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3E48E3">
      <w:pPr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5E0E31" w:rsidRDefault="005E0E31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Председатель Правительства </w:t>
      </w:r>
    </w:p>
    <w:p w:rsidR="005E0E31" w:rsidRPr="00D1336D" w:rsidRDefault="005E0E31" w:rsidP="005E0E3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Первый вице-губернатор </w:t>
      </w:r>
      <w:r w:rsidRPr="00443C8A">
        <w:rPr>
          <w:b/>
          <w:sz w:val="24"/>
          <w:szCs w:val="24"/>
          <w:lang w:eastAsia="ru-RU"/>
        </w:rPr>
        <w:t>Камчатского края</w:t>
      </w:r>
    </w:p>
    <w:p w:rsidR="005E0E31" w:rsidRPr="00D1336D" w:rsidRDefault="005E0E31" w:rsidP="005E0E31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Р.С. Василевский</w:t>
      </w:r>
    </w:p>
    <w:p w:rsidR="005E0E31" w:rsidRPr="00D1336D" w:rsidRDefault="005E0E31" w:rsidP="005E0E31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_______________201</w:t>
      </w:r>
      <w:r>
        <w:rPr>
          <w:b/>
          <w:sz w:val="24"/>
          <w:szCs w:val="24"/>
          <w:lang w:eastAsia="ru-RU"/>
        </w:rPr>
        <w:t>9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5E0E31" w:rsidRDefault="005E0E31" w:rsidP="005E0E31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3E48E3">
        <w:rPr>
          <w:b/>
          <w:sz w:val="24"/>
          <w:szCs w:val="24"/>
          <w:lang w:eastAsia="ru-RU"/>
        </w:rPr>
        <w:t>декабре</w:t>
      </w:r>
      <w:r w:rsidR="00722F21" w:rsidRPr="000D53B2">
        <w:rPr>
          <w:b/>
          <w:sz w:val="24"/>
          <w:szCs w:val="24"/>
          <w:lang w:eastAsia="ru-RU"/>
        </w:rPr>
        <w:t xml:space="preserve"> </w:t>
      </w:r>
      <w:r w:rsidR="005271A3" w:rsidRPr="000D53B2">
        <w:rPr>
          <w:b/>
          <w:sz w:val="24"/>
          <w:szCs w:val="24"/>
          <w:lang w:eastAsia="ru-RU"/>
        </w:rPr>
        <w:t>201</w:t>
      </w:r>
      <w:r w:rsidR="005E0E31">
        <w:rPr>
          <w:b/>
          <w:sz w:val="24"/>
          <w:szCs w:val="24"/>
          <w:lang w:eastAsia="ru-RU"/>
        </w:rPr>
        <w:t>9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Pr="000D53B2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2E20D9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1737"/>
      </w:tblGrid>
      <w:tr w:rsidR="002E20D9" w:rsidTr="00835EBB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2E20D9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образования Всероссийской политической партии «Единая Россия»</w:t>
            </w:r>
          </w:p>
        </w:tc>
      </w:tr>
      <w:tr w:rsidR="00E91755" w:rsidTr="00835EBB">
        <w:trPr>
          <w:trHeight w:val="289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55" w:rsidRPr="00E91755" w:rsidRDefault="00E91755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55" w:rsidRPr="00CB44CF" w:rsidRDefault="00E91755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обретения Камчаткой самостоятельного административно-территориа</w:t>
            </w:r>
            <w:r>
              <w:rPr>
                <w:color w:val="000000" w:themeColor="text1"/>
                <w:sz w:val="24"/>
                <w:szCs w:val="24"/>
              </w:rPr>
              <w:t xml:space="preserve">льного статуса в составе России </w:t>
            </w:r>
            <w:r w:rsidRPr="00E91755">
              <w:rPr>
                <w:color w:val="000000" w:themeColor="text1"/>
                <w:sz w:val="24"/>
                <w:szCs w:val="24"/>
              </w:rPr>
              <w:t>(памятная дата Камчатского края)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4138E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2E20D9" w:rsidRPr="00E91755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2E20D9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юриста</w:t>
            </w:r>
          </w:p>
        </w:tc>
      </w:tr>
      <w:tr w:rsidR="00A81AE3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E3" w:rsidRPr="00E91755" w:rsidRDefault="00A81AE3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E91755" w:rsidRDefault="00A81AE3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Международный день инвалидов</w:t>
            </w:r>
          </w:p>
        </w:tc>
      </w:tr>
      <w:tr w:rsidR="00CB44CF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CF" w:rsidRPr="00E91755" w:rsidRDefault="00CB44CF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CF" w:rsidRPr="00CB44CF" w:rsidRDefault="00CB44CF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Неизвестного Солдата. Памятная дата России </w:t>
            </w:r>
          </w:p>
        </w:tc>
      </w:tr>
      <w:tr w:rsidR="00A81AE3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E3" w:rsidRPr="00E91755" w:rsidRDefault="00A81AE3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E3" w:rsidRPr="00DF0AFC" w:rsidRDefault="00DF0AFC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F0AFC">
              <w:rPr>
                <w:color w:val="000000" w:themeColor="text1"/>
                <w:sz w:val="24"/>
                <w:szCs w:val="24"/>
              </w:rPr>
              <w:t>День добровольца (волонтера)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DF0AFC" w:rsidRDefault="00E57A3F" w:rsidP="00E57A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образования Федерального</w:t>
            </w:r>
            <w:r w:rsidR="002E20D9" w:rsidRPr="00DF0AFC">
              <w:rPr>
                <w:color w:val="000000" w:themeColor="text1"/>
                <w:sz w:val="24"/>
                <w:szCs w:val="24"/>
              </w:rPr>
              <w:t xml:space="preserve"> казначейства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2E20D9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Героев Отечества</w:t>
            </w:r>
            <w:r w:rsidR="00CB44CF" w:rsidRPr="00CB44CF">
              <w:rPr>
                <w:color w:val="000000" w:themeColor="text1"/>
                <w:sz w:val="24"/>
                <w:szCs w:val="24"/>
              </w:rPr>
              <w:t>. Памятная дата России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E91755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Корякского округа (праздник Камчатского края)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91755" w:rsidRDefault="002E20D9" w:rsidP="00E9175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E91755" w:rsidRDefault="002E20D9" w:rsidP="00E9175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81AE3">
              <w:rPr>
                <w:sz w:val="24"/>
                <w:szCs w:val="24"/>
              </w:rPr>
              <w:t>17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CB44CF">
              <w:rPr>
                <w:color w:val="000000"/>
                <w:sz w:val="24"/>
                <w:szCs w:val="24"/>
              </w:rPr>
              <w:t>Профессиональный праздник сотрудников Государственной фельдъегерской службы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18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работников органов ЗАГСа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6A4C24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1AE3" w:rsidRPr="00A81AE3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работника органов безопасности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энергетика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22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День образования Пенсионного фонда России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23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Дальней авиации Военно-воздушных сил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27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44CF">
              <w:rPr>
                <w:color w:val="000000" w:themeColor="text1"/>
                <w:sz w:val="24"/>
                <w:szCs w:val="24"/>
              </w:rPr>
              <w:t>День спасателя Российской Федерации</w:t>
            </w:r>
          </w:p>
        </w:tc>
      </w:tr>
      <w:tr w:rsidR="002E20D9" w:rsidRPr="008476F1" w:rsidTr="00835EB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9" w:rsidRPr="00E7545B" w:rsidRDefault="002E20D9" w:rsidP="00835EBB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6A4C24">
              <w:rPr>
                <w:sz w:val="24"/>
                <w:szCs w:val="24"/>
              </w:rPr>
              <w:t>31 декабря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9" w:rsidRPr="00CB44CF" w:rsidRDefault="002E20D9" w:rsidP="00835EBB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91755">
              <w:rPr>
                <w:color w:val="000000" w:themeColor="text1"/>
                <w:sz w:val="24"/>
                <w:szCs w:val="24"/>
              </w:rPr>
              <w:t>Новый год</w:t>
            </w:r>
          </w:p>
        </w:tc>
      </w:tr>
    </w:tbl>
    <w:p w:rsidR="002E20D9" w:rsidRPr="000D53B2" w:rsidRDefault="002E20D9" w:rsidP="002E20D9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14531" w:rsidRPr="000D53B2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7256" w:rsidRDefault="00DB33AD" w:rsidP="0087725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7256">
        <w:rPr>
          <w:b/>
          <w:sz w:val="24"/>
          <w:szCs w:val="24"/>
          <w:lang w:eastAsia="ru-RU"/>
        </w:rPr>
        <w:lastRenderedPageBreak/>
        <w:t>Мероприятия краевого значения</w:t>
      </w:r>
    </w:p>
    <w:p w:rsidR="00877256" w:rsidRPr="00877256" w:rsidRDefault="00877256" w:rsidP="0087725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3060"/>
        <w:gridCol w:w="6197"/>
        <w:gridCol w:w="3856"/>
      </w:tblGrid>
      <w:tr w:rsidR="00DB33AD" w:rsidRPr="0047743B" w:rsidTr="0047743B">
        <w:trPr>
          <w:cantSplit/>
          <w:trHeight w:val="570"/>
        </w:trPr>
        <w:tc>
          <w:tcPr>
            <w:tcW w:w="2197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47743B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856" w:type="dxa"/>
            <w:vAlign w:val="center"/>
          </w:tcPr>
          <w:p w:rsidR="00DB33AD" w:rsidRPr="0047743B" w:rsidRDefault="00DB33AD" w:rsidP="0047743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7743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131A75" w:rsidRPr="0047743B" w:rsidTr="005A0AD7">
        <w:trPr>
          <w:cantSplit/>
          <w:trHeight w:val="56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15 октября – 25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31A75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1 ноября – </w:t>
            </w:r>
          </w:p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Краевой чемпионат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Краевой чемпионат по Правилам дорожного движения для обучающихся 5 - 8 классов образовательных организаций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31A75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25 ноября – 6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 выставки-конференции обучающихся по итогам проведения поисковой, исследовательской работы по направлениям Всероссийского туристко-краеведческого движения «Отечество»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 этап кубка Камчатского края по альпинизму (дисциплина ски-альпинизм)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31A75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 – 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педагогического мастерства «Воспитать человека»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31A75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 декабря –</w:t>
            </w:r>
          </w:p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20 марта 2020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научно-технологических проектов «Большие вызовы» в 2019/2020 учебном году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A75" w:rsidRPr="004E722F" w:rsidRDefault="00131A75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Предпринимательский форум «Мой бизнес»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E11E2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1E2" w:rsidRPr="004E722F" w:rsidRDefault="00E57A3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5E11E2" w:rsidRPr="004E722F">
              <w:rPr>
                <w:color w:val="000000" w:themeColor="text1"/>
                <w:sz w:val="24"/>
                <w:szCs w:val="24"/>
              </w:rPr>
              <w:t>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Заседание Межведомственной комиссии по охране труда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5E11E2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1E2" w:rsidRPr="004E722F" w:rsidRDefault="00E57A3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5E11E2" w:rsidRPr="004E722F">
              <w:rPr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Выставка, в рамках всемирного дня инвалидов – «Мир без границ»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5E11E2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Памятная дата России - День Героев Отечества</w:t>
            </w:r>
          </w:p>
          <w:p w:rsidR="005E11E2" w:rsidRPr="004E722F" w:rsidRDefault="005E11E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(парк Победы - возложение цветов без митинга, Ленинская, 8 - праздничный обед)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1E2" w:rsidRPr="004E722F" w:rsidRDefault="00123B82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Форум «Бизнес на каблуках»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О реализации в Камчатском крае Стратегии государственной национальной политики в Российской Федерации до 2025 года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Стратегическая сессия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«Качество и доступность трудовых ресурсов»</w:t>
            </w:r>
          </w:p>
          <w:p w:rsidR="00372F64" w:rsidRPr="004E722F" w:rsidRDefault="00372F64" w:rsidP="005A0AD7">
            <w:pPr>
              <w:spacing w:after="0" w:line="240" w:lineRule="auto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по занятости населения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6 – 25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Краевой конкурс видеороликов «ПДД от А до Я знает вся моя семья»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6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Конкурс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конкурс «Этно-красавица»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004D08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6</w:t>
            </w:r>
            <w:r w:rsidR="005A0A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A0AD7" w:rsidRPr="004E722F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Торжественный прием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Торжественный прием Губернатора Камчатского края «Звезды Камчатского спорта»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04D08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6</w:t>
            </w:r>
            <w:r w:rsidR="005A0A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722F">
              <w:rPr>
                <w:color w:val="000000" w:themeColor="text1"/>
                <w:sz w:val="24"/>
                <w:szCs w:val="24"/>
              </w:rPr>
              <w:t>-</w:t>
            </w:r>
            <w:r w:rsidR="005A0A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722F">
              <w:rPr>
                <w:color w:val="000000" w:themeColor="text1"/>
                <w:sz w:val="24"/>
                <w:szCs w:val="24"/>
              </w:rPr>
              <w:t>8</w:t>
            </w:r>
            <w:r w:rsidR="005A0AD7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Первенство Камчатского края по художественной гимнастике (многоборье, групповые упражнения)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04D08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7</w:t>
            </w:r>
            <w:r w:rsidR="005A0A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722F">
              <w:rPr>
                <w:color w:val="000000" w:themeColor="text1"/>
                <w:sz w:val="24"/>
                <w:szCs w:val="24"/>
              </w:rPr>
              <w:t>-</w:t>
            </w:r>
            <w:r w:rsidR="005A0A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722F">
              <w:rPr>
                <w:color w:val="000000" w:themeColor="text1"/>
                <w:sz w:val="24"/>
                <w:szCs w:val="24"/>
              </w:rPr>
              <w:t>25</w:t>
            </w:r>
            <w:r w:rsidR="005A0AD7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Декада инвалидов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1 декада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Совет представителей коренных малочисленных народов Севера, Сибири и Дальнего Востока Российской Федерации, проживающих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10 – 11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Краевая 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Межрегиональная научно-практическая конференция </w:t>
            </w:r>
          </w:p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«Великая Победа: наследие и наследники»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11 – 12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фестиваль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Региональный робототехнический фестиваль «Траектория успеха»»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5A0AD7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>11</w:t>
            </w:r>
            <w:r w:rsidR="002948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>12 декабря</w:t>
            </w:r>
          </w:p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Вторая Всероссийская научно-практическая 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Региональные проблемы развития Дальнего Востока и Арктики («Моисеевские чтения – 2019»)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11 декабря </w:t>
            </w:r>
            <w:r w:rsidR="005A0AD7">
              <w:rPr>
                <w:color w:val="000000" w:themeColor="text1"/>
                <w:sz w:val="24"/>
                <w:szCs w:val="24"/>
              </w:rPr>
              <w:t>- 2</w:t>
            </w:r>
            <w:r w:rsidRPr="004E722F">
              <w:rPr>
                <w:color w:val="000000" w:themeColor="text1"/>
                <w:sz w:val="24"/>
                <w:szCs w:val="24"/>
              </w:rPr>
              <w:t>7 февраля 2020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Краевой фестиваль-конкурс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Краевой фестиваль-конкурс среди обучающихся образовательных учреждений Камчатского края «Благовест»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11 - 14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5A0AD7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>ежрегиональный семинар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5A0AD7" w:rsidP="005A0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Семинар в 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 xml:space="preserve">сфере национальных, межнациональных отношений, а также в сфере противодействия экстремизму на территории Камчатского края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5A0AD7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 xml:space="preserve">аседание </w:t>
            </w:r>
          </w:p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5A0AD7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>аседание краевой трёхсторонней Комиссии по регулированию социально-трудовых отношений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14</w:t>
            </w:r>
            <w:r w:rsidR="002948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722F">
              <w:rPr>
                <w:color w:val="000000" w:themeColor="text1"/>
                <w:sz w:val="24"/>
                <w:szCs w:val="24"/>
              </w:rPr>
              <w:t>-</w:t>
            </w:r>
            <w:r w:rsidR="002948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722F">
              <w:rPr>
                <w:color w:val="000000" w:themeColor="text1"/>
                <w:sz w:val="24"/>
                <w:szCs w:val="24"/>
              </w:rPr>
              <w:t>15</w:t>
            </w:r>
            <w:r w:rsidR="002948B5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Кубок Камчатского края по лыжным гонкам с участием спортсменов спорта слепых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F4A0B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B" w:rsidRPr="004E722F" w:rsidRDefault="003F4A0B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1-я половина декабря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B" w:rsidRPr="004E722F" w:rsidRDefault="003F4A0B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B" w:rsidRPr="004E722F" w:rsidRDefault="00CF7238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3F4A0B" w:rsidRPr="004E722F">
                <w:rPr>
                  <w:color w:val="000000" w:themeColor="text1"/>
                  <w:sz w:val="24"/>
                  <w:szCs w:val="24"/>
                </w:rPr>
                <w:t>Координационный совет по повышению финансовой грамотности населения Камчатского края</w:t>
              </w:r>
            </w:hyperlink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B" w:rsidRPr="004E722F" w:rsidRDefault="003F4A0B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3F4A0B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B" w:rsidRPr="004E722F" w:rsidRDefault="003F4A0B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lastRenderedPageBreak/>
              <w:t>1-я половина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B" w:rsidRPr="004E722F" w:rsidRDefault="003F4A0B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B" w:rsidRPr="004E722F" w:rsidRDefault="003F4A0B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Камчатский рыбохозяйственный совет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0B" w:rsidRPr="004E722F" w:rsidRDefault="003F4A0B" w:rsidP="003F4A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5A0AD7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>стреча сторон</w:t>
            </w:r>
          </w:p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Подписание краевого трехстороннего Соглашения </w:t>
            </w:r>
            <w:r w:rsidR="005A0AD7">
              <w:rPr>
                <w:color w:val="000000" w:themeColor="text1"/>
                <w:sz w:val="24"/>
                <w:szCs w:val="24"/>
              </w:rPr>
              <w:t>м</w:t>
            </w:r>
            <w:r w:rsidRPr="004E722F">
              <w:rPr>
                <w:color w:val="000000" w:themeColor="text1"/>
                <w:sz w:val="24"/>
                <w:szCs w:val="24"/>
              </w:rPr>
              <w:t>ежду Правительством Камчатского края, Федерации профсоюзов Камчатки и объединениями работодателей Камчатского края на 2020 – 2023 годы»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18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О реализации мер поддержки социально ориентированных некоммерческих организаций в Камчатском крае в 2019 году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18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19</w:t>
            </w:r>
            <w:r w:rsidR="002948B5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4E722F">
              <w:rPr>
                <w:color w:val="000000" w:themeColor="text1"/>
                <w:sz w:val="24"/>
                <w:szCs w:val="24"/>
              </w:rPr>
              <w:t>21</w:t>
            </w:r>
            <w:r w:rsidR="002948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48B5" w:rsidRPr="004E722F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Финал кубка Камчатского края по плаванию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82CAF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F" w:rsidRPr="004E722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CAF" w:rsidRPr="004E722F" w:rsidRDefault="00882CAF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A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Правительства Камчатского края</w:t>
            </w:r>
          </w:p>
          <w:p w:rsidR="00882CA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Повестка:</w:t>
            </w:r>
          </w:p>
          <w:p w:rsidR="00882CAF" w:rsidRPr="00882CA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A0AD7"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882CAF">
              <w:rPr>
                <w:color w:val="000000" w:themeColor="text1"/>
                <w:sz w:val="24"/>
                <w:szCs w:val="24"/>
              </w:rPr>
              <w:t>О ходе реализации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  <w:p w:rsidR="00882CAF" w:rsidRPr="00882CA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A0AD7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882CAF">
              <w:rPr>
                <w:color w:val="000000" w:themeColor="text1"/>
                <w:sz w:val="24"/>
                <w:szCs w:val="24"/>
              </w:rPr>
              <w:t>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2020 год и плановый период 2021 и 2022 годов</w:t>
            </w:r>
          </w:p>
          <w:p w:rsidR="00882CAF" w:rsidRPr="00882CA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A0AD7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882CAF">
              <w:rPr>
                <w:color w:val="000000" w:themeColor="text1"/>
                <w:sz w:val="24"/>
                <w:szCs w:val="24"/>
              </w:rPr>
              <w:t>О реализации государственной программы Камчатского края «Развитие внутреннего и въездного туризма в Камчатском крае»</w:t>
            </w:r>
          </w:p>
          <w:p w:rsidR="00882CAF" w:rsidRPr="004E722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A0AD7"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882CAF">
              <w:rPr>
                <w:color w:val="000000" w:themeColor="text1"/>
                <w:sz w:val="24"/>
                <w:szCs w:val="24"/>
              </w:rPr>
              <w:t>Отчет о деятельности Фонда капитального ремонта многоквартирных домов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CAF" w:rsidRPr="004E722F" w:rsidRDefault="00882CAF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II декада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Комиссия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004D08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21</w:t>
            </w:r>
            <w:r w:rsidR="002948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48B5" w:rsidRPr="004E722F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Чемпионат и первенство Камчатского края по армрестлингу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04D08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21-22</w:t>
            </w:r>
            <w:r w:rsidR="002948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48B5" w:rsidRPr="004E722F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Кубок Камчатского края по биатлону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D08" w:rsidRPr="004E722F" w:rsidRDefault="00004D0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00A78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8" w:rsidRPr="004E722F" w:rsidRDefault="00700A78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21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A78" w:rsidRPr="004E722F" w:rsidRDefault="00700A78" w:rsidP="005A0AD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Торжественный прием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8" w:rsidRPr="004E722F" w:rsidRDefault="00700A78" w:rsidP="00700A7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Торжественный прием Губернатора Камчатского края, посвященный итогам 2019 года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A78" w:rsidRPr="004E722F" w:rsidRDefault="00700A78" w:rsidP="00700A7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 xml:space="preserve">Министерство </w:t>
            </w:r>
            <w:r>
              <w:rPr>
                <w:color w:val="000000" w:themeColor="text1"/>
                <w:sz w:val="24"/>
                <w:szCs w:val="24"/>
              </w:rPr>
              <w:t xml:space="preserve">культуры </w:t>
            </w:r>
            <w:r w:rsidRPr="004E722F">
              <w:rPr>
                <w:color w:val="000000" w:themeColor="text1"/>
                <w:sz w:val="24"/>
                <w:szCs w:val="24"/>
              </w:rPr>
              <w:t>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24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Губернаторская новогодняя елка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Губернаторская новогодняя елка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24 – 27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Направление на Общероссийское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Участие делегации камчатских школьников в Общероссийской новогодней ёлке в Государственном Кремлёвском Дворце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Памятно-мемориальное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40-я годовщина ввода советских войск в Афганистан (парк Победы – митинг с возложением цветов)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III декада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III декада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Заседание коллегиального органа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Координационный совет глав муниципальных образований в Камчатском крае при Губернаторе Камчатского края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372F64" w:rsidRPr="0047743B" w:rsidTr="004E722F">
        <w:trPr>
          <w:cantSplit/>
          <w:trHeight w:val="5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2948B5" w:rsidP="002948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372F64" w:rsidRPr="004E722F">
              <w:rPr>
                <w:color w:val="000000" w:themeColor="text1"/>
                <w:sz w:val="24"/>
                <w:szCs w:val="24"/>
              </w:rPr>
              <w:t xml:space="preserve">екабрь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Новогоднее представление для воспитанников учреждений для детей-сирот и детей, оставшихся без попечения родителей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F64" w:rsidRPr="004E722F" w:rsidRDefault="00372F64" w:rsidP="005A0AD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4E722F">
              <w:rPr>
                <w:color w:val="000000" w:themeColor="text1"/>
                <w:sz w:val="24"/>
                <w:szCs w:val="24"/>
              </w:rPr>
              <w:t>Министерство образования Камчатского края</w:t>
            </w:r>
          </w:p>
        </w:tc>
      </w:tr>
    </w:tbl>
    <w:p w:rsidR="00882CAF" w:rsidRPr="00EA4F8E" w:rsidRDefault="00882CAF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DB33AD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val="en-US" w:eastAsia="ru-RU"/>
        </w:rPr>
        <w:t>III</w:t>
      </w:r>
      <w:r w:rsidRPr="000D53B2">
        <w:rPr>
          <w:b/>
          <w:sz w:val="24"/>
          <w:szCs w:val="24"/>
          <w:lang w:eastAsia="ru-RU"/>
        </w:rPr>
        <w:t xml:space="preserve">. </w:t>
      </w:r>
      <w:r w:rsidR="00DB33AD" w:rsidRPr="000D53B2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FC564C" w:rsidRPr="000D53B2" w:rsidRDefault="00FC564C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219"/>
      </w:tblGrid>
      <w:tr w:rsidR="00A35121" w:rsidRPr="00824089" w:rsidTr="00FC564C">
        <w:trPr>
          <w:trHeight w:val="706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 xml:space="preserve">три раза в месяц </w:t>
            </w:r>
          </w:p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Губернатор Камчатского края</w:t>
            </w:r>
            <w:r w:rsidR="00FC564C">
              <w:rPr>
                <w:sz w:val="24"/>
                <w:szCs w:val="24"/>
                <w:lang w:eastAsia="ru-RU"/>
              </w:rPr>
              <w:t xml:space="preserve"> </w:t>
            </w:r>
            <w:r w:rsidRPr="00FC564C">
              <w:rPr>
                <w:sz w:val="24"/>
                <w:szCs w:val="24"/>
                <w:lang w:eastAsia="ru-RU"/>
              </w:rPr>
              <w:t>Илюхин Владимир Иванович</w:t>
            </w:r>
            <w:r w:rsidR="00FC564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121" w:rsidRPr="00FB47ED" w:rsidTr="00FC564C">
        <w:trPr>
          <w:trHeight w:val="384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11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Первый вице-губернатор Камчатского края Унтилова Ирина Леонидовна</w:t>
            </w:r>
          </w:p>
        </w:tc>
      </w:tr>
      <w:tr w:rsidR="00A35121" w:rsidRPr="00824089" w:rsidTr="00FC564C">
        <w:trPr>
          <w:trHeight w:val="558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2</w:t>
            </w:r>
            <w:r w:rsidR="00FC564C">
              <w:rPr>
                <w:sz w:val="24"/>
                <w:szCs w:val="24"/>
                <w:lang w:eastAsia="ru-RU"/>
              </w:rPr>
              <w:t>6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Вице-губернатор Камчатского края – руководитель Аппарата Губернатора и Правительства Камчатского края</w:t>
            </w:r>
            <w:r w:rsidR="00FC564C">
              <w:rPr>
                <w:sz w:val="24"/>
                <w:szCs w:val="24"/>
                <w:lang w:eastAsia="ru-RU"/>
              </w:rPr>
              <w:t xml:space="preserve"> </w:t>
            </w:r>
            <w:r w:rsidRPr="00FC564C">
              <w:rPr>
                <w:sz w:val="24"/>
                <w:szCs w:val="24"/>
                <w:lang w:eastAsia="ru-RU"/>
              </w:rPr>
              <w:t>Войтов Алексей Юрьевич</w:t>
            </w:r>
          </w:p>
        </w:tc>
      </w:tr>
      <w:tr w:rsidR="00A35121" w:rsidRPr="00BD3E7A" w:rsidTr="00FC564C">
        <w:tc>
          <w:tcPr>
            <w:tcW w:w="15021" w:type="dxa"/>
            <w:gridSpan w:val="2"/>
          </w:tcPr>
          <w:p w:rsidR="00A35121" w:rsidRPr="00FC564C" w:rsidRDefault="00A35121" w:rsidP="009B467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заместители Председателя Правительства Камчатского края:</w:t>
            </w:r>
          </w:p>
        </w:tc>
      </w:tr>
      <w:tr w:rsidR="00A35121" w:rsidRPr="00824089" w:rsidTr="00FC564C">
        <w:trPr>
          <w:trHeight w:val="419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10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FC564C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Зубарь Юрий Николаевич</w:t>
            </w:r>
          </w:p>
        </w:tc>
      </w:tr>
      <w:tr w:rsidR="00A35121" w:rsidRPr="00824089" w:rsidTr="00FC564C">
        <w:trPr>
          <w:trHeight w:val="409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4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Сивак Виктория Ивановна</w:t>
            </w:r>
          </w:p>
        </w:tc>
      </w:tr>
      <w:tr w:rsidR="00A35121" w:rsidRPr="00FB47ED" w:rsidTr="00FC564C">
        <w:trPr>
          <w:trHeight w:val="409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24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Пригорнев Владимир Борисович</w:t>
            </w:r>
          </w:p>
        </w:tc>
      </w:tr>
      <w:tr w:rsidR="00A35121" w:rsidRPr="00824089" w:rsidTr="00FC564C">
        <w:trPr>
          <w:trHeight w:val="414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17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Смирнов Тимофей Юрьевич</w:t>
            </w:r>
          </w:p>
        </w:tc>
      </w:tr>
      <w:tr w:rsidR="00A35121" w:rsidRPr="00824089" w:rsidTr="00FC564C">
        <w:trPr>
          <w:trHeight w:val="420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25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Суббота Марина Анатольевна</w:t>
            </w:r>
          </w:p>
        </w:tc>
      </w:tr>
      <w:tr w:rsidR="00A35121" w:rsidRPr="00824089" w:rsidTr="00FC564C">
        <w:trPr>
          <w:trHeight w:val="413"/>
        </w:trPr>
        <w:tc>
          <w:tcPr>
            <w:tcW w:w="2802" w:type="dxa"/>
          </w:tcPr>
          <w:p w:rsidR="00A35121" w:rsidRPr="00FC564C" w:rsidRDefault="00A35121" w:rsidP="00FC564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18</w:t>
            </w:r>
            <w:r w:rsidR="00FC564C" w:rsidRPr="004E722F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12219" w:type="dxa"/>
          </w:tcPr>
          <w:p w:rsidR="00A35121" w:rsidRPr="00FC564C" w:rsidRDefault="00A35121" w:rsidP="00FC564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564C">
              <w:rPr>
                <w:sz w:val="24"/>
                <w:szCs w:val="24"/>
                <w:lang w:eastAsia="ru-RU"/>
              </w:rPr>
              <w:t>Хабаров Сергей Иванович</w:t>
            </w:r>
          </w:p>
        </w:tc>
      </w:tr>
    </w:tbl>
    <w:p w:rsidR="00DB33AD" w:rsidRPr="0045567F" w:rsidRDefault="00DB33AD" w:rsidP="0045567F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45567F">
        <w:rPr>
          <w:b/>
          <w:sz w:val="24"/>
          <w:szCs w:val="24"/>
          <w:lang w:eastAsia="ru-RU"/>
        </w:rPr>
        <w:lastRenderedPageBreak/>
        <w:t xml:space="preserve">Мероприятия исполнительных органов государственной власти Камчатского края </w:t>
      </w:r>
    </w:p>
    <w:p w:rsidR="0045567F" w:rsidRPr="0045567F" w:rsidRDefault="0045567F" w:rsidP="0045567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200"/>
      </w:tblGrid>
      <w:tr w:rsidR="004B4E3E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  <w:vAlign w:val="center"/>
          </w:tcPr>
          <w:p w:rsidR="004B4E3E" w:rsidRPr="002B2523" w:rsidRDefault="004B4E3E" w:rsidP="002B2523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2523"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B4E3E" w:rsidRPr="002B2523" w:rsidRDefault="004B4E3E" w:rsidP="002B2523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2523"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4B4E3E" w:rsidRPr="002B2523" w:rsidRDefault="004B4E3E" w:rsidP="002B2523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2523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BC185D" w:rsidRPr="004B4E3E" w:rsidTr="00F53083">
        <w:trPr>
          <w:cantSplit/>
          <w:trHeight w:val="624"/>
        </w:trPr>
        <w:tc>
          <w:tcPr>
            <w:tcW w:w="15021" w:type="dxa"/>
            <w:gridSpan w:val="4"/>
            <w:shd w:val="clear" w:color="auto" w:fill="auto"/>
            <w:vAlign w:val="center"/>
          </w:tcPr>
          <w:p w:rsidR="00BC185D" w:rsidRPr="002B2523" w:rsidRDefault="00BC185D" w:rsidP="002B2523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2B2523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2B2523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2752" w:type="dxa"/>
            <w:gridSpan w:val="3"/>
            <w:shd w:val="clear" w:color="auto" w:fill="auto"/>
          </w:tcPr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2B2523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2B2523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2B2523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2B2523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2B2523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2B2523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2E49B1" w:rsidRPr="004B4E3E" w:rsidTr="00F53083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  <w:r w:rsidRPr="002B2523">
              <w:rPr>
                <w:sz w:val="24"/>
                <w:szCs w:val="24"/>
              </w:rPr>
              <w:t xml:space="preserve"> 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Прокат репертуарных спектаклей (подробная программа на сайте </w:t>
            </w:r>
            <w:hyperlink r:id="rId9" w:history="1">
              <w:r w:rsidRPr="002B2523">
                <w:rPr>
                  <w:rStyle w:val="af0"/>
                  <w:sz w:val="24"/>
                  <w:szCs w:val="24"/>
                </w:rPr>
                <w:t>афишакамчатки.рф</w:t>
              </w:r>
            </w:hyperlink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2B2523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2E49B1" w:rsidRPr="004B4E3E" w:rsidTr="00F53083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2E49B1" w:rsidRPr="004B4E3E" w:rsidTr="00F53083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обучающих мастер-классов по декоративно-прикладному искусству для людей пожилого возраста (взрослое отделение библиотеки) </w:t>
            </w:r>
          </w:p>
          <w:p w:rsidR="002E49B1" w:rsidRPr="002B2523" w:rsidRDefault="002E49B1" w:rsidP="002B2523">
            <w:pPr>
              <w:shd w:val="clear" w:color="auto" w:fill="FFFFFF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2E49B1" w:rsidRPr="004B4E3E" w:rsidTr="00F53083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1 – 15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«Художник, его муза, его «кухня»». Выставка Камчатского отделения им. Феликса Тебиева Творческого союза художников России. Живопись, графика, декоративно-прикладное искусство (Камчатск</w:t>
            </w:r>
            <w:r w:rsidR="002948B5" w:rsidRPr="002B2523">
              <w:rPr>
                <w:sz w:val="24"/>
                <w:szCs w:val="24"/>
              </w:rPr>
              <w:t>ий краевой художественный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E49B1" w:rsidRPr="004B4E3E" w:rsidTr="00F53083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1 - 31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«Традиции и современность». Краевая выставка декоративно-прикладного искусства (Камчатск</w:t>
            </w:r>
            <w:r w:rsidR="002948B5" w:rsidRPr="002B2523">
              <w:rPr>
                <w:sz w:val="24"/>
                <w:szCs w:val="24"/>
              </w:rPr>
              <w:t>ий краевой художественный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E49B1" w:rsidRPr="004B4E3E" w:rsidTr="00F53083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lastRenderedPageBreak/>
              <w:t>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948B5" w:rsidRPr="002B2523" w:rsidRDefault="002E49B1" w:rsidP="002B2523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2B2523">
              <w:t>Панихида памяти Евгения Морозова при участии Камчатской хоровой капеллы им. Е. Морозова (</w:t>
            </w:r>
            <w:r w:rsidRPr="002B2523">
              <w:rPr>
                <w:iCs/>
              </w:rPr>
              <w:t>Со</w:t>
            </w:r>
            <w:r w:rsidR="002948B5" w:rsidRPr="002B2523">
              <w:rPr>
                <w:iCs/>
              </w:rPr>
              <w:t>бор Святой Живоначальной Троицы</w:t>
            </w:r>
            <w:r w:rsidRPr="002B2523">
              <w:rPr>
                <w:iCs/>
              </w:rPr>
              <w:t>)</w:t>
            </w:r>
          </w:p>
          <w:p w:rsidR="002E49B1" w:rsidRPr="002B2523" w:rsidRDefault="002E49B1" w:rsidP="002B2523">
            <w:pPr>
              <w:pStyle w:val="af"/>
              <w:shd w:val="clear" w:color="auto" w:fill="FFFFFF"/>
              <w:spacing w:before="0" w:beforeAutospacing="0" w:after="0" w:afterAutospacing="0"/>
              <w:jc w:val="right"/>
            </w:pPr>
            <w:r w:rsidRPr="002B2523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2E49B1" w:rsidRPr="004B4E3E" w:rsidTr="00F53083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 – 27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Конкурс детского рисунка к произведениям камчатских авторов в рамках проекта «Голоса Камчатской книги»: создание краеведческих аудиокниг для слабовидящих и незрячих людей» при поддержке Фонда президентских грантов (Отдел социальной работы Камчат</w:t>
            </w:r>
            <w:r w:rsidR="00FA1579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 – 12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 «Я рисую свои права и обязанности» – конкурс детских рисунков и плакатов, посвященный Дню Конституции РФ (Камчатский региональный центр Президентской библиоте</w:t>
            </w:r>
            <w:r w:rsidR="00FA1579" w:rsidRPr="002B2523">
              <w:rPr>
                <w:sz w:val="24"/>
                <w:szCs w:val="24"/>
              </w:rPr>
              <w:t>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1</w:t>
            </w:r>
            <w:r w:rsidR="002948B5" w:rsidRPr="002B2523">
              <w:rPr>
                <w:color w:val="000000"/>
                <w:sz w:val="24"/>
                <w:szCs w:val="24"/>
              </w:rPr>
              <w:t xml:space="preserve"> </w:t>
            </w:r>
            <w:r w:rsidRPr="002B2523">
              <w:rPr>
                <w:color w:val="000000"/>
                <w:sz w:val="24"/>
                <w:szCs w:val="24"/>
              </w:rPr>
              <w:t>-</w:t>
            </w:r>
            <w:r w:rsidR="002948B5" w:rsidRPr="002B2523">
              <w:rPr>
                <w:color w:val="000000"/>
                <w:sz w:val="24"/>
                <w:szCs w:val="24"/>
              </w:rPr>
              <w:t xml:space="preserve"> </w:t>
            </w:r>
            <w:r w:rsidRPr="002B2523">
              <w:rPr>
                <w:color w:val="000000"/>
                <w:sz w:val="24"/>
                <w:szCs w:val="24"/>
              </w:rPr>
              <w:t>4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Фестиваль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FA1579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«Поющая К</w:t>
            </w:r>
            <w:r w:rsidR="002E49B1" w:rsidRPr="002B2523">
              <w:rPr>
                <w:sz w:val="24"/>
                <w:szCs w:val="24"/>
              </w:rPr>
              <w:t>амчатка» - в рамках конкурсно-фестивального проекта «Дети и молодежь Камчатки в искусстве» краевой фестиваль молодых вокалистов (Концертный за</w:t>
            </w:r>
            <w:r w:rsidRPr="002B2523">
              <w:rPr>
                <w:sz w:val="24"/>
                <w:szCs w:val="24"/>
              </w:rPr>
              <w:t>л Камчатского колледжа искусств</w:t>
            </w:r>
            <w:r w:rsidR="002E49B1"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E49B1" w:rsidRPr="004B4E3E" w:rsidTr="00F53083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 xml:space="preserve">2 – 6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2523">
              <w:rPr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 по теме: «Актуальные вопросы музейного права» и «Музыкальное исполнительство: народное пение»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  <w:shd w:val="clear" w:color="auto" w:fill="FFFFFF"/>
              </w:rPr>
              <w:t>КГБУ ДПО «Камчатский учебно-методический центр»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3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Клуб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Проект «Документальный вторник» – просмотр и обсуждение фильма «Битва за Россию», реж. Фрэнк Капра, 1943 (Отдел по работе с молодёжью Камчат</w:t>
            </w:r>
            <w:r w:rsidR="00FA1579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3</w:t>
            </w:r>
            <w:r w:rsidR="002948B5" w:rsidRPr="002B2523">
              <w:rPr>
                <w:color w:val="000000"/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«Стоявшим насмерть во имя жизни» – урок памяти, посвященный новому празднику – Дню неизвестного солдата (Отдел обслуживания учащихся 5-11 классов Камчатской краево</w:t>
            </w:r>
            <w:r w:rsidR="00FA1579" w:rsidRPr="002B2523">
              <w:rPr>
                <w:sz w:val="24"/>
                <w:szCs w:val="24"/>
              </w:rPr>
              <w:t>й детской библиотеки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4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«Театральные встречи» – в гостях у библиотеки актеры Камчатского театра кукол (Актовый зал Камчатской краевой научной библиотеки)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4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«Август. 1854» – </w:t>
            </w:r>
            <w:r w:rsidR="00FA1579" w:rsidRPr="002B2523">
              <w:rPr>
                <w:sz w:val="24"/>
                <w:szCs w:val="24"/>
              </w:rPr>
              <w:t>х</w:t>
            </w:r>
            <w:r w:rsidRPr="002B2523">
              <w:rPr>
                <w:sz w:val="24"/>
                <w:szCs w:val="24"/>
              </w:rPr>
              <w:t>роника камчатской обороны 1854 г., премьерный спектакль, посвященный 165-летию героической обороны Петропавловска, инсценировка О. Степанова, по роману А. Борщаговского «Русский флаг» (Зрительный зал Камч</w:t>
            </w:r>
            <w:r w:rsidR="00FA1579" w:rsidRPr="002B2523">
              <w:rPr>
                <w:sz w:val="24"/>
                <w:szCs w:val="24"/>
              </w:rPr>
              <w:t>атского театра драмы и комедии)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2B2523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E49B1" w:rsidRPr="004B4E3E" w:rsidTr="00F53083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5</w:t>
            </w:r>
            <w:r w:rsidR="002948B5" w:rsidRPr="002B2523">
              <w:rPr>
                <w:color w:val="000000"/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«Волонтеры будущего» – премьера фильма – центральное событие всероссийской акции «День доброй воли» (Отдел обслуживания учащихся 5-11 классов Камчат</w:t>
            </w:r>
            <w:r w:rsidR="00FA1579" w:rsidRPr="002B2523">
              <w:rPr>
                <w:sz w:val="24"/>
                <w:szCs w:val="24"/>
              </w:rPr>
              <w:t>ской краевой детской библиотеки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lastRenderedPageBreak/>
              <w:t>5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«Современное искусство» - мастер-класс по изготовлению подвески «Моя Камчатка», в рамках выставки «Традиции и современность» (Камчатск</w:t>
            </w:r>
            <w:r w:rsidR="00FA1579" w:rsidRPr="002B2523">
              <w:rPr>
                <w:sz w:val="24"/>
                <w:szCs w:val="24"/>
              </w:rPr>
              <w:t>ий краевой художественный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6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2523">
              <w:rPr>
                <w:color w:val="000000"/>
                <w:sz w:val="24"/>
                <w:szCs w:val="24"/>
                <w:shd w:val="clear" w:color="auto" w:fill="FFFFFF"/>
              </w:rPr>
              <w:t>Проведение «Методической копилки» (методическое объединение) для специалистов музеев и культурно-досуговых учреждений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  <w:shd w:val="clear" w:color="auto" w:fill="FFFFFF"/>
              </w:rPr>
              <w:t>КГБУ ДПО «Камчатский учебно-методический центр»</w:t>
            </w:r>
          </w:p>
        </w:tc>
      </w:tr>
      <w:tr w:rsidR="002E49B1" w:rsidRPr="00F53083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6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2523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Финал конкурса «Самая читающая семья», приуроченного к Десятилетию детства (фойе </w:t>
            </w:r>
            <w:r w:rsidR="00FA1579" w:rsidRPr="002B2523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2B2523">
              <w:rPr>
                <w:color w:val="000000"/>
                <w:sz w:val="24"/>
                <w:szCs w:val="24"/>
                <w:shd w:val="clear" w:color="auto" w:fill="FFFFFF"/>
              </w:rPr>
              <w:t>иблиотеки)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2523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2E49B1" w:rsidRPr="00F53083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7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Конкурс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 «Живое слово наших сердец» – конкурс чтецов среди людей с функциональными расстройствами речи (Актовый зал Камчат</w:t>
            </w:r>
            <w:r w:rsidR="00FA1579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7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Вокальная группа </w:t>
            </w:r>
            <w:r w:rsidRPr="002B2523">
              <w:rPr>
                <w:sz w:val="24"/>
                <w:szCs w:val="24"/>
                <w:lang w:val="en-US"/>
              </w:rPr>
              <w:t>Cool</w:t>
            </w:r>
            <w:r w:rsidRPr="002B2523">
              <w:rPr>
                <w:sz w:val="24"/>
                <w:szCs w:val="24"/>
              </w:rPr>
              <w:t xml:space="preserve"> &amp; </w:t>
            </w:r>
            <w:r w:rsidRPr="002B2523">
              <w:rPr>
                <w:sz w:val="24"/>
                <w:szCs w:val="24"/>
                <w:lang w:val="en-US"/>
              </w:rPr>
              <w:t>Jazzy</w:t>
            </w:r>
            <w:r w:rsidRPr="002B2523">
              <w:rPr>
                <w:sz w:val="24"/>
                <w:szCs w:val="24"/>
              </w:rPr>
              <w:t xml:space="preserve"> - Первый обладатель </w:t>
            </w:r>
            <w:r w:rsidRPr="002B2523">
              <w:rPr>
                <w:sz w:val="24"/>
                <w:szCs w:val="24"/>
                <w:lang w:val="en-US"/>
              </w:rPr>
              <w:t>Ward</w:t>
            </w:r>
            <w:r w:rsidRPr="002B2523">
              <w:rPr>
                <w:sz w:val="24"/>
                <w:szCs w:val="24"/>
              </w:rPr>
              <w:t xml:space="preserve"> </w:t>
            </w:r>
            <w:r w:rsidRPr="002B2523">
              <w:rPr>
                <w:sz w:val="24"/>
                <w:szCs w:val="24"/>
                <w:lang w:val="en-US"/>
              </w:rPr>
              <w:t>Swingle</w:t>
            </w:r>
            <w:r w:rsidRPr="002B2523">
              <w:rPr>
                <w:sz w:val="24"/>
                <w:szCs w:val="24"/>
              </w:rPr>
              <w:t xml:space="preserve"> </w:t>
            </w:r>
            <w:r w:rsidRPr="002B2523">
              <w:rPr>
                <w:sz w:val="24"/>
                <w:szCs w:val="24"/>
                <w:lang w:val="en-US"/>
              </w:rPr>
              <w:t>Award</w:t>
            </w:r>
            <w:r w:rsidRPr="002B2523">
              <w:rPr>
                <w:sz w:val="24"/>
                <w:szCs w:val="24"/>
              </w:rPr>
              <w:t xml:space="preserve"> 2001 в номинации лучшая </w:t>
            </w:r>
            <w:r w:rsidRPr="002B2523">
              <w:rPr>
                <w:sz w:val="24"/>
                <w:szCs w:val="24"/>
                <w:lang w:val="en-US"/>
              </w:rPr>
              <w:t>a</w:t>
            </w:r>
            <w:r w:rsidRPr="002B2523">
              <w:rPr>
                <w:sz w:val="24"/>
                <w:szCs w:val="24"/>
              </w:rPr>
              <w:t>’</w:t>
            </w:r>
            <w:r w:rsidRPr="002B2523">
              <w:rPr>
                <w:sz w:val="24"/>
                <w:szCs w:val="24"/>
                <w:lang w:val="en-US"/>
              </w:rPr>
              <w:t>capella</w:t>
            </w:r>
            <w:r w:rsidRPr="002B2523">
              <w:rPr>
                <w:sz w:val="24"/>
                <w:szCs w:val="24"/>
              </w:rPr>
              <w:t xml:space="preserve"> группа Европы (</w:t>
            </w:r>
            <w:r w:rsidRPr="002B2523">
              <w:rPr>
                <w:iCs/>
                <w:sz w:val="24"/>
                <w:szCs w:val="24"/>
              </w:rPr>
              <w:t>Концертный зал филармонии «Октябрьский»)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8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Клуб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Клуб «Книготавр» – просмотр и обсуждение фильма «Черное золото», (реж. Жан-Жак Анно, 2011) по роману швейцарского писателя и автогонщика Ханса Рюша «Черная жажда» (Отдел по работе с молодёжью Камчат</w:t>
            </w:r>
            <w:r w:rsidR="00FA1579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10 – 31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«Многоликая Камчатка 2» – фотовыставка Игоря Вайнштейна</w:t>
            </w:r>
            <w:r w:rsidR="00FA1579" w:rsidRPr="002B2523">
              <w:rPr>
                <w:sz w:val="24"/>
                <w:szCs w:val="24"/>
              </w:rPr>
              <w:t xml:space="preserve"> </w:t>
            </w:r>
            <w:r w:rsidRPr="002B2523">
              <w:rPr>
                <w:sz w:val="24"/>
                <w:szCs w:val="24"/>
              </w:rPr>
              <w:t>(Малый зал Камчат</w:t>
            </w:r>
            <w:r w:rsidR="00FA1579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центр народного творчества»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10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«С песней по жизни» – литературно-музыкальная программа о советских песнях 50-х годов </w:t>
            </w:r>
            <w:r w:rsidRPr="002B2523">
              <w:rPr>
                <w:sz w:val="24"/>
                <w:szCs w:val="24"/>
                <w:lang w:val="en-US"/>
              </w:rPr>
              <w:t>XX</w:t>
            </w:r>
            <w:r w:rsidRPr="002B2523">
              <w:rPr>
                <w:sz w:val="24"/>
                <w:szCs w:val="24"/>
              </w:rPr>
              <w:t xml:space="preserve"> века (Актовый зал Камча</w:t>
            </w:r>
            <w:r w:rsidR="00FA1579" w:rsidRPr="002B2523">
              <w:rPr>
                <w:sz w:val="24"/>
                <w:szCs w:val="24"/>
              </w:rPr>
              <w:t>тской краевой научной библиотек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10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«С днём рождения, Мэри Поппинс!» – утренник, посвящённый 85-летию со времени написания Памелой Трэверс книги «Мэри Поппинс» (Актовый зал Камчат</w:t>
            </w:r>
            <w:r w:rsidR="00FA1579" w:rsidRPr="002B2523">
              <w:rPr>
                <w:sz w:val="24"/>
                <w:szCs w:val="24"/>
              </w:rPr>
              <w:t>ской краевой детской библиотеки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  <w:r w:rsidR="002948B5" w:rsidRPr="002B252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Клуб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просмотр и обсуждение фильма «Старомодная комедия» (реж. Эра Савельева, Татьяна Березанцева, 1978) по одноимённой пьесе Алексея Арбузова (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>Отдел социальной работы Камчатс</w:t>
            </w:r>
            <w:r w:rsidR="00FA1579" w:rsidRPr="002B2523">
              <w:rPr>
                <w:rFonts w:ascii="Times New Roman" w:hAnsi="Times New Roman"/>
                <w:sz w:val="24"/>
                <w:szCs w:val="24"/>
              </w:rPr>
              <w:t>кой краевой научной библиотеки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11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«В ожидании нового года» </w:t>
            </w:r>
            <w:r w:rsidRPr="002B2523">
              <w:rPr>
                <w:sz w:val="24"/>
                <w:szCs w:val="24"/>
              </w:rPr>
              <w:softHyphen/>
              <w:t>– беседа - презентация о традициях празднования Нового года в России (Отдел обслуживания дошкольников и учащихся 1-4 классов Камчат</w:t>
            </w:r>
            <w:r w:rsidR="00FA1579" w:rsidRPr="002B2523">
              <w:rPr>
                <w:sz w:val="24"/>
                <w:szCs w:val="24"/>
              </w:rPr>
              <w:t>ской краевой детской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lastRenderedPageBreak/>
              <w:t>12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«Душегрейка»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мастерская текстов для тех, кто хочет раскрыть свои творческие способности (Камчат</w:t>
            </w:r>
            <w:r w:rsidR="00FA1579"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краевая научная библиотека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E49B1" w:rsidRPr="002B2523" w:rsidRDefault="002E49B1" w:rsidP="002B252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12</w:t>
            </w:r>
            <w:r w:rsidR="00FA1579" w:rsidRPr="002B2523">
              <w:rPr>
                <w:sz w:val="24"/>
                <w:szCs w:val="24"/>
              </w:rPr>
              <w:t xml:space="preserve"> </w:t>
            </w:r>
            <w:r w:rsidR="00FA1579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Фестиваль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«В семье единой» - краевой фестиваль национальных культур народов и этнических групп Камчатки (К</w:t>
            </w:r>
            <w:r w:rsidR="00FA1579" w:rsidRPr="002B2523">
              <w:rPr>
                <w:sz w:val="24"/>
                <w:szCs w:val="24"/>
              </w:rPr>
              <w:t>амчатский театр драмы и комедии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12</w:t>
            </w:r>
            <w:r w:rsidR="002948B5" w:rsidRPr="002B2523">
              <w:rPr>
                <w:color w:val="000000"/>
                <w:sz w:val="24"/>
                <w:szCs w:val="24"/>
              </w:rPr>
              <w:t>, 13</w:t>
            </w:r>
            <w:r w:rsidRPr="002B2523">
              <w:rPr>
                <w:color w:val="000000"/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«Правдив той повести герой» </w:t>
            </w:r>
            <w:r w:rsidRPr="002B2523">
              <w:rPr>
                <w:sz w:val="24"/>
                <w:szCs w:val="24"/>
              </w:rPr>
              <w:softHyphen/>
              <w:t xml:space="preserve">– беседа о жизни и творчестве </w:t>
            </w:r>
            <w:r w:rsidRPr="002B2523">
              <w:rPr>
                <w:rFonts w:eastAsia="Times New Roman"/>
                <w:sz w:val="24"/>
                <w:szCs w:val="24"/>
              </w:rPr>
              <w:t>признанного классика советской детской литературы Аркадии Петровиче Гайдаре</w:t>
            </w:r>
            <w:r w:rsidRPr="002B2523">
              <w:rPr>
                <w:sz w:val="24"/>
                <w:szCs w:val="24"/>
              </w:rPr>
              <w:t xml:space="preserve"> (Актовый зал Камчат</w:t>
            </w:r>
            <w:r w:rsidR="00FA1579" w:rsidRPr="002B2523">
              <w:rPr>
                <w:sz w:val="24"/>
                <w:szCs w:val="24"/>
              </w:rPr>
              <w:t>ской краевой детской библиотеки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13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 пятницу 13-го. 13 лет Русскому квартету «Камчатка» (Концертный за</w:t>
            </w:r>
            <w:r w:rsidR="00FA1579" w:rsidRPr="002B2523">
              <w:rPr>
                <w:sz w:val="24"/>
                <w:szCs w:val="24"/>
              </w:rPr>
              <w:t>л Камчатского колледжа искусств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13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«Люблю тебя, моя Камчатка! Люблю всем сердцем и душой!» – авторский вечер камчатской поэтессы Надежды Комаровой с участием творческой группы «Мальват» (Малый зал Камчат</w:t>
            </w:r>
            <w:r w:rsidR="00FA1579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13</w:t>
            </w:r>
            <w:r w:rsidR="002948B5" w:rsidRPr="002B2523">
              <w:rPr>
                <w:sz w:val="24"/>
                <w:szCs w:val="24"/>
              </w:rPr>
              <w:t>, 14</w:t>
            </w:r>
            <w:r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  <w:r w:rsidR="002948B5" w:rsidRPr="002B2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«Антарктида» – Премьера! Спектакль по пьесе У. Гицаревой в жанре «Полярная экспедиция» (спекта</w:t>
            </w:r>
            <w:r w:rsidR="00FA1579" w:rsidRPr="002B2523">
              <w:rPr>
                <w:sz w:val="24"/>
                <w:szCs w:val="24"/>
              </w:rPr>
              <w:t>кль малой формы на сцене театра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13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Творческий вечер Лины Зибрицкой, солистки оркестра войск и сил на Северо-Востоке России (</w:t>
            </w:r>
            <w:r w:rsidR="00FA1579" w:rsidRPr="002B2523">
              <w:rPr>
                <w:sz w:val="24"/>
                <w:szCs w:val="24"/>
              </w:rPr>
              <w:t>концертный зал ЦКД «Сероглазка»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bCs/>
                <w:iCs/>
                <w:sz w:val="24"/>
                <w:szCs w:val="24"/>
              </w:rPr>
              <w:t>КГБУ «Центр культуры и досуга «Сероглазка»»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14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«Новогодняя игрушка». Мастер-класс для детей по росписи заготовки, 5+ (Камчатск</w:t>
            </w:r>
            <w:r w:rsidR="00340663" w:rsidRPr="002B2523">
              <w:rPr>
                <w:sz w:val="24"/>
                <w:szCs w:val="24"/>
              </w:rPr>
              <w:t>ий краевой художественный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14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«Гори, гори, моя звезда» – концерт камчатского певца Александра Вожикова (Актовый зал Камчатской краевой на</w:t>
            </w:r>
            <w:r w:rsidR="00340663" w:rsidRPr="002B2523">
              <w:rPr>
                <w:sz w:val="24"/>
                <w:szCs w:val="24"/>
              </w:rPr>
              <w:t>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948B5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15, </w:t>
            </w:r>
            <w:r w:rsidR="002E49B1" w:rsidRPr="002B2523">
              <w:rPr>
                <w:sz w:val="24"/>
                <w:szCs w:val="24"/>
              </w:rPr>
              <w:t>21</w:t>
            </w:r>
            <w:r w:rsidRPr="002B2523">
              <w:rPr>
                <w:sz w:val="24"/>
                <w:szCs w:val="24"/>
              </w:rPr>
              <w:t xml:space="preserve"> </w:t>
            </w:r>
            <w:r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Любопытный слоненок» - премьера спектакля по мотивам сказки Редьярда Киплинга, инсценировка Ивана Карпова. Сказка о любознательном слоненке, который познавал мир… (Зрительн</w:t>
            </w:r>
            <w:r w:rsidR="00340663"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ый зал Камчатского театра кукол</w:t>
            </w: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E49B1" w:rsidRPr="002B2523" w:rsidRDefault="002E49B1" w:rsidP="002B2523">
            <w:pPr>
              <w:shd w:val="clear" w:color="auto" w:fill="FFFFFF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16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«Дети – детям» - к</w:t>
            </w: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онцерт в рамках проекта «Музыкальные вечера в музее», 5+ (Камчатск</w:t>
            </w:r>
            <w:r w:rsidR="00340663" w:rsidRPr="002B2523">
              <w:rPr>
                <w:rFonts w:eastAsia="Times New Roman"/>
                <w:sz w:val="24"/>
                <w:szCs w:val="24"/>
                <w:lang w:eastAsia="ru-RU"/>
              </w:rPr>
              <w:t>ий краевой художественный музей</w:t>
            </w: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2E49B1" w:rsidRPr="002B2523" w:rsidRDefault="002E49B1" w:rsidP="002B2523">
            <w:pPr>
              <w:shd w:val="clear" w:color="auto" w:fill="FFFFFF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lastRenderedPageBreak/>
              <w:t>16</w:t>
            </w:r>
            <w:r w:rsidR="002B2523">
              <w:rPr>
                <w:color w:val="000000"/>
                <w:sz w:val="24"/>
                <w:szCs w:val="24"/>
              </w:rPr>
              <w:t xml:space="preserve"> </w:t>
            </w:r>
            <w:r w:rsidRPr="002B2523">
              <w:rPr>
                <w:color w:val="000000"/>
                <w:sz w:val="24"/>
                <w:szCs w:val="24"/>
              </w:rPr>
              <w:t>–</w:t>
            </w:r>
            <w:r w:rsidR="002B2523">
              <w:rPr>
                <w:color w:val="000000"/>
                <w:sz w:val="24"/>
                <w:szCs w:val="24"/>
              </w:rPr>
              <w:t xml:space="preserve"> </w:t>
            </w:r>
            <w:r w:rsidRPr="002B2523">
              <w:rPr>
                <w:color w:val="000000"/>
                <w:sz w:val="24"/>
                <w:szCs w:val="24"/>
              </w:rPr>
              <w:t>27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«Зимняя фантазия» – мастерская Деда Мороза приглашает на мастер-классы. Создадим новогодние украшения и нарядим ими елочки (Читальный зал Камчатской краевой детс</w:t>
            </w:r>
            <w:r w:rsidR="00340663" w:rsidRPr="002B2523">
              <w:rPr>
                <w:sz w:val="24"/>
                <w:szCs w:val="24"/>
              </w:rPr>
              <w:t>кой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16 – 22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«Новогодние чудеса» – выставка-ярмарка изделий декоративно-прикладного творчества пенсионеров (Вестибюль Камчат</w:t>
            </w:r>
            <w:r w:rsidR="00340663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 xml:space="preserve">17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tabs>
                <w:tab w:val="left" w:pos="94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«С мечтой о море и романтике» </w:t>
            </w:r>
            <w:r w:rsidRPr="002B2523">
              <w:rPr>
                <w:sz w:val="24"/>
                <w:szCs w:val="24"/>
              </w:rPr>
              <w:softHyphen/>
              <w:t xml:space="preserve">– беседа-презентация к 300-летию с момента написания Д. Дефо книги «Робинзон Крузо» (Актовый зал Камчатской краевой детской библиотеки)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17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«Зимние чудеса»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 xml:space="preserve"> – новогодний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утренник для детей с ограниченными возможностями здоровья, вход по предварительным заявкам (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>Актовый зал Камчат</w:t>
            </w:r>
            <w:r w:rsidR="00340663" w:rsidRPr="002B2523">
              <w:rPr>
                <w:rFonts w:ascii="Times New Roman" w:hAnsi="Times New Roman"/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17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Клуб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Проект «Читаем вместе» – обсуждение романа российского писателя Михаила Елизарова «Библиотекарь», лауреата премии «Русский Букер» в 2008 году (Отдел по работе с молодежью Камчат</w:t>
            </w:r>
            <w:r w:rsidR="002B2523" w:rsidRPr="002B2523">
              <w:rPr>
                <w:sz w:val="24"/>
                <w:szCs w:val="24"/>
              </w:rPr>
              <w:t>ской краевой научной библиотеки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18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Концерт (трансляция)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«Щелкунчик» - музыка из балета-феерии. Виртуальный концертный зал - Государственный академический симфонический оркестр России им. Е.Ф. Светланова, Хор мальчиков Московского хорового училища им. А.В. Свешникова (</w:t>
            </w:r>
            <w:r w:rsidRPr="002B2523">
              <w:rPr>
                <w:iCs/>
                <w:sz w:val="24"/>
                <w:szCs w:val="24"/>
              </w:rPr>
              <w:t>Концертн</w:t>
            </w:r>
            <w:r w:rsidR="002B2523" w:rsidRPr="002B2523">
              <w:rPr>
                <w:iCs/>
                <w:sz w:val="24"/>
                <w:szCs w:val="24"/>
              </w:rPr>
              <w:t>ый зал филармонии «Октябрьский»</w:t>
            </w:r>
            <w:r w:rsidRPr="002B2523">
              <w:rPr>
                <w:iCs/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948B5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 xml:space="preserve">19, 20 </w:t>
            </w:r>
            <w:r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2B2523">
              <w:rPr>
                <w:rFonts w:cs="Times New Roman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«Сказки из сборника «Приключения Куткынняку» </w:t>
            </w:r>
            <w:r w:rsidRPr="002B2523">
              <w:rPr>
                <w:sz w:val="24"/>
                <w:szCs w:val="24"/>
              </w:rPr>
              <w:softHyphen/>
              <w:t>– беседа-презентация о коряках Камчатки, их образе жизни, традициях (Актовый зал Камчат</w:t>
            </w:r>
            <w:r w:rsidR="002B2523" w:rsidRPr="002B2523">
              <w:rPr>
                <w:sz w:val="24"/>
                <w:szCs w:val="24"/>
              </w:rPr>
              <w:t>ской краевой детской библиотеки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19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2B2523">
              <w:rPr>
                <w:rFonts w:cs="Times New Roman"/>
                <w:lang w:val="ru-RU" w:eastAsia="ru-RU"/>
              </w:rPr>
              <w:t>Клуб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Кинолекторий «Ночное кино»</w:t>
            </w:r>
            <w:r w:rsidRPr="002B2523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2B2523">
              <w:rPr>
                <w:sz w:val="24"/>
                <w:szCs w:val="24"/>
              </w:rPr>
              <w:t>– просмотр фильма «Театр» (реж. Иштван Сабо, 2004) по одноименному роману английского писателя Сомерсета Моэма (Малый зал Камчатской краев</w:t>
            </w:r>
            <w:r w:rsidR="002B2523" w:rsidRPr="002B2523">
              <w:rPr>
                <w:sz w:val="24"/>
                <w:szCs w:val="24"/>
              </w:rPr>
              <w:t>ой научной библиотеки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19 - 31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2B2523">
              <w:rPr>
                <w:rFonts w:cs="Times New Roman"/>
                <w:lang w:val="ru-RU" w:eastAsia="ru-RU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«Мгновения 2019». Отчетная выставка Народного фотоклуба «Камчатка». Фотография (Камчатск</w:t>
            </w:r>
            <w:r w:rsidR="002B2523" w:rsidRPr="002B2523">
              <w:rPr>
                <w:sz w:val="24"/>
                <w:szCs w:val="24"/>
              </w:rPr>
              <w:t>ий краевой художественный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центр народного творчества»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19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2B2523">
              <w:rPr>
                <w:rFonts w:cs="Times New Roman"/>
                <w:lang w:val="ru-RU" w:eastAsia="ru-RU"/>
              </w:rPr>
              <w:t>Клуб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«Полуостров вдохновения» 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литературно-музыкального объединения (Кафе Камчат</w:t>
            </w:r>
            <w:r w:rsidR="002B2523"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E49B1" w:rsidRPr="002B2523" w:rsidRDefault="002E49B1" w:rsidP="002B252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lastRenderedPageBreak/>
              <w:t>19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pStyle w:val="Standard"/>
              <w:shd w:val="clear" w:color="auto" w:fill="FFFFFF" w:themeFill="background1"/>
              <w:jc w:val="center"/>
              <w:rPr>
                <w:rFonts w:eastAsia="Calibri" w:cs="Times New Roman"/>
                <w:lang w:val="ru-RU"/>
              </w:rPr>
            </w:pPr>
            <w:r w:rsidRPr="002B2523">
              <w:rPr>
                <w:rFonts w:eastAsia="Calibri" w:cs="Times New Roman"/>
                <w:lang w:val="ru-RU"/>
              </w:rPr>
              <w:t>Концерт (трансляция)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«Всероссийский виртуальный концертный зал» - Концерт «Мама, я меломан». Государственный академический камерный оркестр России дирижёр и солист Дмитрий Уткин (Концертный за</w:t>
            </w:r>
            <w:r w:rsidR="002B2523" w:rsidRPr="002B2523">
              <w:rPr>
                <w:sz w:val="24"/>
                <w:szCs w:val="24"/>
              </w:rPr>
              <w:t>л Камчатского колледжа искусств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19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«Новогодний сувенир» - мастер-класс по изготовлению подарков к Новому году, в рамках выставки «Традиции и современность» (Камчатский</w:t>
            </w:r>
            <w:r w:rsidR="002B2523" w:rsidRPr="002B2523">
              <w:rPr>
                <w:sz w:val="24"/>
                <w:szCs w:val="24"/>
              </w:rPr>
              <w:t xml:space="preserve"> краевой художественный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19 – 31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«Владивостокская крепость. Групповой портрет» – передвижная выставка.  Организована Государственным музеем-заповедником «Владивостокская крепость» совместно с Приморским государственным музеем имени В.К. Арсеньева (Камчат</w:t>
            </w:r>
            <w:r w:rsidR="002B2523" w:rsidRPr="002B2523">
              <w:rPr>
                <w:sz w:val="24"/>
                <w:szCs w:val="24"/>
              </w:rPr>
              <w:t>ский краевой объединенный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19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«Владивостокская крепость – форпост Российской империи на Дальнем Востоке (1860 – 1923 годы)» – лекция в рамках выставки «Владивостокская крепость. Групповой портрет». Лектор: Роман Авилов, кандидат исторических наук, старший научный сотрудник Института истории, археологии и этнографии народов Дальнего Востока ДВО РАН (Камчат</w:t>
            </w:r>
            <w:r w:rsidR="002B2523" w:rsidRPr="002B2523">
              <w:rPr>
                <w:sz w:val="24"/>
                <w:szCs w:val="24"/>
              </w:rPr>
              <w:t>ский краевой объединенный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20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«Счастливые люди…» – лекция в рамках выставки «Владивостокская крепость. Групповой портрет». Владивостокская крепость в судьбах современников: инженеры и командный состав. Лектор: Роман Авилов, кандидат исторических наук, старший научный сотрудник Института истории, археологии и этнографии народов Дальнего Востока ДВО РАН (Камчат</w:t>
            </w:r>
            <w:r w:rsidR="002B2523" w:rsidRPr="002B2523">
              <w:rPr>
                <w:sz w:val="24"/>
                <w:szCs w:val="24"/>
              </w:rPr>
              <w:t>ский краевой объединенный музей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2E49B1" w:rsidRPr="004B4E3E" w:rsidTr="00F53083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20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«Детская Симфония» - одаренные дети Камчатки играют с оркестром русских народных инструментов Камчатского колледжа искусств (Концертный за</w:t>
            </w:r>
            <w:r w:rsidR="002B2523" w:rsidRPr="002B2523">
              <w:rPr>
                <w:sz w:val="24"/>
                <w:szCs w:val="24"/>
              </w:rPr>
              <w:t>л Камчатского колледжа искусств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21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Национальный праздник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«Встреча нового солнца» - корякский обрядовый праздник (Площадка</w:t>
            </w:r>
            <w:r w:rsidR="002B2523" w:rsidRPr="002B2523">
              <w:rPr>
                <w:sz w:val="24"/>
                <w:szCs w:val="24"/>
              </w:rPr>
              <w:t xml:space="preserve"> у стелы «Город воинской славы»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E49B1" w:rsidRPr="004B4E3E" w:rsidTr="00F53083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21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«Зимняя сказка» - мастер-класс для взрослых по росписи новогоднего шара, 14+ (Камчатский краевой худо</w:t>
            </w:r>
            <w:r w:rsidR="002B2523" w:rsidRPr="002B2523">
              <w:rPr>
                <w:sz w:val="24"/>
                <w:szCs w:val="24"/>
              </w:rPr>
              <w:t>жественный музей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21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Предновогодний концерт «Зимняя рапсодия». Камчатская хоровая капелла им. Е. Морозова, Камчатский камерный оркестр им. Г. Аввакумова, дуэт «Грани», дуэт «Камчатский сувенир» (</w:t>
            </w:r>
            <w:r w:rsidRPr="002B2523">
              <w:rPr>
                <w:iCs/>
                <w:sz w:val="24"/>
                <w:szCs w:val="24"/>
              </w:rPr>
              <w:t>Концертн</w:t>
            </w:r>
            <w:r w:rsidR="002B2523" w:rsidRPr="002B2523">
              <w:rPr>
                <w:iCs/>
                <w:sz w:val="24"/>
                <w:szCs w:val="24"/>
              </w:rPr>
              <w:t>ый зал филармонии «Октябрьский»</w:t>
            </w:r>
            <w:r w:rsidRPr="002B2523">
              <w:rPr>
                <w:iCs/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B2523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2E49B1" w:rsidRPr="004B4E3E" w:rsidTr="00F53083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lastRenderedPageBreak/>
              <w:t xml:space="preserve">23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«Книжная галактика Кира Булычева» – мульткинозал с просмотром м/ф «Тайна Третьей планеты» (Отдел обслуживания учащихся 5-11 классов Камчат</w:t>
            </w:r>
            <w:r w:rsidR="002B2523" w:rsidRPr="002B2523">
              <w:rPr>
                <w:sz w:val="24"/>
                <w:szCs w:val="24"/>
              </w:rPr>
              <w:t>ской краевой детской библиотеки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С 23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Праздничная программа - новогодний квест «Дед Вулкан и Лавушка»</w:t>
            </w:r>
            <w:r w:rsidRPr="002B2523">
              <w:rPr>
                <w:sz w:val="24"/>
                <w:szCs w:val="24"/>
              </w:rPr>
              <w:t xml:space="preserve"> (2+)</w:t>
            </w:r>
            <w:r w:rsidR="002B2523" w:rsidRPr="002B2523">
              <w:rPr>
                <w:sz w:val="24"/>
                <w:szCs w:val="24"/>
              </w:rPr>
              <w:t xml:space="preserve"> </w:t>
            </w:r>
            <w:r w:rsidRPr="002B2523">
              <w:rPr>
                <w:sz w:val="24"/>
                <w:szCs w:val="24"/>
              </w:rPr>
              <w:t>(</w:t>
            </w:r>
            <w:r w:rsidRPr="002B2523">
              <w:rPr>
                <w:iCs/>
                <w:sz w:val="24"/>
                <w:szCs w:val="24"/>
              </w:rPr>
              <w:t>В</w:t>
            </w:r>
            <w:r w:rsidR="002B2523" w:rsidRPr="002B2523">
              <w:rPr>
                <w:iCs/>
                <w:sz w:val="24"/>
                <w:szCs w:val="24"/>
              </w:rPr>
              <w:t>улканариум, ул. Ключевская, 34</w:t>
            </w:r>
            <w:r w:rsidRPr="002B2523">
              <w:rPr>
                <w:iCs/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iCs/>
                <w:sz w:val="24"/>
                <w:szCs w:val="24"/>
              </w:rPr>
              <w:t>АНО «Центр семейной культуры «Благодать»»</w:t>
            </w:r>
          </w:p>
        </w:tc>
      </w:tr>
      <w:tr w:rsidR="002E49B1" w:rsidRPr="004B4E3E" w:rsidTr="00F53083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24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Клуб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«Мечты сбываются?»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  <w:r w:rsidRPr="002B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том, как реализовать свои мечты и желания (Отдел по работе с молодёжью Камчат</w:t>
            </w:r>
            <w:r w:rsidR="002B2523"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E49B1" w:rsidRPr="002B2523" w:rsidRDefault="002E49B1" w:rsidP="002B252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 xml:space="preserve">25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«Необыкновенная экспедиция по новогодним традициям» –слайд-путешествие о новогодних традициях в разных странах мира (Актовый зал Камчат</w:t>
            </w:r>
            <w:r w:rsidR="002B2523" w:rsidRPr="002B2523">
              <w:rPr>
                <w:sz w:val="24"/>
                <w:szCs w:val="24"/>
              </w:rPr>
              <w:t>ской краевой детской библиотеки</w:t>
            </w:r>
            <w:r w:rsidRPr="002B2523">
              <w:rPr>
                <w:sz w:val="24"/>
                <w:szCs w:val="24"/>
              </w:rPr>
              <w:t xml:space="preserve">) 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B2523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 </w:t>
            </w:r>
            <w:r w:rsidR="002E49B1" w:rsidRPr="002B2523">
              <w:rPr>
                <w:sz w:val="24"/>
                <w:szCs w:val="24"/>
              </w:rPr>
              <w:t>26 – 3</w:t>
            </w:r>
            <w:r w:rsidR="002948B5" w:rsidRPr="002B2523">
              <w:rPr>
                <w:sz w:val="24"/>
                <w:szCs w:val="24"/>
              </w:rPr>
              <w:t>1</w:t>
            </w:r>
            <w:r w:rsidR="002E49B1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«Дед Мороз и Кo» - премьера спектакля по пьесе Олега Бойко и новогоднее пр</w:t>
            </w:r>
            <w:r w:rsidR="002B2523"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едставления у праздничной елки </w:t>
            </w: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(Зрительн</w:t>
            </w:r>
            <w:r w:rsidR="002B2523"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ый зал Камчатского театр кукол</w:t>
            </w: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2E49B1" w:rsidRPr="004B4E3E" w:rsidTr="00F53083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26- 30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«Хаврошечка» – спектакль новогодней кампании для детей! Музыкальная сказка в 1-м действии по мотивам русской народной сказки (Зрительный зал Камчат</w:t>
            </w:r>
            <w:r w:rsidR="002B2523" w:rsidRPr="002B2523">
              <w:rPr>
                <w:sz w:val="24"/>
                <w:szCs w:val="24"/>
              </w:rPr>
              <w:t>ского театра драмы и комедии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26 </w:t>
            </w:r>
            <w:r w:rsidR="002948B5" w:rsidRPr="002B2523">
              <w:rPr>
                <w:sz w:val="24"/>
                <w:szCs w:val="24"/>
              </w:rPr>
              <w:t>–</w:t>
            </w:r>
            <w:r w:rsidRPr="002B2523">
              <w:rPr>
                <w:sz w:val="24"/>
                <w:szCs w:val="24"/>
              </w:rPr>
              <w:t xml:space="preserve"> 30</w:t>
            </w:r>
            <w:r w:rsidR="002948B5" w:rsidRPr="002B2523">
              <w:rPr>
                <w:sz w:val="24"/>
                <w:szCs w:val="24"/>
              </w:rPr>
              <w:t xml:space="preserve">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«Здравствуйте, я ваша тётя!» – спектакль новогодней кампании для взрослых! Романтическая комедия в 2-х действиях по пьесе Б. Томаса (Зрительный зал Камч</w:t>
            </w:r>
            <w:r w:rsidR="002B2523" w:rsidRPr="002B2523">
              <w:rPr>
                <w:sz w:val="24"/>
                <w:szCs w:val="24"/>
              </w:rPr>
              <w:t>атского театра драмы и комедии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 xml:space="preserve">26 – 31 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Спектакль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«Древнее заклятие или чудеса подводного царства» - новогоднее шоу-спектакль от шоу-театра «Мультиград» (к</w:t>
            </w:r>
            <w:r w:rsidR="002B2523" w:rsidRPr="002B2523">
              <w:rPr>
                <w:sz w:val="24"/>
                <w:szCs w:val="24"/>
              </w:rPr>
              <w:t>онцертный зал ЦКД «Сероглазка»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bCs/>
                <w:iCs/>
                <w:sz w:val="24"/>
                <w:szCs w:val="24"/>
              </w:rPr>
              <w:t>КГБУ «Центр культуры и досуга «Сероглазка»»</w:t>
            </w:r>
          </w:p>
        </w:tc>
      </w:tr>
      <w:tr w:rsidR="002E49B1" w:rsidRPr="004B4E3E" w:rsidTr="00F53083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27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«Новогодняя фантазия» - новогодний концерт ансамблей детской музыкальной школы при колледже искусств (Концертный зал</w:t>
            </w:r>
            <w:r w:rsidR="002B2523" w:rsidRPr="002B2523">
              <w:rPr>
                <w:sz w:val="24"/>
                <w:szCs w:val="24"/>
              </w:rPr>
              <w:t xml:space="preserve"> Камчатского колледжа искусств</w:t>
            </w:r>
            <w:r w:rsidRPr="002B2523">
              <w:rPr>
                <w:sz w:val="24"/>
                <w:szCs w:val="24"/>
              </w:rPr>
              <w:t>)</w:t>
            </w:r>
          </w:p>
          <w:p w:rsidR="002E49B1" w:rsidRPr="002B2523" w:rsidRDefault="002E49B1" w:rsidP="002B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2E49B1" w:rsidRPr="004B4E3E" w:rsidTr="00F53083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28</w:t>
            </w:r>
            <w:r w:rsidR="002948B5" w:rsidRPr="002B2523">
              <w:rPr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E49B1" w:rsidRPr="002B2523" w:rsidRDefault="002E49B1" w:rsidP="002B2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B2523">
              <w:rPr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10200" w:type="dxa"/>
            <w:shd w:val="clear" w:color="auto" w:fill="auto"/>
          </w:tcPr>
          <w:p w:rsidR="002E49B1" w:rsidRPr="002B2523" w:rsidRDefault="002E49B1" w:rsidP="002B252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Мастер-класс «Зимушка-зима»: «Снегурочка примеряет наряд» и детский утренник </w:t>
            </w:r>
            <w:r w:rsidRPr="002B2523">
              <w:rPr>
                <w:color w:val="000000"/>
                <w:sz w:val="24"/>
                <w:szCs w:val="24"/>
                <w:shd w:val="clear" w:color="auto" w:fill="FFFFFF"/>
              </w:rPr>
              <w:t>«Новогодние огни приглашают в сказку»</w:t>
            </w:r>
            <w:r w:rsidRPr="002B25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(детское отделение библиотеки)</w:t>
            </w:r>
          </w:p>
          <w:p w:rsidR="002E49B1" w:rsidRPr="002B2523" w:rsidRDefault="002E49B1" w:rsidP="002B252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131A75" w:rsidRPr="004B4E3E" w:rsidTr="00372F64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5021" w:type="dxa"/>
            <w:gridSpan w:val="4"/>
            <w:shd w:val="clear" w:color="auto" w:fill="auto"/>
          </w:tcPr>
          <w:p w:rsidR="00131A75" w:rsidRPr="002B2523" w:rsidRDefault="00131A75" w:rsidP="002B25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2523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</w:tr>
      <w:tr w:rsidR="00F452DB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</w:tcPr>
          <w:p w:rsidR="00F452DB" w:rsidRPr="002B2523" w:rsidRDefault="00131A75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16</w:t>
            </w:r>
            <w:r w:rsidR="002B2523">
              <w:rPr>
                <w:sz w:val="24"/>
                <w:szCs w:val="24"/>
              </w:rPr>
              <w:t xml:space="preserve"> </w:t>
            </w:r>
            <w:r w:rsidRPr="002B2523">
              <w:rPr>
                <w:sz w:val="24"/>
                <w:szCs w:val="24"/>
              </w:rPr>
              <w:t>-</w:t>
            </w:r>
            <w:r w:rsidR="002B2523">
              <w:rPr>
                <w:sz w:val="24"/>
                <w:szCs w:val="24"/>
              </w:rPr>
              <w:t xml:space="preserve"> </w:t>
            </w:r>
            <w:r w:rsidRPr="002B2523">
              <w:rPr>
                <w:sz w:val="24"/>
                <w:szCs w:val="24"/>
              </w:rPr>
              <w:t xml:space="preserve">19 </w:t>
            </w:r>
            <w:r w:rsidR="00F452DB" w:rsidRPr="002B2523">
              <w:rPr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52DB" w:rsidRPr="002B2523" w:rsidRDefault="00131A75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Учебно-методический сбор</w:t>
            </w:r>
          </w:p>
        </w:tc>
        <w:tc>
          <w:tcPr>
            <w:tcW w:w="10200" w:type="dxa"/>
            <w:shd w:val="clear" w:color="auto" w:fill="auto"/>
          </w:tcPr>
          <w:p w:rsidR="00F452DB" w:rsidRPr="002B2523" w:rsidRDefault="00131A75" w:rsidP="002B2523">
            <w:pPr>
              <w:spacing w:after="0" w:line="240" w:lineRule="auto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П</w:t>
            </w:r>
            <w:r w:rsidR="00F452DB" w:rsidRPr="002B2523">
              <w:rPr>
                <w:sz w:val="24"/>
                <w:szCs w:val="24"/>
              </w:rPr>
              <w:t>одведени</w:t>
            </w:r>
            <w:r w:rsidRPr="002B2523">
              <w:rPr>
                <w:sz w:val="24"/>
                <w:szCs w:val="24"/>
              </w:rPr>
              <w:t>е</w:t>
            </w:r>
            <w:r w:rsidR="00F452DB" w:rsidRPr="002B2523">
              <w:rPr>
                <w:sz w:val="24"/>
                <w:szCs w:val="24"/>
              </w:rPr>
              <w:t xml:space="preserve">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2019 году и постановке задач на 2020 год с органами исполнительной власти субъектов Российской Федерации и территориальных органов исполнительной власти Дальневосточного федерального округа </w:t>
            </w:r>
          </w:p>
        </w:tc>
      </w:tr>
      <w:tr w:rsidR="00E729C1" w:rsidRPr="00131A75" w:rsidTr="00247BB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021" w:type="dxa"/>
            <w:gridSpan w:val="4"/>
            <w:vAlign w:val="center"/>
          </w:tcPr>
          <w:p w:rsidR="00E729C1" w:rsidRPr="002B2523" w:rsidRDefault="00E729C1" w:rsidP="002B25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2B2523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Агентство инвестиций и предпринимательства Камчатского края</w:t>
            </w:r>
          </w:p>
        </w:tc>
      </w:tr>
      <w:tr w:rsidR="00372F64" w:rsidRPr="00131A75" w:rsidTr="00247BB0">
        <w:tblPrEx>
          <w:tblLook w:val="0000" w:firstRow="0" w:lastRow="0" w:firstColumn="0" w:lastColumn="0" w:noHBand="0" w:noVBand="0"/>
        </w:tblPrEx>
        <w:trPr>
          <w:cantSplit/>
          <w:trHeight w:val="596"/>
        </w:trPr>
        <w:tc>
          <w:tcPr>
            <w:tcW w:w="2269" w:type="dxa"/>
          </w:tcPr>
          <w:p w:rsidR="00372F64" w:rsidRPr="002B2523" w:rsidRDefault="00372F64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  <w:lang w:val="en-US"/>
              </w:rPr>
              <w:t xml:space="preserve">I </w:t>
            </w:r>
            <w:r w:rsidRPr="002B2523">
              <w:rPr>
                <w:sz w:val="24"/>
                <w:szCs w:val="24"/>
              </w:rPr>
              <w:t>декада декабря</w:t>
            </w:r>
          </w:p>
        </w:tc>
        <w:tc>
          <w:tcPr>
            <w:tcW w:w="2552" w:type="dxa"/>
            <w:gridSpan w:val="2"/>
          </w:tcPr>
          <w:p w:rsidR="00372F64" w:rsidRPr="002B2523" w:rsidRDefault="00372F64" w:rsidP="002B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2523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200" w:type="dxa"/>
          </w:tcPr>
          <w:p w:rsidR="00372F64" w:rsidRPr="002B2523" w:rsidRDefault="00372F64" w:rsidP="002B252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523">
              <w:rPr>
                <w:color w:val="000000"/>
                <w:sz w:val="24"/>
                <w:szCs w:val="24"/>
              </w:rPr>
              <w:t>Проектный офис по улучшению показателей Национального рейтинга</w:t>
            </w:r>
          </w:p>
        </w:tc>
      </w:tr>
      <w:tr w:rsidR="000926BB" w:rsidRPr="00131A75" w:rsidTr="00247BB0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021" w:type="dxa"/>
            <w:gridSpan w:val="4"/>
            <w:vAlign w:val="center"/>
          </w:tcPr>
          <w:p w:rsidR="000926BB" w:rsidRPr="002B2523" w:rsidRDefault="000926BB" w:rsidP="002B25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2B2523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C0435E" w:rsidRPr="00131A75" w:rsidTr="00372F64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shd w:val="clear" w:color="auto" w:fill="auto"/>
            <w:vAlign w:val="center"/>
          </w:tcPr>
          <w:p w:rsidR="00C0435E" w:rsidRPr="002B2523" w:rsidRDefault="00C0435E" w:rsidP="002B2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0435E" w:rsidRPr="002B2523" w:rsidRDefault="00C0435E" w:rsidP="002B2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мероприятие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C0435E" w:rsidRPr="002B2523" w:rsidRDefault="00C0435E" w:rsidP="000457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2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услуг и государственных функций методом </w:t>
            </w:r>
            <w:r w:rsidR="00045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2523">
              <w:rPr>
                <w:rFonts w:ascii="Times New Roman" w:hAnsi="Times New Roman" w:cs="Times New Roman"/>
                <w:sz w:val="24"/>
                <w:szCs w:val="24"/>
              </w:rPr>
              <w:t>выездных бригад</w:t>
            </w:r>
            <w:r w:rsidR="00045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252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Камчатского края в Карагинском районе </w:t>
            </w:r>
          </w:p>
        </w:tc>
      </w:tr>
      <w:tr w:rsidR="00A8711A" w:rsidRPr="00131A75" w:rsidTr="00247BB0">
        <w:tblPrEx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11A" w:rsidRPr="002B2523" w:rsidRDefault="00A8711A" w:rsidP="002B2523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bookmarkStart w:id="1" w:name="OLE_LINK1"/>
            <w:bookmarkStart w:id="2" w:name="OLE_LINK2"/>
            <w:r w:rsidRPr="002B2523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C0435E" w:rsidRPr="00131A75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453" w:type="dxa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0200" w:type="dxa"/>
          </w:tcPr>
          <w:p w:rsidR="00C0435E" w:rsidRPr="002B2523" w:rsidRDefault="00C0435E" w:rsidP="002B252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523">
              <w:rPr>
                <w:rFonts w:eastAsia="Times New Roman"/>
                <w:bCs/>
                <w:sz w:val="24"/>
                <w:szCs w:val="24"/>
              </w:rPr>
              <w:t>89-летие со дня образования Корякского округа</w:t>
            </w:r>
          </w:p>
        </w:tc>
      </w:tr>
      <w:tr w:rsidR="00C0435E" w:rsidRPr="00131A75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2453" w:type="dxa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 xml:space="preserve">Праздничные мероприятия </w:t>
            </w:r>
          </w:p>
        </w:tc>
        <w:tc>
          <w:tcPr>
            <w:tcW w:w="10200" w:type="dxa"/>
          </w:tcPr>
          <w:p w:rsidR="00C0435E" w:rsidRPr="002B2523" w:rsidRDefault="00C0435E" w:rsidP="002B252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523">
              <w:rPr>
                <w:rFonts w:eastAsia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C0435E" w:rsidRPr="00131A75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>12 декабря</w:t>
            </w:r>
          </w:p>
        </w:tc>
        <w:tc>
          <w:tcPr>
            <w:tcW w:w="2453" w:type="dxa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0200" w:type="dxa"/>
          </w:tcPr>
          <w:p w:rsidR="00C0435E" w:rsidRPr="002B2523" w:rsidRDefault="00C0435E" w:rsidP="002B252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523">
              <w:rPr>
                <w:rFonts w:eastAsia="Times New Roman"/>
                <w:bCs/>
                <w:sz w:val="24"/>
                <w:szCs w:val="24"/>
              </w:rPr>
              <w:t>Общероссийский день приема граждан</w:t>
            </w:r>
          </w:p>
        </w:tc>
      </w:tr>
      <w:tr w:rsidR="00C0435E" w:rsidRPr="004B4E3E" w:rsidTr="00F53083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68" w:type="dxa"/>
            <w:gridSpan w:val="2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</w:tcPr>
          <w:p w:rsidR="00C0435E" w:rsidRPr="002B2523" w:rsidRDefault="00C0435E" w:rsidP="002B252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2523">
              <w:rPr>
                <w:rFonts w:eastAsia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0200" w:type="dxa"/>
          </w:tcPr>
          <w:p w:rsidR="00C0435E" w:rsidRPr="002B2523" w:rsidRDefault="00C0435E" w:rsidP="002B252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B2523">
              <w:rPr>
                <w:rFonts w:eastAsia="Times New Roman"/>
                <w:bCs/>
                <w:sz w:val="24"/>
                <w:szCs w:val="24"/>
              </w:rPr>
              <w:t xml:space="preserve">Поздравление </w:t>
            </w:r>
            <w:r w:rsidRPr="002B2523">
              <w:rPr>
                <w:sz w:val="24"/>
                <w:szCs w:val="24"/>
              </w:rPr>
              <w:t xml:space="preserve">ветеранов Великой Отечественной войны 1941-1945 годов, тружеников тыла и вдов ветеранов с Новым годом </w:t>
            </w:r>
          </w:p>
        </w:tc>
      </w:tr>
    </w:tbl>
    <w:p w:rsidR="00DB33AD" w:rsidRPr="000D53B2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0D53B2" w:rsidRDefault="00DB33AD" w:rsidP="00247BB0">
      <w:pPr>
        <w:spacing w:after="0" w:line="240" w:lineRule="auto"/>
        <w:ind w:right="111"/>
        <w:jc w:val="both"/>
        <w:rPr>
          <w:sz w:val="24"/>
          <w:szCs w:val="24"/>
          <w:lang w:eastAsia="ru-RU"/>
        </w:rPr>
      </w:pPr>
      <w:r w:rsidRPr="000D53B2">
        <w:rPr>
          <w:sz w:val="24"/>
          <w:szCs w:val="24"/>
          <w:u w:val="single"/>
          <w:lang w:eastAsia="ru-RU"/>
        </w:rPr>
        <w:t>Примечание:</w:t>
      </w:r>
      <w:r w:rsidRPr="000D53B2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0D53B2">
        <w:rPr>
          <w:sz w:val="24"/>
          <w:szCs w:val="24"/>
          <w:lang w:eastAsia="ru-RU"/>
        </w:rPr>
        <w:t xml:space="preserve">зационно-массовых мероприятий в </w:t>
      </w:r>
      <w:r w:rsidR="0047743B">
        <w:rPr>
          <w:sz w:val="24"/>
          <w:szCs w:val="24"/>
          <w:lang w:eastAsia="ru-RU"/>
        </w:rPr>
        <w:t>декабре</w:t>
      </w:r>
      <w:r w:rsidR="00A91146" w:rsidRPr="000D53B2">
        <w:rPr>
          <w:sz w:val="24"/>
          <w:szCs w:val="24"/>
          <w:lang w:eastAsia="ru-RU"/>
        </w:rPr>
        <w:t xml:space="preserve"> </w:t>
      </w:r>
      <w:r w:rsidR="005271A3" w:rsidRPr="000D53B2">
        <w:rPr>
          <w:sz w:val="24"/>
          <w:szCs w:val="24"/>
          <w:lang w:eastAsia="ru-RU"/>
        </w:rPr>
        <w:t>201</w:t>
      </w:r>
      <w:r w:rsidR="00C0435E">
        <w:rPr>
          <w:sz w:val="24"/>
          <w:szCs w:val="24"/>
          <w:lang w:eastAsia="ru-RU"/>
        </w:rPr>
        <w:t>9</w:t>
      </w:r>
      <w:r w:rsidRPr="000D53B2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0D53B2" w:rsidSect="00F5308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38" w:rsidRDefault="00CF7238" w:rsidP="00E1750F">
      <w:pPr>
        <w:spacing w:after="0" w:line="240" w:lineRule="auto"/>
      </w:pPr>
      <w:r>
        <w:separator/>
      </w:r>
    </w:p>
  </w:endnote>
  <w:endnote w:type="continuationSeparator" w:id="0">
    <w:p w:rsidR="00CF7238" w:rsidRDefault="00CF7238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38" w:rsidRDefault="00CF7238" w:rsidP="00E1750F">
      <w:pPr>
        <w:spacing w:after="0" w:line="240" w:lineRule="auto"/>
      </w:pPr>
      <w:r>
        <w:separator/>
      </w:r>
    </w:p>
  </w:footnote>
  <w:footnote w:type="continuationSeparator" w:id="0">
    <w:p w:rsidR="00CF7238" w:rsidRDefault="00CF7238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2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5"/>
  </w:num>
  <w:num w:numId="11">
    <w:abstractNumId w:val="30"/>
  </w:num>
  <w:num w:numId="12">
    <w:abstractNumId w:val="12"/>
  </w:num>
  <w:num w:numId="13">
    <w:abstractNumId w:val="11"/>
  </w:num>
  <w:num w:numId="14">
    <w:abstractNumId w:val="4"/>
  </w:num>
  <w:num w:numId="15">
    <w:abstractNumId w:val="34"/>
  </w:num>
  <w:num w:numId="16">
    <w:abstractNumId w:val="10"/>
  </w:num>
  <w:num w:numId="17">
    <w:abstractNumId w:val="26"/>
  </w:num>
  <w:num w:numId="18">
    <w:abstractNumId w:val="1"/>
  </w:num>
  <w:num w:numId="19">
    <w:abstractNumId w:val="28"/>
  </w:num>
  <w:num w:numId="20">
    <w:abstractNumId w:val="17"/>
  </w:num>
  <w:num w:numId="21">
    <w:abstractNumId w:val="33"/>
  </w:num>
  <w:num w:numId="22">
    <w:abstractNumId w:val="20"/>
  </w:num>
  <w:num w:numId="23">
    <w:abstractNumId w:val="16"/>
  </w:num>
  <w:num w:numId="24">
    <w:abstractNumId w:val="19"/>
  </w:num>
  <w:num w:numId="25">
    <w:abstractNumId w:val="25"/>
  </w:num>
  <w:num w:numId="26">
    <w:abstractNumId w:val="7"/>
  </w:num>
  <w:num w:numId="27">
    <w:abstractNumId w:val="2"/>
  </w:num>
  <w:num w:numId="28">
    <w:abstractNumId w:val="27"/>
  </w:num>
  <w:num w:numId="29">
    <w:abstractNumId w:val="21"/>
  </w:num>
  <w:num w:numId="30">
    <w:abstractNumId w:val="24"/>
  </w:num>
  <w:num w:numId="31">
    <w:abstractNumId w:val="29"/>
  </w:num>
  <w:num w:numId="32">
    <w:abstractNumId w:val="31"/>
  </w:num>
  <w:num w:numId="33">
    <w:abstractNumId w:val="18"/>
  </w:num>
  <w:num w:numId="34">
    <w:abstractNumId w:val="13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41A7"/>
    <w:rsid w:val="00016B78"/>
    <w:rsid w:val="000251FD"/>
    <w:rsid w:val="00030433"/>
    <w:rsid w:val="00030A0F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C3A02"/>
    <w:rsid w:val="001D57A2"/>
    <w:rsid w:val="001E7545"/>
    <w:rsid w:val="001F253B"/>
    <w:rsid w:val="001F4690"/>
    <w:rsid w:val="001F548C"/>
    <w:rsid w:val="00202C2F"/>
    <w:rsid w:val="0021217B"/>
    <w:rsid w:val="00213C6C"/>
    <w:rsid w:val="00215A48"/>
    <w:rsid w:val="00232246"/>
    <w:rsid w:val="002340BB"/>
    <w:rsid w:val="002379F2"/>
    <w:rsid w:val="0024138E"/>
    <w:rsid w:val="00241949"/>
    <w:rsid w:val="002435A8"/>
    <w:rsid w:val="00245DA1"/>
    <w:rsid w:val="00247061"/>
    <w:rsid w:val="00247BB0"/>
    <w:rsid w:val="002500B1"/>
    <w:rsid w:val="00250309"/>
    <w:rsid w:val="00250E96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948B5"/>
    <w:rsid w:val="002B23D0"/>
    <w:rsid w:val="002B2523"/>
    <w:rsid w:val="002C2B6C"/>
    <w:rsid w:val="002D2F73"/>
    <w:rsid w:val="002D591F"/>
    <w:rsid w:val="002D6BE0"/>
    <w:rsid w:val="002D7E56"/>
    <w:rsid w:val="002E20D9"/>
    <w:rsid w:val="002E49B1"/>
    <w:rsid w:val="002F0522"/>
    <w:rsid w:val="002F169A"/>
    <w:rsid w:val="002F6B54"/>
    <w:rsid w:val="003038DC"/>
    <w:rsid w:val="00303E64"/>
    <w:rsid w:val="00305C58"/>
    <w:rsid w:val="003065B7"/>
    <w:rsid w:val="0030753F"/>
    <w:rsid w:val="00307C76"/>
    <w:rsid w:val="00310971"/>
    <w:rsid w:val="00333A23"/>
    <w:rsid w:val="00334011"/>
    <w:rsid w:val="00337BEF"/>
    <w:rsid w:val="00340663"/>
    <w:rsid w:val="00341341"/>
    <w:rsid w:val="00343F09"/>
    <w:rsid w:val="0035478A"/>
    <w:rsid w:val="0035562B"/>
    <w:rsid w:val="0036716B"/>
    <w:rsid w:val="00372010"/>
    <w:rsid w:val="00372F64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734E"/>
    <w:rsid w:val="004520C2"/>
    <w:rsid w:val="0045567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4D8B"/>
    <w:rsid w:val="00494053"/>
    <w:rsid w:val="00495D3B"/>
    <w:rsid w:val="004A3CCE"/>
    <w:rsid w:val="004A54BA"/>
    <w:rsid w:val="004A5AE2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51D"/>
    <w:rsid w:val="005933F1"/>
    <w:rsid w:val="005A0AD7"/>
    <w:rsid w:val="005B025F"/>
    <w:rsid w:val="005B2C00"/>
    <w:rsid w:val="005B2D06"/>
    <w:rsid w:val="005B38D9"/>
    <w:rsid w:val="005B64B3"/>
    <w:rsid w:val="005C0536"/>
    <w:rsid w:val="005C4F2B"/>
    <w:rsid w:val="005C5A61"/>
    <w:rsid w:val="005D5C61"/>
    <w:rsid w:val="005E0E31"/>
    <w:rsid w:val="005E11E2"/>
    <w:rsid w:val="005E2FEB"/>
    <w:rsid w:val="005E688F"/>
    <w:rsid w:val="005E7963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403A"/>
    <w:rsid w:val="00675C4C"/>
    <w:rsid w:val="00681D98"/>
    <w:rsid w:val="00683559"/>
    <w:rsid w:val="00687294"/>
    <w:rsid w:val="006A075E"/>
    <w:rsid w:val="006A3DDE"/>
    <w:rsid w:val="006A4C24"/>
    <w:rsid w:val="006A7CF0"/>
    <w:rsid w:val="006B4233"/>
    <w:rsid w:val="006B79F2"/>
    <w:rsid w:val="006B7B20"/>
    <w:rsid w:val="006C2555"/>
    <w:rsid w:val="006C34D6"/>
    <w:rsid w:val="006C6AD6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416D"/>
    <w:rsid w:val="007370D4"/>
    <w:rsid w:val="007642C3"/>
    <w:rsid w:val="00764CC1"/>
    <w:rsid w:val="0076535F"/>
    <w:rsid w:val="00765806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5EBB"/>
    <w:rsid w:val="008476F1"/>
    <w:rsid w:val="008518B9"/>
    <w:rsid w:val="008535CC"/>
    <w:rsid w:val="008628AB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C0F75"/>
    <w:rsid w:val="008C28F6"/>
    <w:rsid w:val="008C2D6A"/>
    <w:rsid w:val="008C5E1D"/>
    <w:rsid w:val="008D0B38"/>
    <w:rsid w:val="008E020E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4026E"/>
    <w:rsid w:val="00A44F4A"/>
    <w:rsid w:val="00A6595F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6CD4"/>
    <w:rsid w:val="00AA1D23"/>
    <w:rsid w:val="00AA2417"/>
    <w:rsid w:val="00AA3490"/>
    <w:rsid w:val="00AA603A"/>
    <w:rsid w:val="00AB2B97"/>
    <w:rsid w:val="00AC1F6B"/>
    <w:rsid w:val="00AC31FC"/>
    <w:rsid w:val="00AD0A8C"/>
    <w:rsid w:val="00AE10A9"/>
    <w:rsid w:val="00AF049A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125AF"/>
    <w:rsid w:val="00B15E61"/>
    <w:rsid w:val="00B355F3"/>
    <w:rsid w:val="00B40FBB"/>
    <w:rsid w:val="00B43E9A"/>
    <w:rsid w:val="00B523ED"/>
    <w:rsid w:val="00B52867"/>
    <w:rsid w:val="00B53130"/>
    <w:rsid w:val="00B6592C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6E81"/>
    <w:rsid w:val="00CB44CF"/>
    <w:rsid w:val="00CB52F3"/>
    <w:rsid w:val="00CB53B8"/>
    <w:rsid w:val="00CC0AAA"/>
    <w:rsid w:val="00CC23F9"/>
    <w:rsid w:val="00CD0847"/>
    <w:rsid w:val="00CD1F70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752A"/>
    <w:rsid w:val="00D80A26"/>
    <w:rsid w:val="00DA48AE"/>
    <w:rsid w:val="00DA638F"/>
    <w:rsid w:val="00DB33AD"/>
    <w:rsid w:val="00DB7B79"/>
    <w:rsid w:val="00DC27B0"/>
    <w:rsid w:val="00DC5D45"/>
    <w:rsid w:val="00DD1816"/>
    <w:rsid w:val="00DD2133"/>
    <w:rsid w:val="00DD7DA2"/>
    <w:rsid w:val="00DE18D4"/>
    <w:rsid w:val="00DF0AFC"/>
    <w:rsid w:val="00DF1BC6"/>
    <w:rsid w:val="00DF403D"/>
    <w:rsid w:val="00E04CF5"/>
    <w:rsid w:val="00E07360"/>
    <w:rsid w:val="00E15577"/>
    <w:rsid w:val="00E1750F"/>
    <w:rsid w:val="00E245B4"/>
    <w:rsid w:val="00E26692"/>
    <w:rsid w:val="00E27763"/>
    <w:rsid w:val="00E33C3C"/>
    <w:rsid w:val="00E37F2D"/>
    <w:rsid w:val="00E43D55"/>
    <w:rsid w:val="00E45DA0"/>
    <w:rsid w:val="00E46E7B"/>
    <w:rsid w:val="00E522C9"/>
    <w:rsid w:val="00E52B48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F02C55"/>
    <w:rsid w:val="00F071A1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61515"/>
    <w:rsid w:val="00F6325D"/>
    <w:rsid w:val="00F63ADA"/>
    <w:rsid w:val="00F66FC0"/>
    <w:rsid w:val="00F735C4"/>
    <w:rsid w:val="00F74348"/>
    <w:rsid w:val="00F8137B"/>
    <w:rsid w:val="00F85307"/>
    <w:rsid w:val="00F9080F"/>
    <w:rsid w:val="00F94200"/>
    <w:rsid w:val="00F96006"/>
    <w:rsid w:val="00F96AC5"/>
    <w:rsid w:val="00FA1579"/>
    <w:rsid w:val="00FB51B6"/>
    <w:rsid w:val="00FB5ECE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4"/>
    <w:uiPriority w:val="39"/>
    <w:rsid w:val="00F452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fin/collegial-body/view?id=1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aa1bdlcq5dp5b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0198-EE71-4C5D-8BA7-B5D5E484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Славская Елена Владимировна</cp:lastModifiedBy>
  <cp:revision>5</cp:revision>
  <cp:lastPrinted>2019-11-25T01:46:00Z</cp:lastPrinted>
  <dcterms:created xsi:type="dcterms:W3CDTF">2019-11-25T01:44:00Z</dcterms:created>
  <dcterms:modified xsi:type="dcterms:W3CDTF">2019-11-25T04:27:00Z</dcterms:modified>
</cp:coreProperties>
</file>