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96" w:rsidRDefault="00F77796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31BF7" w:rsidRPr="00872D53" w:rsidRDefault="00531BF7" w:rsidP="002D2484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D935BF" w:rsidRDefault="00531BF7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="00D935BF">
        <w:rPr>
          <w:b/>
          <w:sz w:val="24"/>
          <w:szCs w:val="24"/>
          <w:lang w:eastAsia="ru-RU"/>
        </w:rPr>
        <w:t xml:space="preserve">Вице-губернатор Камчатского края – руководитель </w:t>
      </w:r>
      <w:r w:rsidR="00A70405" w:rsidRPr="00872D53">
        <w:rPr>
          <w:b/>
          <w:sz w:val="24"/>
          <w:szCs w:val="24"/>
          <w:lang w:eastAsia="ru-RU"/>
        </w:rPr>
        <w:t xml:space="preserve">Аппарата Губернатора </w:t>
      </w:r>
    </w:p>
    <w:p w:rsidR="00A70405" w:rsidRPr="00872D53" w:rsidRDefault="00A70405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и Правительства Камчатского края</w:t>
      </w:r>
    </w:p>
    <w:p w:rsidR="00A70405" w:rsidRPr="00872D53" w:rsidRDefault="00A70405" w:rsidP="00A70405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</w:t>
      </w:r>
      <w:r w:rsidR="00D935BF">
        <w:rPr>
          <w:b/>
          <w:sz w:val="24"/>
          <w:szCs w:val="24"/>
          <w:lang w:eastAsia="ru-RU"/>
        </w:rPr>
        <w:t>А.Ю. Войтов</w:t>
      </w:r>
    </w:p>
    <w:p w:rsidR="00672468" w:rsidRPr="00872D53" w:rsidRDefault="00A70405" w:rsidP="00A70405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</w:t>
      </w:r>
      <w:r w:rsidR="00672468" w:rsidRPr="00872D53">
        <w:rPr>
          <w:b/>
          <w:sz w:val="24"/>
          <w:szCs w:val="24"/>
          <w:lang w:eastAsia="ru-RU"/>
        </w:rPr>
        <w:t>«_____» _______________201</w:t>
      </w:r>
      <w:r w:rsidR="00D935BF">
        <w:rPr>
          <w:b/>
          <w:sz w:val="24"/>
          <w:szCs w:val="24"/>
          <w:lang w:eastAsia="ru-RU"/>
        </w:rPr>
        <w:t>9</w:t>
      </w:r>
      <w:r w:rsidR="00672468" w:rsidRPr="00872D53">
        <w:rPr>
          <w:b/>
          <w:sz w:val="24"/>
          <w:szCs w:val="24"/>
          <w:lang w:eastAsia="ru-RU"/>
        </w:rPr>
        <w:t xml:space="preserve"> г.</w:t>
      </w:r>
    </w:p>
    <w:p w:rsidR="00722F21" w:rsidRPr="00872D53" w:rsidRDefault="00722F21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62758A" w:rsidRPr="00872D53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F77796" w:rsidRDefault="00F77796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F77796" w:rsidRPr="00872D53" w:rsidRDefault="00F77796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DB1B6E">
        <w:rPr>
          <w:b/>
          <w:sz w:val="24"/>
          <w:szCs w:val="24"/>
          <w:lang w:eastAsia="ru-RU"/>
        </w:rPr>
        <w:t>мае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201</w:t>
      </w:r>
      <w:r w:rsidR="00D935BF">
        <w:rPr>
          <w:b/>
          <w:sz w:val="24"/>
          <w:szCs w:val="24"/>
          <w:lang w:eastAsia="ru-RU"/>
        </w:rPr>
        <w:t>9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F77796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3C49" w:rsidRPr="00872D53" w:rsidRDefault="00333C49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11405"/>
      </w:tblGrid>
      <w:tr w:rsidR="009A0350" w:rsidRPr="00872D53" w:rsidTr="005D27D4">
        <w:trPr>
          <w:trHeight w:val="7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BD0DA2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0</w:t>
            </w:r>
            <w:r w:rsidR="00926946" w:rsidRPr="006056E4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Первомай - Праздник Весны и Труда</w:t>
            </w:r>
          </w:p>
        </w:tc>
      </w:tr>
      <w:tr w:rsidR="00BD0DA2" w:rsidRPr="00872D53" w:rsidTr="005D27D4">
        <w:trPr>
          <w:trHeight w:val="15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2" w:rsidRPr="006056E4" w:rsidRDefault="00BD0DA2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07 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2" w:rsidRPr="006056E4" w:rsidRDefault="00BD0DA2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</w:t>
            </w:r>
            <w:r w:rsidR="009C04FA" w:rsidRPr="006056E4">
              <w:rPr>
                <w:color w:val="000000" w:themeColor="text1"/>
                <w:sz w:val="24"/>
                <w:szCs w:val="24"/>
              </w:rPr>
              <w:t xml:space="preserve"> радио</w:t>
            </w:r>
          </w:p>
        </w:tc>
      </w:tr>
      <w:tr w:rsidR="00715DDD" w:rsidRPr="00872D53" w:rsidTr="005D27D4">
        <w:trPr>
          <w:trHeight w:val="27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BD0DA2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0</w:t>
            </w:r>
            <w:r w:rsidR="00926946" w:rsidRPr="006056E4">
              <w:rPr>
                <w:color w:val="000000" w:themeColor="text1"/>
                <w:sz w:val="24"/>
                <w:szCs w:val="24"/>
              </w:rPr>
              <w:t xml:space="preserve">9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6056E4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Победы в Великой Отечественной войне</w:t>
            </w:r>
          </w:p>
        </w:tc>
      </w:tr>
      <w:tr w:rsidR="009A0350" w:rsidRPr="00872D53" w:rsidTr="005D27D4">
        <w:trPr>
          <w:trHeight w:val="24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15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</w:tr>
      <w:tr w:rsidR="009A0350" w:rsidRPr="00872D53" w:rsidTr="005D27D4">
        <w:trPr>
          <w:trHeight w:val="7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18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Международный день музеев</w:t>
            </w:r>
          </w:p>
        </w:tc>
      </w:tr>
      <w:tr w:rsidR="009A0350" w:rsidRPr="00872D53" w:rsidTr="005D27D4">
        <w:trPr>
          <w:trHeight w:val="18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21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Тихоокеанского флота ВМФ России</w:t>
            </w:r>
          </w:p>
        </w:tc>
      </w:tr>
      <w:tr w:rsidR="00715DDD" w:rsidRPr="00872D53" w:rsidTr="005D27D4">
        <w:trPr>
          <w:trHeight w:val="31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26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9A0350" w:rsidRPr="00872D53" w:rsidTr="005D27D4">
        <w:trPr>
          <w:trHeight w:val="14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27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Всероссийский день библиотек</w:t>
            </w:r>
          </w:p>
        </w:tc>
      </w:tr>
      <w:tr w:rsidR="006B7B20" w:rsidRPr="00872D53" w:rsidTr="005D27D4">
        <w:trPr>
          <w:trHeight w:val="1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28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пограничника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333C49" w:rsidRDefault="00333C49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4A7294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A7294">
        <w:rPr>
          <w:b/>
          <w:sz w:val="24"/>
          <w:szCs w:val="24"/>
          <w:lang w:val="en-US" w:eastAsia="ru-RU"/>
        </w:rPr>
        <w:t>II</w:t>
      </w:r>
      <w:r w:rsidRPr="004A7294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4A7294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91"/>
        <w:gridCol w:w="6059"/>
        <w:gridCol w:w="4019"/>
      </w:tblGrid>
      <w:tr w:rsidR="00DB33AD" w:rsidRPr="004A7294" w:rsidTr="006D30F6">
        <w:trPr>
          <w:cantSplit/>
          <w:trHeight w:val="461"/>
        </w:trPr>
        <w:tc>
          <w:tcPr>
            <w:tcW w:w="2111" w:type="dxa"/>
            <w:vAlign w:val="center"/>
          </w:tcPr>
          <w:p w:rsidR="00DB33AD" w:rsidRPr="004A7294" w:rsidRDefault="00DB33AD" w:rsidP="006D30F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A7294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  <w:vAlign w:val="center"/>
          </w:tcPr>
          <w:p w:rsidR="00DB33AD" w:rsidRPr="004A7294" w:rsidRDefault="00DB33AD" w:rsidP="006D30F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A7294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9" w:type="dxa"/>
            <w:vAlign w:val="center"/>
          </w:tcPr>
          <w:p w:rsidR="00DB33AD" w:rsidRPr="004A7294" w:rsidRDefault="00DB33AD" w:rsidP="006D30F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A7294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4A7294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019" w:type="dxa"/>
            <w:vAlign w:val="center"/>
          </w:tcPr>
          <w:p w:rsidR="00DB33AD" w:rsidRPr="004A7294" w:rsidRDefault="00DB33AD" w:rsidP="006D30F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A7294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40B60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23 апреля – 15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Краевой фестиваль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 xml:space="preserve">Краевой фестиваль-конкурс искусств «Истоки» </w:t>
            </w:r>
          </w:p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среди обучающихся образовательных организаций</w:t>
            </w:r>
          </w:p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40B60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мая – 9 июня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</w:t>
            </w:r>
          </w:p>
          <w:p w:rsidR="00E40B60" w:rsidRPr="004A7294" w:rsidRDefault="00E40B60" w:rsidP="006D30F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 xml:space="preserve">«Региональное мероприятие Всероссийского экологического детского Фестиваля – Праздника </w:t>
            </w:r>
            <w:proofErr w:type="spellStart"/>
            <w:r w:rsidRPr="004A7294">
              <w:rPr>
                <w:rFonts w:eastAsia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4A7294">
              <w:rPr>
                <w:rFonts w:eastAsia="Times New Roman"/>
                <w:sz w:val="24"/>
                <w:szCs w:val="24"/>
                <w:lang w:eastAsia="ru-RU"/>
              </w:rPr>
              <w:t xml:space="preserve"> – Молодых защитников Природы 2019 года»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D21126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6" w:rsidRPr="00583A92" w:rsidRDefault="00D21126" w:rsidP="00D21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26" w:rsidRPr="00583A92" w:rsidRDefault="00A75FCC" w:rsidP="00A7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26" w:rsidRPr="00583A92" w:rsidRDefault="00A75FCC" w:rsidP="00D2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583A92">
              <w:rPr>
                <w:sz w:val="24"/>
                <w:szCs w:val="24"/>
              </w:rPr>
              <w:t xml:space="preserve">участия </w:t>
            </w:r>
            <w:r>
              <w:rPr>
                <w:sz w:val="24"/>
                <w:szCs w:val="24"/>
              </w:rPr>
              <w:t>в организации и проведении   праздничного прохождения колонн трудовых коллективов, посвященное</w:t>
            </w:r>
            <w:r w:rsidRPr="00583A92">
              <w:rPr>
                <w:sz w:val="24"/>
                <w:szCs w:val="24"/>
              </w:rPr>
              <w:t xml:space="preserve"> Дню весны  и труда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26" w:rsidRPr="004A7294" w:rsidRDefault="00D21126" w:rsidP="00D2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40B60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1-9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Всероссийская патриотическая акция «Георгиевская ленточка»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02-05</w:t>
            </w:r>
            <w:r w:rsidR="00333C49" w:rsidRPr="004A7294">
              <w:rPr>
                <w:sz w:val="24"/>
                <w:szCs w:val="24"/>
              </w:rPr>
              <w:t xml:space="preserve"> </w:t>
            </w:r>
            <w:r w:rsidR="00333C49"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Международные соревнования по альпинизму (дисциплина </w:t>
            </w:r>
            <w:proofErr w:type="spellStart"/>
            <w:r w:rsidRPr="004A7294">
              <w:rPr>
                <w:sz w:val="24"/>
                <w:szCs w:val="24"/>
              </w:rPr>
              <w:t>ски</w:t>
            </w:r>
            <w:proofErr w:type="spellEnd"/>
            <w:r w:rsidRPr="004A7294">
              <w:rPr>
                <w:sz w:val="24"/>
                <w:szCs w:val="24"/>
              </w:rPr>
              <w:t xml:space="preserve">-альпинизм) </w:t>
            </w:r>
            <w:r w:rsidRPr="004A7294">
              <w:rPr>
                <w:sz w:val="24"/>
                <w:szCs w:val="24"/>
                <w:lang w:val="en-US"/>
              </w:rPr>
              <w:t>ISMF</w:t>
            </w:r>
            <w:r w:rsidRPr="004A7294">
              <w:rPr>
                <w:sz w:val="24"/>
                <w:szCs w:val="24"/>
              </w:rPr>
              <w:t xml:space="preserve"> «KAMCHATKA RACE»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02</w:t>
            </w:r>
            <w:r w:rsidR="00333C49" w:rsidRPr="004A7294">
              <w:rPr>
                <w:sz w:val="24"/>
                <w:szCs w:val="24"/>
              </w:rPr>
              <w:t xml:space="preserve"> </w:t>
            </w:r>
            <w:r w:rsidR="00333C49"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Чемпионат Камчатского края по шахматам блиц среди мужчин и женщин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02-31</w:t>
            </w:r>
            <w:r w:rsidR="00333C49" w:rsidRPr="004A7294">
              <w:rPr>
                <w:sz w:val="24"/>
                <w:szCs w:val="24"/>
              </w:rPr>
              <w:t xml:space="preserve"> </w:t>
            </w:r>
            <w:r w:rsidR="00333C49"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Чемпионат Камчатского края по баскетболу среди женских команд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03-04</w:t>
            </w:r>
            <w:r w:rsidR="00333C49" w:rsidRPr="004A7294">
              <w:rPr>
                <w:sz w:val="24"/>
                <w:szCs w:val="24"/>
              </w:rPr>
              <w:t xml:space="preserve"> </w:t>
            </w:r>
            <w:r w:rsidR="00333C49"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Чемпионат Камчатского края по быстрым шахматам среди мужчин и женщин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40B60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Автопробег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Автопробег «Спасибо деду за Победу!»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FD6BC2" w:rsidP="00FD6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  <w:bookmarkStart w:id="0" w:name="_GoBack"/>
            <w:bookmarkEnd w:id="0"/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04</w:t>
            </w:r>
            <w:r w:rsidR="00333C49" w:rsidRPr="004A7294">
              <w:rPr>
                <w:sz w:val="24"/>
                <w:szCs w:val="24"/>
              </w:rPr>
              <w:t xml:space="preserve"> </w:t>
            </w:r>
            <w:r w:rsidR="00333C49"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Чемпионат Камчатского края по спорту сверхлегкой авиации (параплан – скоростное парение)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05-30</w:t>
            </w:r>
            <w:r w:rsidR="00333C49" w:rsidRPr="004A7294">
              <w:rPr>
                <w:sz w:val="24"/>
                <w:szCs w:val="24"/>
              </w:rPr>
              <w:t xml:space="preserve"> </w:t>
            </w:r>
            <w:r w:rsidR="00333C49"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  <w:lang w:eastAsia="ru-RU"/>
              </w:rPr>
              <w:t>Кубок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Кубок Камчатского края по баскетболу 3х3 среди мужских команд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5789D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D" w:rsidRPr="004A7294" w:rsidRDefault="0035789D" w:rsidP="00333C49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07 мая</w:t>
            </w:r>
            <w:r w:rsidR="00333C49" w:rsidRPr="004A72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Торжественный прием Губернатора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D" w:rsidRPr="004A7294" w:rsidRDefault="0035789D" w:rsidP="00A75FC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Торжественный прием Губернатора Камчатского края, посвященный 74-й годовщины победы в Великой отечественной войне 1941-1945 годов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</w:tc>
      </w:tr>
      <w:tr w:rsidR="0035789D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08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Торжественный митинг</w:t>
            </w:r>
          </w:p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94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Торжественный митинг, посвященный 74-й годовщине победы в Великой Отеч</w:t>
            </w:r>
            <w:r w:rsidR="004A7294">
              <w:rPr>
                <w:sz w:val="24"/>
                <w:szCs w:val="24"/>
              </w:rPr>
              <w:t>ественной войне 1941-1945 годов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5789D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lastRenderedPageBreak/>
              <w:t>09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89D" w:rsidRPr="004A7294" w:rsidRDefault="004E07F5" w:rsidP="00A75FC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Торжественн</w:t>
            </w:r>
            <w:r w:rsidR="00A75FCC">
              <w:rPr>
                <w:sz w:val="24"/>
                <w:szCs w:val="24"/>
              </w:rPr>
              <w:t xml:space="preserve">ые мероприятия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CC" w:rsidRPr="004A7294" w:rsidRDefault="00A75FCC" w:rsidP="006D3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583A92">
              <w:rPr>
                <w:sz w:val="24"/>
                <w:szCs w:val="24"/>
              </w:rPr>
              <w:t xml:space="preserve">участия </w:t>
            </w:r>
            <w:r>
              <w:rPr>
                <w:sz w:val="24"/>
                <w:szCs w:val="24"/>
              </w:rPr>
              <w:t>в организации и проведении   торжественных мероприятий, посвященных Дню Победы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89D" w:rsidRPr="004A7294" w:rsidRDefault="0035789D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  <w:r w:rsidR="00A75FCC">
              <w:rPr>
                <w:sz w:val="24"/>
                <w:szCs w:val="24"/>
              </w:rPr>
              <w:t>; Агентство по внутренней политике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10-18</w:t>
            </w:r>
            <w:r w:rsidR="0035789D" w:rsidRPr="004A729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Первенство Камчатского края по шахматам среди юношей и девушек 11, 13 лет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11</w:t>
            </w:r>
            <w:r w:rsidR="0035789D" w:rsidRPr="004A729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  <w:lang w:eastAsia="ru-RU"/>
              </w:rPr>
              <w:t>Этап Кубка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1 этап Кубка Камчатского края по </w:t>
            </w:r>
            <w:proofErr w:type="spellStart"/>
            <w:r w:rsidRPr="004A7294">
              <w:rPr>
                <w:sz w:val="24"/>
                <w:szCs w:val="24"/>
              </w:rPr>
              <w:t>пэйнтболу</w:t>
            </w:r>
            <w:proofErr w:type="spellEnd"/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11-12</w:t>
            </w:r>
            <w:r w:rsidR="0035789D" w:rsidRPr="004A7294">
              <w:rPr>
                <w:sz w:val="24"/>
                <w:szCs w:val="24"/>
              </w:rPr>
              <w:t xml:space="preserve"> мая</w:t>
            </w:r>
          </w:p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  <w:lang w:eastAsia="ru-RU"/>
              </w:rPr>
              <w:t>Кубок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Кубок Камчатского края по кикбоксингу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11-12</w:t>
            </w:r>
            <w:r w:rsidR="0035789D" w:rsidRPr="004A729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Открытый турнир Камчатского края по стендовой стрельбе, посвященный 74 годовщине Победы в ВОВ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12</w:t>
            </w:r>
            <w:r w:rsidR="0035789D" w:rsidRPr="004A729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Чемпионат и первенство Камчатского края по танцевальному спорту «Вальс победы»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A671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13-17</w:t>
            </w:r>
            <w:r w:rsidR="0035789D" w:rsidRPr="004A729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E" w:rsidRPr="004A7294" w:rsidRDefault="000A671E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Региональный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71E" w:rsidRPr="004A7294" w:rsidRDefault="000A671E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40B60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13 - 17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40B60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13 мая – 29 августа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Чемпионат Камчатского края по футболу среди мужских команд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40B60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13 – 30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Краевой Фестиваль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60" w:rsidRPr="004A7294" w:rsidRDefault="00E40B60" w:rsidP="006D30F6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Краевой Фестиваль детского технического творчества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B60" w:rsidRPr="004A7294" w:rsidRDefault="00E40B60" w:rsidP="006D30F6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583A92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583A92" w:rsidRDefault="0081784E" w:rsidP="0081784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583A92" w:rsidRDefault="0081784E" w:rsidP="00817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B732A">
              <w:rPr>
                <w:bCs/>
                <w:sz w:val="24"/>
                <w:szCs w:val="24"/>
              </w:rPr>
              <w:t>Заседание Совета представителей коренных малочисленных народов Севера, Сибири и Дальнего Востока Российской Федерации, проживающих в Камчатском крае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17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Спартакиада молодежи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Спартакиада молодежи Камчатского края «Итоги года»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SimSun"/>
                <w:sz w:val="24"/>
                <w:szCs w:val="24"/>
                <w:lang w:eastAsia="ar-SA"/>
              </w:rPr>
              <w:t xml:space="preserve">Краевой </w:t>
            </w:r>
            <w:r w:rsidRPr="004A7294">
              <w:rPr>
                <w:color w:val="000000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  <w:r w:rsidRPr="004A7294">
              <w:rPr>
                <w:rFonts w:eastAsia="SimSun"/>
                <w:sz w:val="24"/>
                <w:szCs w:val="24"/>
                <w:lang w:eastAsia="ar-SA"/>
              </w:rPr>
              <w:t xml:space="preserve">Краевой </w:t>
            </w:r>
            <w:r w:rsidRPr="004A7294">
              <w:rPr>
                <w:color w:val="000000"/>
                <w:sz w:val="24"/>
                <w:szCs w:val="24"/>
                <w:lang w:eastAsia="ar-SA"/>
              </w:rPr>
              <w:t>конкурс «Зелёный огонёк» для воспитанников дошкольных образовательных организаций и учащихся начальных классов общеобразовательных организаций 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lastRenderedPageBreak/>
              <w:t>18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18 мая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Церемония награждения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Торжественная церемония награждения победителей и призеров регионального этапа всероссийской олимпиады школьников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18-19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Первенство Камчатского края по судомодельному спорту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Первенство Камчатского края по шахматам (блиц среди мальчиков и девочек 11, 13 лет)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Первенство Камчатского края по дзюдо (до 18 лет, до 21 года, командное первенство)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20-21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Первенство Камчатского края по быстрым шахматам среди мальчиков и девочек 11, 13 лет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20-24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Региональный этап Всероссийских спортивных игр школьников «Президентские спортивные игры»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края; Министерство образования и молодежной политики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22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Торжественное мероприятие, посвященное Дню семьи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pStyle w:val="20"/>
              <w:ind w:firstLine="0"/>
              <w:rPr>
                <w:color w:val="000000"/>
                <w:szCs w:val="24"/>
              </w:rPr>
            </w:pPr>
            <w:r w:rsidRPr="004A7294">
              <w:rPr>
                <w:szCs w:val="24"/>
              </w:rPr>
              <w:t>Торжественная церемония награждения участников краевого конкурса «Семья Камчатки – 2019»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23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Совещание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pStyle w:val="20"/>
              <w:ind w:firstLine="0"/>
              <w:rPr>
                <w:szCs w:val="24"/>
              </w:rPr>
            </w:pPr>
            <w:r w:rsidRPr="004A7294">
              <w:rPr>
                <w:szCs w:val="24"/>
              </w:rPr>
              <w:t>Заседание Правительства Камчатского края</w:t>
            </w:r>
          </w:p>
          <w:p w:rsidR="0081784E" w:rsidRPr="004A7294" w:rsidRDefault="0081784E" w:rsidP="0081784E">
            <w:pPr>
              <w:pStyle w:val="20"/>
              <w:ind w:firstLine="0"/>
              <w:rPr>
                <w:szCs w:val="24"/>
              </w:rPr>
            </w:pPr>
            <w:r w:rsidRPr="004A7294">
              <w:rPr>
                <w:szCs w:val="24"/>
              </w:rPr>
              <w:t>Повестка:</w:t>
            </w:r>
          </w:p>
          <w:p w:rsidR="0081784E" w:rsidRPr="004A7294" w:rsidRDefault="0081784E" w:rsidP="0081784E">
            <w:pPr>
              <w:pStyle w:val="20"/>
              <w:ind w:firstLine="0"/>
              <w:rPr>
                <w:szCs w:val="24"/>
              </w:rPr>
            </w:pPr>
            <w:r w:rsidRPr="004A7294">
              <w:rPr>
                <w:szCs w:val="24"/>
              </w:rPr>
              <w:t>1. Отчет об исполнении краевого бюджета за первый квартал 2019 года</w:t>
            </w:r>
          </w:p>
          <w:p w:rsidR="0081784E" w:rsidRPr="004A7294" w:rsidRDefault="0081784E" w:rsidP="0081784E">
            <w:pPr>
              <w:pStyle w:val="20"/>
              <w:ind w:firstLine="0"/>
              <w:rPr>
                <w:szCs w:val="24"/>
              </w:rPr>
            </w:pPr>
            <w:r w:rsidRPr="004A7294">
              <w:rPr>
                <w:szCs w:val="24"/>
              </w:rPr>
              <w:t>2. О реализации мероприятий государственных программ Камчатского края за первый квартал 2019 года</w:t>
            </w:r>
          </w:p>
          <w:p w:rsidR="0081784E" w:rsidRPr="004A7294" w:rsidRDefault="0081784E" w:rsidP="0081784E">
            <w:pPr>
              <w:pStyle w:val="20"/>
              <w:ind w:firstLine="0"/>
              <w:rPr>
                <w:szCs w:val="24"/>
              </w:rPr>
            </w:pPr>
            <w:r w:rsidRPr="004A7294">
              <w:rPr>
                <w:szCs w:val="24"/>
              </w:rPr>
              <w:t>3. О реализации государственной программы Камчатского края «Развитие здравоохранения Камчатского края»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23-25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Чемпионат Камчатского края по плаванию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Первенство Камчатского края по скалолазанию (</w:t>
            </w:r>
            <w:proofErr w:type="spellStart"/>
            <w:r w:rsidRPr="004A7294">
              <w:rPr>
                <w:sz w:val="24"/>
                <w:szCs w:val="24"/>
              </w:rPr>
              <w:t>боулдеринг</w:t>
            </w:r>
            <w:proofErr w:type="spellEnd"/>
            <w:r w:rsidRPr="004A7294">
              <w:rPr>
                <w:sz w:val="24"/>
                <w:szCs w:val="24"/>
              </w:rPr>
              <w:t>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Кубок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Кубок Камчатского края по рукопашному бою, посвященного памяти Евгения Шевченко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26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Региональный этап Всероссийской военно-спортивной игры «Зарница»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31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Открытие краевого финала военно-спортивной игры «Победа»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май-июнь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Региональный этап Летнего фестиваля Всероссийского физкультурно-спортивного комплекса «Готов к труду и обороне (ГТО) среди всех категорий населения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</w:p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Совет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  <w:p w:rsidR="0081784E" w:rsidRPr="004A7294" w:rsidRDefault="0081784E" w:rsidP="008178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81784E" w:rsidRPr="004A7294" w:rsidTr="00333C49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</w:p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Совет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E" w:rsidRPr="004A7294" w:rsidRDefault="0081784E" w:rsidP="008178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84E" w:rsidRPr="004A7294" w:rsidRDefault="0081784E" w:rsidP="0081784E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</w:tbl>
    <w:p w:rsidR="00333C49" w:rsidRPr="004A7294" w:rsidRDefault="00333C49" w:rsidP="004C2D64">
      <w:pPr>
        <w:spacing w:after="0" w:line="240" w:lineRule="auto"/>
        <w:ind w:left="360"/>
        <w:jc w:val="center"/>
        <w:rPr>
          <w:b/>
          <w:sz w:val="24"/>
          <w:szCs w:val="24"/>
          <w:lang w:val="en-US" w:eastAsia="ru-RU"/>
        </w:rPr>
      </w:pPr>
    </w:p>
    <w:p w:rsidR="00333C49" w:rsidRDefault="00333C49" w:rsidP="004C2D64">
      <w:pPr>
        <w:spacing w:after="0" w:line="240" w:lineRule="auto"/>
        <w:ind w:left="360"/>
        <w:jc w:val="center"/>
        <w:rPr>
          <w:b/>
          <w:sz w:val="24"/>
          <w:szCs w:val="24"/>
          <w:lang w:val="en-US" w:eastAsia="ru-RU"/>
        </w:rPr>
      </w:pPr>
    </w:p>
    <w:p w:rsidR="0081784E" w:rsidRPr="004A7294" w:rsidRDefault="0081784E" w:rsidP="004C2D64">
      <w:pPr>
        <w:spacing w:after="0" w:line="240" w:lineRule="auto"/>
        <w:ind w:left="360"/>
        <w:jc w:val="center"/>
        <w:rPr>
          <w:b/>
          <w:sz w:val="24"/>
          <w:szCs w:val="24"/>
          <w:lang w:val="en-US" w:eastAsia="ru-RU"/>
        </w:rPr>
      </w:pPr>
    </w:p>
    <w:p w:rsidR="00DB33AD" w:rsidRPr="004A7294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4A7294">
        <w:rPr>
          <w:b/>
          <w:sz w:val="24"/>
          <w:szCs w:val="24"/>
          <w:lang w:val="en-US" w:eastAsia="ru-RU"/>
        </w:rPr>
        <w:t>III</w:t>
      </w:r>
      <w:r w:rsidRPr="004A7294">
        <w:rPr>
          <w:b/>
          <w:sz w:val="24"/>
          <w:szCs w:val="24"/>
          <w:lang w:eastAsia="ru-RU"/>
        </w:rPr>
        <w:t xml:space="preserve">. </w:t>
      </w:r>
      <w:r w:rsidR="00DB33AD" w:rsidRPr="004A7294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4A7294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2055"/>
      </w:tblGrid>
      <w:tr w:rsidR="00193FA7" w:rsidRPr="004A7294" w:rsidTr="00193FA7">
        <w:trPr>
          <w:trHeight w:val="372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A7294">
              <w:rPr>
                <w:sz w:val="24"/>
                <w:szCs w:val="24"/>
                <w:lang w:eastAsia="ru-RU"/>
              </w:rPr>
              <w:t>Илюхин</w:t>
            </w:r>
            <w:proofErr w:type="spellEnd"/>
            <w:r w:rsidRPr="004A7294">
              <w:rPr>
                <w:sz w:val="24"/>
                <w:szCs w:val="24"/>
                <w:lang w:eastAsia="ru-RU"/>
              </w:rPr>
              <w:t xml:space="preserve"> Владимир Иванович, Губернатор Камчатского края</w:t>
            </w:r>
          </w:p>
        </w:tc>
      </w:tr>
      <w:tr w:rsidR="00193FA7" w:rsidRPr="004A7294" w:rsidTr="00193FA7">
        <w:trPr>
          <w:trHeight w:val="277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08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A7294">
              <w:rPr>
                <w:sz w:val="24"/>
                <w:szCs w:val="24"/>
                <w:lang w:eastAsia="ru-RU"/>
              </w:rPr>
              <w:t>Унтилова</w:t>
            </w:r>
            <w:proofErr w:type="spellEnd"/>
            <w:r w:rsidRPr="004A7294">
              <w:rPr>
                <w:sz w:val="24"/>
                <w:szCs w:val="24"/>
                <w:lang w:eastAsia="ru-RU"/>
              </w:rPr>
              <w:t xml:space="preserve"> Ирина Леонидовна, Первый вице – губернатор Камчатского края </w:t>
            </w:r>
          </w:p>
        </w:tc>
      </w:tr>
      <w:tr w:rsidR="00193FA7" w:rsidRPr="004A7294" w:rsidTr="00193FA7">
        <w:trPr>
          <w:trHeight w:val="553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193FA7" w:rsidRPr="004A7294" w:rsidTr="00193FA7">
        <w:trPr>
          <w:trHeight w:val="263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A7294">
              <w:rPr>
                <w:sz w:val="24"/>
                <w:szCs w:val="24"/>
                <w:lang w:eastAsia="ru-RU"/>
              </w:rPr>
              <w:t>Зубарь</w:t>
            </w:r>
            <w:proofErr w:type="spellEnd"/>
            <w:r w:rsidRPr="004A7294">
              <w:rPr>
                <w:sz w:val="24"/>
                <w:szCs w:val="24"/>
                <w:lang w:eastAsia="ru-RU"/>
              </w:rPr>
              <w:t xml:space="preserve"> Юрий Николаевич, </w:t>
            </w:r>
            <w:r w:rsidRPr="004A7294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193FA7" w:rsidRPr="004A7294" w:rsidTr="00193FA7">
        <w:trPr>
          <w:trHeight w:val="278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A7294">
              <w:rPr>
                <w:sz w:val="24"/>
                <w:szCs w:val="24"/>
                <w:lang w:eastAsia="ru-RU"/>
              </w:rPr>
              <w:t>Сивак</w:t>
            </w:r>
            <w:proofErr w:type="spellEnd"/>
            <w:r w:rsidRPr="004A7294">
              <w:rPr>
                <w:sz w:val="24"/>
                <w:szCs w:val="24"/>
                <w:lang w:eastAsia="ru-RU"/>
              </w:rPr>
              <w:t xml:space="preserve"> Виктория Ивановна, </w:t>
            </w:r>
            <w:r w:rsidRPr="004A7294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193FA7" w:rsidRPr="004A7294" w:rsidTr="00193FA7">
        <w:trPr>
          <w:trHeight w:val="278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A7294">
              <w:rPr>
                <w:sz w:val="24"/>
                <w:szCs w:val="24"/>
                <w:lang w:eastAsia="ru-RU"/>
              </w:rPr>
              <w:t>Пригорнев</w:t>
            </w:r>
            <w:proofErr w:type="spellEnd"/>
            <w:r w:rsidRPr="004A7294">
              <w:rPr>
                <w:sz w:val="24"/>
                <w:szCs w:val="24"/>
                <w:lang w:eastAsia="ru-RU"/>
              </w:rPr>
              <w:t xml:space="preserve"> Владимир Борисович, </w:t>
            </w:r>
            <w:r w:rsidRPr="004A7294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193FA7" w:rsidRPr="004A7294" w:rsidTr="00193FA7">
        <w:trPr>
          <w:trHeight w:val="259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 xml:space="preserve">Смирнов Тимофей Юрьевич, </w:t>
            </w:r>
            <w:r w:rsidRPr="004A7294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193FA7" w:rsidRPr="004A7294" w:rsidTr="00193FA7">
        <w:trPr>
          <w:trHeight w:val="278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 xml:space="preserve">Суббота Марина Анатольевна, </w:t>
            </w:r>
            <w:r w:rsidRPr="004A7294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</w:t>
            </w:r>
          </w:p>
        </w:tc>
      </w:tr>
      <w:tr w:rsidR="00193FA7" w:rsidRPr="004A7294" w:rsidTr="00193FA7">
        <w:trPr>
          <w:trHeight w:val="566"/>
        </w:trPr>
        <w:tc>
          <w:tcPr>
            <w:tcW w:w="3108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2055" w:type="dxa"/>
          </w:tcPr>
          <w:p w:rsidR="00193FA7" w:rsidRPr="004A7294" w:rsidRDefault="00193FA7" w:rsidP="00193FA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 xml:space="preserve">Хабаров Сергей Иванович, </w:t>
            </w:r>
            <w:r w:rsidRPr="004A7294">
              <w:rPr>
                <w:sz w:val="24"/>
                <w:szCs w:val="24"/>
                <w:lang w:eastAsia="ru-RU"/>
              </w:rPr>
              <w:t>заместитель Председателя Правительства Камчатского края – Министр специальных программ и по делам казачества Камчатского края</w:t>
            </w:r>
          </w:p>
        </w:tc>
      </w:tr>
    </w:tbl>
    <w:p w:rsidR="00333C49" w:rsidRDefault="00333C49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81784E" w:rsidRDefault="0081784E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81784E" w:rsidRDefault="0081784E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81784E" w:rsidRPr="004A7294" w:rsidRDefault="0081784E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333C49" w:rsidRPr="004A7294" w:rsidRDefault="00333C49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B33AD" w:rsidRPr="004A7294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A7294">
        <w:rPr>
          <w:b/>
          <w:sz w:val="24"/>
          <w:szCs w:val="24"/>
          <w:lang w:val="en-US" w:eastAsia="ru-RU"/>
        </w:rPr>
        <w:t>IV</w:t>
      </w:r>
      <w:r w:rsidRPr="004A7294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4A7294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347"/>
      </w:tblGrid>
      <w:tr w:rsidR="009B3C16" w:rsidRPr="004A7294" w:rsidTr="00193FA7">
        <w:trPr>
          <w:cantSplit/>
          <w:trHeight w:val="495"/>
        </w:trPr>
        <w:tc>
          <w:tcPr>
            <w:tcW w:w="15168" w:type="dxa"/>
            <w:gridSpan w:val="4"/>
            <w:vAlign w:val="center"/>
          </w:tcPr>
          <w:p w:rsidR="009B3C16" w:rsidRPr="004A7294" w:rsidRDefault="009B3C16" w:rsidP="0056654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E40B60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E40B60" w:rsidRPr="004A7294" w:rsidRDefault="00E40B60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899" w:type="dxa"/>
            <w:gridSpan w:val="3"/>
            <w:shd w:val="clear" w:color="auto" w:fill="auto"/>
          </w:tcPr>
          <w:p w:rsidR="00E40B60" w:rsidRPr="004A7294" w:rsidRDefault="00E40B60" w:rsidP="0056654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E40B60" w:rsidRPr="004A7294" w:rsidRDefault="00E40B60" w:rsidP="0056654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- в рамках Года театра; </w:t>
            </w:r>
          </w:p>
          <w:p w:rsidR="00E40B60" w:rsidRPr="004A7294" w:rsidRDefault="00E40B60" w:rsidP="0056654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E40B60" w:rsidRPr="004A7294" w:rsidRDefault="00E40B60" w:rsidP="0056654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E40B60" w:rsidRPr="004A7294" w:rsidRDefault="00E40B60" w:rsidP="0056654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40B60" w:rsidRPr="004A7294" w:rsidRDefault="00E40B60" w:rsidP="0056654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E40B60" w:rsidRPr="004A7294" w:rsidRDefault="00E40B60" w:rsidP="0056654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 рюкзаком по Камчатке» </w:t>
            </w:r>
            <w:r w:rsidRPr="004A7294">
              <w:rPr>
                <w:rFonts w:ascii="Times New Roman" w:hAnsi="Times New Roman"/>
                <w:sz w:val="24"/>
                <w:szCs w:val="24"/>
              </w:rPr>
              <w:t>– выставка</w:t>
            </w:r>
            <w:r w:rsidRPr="004A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камчатского фотографа Юрия Козлова (Отдел краеведения Камчатской краевой научной библиотеки, тел. 25-19-69)</w:t>
            </w:r>
            <w:r w:rsidRPr="004A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1C6" w:rsidRPr="004A7294" w:rsidRDefault="00D641C6" w:rsidP="0056654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eastAsia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  <w:lang w:val="ru-RU" w:eastAsia="ru-RU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«</w:t>
            </w:r>
            <w:proofErr w:type="spellStart"/>
            <w:r w:rsidRPr="004A7294">
              <w:rPr>
                <w:rFonts w:cs="Times New Roman"/>
                <w:lang w:val="ru-RU" w:eastAsia="ru-RU"/>
              </w:rPr>
              <w:t>Интересариум</w:t>
            </w:r>
            <w:proofErr w:type="spellEnd"/>
            <w:r w:rsidRPr="004A7294">
              <w:rPr>
                <w:rFonts w:cs="Times New Roman"/>
                <w:lang w:val="ru-RU" w:eastAsia="ru-RU"/>
              </w:rPr>
              <w:t>» - интерактивный экспозиционно-выставочный комплекс, посвященной естественным наукам (Петропавловск-Камчатский, Ключевская, 34, тел. 8-963-832-0202)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ООО «СИАСАМ»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  <w:lang w:val="ru-RU" w:eastAsia="ru-RU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«</w:t>
            </w:r>
            <w:proofErr w:type="spellStart"/>
            <w:r w:rsidRPr="004A7294">
              <w:rPr>
                <w:rFonts w:cs="Times New Roman"/>
                <w:lang w:val="ru-RU" w:eastAsia="ru-RU"/>
              </w:rPr>
              <w:t>Вулканариум</w:t>
            </w:r>
            <w:proofErr w:type="spellEnd"/>
            <w:r w:rsidRPr="004A7294">
              <w:rPr>
                <w:rFonts w:cs="Times New Roman"/>
                <w:lang w:val="ru-RU" w:eastAsia="ru-RU"/>
              </w:rPr>
              <w:t>» - мультимедийный, научно-популярный выставочный комплекс, который расскажет о вулканах края и мира (Петропавловск-Камчатский, Ключевская, 34, тел. 8-963-832-0202)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</w:rPr>
              <w:t>ООО «СИАСАМ»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  <w:lang w:val="ru-RU" w:eastAsia="ru-RU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«Дышу весной»</w:t>
            </w:r>
            <w:r w:rsidRPr="004A7294">
              <w:rPr>
                <w:rFonts w:ascii="Times New Roman" w:eastAsia="Times New Roman" w:hAnsi="Times New Roman"/>
                <w:sz w:val="24"/>
                <w:szCs w:val="24"/>
              </w:rPr>
              <w:t xml:space="preserve"> – художественная выставка Лидии </w:t>
            </w:r>
            <w:proofErr w:type="spellStart"/>
            <w:r w:rsidRPr="004A7294">
              <w:rPr>
                <w:rFonts w:ascii="Times New Roman" w:eastAsia="Times New Roman" w:hAnsi="Times New Roman"/>
                <w:sz w:val="24"/>
                <w:szCs w:val="24"/>
              </w:rPr>
              <w:t>Прохацкой</w:t>
            </w:r>
            <w:proofErr w:type="spellEnd"/>
            <w:r w:rsidRPr="004A7294">
              <w:rPr>
                <w:rFonts w:ascii="Times New Roman" w:eastAsia="Times New Roman" w:hAnsi="Times New Roman"/>
                <w:sz w:val="24"/>
                <w:szCs w:val="24"/>
              </w:rPr>
              <w:t xml:space="preserve"> (батик, акварель) (</w:t>
            </w:r>
            <w:r w:rsidRPr="004A7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зал Камчатской краевой научной библиотеки, тел. 25-19-69)</w:t>
            </w:r>
          </w:p>
          <w:p w:rsidR="00D641C6" w:rsidRPr="004A7294" w:rsidRDefault="00D641C6" w:rsidP="0056654C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294">
              <w:rPr>
                <w:rFonts w:ascii="Times New Roman" w:eastAsia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Фотоконкурс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«Мир, в котором я живу» – фотоконкурс для людей с ограниченными возможностями здоровья (Отдел социальной работы Камчатской краевой научной библиотеки, тел. 25-23-51)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</w:t>
            </w:r>
            <w:proofErr w:type="spellStart"/>
            <w:r w:rsidRPr="004A7294">
              <w:rPr>
                <w:sz w:val="24"/>
                <w:szCs w:val="24"/>
              </w:rPr>
              <w:t>Мильковский</w:t>
            </w:r>
            <w:proofErr w:type="spellEnd"/>
            <w:r w:rsidRPr="004A7294">
              <w:rPr>
                <w:sz w:val="24"/>
                <w:szCs w:val="24"/>
              </w:rPr>
              <w:t xml:space="preserve"> калейдоскоп» - выставка декоративно-прикладного искусства (Камчатская краевая научная библиотека им. С.П. Крашенинникова, тел. 42-75-36)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01</w:t>
            </w:r>
            <w:r w:rsidR="0056654C" w:rsidRPr="004A7294">
              <w:rPr>
                <w:rFonts w:cs="Times New Roman"/>
                <w:lang w:val="ru-RU" w:eastAsia="ru-RU"/>
              </w:rPr>
              <w:t xml:space="preserve"> 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cs="Times New Roman"/>
                <w:bCs/>
                <w:lang w:val="ru-RU"/>
              </w:rPr>
              <w:t>«Серебряное копытце»</w:t>
            </w:r>
            <w:r w:rsidRPr="004A7294">
              <w:rPr>
                <w:rFonts w:cs="Times New Roman"/>
                <w:lang w:val="ru-RU"/>
              </w:rPr>
              <w:t xml:space="preserve"> - премьерный спектакль в жанре лирического сказа в постановке Кирилла Смирнова, сопровождается живой музыкой (</w:t>
            </w:r>
            <w:r w:rsidRPr="004A7294">
              <w:rPr>
                <w:rFonts w:cs="Times New Roman"/>
                <w:bCs/>
                <w:iCs/>
                <w:lang w:val="ru-RU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</w:rPr>
              <w:t>КГАУ «</w:t>
            </w:r>
            <w:proofErr w:type="spellStart"/>
            <w:r w:rsidRPr="004A7294">
              <w:rPr>
                <w:rFonts w:eastAsia="Times New Roman" w:cs="Times New Roman"/>
              </w:rPr>
              <w:t>Камчатский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театр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кукол</w:t>
            </w:r>
            <w:proofErr w:type="spellEnd"/>
            <w:r w:rsidRPr="004A7294">
              <w:rPr>
                <w:rFonts w:eastAsia="Times New Roman" w:cs="Times New Roman"/>
              </w:rPr>
              <w:t>»</w:t>
            </w:r>
          </w:p>
        </w:tc>
      </w:tr>
      <w:tr w:rsidR="00D641C6" w:rsidRPr="004A7294" w:rsidTr="004A7294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56654C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lastRenderedPageBreak/>
              <w:t>01</w:t>
            </w:r>
            <w:r w:rsidR="0056654C" w:rsidRPr="004A7294">
              <w:rPr>
                <w:rFonts w:cs="Times New Roman"/>
                <w:lang w:val="ru-RU" w:eastAsia="ru-RU"/>
              </w:rPr>
              <w:t xml:space="preserve"> </w:t>
            </w:r>
            <w:r w:rsidR="0056654C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13:00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Игротека от «</w:t>
            </w:r>
            <w:proofErr w:type="spellStart"/>
            <w:r w:rsidRPr="004A7294">
              <w:rPr>
                <w:sz w:val="24"/>
                <w:szCs w:val="24"/>
              </w:rPr>
              <w:t>Бархатят</w:t>
            </w:r>
            <w:proofErr w:type="spellEnd"/>
            <w:r w:rsidRPr="004A7294">
              <w:rPr>
                <w:sz w:val="24"/>
                <w:szCs w:val="24"/>
              </w:rPr>
              <w:t xml:space="preserve">» </w:t>
            </w:r>
            <w:r w:rsidRPr="004A7294">
              <w:rPr>
                <w:i/>
                <w:sz w:val="24"/>
                <w:szCs w:val="24"/>
              </w:rPr>
              <w:t xml:space="preserve">- </w:t>
            </w:r>
            <w:r w:rsidRPr="004A7294">
              <w:rPr>
                <w:rStyle w:val="af3"/>
                <w:i w:val="0"/>
                <w:sz w:val="24"/>
                <w:szCs w:val="24"/>
              </w:rPr>
              <w:t>занятия с детьми по программе развивающих игр от магазина добрых книг и умных игр</w:t>
            </w:r>
            <w:r w:rsidRPr="004A7294">
              <w:rPr>
                <w:rStyle w:val="af3"/>
                <w:sz w:val="24"/>
                <w:szCs w:val="24"/>
              </w:rPr>
              <w:t xml:space="preserve"> (</w:t>
            </w:r>
            <w:r w:rsidRPr="004A7294">
              <w:rPr>
                <w:sz w:val="24"/>
                <w:szCs w:val="24"/>
              </w:rPr>
              <w:t xml:space="preserve">Камчатский театр кукол, </w:t>
            </w:r>
            <w:r w:rsidRPr="004A7294">
              <w:rPr>
                <w:bCs/>
                <w:iCs/>
                <w:sz w:val="24"/>
                <w:szCs w:val="24"/>
              </w:rPr>
              <w:t xml:space="preserve">тел. 42-64-40) 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6654C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02</w:t>
            </w:r>
            <w:r w:rsidR="0056654C" w:rsidRPr="004A7294">
              <w:rPr>
                <w:rFonts w:cs="Times New Roman"/>
                <w:lang w:val="ru-RU" w:eastAsia="ru-RU"/>
              </w:rPr>
              <w:t xml:space="preserve"> </w:t>
            </w:r>
            <w:r w:rsidR="0056654C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«С.В. Рахманинов: Всенощное бдение» - концерт Камчатской хоровой капеллы им. Евгения Морозова к 75-летию своего основателя (Концертный зал Камчатского колледжа искусств, тел. 47-82-47)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6654C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02</w:t>
            </w:r>
            <w:r w:rsidR="0056654C" w:rsidRPr="004A7294">
              <w:rPr>
                <w:rFonts w:cs="Times New Roman"/>
                <w:lang w:val="ru-RU" w:eastAsia="ru-RU"/>
              </w:rPr>
              <w:t xml:space="preserve"> </w:t>
            </w:r>
            <w:r w:rsidR="0056654C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«Айболит и </w:t>
            </w:r>
            <w:proofErr w:type="spellStart"/>
            <w:r w:rsidRPr="004A7294">
              <w:rPr>
                <w:sz w:val="24"/>
                <w:szCs w:val="24"/>
              </w:rPr>
              <w:t>Бармалей</w:t>
            </w:r>
            <w:proofErr w:type="spellEnd"/>
            <w:r w:rsidRPr="004A7294">
              <w:rPr>
                <w:sz w:val="24"/>
                <w:szCs w:val="24"/>
              </w:rPr>
              <w:t>» - спектакль для семейного просмотра, который будет интересен и тем, кто уже хорошо знаком с его первоисточником, благодаря неожиданным драматургическим решениям (Зрительный зал Камчатского театра кукол, тел. 42-64-40)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</w:rPr>
            </w:pPr>
            <w:r w:rsidRPr="004A7294">
              <w:rPr>
                <w:rFonts w:cs="Times New Roman"/>
              </w:rPr>
              <w:t xml:space="preserve">03 </w:t>
            </w:r>
            <w:r w:rsidR="0056654C" w:rsidRPr="004A7294">
              <w:rPr>
                <w:rFonts w:cs="Times New Roman"/>
                <w:lang w:val="ru-RU" w:eastAsia="ru-RU"/>
              </w:rPr>
              <w:t>мая</w:t>
            </w:r>
            <w:r w:rsidR="004A7294" w:rsidRPr="004A7294">
              <w:rPr>
                <w:rFonts w:cs="Times New Roman"/>
                <w:lang w:val="ru-RU" w:eastAsia="ru-RU"/>
              </w:rPr>
              <w:t xml:space="preserve"> </w:t>
            </w:r>
            <w:r w:rsidRPr="004A7294">
              <w:rPr>
                <w:rFonts w:cs="Times New Roman"/>
              </w:rPr>
              <w:t>в 19:00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</w:rPr>
            </w:pPr>
            <w:r w:rsidRPr="004A7294">
              <w:rPr>
                <w:rFonts w:cs="Times New Roman"/>
              </w:rPr>
              <w:t>04</w:t>
            </w:r>
            <w:r w:rsidR="0056654C" w:rsidRPr="004A7294">
              <w:rPr>
                <w:rFonts w:cs="Times New Roman"/>
                <w:lang w:val="ru-RU" w:eastAsia="ru-RU"/>
              </w:rPr>
              <w:t xml:space="preserve"> </w:t>
            </w:r>
            <w:r w:rsidR="0056654C" w:rsidRPr="004A7294">
              <w:rPr>
                <w:rFonts w:cs="Times New Roman"/>
                <w:lang w:val="ru-RU" w:eastAsia="ru-RU"/>
              </w:rPr>
              <w:t>мая</w:t>
            </w:r>
            <w:r w:rsidRPr="004A7294">
              <w:rPr>
                <w:rFonts w:cs="Times New Roman"/>
              </w:rPr>
              <w:t xml:space="preserve"> в 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«Живет такой парень» - ПРЕМЬЕРА! Комедия в 2-х действиях по прозе Василия Шукшина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6654C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03</w:t>
            </w:r>
            <w:r w:rsidR="0056654C" w:rsidRPr="004A7294">
              <w:rPr>
                <w:rFonts w:cs="Times New Roman"/>
                <w:lang w:val="ru-RU" w:eastAsia="ru-RU"/>
              </w:rPr>
              <w:t xml:space="preserve"> </w:t>
            </w:r>
            <w:r w:rsidR="0056654C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17:00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«Вечер памяти» - писателя, поэта, музыканта и фольклориста Георгия Поротова (Камчатская краевая научная библиотека им. С.П. Крашенинникова, тел. 8-962-291-03-14)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03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cs="Times New Roman"/>
                <w:shd w:val="clear" w:color="auto" w:fill="FFFFFF"/>
                <w:lang w:val="ru-RU"/>
              </w:rPr>
              <w:t xml:space="preserve">«Пастушка и Трубочист» - </w:t>
            </w:r>
            <w:r w:rsidRPr="004A7294">
              <w:rPr>
                <w:rFonts w:cs="Times New Roman"/>
                <w:lang w:val="ru-RU"/>
              </w:rPr>
              <w:t xml:space="preserve">трогательная сказка о любви по мотивам одноименного произведения Ганса </w:t>
            </w:r>
            <w:proofErr w:type="spellStart"/>
            <w:r w:rsidRPr="004A7294">
              <w:rPr>
                <w:rFonts w:cs="Times New Roman"/>
                <w:lang w:val="ru-RU"/>
              </w:rPr>
              <w:t>Христиана</w:t>
            </w:r>
            <w:proofErr w:type="spellEnd"/>
            <w:r w:rsidRPr="004A7294">
              <w:rPr>
                <w:rFonts w:cs="Times New Roman"/>
                <w:lang w:val="ru-RU"/>
              </w:rPr>
              <w:t xml:space="preserve"> Андерсена в постановке Светланы </w:t>
            </w:r>
            <w:proofErr w:type="spellStart"/>
            <w:r w:rsidRPr="004A7294">
              <w:rPr>
                <w:rFonts w:cs="Times New Roman"/>
                <w:lang w:val="ru-RU"/>
              </w:rPr>
              <w:t>Люльченко</w:t>
            </w:r>
            <w:proofErr w:type="spellEnd"/>
            <w:r w:rsidRPr="004A7294">
              <w:rPr>
                <w:rFonts w:cs="Times New Roman"/>
                <w:lang w:val="ru-RU"/>
              </w:rPr>
              <w:t xml:space="preserve"> (</w:t>
            </w:r>
            <w:r w:rsidRPr="004A7294">
              <w:rPr>
                <w:rFonts w:cs="Times New Roman"/>
                <w:bCs/>
                <w:iCs/>
                <w:lang w:val="ru-RU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</w:rPr>
              <w:t>КГАУ «</w:t>
            </w:r>
            <w:proofErr w:type="spellStart"/>
            <w:r w:rsidRPr="004A7294">
              <w:rPr>
                <w:rFonts w:eastAsia="Times New Roman" w:cs="Times New Roman"/>
              </w:rPr>
              <w:t>Камчатский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театр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кукол</w:t>
            </w:r>
            <w:proofErr w:type="spellEnd"/>
            <w:r w:rsidRPr="004A7294">
              <w:rPr>
                <w:rFonts w:eastAsia="Times New Roman" w:cs="Times New Roman"/>
              </w:rPr>
              <w:t>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«Воевода Котофей» - спектакль для самых маленьк</w:t>
            </w:r>
            <w:r w:rsidR="005D54A7" w:rsidRPr="004A7294">
              <w:rPr>
                <w:sz w:val="24"/>
                <w:szCs w:val="24"/>
              </w:rPr>
              <w:t>их в пост</w:t>
            </w:r>
            <w:r w:rsidRPr="004A7294">
              <w:rPr>
                <w:sz w:val="24"/>
                <w:szCs w:val="24"/>
              </w:rPr>
              <w:t>ановке Татьяны Воробьевой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13:00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«Весенняя капель» - гала-концерт детского пасхального конкурса: мастер-классы, сладкий стол, песни и танцы (</w:t>
            </w:r>
            <w:r w:rsidRPr="004A7294">
              <w:rPr>
                <w:bCs/>
                <w:iCs/>
                <w:sz w:val="24"/>
                <w:szCs w:val="24"/>
              </w:rPr>
              <w:t>Духовно-просветительский центр, тел. 41-02-89)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cs="Times New Roman"/>
                <w:bCs/>
                <w:lang w:val="ru-RU"/>
              </w:rPr>
              <w:t>«Чемоданное настроение»</w:t>
            </w:r>
            <w:r w:rsidRPr="004A7294">
              <w:rPr>
                <w:rFonts w:cs="Times New Roman"/>
                <w:lang w:val="ru-RU"/>
              </w:rPr>
              <w:t xml:space="preserve"> - сказка-путешествие для детей по пьесе Анны Богачевой, сказка-игра, в которую с удовольствием играют маленькие зрители во многих театрах России (</w:t>
            </w:r>
            <w:r w:rsidRPr="004A7294">
              <w:rPr>
                <w:rFonts w:cs="Times New Roman"/>
                <w:bCs/>
                <w:iCs/>
                <w:lang w:val="ru-RU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</w:rPr>
              <w:t>КГАУ «</w:t>
            </w:r>
            <w:proofErr w:type="spellStart"/>
            <w:r w:rsidRPr="004A7294">
              <w:rPr>
                <w:rFonts w:eastAsia="Times New Roman" w:cs="Times New Roman"/>
              </w:rPr>
              <w:t>Камчатский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театр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драмы</w:t>
            </w:r>
            <w:proofErr w:type="spellEnd"/>
            <w:r w:rsidRPr="004A7294">
              <w:rPr>
                <w:rFonts w:eastAsia="Times New Roman" w:cs="Times New Roman"/>
              </w:rPr>
              <w:t xml:space="preserve"> и </w:t>
            </w:r>
            <w:proofErr w:type="spellStart"/>
            <w:r w:rsidRPr="004A7294">
              <w:rPr>
                <w:rFonts w:eastAsia="Times New Roman" w:cs="Times New Roman"/>
              </w:rPr>
              <w:t>комедии</w:t>
            </w:r>
            <w:proofErr w:type="spellEnd"/>
            <w:r w:rsidRPr="004A7294">
              <w:rPr>
                <w:rFonts w:eastAsia="Times New Roman" w:cs="Times New Roman"/>
                <w:lang w:val="ru-RU"/>
              </w:rPr>
              <w:t>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«Волшебный светофор» - спектакль в игровой форме познакомит дошкольников и учащихся младших классов с элементарными правилами дорожного движения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lastRenderedPageBreak/>
              <w:t>07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14:30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 «Синенький, скромный платочек…» – подведение итогов краевого конкурса песен военных лет для людей старшего возраста (Актовый зал Камчатской краевой научной библиотеки, тел. 25-23-51)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15:30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 xml:space="preserve">«И книга шла на огневой рубеж» </w:t>
            </w:r>
            <w:r w:rsidRPr="004A7294">
              <w:rPr>
                <w:sz w:val="24"/>
                <w:szCs w:val="24"/>
              </w:rPr>
              <w:t>– патриотический час, посвященный Дню победы (Актовый зал Камчатской краевой детской библиотеки, тел. 20-42-98)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Кинопросмотр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</w:t>
            </w:r>
            <w:hyperlink r:id="rId8" w:history="1">
              <w:r w:rsidRPr="004A7294">
                <w:rPr>
                  <w:sz w:val="24"/>
                  <w:szCs w:val="24"/>
                </w:rPr>
                <w:t>Удивительный мир Иеронима Босха</w:t>
              </w:r>
            </w:hyperlink>
            <w:r w:rsidRPr="004A7294">
              <w:rPr>
                <w:sz w:val="24"/>
                <w:szCs w:val="24"/>
              </w:rPr>
              <w:t>» - показ документального фильма о художнике, связавшем своим творчеством Средневековье и Новое время (Киноцентр «Лимонад», тел. 30-88-88)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4A7294">
              <w:rPr>
                <w:sz w:val="24"/>
                <w:szCs w:val="24"/>
              </w:rPr>
              <w:t>Эйч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Ди</w:t>
            </w:r>
            <w:proofErr w:type="spellEnd"/>
            <w:r w:rsidRPr="004A7294">
              <w:rPr>
                <w:sz w:val="24"/>
                <w:szCs w:val="24"/>
              </w:rPr>
              <w:t>», ООО «</w:t>
            </w:r>
            <w:proofErr w:type="spellStart"/>
            <w:r w:rsidRPr="004A7294">
              <w:rPr>
                <w:sz w:val="24"/>
                <w:szCs w:val="24"/>
              </w:rPr>
              <w:t>Шамса</w:t>
            </w:r>
            <w:proofErr w:type="spellEnd"/>
            <w:r w:rsidRPr="004A7294">
              <w:rPr>
                <w:sz w:val="24"/>
                <w:szCs w:val="24"/>
              </w:rPr>
              <w:t>-Премьера»</w:t>
            </w:r>
          </w:p>
        </w:tc>
      </w:tr>
      <w:tr w:rsidR="00D641C6" w:rsidRPr="004A7294" w:rsidTr="004E07F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Кинопросмотр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«Документальный вторник» – просмотр и обсуждение фильма «Курская битва. И плавилась броня» (</w:t>
            </w:r>
            <w:proofErr w:type="spellStart"/>
            <w:r w:rsidRPr="004A7294">
              <w:rPr>
                <w:sz w:val="24"/>
                <w:szCs w:val="24"/>
              </w:rPr>
              <w:t>реж</w:t>
            </w:r>
            <w:proofErr w:type="spellEnd"/>
            <w:r w:rsidRPr="004A7294">
              <w:rPr>
                <w:sz w:val="24"/>
                <w:szCs w:val="24"/>
              </w:rPr>
              <w:t>. Людмила Снигирева, 2013) (Отдел по работе с молодёжью Камчатской краевой научной библиотеки, тел. 25-19-14)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Фестиваль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«Пою моё Отечество!» - краевой фестиваль детско-юношеского творчества среди учащихся детских школ искусств (Дом культуры «Пограничник», тел. 49-32-50)</w:t>
            </w:r>
          </w:p>
          <w:p w:rsidR="00D641C6" w:rsidRPr="004A7294" w:rsidRDefault="00D641C6" w:rsidP="0056654C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«Четвертая высота Гули Королёвой»</w:t>
            </w:r>
            <w:r w:rsidRPr="004A7294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Pr="004A7294">
              <w:rPr>
                <w:sz w:val="24"/>
                <w:szCs w:val="24"/>
              </w:rPr>
              <w:t>беседа о жизни и подвиге героини Великой Отечественной Войны (Актовый зал Камчатской краевой детской библиотеки, тел. 20-42-98)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4E07F5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09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cs="Times New Roman"/>
                <w:bCs/>
                <w:lang w:val="ru-RU"/>
              </w:rPr>
              <w:t>«Капитанская дочка»</w:t>
            </w:r>
            <w:r w:rsidRPr="004A7294">
              <w:rPr>
                <w:rFonts w:cs="Times New Roman"/>
                <w:lang w:val="ru-RU"/>
              </w:rPr>
              <w:t xml:space="preserve"> - благотворительный спектакль по одноименной повести Александра Пушкина, режиссер – Егор </w:t>
            </w:r>
            <w:proofErr w:type="spellStart"/>
            <w:r w:rsidRPr="004A7294">
              <w:rPr>
                <w:rFonts w:cs="Times New Roman"/>
                <w:lang w:val="ru-RU"/>
              </w:rPr>
              <w:t>Чернышов</w:t>
            </w:r>
            <w:proofErr w:type="spellEnd"/>
            <w:r w:rsidRPr="004A7294">
              <w:rPr>
                <w:rFonts w:cs="Times New Roman"/>
                <w:lang w:val="ru-RU"/>
              </w:rPr>
              <w:t xml:space="preserve"> (</w:t>
            </w:r>
            <w:r w:rsidRPr="004A7294">
              <w:rPr>
                <w:rFonts w:cs="Times New Roman"/>
                <w:bCs/>
                <w:iCs/>
                <w:lang w:val="ru-RU"/>
              </w:rPr>
              <w:t>Зрительный зал Камчатского театра драмы и комедии, тел. 420-294)</w:t>
            </w:r>
          </w:p>
          <w:p w:rsidR="00D641C6" w:rsidRPr="004E07F5" w:rsidRDefault="00D641C6" w:rsidP="004E07F5">
            <w:pPr>
              <w:pStyle w:val="Standard"/>
              <w:jc w:val="right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eastAsia="Times New Roman" w:cs="Times New Roman"/>
              </w:rPr>
              <w:t>КГАУ «</w:t>
            </w:r>
            <w:proofErr w:type="spellStart"/>
            <w:r w:rsidRPr="004A7294">
              <w:rPr>
                <w:rFonts w:eastAsia="Times New Roman" w:cs="Times New Roman"/>
              </w:rPr>
              <w:t>Камчатский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театр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драмы</w:t>
            </w:r>
            <w:proofErr w:type="spellEnd"/>
            <w:r w:rsidRPr="004A7294">
              <w:rPr>
                <w:rFonts w:eastAsia="Times New Roman" w:cs="Times New Roman"/>
              </w:rPr>
              <w:t xml:space="preserve"> и </w:t>
            </w:r>
            <w:proofErr w:type="spellStart"/>
            <w:r w:rsidRPr="004A7294">
              <w:rPr>
                <w:rFonts w:eastAsia="Times New Roman" w:cs="Times New Roman"/>
              </w:rPr>
              <w:t>комедии</w:t>
            </w:r>
            <w:proofErr w:type="spellEnd"/>
            <w:r w:rsidRPr="004A7294">
              <w:rPr>
                <w:rFonts w:eastAsia="Times New Roman" w:cs="Times New Roman"/>
                <w:lang w:val="ru-RU"/>
              </w:rPr>
              <w:t>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09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20:30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«Славься Отечество» - тематическая концертная программа, посвященная Дню Победы (Площадь им. Ленина, тел. 42-75-36)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10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11:00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cs="Times New Roman"/>
                <w:bCs/>
                <w:lang w:val="ru-RU"/>
              </w:rPr>
              <w:t>«Муха-Цокотуха»</w:t>
            </w:r>
            <w:r w:rsidRPr="004A7294">
              <w:rPr>
                <w:rFonts w:cs="Times New Roman"/>
                <w:lang w:val="ru-RU"/>
              </w:rPr>
              <w:t xml:space="preserve"> - премьерный спектакль для самых маленьких по сказке Корнея Чуковского (</w:t>
            </w:r>
            <w:r w:rsidRPr="004A7294">
              <w:rPr>
                <w:rFonts w:cs="Times New Roman"/>
                <w:bCs/>
                <w:iCs/>
                <w:lang w:val="ru-RU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</w:rPr>
              <w:t>КГАУ «</w:t>
            </w:r>
            <w:proofErr w:type="spellStart"/>
            <w:r w:rsidRPr="004A7294">
              <w:rPr>
                <w:rFonts w:eastAsia="Times New Roman" w:cs="Times New Roman"/>
              </w:rPr>
              <w:t>Камчатский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театр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кукол</w:t>
            </w:r>
            <w:proofErr w:type="spellEnd"/>
            <w:r w:rsidRPr="004A7294">
              <w:rPr>
                <w:rFonts w:eastAsia="Times New Roman" w:cs="Times New Roman"/>
              </w:rPr>
              <w:t>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10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cs="Times New Roman"/>
                <w:shd w:val="clear" w:color="auto" w:fill="FFFFFF"/>
                <w:lang w:val="ru-RU"/>
              </w:rPr>
              <w:t xml:space="preserve">«Земля Эльзы» - пьеса </w:t>
            </w:r>
            <w:r w:rsidRPr="004A7294">
              <w:rPr>
                <w:rFonts w:cs="Times New Roman"/>
                <w:lang w:val="ru-RU"/>
              </w:rPr>
              <w:t>в 2-х действиях</w:t>
            </w:r>
            <w:r w:rsidRPr="004A7294">
              <w:rPr>
                <w:rFonts w:cs="Times New Roman"/>
                <w:shd w:val="clear" w:color="auto" w:fill="FFFFFF"/>
                <w:lang w:val="ru-RU"/>
              </w:rPr>
              <w:t xml:space="preserve"> построена по классическим канонам любовной драмы со счастливым концом (</w:t>
            </w:r>
            <w:r w:rsidRPr="004A7294">
              <w:rPr>
                <w:rFonts w:cs="Times New Roman"/>
                <w:bCs/>
                <w:iCs/>
                <w:lang w:val="ru-RU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</w:rPr>
              <w:t>КГАУ «</w:t>
            </w:r>
            <w:proofErr w:type="spellStart"/>
            <w:r w:rsidRPr="004A7294">
              <w:rPr>
                <w:rFonts w:eastAsia="Times New Roman" w:cs="Times New Roman"/>
              </w:rPr>
              <w:t>Камчатский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театр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драмы</w:t>
            </w:r>
            <w:proofErr w:type="spellEnd"/>
            <w:r w:rsidRPr="004A7294">
              <w:rPr>
                <w:rFonts w:eastAsia="Times New Roman" w:cs="Times New Roman"/>
              </w:rPr>
              <w:t xml:space="preserve"> и </w:t>
            </w:r>
            <w:proofErr w:type="spellStart"/>
            <w:r w:rsidRPr="004A7294">
              <w:rPr>
                <w:rFonts w:eastAsia="Times New Roman" w:cs="Times New Roman"/>
              </w:rPr>
              <w:t>комедии</w:t>
            </w:r>
            <w:proofErr w:type="spellEnd"/>
            <w:r w:rsidRPr="004A7294">
              <w:rPr>
                <w:rFonts w:eastAsia="Times New Roman" w:cs="Times New Roman"/>
                <w:lang w:val="ru-RU"/>
              </w:rPr>
              <w:t>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11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15:00, 17:00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Theme="minorHAnsi" w:cs="Times New Roman"/>
                <w:lang w:val="ru-RU" w:eastAsia="en-US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Отчетный концерт танцевальной школы «</w:t>
            </w:r>
            <w:proofErr w:type="spellStart"/>
            <w:r w:rsidRPr="004A7294">
              <w:rPr>
                <w:sz w:val="24"/>
                <w:szCs w:val="24"/>
              </w:rPr>
              <w:t>Energy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school</w:t>
            </w:r>
            <w:proofErr w:type="spellEnd"/>
            <w:r w:rsidRPr="004A7294">
              <w:rPr>
                <w:sz w:val="24"/>
                <w:szCs w:val="24"/>
              </w:rPr>
              <w:t xml:space="preserve">» под руководством Василия </w:t>
            </w:r>
            <w:proofErr w:type="spellStart"/>
            <w:r w:rsidRPr="004A7294">
              <w:rPr>
                <w:sz w:val="24"/>
                <w:szCs w:val="24"/>
              </w:rPr>
              <w:t>Прочанкина</w:t>
            </w:r>
            <w:proofErr w:type="spellEnd"/>
            <w:r w:rsidRPr="004A7294">
              <w:rPr>
                <w:sz w:val="24"/>
                <w:szCs w:val="24"/>
              </w:rPr>
              <w:t xml:space="preserve"> (</w:t>
            </w:r>
            <w:bookmarkStart w:id="1" w:name="OLE_LINK169"/>
            <w:bookmarkStart w:id="2" w:name="OLE_LINK170"/>
            <w:r w:rsidRPr="004A7294">
              <w:rPr>
                <w:bCs/>
                <w:iCs/>
                <w:sz w:val="24"/>
                <w:szCs w:val="24"/>
              </w:rPr>
              <w:t xml:space="preserve">Концертный зал ЦКД «Сероглазка», тел. </w:t>
            </w:r>
            <w:bookmarkEnd w:id="1"/>
            <w:bookmarkEnd w:id="2"/>
            <w:r w:rsidRPr="004A7294">
              <w:rPr>
                <w:bCs/>
                <w:iCs/>
                <w:sz w:val="24"/>
                <w:szCs w:val="24"/>
              </w:rPr>
              <w:t>32-44-14)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lastRenderedPageBreak/>
              <w:t>11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«Золотой ключик или Приключения Буратино» - семейная история о Папе Карло и Буратино от режиссёра Валентина </w:t>
            </w:r>
            <w:proofErr w:type="spellStart"/>
            <w:r w:rsidRPr="004A7294">
              <w:rPr>
                <w:sz w:val="24"/>
                <w:szCs w:val="24"/>
              </w:rPr>
              <w:t>Зверовщикова</w:t>
            </w:r>
            <w:proofErr w:type="spellEnd"/>
            <w:r w:rsidRPr="004A7294">
              <w:rPr>
                <w:sz w:val="24"/>
                <w:szCs w:val="24"/>
              </w:rPr>
              <w:t xml:space="preserve"> по мотивам одноименной сказки Алексея Толстого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12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14:00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Фестиваль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«Светлое воскресение» - I-й детский пасхальный фестиваль православной культуры (</w:t>
            </w:r>
            <w:r w:rsidRPr="004A7294">
              <w:rPr>
                <w:bCs/>
                <w:iCs/>
                <w:sz w:val="24"/>
                <w:szCs w:val="24"/>
              </w:rPr>
              <w:t>Духовно-просветительский центр, тел. 41-02-89)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12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7294">
              <w:rPr>
                <w:sz w:val="24"/>
                <w:szCs w:val="24"/>
              </w:rPr>
              <w:t xml:space="preserve">Театр </w:t>
            </w:r>
            <w:r w:rsidRPr="004A7294">
              <w:rPr>
                <w:sz w:val="24"/>
                <w:szCs w:val="24"/>
                <w:lang w:val="en-US"/>
              </w:rPr>
              <w:t>HD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«Все о Еве» - </w:t>
            </w:r>
            <w:r w:rsidRPr="004A7294">
              <w:rPr>
                <w:sz w:val="24"/>
                <w:szCs w:val="24"/>
                <w:shd w:val="clear" w:color="auto" w:fill="FFFFFF"/>
              </w:rPr>
              <w:t>знакомый сюжет о предательстве, старении и одиночестве за кулисами театра приобретает трагический надрыв, достойный пера Шекспира (</w:t>
            </w:r>
            <w:r w:rsidRPr="004A7294">
              <w:rPr>
                <w:bCs/>
                <w:sz w:val="24"/>
                <w:szCs w:val="24"/>
              </w:rPr>
              <w:t>Киноцентр «Лимонад», тел. 30-88-88)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4A7294">
              <w:rPr>
                <w:sz w:val="24"/>
                <w:szCs w:val="24"/>
              </w:rPr>
              <w:t>Эйч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Ди</w:t>
            </w:r>
            <w:proofErr w:type="spellEnd"/>
            <w:r w:rsidRPr="004A7294">
              <w:rPr>
                <w:sz w:val="24"/>
                <w:szCs w:val="24"/>
              </w:rPr>
              <w:t>», ООО «</w:t>
            </w:r>
            <w:proofErr w:type="spellStart"/>
            <w:r w:rsidRPr="004A7294">
              <w:rPr>
                <w:sz w:val="24"/>
                <w:szCs w:val="24"/>
              </w:rPr>
              <w:t>Шамса</w:t>
            </w:r>
            <w:proofErr w:type="spellEnd"/>
            <w:r w:rsidRPr="004A7294">
              <w:rPr>
                <w:sz w:val="24"/>
                <w:szCs w:val="24"/>
              </w:rPr>
              <w:t>-Премьера»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12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 xml:space="preserve">«Калека с острова </w:t>
            </w:r>
            <w:proofErr w:type="spellStart"/>
            <w:r w:rsidRPr="004A7294">
              <w:rPr>
                <w:bCs/>
                <w:sz w:val="24"/>
                <w:szCs w:val="24"/>
              </w:rPr>
              <w:t>Инишмаан</w:t>
            </w:r>
            <w:proofErr w:type="spellEnd"/>
            <w:r w:rsidRPr="004A7294">
              <w:rPr>
                <w:bCs/>
                <w:sz w:val="24"/>
                <w:szCs w:val="24"/>
              </w:rPr>
              <w:t>»</w:t>
            </w:r>
            <w:r w:rsidRPr="004A7294">
              <w:rPr>
                <w:sz w:val="24"/>
                <w:szCs w:val="24"/>
              </w:rPr>
              <w:t xml:space="preserve"> - трагикомедия в 2-х действиях по пьесе современного драматурга Мартина </w:t>
            </w:r>
            <w:proofErr w:type="spellStart"/>
            <w:r w:rsidRPr="004A7294">
              <w:rPr>
                <w:sz w:val="24"/>
                <w:szCs w:val="24"/>
              </w:rPr>
              <w:t>МакДонаха</w:t>
            </w:r>
            <w:proofErr w:type="spellEnd"/>
            <w:r w:rsidRPr="004A7294">
              <w:rPr>
                <w:sz w:val="24"/>
                <w:szCs w:val="24"/>
              </w:rPr>
              <w:t xml:space="preserve">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12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«Три поросенка» - увлекательный спектакль о несмышленых поросятах и коварном волке в постановке Валентина </w:t>
            </w:r>
            <w:proofErr w:type="spellStart"/>
            <w:r w:rsidRPr="004A7294">
              <w:rPr>
                <w:sz w:val="24"/>
                <w:szCs w:val="24"/>
              </w:rPr>
              <w:t>Зверовщикова</w:t>
            </w:r>
            <w:proofErr w:type="spellEnd"/>
            <w:r w:rsidRPr="004A7294">
              <w:rPr>
                <w:sz w:val="24"/>
                <w:szCs w:val="24"/>
              </w:rPr>
              <w:t xml:space="preserve">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13 и 14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Theme="minorHAnsi" w:cs="Times New Roman"/>
                <w:lang w:val="ru-RU" w:eastAsia="en-US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 xml:space="preserve">Юбилей образцового хореографического коллектива «Радость» Дома творчества «Юность» под руководством Людмилы 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Липовцевой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 xml:space="preserve"> (Концертный зал ЦКД «Сероглазка», тел. 24-03-20)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D54A7">
            <w:pPr>
              <w:pStyle w:val="Standard"/>
              <w:jc w:val="center"/>
              <w:rPr>
                <w:rFonts w:cs="Times New Roman"/>
              </w:rPr>
            </w:pPr>
            <w:r w:rsidRPr="004A7294">
              <w:rPr>
                <w:rFonts w:cs="Times New Roman"/>
              </w:rPr>
              <w:t>14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19:30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>«</w:t>
            </w:r>
            <w:hyperlink r:id="rId9" w:history="1">
              <w:r w:rsidRPr="004A7294">
                <w:rPr>
                  <w:bCs/>
                  <w:iCs/>
                  <w:sz w:val="24"/>
                  <w:szCs w:val="24"/>
                </w:rPr>
                <w:t>Золотая Маска: Вишневый сад</w:t>
              </w:r>
            </w:hyperlink>
            <w:r w:rsidRPr="004A7294">
              <w:rPr>
                <w:bCs/>
                <w:iCs/>
                <w:sz w:val="24"/>
                <w:szCs w:val="24"/>
              </w:rPr>
              <w:t>» - спектакль Льва Додина по праву считается одной из лучших постановок «Вишневого сада» в истории (Киноцентр «Лимонад», тел. 30-88-88)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4A7294">
              <w:rPr>
                <w:sz w:val="24"/>
                <w:szCs w:val="24"/>
              </w:rPr>
              <w:t>Эйч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Ди</w:t>
            </w:r>
            <w:proofErr w:type="spellEnd"/>
            <w:r w:rsidRPr="004A7294">
              <w:rPr>
                <w:sz w:val="24"/>
                <w:szCs w:val="24"/>
              </w:rPr>
              <w:t>», ООО «</w:t>
            </w:r>
            <w:proofErr w:type="spellStart"/>
            <w:r w:rsidRPr="004A7294">
              <w:rPr>
                <w:sz w:val="24"/>
                <w:szCs w:val="24"/>
              </w:rPr>
              <w:t>Шамса</w:t>
            </w:r>
            <w:proofErr w:type="spellEnd"/>
            <w:r w:rsidRPr="004A7294">
              <w:rPr>
                <w:sz w:val="24"/>
                <w:szCs w:val="24"/>
              </w:rPr>
              <w:t>-Премьера»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>«Читаем вместе» – обсуждение книг камчатского писателя Евгения Коптева (Отдел по работе с молодежью Камчатской краевой научной библиотеки, тел. 25-19-14)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11:30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rFonts w:eastAsia="Andale Sans UI"/>
                <w:bCs/>
                <w:iCs/>
                <w:sz w:val="24"/>
                <w:szCs w:val="24"/>
                <w:lang w:eastAsia="ja-JP"/>
              </w:rPr>
              <w:t xml:space="preserve">«Путешествие с </w:t>
            </w:r>
            <w:proofErr w:type="spellStart"/>
            <w:r w:rsidRPr="004A7294">
              <w:rPr>
                <w:rFonts w:eastAsia="Andale Sans UI"/>
                <w:bCs/>
                <w:iCs/>
                <w:sz w:val="24"/>
                <w:szCs w:val="24"/>
                <w:lang w:eastAsia="ja-JP"/>
              </w:rPr>
              <w:t>Мурзилкой</w:t>
            </w:r>
            <w:proofErr w:type="spellEnd"/>
            <w:r w:rsidRPr="004A7294">
              <w:rPr>
                <w:rFonts w:eastAsia="Andale Sans UI"/>
                <w:bCs/>
                <w:iCs/>
                <w:sz w:val="24"/>
                <w:szCs w:val="24"/>
                <w:lang w:eastAsia="ja-JP"/>
              </w:rPr>
              <w:t>» - мероприятие пройдет в рамках литературной программы «Юбилей писателя – праздник у читателя!»</w:t>
            </w:r>
            <w:r w:rsidRPr="004A7294">
              <w:rPr>
                <w:bCs/>
                <w:iCs/>
                <w:sz w:val="24"/>
                <w:szCs w:val="24"/>
              </w:rPr>
              <w:t xml:space="preserve"> (</w:t>
            </w:r>
            <w:r w:rsidRPr="004A7294">
              <w:rPr>
                <w:rFonts w:eastAsia="Andale Sans UI"/>
                <w:bCs/>
                <w:iCs/>
                <w:sz w:val="24"/>
                <w:szCs w:val="24"/>
                <w:lang w:eastAsia="ja-JP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Pr="004A7294">
              <w:rPr>
                <w:bCs/>
                <w:iCs/>
                <w:sz w:val="24"/>
                <w:szCs w:val="24"/>
              </w:rPr>
              <w:t>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  <w:lang w:eastAsia="ru-RU"/>
              </w:rPr>
              <w:t>14 – 16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>«Защита персональных данных: правовые и организационные аспекты» - семинар-практикум для специалистов учреждений культуры (Аудитория Камчатского учебно-методического центра, тел. 49-80-84)</w:t>
            </w:r>
          </w:p>
          <w:p w:rsidR="00D641C6" w:rsidRPr="004A7294" w:rsidRDefault="00D641C6" w:rsidP="0056654C">
            <w:pPr>
              <w:widowControl w:val="0"/>
              <w:suppressAutoHyphens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«Игрушки» – спектакль в исполнении </w:t>
            </w:r>
            <w:proofErr w:type="spellStart"/>
            <w:r w:rsidRPr="004A7294">
              <w:rPr>
                <w:sz w:val="24"/>
                <w:szCs w:val="24"/>
              </w:rPr>
              <w:t>Елизовского</w:t>
            </w:r>
            <w:proofErr w:type="spellEnd"/>
            <w:r w:rsidRPr="004A7294">
              <w:rPr>
                <w:sz w:val="24"/>
                <w:szCs w:val="24"/>
              </w:rPr>
              <w:t xml:space="preserve"> народного театра в рамках библиотечного проекта «Театральные встречи», приуроченного к Году театра (Актовый зал Камчатской краевой научной библиотеки, тел. 25-23-55)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lastRenderedPageBreak/>
              <w:t>15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«Третий возраст» – просмотр и обсуждение боевого </w:t>
            </w:r>
            <w:proofErr w:type="spellStart"/>
            <w:r w:rsidRPr="004A7294">
              <w:rPr>
                <w:sz w:val="24"/>
                <w:szCs w:val="24"/>
              </w:rPr>
              <w:t>киносборника</w:t>
            </w:r>
            <w:proofErr w:type="spellEnd"/>
            <w:r w:rsidRPr="004A7294">
              <w:rPr>
                <w:sz w:val="24"/>
                <w:szCs w:val="24"/>
              </w:rPr>
              <w:t xml:space="preserve"> «Юные партизаны» к </w:t>
            </w:r>
            <w:r w:rsidRPr="004A7294">
              <w:rPr>
                <w:vanish/>
                <w:sz w:val="24"/>
                <w:szCs w:val="24"/>
              </w:rPr>
              <w:t>г.,мности».  (Реатра кукол</w:t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vanish/>
                <w:sz w:val="24"/>
                <w:szCs w:val="24"/>
              </w:rPr>
              <w:pgNum/>
            </w:r>
            <w:r w:rsidRPr="004A7294">
              <w:rPr>
                <w:sz w:val="24"/>
                <w:szCs w:val="24"/>
              </w:rPr>
              <w:t>120-летию со дня рождения Льва Кулешова (Отдел социальной работы Камчатской краевой научной библиотеки, тел. 25-23-51)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«Здравствуй, лето, разноцветно-косолапое»</w:t>
            </w:r>
            <w:r w:rsidRPr="004A7294">
              <w:rPr>
                <w:sz w:val="24"/>
                <w:szCs w:val="24"/>
              </w:rPr>
              <w:t xml:space="preserve"> - беседа с аудиовизуальным сопровождением, посвящённая представителям семейства медвежьих из разных уголков планеты (Актовый зал Камчатской краевой детской библиотеки, тел. 20-42-98)</w:t>
            </w:r>
          </w:p>
          <w:p w:rsidR="00D641C6" w:rsidRPr="004A7294" w:rsidRDefault="00D641C6" w:rsidP="0056654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«Игры, в которые играют люди»» – психологическая беседа о стереотипах в поведении людей (Малый зал Камчатской краевой научной библиотеки, тел. 25-19-14)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15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13:40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«Нас приглашает Швеция» - мероприятие пройдет в рамках программы «С книгой по планете», цикл мероприятий «Путешествие по странам» (Камчатская краевая детская библиотека, тел. 20-42-90)</w:t>
            </w:r>
          </w:p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5D54A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D5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</w:t>
            </w:r>
            <w:r w:rsidR="005D54A7" w:rsidRPr="004A7294">
              <w:rPr>
                <w:sz w:val="24"/>
                <w:szCs w:val="24"/>
              </w:rPr>
              <w:t>иртуальный концертный зал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bCs/>
                <w:sz w:val="24"/>
                <w:szCs w:val="24"/>
              </w:rPr>
              <w:t xml:space="preserve">«Мне в холодной землянке тепло...» - </w:t>
            </w:r>
            <w:r w:rsidRPr="004A7294">
              <w:rPr>
                <w:sz w:val="24"/>
                <w:szCs w:val="24"/>
              </w:rPr>
              <w:t>трансляция концерта из зала Московской филармонии в рамках проекта «Всероссийский виртуальный концертный зал», песни военных лет (Концертный зал Камчатского колледжа искусств, тел. 35-63-63)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14:30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«Громкие чтения» – для читателей с ограниченными возможностями здоровья пройдет чтение статьи «Камчатский </w:t>
            </w:r>
            <w:proofErr w:type="spellStart"/>
            <w:r w:rsidRPr="004A7294">
              <w:rPr>
                <w:sz w:val="24"/>
                <w:szCs w:val="24"/>
              </w:rPr>
              <w:t>Дерсу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Узала</w:t>
            </w:r>
            <w:proofErr w:type="spellEnd"/>
            <w:r w:rsidRPr="004A7294">
              <w:rPr>
                <w:sz w:val="24"/>
                <w:szCs w:val="24"/>
              </w:rPr>
              <w:t>» камчатского писателя Михаила Жилина (Актовый зал Камчатской краевой научной библиотеки, Тел. 25-23-51)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Мероприятия по популяризации чтения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«Эволюция Шерлока Холмса в современной культуре» – вечер, посвященный 160-летию со дня рождения английского писателя Артура </w:t>
            </w:r>
            <w:proofErr w:type="spellStart"/>
            <w:r w:rsidRPr="004A7294">
              <w:rPr>
                <w:sz w:val="24"/>
                <w:szCs w:val="24"/>
              </w:rPr>
              <w:t>Конан</w:t>
            </w:r>
            <w:proofErr w:type="spellEnd"/>
            <w:r w:rsidRPr="004A7294">
              <w:rPr>
                <w:sz w:val="24"/>
                <w:szCs w:val="24"/>
              </w:rPr>
              <w:t xml:space="preserve"> Дойла (Отдел по работе с молодежью Камчатской краевой научной библиотеки, тел. 25-19-14)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Кинопросмотр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«Ночное кино»</w:t>
            </w:r>
            <w:r w:rsidRPr="004A7294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4A7294">
              <w:rPr>
                <w:sz w:val="24"/>
                <w:szCs w:val="24"/>
              </w:rPr>
              <w:t>– лекторий с просмотром фильма «Клуб любителей книг и пирогов из картофельных очистков» (</w:t>
            </w:r>
            <w:proofErr w:type="spellStart"/>
            <w:r w:rsidRPr="004A7294">
              <w:rPr>
                <w:sz w:val="24"/>
                <w:szCs w:val="24"/>
              </w:rPr>
              <w:t>реж</w:t>
            </w:r>
            <w:proofErr w:type="spellEnd"/>
            <w:r w:rsidRPr="004A7294">
              <w:rPr>
                <w:sz w:val="24"/>
                <w:szCs w:val="24"/>
              </w:rPr>
              <w:t xml:space="preserve">. Майк </w:t>
            </w:r>
            <w:proofErr w:type="spellStart"/>
            <w:r w:rsidRPr="004A7294">
              <w:rPr>
                <w:sz w:val="24"/>
                <w:szCs w:val="24"/>
              </w:rPr>
              <w:t>Ньюэлл</w:t>
            </w:r>
            <w:proofErr w:type="spellEnd"/>
            <w:r w:rsidRPr="004A7294">
              <w:rPr>
                <w:sz w:val="24"/>
                <w:szCs w:val="24"/>
              </w:rPr>
              <w:t xml:space="preserve">, 2018) по одноименному роману Мэри Шеффер и Энни </w:t>
            </w:r>
            <w:proofErr w:type="spellStart"/>
            <w:r w:rsidRPr="004A7294">
              <w:rPr>
                <w:sz w:val="24"/>
                <w:szCs w:val="24"/>
              </w:rPr>
              <w:t>Бэрроуз</w:t>
            </w:r>
            <w:proofErr w:type="spellEnd"/>
            <w:r w:rsidRPr="004A7294">
              <w:rPr>
                <w:sz w:val="24"/>
                <w:szCs w:val="24"/>
              </w:rPr>
              <w:t xml:space="preserve"> (Малый зал Камчатской краевой научной библиотеки, тел. 25-23-55)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17, 18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«Камчатский Арбат» - ПРЕМЬЕРА! Театрализованный проект Марины Терентьевой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lastRenderedPageBreak/>
              <w:t>17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 xml:space="preserve">«Лучшие детские музеи мира» - </w:t>
            </w:r>
            <w:r w:rsidRPr="004A7294">
              <w:rPr>
                <w:sz w:val="24"/>
                <w:szCs w:val="24"/>
              </w:rPr>
              <w:t>виртуальное путешествие в лучшие детские музеи мира в рамках Всероссийской акции «Ночь музеев» (Отдел обслуживания учащихся 5-11 классов, тел. 20-42-98)</w:t>
            </w:r>
          </w:p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Акция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«Элементарная феерия» - культурная программа в рамках международной акции «Ночь музеев 2019», посвященное Году театра (</w:t>
            </w:r>
            <w:r w:rsidRPr="004A7294">
              <w:rPr>
                <w:sz w:val="24"/>
                <w:szCs w:val="24"/>
              </w:rPr>
              <w:t>Камчатский краевой художественный музей, тел. 42-42-88)</w:t>
            </w:r>
          </w:p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 xml:space="preserve">«Лучшие детские музеи мира» - </w:t>
            </w:r>
            <w:r w:rsidRPr="004A7294">
              <w:rPr>
                <w:sz w:val="24"/>
                <w:szCs w:val="24"/>
              </w:rPr>
              <w:t>виртуальное путешествие в лучшие детские музеи мира в рамках Всероссийской акции «Ночь музеев» (Отдел обслуживания учащихся 5-11 классов, тел. 20-42-98)</w:t>
            </w:r>
          </w:p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«Музейный круиз» – путешествие по экспозиционным залам музея среди исторических личностей, приуроченное к Международному дню музеев в рамках акции «Ночь музеев 2019» (Камчатский краевой объединенный музей, тел. 41-26-44)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11:00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Фестиваль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«Радость быть вместе!» – краевой семейный фестиваль</w:t>
            </w:r>
            <w:r w:rsidRPr="004A7294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с </w:t>
            </w:r>
            <w:r w:rsidRPr="004A7294">
              <w:rPr>
                <w:sz w:val="24"/>
                <w:szCs w:val="24"/>
              </w:rPr>
              <w:t>подведением итогов конкурса семейных театров (Камчатская краевая научная библиотека, Тел. 25-23-51)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</w:rPr>
              <w:t>18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Выставка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rFonts w:eastAsia="Times New Roman"/>
                <w:bCs/>
                <w:sz w:val="24"/>
                <w:szCs w:val="24"/>
              </w:rPr>
              <w:t>«Кукольное царство, игрушечное государство»</w:t>
            </w:r>
            <w:r w:rsidRPr="004A7294">
              <w:rPr>
                <w:bCs/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– выставка</w:t>
            </w:r>
            <w:r w:rsidRPr="004A7294">
              <w:rPr>
                <w:rFonts w:eastAsia="Times New Roman"/>
                <w:sz w:val="24"/>
                <w:szCs w:val="24"/>
              </w:rPr>
              <w:t xml:space="preserve"> продемонстрирует</w:t>
            </w:r>
            <w:r w:rsidRPr="004A7294">
              <w:rPr>
                <w:sz w:val="24"/>
                <w:szCs w:val="24"/>
              </w:rPr>
              <w:t xml:space="preserve"> историю развития игрушки и куклы (Читальный зал Камчатской краевой детской библиотеки, тел. 20-42-97)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4A7294">
              <w:rPr>
                <w:sz w:val="24"/>
                <w:szCs w:val="24"/>
              </w:rPr>
              <w:t xml:space="preserve">«Над вашим домом лось не пролетал?» – музейная интерактивная площадка в рамках акции «Ночь музеев 2019», приуроченной к Международному дню музеев (Камчатский краевой объединенный музей в с. Мильково, тел. </w:t>
            </w:r>
            <w:r w:rsidRPr="004A7294">
              <w:rPr>
                <w:sz w:val="24"/>
                <w:szCs w:val="24"/>
                <w:shd w:val="clear" w:color="auto" w:fill="FFFFFF"/>
              </w:rPr>
              <w:t>+7 (41532) 2-25-06)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«Музейный круиз» – путешествие по экспозиционным залам музея среди исторических личностей, приуроченное к Международному дню музеев в рамках акции «Ночь музеев 2019» (Камчатский краевой объединенный музей, тел. 41-26-44) 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18, 19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4A7294">
              <w:rPr>
                <w:rFonts w:cs="Times New Roman"/>
                <w:bCs/>
                <w:lang w:val="ru-RU"/>
              </w:rPr>
              <w:t>«Гуси-лебеди»</w:t>
            </w:r>
            <w:r w:rsidRPr="004A7294">
              <w:rPr>
                <w:rFonts w:cs="Times New Roman"/>
                <w:lang w:val="ru-RU"/>
              </w:rPr>
              <w:t xml:space="preserve"> - премьера спектакля для детей старше 3-х лет по мотивам русской народной сказки (</w:t>
            </w:r>
            <w:r w:rsidRPr="004A7294">
              <w:rPr>
                <w:rFonts w:cs="Times New Roman"/>
                <w:bCs/>
                <w:iCs/>
                <w:lang w:val="ru-RU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</w:rPr>
              <w:t>КГАУ «</w:t>
            </w:r>
            <w:proofErr w:type="spellStart"/>
            <w:r w:rsidRPr="004A7294">
              <w:rPr>
                <w:rFonts w:eastAsia="Times New Roman" w:cs="Times New Roman"/>
              </w:rPr>
              <w:t>Камчатский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театр</w:t>
            </w:r>
            <w:proofErr w:type="spellEnd"/>
            <w:r w:rsidRPr="004A7294">
              <w:rPr>
                <w:rFonts w:eastAsia="Times New Roman" w:cs="Times New Roman"/>
              </w:rPr>
              <w:t xml:space="preserve"> </w:t>
            </w:r>
            <w:proofErr w:type="spellStart"/>
            <w:r w:rsidRPr="004A7294">
              <w:rPr>
                <w:rFonts w:eastAsia="Times New Roman" w:cs="Times New Roman"/>
              </w:rPr>
              <w:t>кукол</w:t>
            </w:r>
            <w:proofErr w:type="spellEnd"/>
            <w:r w:rsidRPr="004A7294">
              <w:rPr>
                <w:rFonts w:eastAsia="Times New Roman" w:cs="Times New Roman"/>
              </w:rPr>
              <w:t>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19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«Национальные игры нашего двора»: 15 игровых площадок, батут, сладкая вата, мороженное… (</w:t>
            </w:r>
            <w:r w:rsidRPr="004A7294">
              <w:rPr>
                <w:bCs/>
                <w:iCs/>
                <w:sz w:val="24"/>
                <w:szCs w:val="24"/>
              </w:rPr>
              <w:t>Духовно-просветительский центр, тел. 41-02-89)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19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Театр HD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bCs/>
                <w:lang w:val="ru-RU"/>
              </w:rPr>
            </w:pPr>
            <w:r w:rsidRPr="004A7294">
              <w:rPr>
                <w:rFonts w:cs="Times New Roman"/>
                <w:bCs/>
                <w:lang w:val="ru-RU"/>
              </w:rPr>
              <w:t>«Спящая красавица»</w:t>
            </w:r>
            <w:r w:rsidRPr="004A7294">
              <w:rPr>
                <w:rFonts w:cs="Times New Roman"/>
                <w:lang w:val="ru-RU"/>
              </w:rPr>
              <w:t xml:space="preserve"> - один самых знаменитых, красивых и торжественных классических балетов, в котором гений Чайковского и Петипа превратил сказку Перро в настоящий гимн любви, чей поцелуй способен вернуть из вечного сна (</w:t>
            </w:r>
            <w:r w:rsidRPr="004A7294">
              <w:rPr>
                <w:rFonts w:cs="Times New Roman"/>
                <w:bCs/>
                <w:lang w:val="ru-RU"/>
              </w:rPr>
              <w:t>Киноцентр «Лимонад», тел. 30-88-88)</w:t>
            </w:r>
          </w:p>
          <w:p w:rsidR="00D641C6" w:rsidRPr="004A7294" w:rsidRDefault="00D641C6" w:rsidP="0056654C">
            <w:pPr>
              <w:pStyle w:val="Standard"/>
              <w:jc w:val="right"/>
              <w:rPr>
                <w:rFonts w:cs="Times New Roman"/>
                <w:lang w:val="ru-RU"/>
              </w:rPr>
            </w:pPr>
            <w:r w:rsidRPr="004A7294">
              <w:rPr>
                <w:rFonts w:cs="Times New Roman"/>
              </w:rPr>
              <w:t>ООО «</w:t>
            </w:r>
            <w:proofErr w:type="spellStart"/>
            <w:r w:rsidRPr="004A7294">
              <w:rPr>
                <w:rFonts w:cs="Times New Roman"/>
              </w:rPr>
              <w:t>Театр</w:t>
            </w:r>
            <w:proofErr w:type="spellEnd"/>
            <w:r w:rsidRPr="004A7294">
              <w:rPr>
                <w:rFonts w:cs="Times New Roman"/>
              </w:rPr>
              <w:t xml:space="preserve"> </w:t>
            </w:r>
            <w:proofErr w:type="spellStart"/>
            <w:r w:rsidRPr="004A7294">
              <w:rPr>
                <w:rFonts w:cs="Times New Roman"/>
              </w:rPr>
              <w:t>Эйч</w:t>
            </w:r>
            <w:proofErr w:type="spellEnd"/>
            <w:r w:rsidRPr="004A7294">
              <w:rPr>
                <w:rFonts w:cs="Times New Roman"/>
              </w:rPr>
              <w:t xml:space="preserve"> </w:t>
            </w:r>
            <w:proofErr w:type="spellStart"/>
            <w:r w:rsidRPr="004A7294">
              <w:rPr>
                <w:rFonts w:cs="Times New Roman"/>
              </w:rPr>
              <w:t>Ди</w:t>
            </w:r>
            <w:proofErr w:type="spellEnd"/>
            <w:r w:rsidRPr="004A7294">
              <w:rPr>
                <w:rFonts w:cs="Times New Roman"/>
              </w:rPr>
              <w:t>», ООО «</w:t>
            </w:r>
            <w:proofErr w:type="spellStart"/>
            <w:r w:rsidRPr="004A7294">
              <w:rPr>
                <w:rFonts w:cs="Times New Roman"/>
              </w:rPr>
              <w:t>Шамса-Премьера</w:t>
            </w:r>
            <w:proofErr w:type="spellEnd"/>
            <w:r w:rsidRPr="004A7294">
              <w:rPr>
                <w:rFonts w:cs="Times New Roman"/>
              </w:rPr>
              <w:t>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</w:rPr>
              <w:lastRenderedPageBreak/>
              <w:t>19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  <w:lang w:val="ru-RU" w:eastAsia="en-US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4A7294">
              <w:rPr>
                <w:rFonts w:cs="Times New Roman"/>
                <w:lang w:val="ru-RU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«</w:t>
            </w:r>
            <w:proofErr w:type="spellStart"/>
            <w:r w:rsidRPr="004A7294">
              <w:rPr>
                <w:bCs/>
                <w:sz w:val="24"/>
                <w:szCs w:val="24"/>
              </w:rPr>
              <w:t>Bon</w:t>
            </w:r>
            <w:proofErr w:type="spellEnd"/>
            <w:r w:rsidRPr="004A729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bCs/>
                <w:sz w:val="24"/>
                <w:szCs w:val="24"/>
              </w:rPr>
              <w:t>appétite</w:t>
            </w:r>
            <w:proofErr w:type="spellEnd"/>
            <w:r w:rsidRPr="004A7294">
              <w:rPr>
                <w:bCs/>
                <w:sz w:val="24"/>
                <w:szCs w:val="24"/>
              </w:rPr>
              <w:t>, или Ужин по-французски»</w:t>
            </w:r>
            <w:r w:rsidRPr="004A7294">
              <w:rPr>
                <w:sz w:val="24"/>
                <w:szCs w:val="24"/>
              </w:rPr>
              <w:t xml:space="preserve"> - закрытие театрального сезона, комедия в 2-х действиях по пьесе Марка </w:t>
            </w:r>
            <w:proofErr w:type="spellStart"/>
            <w:r w:rsidRPr="004A7294">
              <w:rPr>
                <w:sz w:val="24"/>
                <w:szCs w:val="24"/>
              </w:rPr>
              <w:t>Камолетти</w:t>
            </w:r>
            <w:proofErr w:type="spellEnd"/>
            <w:r w:rsidRPr="004A7294">
              <w:rPr>
                <w:sz w:val="24"/>
                <w:szCs w:val="24"/>
              </w:rPr>
              <w:t>, режиссер-постановщик – Олег Степанов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eastAsia="Times New Roman" w:cs="Times New Roman"/>
                <w:lang w:eastAsia="ru-RU"/>
              </w:rPr>
              <w:t>20 – 21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7294">
              <w:rPr>
                <w:rFonts w:eastAsia="Times New Roman" w:cs="Times New Roman"/>
                <w:lang w:val="ru-RU" w:eastAsia="ru-RU"/>
              </w:rPr>
              <w:t>10:00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 w:rsidRPr="004A7294">
              <w:rPr>
                <w:rFonts w:cs="Times New Roman"/>
                <w:bCs/>
                <w:iCs/>
                <w:lang w:val="ru-RU"/>
              </w:rPr>
              <w:t xml:space="preserve">«Нормативно-правовое регулирование размещения информации на сайте учреждения культуры» - семинар-практикум для специалистов учреждений культуры (Аудитория Камчатского учебно-методического центра, тел. </w:t>
            </w:r>
            <w:r w:rsidRPr="004A7294">
              <w:rPr>
                <w:rFonts w:cs="Times New Roman"/>
                <w:shd w:val="clear" w:color="auto" w:fill="FFFFFF"/>
                <w:lang w:val="ru-RU"/>
              </w:rPr>
              <w:t>49-80-84)</w:t>
            </w:r>
          </w:p>
          <w:p w:rsidR="00D641C6" w:rsidRPr="004A7294" w:rsidRDefault="00D641C6" w:rsidP="005D54A7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D641C6" w:rsidRPr="004A7294" w:rsidRDefault="00D641C6" w:rsidP="005D54A7">
            <w:pPr>
              <w:pStyle w:val="Standard"/>
              <w:jc w:val="center"/>
              <w:rPr>
                <w:rFonts w:cs="Times New Roman"/>
              </w:rPr>
            </w:pPr>
            <w:r w:rsidRPr="004A7294">
              <w:rPr>
                <w:rFonts w:cs="Times New Roman"/>
              </w:rPr>
              <w:t>21</w:t>
            </w:r>
            <w:r w:rsidR="005D54A7" w:rsidRPr="004A7294">
              <w:rPr>
                <w:rFonts w:cs="Times New Roman"/>
                <w:lang w:val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Концерт русской народной музыки – исполняют студенты Евгений </w:t>
            </w:r>
            <w:proofErr w:type="spellStart"/>
            <w:r w:rsidRPr="004A7294">
              <w:rPr>
                <w:sz w:val="24"/>
                <w:szCs w:val="24"/>
              </w:rPr>
              <w:t>Рагулин</w:t>
            </w:r>
            <w:proofErr w:type="spellEnd"/>
            <w:r w:rsidRPr="004A7294">
              <w:rPr>
                <w:sz w:val="24"/>
                <w:szCs w:val="24"/>
              </w:rPr>
              <w:t xml:space="preserve">, Владислав </w:t>
            </w:r>
            <w:proofErr w:type="spellStart"/>
            <w:r w:rsidRPr="004A7294">
              <w:rPr>
                <w:sz w:val="24"/>
                <w:szCs w:val="24"/>
              </w:rPr>
              <w:t>Сивиринчук</w:t>
            </w:r>
            <w:proofErr w:type="spellEnd"/>
            <w:r w:rsidRPr="004A7294">
              <w:rPr>
                <w:sz w:val="24"/>
                <w:szCs w:val="24"/>
              </w:rPr>
              <w:t xml:space="preserve">, Юлия </w:t>
            </w:r>
            <w:proofErr w:type="spellStart"/>
            <w:r w:rsidRPr="004A7294">
              <w:rPr>
                <w:sz w:val="24"/>
                <w:szCs w:val="24"/>
              </w:rPr>
              <w:t>Живодрова</w:t>
            </w:r>
            <w:proofErr w:type="spellEnd"/>
            <w:r w:rsidRPr="004A7294">
              <w:rPr>
                <w:sz w:val="24"/>
                <w:szCs w:val="24"/>
              </w:rPr>
              <w:t xml:space="preserve"> (Концертный зал Камчатского колледжа искусств, тел. 35-63-63)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21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«Документальный вторник» – просмотр и обсуждение фильма «Откровения пирамид» (</w:t>
            </w:r>
            <w:proofErr w:type="spellStart"/>
            <w:r w:rsidRPr="004A7294">
              <w:rPr>
                <w:sz w:val="24"/>
                <w:szCs w:val="24"/>
              </w:rPr>
              <w:t>реж</w:t>
            </w:r>
            <w:proofErr w:type="spellEnd"/>
            <w:r w:rsidRPr="004A7294">
              <w:rPr>
                <w:sz w:val="24"/>
                <w:szCs w:val="24"/>
              </w:rPr>
              <w:t xml:space="preserve">. </w:t>
            </w:r>
            <w:proofErr w:type="spellStart"/>
            <w:r w:rsidRPr="004A7294">
              <w:rPr>
                <w:sz w:val="24"/>
                <w:szCs w:val="24"/>
              </w:rPr>
              <w:t>Патрис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Пуйар</w:t>
            </w:r>
            <w:proofErr w:type="spellEnd"/>
            <w:r w:rsidRPr="004A7294">
              <w:rPr>
                <w:sz w:val="24"/>
                <w:szCs w:val="24"/>
              </w:rPr>
              <w:t>, 2009) (Отдел по работе с молодёжью Камчатской краевой научной библиотеки, тел. 25-19-14)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21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7294">
              <w:rPr>
                <w:sz w:val="24"/>
                <w:szCs w:val="24"/>
              </w:rPr>
              <w:t xml:space="preserve">Театр </w:t>
            </w:r>
            <w:r w:rsidRPr="004A7294">
              <w:rPr>
                <w:sz w:val="24"/>
                <w:szCs w:val="24"/>
                <w:lang w:val="en-US"/>
              </w:rPr>
              <w:t>HD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</w:t>
            </w:r>
            <w:hyperlink r:id="rId10" w:history="1">
              <w:r w:rsidRPr="004A7294">
                <w:rPr>
                  <w:sz w:val="24"/>
                  <w:szCs w:val="24"/>
                </w:rPr>
                <w:t xml:space="preserve">Адриана </w:t>
              </w:r>
              <w:proofErr w:type="spellStart"/>
              <w:r w:rsidRPr="004A7294">
                <w:rPr>
                  <w:sz w:val="24"/>
                  <w:szCs w:val="24"/>
                </w:rPr>
                <w:t>Лекуврёр</w:t>
              </w:r>
              <w:proofErr w:type="spellEnd"/>
            </w:hyperlink>
            <w:r w:rsidRPr="004A7294">
              <w:rPr>
                <w:sz w:val="24"/>
                <w:szCs w:val="24"/>
              </w:rPr>
              <w:t xml:space="preserve">» - опера в 3-х действиях, в которой российская оперная певица Анна Нетребко исполняет партию </w:t>
            </w:r>
            <w:proofErr w:type="spellStart"/>
            <w:r w:rsidRPr="004A7294">
              <w:rPr>
                <w:sz w:val="24"/>
                <w:szCs w:val="24"/>
              </w:rPr>
              <w:t>Адрианы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Лекуврёр</w:t>
            </w:r>
            <w:proofErr w:type="spellEnd"/>
            <w:r w:rsidRPr="004A7294">
              <w:rPr>
                <w:sz w:val="24"/>
                <w:szCs w:val="24"/>
              </w:rPr>
              <w:t xml:space="preserve"> – великой актрисы XVIII века, влюбленной в героя-воина Мориса Саксонского (Пётр </w:t>
            </w:r>
            <w:proofErr w:type="spellStart"/>
            <w:r w:rsidRPr="004A7294">
              <w:rPr>
                <w:sz w:val="24"/>
                <w:szCs w:val="24"/>
              </w:rPr>
              <w:t>Бечала</w:t>
            </w:r>
            <w:proofErr w:type="spellEnd"/>
            <w:r w:rsidRPr="004A7294">
              <w:rPr>
                <w:sz w:val="24"/>
                <w:szCs w:val="24"/>
              </w:rPr>
              <w:t>) (Киноцентр «Лимонад», тел</w:t>
            </w:r>
            <w:r w:rsidRPr="004A7294">
              <w:rPr>
                <w:bCs/>
                <w:sz w:val="24"/>
                <w:szCs w:val="24"/>
              </w:rPr>
              <w:t>. 30-88-88)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ООО «Театр </w:t>
            </w:r>
            <w:proofErr w:type="spellStart"/>
            <w:r w:rsidRPr="004A7294">
              <w:rPr>
                <w:sz w:val="24"/>
                <w:szCs w:val="24"/>
              </w:rPr>
              <w:t>Эйч</w:t>
            </w:r>
            <w:proofErr w:type="spellEnd"/>
            <w:r w:rsidRPr="004A7294">
              <w:rPr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sz w:val="24"/>
                <w:szCs w:val="24"/>
              </w:rPr>
              <w:t>Ди</w:t>
            </w:r>
            <w:proofErr w:type="spellEnd"/>
            <w:r w:rsidRPr="004A7294">
              <w:rPr>
                <w:sz w:val="24"/>
                <w:szCs w:val="24"/>
              </w:rPr>
              <w:t>», ООО «</w:t>
            </w:r>
            <w:proofErr w:type="spellStart"/>
            <w:r w:rsidRPr="004A7294">
              <w:rPr>
                <w:sz w:val="24"/>
                <w:szCs w:val="24"/>
              </w:rPr>
              <w:t>Шамса</w:t>
            </w:r>
            <w:proofErr w:type="spellEnd"/>
            <w:r w:rsidRPr="004A7294">
              <w:rPr>
                <w:sz w:val="24"/>
                <w:szCs w:val="24"/>
              </w:rPr>
              <w:t>-Премьера»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21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f"/>
              <w:shd w:val="clear" w:color="auto" w:fill="FFFFFF"/>
              <w:spacing w:before="0" w:beforeAutospacing="0" w:after="0" w:afterAutospacing="0"/>
            </w:pPr>
            <w:r w:rsidRPr="004A7294">
              <w:t xml:space="preserve">«Весенняя фантазия» - закрытие 62-го филармонического сезона: Камчатский камерный оркестр им. Г. </w:t>
            </w:r>
            <w:proofErr w:type="spellStart"/>
            <w:r w:rsidRPr="004A7294">
              <w:t>Аввакумова</w:t>
            </w:r>
            <w:proofErr w:type="spellEnd"/>
            <w:r w:rsidRPr="004A7294">
              <w:t>, Камчатская хоровая капелла им. Е. Морозова и дуэта «Грани» (Концертный зал филармонии «Октябрьский», тел. 47-82-47)</w:t>
            </w:r>
          </w:p>
          <w:p w:rsidR="00D641C6" w:rsidRPr="004A7294" w:rsidRDefault="00D641C6" w:rsidP="0056654C">
            <w:pPr>
              <w:pStyle w:val="af"/>
              <w:shd w:val="clear" w:color="auto" w:fill="FFFFFF"/>
              <w:spacing w:before="0" w:beforeAutospacing="0" w:after="0" w:afterAutospacing="0"/>
              <w:jc w:val="right"/>
            </w:pPr>
            <w:r w:rsidRPr="004A7294">
              <w:t>КГБУ «Камчатское концертно-филармоническое объединение»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22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1C6" w:rsidRPr="004A7294" w:rsidRDefault="00D641C6" w:rsidP="0056654C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r w:rsidRPr="004A7294">
              <w:t>ВКЗ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«Виртуальный концертный зал» – концерт лауреата Международного конкурса им. П.И. Чайковского Николая Луганского и государственного академического симфонического оркестра России им. Е.Ф. </w:t>
            </w:r>
            <w:proofErr w:type="spellStart"/>
            <w:r w:rsidRPr="004A7294">
              <w:rPr>
                <w:sz w:val="24"/>
                <w:szCs w:val="24"/>
              </w:rPr>
              <w:t>Светланова</w:t>
            </w:r>
            <w:proofErr w:type="spellEnd"/>
            <w:r w:rsidRPr="004A7294">
              <w:rPr>
                <w:sz w:val="24"/>
                <w:szCs w:val="24"/>
              </w:rPr>
              <w:t xml:space="preserve"> (Концертный зал филармонии «Октябрьский», тел. 47-82-47)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22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Утренник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rFonts w:eastAsia="Times New Roman"/>
                <w:bCs/>
                <w:sz w:val="24"/>
                <w:szCs w:val="24"/>
              </w:rPr>
              <w:t>«Путешествие в мир цветов»</w:t>
            </w:r>
            <w:r w:rsidRPr="004A7294">
              <w:rPr>
                <w:sz w:val="24"/>
                <w:szCs w:val="24"/>
              </w:rPr>
              <w:t xml:space="preserve"> - утренник с аудиовизуальным сопровождением, посвящённый удивительному миру цветов (Актовый зал Камчатской краевой детской библиотеки, тел. 20-42-98)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23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«Древняя Камчатка. Куклы в национальных костюмах» - открытие персональной выставки Анны Манько (Камчатский краевой художественный музей, тел. 8-962-291-03-14)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23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Кинопросмотр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«По следам Курильского десанта» – беседа с просмотром документальных фильмов Александра </w:t>
            </w:r>
            <w:proofErr w:type="spellStart"/>
            <w:r w:rsidRPr="004A7294">
              <w:rPr>
                <w:sz w:val="24"/>
                <w:szCs w:val="24"/>
              </w:rPr>
              <w:t>Смышляева</w:t>
            </w:r>
            <w:proofErr w:type="spellEnd"/>
            <w:r w:rsidRPr="004A7294">
              <w:rPr>
                <w:sz w:val="24"/>
                <w:szCs w:val="24"/>
              </w:rPr>
              <w:t xml:space="preserve"> (2005 – 2007 гг.) (Малый зал Камчатской краевой научной библиотеки, тел. 25-19-69)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lastRenderedPageBreak/>
              <w:t>24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«Пластилиновый мир» - открытие персональной выставки Людмилы </w:t>
            </w:r>
            <w:proofErr w:type="spellStart"/>
            <w:r w:rsidRPr="004A7294">
              <w:rPr>
                <w:sz w:val="24"/>
                <w:szCs w:val="24"/>
              </w:rPr>
              <w:t>Тарчевской</w:t>
            </w:r>
            <w:proofErr w:type="spellEnd"/>
            <w:r w:rsidRPr="004A7294">
              <w:rPr>
                <w:sz w:val="24"/>
                <w:szCs w:val="24"/>
              </w:rPr>
              <w:t xml:space="preserve"> (Камчатский краевой художественный музей, тел. 42-75-36)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«Первоучители добра, вероучители народа» – вечер дружбы славянских народов, приуроченный ко Дню славянской письменности и культуры (Малый зал Камчатской краевой научной библиотеки, тел. 25-19-85)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  <w:r w:rsidRPr="004A7294">
              <w:rPr>
                <w:vanish/>
                <w:sz w:val="24"/>
                <w:szCs w:val="24"/>
                <w:lang w:eastAsia="ar-SA"/>
              </w:rPr>
              <w:cr/>
              <w:t>к Дню славянской письменности и культурыа театра</w:t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  <w:r w:rsidRPr="004A7294">
              <w:rPr>
                <w:vanish/>
                <w:sz w:val="24"/>
                <w:szCs w:val="24"/>
                <w:lang w:eastAsia="ar-SA"/>
              </w:rPr>
              <w:pgNum/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24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«День славянской письменности и культуры» - праздничный концерт сводного хора Камчатского края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  <w:lang w:eastAsia="ar-SA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 w:eastAsia="ru-RU"/>
              </w:rPr>
              <w:t>25, 26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7294">
              <w:rPr>
                <w:rFonts w:cs="Times New Roman"/>
                <w:lang w:val="ru-RU" w:eastAsia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«Кошкин дом» - ПРЕМЬЕРА спектакля о семейных ценностях по одноименной сказке Самуила Маршака, закрывающий 39-ый театральный сезон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кукол, тел. 42-64-40)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кукол»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25, 26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7294">
              <w:rPr>
                <w:sz w:val="24"/>
                <w:szCs w:val="24"/>
              </w:rPr>
              <w:t>15:00 и 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«Классики - детям» - ПРЕМЬЕРА! Экспериментальный проект, театральная лаборатория по произведениям русских классиков (</w:t>
            </w:r>
            <w:r w:rsidRPr="004A7294">
              <w:rPr>
                <w:bCs/>
                <w:iCs/>
                <w:sz w:val="24"/>
                <w:szCs w:val="24"/>
              </w:rPr>
              <w:t>Камчатский театр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«Один народ – одна Россия» - торжественный концерт в честь Дня славянской письменности и культуры (</w:t>
            </w:r>
            <w:r w:rsidRPr="004A7294">
              <w:rPr>
                <w:bCs/>
                <w:iCs/>
                <w:sz w:val="24"/>
                <w:szCs w:val="24"/>
              </w:rPr>
              <w:t>Концертный зал Духовно-просветительского центра, тел. 41-02-89)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12:00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4A7294">
              <w:rPr>
                <w:bCs/>
                <w:sz w:val="24"/>
                <w:szCs w:val="24"/>
              </w:rPr>
              <w:t xml:space="preserve">«Папа, мама, я – </w:t>
            </w:r>
            <w:proofErr w:type="spellStart"/>
            <w:r w:rsidRPr="004A7294">
              <w:rPr>
                <w:bCs/>
                <w:sz w:val="24"/>
                <w:szCs w:val="24"/>
              </w:rPr>
              <w:t>книжкины</w:t>
            </w:r>
            <w:proofErr w:type="spellEnd"/>
            <w:r w:rsidRPr="004A7294">
              <w:rPr>
                <w:bCs/>
                <w:sz w:val="24"/>
                <w:szCs w:val="24"/>
              </w:rPr>
              <w:t xml:space="preserve"> друзья»</w:t>
            </w:r>
            <w:r w:rsidRPr="004A7294">
              <w:rPr>
                <w:sz w:val="24"/>
                <w:szCs w:val="24"/>
              </w:rPr>
              <w:t xml:space="preserve"> – театрализованный семейный праздник, приуроченный к Дню семьи</w:t>
            </w:r>
          </w:p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(Камчатская краевая детская библиотека, тел. 20-42-90)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pStyle w:val="a5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>«</w:t>
            </w:r>
            <w:hyperlink r:id="rId11" w:history="1">
              <w:r w:rsidRPr="004A7294">
                <w:rPr>
                  <w:bCs/>
                  <w:iCs/>
                  <w:sz w:val="24"/>
                  <w:szCs w:val="24"/>
                </w:rPr>
                <w:t xml:space="preserve">Король Лир: </w:t>
              </w:r>
              <w:proofErr w:type="spellStart"/>
              <w:r w:rsidRPr="004A7294">
                <w:rPr>
                  <w:bCs/>
                  <w:iCs/>
                  <w:sz w:val="24"/>
                  <w:szCs w:val="24"/>
                </w:rPr>
                <w:t>МакКеллен</w:t>
              </w:r>
              <w:proofErr w:type="spellEnd"/>
            </w:hyperlink>
            <w:r w:rsidRPr="004A7294">
              <w:rPr>
                <w:bCs/>
                <w:iCs/>
                <w:sz w:val="24"/>
                <w:szCs w:val="24"/>
              </w:rPr>
              <w:t xml:space="preserve">» - спектакль в 2-х действиях в постановке Джонатана 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Манби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 xml:space="preserve"> афишируется как «последняя большая шекспировская роль» 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Иэна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МакКеллена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 xml:space="preserve"> (Киноцентр «Лимонад», тел. 30-88-88)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26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Книготавр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>» – просмотр и обсуждение фильма «Затерянный город Z» (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реж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 xml:space="preserve">. Джеймс Грэй, 1975), снятого по одноименной книге Дэвида 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Гранна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 xml:space="preserve"> (Камчатская краевая научная библиотека, тел. 25-19-14)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27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bCs/>
                <w:iCs/>
                <w:sz w:val="24"/>
                <w:szCs w:val="24"/>
              </w:rPr>
              <w:t xml:space="preserve">Вечер фортепианной музыки - юбилейный вечер преподавателя Камчатского колледжа искусств Натальи </w:t>
            </w:r>
            <w:proofErr w:type="spellStart"/>
            <w:r w:rsidRPr="004A7294">
              <w:rPr>
                <w:bCs/>
                <w:iCs/>
                <w:sz w:val="24"/>
                <w:szCs w:val="24"/>
              </w:rPr>
              <w:t>Пчелинцевой</w:t>
            </w:r>
            <w:proofErr w:type="spellEnd"/>
            <w:r w:rsidRPr="004A7294">
              <w:rPr>
                <w:bCs/>
                <w:iCs/>
                <w:sz w:val="24"/>
                <w:szCs w:val="24"/>
              </w:rPr>
              <w:t xml:space="preserve"> (Концертный зал Камчатского колледжа искусств, тел. 35-63-63)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269" w:type="dxa"/>
            <w:shd w:val="clear" w:color="auto" w:fill="auto"/>
          </w:tcPr>
          <w:p w:rsidR="005D54A7" w:rsidRPr="004A7294" w:rsidRDefault="00D641C6" w:rsidP="005D54A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27, 28</w:t>
            </w:r>
            <w:r w:rsidR="005D54A7" w:rsidRPr="004A7294">
              <w:rPr>
                <w:rFonts w:cs="Times New Roman"/>
                <w:lang w:val="ru-RU" w:eastAsia="ru-RU"/>
              </w:rPr>
              <w:t xml:space="preserve"> </w:t>
            </w:r>
            <w:r w:rsidR="005D54A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tabs>
                <w:tab w:val="left" w:pos="9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Спектакль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«Великолепная шестерка» - спектакль </w:t>
            </w:r>
            <w:r w:rsidRPr="004A7294">
              <w:rPr>
                <w:sz w:val="24"/>
                <w:szCs w:val="24"/>
                <w:shd w:val="clear" w:color="auto" w:fill="FFFFFF"/>
              </w:rPr>
              <w:t xml:space="preserve">в постановке Аллы </w:t>
            </w:r>
            <w:proofErr w:type="spellStart"/>
            <w:r w:rsidRPr="004A7294">
              <w:rPr>
                <w:sz w:val="24"/>
                <w:szCs w:val="24"/>
                <w:shd w:val="clear" w:color="auto" w:fill="FFFFFF"/>
              </w:rPr>
              <w:t>Решетниковой</w:t>
            </w:r>
            <w:proofErr w:type="spellEnd"/>
            <w:r w:rsidRPr="004A7294">
              <w:rPr>
                <w:sz w:val="24"/>
                <w:szCs w:val="24"/>
                <w:shd w:val="clear" w:color="auto" w:fill="FFFFFF"/>
              </w:rPr>
              <w:t xml:space="preserve"> о том, как одна встреча способна перевернуть всё с ног на голову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lastRenderedPageBreak/>
              <w:t>КГАУ «Камчатский театр драмы и комедии»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90687" w:rsidRPr="004A7294" w:rsidRDefault="00D641C6" w:rsidP="0059068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lastRenderedPageBreak/>
              <w:t>28</w:t>
            </w:r>
            <w:r w:rsidR="00590687" w:rsidRPr="004A7294">
              <w:rPr>
                <w:rFonts w:cs="Times New Roman"/>
                <w:lang w:val="ru-RU" w:eastAsia="ru-RU"/>
              </w:rPr>
              <w:t xml:space="preserve"> </w:t>
            </w:r>
            <w:r w:rsidR="0059068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7294">
              <w:rPr>
                <w:sz w:val="24"/>
                <w:szCs w:val="24"/>
              </w:rPr>
              <w:t xml:space="preserve">Театр </w:t>
            </w:r>
            <w:r w:rsidRPr="004A7294">
              <w:rPr>
                <w:sz w:val="24"/>
                <w:szCs w:val="24"/>
                <w:lang w:val="en-US"/>
              </w:rPr>
              <w:t>HD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pStyle w:val="schedule--item--date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A7294">
              <w:t>«</w:t>
            </w:r>
            <w:hyperlink r:id="rId12" w:history="1">
              <w:r w:rsidRPr="004A7294">
                <w:rPr>
                  <w:shd w:val="clear" w:color="auto" w:fill="FFFFFF"/>
                </w:rPr>
                <w:t>RSC: Как вам это понравится</w:t>
              </w:r>
            </w:hyperlink>
            <w:r w:rsidRPr="004A7294">
              <w:rPr>
                <w:shd w:val="clear" w:color="auto" w:fill="FFFFFF"/>
              </w:rPr>
              <w:t>» - шекспировская история, которая начинается с побега в лес троицы друзей (</w:t>
            </w:r>
            <w:proofErr w:type="spellStart"/>
            <w:r w:rsidRPr="004A7294">
              <w:rPr>
                <w:shd w:val="clear" w:color="auto" w:fill="FFFFFF"/>
              </w:rPr>
              <w:t>Розалинды</w:t>
            </w:r>
            <w:proofErr w:type="spellEnd"/>
            <w:r w:rsidRPr="004A7294">
              <w:rPr>
                <w:shd w:val="clear" w:color="auto" w:fill="FFFFFF"/>
              </w:rPr>
              <w:t xml:space="preserve">, </w:t>
            </w:r>
            <w:proofErr w:type="spellStart"/>
            <w:r w:rsidRPr="004A7294">
              <w:rPr>
                <w:shd w:val="clear" w:color="auto" w:fill="FFFFFF"/>
              </w:rPr>
              <w:t>Селии</w:t>
            </w:r>
            <w:proofErr w:type="spellEnd"/>
            <w:r w:rsidRPr="004A7294">
              <w:rPr>
                <w:shd w:val="clear" w:color="auto" w:fill="FFFFFF"/>
              </w:rPr>
              <w:t xml:space="preserve"> и Оселка) – вся как раз о том, как от перемен к лучшему в одном человеке зависит равновесие всего мира (Киноцентр «Лимонад», тел</w:t>
            </w:r>
            <w:r w:rsidRPr="004A7294">
              <w:rPr>
                <w:bCs/>
              </w:rPr>
              <w:t>. 30-88-88)</w:t>
            </w:r>
          </w:p>
          <w:p w:rsidR="00D641C6" w:rsidRPr="004A7294" w:rsidRDefault="00D641C6" w:rsidP="0056654C">
            <w:pPr>
              <w:pStyle w:val="schedule--item--date"/>
              <w:shd w:val="clear" w:color="auto" w:fill="FFFFFF"/>
              <w:spacing w:before="0" w:beforeAutospacing="0" w:after="0" w:afterAutospacing="0"/>
              <w:jc w:val="right"/>
            </w:pPr>
            <w:r w:rsidRPr="004A7294">
              <w:t xml:space="preserve">ООО «Театр </w:t>
            </w:r>
            <w:proofErr w:type="spellStart"/>
            <w:r w:rsidRPr="004A7294">
              <w:t>Эйч</w:t>
            </w:r>
            <w:proofErr w:type="spellEnd"/>
            <w:r w:rsidRPr="004A7294">
              <w:t xml:space="preserve"> </w:t>
            </w:r>
            <w:proofErr w:type="spellStart"/>
            <w:r w:rsidRPr="004A7294">
              <w:t>Ди</w:t>
            </w:r>
            <w:proofErr w:type="spellEnd"/>
            <w:r w:rsidRPr="004A7294">
              <w:t>», ООО «</w:t>
            </w:r>
            <w:proofErr w:type="spellStart"/>
            <w:r w:rsidRPr="004A7294">
              <w:t>Шамса</w:t>
            </w:r>
            <w:proofErr w:type="spellEnd"/>
            <w:r w:rsidRPr="004A7294">
              <w:t>-Премьера»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69" w:type="dxa"/>
            <w:shd w:val="clear" w:color="auto" w:fill="auto"/>
          </w:tcPr>
          <w:p w:rsidR="00590687" w:rsidRPr="004A7294" w:rsidRDefault="00D641C6" w:rsidP="0059068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29</w:t>
            </w:r>
            <w:r w:rsidR="00590687" w:rsidRPr="004A7294">
              <w:rPr>
                <w:rFonts w:cs="Times New Roman"/>
                <w:lang w:val="ru-RU" w:eastAsia="ru-RU"/>
              </w:rPr>
              <w:t xml:space="preserve"> </w:t>
            </w:r>
            <w:r w:rsidR="0059068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Концерт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Сергей </w:t>
            </w:r>
            <w:proofErr w:type="spellStart"/>
            <w:r w:rsidRPr="004A7294">
              <w:rPr>
                <w:sz w:val="24"/>
                <w:szCs w:val="24"/>
              </w:rPr>
              <w:t>Пенкин</w:t>
            </w:r>
            <w:proofErr w:type="spellEnd"/>
            <w:r w:rsidRPr="004A7294">
              <w:rPr>
                <w:sz w:val="24"/>
                <w:szCs w:val="24"/>
              </w:rPr>
              <w:t xml:space="preserve"> - </w:t>
            </w:r>
            <w:r w:rsidRPr="004A7294">
              <w:rPr>
                <w:sz w:val="24"/>
                <w:szCs w:val="24"/>
                <w:shd w:val="clear" w:color="auto" w:fill="FFFFFF"/>
              </w:rPr>
              <w:t>юбилейный </w:t>
            </w:r>
            <w:r w:rsidRPr="004A7294">
              <w:rPr>
                <w:bCs/>
                <w:sz w:val="24"/>
                <w:szCs w:val="24"/>
                <w:shd w:val="clear" w:color="auto" w:fill="FFFFFF"/>
              </w:rPr>
              <w:t>концерт известного российского певца, композитора и актера</w:t>
            </w:r>
            <w:r w:rsidRPr="004A7294">
              <w:rPr>
                <w:sz w:val="24"/>
                <w:szCs w:val="24"/>
                <w:shd w:val="clear" w:color="auto" w:fill="FFFFFF"/>
              </w:rPr>
              <w:t>, прозвучат новые, а также, уже ставшие классикой хиты в современном звучании (</w:t>
            </w:r>
            <w:r w:rsidRPr="004A7294">
              <w:rPr>
                <w:bCs/>
                <w:iCs/>
                <w:sz w:val="24"/>
                <w:szCs w:val="24"/>
              </w:rPr>
              <w:t>Зрительный зал Камчатского театра драмы и комедии, тел. 420-294)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641C6" w:rsidRPr="004A7294" w:rsidTr="00193FA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590687" w:rsidRPr="004A7294" w:rsidRDefault="00D641C6" w:rsidP="0059068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4A7294">
              <w:rPr>
                <w:rFonts w:cs="Times New Roman"/>
              </w:rPr>
              <w:t>30</w:t>
            </w:r>
            <w:r w:rsidR="00590687" w:rsidRPr="004A7294">
              <w:rPr>
                <w:rFonts w:cs="Times New Roman"/>
                <w:lang w:val="ru-RU" w:eastAsia="ru-RU"/>
              </w:rPr>
              <w:t xml:space="preserve"> </w:t>
            </w:r>
            <w:r w:rsidR="00590687" w:rsidRPr="004A7294">
              <w:rPr>
                <w:rFonts w:cs="Times New Roman"/>
                <w:lang w:val="ru-RU" w:eastAsia="ru-RU"/>
              </w:rPr>
              <w:t>мая</w:t>
            </w:r>
          </w:p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Выставка</w:t>
            </w:r>
          </w:p>
        </w:tc>
        <w:tc>
          <w:tcPr>
            <w:tcW w:w="10347" w:type="dxa"/>
            <w:shd w:val="clear" w:color="auto" w:fill="auto"/>
          </w:tcPr>
          <w:p w:rsidR="00D641C6" w:rsidRPr="004A7294" w:rsidRDefault="00D641C6" w:rsidP="0056654C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«Педагог и ученик» - открытие краевой выставки работ преподавателей и учащихся детских школ искусств и студентов Камчатского колледжа искусств (Камчатский краевой художественный музей, тел.42-42-88)</w:t>
            </w:r>
          </w:p>
          <w:p w:rsidR="00D641C6" w:rsidRPr="004A7294" w:rsidRDefault="00D641C6" w:rsidP="005665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F22DC" w:rsidRPr="004A7294" w:rsidTr="00193FA7">
        <w:trPr>
          <w:cantSplit/>
          <w:trHeight w:val="589"/>
        </w:trPr>
        <w:tc>
          <w:tcPr>
            <w:tcW w:w="15168" w:type="dxa"/>
            <w:gridSpan w:val="4"/>
            <w:vAlign w:val="center"/>
          </w:tcPr>
          <w:p w:rsidR="00BF22DC" w:rsidRPr="004A7294" w:rsidRDefault="00BF22DC" w:rsidP="005906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4A7294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E40B60" w:rsidRPr="004A7294" w:rsidTr="00193FA7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E40B60" w:rsidRPr="004A7294" w:rsidRDefault="00E40B60" w:rsidP="00590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14 мая </w:t>
            </w:r>
          </w:p>
        </w:tc>
        <w:tc>
          <w:tcPr>
            <w:tcW w:w="2453" w:type="dxa"/>
            <w:vAlign w:val="center"/>
          </w:tcPr>
          <w:p w:rsidR="00E40B60" w:rsidRPr="004A7294" w:rsidRDefault="00E40B60" w:rsidP="00590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0347" w:type="dxa"/>
            <w:vAlign w:val="center"/>
          </w:tcPr>
          <w:p w:rsidR="00E40B60" w:rsidRPr="004A7294" w:rsidRDefault="00E40B60" w:rsidP="00590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2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услуг и государственных функций методом "выездных бригад" на территории Камчатского края в Соболевском и </w:t>
            </w:r>
            <w:proofErr w:type="spellStart"/>
            <w:r w:rsidRPr="004A7294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A729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5C53BC" w:rsidRPr="004A7294" w:rsidTr="00193FA7">
        <w:trPr>
          <w:cantSplit/>
          <w:trHeight w:val="473"/>
        </w:trPr>
        <w:tc>
          <w:tcPr>
            <w:tcW w:w="15168" w:type="dxa"/>
            <w:gridSpan w:val="4"/>
            <w:vAlign w:val="center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A7294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5C53BC" w:rsidRPr="004A7294" w:rsidTr="00193FA7">
        <w:trPr>
          <w:cantSplit/>
          <w:trHeight w:val="473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22 мая 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«Актуальные вопросы по проведению закупок малого объема в рамках 44-ФЗ»</w:t>
            </w:r>
          </w:p>
        </w:tc>
      </w:tr>
      <w:tr w:rsidR="005C53BC" w:rsidRPr="004A7294" w:rsidTr="00193FA7">
        <w:trPr>
          <w:cantSplit/>
          <w:trHeight w:val="473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Заседания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Заседание Бюджетной комиссии при Правительстве Камчатского края</w:t>
            </w:r>
          </w:p>
        </w:tc>
      </w:tr>
      <w:tr w:rsidR="000A671E" w:rsidRPr="004A7294" w:rsidTr="00193FA7">
        <w:trPr>
          <w:cantSplit/>
          <w:trHeight w:val="473"/>
        </w:trPr>
        <w:tc>
          <w:tcPr>
            <w:tcW w:w="15168" w:type="dxa"/>
            <w:gridSpan w:val="4"/>
          </w:tcPr>
          <w:p w:rsidR="000A671E" w:rsidRPr="004A7294" w:rsidRDefault="000A671E" w:rsidP="0059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0A671E" w:rsidRPr="004A7294" w:rsidTr="00193FA7">
        <w:trPr>
          <w:cantSplit/>
          <w:trHeight w:val="473"/>
        </w:trPr>
        <w:tc>
          <w:tcPr>
            <w:tcW w:w="2368" w:type="dxa"/>
            <w:gridSpan w:val="2"/>
            <w:vAlign w:val="center"/>
          </w:tcPr>
          <w:p w:rsidR="000A671E" w:rsidRPr="004A7294" w:rsidRDefault="00590687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20 мая</w:t>
            </w:r>
          </w:p>
        </w:tc>
        <w:tc>
          <w:tcPr>
            <w:tcW w:w="2453" w:type="dxa"/>
            <w:vAlign w:val="center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Акция</w:t>
            </w:r>
          </w:p>
        </w:tc>
        <w:tc>
          <w:tcPr>
            <w:tcW w:w="10347" w:type="dxa"/>
            <w:vAlign w:val="center"/>
          </w:tcPr>
          <w:p w:rsidR="000A671E" w:rsidRPr="004A7294" w:rsidRDefault="000A671E" w:rsidP="00590687">
            <w:pPr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«Авто-</w:t>
            </w:r>
            <w:proofErr w:type="spellStart"/>
            <w:r w:rsidRPr="004A7294">
              <w:rPr>
                <w:sz w:val="24"/>
                <w:szCs w:val="24"/>
              </w:rPr>
              <w:t>Мото</w:t>
            </w:r>
            <w:proofErr w:type="spellEnd"/>
            <w:r w:rsidRPr="004A7294">
              <w:rPr>
                <w:sz w:val="24"/>
                <w:szCs w:val="24"/>
              </w:rPr>
              <w:t>-Донор»</w:t>
            </w:r>
          </w:p>
        </w:tc>
      </w:tr>
      <w:tr w:rsidR="005C53BC" w:rsidRPr="004A7294" w:rsidTr="00193FA7">
        <w:trPr>
          <w:cantSplit/>
          <w:trHeight w:val="559"/>
        </w:trPr>
        <w:tc>
          <w:tcPr>
            <w:tcW w:w="15168" w:type="dxa"/>
            <w:gridSpan w:val="4"/>
            <w:vAlign w:val="center"/>
          </w:tcPr>
          <w:p w:rsidR="005C53BC" w:rsidRPr="004A7294" w:rsidRDefault="005C53BC" w:rsidP="0059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7294">
              <w:rPr>
                <w:b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5C53BC" w:rsidRPr="004A7294" w:rsidTr="00590687">
        <w:trPr>
          <w:cantSplit/>
          <w:trHeight w:val="417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I</w:t>
            </w:r>
            <w:r w:rsidR="00D641C6" w:rsidRPr="004A7294">
              <w:rPr>
                <w:sz w:val="24"/>
                <w:szCs w:val="24"/>
                <w:lang w:val="en-US"/>
              </w:rPr>
              <w:t>I</w:t>
            </w:r>
            <w:r w:rsidRPr="004A7294">
              <w:rPr>
                <w:sz w:val="24"/>
                <w:szCs w:val="24"/>
              </w:rPr>
              <w:t xml:space="preserve"> </w:t>
            </w:r>
            <w:r w:rsidR="00D641C6" w:rsidRPr="004A7294">
              <w:rPr>
                <w:sz w:val="24"/>
                <w:szCs w:val="24"/>
              </w:rPr>
              <w:t>половина 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Заседание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Заседание Камчатского </w:t>
            </w:r>
            <w:proofErr w:type="spellStart"/>
            <w:r w:rsidRPr="004A7294">
              <w:rPr>
                <w:sz w:val="24"/>
                <w:szCs w:val="24"/>
              </w:rPr>
              <w:t>рыбохозяйственного</w:t>
            </w:r>
            <w:proofErr w:type="spellEnd"/>
            <w:r w:rsidRPr="004A7294">
              <w:rPr>
                <w:sz w:val="24"/>
                <w:szCs w:val="24"/>
              </w:rPr>
              <w:t xml:space="preserve"> Совета</w:t>
            </w:r>
          </w:p>
        </w:tc>
      </w:tr>
      <w:tr w:rsidR="005C53BC" w:rsidRPr="004A7294" w:rsidTr="00193FA7">
        <w:trPr>
          <w:cantSplit/>
          <w:trHeight w:val="559"/>
        </w:trPr>
        <w:tc>
          <w:tcPr>
            <w:tcW w:w="15168" w:type="dxa"/>
            <w:gridSpan w:val="4"/>
            <w:vAlign w:val="center"/>
          </w:tcPr>
          <w:p w:rsidR="005C53BC" w:rsidRPr="004A7294" w:rsidRDefault="005C53BC" w:rsidP="0059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7294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5789D" w:rsidRPr="004A7294" w:rsidTr="00193FA7">
        <w:trPr>
          <w:cantSplit/>
          <w:trHeight w:val="416"/>
        </w:trPr>
        <w:tc>
          <w:tcPr>
            <w:tcW w:w="2368" w:type="dxa"/>
            <w:gridSpan w:val="2"/>
          </w:tcPr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2453" w:type="dxa"/>
          </w:tcPr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0347" w:type="dxa"/>
            <w:vAlign w:val="center"/>
          </w:tcPr>
          <w:p w:rsidR="0035789D" w:rsidRPr="004A7294" w:rsidRDefault="0035789D" w:rsidP="00590687">
            <w:pPr>
              <w:pStyle w:val="20"/>
              <w:ind w:firstLine="0"/>
              <w:rPr>
                <w:color w:val="000000"/>
                <w:szCs w:val="24"/>
              </w:rPr>
            </w:pPr>
            <w:r w:rsidRPr="004A7294">
              <w:rPr>
                <w:color w:val="000000"/>
                <w:szCs w:val="24"/>
              </w:rPr>
              <w:t xml:space="preserve">Заседания Комиссии по социальным вопросам </w:t>
            </w:r>
          </w:p>
        </w:tc>
      </w:tr>
      <w:tr w:rsidR="0035789D" w:rsidRPr="004A7294" w:rsidTr="00193FA7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20 мая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9D" w:rsidRPr="004A7294" w:rsidRDefault="0035789D" w:rsidP="00590687">
            <w:pPr>
              <w:pStyle w:val="20"/>
              <w:ind w:firstLine="0"/>
              <w:jc w:val="both"/>
              <w:rPr>
                <w:color w:val="000000"/>
                <w:szCs w:val="24"/>
              </w:rPr>
            </w:pPr>
            <w:r w:rsidRPr="004A7294">
              <w:rPr>
                <w:color w:val="000000"/>
                <w:szCs w:val="24"/>
              </w:rPr>
              <w:t>Межведомственная комиссия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</w:tr>
      <w:tr w:rsidR="0035789D" w:rsidRPr="004A7294" w:rsidTr="00590687">
        <w:trPr>
          <w:cantSplit/>
          <w:trHeight w:val="307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3 декада мая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D" w:rsidRPr="004A7294" w:rsidRDefault="0035789D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D" w:rsidRPr="004A7294" w:rsidRDefault="0035789D" w:rsidP="00590687">
            <w:pPr>
              <w:pStyle w:val="20"/>
              <w:ind w:firstLine="0"/>
              <w:rPr>
                <w:color w:val="000000"/>
                <w:szCs w:val="24"/>
              </w:rPr>
            </w:pPr>
            <w:r w:rsidRPr="004A7294">
              <w:rPr>
                <w:color w:val="000000"/>
                <w:szCs w:val="24"/>
              </w:rPr>
              <w:t>Комиссия по регулированию социально-трудовых отношений в Камчатском крае</w:t>
            </w:r>
            <w:r w:rsidRPr="004A7294">
              <w:rPr>
                <w:color w:val="000000"/>
                <w:szCs w:val="24"/>
              </w:rPr>
              <w:tab/>
            </w:r>
          </w:p>
        </w:tc>
      </w:tr>
      <w:tr w:rsidR="00E40B60" w:rsidRPr="004A7294" w:rsidTr="00193FA7">
        <w:trPr>
          <w:cantSplit/>
          <w:trHeight w:val="41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0" w:rsidRPr="004A7294" w:rsidRDefault="00E40B60" w:rsidP="00590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 xml:space="preserve">4 - 25 мая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0" w:rsidRPr="004A7294" w:rsidRDefault="00E40B60" w:rsidP="0059068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Направление на Всероссийские соревнования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0" w:rsidRPr="004A7294" w:rsidRDefault="00E40B60" w:rsidP="0059068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7294">
              <w:rPr>
                <w:rFonts w:eastAsia="Times New Roman"/>
                <w:sz w:val="24"/>
                <w:szCs w:val="24"/>
                <w:lang w:eastAsia="ru-RU"/>
              </w:rPr>
              <w:t>Направление победителей регионального этапа VIII Всероссийского конкурса чтецов «Живая классика» для участия в финале VIII Всероссийского конкурса чтецов «Живая классика» в ФГБУ «Международный детский центр «Артек», Республика Крым</w:t>
            </w:r>
          </w:p>
        </w:tc>
      </w:tr>
      <w:tr w:rsidR="005C53BC" w:rsidRPr="004A7294" w:rsidTr="00193FA7">
        <w:trPr>
          <w:cantSplit/>
          <w:trHeight w:val="589"/>
        </w:trPr>
        <w:tc>
          <w:tcPr>
            <w:tcW w:w="15168" w:type="dxa"/>
            <w:gridSpan w:val="4"/>
            <w:vAlign w:val="center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4A7294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6 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  <w:vAlign w:val="center"/>
          </w:tcPr>
          <w:p w:rsidR="005C53BC" w:rsidRPr="004A7294" w:rsidRDefault="005C53BC" w:rsidP="00590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Семинар-практикум "Развитие бизнес-потенциала современного предпринимательства через использование опыта предшественников. Истории семейных бизнесов"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13-17 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Курсы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Курсы дополнительного профессионального образования "Развитие предпринимательской деятельности"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14 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Форум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Управление сложными подчиненными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17-19 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Выставка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</w:rPr>
              <w:t>Выставка-ярмарка «Искусство жить на даче – 2019»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20, 24 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Программа для начинающих предпринимателей  "Азбука предпринимательства"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28 мая</w:t>
            </w:r>
          </w:p>
          <w:p w:rsidR="005C53BC" w:rsidRPr="004A7294" w:rsidRDefault="005C53BC" w:rsidP="005906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333C4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Сертификация "Внесение изменений в конструкцию транспортного средства. Проверка выполнений требований, предъявляемым к транспортным средствам"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29 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Тренинг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Проверка субъектов малого и среднего предпринимательства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A7294">
              <w:rPr>
                <w:color w:val="000000"/>
                <w:sz w:val="24"/>
                <w:szCs w:val="24"/>
              </w:rPr>
              <w:t xml:space="preserve">Проектный офис по улучшению показателей Национального рейтинга состояния инвестиционного климата и внедрению целевых моделей регулирования и </w:t>
            </w:r>
            <w:proofErr w:type="spellStart"/>
            <w:r w:rsidRPr="004A7294">
              <w:rPr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4A7294">
              <w:rPr>
                <w:color w:val="000000"/>
                <w:sz w:val="24"/>
                <w:szCs w:val="24"/>
              </w:rPr>
              <w:t xml:space="preserve"> в Камчатском крае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Конференция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A7294">
              <w:rPr>
                <w:color w:val="000000"/>
                <w:sz w:val="24"/>
                <w:szCs w:val="24"/>
              </w:rPr>
              <w:t>Конференция «PRO бизнес»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Развитие туристического потенциала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Налоговые риски бизнеса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Онлайн-Касса для малого бизнеса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Форум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Молодежный форум "Бизнес-твое дело"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Организация работы службы номерного фонда в гостинице</w:t>
            </w:r>
          </w:p>
        </w:tc>
      </w:tr>
      <w:tr w:rsidR="005C53BC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A7294">
              <w:rPr>
                <w:sz w:val="24"/>
                <w:szCs w:val="24"/>
                <w:lang w:val="en-US"/>
              </w:rPr>
              <w:t xml:space="preserve">III </w:t>
            </w:r>
            <w:r w:rsidRPr="004A7294">
              <w:rPr>
                <w:sz w:val="24"/>
                <w:szCs w:val="24"/>
              </w:rPr>
              <w:t>декада</w:t>
            </w:r>
            <w:r w:rsidR="00590687" w:rsidRPr="004A7294">
              <w:rPr>
                <w:sz w:val="24"/>
                <w:szCs w:val="24"/>
              </w:rPr>
              <w:t xml:space="preserve"> </w:t>
            </w:r>
            <w:r w:rsidRPr="004A7294">
              <w:rPr>
                <w:sz w:val="24"/>
                <w:szCs w:val="24"/>
              </w:rPr>
              <w:t>мая</w:t>
            </w:r>
          </w:p>
        </w:tc>
        <w:tc>
          <w:tcPr>
            <w:tcW w:w="2453" w:type="dxa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>Семинар</w:t>
            </w:r>
          </w:p>
        </w:tc>
        <w:tc>
          <w:tcPr>
            <w:tcW w:w="10347" w:type="dxa"/>
          </w:tcPr>
          <w:p w:rsidR="005C53BC" w:rsidRPr="004A7294" w:rsidRDefault="005C53BC" w:rsidP="00590687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294">
              <w:rPr>
                <w:color w:val="000000"/>
                <w:sz w:val="24"/>
                <w:szCs w:val="24"/>
                <w:shd w:val="clear" w:color="auto" w:fill="FFFFFF"/>
              </w:rPr>
              <w:t>Технология уборки номера</w:t>
            </w:r>
          </w:p>
        </w:tc>
      </w:tr>
      <w:tr w:rsidR="005C53BC" w:rsidRPr="004A7294" w:rsidTr="00193FA7">
        <w:trPr>
          <w:cantSplit/>
          <w:trHeight w:val="589"/>
        </w:trPr>
        <w:tc>
          <w:tcPr>
            <w:tcW w:w="15168" w:type="dxa"/>
            <w:gridSpan w:val="4"/>
            <w:vAlign w:val="center"/>
          </w:tcPr>
          <w:p w:rsidR="005C53BC" w:rsidRPr="004A7294" w:rsidRDefault="005C53BC" w:rsidP="0059068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4A7294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0A671E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lastRenderedPageBreak/>
              <w:t xml:space="preserve">01 мая </w:t>
            </w:r>
          </w:p>
        </w:tc>
        <w:tc>
          <w:tcPr>
            <w:tcW w:w="2453" w:type="dxa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Торжественное</w:t>
            </w:r>
          </w:p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347" w:type="dxa"/>
          </w:tcPr>
          <w:p w:rsidR="000A671E" w:rsidRPr="004A7294" w:rsidRDefault="000A671E" w:rsidP="00590687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A7294">
              <w:rPr>
                <w:rFonts w:eastAsia="Times New Roman"/>
                <w:bCs/>
                <w:sz w:val="24"/>
                <w:szCs w:val="24"/>
              </w:rPr>
              <w:t>Участие в мероприятиях, посвященных Празднику Весны и Труда</w:t>
            </w:r>
          </w:p>
        </w:tc>
      </w:tr>
      <w:tr w:rsidR="000A671E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06 мая</w:t>
            </w:r>
          </w:p>
        </w:tc>
        <w:tc>
          <w:tcPr>
            <w:tcW w:w="2453" w:type="dxa"/>
            <w:shd w:val="clear" w:color="auto" w:fill="auto"/>
          </w:tcPr>
          <w:p w:rsidR="000A671E" w:rsidRPr="004A7294" w:rsidRDefault="0081784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0347" w:type="dxa"/>
            <w:shd w:val="clear" w:color="auto" w:fill="auto"/>
          </w:tcPr>
          <w:p w:rsidR="000A671E" w:rsidRPr="004A7294" w:rsidRDefault="000A671E" w:rsidP="00590687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A7294">
              <w:rPr>
                <w:rFonts w:eastAsia="Times New Roman"/>
                <w:bCs/>
                <w:sz w:val="24"/>
                <w:szCs w:val="24"/>
              </w:rPr>
              <w:t>Участие в ежегодной легкоатлетической эстафете «Кубок Победы»</w:t>
            </w:r>
          </w:p>
        </w:tc>
      </w:tr>
      <w:tr w:rsidR="000A671E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09 мая</w:t>
            </w:r>
          </w:p>
        </w:tc>
        <w:tc>
          <w:tcPr>
            <w:tcW w:w="2453" w:type="dxa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Праздничные</w:t>
            </w:r>
          </w:p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347" w:type="dxa"/>
          </w:tcPr>
          <w:p w:rsidR="000A671E" w:rsidRPr="004A7294" w:rsidRDefault="000A671E" w:rsidP="00590687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A7294">
              <w:rPr>
                <w:rFonts w:eastAsia="Times New Roman"/>
                <w:bCs/>
                <w:sz w:val="24"/>
                <w:szCs w:val="24"/>
              </w:rPr>
              <w:t>Участие в мероприятиях, посвященных 74-й годовщине Победы в Великой Отечественной войне 1941-1945 годов</w:t>
            </w:r>
          </w:p>
        </w:tc>
      </w:tr>
      <w:tr w:rsidR="000A671E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18 мая</w:t>
            </w:r>
          </w:p>
        </w:tc>
        <w:tc>
          <w:tcPr>
            <w:tcW w:w="2453" w:type="dxa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Праздничные</w:t>
            </w:r>
          </w:p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347" w:type="dxa"/>
          </w:tcPr>
          <w:p w:rsidR="000A671E" w:rsidRPr="004A7294" w:rsidRDefault="000A671E" w:rsidP="0059068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Всероссийская акция «Ночь в музее», приуроченная к Международному дню музеев</w:t>
            </w:r>
          </w:p>
        </w:tc>
      </w:tr>
      <w:tr w:rsidR="000A671E" w:rsidRPr="004A7294" w:rsidTr="00193FA7">
        <w:trPr>
          <w:cantSplit/>
          <w:trHeight w:val="409"/>
        </w:trPr>
        <w:tc>
          <w:tcPr>
            <w:tcW w:w="2368" w:type="dxa"/>
            <w:gridSpan w:val="2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53" w:type="dxa"/>
          </w:tcPr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>Праздничные</w:t>
            </w:r>
          </w:p>
          <w:p w:rsidR="000A671E" w:rsidRPr="004A7294" w:rsidRDefault="000A671E" w:rsidP="00590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7294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347" w:type="dxa"/>
          </w:tcPr>
          <w:p w:rsidR="000A671E" w:rsidRPr="004A7294" w:rsidRDefault="000A671E" w:rsidP="00590687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A7294">
              <w:rPr>
                <w:rFonts w:eastAsia="Times New Roman"/>
                <w:bCs/>
                <w:sz w:val="24"/>
                <w:szCs w:val="24"/>
              </w:rPr>
              <w:t>Краевая акция «Бессмертный полк» в рамках Всероссийской акции «Георгиевская ленточка»</w:t>
            </w:r>
          </w:p>
        </w:tc>
      </w:tr>
    </w:tbl>
    <w:p w:rsidR="00DB33AD" w:rsidRPr="004A7294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3" w:name="OLE_LINK1"/>
      <w:bookmarkStart w:id="4" w:name="OLE_LINK2"/>
    </w:p>
    <w:p w:rsidR="0019530B" w:rsidRPr="004A7294" w:rsidRDefault="00DB33AD" w:rsidP="00333C4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A7294">
        <w:rPr>
          <w:sz w:val="24"/>
          <w:szCs w:val="24"/>
          <w:u w:val="single"/>
          <w:lang w:eastAsia="ru-RU"/>
        </w:rPr>
        <w:t>Примечание:</w:t>
      </w:r>
      <w:r w:rsidRPr="004A7294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4A7294">
        <w:rPr>
          <w:sz w:val="24"/>
          <w:szCs w:val="24"/>
          <w:lang w:eastAsia="ru-RU"/>
        </w:rPr>
        <w:t xml:space="preserve">зационно-массовых мероприятий в </w:t>
      </w:r>
      <w:r w:rsidR="000A56F4" w:rsidRPr="004A7294">
        <w:rPr>
          <w:sz w:val="24"/>
          <w:szCs w:val="24"/>
          <w:lang w:eastAsia="ru-RU"/>
        </w:rPr>
        <w:t>мае</w:t>
      </w:r>
      <w:r w:rsidR="00A91146" w:rsidRPr="004A7294">
        <w:rPr>
          <w:sz w:val="24"/>
          <w:szCs w:val="24"/>
          <w:lang w:eastAsia="ru-RU"/>
        </w:rPr>
        <w:t xml:space="preserve"> </w:t>
      </w:r>
      <w:r w:rsidR="005271A3" w:rsidRPr="004A7294">
        <w:rPr>
          <w:sz w:val="24"/>
          <w:szCs w:val="24"/>
          <w:lang w:eastAsia="ru-RU"/>
        </w:rPr>
        <w:t>201</w:t>
      </w:r>
      <w:r w:rsidR="00D641C6" w:rsidRPr="004A7294">
        <w:rPr>
          <w:sz w:val="24"/>
          <w:szCs w:val="24"/>
          <w:lang w:eastAsia="ru-RU"/>
        </w:rPr>
        <w:t>9</w:t>
      </w:r>
      <w:r w:rsidRPr="004A7294">
        <w:rPr>
          <w:sz w:val="24"/>
          <w:szCs w:val="24"/>
          <w:lang w:eastAsia="ru-RU"/>
        </w:rPr>
        <w:t xml:space="preserve"> года не планируют.</w:t>
      </w:r>
      <w:bookmarkEnd w:id="3"/>
      <w:bookmarkEnd w:id="4"/>
    </w:p>
    <w:sectPr w:rsidR="0019530B" w:rsidRPr="004A7294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E" w:rsidRDefault="007A655E" w:rsidP="00E1750F">
      <w:pPr>
        <w:spacing w:after="0" w:line="240" w:lineRule="auto"/>
      </w:pPr>
      <w:r>
        <w:separator/>
      </w:r>
    </w:p>
  </w:endnote>
  <w:endnote w:type="continuationSeparator" w:id="0">
    <w:p w:rsidR="007A655E" w:rsidRDefault="007A655E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E" w:rsidRDefault="007A655E" w:rsidP="00E1750F">
      <w:pPr>
        <w:spacing w:after="0" w:line="240" w:lineRule="auto"/>
      </w:pPr>
      <w:r>
        <w:separator/>
      </w:r>
    </w:p>
  </w:footnote>
  <w:footnote w:type="continuationSeparator" w:id="0">
    <w:p w:rsidR="007A655E" w:rsidRDefault="007A655E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6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39"/>
  </w:num>
  <w:num w:numId="11">
    <w:abstractNumId w:val="34"/>
  </w:num>
  <w:num w:numId="12">
    <w:abstractNumId w:val="16"/>
  </w:num>
  <w:num w:numId="13">
    <w:abstractNumId w:val="15"/>
  </w:num>
  <w:num w:numId="14">
    <w:abstractNumId w:val="4"/>
  </w:num>
  <w:num w:numId="15">
    <w:abstractNumId w:val="38"/>
  </w:num>
  <w:num w:numId="16">
    <w:abstractNumId w:val="10"/>
  </w:num>
  <w:num w:numId="17">
    <w:abstractNumId w:val="29"/>
  </w:num>
  <w:num w:numId="18">
    <w:abstractNumId w:val="1"/>
  </w:num>
  <w:num w:numId="19">
    <w:abstractNumId w:val="31"/>
  </w:num>
  <w:num w:numId="20">
    <w:abstractNumId w:val="21"/>
  </w:num>
  <w:num w:numId="21">
    <w:abstractNumId w:val="37"/>
  </w:num>
  <w:num w:numId="22">
    <w:abstractNumId w:val="24"/>
  </w:num>
  <w:num w:numId="23">
    <w:abstractNumId w:val="20"/>
  </w:num>
  <w:num w:numId="24">
    <w:abstractNumId w:val="23"/>
  </w:num>
  <w:num w:numId="25">
    <w:abstractNumId w:val="27"/>
  </w:num>
  <w:num w:numId="26">
    <w:abstractNumId w:val="7"/>
  </w:num>
  <w:num w:numId="27">
    <w:abstractNumId w:val="2"/>
  </w:num>
  <w:num w:numId="28">
    <w:abstractNumId w:val="30"/>
  </w:num>
  <w:num w:numId="29">
    <w:abstractNumId w:val="25"/>
  </w:num>
  <w:num w:numId="30">
    <w:abstractNumId w:val="26"/>
  </w:num>
  <w:num w:numId="31">
    <w:abstractNumId w:val="32"/>
  </w:num>
  <w:num w:numId="32">
    <w:abstractNumId w:val="35"/>
  </w:num>
  <w:num w:numId="33">
    <w:abstractNumId w:val="22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28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56F4"/>
    <w:rsid w:val="000A671E"/>
    <w:rsid w:val="000A79BE"/>
    <w:rsid w:val="000A79E4"/>
    <w:rsid w:val="000A7C8C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3FA7"/>
    <w:rsid w:val="0019530B"/>
    <w:rsid w:val="00196DFA"/>
    <w:rsid w:val="001B0F2D"/>
    <w:rsid w:val="001B4073"/>
    <w:rsid w:val="001B51A2"/>
    <w:rsid w:val="001B623C"/>
    <w:rsid w:val="001C75B7"/>
    <w:rsid w:val="001D4A9C"/>
    <w:rsid w:val="001D57A2"/>
    <w:rsid w:val="001E7545"/>
    <w:rsid w:val="001F253B"/>
    <w:rsid w:val="001F4690"/>
    <w:rsid w:val="001F65BC"/>
    <w:rsid w:val="00202C2F"/>
    <w:rsid w:val="00207590"/>
    <w:rsid w:val="002139D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82C4D"/>
    <w:rsid w:val="0029030B"/>
    <w:rsid w:val="002944C9"/>
    <w:rsid w:val="0029743C"/>
    <w:rsid w:val="002A31DD"/>
    <w:rsid w:val="002B23D0"/>
    <w:rsid w:val="002C2B6C"/>
    <w:rsid w:val="002C358D"/>
    <w:rsid w:val="002D2484"/>
    <w:rsid w:val="002D2F73"/>
    <w:rsid w:val="002D4473"/>
    <w:rsid w:val="002D591F"/>
    <w:rsid w:val="002F0522"/>
    <w:rsid w:val="002F1A77"/>
    <w:rsid w:val="002F6B54"/>
    <w:rsid w:val="00303E64"/>
    <w:rsid w:val="00305C58"/>
    <w:rsid w:val="00307C76"/>
    <w:rsid w:val="00310971"/>
    <w:rsid w:val="00333A23"/>
    <w:rsid w:val="00333C49"/>
    <w:rsid w:val="00333F00"/>
    <w:rsid w:val="00337BEF"/>
    <w:rsid w:val="00341341"/>
    <w:rsid w:val="00343F09"/>
    <w:rsid w:val="0035478A"/>
    <w:rsid w:val="0035562B"/>
    <w:rsid w:val="0035789D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A3CCE"/>
    <w:rsid w:val="004A4EE9"/>
    <w:rsid w:val="004A54BA"/>
    <w:rsid w:val="004A7294"/>
    <w:rsid w:val="004B7E4D"/>
    <w:rsid w:val="004C2D64"/>
    <w:rsid w:val="004C56CC"/>
    <w:rsid w:val="004D1125"/>
    <w:rsid w:val="004D2CBC"/>
    <w:rsid w:val="004D5C23"/>
    <w:rsid w:val="004D736C"/>
    <w:rsid w:val="004E07F5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45A2"/>
    <w:rsid w:val="0055627D"/>
    <w:rsid w:val="005567C0"/>
    <w:rsid w:val="00556D66"/>
    <w:rsid w:val="00560E6C"/>
    <w:rsid w:val="00562B06"/>
    <w:rsid w:val="00565AE6"/>
    <w:rsid w:val="0056654C"/>
    <w:rsid w:val="00575C83"/>
    <w:rsid w:val="00577D02"/>
    <w:rsid w:val="00581051"/>
    <w:rsid w:val="0058379A"/>
    <w:rsid w:val="00587575"/>
    <w:rsid w:val="0059063F"/>
    <w:rsid w:val="00590687"/>
    <w:rsid w:val="005933F1"/>
    <w:rsid w:val="005B2C00"/>
    <w:rsid w:val="005B2D06"/>
    <w:rsid w:val="005B38D9"/>
    <w:rsid w:val="005B64B3"/>
    <w:rsid w:val="005C0A83"/>
    <w:rsid w:val="005C4F2B"/>
    <w:rsid w:val="005C53BC"/>
    <w:rsid w:val="005C5A61"/>
    <w:rsid w:val="005D0C6D"/>
    <w:rsid w:val="005D27D4"/>
    <w:rsid w:val="005D54A7"/>
    <w:rsid w:val="005D5C61"/>
    <w:rsid w:val="005E2FEB"/>
    <w:rsid w:val="005E4207"/>
    <w:rsid w:val="005E688F"/>
    <w:rsid w:val="005F1B9D"/>
    <w:rsid w:val="005F4D70"/>
    <w:rsid w:val="005F7BBB"/>
    <w:rsid w:val="006056E4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A075E"/>
    <w:rsid w:val="006A3DDE"/>
    <w:rsid w:val="006A7CF0"/>
    <w:rsid w:val="006B4233"/>
    <w:rsid w:val="006B7B20"/>
    <w:rsid w:val="006C6AD6"/>
    <w:rsid w:val="006D30F6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56F5"/>
    <w:rsid w:val="007642C3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655E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1784E"/>
    <w:rsid w:val="00821900"/>
    <w:rsid w:val="0082257F"/>
    <w:rsid w:val="00823EE2"/>
    <w:rsid w:val="008304D0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5538"/>
    <w:rsid w:val="00957FCA"/>
    <w:rsid w:val="009747B0"/>
    <w:rsid w:val="00980AC4"/>
    <w:rsid w:val="009823A7"/>
    <w:rsid w:val="00984D40"/>
    <w:rsid w:val="00987F6E"/>
    <w:rsid w:val="009930DD"/>
    <w:rsid w:val="00994191"/>
    <w:rsid w:val="0099694A"/>
    <w:rsid w:val="009A0350"/>
    <w:rsid w:val="009A14CF"/>
    <w:rsid w:val="009B17CB"/>
    <w:rsid w:val="009B21C4"/>
    <w:rsid w:val="009B2BF4"/>
    <w:rsid w:val="009B3C16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70405"/>
    <w:rsid w:val="00A75FCC"/>
    <w:rsid w:val="00A76AE5"/>
    <w:rsid w:val="00A77D06"/>
    <w:rsid w:val="00A80DA1"/>
    <w:rsid w:val="00A8572B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302A2"/>
    <w:rsid w:val="00B355F3"/>
    <w:rsid w:val="00B40FBB"/>
    <w:rsid w:val="00B47503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510B"/>
    <w:rsid w:val="00D0607B"/>
    <w:rsid w:val="00D06DA7"/>
    <w:rsid w:val="00D1336D"/>
    <w:rsid w:val="00D13A29"/>
    <w:rsid w:val="00D16045"/>
    <w:rsid w:val="00D16899"/>
    <w:rsid w:val="00D20586"/>
    <w:rsid w:val="00D2112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4940"/>
    <w:rsid w:val="00D57111"/>
    <w:rsid w:val="00D607F4"/>
    <w:rsid w:val="00D620A4"/>
    <w:rsid w:val="00D641C6"/>
    <w:rsid w:val="00D74782"/>
    <w:rsid w:val="00D80A26"/>
    <w:rsid w:val="00D935BF"/>
    <w:rsid w:val="00DA48AE"/>
    <w:rsid w:val="00DB1B6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C13"/>
    <w:rsid w:val="00E04CF5"/>
    <w:rsid w:val="00E11839"/>
    <w:rsid w:val="00E15577"/>
    <w:rsid w:val="00E1750F"/>
    <w:rsid w:val="00E23D1F"/>
    <w:rsid w:val="00E26692"/>
    <w:rsid w:val="00E27763"/>
    <w:rsid w:val="00E3192C"/>
    <w:rsid w:val="00E33C3C"/>
    <w:rsid w:val="00E37F2D"/>
    <w:rsid w:val="00E40B60"/>
    <w:rsid w:val="00E43D55"/>
    <w:rsid w:val="00E45DA0"/>
    <w:rsid w:val="00E46E7B"/>
    <w:rsid w:val="00E53AB5"/>
    <w:rsid w:val="00E551AB"/>
    <w:rsid w:val="00E57790"/>
    <w:rsid w:val="00E7139E"/>
    <w:rsid w:val="00E729B2"/>
    <w:rsid w:val="00E7670D"/>
    <w:rsid w:val="00E76B64"/>
    <w:rsid w:val="00E80953"/>
    <w:rsid w:val="00E857EC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64D8"/>
    <w:rsid w:val="00F1539C"/>
    <w:rsid w:val="00F16CED"/>
    <w:rsid w:val="00F20E6D"/>
    <w:rsid w:val="00F33DE9"/>
    <w:rsid w:val="00F35ECE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D0589"/>
    <w:rsid w:val="00FD425E"/>
    <w:rsid w:val="00FD42BD"/>
    <w:rsid w:val="00FD6A71"/>
    <w:rsid w:val="00FD6BC2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FA9A9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af7">
    <w:name w:val=" Знак Знак Знак Знак"/>
    <w:basedOn w:val="a"/>
    <w:rsid w:val="003578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E40B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E40B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chedule--item--date">
    <w:name w:val="schedule--item--date"/>
    <w:basedOn w:val="a"/>
    <w:rsid w:val="00D641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hd.ru/ru/petropavlovsk-kamchatskiy/films/the-curious-world-of-hieronymus-bos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trehd.ru/ru/petropavlovsk-kamchatskiy/films/rsc-as-you-like-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trehd.ru/ru/petropavlovsk-kamchatskiy/films/king-lear-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atrehd.ru/ru/petropavlovsk-kamchatskiy/films/adriana-lecouvr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rehd.ru/ru/petropavlovsk-kamchatskiy/films/the-cherry-orch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F1BB-A35B-47B5-88CD-2B6C11F7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4546</Words>
  <Characters>31368</Characters>
  <Application>Microsoft Office Word</Application>
  <DocSecurity>0</DocSecurity>
  <Lines>1120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6</cp:revision>
  <cp:lastPrinted>2019-04-24T04:25:00Z</cp:lastPrinted>
  <dcterms:created xsi:type="dcterms:W3CDTF">2019-04-23T23:29:00Z</dcterms:created>
  <dcterms:modified xsi:type="dcterms:W3CDTF">2019-04-24T22:58:00Z</dcterms:modified>
</cp:coreProperties>
</file>