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0E5" w:rsidRPr="006860E5" w:rsidRDefault="006860E5" w:rsidP="006860E5">
      <w:pPr>
        <w:spacing w:before="240" w:after="60" w:line="240" w:lineRule="auto"/>
        <w:ind w:firstLine="567"/>
        <w:jc w:val="center"/>
        <w:rPr>
          <w:rFonts w:ascii="Arial" w:eastAsia="Times New Roman" w:hAnsi="Arial" w:cs="Arial"/>
          <w:b/>
          <w:bCs/>
          <w:color w:val="000000"/>
          <w:sz w:val="32"/>
          <w:szCs w:val="32"/>
          <w:lang w:eastAsia="ru-RU"/>
        </w:rPr>
      </w:pPr>
      <w:r w:rsidRPr="006860E5">
        <w:rPr>
          <w:rFonts w:ascii="Arial" w:eastAsia="Times New Roman" w:hAnsi="Arial" w:cs="Arial"/>
          <w:b/>
          <w:bCs/>
          <w:color w:val="000000"/>
          <w:sz w:val="32"/>
          <w:szCs w:val="32"/>
          <w:lang w:eastAsia="ru-RU"/>
        </w:rPr>
        <w:t>УСТАВ</w:t>
      </w:r>
    </w:p>
    <w:p w:rsidR="006860E5" w:rsidRPr="006860E5" w:rsidRDefault="006860E5" w:rsidP="006860E5">
      <w:pPr>
        <w:spacing w:before="240" w:after="60" w:line="240" w:lineRule="auto"/>
        <w:ind w:firstLine="567"/>
        <w:jc w:val="center"/>
        <w:rPr>
          <w:rFonts w:ascii="Arial" w:eastAsia="Times New Roman" w:hAnsi="Arial" w:cs="Arial"/>
          <w:b/>
          <w:bCs/>
          <w:color w:val="000000"/>
          <w:sz w:val="32"/>
          <w:szCs w:val="32"/>
          <w:lang w:eastAsia="ru-RU"/>
        </w:rPr>
      </w:pPr>
      <w:r w:rsidRPr="006860E5">
        <w:rPr>
          <w:rFonts w:ascii="Arial" w:eastAsia="Times New Roman" w:hAnsi="Arial" w:cs="Arial"/>
          <w:b/>
          <w:bCs/>
          <w:color w:val="000000"/>
          <w:sz w:val="32"/>
          <w:szCs w:val="32"/>
          <w:lang w:eastAsia="ru-RU"/>
        </w:rPr>
        <w:t>КЛЮЧЕВСКОГО СЕЛЬСКОГО ПОСЕЛЕНИЯ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before="240" w:after="60" w:line="240" w:lineRule="auto"/>
        <w:ind w:firstLine="567"/>
        <w:jc w:val="center"/>
        <w:rPr>
          <w:rFonts w:ascii="Arial" w:eastAsia="Times New Roman" w:hAnsi="Arial" w:cs="Arial"/>
          <w:b/>
          <w:bCs/>
          <w:color w:val="000000"/>
          <w:sz w:val="32"/>
          <w:szCs w:val="32"/>
          <w:lang w:eastAsia="ru-RU"/>
        </w:rPr>
      </w:pPr>
      <w:r w:rsidRPr="006860E5">
        <w:rPr>
          <w:rFonts w:ascii="Arial" w:eastAsia="Times New Roman" w:hAnsi="Arial" w:cs="Arial"/>
          <w:b/>
          <w:bCs/>
          <w:color w:val="000000"/>
          <w:sz w:val="32"/>
          <w:szCs w:val="32"/>
          <w:lang w:eastAsia="ru-RU"/>
        </w:rPr>
        <w:t>п. Ключи</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before="240" w:after="60" w:line="240" w:lineRule="auto"/>
        <w:ind w:firstLine="567"/>
        <w:jc w:val="center"/>
        <w:rPr>
          <w:rFonts w:ascii="Arial" w:eastAsia="Times New Roman" w:hAnsi="Arial" w:cs="Arial"/>
          <w:b/>
          <w:bCs/>
          <w:color w:val="000000"/>
          <w:sz w:val="32"/>
          <w:szCs w:val="32"/>
          <w:lang w:eastAsia="ru-RU"/>
        </w:rPr>
      </w:pPr>
      <w:r w:rsidRPr="006860E5">
        <w:rPr>
          <w:rFonts w:ascii="Arial" w:eastAsia="Times New Roman" w:hAnsi="Arial" w:cs="Arial"/>
          <w:b/>
          <w:bCs/>
          <w:color w:val="000000"/>
          <w:sz w:val="32"/>
          <w:szCs w:val="32"/>
          <w:lang w:eastAsia="ru-RU"/>
        </w:rPr>
        <w:t>2006 г</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СОДЕРЖАНИЕ</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ГЛАВА 1. ОБЩИЕ ПОЛОЖЕНИЯ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1. Правовой статус Ключевского сельского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2. Границы территории и состав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3. Официальные символы поселения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ГЛАВА 2. ПРАВОВЫЕ ОСНОВЫ ОРГАНИЗАЦИИ И ОСУЩЕСТВЛЕНИЯ МЕСТНОГО САМОУПРАВЛЕНИЯ В ПОСЕЛЕНИИ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4. Местное самоуправление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5. Права граждан на осуществление местного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6. Правовая основа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7. Вопросы местного значения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8. Полномочия органов местного самоуправления поселения по решению вопросов местного значения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9. Принципы правового регулирования полномочий органов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10. Осуществление органами местного самоуправления поселения отдельных государственных полномочий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11. Межмуниципальные, межрегиональные, международные и внешнеэкономические связи поселения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ГЛАВА 3. ФОРМЫ, ПОРЯДОК И ГАРАНТИИ УЧАСТИЯ НАСЕЛЕНИЯ В РЕШЕНИИ ВОПРОСОВ МЕСТНОГО ЗНАЧЕНИЯ ПОСЕЛЕНИЯ И ОСУЩЕСТВЛЕНИИ МЕСТНОГО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12. Местный референдум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13. Местные выборы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14. Голосование по отзыву депутата представительного органа местного самоуправления и главы поселения, голосование по вопросам изменения границ или преобразования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15. Правотворческая инициатива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16. Территориальное общественное самоуправление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17. Публичные слушания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18. Собрания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19. Конференция граждан (собрание делегатов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Статья 20. Опрос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21. Обращения граждан в органы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ГЛАВА 4. ОРГАНЫ И ДОЛЖНОСТНЫЕ ЛИЦА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23. Структура органов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24. Собрание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25. Депутат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26. Глава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27. Администрация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ГЛАВА 5. МУНИЦИПАЛЬНЫЕ ПРАВОВЫЕ АКТЫ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28. Общие положения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29. Система муниципальных правовых актов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30. Устав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31. Решения, принятые путем прямого волеизъявления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32. Подготовка муниципальных правовых актов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33 Порядок вступления в силу муниципальных правовых актов поселения и их опубликования (обнародования)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34. Отмена муниципальных правовых актов поселения и приостановление их действия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ГЛАВА 6. МУНИЦИПАЛЬНАЯ СЛУЖБА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35. Муниципальная служба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36. Муниципальная должность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37. Муниципальный служащий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38. Условия и порядок прохождения муниципальной службы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39. Прекращение муниципальной службы поселения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ГЛАВА 7. ЭКОНОМИЧЕСКАЯ И ФИНАНСОВАЯ ОСНОВЫ МЕСТНОГО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40. Экономическая основа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41. Муниципальная собственность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42. Отношения органов местного самоуправления поселения с физическими и юридическими лицами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43. Бюджет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44. Муниципальный заказ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45. Муниципальные заимствования поселения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ГЛАВА 8. ОТВЕТСТВЕННОСТЬ ОРГАНОВ И ДОЛЖНОСТНЫХ ЛИЦ МЕСТНОГО САМОУПРАВЛЕНИЯ ПОСЕЛЕНИЯ, КОНТРОЛЬ И НАДЗОР ЗА ИХ ДЕЯТЕЛЬНОСТЬЮ</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46. Ответственность органов и должностных лиц местного самоуправления поселения перед населением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47. Ответственность органов и должностных лиц местного самоуправления поселения перед физическими и юридическими лицами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48. Ответственность органов и должностных лиц местного самоуправления поселения перед государством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49. Ответственность Собрания депутатов перед государством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Статья 50. Ответственность Главы поселения перед государством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51. Контроль и надзор за деятельностью органов и должностных лиц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52.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Глава 9. ЗАКЛЮЧИТЕЛЬНЫЕ И ПЕРЕХОДНЫЕ ПОЛОЖЕНИЯ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53. Особенности осуществления местного самоуправления поселения в переходный период</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Статья 54. Вступление в силу настоящего Устава</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Ключевского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законодательстве Камчатской области, сознавая ответственность за решение вопросов местного значения Ключевского сельского поселения, заботясь о создании благоприятной среды обитания, о сохранении и развитии Ключевского сельского поселения, его исторических традиций, принимаем настоящий</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8"/>
          <w:szCs w:val="28"/>
          <w:lang w:eastAsia="ru-RU"/>
        </w:rPr>
      </w:pPr>
      <w:r w:rsidRPr="006860E5">
        <w:rPr>
          <w:rFonts w:ascii="Arial" w:eastAsia="Times New Roman" w:hAnsi="Arial" w:cs="Arial"/>
          <w:b/>
          <w:bCs/>
          <w:color w:val="000000"/>
          <w:sz w:val="28"/>
          <w:szCs w:val="28"/>
          <w:lang w:eastAsia="ru-RU"/>
        </w:rPr>
        <w:t>УСТАВ КЛЮЧЕВСКОГО СЕЛЬСКОГО ПОСЕЛЕНИЯ.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8"/>
          <w:szCs w:val="28"/>
          <w:lang w:eastAsia="ru-RU"/>
        </w:rPr>
      </w:pPr>
      <w:r w:rsidRPr="006860E5">
        <w:rPr>
          <w:rFonts w:ascii="Arial" w:eastAsia="Times New Roman" w:hAnsi="Arial" w:cs="Arial"/>
          <w:b/>
          <w:bCs/>
          <w:color w:val="000000"/>
          <w:sz w:val="28"/>
          <w:szCs w:val="28"/>
          <w:lang w:eastAsia="ru-RU"/>
        </w:rPr>
        <w:t>ГЛАВА 1. ОБЩИЕ ПОЛОЖЕНИЯ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1. Правовой статус Ключевского сельского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Посёлок Ключи Камчатской области основан в 1741 году поселенцами из Илимо-Ленского края. Официальным днем Ключевского сельского поселения является 10 июля.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Ключевское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Камчатской области и наделенным статусом сельского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Поселение имеет равные права во взаимоотношениях с другими муниципальными образованиями.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Изменение границ поселения, его преобразование осуществляется законом Камчатской области по инициативе населения, органов местного самоуправления поселения, органов государственной власти Камчатской области, федеральных органов государственной власти в соответствии с Федеральным законом </w:t>
      </w:r>
      <w:hyperlink r:id="rId4"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2. Границы территории и состав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Существующие границы территории Ключевского сельского поселения утверждены в виде картографического описания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Границы Ключевского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Федеральным законом </w:t>
      </w:r>
      <w:hyperlink r:id="rId5"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Административным центром поселения является поселок Ключи, из которого состоит поселение.</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3. Официальные символы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Поселение может иметь герб, флаг, гимн и иные официальные символы, отражающие исторические, культурные и иные местные традиции и особенности.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Поселение может иметь памятные даты и торжественные ритуалы.</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8"/>
          <w:szCs w:val="28"/>
          <w:lang w:eastAsia="ru-RU"/>
        </w:rPr>
      </w:pPr>
      <w:r w:rsidRPr="006860E5">
        <w:rPr>
          <w:rFonts w:ascii="Arial" w:eastAsia="Times New Roman" w:hAnsi="Arial" w:cs="Arial"/>
          <w:b/>
          <w:bCs/>
          <w:color w:val="000000"/>
          <w:sz w:val="28"/>
          <w:szCs w:val="28"/>
          <w:lang w:eastAsia="ru-RU"/>
        </w:rPr>
        <w:t>ГЛАВА 2. ПРАВОВЫЕ ОСНОВЫ ОРГАНИЗАЦИИ И ОСУЩЕСТВЛЕНИЯ МЕСТНОГО САМОУПРАВЛЕНИЯ В ПОСЕЛЕНИИ</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4. Местное самоуправление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Местное самоуправление в поселении - форма осуществления народом своей власти, обеспечивающая в пределах, установленных </w:t>
      </w:r>
      <w:hyperlink r:id="rId6" w:history="1">
        <w:r w:rsidRPr="006860E5">
          <w:rPr>
            <w:rFonts w:ascii="Arial" w:eastAsia="Times New Roman" w:hAnsi="Arial" w:cs="Arial"/>
            <w:color w:val="0000FF"/>
            <w:sz w:val="24"/>
            <w:szCs w:val="24"/>
            <w:u w:val="single"/>
            <w:lang w:eastAsia="ru-RU"/>
          </w:rPr>
          <w:t>Конституцией Российской Федерации</w:t>
        </w:r>
      </w:hyperlink>
      <w:r w:rsidRPr="006860E5">
        <w:rPr>
          <w:rFonts w:ascii="Arial" w:eastAsia="Times New Roman" w:hAnsi="Arial" w:cs="Arial"/>
          <w:color w:val="000000"/>
          <w:sz w:val="24"/>
          <w:szCs w:val="24"/>
          <w:lang w:eastAsia="ru-RU"/>
        </w:rPr>
        <w:t>, федеральными законами и законами Камчатской области,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5. Права граждан на осуществление местного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органы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6 . Правовая основа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7"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Камчатской области, настоящий Устав, решения, принятые на местных референдумах граждан, и иные муниципальные правовые акты поселения.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lastRenderedPageBreak/>
        <w:t>Статья 7. Вопросы местного значения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К вопросам местного значения поселения относятся: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формирование, утверждение, исполнение бюджета поселения и контроль за исполнением данного бюджета;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организация в границах поселения электро-, тепло- и водоснабжения населения, водоотведения, снабжения населения топливом;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11) организация библиотечного обслуживания населения, комплектование библиотечных фондов библиотек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16)создание условий для массового отдыха жителей поселения и организация обустройства мест массового отдыха населения;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17)оказание содействия в установлении в соответствии с федеральным законом опеки и попечительства над нуждающимися в этом жителями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18) формирование архивных фондов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19) организация сбора и вывоза бытовых отходов и мусора;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20) организация благоустройства и озеленения территории поселения, использования и охраны лесов, расположенных в границах населенных пунктов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поселения, резервирование и изъятие, в том числе </w:t>
      </w:r>
      <w:r w:rsidRPr="006860E5">
        <w:rPr>
          <w:rFonts w:ascii="Arial" w:eastAsia="Times New Roman" w:hAnsi="Arial" w:cs="Arial"/>
          <w:color w:val="000000"/>
          <w:sz w:val="24"/>
          <w:szCs w:val="24"/>
          <w:lang w:eastAsia="ru-RU"/>
        </w:rPr>
        <w:lastRenderedPageBreak/>
        <w:t>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22) организация освещения улиц и установки указателей с названиями улиц и номерами домов;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23) организация ритуальных услуг и содержание мест захоронения.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предпринимательства;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30)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31) организация и осуществление мероприятий по работе с детьми и молодежью в поселении.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Органы местного самоуправления поселения имеют право на создание музеев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счёт собственных доходов местного бюджета (за исключением субвенций и дотаций, предоставляемых из федерального бюджета и областного бюджета).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Органы местного самоуправления поселения вправе заключать соглашения с органами местного самоуправления Усть-Камчатского муниципального района о передаче им осуществления части своих полномочий за счет субвенций, предоставляемых из бюджета поселения в бюджет Усть-Камчатского района.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Указанные соглашения подписываются главой поселения после их обязательного утверждения представительным органом местного самоуправления поселения 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8. Полномочия органов местного самоуправления поселения по решению вопросов местного значения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3) создание муниципальных предприятий и учреждений поселения, финансирование муниципальных учреждений, формирование и размещение муниципального заказа;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выборных должностных лиц органов местного самоуправления поселения, голосования по вопросам изменения границ поселения, преобразования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9) осуществление международных и внешнеэкономических связей в соответствии с федеральными законами;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10) иными полномочиями в соответствии с Федеральным законом </w:t>
      </w:r>
      <w:hyperlink r:id="rId8"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 и настоящим Уставом.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9, 15 и 19 части 1 статьи 7 настоящего Устава.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9. Принципы правового регулирования полномочий органов местного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1. Перечень вопросов местного значения поселения регулируется настоящим Уставом в соответствии с Федеральным законом </w:t>
      </w:r>
      <w:hyperlink r:id="rId9"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бюджета поселения (за исключением субвенций, предоставляемых местному бюджету поселения из федерального бюджета и бюджета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В случаях и порядке, установленных федеральными законами и законами Камчатской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Камчатской области.</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10. Осуществление органами местного самоуправления поселения отдельных государственных полномочий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Полномочия органов местного самоуправления поселения, установленные федеральными законами и законами Камчатской области, по вопросам, не отнесенным действующим законодательством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Органы местного самоуправления поселения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Признанное в судебном порядке несоответствие федеральных законов, законов Камчатской области, предусматривающих наделение органов местного самоуправления поселения отдельными государственными полномочиями, </w:t>
      </w:r>
      <w:hyperlink r:id="rId10" w:history="1">
        <w:r w:rsidRPr="006860E5">
          <w:rPr>
            <w:rFonts w:ascii="Arial" w:eastAsia="Times New Roman" w:hAnsi="Arial" w:cs="Arial"/>
            <w:color w:val="0000FF"/>
            <w:sz w:val="24"/>
            <w:szCs w:val="24"/>
            <w:u w:val="single"/>
            <w:lang w:eastAsia="ru-RU"/>
          </w:rPr>
          <w:t>Конституции РФ</w:t>
        </w:r>
      </w:hyperlink>
      <w:r w:rsidRPr="006860E5">
        <w:rPr>
          <w:rFonts w:ascii="Arial" w:eastAsia="Times New Roman" w:hAnsi="Arial" w:cs="Arial"/>
          <w:color w:val="000000"/>
          <w:sz w:val="24"/>
          <w:szCs w:val="24"/>
          <w:lang w:eastAsia="ru-RU"/>
        </w:rPr>
        <w:t> и федеральным законам является основанием для отказа от исполнения указанных полномочий.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Органы и должностные лица местного самоуправления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Органы местного самоуправления поселения вправе участвовать в осуществлении государственных полномочий, не переданных им в соответствии с частями 1, 2 и 3 настоящей статьи, с осуществлением расходов за счет средств бюджета поселения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частями 1, 2 и 3 настоящей статьи, если возможность осуществления таких расходов предусмотрена федеральными законами.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w:t>
      </w:r>
      <w:r w:rsidRPr="006860E5">
        <w:rPr>
          <w:rFonts w:ascii="Arial" w:eastAsia="Times New Roman" w:hAnsi="Arial" w:cs="Arial"/>
          <w:color w:val="000000"/>
          <w:sz w:val="24"/>
          <w:szCs w:val="24"/>
          <w:lang w:eastAsia="ru-RU"/>
        </w:rPr>
        <w:lastRenderedPageBreak/>
        <w:t>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11. Межмуниципальные, межрегиональные, международные и внешнеэкономические связи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Поселение - самостоятельный участник межмуниципальных, межрегиональных и внешнеэкономических связей по вопросам своей компетенции.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w:t>
      </w:r>
      <w:hyperlink r:id="rId11" w:history="1">
        <w:r w:rsidRPr="006860E5">
          <w:rPr>
            <w:rFonts w:ascii="Arial" w:eastAsia="Times New Roman" w:hAnsi="Arial" w:cs="Arial"/>
            <w:color w:val="0000FF"/>
            <w:sz w:val="24"/>
            <w:szCs w:val="24"/>
            <w:u w:val="single"/>
            <w:lang w:eastAsia="ru-RU"/>
          </w:rPr>
          <w:t>Конституцией Российской Федерации</w:t>
        </w:r>
      </w:hyperlink>
      <w:r w:rsidRPr="006860E5">
        <w:rPr>
          <w:rFonts w:ascii="Arial" w:eastAsia="Times New Roman" w:hAnsi="Arial" w:cs="Arial"/>
          <w:color w:val="000000"/>
          <w:sz w:val="24"/>
          <w:szCs w:val="24"/>
          <w:lang w:eastAsia="ru-RU"/>
        </w:rPr>
        <w:t>, федеральными законами и законами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Поселение, как участник внешнеэкономических связей, не вправе самостоятельно заключать договоры и соглашения межгосударственного уровня.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8"/>
          <w:szCs w:val="28"/>
          <w:lang w:eastAsia="ru-RU"/>
        </w:rPr>
      </w:pPr>
      <w:r w:rsidRPr="006860E5">
        <w:rPr>
          <w:rFonts w:ascii="Arial" w:eastAsia="Times New Roman" w:hAnsi="Arial" w:cs="Arial"/>
          <w:b/>
          <w:bCs/>
          <w:color w:val="000000"/>
          <w:sz w:val="28"/>
          <w:szCs w:val="28"/>
          <w:lang w:eastAsia="ru-RU"/>
        </w:rPr>
        <w:t>ГЛАВА 3. ФОРМЫ, ПОРЯДОК И ГАРАНТИИ УЧАСТИЯ НАСЕЛЕНИЯ В РЕШЕНИИ ВОПРОСОВ МЕСТНОГО ЗНАЧЕНИЯ ПОСЕЛЕНИЯ И ОСУЩЕСТВЛЕНИИ МЕСТНОГО САМОУПРАВЛЕНИЯ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12. Местный референдум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В целях решения непосредственно населением вопросов местного значения поселения проводится местный референдум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Местный референдум поселения проводится на всей территории поселения, население которого участвует в местном референдуме поселения на основе всеобщего равного и прямого волеизъявления при тайном голосовании.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Решение о назначении местного референдума поселения принимается представительным органом местного самоуправления поселения в течение 30 дней со дня поступления документов, на основании которых назначается местный референдум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Правом инициирования проведения местного референдума поселения обладают:</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представительный орган местного самоуправления и глава поселения, выдвинувшие такую инициативу совместно;</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xml:space="preserve">4. Условием назначения местного референдума поселения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Камчатской области и составляет 5 процентов от </w:t>
      </w:r>
      <w:r w:rsidRPr="006860E5">
        <w:rPr>
          <w:rFonts w:ascii="Arial" w:eastAsia="Times New Roman" w:hAnsi="Arial" w:cs="Arial"/>
          <w:color w:val="000000"/>
          <w:sz w:val="24"/>
          <w:szCs w:val="24"/>
          <w:lang w:eastAsia="ru-RU"/>
        </w:rPr>
        <w:lastRenderedPageBreak/>
        <w:t>числа участников местного референдума поселения, зарегистрированных на территории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Инициатива проведения местного референдума поселения,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Инициатива проведения местного референдума поселения, выдвинутая совместно представительным органом местного самоуправления и главой поселения, оформляется правовым актом представительного органа местного самоуправления и главы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В случае, если местный референдум поселения не назначен представительным органом местного самоуправления поселения в установленные сроки, местный референдум поселения назначается судом на основании обращения граждан, избирательных объединений, главы поселения, органов государственной власти Камчатской области, избирательной комиссии Камчатской области или прокурора.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Назначенный судом местный референдум поселения организуется избирательной комиссией поселения, а обеспечение проведения местного референдума поселения осуществляется Администрацией Камчатской области или иным органом, на который судом возложено обеспечение проведение местного референдума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Итоги голосования и принятое на местном референдуме поселения решение подлежат официальному опубликованию (обнародованию).</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Принятое на местном референдуме поселения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8. Органы местного самоуправления поселения обеспечивают исполнение принятого на местном референдуме поселения решения в соответствии с настоящим Уставом.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9. Решение о проведении местного референдума поселения, а также принятое на местном референдуме поселения решение может быть обжаловано в судебном порядке.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10. Гарантии прав граждан на участие в местном референдуме поселения, а также порядок подготовки и проведения местного референдума поселения устанавливаются федеральным законом и законом Камчатской области «О местном референдуме в Камчатской области».</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13. Местные выборы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Местные выборы поселения проводятся в целях избрания депутатов представительного органа местного самоуправления и главы поселения на основе всеобщего равного и прямого избирательного права при тайном голосовании.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Решение о назначении местных выборов поселения принимает представительный орган местного самоуправления поселения. Решение о назначении местных выборов поселения должно быть принято не позднее, чем за 65 дней до истечения срока, на который были избраны представительный орган местного самоуправления или глава поселения, и официально опубликовано не позднее пяти дней со дня его принятия. В решении о назначении местных выборов поселения указывается день голосования на них.</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В случае досрочного прекращения полномочий главы поселения местные выборы поселения должны быть назначены представительным органом местного самоуправления поселения не позднее чем через 14 дней со дня такого прекращения полномочий.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xml:space="preserve">В случае досрочного прекращения полномочий представительного органа местного самоуправления поселения или досрочного прекращения полномочий депутатов, повлекшего неправомочность представительного органа местного самоуправления поселения, избирательная комиссия поселения не позднее 14 дней со дня такого </w:t>
      </w:r>
      <w:r w:rsidRPr="006860E5">
        <w:rPr>
          <w:rFonts w:ascii="Arial" w:eastAsia="Times New Roman" w:hAnsi="Arial" w:cs="Arial"/>
          <w:color w:val="000000"/>
          <w:sz w:val="24"/>
          <w:szCs w:val="24"/>
          <w:lang w:eastAsia="ru-RU"/>
        </w:rPr>
        <w:lastRenderedPageBreak/>
        <w:t>прекращения полномочий принимает решение о назначении местных выборов поселения представительного органа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В случаях, установленных федеральным законом, местные выборы поселения назначаются избирательной комиссией поселения или судом.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Гарантии избирательных прав граждан при проведении местных выборов поселения, порядок назначения, подготовки, проведения, установления итогов и определения результатов местных выборов поселения устанавливаются федеральным законом и законами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Итоги местных выборов поселения подлежат официальному опубликованию (обнародованию).</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14. Голосование по отзыву депутата представительного органа местного самоуправления и главы поселения, голосование по вопросам изменения границ или преобразования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Голосование по отзыву депутата представительного органа местного самоуправления и главы поселения проводится по инициативе населения в порядке, установленном федеральным законом и законом Камчатской области для проведения местного референдума.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Основаниями для отзыва депутата представительного органа местного самоуправления и главы поселения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Условием назначения голосования по отзыву депутата представительного органа местного самоуправления и главы поселения является сбор подписей в поддержку данной инициативы. При этом количество подписей в поддержку инициативы проведения голосования по отзыву депутата представительного органа местного самоуправления поселения составляет 5 процентов от числа граждан, обладающих правом на участие в местном референдуме поселения и проживающих на территории избирательного округа, избравшего данного депутата, количество подписей в поддержку инициативы проведения голосования по отзыву главы поселения составляет 5 процентов от числа граждан, обладающих правом на участие в местном референдуме поселения и проживающих на территории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Решение о назначении голосования по отзыву депутата представительного органа местного самоуправления или главы поселения принимается представительным органом местного самоуправления поселения в течение 30 дней со дня поступления документов о выдвижении инициативы по проведению такого голосования.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Депутат представительного органа местного самоуправления или глава поселения вправе дать избирателям объяснения по поводу обстоятельств, выдвигаемых в качестве оснований для их отзыва.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Депутат представительного органа местного самоуправления поселения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Глава поселения считается отозванным, если за его отзыв проголосовало не менее половины избирателей, зарегистрированных в поселении.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В случаях, предусмотренных Федеральным законом </w:t>
      </w:r>
      <w:hyperlink r:id="rId12"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xml:space="preserve">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w:t>
      </w:r>
      <w:r w:rsidRPr="006860E5">
        <w:rPr>
          <w:rFonts w:ascii="Arial" w:eastAsia="Times New Roman" w:hAnsi="Arial" w:cs="Arial"/>
          <w:color w:val="000000"/>
          <w:sz w:val="24"/>
          <w:szCs w:val="24"/>
          <w:lang w:eastAsia="ru-RU"/>
        </w:rPr>
        <w:lastRenderedPageBreak/>
        <w:t>Федеральным законом </w:t>
      </w:r>
      <w:hyperlink r:id="rId13"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Голосование по вопросам изменения границ или преобразования поселения назначается представительным органом местного самоуправления поселения и проводится в порядке, установленном федеральным законом и законом Камчатской области для проведения местного референдума, с учетом особенностей, установленных Федеральным законом </w:t>
      </w:r>
      <w:hyperlink r:id="rId14"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или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Итоги голосования по отзыву депутата представительного органа местного самоуправления или главы поселения,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15. Правотворческая инициатива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С правотворческой инициативой вправе выступить инициативная группа граждан, обладающая избирательным правом, в порядке, установленном правовым актом представительного органа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Минимальная численность инициативной группы граждан не может превышать три процента от числа жителей поселения, обладающих избирательным правом.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Представительный орган местного самоуправления поселения рассматривает указанный проект на открытом заседании.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16. Территориальное общественное самоуправление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местного самоуправления поселения по предложению населения, проживающего на данной территории.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городской или сельский населенный пункт и иные территории проживания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представительным органом местного самоуправления поселения. Порядок регистрации устава территориального общественного самоуправления определяется правовым актом представительного органа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 перед гражданами, входящими в состав организации территориального общественного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8. Органы территориального общественного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подлежащих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9. В уставе территориального общественного самоуправления устанавливаются: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территория, на которой оно осуществляется;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порядок принятия решений;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 актом представительного органа местного самоуправления поселения.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17. Публичные слушания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Для обсуждения проектов муниципальных правовых актов поселения по вопросам местного значения поселения с участием жителей поселения представительным органом местного самоуправления или главой поселения могут проводиться публичные слушания.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местного самоуправления или главы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Решение о назначении публичных слушаний, инициированных населением или представительным органом местного самоуправления поселения принимает представительный орган местного самоуправления поселения, а о назначении публичных слушаний, инициированных главой поселения - глава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На публичные слушания в обязательном порядке выносятся: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проект устава поселения или муниципального правового акта о внесении изменений и (или) дополнений в устав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проект местного бюджета поселения и отчет о его исполнении;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вопросы о преобразовании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Порядок организации и проведения публичных слушаний определяется правовым актом представительного органа местного самоуправления поселения,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lastRenderedPageBreak/>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18. Собрания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собрания граждан на части территории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Собрания граждан проводятся по инициативе населения, представительного органа местного самоуправления или главы поселения, а также в случаях, предусмотренных уставом территориального общественного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Собрания граждан, проводимые по инициативе представительного органа местного самоуправления или главы поселения, назначаются соответственно представительным органом местного самоуправления или главой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Собрания граждан, проводимые по инициативе населения, назначаются представительным органом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определяется правовым актом представительного органа местного самоуправления поселения в соответствии с Федеральным законом </w:t>
      </w:r>
      <w:hyperlink r:id="rId15"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19. Конференция граждан (собрание делегатов)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правовым актом представительного органа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20. Опрос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Камчатской области, на всей территории поселения или на части его территории проводится опрос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Результаты опроса носят рекомендательный характер.</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В опросе граждан вправе участвовать жители поселения, обладающие избирательным правом.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Опрос граждан проводится по инициативе: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1) представительного органа местного самоуправления или главы поселения - по вопросам местного значения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органов государственной власти Камчатской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должностными лицами соответствующих правовых актов.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Порядок назначения и проведения опроса граждан определяется правовым актом представительного органа местного самоуправления поселения в соответствии с действующим законодательством.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Решение о назначении опроса граждан принимается представительным органом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В нормативном правовом акте представительного органа местного самоуправления поселения о назначении опроса граждан устанавливаются: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дата и сроки проведения опроса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методика проведения опроса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форма опросного листа;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минимальная численность жителей поселения, участвующих в опросе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состав комиссии по проведению опроса.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его проведения.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за счет средств бюджета поселения - при проведении опроса по инициативе органов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за счет средств областного бюджета - при проведении опроса по инициативе органов государственной власти Камчатской области.</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21. Обращения граждан в органы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Должностные лица органов местного самоуправления поселения, наделенные соответствующей компетенцией, обязаны дать письменный ответ по существу обращений граждан в органы местного самоуправления поселения в течение одного месяца.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Порядок и сроки рассмотрения обращений граждан в органы местного самоуправления поселения устанавливаются правовым актом представительного органа местного самоуправления поселения в соответствии с действующим законодательством.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За нарушение должностным лицом органа местного самоуправления поселения порядка и срока письменного ответа на обращения граждан в органы местного самоуправления поселения это должностное лицо может быть привлечено к ответственности в соответствии с законом Камчатской области.</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22. Другие формы непосредственного осуществления населением местного самоуправления и участия в его осуществлении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2. 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Органы и должностные лица местного самоуправления поселения обязаны содействовать населению поселения в непосредственном участии и осуществлении местного самоуправления.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8"/>
          <w:szCs w:val="28"/>
          <w:lang w:eastAsia="ru-RU"/>
        </w:rPr>
      </w:pPr>
      <w:r w:rsidRPr="006860E5">
        <w:rPr>
          <w:rFonts w:ascii="Arial" w:eastAsia="Times New Roman" w:hAnsi="Arial" w:cs="Arial"/>
          <w:b/>
          <w:bCs/>
          <w:color w:val="000000"/>
          <w:sz w:val="28"/>
          <w:szCs w:val="28"/>
          <w:lang w:eastAsia="ru-RU"/>
        </w:rPr>
        <w:t>ГЛАВА 4. ОРГАНЫ И ДОЛЖНОСТНЫЕ ЛИЦА МЕСТНОГО САМОУПРАВЛЕНИЯ ПОСЕЛЕНИЯ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23. Структура органов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Структуру органов местного самоуправления в поселении образуют:</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представительный орган местного самоуправления - Собрание депутатов Ключевского сельского поселения (в дальнейшем тексте - Собрание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Глава Ключевского сельского поселения (в дальнейшем тексте - Глава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-Администрация Ключевского сельского поселения (в дальнейшем тексте - Администрация поселения).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24. Собрание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Собрание депутатов состоит из 10 депутатов, избираемых населением поселения на местных выборах поселения сроком на пять лет.</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Первая сессия Собрания депутатов нового созыва назначается Главой поселения не позднее трех недель со дня избрания правомочного состава Собрания депутатов. Подготовку этой сессии осуществляет оргкомитет, состоящий из депутатов Собрания депутатов с привлечением работников Администрации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Камчатской области и настоящим Уставом.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Сессия Собрания депутатов правомочна, если на ней присутствует не менее двух третей от численности избранных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Очередные сессии Собрания депутатов проводятся не реже одного раза в квартал, созываются председателем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В случае необходимости, по требованию Главы поселения, председателя Собрания депутатов или письменному требованию не менее трех депутатов, могут проводиться внеочередные сессии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Порядок созыва, подготовки, проведения сессии, порядок рассмотрения и принятия решений, структура Собрания депутатов,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Регламент принимается Собранием депутатов самостоятельно числом голосов, составляющим не менее чем две трети от численности избранных депутатов, и подписывается его председателем.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Организацию деятельности Собрания депутатов и проведение его сессий осуществляет председатель Собрания депутатов, либо другой депутат, на которого решением Собрания депутатов, временно возлагается исполнение обязанностей председателя Собрания депутатов в случае его отсутствия.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Круг должностных обязанностей председателя Собрания депутатов и депутата, временно исполняющего его обязанности, порядок их избрания, назначения и освобождения от должности устанавливаются Регламентом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Председатель Собрания депутатов и депутат, временно исполняющий его обязанности, подотчетны Собранию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Собрание депутатов является юридическим лицом, имеет гербовую печать с изображением герба Усть-Камчатского муниципального района, штампы и бланки со своими наименованиями, счет в банке, юридический адрес.</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Расходы на обеспечение деятельности Собрания депутатов предусматриваются в бюджете поселения отдельной строкой.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Для технического обеспечения своей деятельности председатель Собрания депутатов формирует аппарат, самостоятельно решая вопросы о его структуре и численности в пределах средств, выделенных местным бюджетом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В исключительной компетенции Собрания депутатов находятся: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утверждение бюджета поселения и отчета о его исполнении;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принятие планов и программ развития поселения, утверждение отчетов об их исполнении;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поселения, а также об установлении тарифов на их услуги;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Кроме этого, в компетенции Собрания депутатов находятся: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7.1) установление порядка официального использования герба, флага и гимна поселения, установление иных официальных символов поселения и порядок их официального использования;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7.2) утверждение, по представлению Главы поселения, структуры Администрации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7.3) утверждение расходования Администрацией поселения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7.4) принятие в соответствии с федеральными законами и законами Камчатской области решений о получении и выдаче администрацией поселения кредитов для решения вопросов местного значения;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7.5) определение за счет собственных средств местного бюджета дополнительных льгот и преимуществ для граждан, проживающих на территории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7.6)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находящимися в пределах территории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7.7) заслушивание ежегодного отчета председателя Собрания депутатов о его работе;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7.8) заслушивание Главы поселения по вопросам исполнения нормативных правовых актов Собрания депутатов, местного бюджета, реализации целевых программ и планов социально-экономического развития поселения и их годовых отчетов;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7.9) выражение недоверия Главе поселения, иным должностным лицам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7.10)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Камчатской области,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7.11) учреждение муниципальных средств массовой информации;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7.12) осуществление права законодательной инициативы в Совет народных депутатов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7.13) по представлению Главы поселения рассмотрение и решение вопросов, отнесенных к ведению Администрации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8.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поселения или при наличии его заключения.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9. Полномочия Собрания депутатов прекращаются с началом первой сессии Собрания депутатов нового созыва.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Полномочия Собрания депутатов могут быть прекращены досрочно в случае его роспуска в соответствии с Федеральным законом </w:t>
      </w:r>
      <w:hyperlink r:id="rId16"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Полномочия Собрания депутатов могут быть также прекращены:</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(семью);</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в случае вступления в силу решения Камчатского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в случае преобразования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законом.</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25. Депутат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местных выборах поселения, на основе всеобщего равного и прямого избирательного права при тайном голосовании, сроком на 5 лет.</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Депутат обязан принимать личное участие в сессиях Собрания депутатов, выполнять поручения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Депутат обязан: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не реже одного раза в месяц вести прием избирателей;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Формами депутатской деятельности являются: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Собранием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участие в сессиях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участие в работе постоянных комитетов и комиссий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участие в работе других комитетов и комиссий;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участие в депутатских слушаниях;</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выполнение поручений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8) направление депутатского запроса или обращения;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9) работа с избирателями.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Депутату Собрания депутатов обеспечиваются условия для беспрепятственного осуществления своих полномочий и гарантируются: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обязательное рассмотрение внесенного им предложения;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безотлагательный прием руководителями и другими должностными лицами органов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получение необходимой информации;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возмещение расходов, связанных с выполнением депутатских полномочий.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Решение об изменении срока полномочий, а также решение об изменении перечня полномочий депутата Собрания депутатов применяются только к депутату Собрания депутатов, избранному после вступления в силу соответствующего решения.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Депутаты Собрания депутатов работают, как правило, на непостоянной основе.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На постоянной основе работает председатель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Председатель Собрания депутатов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8. Полномочия депутата Собрания депутатов начинаются со дня его избрания и прекращаются с началом первой сессии Собрания депутатов нового созыва.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Полномочия депутата Собрания депутатов могут быть прекращены досрочно в случаях:</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смерти;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отставки по собственному желанию;</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признания судом недееспособным или ограниченно дееспособным;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6860E5">
        <w:rPr>
          <w:rFonts w:ascii="Arial" w:eastAsia="Times New Roman" w:hAnsi="Arial" w:cs="Arial"/>
          <w:color w:val="000000"/>
          <w:sz w:val="24"/>
          <w:szCs w:val="24"/>
          <w:lang w:eastAsia="ru-RU"/>
        </w:rPr>
        <w:lastRenderedPageBreak/>
        <w:t>соответствии с которым иностранный гражданин имеет право быть избранным в органы местного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8) отзыва избирателями;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9) досрочного прекращения полномочий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10) призыва на военную службу или направления на ее заменяющую альтернативную гражданскую службу;</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11) в иных случаях, установленных Федеральным законодательством.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9.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Камчатской области, признаны несостоявшимися, следующие дополнительные выборы могут быть отложены на срок, не превышающий двух лет.</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Если до окончания срока полномочий депутата Собрания депутатов осталось менее одного года, выборы депутата Собрания депутатов вместо выбывшего не проводятся.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В случае выбытия нескольких депутатов Собрания депутатов, вследствие которого Собрание депутатов осталось в неправомочном составе, проводятся новые местные выборы депутатов Собрания депутатов поселения в порядке и сроки, установленные законом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10. Депутат Собрания депутатов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государственные должности Камчатской области, а также должности государственной гражданской службы и муниципальные должности муниципальной службы.</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Депутат Собрания депутатов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7"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11. Гарантии прав депутата Собрания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26. Глава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Глава поселения является высшим должностным лицом поселения, наделенным собственными полномочиями по решению вопросов местного значения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Глава поселения избирается всем населением поселения на местных выборах поселения на основе всеобщего, равного и прямого избирательного права путем тайного голосования сроком на пять лет и возглавляет Администрацию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Порядок организации и проведения выборов Главы поселения и другие связанные с этим вопросы устанавливаются законодательством Российской Федерации и законодательством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Срок полномочий Главы поселения начинается со дня его избрания и прекращается в день вступления в должность вновь избранного Главы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Днем вступления в должность вновь избранного Главы поселения является день официального опубликования результатов выборов в средствах массовой информации.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3. Вступлению в должность вновь избранного Главы поселения предшествует принятие дел у лица, ранее замещавшего должность Главы поселения. Принятие дел осуществляется в период со дня извещения избирательной комиссией поселения кандидата об избрании его Главой поселения до дня официального опубликования результатов выборов.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Глава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Главе поселения обеспечиваются условия для беспрепятственного и эффективного осуществления полномочий, защита прав, чести и достоинства.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Глава поселения подписывает и обнародует в порядке, установленном настоящим Уставом, нормативные правовые акты, принятые Собранием депутатов, а также издает в пределах своих полномочий правовые акты.</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Глава поселения подконтролен и подотчетен населению и Собранию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Права и социальные гарантии Главы поселения обеспечиваются в соответствии с законодательством Российской Федерации, законодательством Камчатской области и настоящим Уставом.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8. Глава поселения в соответствии с настоящим Уставом обладает собственными полномочиями по решению вопросов местного значения, согласно которым Глава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назначает первое заседание Собрания депутатов нового созыва;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участвует в принятии решений Собранием депутатов с правом совещательного голоса;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имеет право внесения вопросов для обязательного включения их в повестку дня сессии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согласовывает планы работы Собрания депутатов, сроки созыва и проведения очередных сессий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обладает правом требовать созыва внеочередных сессий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имеет право отлагательного вето на решения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подписывает от имени поселения соглашения с органами местного самоуправления Усть-Камчатского муниципального района о передаче им осуществления части своих полномочий за счет субвенций, предоставляемых из бюджета поселения в бюджет Усть-Камчатского муниципального района;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8) руководит деятельностью Администрации поселения на принципах единоначалия и несет ответственность за надлежащее осуществление ее полномочий;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9) формирует Администрацию поселения в установленном действующим законодательством порядке и согласно утвержденной Собранием депутатов структуры Администрации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10) представляет на утверждение Собранию депутатов местный бюджет поселения и отчет о его исполнении, проекты планов и программ социально-экономического развития поселения, структуру Администрации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11) осуществляет функции распорядителя бюджета при исполнении местного бюджета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12) осуществляет иные полномочия в пределах своей компетенции.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Решение об изменении срока полномочий, а также решение об изменении перечня полномочий Главы поселения применяется только к Главе поселения, избранному после вступления в силу соответствующего решения.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9. Глава поселения вправе создавать коллегиальные совещательные органы для решения вопросов местного значения поселения и утверждать положения о них (совет руководителей предприятий и т.п.)</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10. Глава поселения отчитывается перед населением поселения и Собранием депутатов о своей деятельности не реже 2 раз в год.</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11. Полномочия действующего Главы поселения прекращаются со дня вступления в должность вновь избранного Главы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Полномочия Главы поселения прекращаются досрочно в случае: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смерти;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отставки по собственному желанию;</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отрешения от должности в соответствии с действующим законодательством;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признания судом недееспособным или ограниченно дееспособным;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9) отзыва избирателями;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12.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государственные должности Камчатской области, а также должности государственной гражданской службы и муниципальные должности муниципальной службы.</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Глава поселения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8"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Глава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14. В случае отсутствия Главы поселения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поселения, его полномочия временно осуществляет заместитель Главы поселения или лицо, им назначенное для временного исполнения обязанностей Главы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Временно осуществляющий полномочия Главы поселения при этом не вправе: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вносить предложения об изменениях и дополнениях настоящего Устава;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подписывать и обнародовать нормативные правовые акты, принятые Собранием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отклонять решения Собрания депутатов.</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27. Администрация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1. Администрация поселения - постоянно действующий исполнительно-распорядительный орган местного самоуправления, обладающий правами юридического лица.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Структура Администрации поселения утверждается Собранием депутатов по представлению Главы поселения для решения вопросов местного значения поселения в пределах своих полномочий. В структуру Администрации поселения входят отраслевые (функциональные), территориальные подразделения, которые могут обладать правами юридического лица.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Главой поселения назначаются заместители Главы поселения, руководители аппарата и структурных, территориальных подразделений Администрации поселения, с каждым из них заключается контракт.</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Полномочия заместителей Главы поселения и руководителей структурных, территориальных подразделений Администрации поселения определяются в их должностных инструкциях.</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Расходы на обеспечение деятельности Администрации поселения утверждаются в местном бюджете поселения отдельной строкой.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В пределах своей компетенции Администрация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разрабатывает проекты планов и прогнозы социально-экономического и экологического развития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разрабатывает местный бюджет поселения и обеспечивает его исполнение в порядке и на условиях, установленных действующим законодательством;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осуществляет работу по формированию целевых бюджетных фондов поселения, обеспечивает рациональное использование их средств;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разрабатывает текущие и перспективные программы поселения и осуществляет их после утверждения Собранием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осуществляет распоряжение и управление собственностью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8) осуществляет иные полномочия по решению вопросов местного значения поселения.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8"/>
          <w:szCs w:val="28"/>
          <w:lang w:eastAsia="ru-RU"/>
        </w:rPr>
      </w:pPr>
      <w:r w:rsidRPr="006860E5">
        <w:rPr>
          <w:rFonts w:ascii="Arial" w:eastAsia="Times New Roman" w:hAnsi="Arial" w:cs="Arial"/>
          <w:b/>
          <w:bCs/>
          <w:color w:val="000000"/>
          <w:sz w:val="28"/>
          <w:szCs w:val="28"/>
          <w:lang w:eastAsia="ru-RU"/>
        </w:rPr>
        <w:t>ГЛАВА 5. МУНИЦИПАЛЬНЫЕ ПРАВОВЫЕ АКТЫ ПОСЕЛЕНИЯ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28. Общие положения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xml:space="preserve">За неисполнение муниципальных правовых актов граждане, руководители организаций и должностные лица органов местного самоуправления поселения несут </w:t>
      </w:r>
      <w:r w:rsidRPr="006860E5">
        <w:rPr>
          <w:rFonts w:ascii="Arial" w:eastAsia="Times New Roman" w:hAnsi="Arial" w:cs="Arial"/>
          <w:color w:val="000000"/>
          <w:sz w:val="24"/>
          <w:szCs w:val="24"/>
          <w:lang w:eastAsia="ru-RU"/>
        </w:rPr>
        <w:lastRenderedPageBreak/>
        <w:t>ответственность в соответствии с федеральными законами и законами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Муниципальные правовые акты не должны противоречить </w:t>
      </w:r>
      <w:hyperlink r:id="rId19" w:history="1">
        <w:r w:rsidRPr="006860E5">
          <w:rPr>
            <w:rFonts w:ascii="Arial" w:eastAsia="Times New Roman" w:hAnsi="Arial" w:cs="Arial"/>
            <w:color w:val="0000FF"/>
            <w:sz w:val="24"/>
            <w:szCs w:val="24"/>
            <w:u w:val="single"/>
            <w:lang w:eastAsia="ru-RU"/>
          </w:rPr>
          <w:t>Конституции Российской Федерации</w:t>
        </w:r>
      </w:hyperlink>
      <w:r w:rsidRPr="006860E5">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Уставу Камчатской области, законам Камчатской области, иным нормативным правовым актам Камчатской области, а также настоящему Уставу и правовым актам, принятым на местном референдуме.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Камчатской области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 Конституции Российской Федерации,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Камчатской области разрешается соответствующим судом.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Камчатской области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Камчатской области не допускается.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29. Система муниципальных правовых актов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В систему муниципальных правовых актов поселения входят:</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Устав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правовые акты, принятые на муниципальном референдуме поселения, нормативные и иные правовые акты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правовые акты, постановления и распоряжения Главы поселения, иных органов и должностных лиц местного самоуправления поселения, предусмотренных настоящим Уставом.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Устав поселения и оформленные в виде правовых актов решения, принятые на муниципальном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Иные муниципальные правовые акты поселения не должны противоречить настоящему Уставу и решениям, принятым на местном референдуме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Собрание депутатов по вопросам, отнесенным к его компетенции федеральными законами, законами Камчатской области и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своей деятельности. Решения Собрания депутатов, а также принятые этими Решениями нормативные правовые акты, затрагивающие права, свободы и обязанности человека и гражданина,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w:t>
      </w:r>
      <w:hyperlink r:id="rId20"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Нормативный правовой акт, принятый Собранием депутатов, направляется Главе поселения для подписания и опубликования (обнародования). Глава поселения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поселения в течение семи дней и опубликованию (обнародованию).</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Председатель Собрания депутатов издает распоряжения по вопросам организации деятельности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Глава поселения в пределах своих полномочий, установленных федеральными законами, законами Камчатской области, настоящим Уставом, издает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Постановления Главы поселения вступают в силу после их опубликования (обнародования).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По вопросам организации работы Администрации поселения Глава поселения издает Распоряжения.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Иные должностные лица органов местного самоуправления поселения издают Распоряжения и Приказы по вопросам, отнесенным к их полномочиям должностными обязанностями, инструкциями и положениями.</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30. Устав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Устав поселения (в дальнейшем тексте - Устав), а также изменения и дополнения в Устав принимаются Решением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Собрания депутатов (семью).</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Устав, Решение Собрания депутатов о внесении изменений и дополнений в Устав подлежат государственной регистрации в органах юстиции в порядке, установленном федеральным законом.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поселения в судебном порядке.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Изменения и дополнения, внесенные в Устав и изменяющие структуру органов местного самоуправления поселения, полномочия органов и выборных должностных лиц местного самоуправления поселения, вступают в силу после истечения срока полномочий Собрания депутатов, принявшего Решение о внесении в Устав указанных изменений и дополнений.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Право толкования положений Устава предоставляется Собранию депутатов. Решение с соответствующим текстом принимается числом голосов, составляющим не менее чем две трети от избранной численности депутатов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31. Решения, принятые путем прямого волеизъявления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32. Подготовка муниципальных правовых актов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Проекты муниципальных правовых актов поселения могут вноситься депутатами Собрания депутатов, Главой поселения, органами территориального общественного самоуправления и инициативными группами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Порядок внесения проектов муниципальных правовых актов поселения,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33. Порядок вступления в силу муниципальных правовых актов поселения и их опубликования (обнародования)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Муниципальные правовые акты поселения вступают в силу в порядке, установленном статьями </w:t>
      </w:r>
      <w:hyperlink r:id="rId21" w:history="1">
        <w:r w:rsidRPr="006860E5">
          <w:rPr>
            <w:rFonts w:ascii="Arial" w:eastAsia="Times New Roman" w:hAnsi="Arial" w:cs="Arial"/>
            <w:color w:val="0000FF"/>
            <w:sz w:val="24"/>
            <w:szCs w:val="24"/>
            <w:u w:val="single"/>
            <w:lang w:eastAsia="ru-RU"/>
          </w:rPr>
          <w:t>29</w:t>
        </w:r>
      </w:hyperlink>
      <w:r w:rsidRPr="006860E5">
        <w:rPr>
          <w:rFonts w:ascii="Arial" w:eastAsia="Times New Roman" w:hAnsi="Arial" w:cs="Arial"/>
          <w:color w:val="000000"/>
          <w:sz w:val="24"/>
          <w:szCs w:val="24"/>
          <w:lang w:eastAsia="ru-RU"/>
        </w:rPr>
        <w:t> и </w:t>
      </w:r>
      <w:hyperlink r:id="rId22" w:history="1">
        <w:r w:rsidRPr="006860E5">
          <w:rPr>
            <w:rFonts w:ascii="Arial" w:eastAsia="Times New Roman" w:hAnsi="Arial" w:cs="Arial"/>
            <w:color w:val="0000FF"/>
            <w:sz w:val="24"/>
            <w:szCs w:val="24"/>
            <w:u w:val="single"/>
            <w:lang w:eastAsia="ru-RU"/>
          </w:rPr>
          <w:t>30</w:t>
        </w:r>
      </w:hyperlink>
      <w:r w:rsidRPr="006860E5">
        <w:rPr>
          <w:rFonts w:ascii="Arial" w:eastAsia="Times New Roman" w:hAnsi="Arial" w:cs="Arial"/>
          <w:color w:val="000000"/>
          <w:sz w:val="24"/>
          <w:szCs w:val="24"/>
          <w:lang w:eastAsia="ru-RU"/>
        </w:rPr>
        <w:t> настоящего Устава, за исключением нормативных правовых актов Собрания депутатов о местных налогах и сборах, которые вступают в силу в соответствии с законодательством Российской Федерации о налогах и сборах.</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3. Устав, Решение Собрания депутатов о внесении изменений и дополнений в Устав подлежат официальному опубликованию в течение пятнадцати дней после получения документов об их государственной регистрации.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Официальным опубликованием муниципального правового акта поселения считается первая публикация его полного текста в печатном издании, учреждённом Собранием депутатов как муниципальное средство массовой информации для опубликования муниципальных правовых актов поселения, обсуждения проектов муниципальных правовых актов по вопросам местного значения.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Муниципальные правовые акты поселения акты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органами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Правовые акты могут быть опубликованы как совместно, так и в виде отдельного издания.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34. Отмена муниципальных правовых актов поселения и приостановление их действия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Муниципальные правовые акты поселения могут быть отменены или их действие может быть приостановлено органами и должностными лицами местного самоуправления поселения, принявшими (издавшими) соответствующий муниципальный правовой акт.</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8"/>
          <w:szCs w:val="28"/>
          <w:lang w:eastAsia="ru-RU"/>
        </w:rPr>
      </w:pPr>
      <w:r w:rsidRPr="006860E5">
        <w:rPr>
          <w:rFonts w:ascii="Arial" w:eastAsia="Times New Roman" w:hAnsi="Arial" w:cs="Arial"/>
          <w:b/>
          <w:bCs/>
          <w:color w:val="000000"/>
          <w:sz w:val="28"/>
          <w:szCs w:val="28"/>
          <w:lang w:eastAsia="ru-RU"/>
        </w:rPr>
        <w:t>ГЛАВА 6. МУНИЦИПАЛЬНАЯ СЛУЖБА ПОСЕЛЕНИЯ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35. Муниципальная служба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Муниципальная служба поселения (в дальнейшем тексте - муниципальная служба) - профессиональная деятельность, которая осуществляется на постоянной основе на муниципальных должностях, не являющихся выборными, в органах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Муниципальная служба основана на принципах:</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верховенства </w:t>
      </w:r>
      <w:hyperlink r:id="rId23" w:history="1">
        <w:r w:rsidRPr="006860E5">
          <w:rPr>
            <w:rFonts w:ascii="Arial" w:eastAsia="Times New Roman" w:hAnsi="Arial" w:cs="Arial"/>
            <w:color w:val="0000FF"/>
            <w:sz w:val="24"/>
            <w:szCs w:val="24"/>
            <w:u w:val="single"/>
            <w:lang w:eastAsia="ru-RU"/>
          </w:rPr>
          <w:t>Конституции Российской Федерации</w:t>
        </w:r>
      </w:hyperlink>
      <w:r w:rsidRPr="006860E5">
        <w:rPr>
          <w:rFonts w:ascii="Arial" w:eastAsia="Times New Roman" w:hAnsi="Arial" w:cs="Arial"/>
          <w:color w:val="000000"/>
          <w:sz w:val="24"/>
          <w:szCs w:val="24"/>
          <w:lang w:eastAsia="ru-RU"/>
        </w:rPr>
        <w:t>, федеральных законов и законов Камчатской области над иными нормативными правовыми актами, должностными инструкциями при исполнении муниципальными служащими должностных обязанностей и обеспечении их прав;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самостоятельности органов местного самоуправления в пределах их полномочий;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равного доступа к муниципальной службе граждан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профессионализма и компетентности муниципальных служащих;</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экономической, социальной и правовой защищенности муниципальных служащих;</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единства основных требований, предъявляемых к муниципальной службе в Российской Федерации, а также учета исторических и местных традиций;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ответственности муниципальных служащих за подготавливаемые и принимаемые решения, за неисполнение, либо ненадлежащее исполнение своих должностных обязанностей;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 обязательности выполнения нижестоящими должностными лицами решений вышестоящих должностных лиц в пределах их компетенции;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внепартийности муниципальной службы.</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36. Муниципальная должность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Муниципальная должность поселения (в дальнейшем тексте - муниципальная должность) - должность, предусмотренная настоящим Уставом в соответствии с Законом Камчатской области «О муниципальной службе в Камчатской области», с установленными полномочиями на решение вопросов местного значения поселения, ответственностью за осуществление этих полномочий и ограничениями при осуществлении этих полномочий, а также должность в органах местного самоуправления поселения, образуемых в соответствии с настоящим Уставом, с установленным кругом обязанностей по исполнению и обеспечению полномочий данного органа местного самоуправления, ответственностью за исполнение этих обязанностей и ограничениями при исполнении этих обязанностей.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Муниципальные должности подразделяются на следующие категории: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муниципальные должности категории "А" - Глава поселения и депутат Собрания депутатов, работающий на постоянной основе. Муниципальные должности категории "А" не являются должностями муниципальной службы;</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выборные должности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Камчатской области «О муниципальной службе в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37. Муниципальный служащий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Муниципальный служащий муниципальной службы поселения (в дальнейшем тексте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Камчатской области, обязанности по муниципальной должности муниципальной службы поселения за денежное вознаграждение, выплачиваемое за счет средств бюджета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Права и обязанности муниципального служащего определяются «Положением о муниципальной службе в поселении», принимаемым Решением Собрания депутатов в соответствии с федеральными законами и законами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Муниципальный служащий не вправе: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заниматься другой оплачиваемой деятельностью, кроме педагогической, научной и иной творческой деятельности;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быть депутатом Государственной Думы Федерального Собрания Российской Федерации, депутатом законодательного (представительного) органа субъекта Российской Федерации,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заниматься предпринимательской деятельностью лично или через доверенных лиц;</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состоять членом органа управления коммерческой организации, если иное не предусмотрено законом или если ему, в соответствии с федеральными законами и законами Камчатской области, не поручено участвовать в управлении этой организацией;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 быть поверенным или представителем по делам третьих лиц в органе местного самоуправления поселения, в котором он состоит на муниципальной службе либо который непосредственно подчинен или подконтролен ему;</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получать гонорары за публикации и выступления в качестве муниципального служащего;</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принимать участие в забастовках;</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использовать свое служебное положение в интересах политических партий, религиозных и других общественных объединений.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Муниципальные служащие не вправе образовывать в органах местного самоуправления поселения структуры политических партий, религиозных и других общественных объединений, за исключением профессиональных союзов.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(дающих право на участие в управлении) на основании договора, заключаемого в соответствии с гражданским законодательством Российской Федерации.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за соблюдением срока заключения муниципальным служащим договора доверительного управления.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Муниципальный служащий ежегодно в соответствии с федеральным законом, а также гражданин при поступлении на муниципальную службу обязаны в установленном действующим законодательством порядке представлять в органы государственной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Непредставление в установленный срок или искажение сведений о доходах и имущественном положении является основанием для отказа в приеме на муниципальную службу или для привлечения муниципального служащего к дисциплинарной ответственности.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Муниципальному служащему в период прохождения муниципальной службы гарантируются: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условия работы, обеспечивающие исполнение им должностных обязанностей;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денежное содержание и иные выплаты, предусмотренные действующим законодательством;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 ежегодный оплачиваемый отпуск;</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медицинское обслуживание его и членов его семьи, в том числе после выхода его на пенсию;</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защита 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индексацию денежного содержания, пенсий и других выплат в установленном законодательством Российской Федерации и Камчатской области порядке.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В случае ликвидации органа местного самоуправления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в поселении», принимаемым Решением Собрания депутатов в соответствии с федеральным законодательством и законами Камчатской области.</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38. Условия и порядок прохождения муниципальной службы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Поступление на муниципальную службу осуществляется в соответствии с действующим законодательством Российской Федерации о труде с учетом особенностей, предусмотренных Федеральным законом «</w:t>
      </w:r>
      <w:hyperlink r:id="rId24" w:history="1">
        <w:r w:rsidRPr="006860E5">
          <w:rPr>
            <w:rFonts w:ascii="Arial" w:eastAsia="Times New Roman" w:hAnsi="Arial" w:cs="Arial"/>
            <w:color w:val="0000FF"/>
            <w:sz w:val="24"/>
            <w:szCs w:val="24"/>
            <w:u w:val="single"/>
            <w:lang w:eastAsia="ru-RU"/>
          </w:rPr>
          <w:t>Об основах муниципальной службы в Российской Федерации»</w:t>
        </w:r>
      </w:hyperlink>
      <w:r w:rsidRPr="006860E5">
        <w:rPr>
          <w:rFonts w:ascii="Arial" w:eastAsia="Times New Roman" w:hAnsi="Arial" w:cs="Arial"/>
          <w:color w:val="000000"/>
          <w:sz w:val="24"/>
          <w:szCs w:val="24"/>
          <w:lang w:eastAsia="ru-RU"/>
        </w:rPr>
        <w:t>, Законом Камчатской области «О муниципальной службе в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Гражданин не может быть принят на муниципальную службу или занимать муниципальную должность в случаях:</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признания его недееспособным или ограниченно дееспособным по решению суда, вступившему в законную силу;</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лишения его права занимать должности муниципальной службы в течение определенного срока решением суда, вступившим в законную силу;</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отсутствия или утраты гражданства Российской Федерации.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4. Право поступления на муниципальную службу имеют граждане, отвечающие квалификационным требованиям, установленным «Положением о муниципальной службе в поселении» для замещения муниципальной должности муниципальной службы.</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Поступление гражданина на муниципальную службу оформляется распоряжением руководителя органа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«Положением о муниципальной службе в поселении»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Предельный возраст для нахождения на муниципальной должности муниципальной службы составляет 60 лет.</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По решению руководителя органа местного самоуправления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39. Прекращение муниципальной службы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достижения предельного возраста, установленного для замещения муниципальной должности муниципальной службы;</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прекращения гражданства Российской Федерации;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несоблюдения обязанностей и ограничений, установленных для муниципального служащего настоящим Уставом в соответствии с действующим законодательством;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разглашения сведений, составляющих государственную и иную охраняемую законом тайну;</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лишения муниципального служащего вступившим в законную силу решением суда права занимать должности муниципальной службы в течение определенного срока.</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8"/>
          <w:szCs w:val="28"/>
          <w:lang w:eastAsia="ru-RU"/>
        </w:rPr>
      </w:pPr>
      <w:r w:rsidRPr="006860E5">
        <w:rPr>
          <w:rFonts w:ascii="Arial" w:eastAsia="Times New Roman" w:hAnsi="Arial" w:cs="Arial"/>
          <w:b/>
          <w:bCs/>
          <w:color w:val="000000"/>
          <w:sz w:val="28"/>
          <w:szCs w:val="28"/>
          <w:lang w:eastAsia="ru-RU"/>
        </w:rPr>
        <w:t>ГЛАВА 7. ЭКОНОМИЧЕСКАЯ И ФИНАНСОВАЯ ОСНОВЫ МЕСТНОГО САМОУПРАВЛЕНИЯ ПОСЕЛЕНИЯ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40. Экономическая основа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41. Муниципальная собственность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В муниципальной собственности поселения находится: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имущество, предназначенное для решения вопросов местного значения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поселения в соответствии с федеральными законами и законами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поселения, а также в иных случаях, установленных федеральным законодательством;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имущество, необходимое для осуществления полномочий, право осуществления которых предоставлено органам местного самоуправления поселения федеральными законами.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В состав муниципальной собственности поселения входят средства бюджета поселения, имущество органов местного самоуправления поселения, а также муниципальные земли, находящиеся в муниципальной собственности поселения, муниципальные организации поселения, другое движимое и недвижимое имущество в соответствии с Федеральным законом </w:t>
      </w:r>
      <w:hyperlink r:id="rId25"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Имуществом, предназначенным для решения вопросов местного значения поселения, является: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имущество, предназначенное для электро-, тепло- и водоснабжения населения, водоотведения, снабжения населения топливом, для освещения улиц населенных пунктов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имущество библиотек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10) имущество, предназначенное для развития на территории поселения физической культуры и массового спорта;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14) имущество, предназначенное для официального опубликования (обнародования) муниципальных правовых актов, иной официальной информации;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15) земельные участки, отнесенные к муниципальной собственности поселения в соответствии с федеральными законами;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16) обособленные водные объекты на территории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17) леса, расположенные в границах населенных пунктов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В случаях возникновения у поселения права собственности на имущество, не предназначенное для осуществления отдельных государственных полномочий,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либо не относящееся к имуществу, предназначенному для решения вопросов местного значения поселения, такое имущество подлежит перепрофилированию (изменению целевого назначения имущества) либо отчуждению в соответствии с законодательством Российской Федерации.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Органы местного самоуправления поселения от имени населения самостоятельно владеют, пользуются и распоряжаются муниципальным имуществом поселения в соответствии с </w:t>
      </w:r>
      <w:hyperlink r:id="rId26" w:history="1">
        <w:r w:rsidRPr="006860E5">
          <w:rPr>
            <w:rFonts w:ascii="Arial" w:eastAsia="Times New Roman" w:hAnsi="Arial" w:cs="Arial"/>
            <w:color w:val="0000FF"/>
            <w:sz w:val="24"/>
            <w:szCs w:val="24"/>
            <w:u w:val="single"/>
            <w:lang w:eastAsia="ru-RU"/>
          </w:rPr>
          <w:t>Конституцией Российской Федерации</w:t>
        </w:r>
      </w:hyperlink>
      <w:r w:rsidRPr="006860E5">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Органы местного самоуправления поселения вправе: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передавать муниципальное имущество поселения во временное или в постоянное пользование физическим и юридическим лицам, органам государственной власти Российской Федерации или органам государственной власти Камчатской области и органам местного самоуправления иных муниципальных образований;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отчуждать муниципальное имущество поселения и совершать иные сделки с ним в соответствии с федеральными законами;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осуществлять приватизацию муниципального имущества поселения в порядке и на условиях, определяемых Решением Собрания депутатов, принимаемым в соответствии с федеральными законами.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Доходы от использования и приватизации муниципального имущества поселения поступают в бюджет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Порядок владения, пользования и распоряжения муниципальным имуществом поселения устанавливается Положением, принимаемым Решением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Органы местного самоуправления поселения могут создавать муниципальные предприятия или учреждения поселения,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Органы местного самоуправления поселения могут выступать соучредителями межмуниципального печатного средства массовой информации.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Для создания муниципальных предприятий или учреждений поселения, участия в создании хозяйственных обществ, Главой поселения принимаются решения: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о создании муниципального предприятия или учреждения или об участии в хозяйственном обществе, в котором определяются цели и условия создания муниципального предприятия или учреждения, участия в хозяйственном обществе;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 о преобразовании, ликвидации муниципального предприятия или учреждения, о прекращении участия в хозяйственном обществе.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Такие решения принимаются в соответствии с Положением «О порядке принятия решений о создании, реорганизации и ликвидации муниципальных предприятий и учреждений поселения, а также об установлении тарифов на их услуги», принимаемым Решением Собрания депутатов согласно федерального законодательства.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Учредителем муниципальных предприятий или учреждений от имени поселения, участником хозяйственного общества от имени органов местного самоуправления поселения выступает Администрация поселения. Постановлением Главы поселения определяются цели, условия и порядок деятельности муниципальных предприятий или учреждений, участия в хозяйственном обществе, утверждаются их уставы. Глава поселения назначает на должность и освобождает от должности руководителей муниципальных предприятий или учреждений, не реже одного раза в год заслушивает отчеты об их деятельности.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Органы местного самоуправления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42. Отношения органов местного самоуправления поселения с физическими и юридическими лицами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Предметом отношений органов местного самоуправления поселения с организациями и предпринимателями могут являться: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меры поддержки организаций и предпринимателей;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муниципальный заказ;</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предоставление льгот по уплате местных налогов и сборов поселения, займов и гарантий за счет местных финансовых ресурсов и муниципальной собственности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координация участия в комплексном социально-экономическом развитии поселения, а так же иные вопросы, предусмотренные действующим законодательством.</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43. Бюджет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Бюджет поселения - форма образования и расходования денежных средств в расчете на финансовый год, предназначенных для исполнения расходных обязательств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 связи с осуществлением его органами местного самоуправления полномочий по вопросам местного значения поселения и расходных обязательств поселения, исполняемых за счет субвенций из бюджетов других уровней для осуществления отдельных государственных полномочий.</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с соблюдением требований, установленных </w:t>
      </w:r>
      <w:hyperlink r:id="rId27" w:history="1">
        <w:r w:rsidRPr="006860E5">
          <w:rPr>
            <w:rFonts w:ascii="Arial" w:eastAsia="Times New Roman" w:hAnsi="Arial" w:cs="Arial"/>
            <w:color w:val="0000FF"/>
            <w:sz w:val="24"/>
            <w:szCs w:val="24"/>
            <w:u w:val="single"/>
            <w:lang w:eastAsia="ru-RU"/>
          </w:rPr>
          <w:t>Бюджетным кодексом Российской Федерации</w:t>
        </w:r>
      </w:hyperlink>
      <w:r w:rsidRPr="006860E5">
        <w:rPr>
          <w:rFonts w:ascii="Arial" w:eastAsia="Times New Roman" w:hAnsi="Arial" w:cs="Arial"/>
          <w:color w:val="000000"/>
          <w:sz w:val="24"/>
          <w:szCs w:val="24"/>
          <w:lang w:eastAsia="ru-RU"/>
        </w:rPr>
        <w:t> и Федеральным законом </w:t>
      </w:r>
      <w:hyperlink r:id="rId28" w:history="1">
        <w:r w:rsidRPr="006860E5">
          <w:rPr>
            <w:rFonts w:ascii="Arial" w:eastAsia="Times New Roman" w:hAnsi="Arial" w:cs="Arial"/>
            <w:color w:val="0000FF"/>
            <w:sz w:val="24"/>
            <w:szCs w:val="24"/>
            <w:u w:val="single"/>
            <w:lang w:eastAsia="ru-RU"/>
          </w:rPr>
          <w:t xml:space="preserve">«Об общих принципах организации </w:t>
        </w:r>
        <w:r w:rsidRPr="006860E5">
          <w:rPr>
            <w:rFonts w:ascii="Arial" w:eastAsia="Times New Roman" w:hAnsi="Arial" w:cs="Arial"/>
            <w:color w:val="0000FF"/>
            <w:sz w:val="24"/>
            <w:szCs w:val="24"/>
            <w:u w:val="single"/>
            <w:lang w:eastAsia="ru-RU"/>
          </w:rPr>
          <w:lastRenderedPageBreak/>
          <w:t>местного самоуправления в Российской Федерации»</w:t>
        </w:r>
      </w:hyperlink>
      <w:r w:rsidRPr="006860E5">
        <w:rPr>
          <w:rFonts w:ascii="Arial" w:eastAsia="Times New Roman" w:hAnsi="Arial" w:cs="Arial"/>
          <w:color w:val="000000"/>
          <w:sz w:val="24"/>
          <w:szCs w:val="24"/>
          <w:lang w:eastAsia="ru-RU"/>
        </w:rPr>
        <w:t>, а также законами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Бюджетные правоотношения поселения регулируются Положением «О бюджетном процессе в поселении», принимаемым Решением Собрания депутатов в соответствии с Бюджетным кодексом Российской Федерации.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Усть-Камчатского муниципального района.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Проект местного бюджета, Решение Собрания депутатов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4. К собственным доходам местного бюджета относятся: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средства самообложения граждан;</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доходы от местных налогов и сборов;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доходы от областных налогов и сборов;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доходы от федеральных налогов и сборов;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безвозмездные перечисления из бюджетов других уровней, иные средства финансовой помощи из бюджетов других уровней и другие безвозмездные перечисления;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доходы от имущества, находящегося в муниципальной собственности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Собрания депутатов, и часть доходов от оказания органами местного самоуправления поселения и муниципальными учреждениями платных услуг, остающихся после уплаты налогов и сборов;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штрафы, установление которых отнесено к компетенции органов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добровольные пожертвования;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иные поступления в соответствии с федеральными законами, законами Камчатской области и решениями органов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В доходы местного бюджета зачисляются субвенции, предоставляемые на осуществление органами местного самоуправления поселения отдельных государственных полномочий, переданных соответствующим законодательством и законами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Учет операций по распределению доходов от налогов и сборов осуществляется в порядке, установленном </w:t>
      </w:r>
      <w:hyperlink r:id="rId29" w:history="1">
        <w:r w:rsidRPr="006860E5">
          <w:rPr>
            <w:rFonts w:ascii="Arial" w:eastAsia="Times New Roman" w:hAnsi="Arial" w:cs="Arial"/>
            <w:color w:val="0000FF"/>
            <w:sz w:val="24"/>
            <w:szCs w:val="24"/>
            <w:u w:val="single"/>
            <w:lang w:eastAsia="ru-RU"/>
          </w:rPr>
          <w:t>Бюджетным кодексом Российской Федерации</w:t>
        </w:r>
      </w:hyperlink>
      <w:r w:rsidRPr="006860E5">
        <w:rPr>
          <w:rFonts w:ascii="Arial" w:eastAsia="Times New Roman" w:hAnsi="Arial" w:cs="Arial"/>
          <w:color w:val="000000"/>
          <w:sz w:val="24"/>
          <w:szCs w:val="24"/>
          <w:lang w:eastAsia="ru-RU"/>
        </w:rPr>
        <w:t>.</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5. Расходы местного бюджета осуществляются в формах, предусмотренных </w:t>
      </w:r>
      <w:hyperlink r:id="rId30" w:history="1">
        <w:r w:rsidRPr="006860E5">
          <w:rPr>
            <w:rFonts w:ascii="Arial" w:eastAsia="Times New Roman" w:hAnsi="Arial" w:cs="Arial"/>
            <w:color w:val="0000FF"/>
            <w:sz w:val="24"/>
            <w:szCs w:val="24"/>
            <w:u w:val="single"/>
            <w:lang w:eastAsia="ru-RU"/>
          </w:rPr>
          <w:t>Бюджетным кодексом Российской Федерации</w:t>
        </w:r>
      </w:hyperlink>
      <w:r w:rsidRPr="006860E5">
        <w:rPr>
          <w:rFonts w:ascii="Arial" w:eastAsia="Times New Roman" w:hAnsi="Arial" w:cs="Arial"/>
          <w:color w:val="000000"/>
          <w:sz w:val="24"/>
          <w:szCs w:val="24"/>
          <w:lang w:eastAsia="ru-RU"/>
        </w:rPr>
        <w:t>.</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Органы местного самоуправления поселения ведут реестр расходных обязательств поселения в соответствии с требованиями </w:t>
      </w:r>
      <w:hyperlink r:id="rId31" w:history="1">
        <w:r w:rsidRPr="006860E5">
          <w:rPr>
            <w:rFonts w:ascii="Arial" w:eastAsia="Times New Roman" w:hAnsi="Arial" w:cs="Arial"/>
            <w:color w:val="0000FF"/>
            <w:sz w:val="24"/>
            <w:szCs w:val="24"/>
            <w:u w:val="single"/>
            <w:lang w:eastAsia="ru-RU"/>
          </w:rPr>
          <w:t>Бюджетного кодекса Российской Федерации</w:t>
        </w:r>
      </w:hyperlink>
      <w:r w:rsidRPr="006860E5">
        <w:rPr>
          <w:rFonts w:ascii="Arial" w:eastAsia="Times New Roman" w:hAnsi="Arial" w:cs="Arial"/>
          <w:color w:val="000000"/>
          <w:sz w:val="24"/>
          <w:szCs w:val="24"/>
          <w:lang w:eastAsia="ru-RU"/>
        </w:rPr>
        <w:t> в порядке, установленном Собранием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Размеры и условия оплаты труда выборных должностных лиц местного самоуправления поселения, осуществляющих свои полномочия на постоянной основе, муниципальных служащих поселения, работников муниципальных предприятий и учреждений, минимальные муниципальные социальные стандарты и другие нормативы расходов местного бюджета на решение вопросов местного значения поселения устанавливаются органами местного самоуправления поселения самостоятельно.</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xml:space="preserve">Расходы местного бюджета на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Камчатской области, производятся в порядке, установленном </w:t>
      </w:r>
      <w:r w:rsidRPr="006860E5">
        <w:rPr>
          <w:rFonts w:ascii="Arial" w:eastAsia="Times New Roman" w:hAnsi="Arial" w:cs="Arial"/>
          <w:color w:val="000000"/>
          <w:sz w:val="24"/>
          <w:szCs w:val="24"/>
          <w:lang w:eastAsia="ru-RU"/>
        </w:rPr>
        <w:lastRenderedPageBreak/>
        <w:t>соответственно федеральными органами государственной власти и органами государственной власти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Камчатской области, осуществление расходов местного бюджета на осуществление органами местного самоуправления поселения отдельных государственных полномочий, переданных им федеральными законами и законами Камчатской области, может регулироваться нормативными правовыми актами Собрания депутатов.</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6. Проект местного бюджета, проект нормативного правового акта о внесении изменений и (или) дополнений в местный бюджет разрабатывается Администрацией поселения и вносится в Собрание депутатов на рассмотрение и утверждение.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На Администрацию поселения также возлагаются организация исполнения местного бюджета, управление счетами местного бюджета и бюджетными средствами в соответствии с </w:t>
      </w:r>
      <w:hyperlink r:id="rId32" w:history="1">
        <w:r w:rsidRPr="006860E5">
          <w:rPr>
            <w:rFonts w:ascii="Arial" w:eastAsia="Times New Roman" w:hAnsi="Arial" w:cs="Arial"/>
            <w:color w:val="0000FF"/>
            <w:sz w:val="24"/>
            <w:szCs w:val="24"/>
            <w:u w:val="single"/>
            <w:lang w:eastAsia="ru-RU"/>
          </w:rPr>
          <w:t>Бюджетным кодексом Российской Федерации</w:t>
        </w:r>
      </w:hyperlink>
      <w:r w:rsidRPr="006860E5">
        <w:rPr>
          <w:rFonts w:ascii="Arial" w:eastAsia="Times New Roman" w:hAnsi="Arial" w:cs="Arial"/>
          <w:color w:val="000000"/>
          <w:sz w:val="24"/>
          <w:szCs w:val="24"/>
          <w:lang w:eastAsia="ru-RU"/>
        </w:rPr>
        <w:t>.</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Контроль за исполнением местного бюджета осуществляет Собрание депутатов в ходе рассмотрения отдельных вопросов исполнения местного бюджета и в ходе рассмотрения и утверждения отчета об исполнении местного бюджета.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7. Вопросы организации бюджетного устройства поселения, полномочия участников бюджетного процесса, составные части доходов и расходов местного бюджета, сроки разработки и принятия местного бюджета, а также иные вопросы организации бюджетного процесса поселения регламентируются Положением «О бюджетном процессе в поселении», принимаемым Решением Собрания депутатов в соответствии с </w:t>
      </w:r>
      <w:hyperlink r:id="rId33" w:history="1">
        <w:r w:rsidRPr="006860E5">
          <w:rPr>
            <w:rFonts w:ascii="Arial" w:eastAsia="Times New Roman" w:hAnsi="Arial" w:cs="Arial"/>
            <w:color w:val="0000FF"/>
            <w:sz w:val="24"/>
            <w:szCs w:val="24"/>
            <w:u w:val="single"/>
            <w:lang w:eastAsia="ru-RU"/>
          </w:rPr>
          <w:t>Бюджетным кодексом Российской Федерации</w:t>
        </w:r>
      </w:hyperlink>
      <w:r w:rsidRPr="006860E5">
        <w:rPr>
          <w:rFonts w:ascii="Arial" w:eastAsia="Times New Roman" w:hAnsi="Arial" w:cs="Arial"/>
          <w:color w:val="000000"/>
          <w:sz w:val="24"/>
          <w:szCs w:val="24"/>
          <w:lang w:eastAsia="ru-RU"/>
        </w:rPr>
        <w:t>.</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44. Муниципальный заказ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Размещение заказов на поставки товаров, выполнение работ, оказание услуг для муниципальных нужд поселения осуществляется в порядке, предусмотренном </w:t>
      </w:r>
      <w:hyperlink r:id="rId34" w:history="1">
        <w:r w:rsidRPr="006860E5">
          <w:rPr>
            <w:rFonts w:ascii="Arial" w:eastAsia="Times New Roman" w:hAnsi="Arial" w:cs="Arial"/>
            <w:color w:val="0000FF"/>
            <w:sz w:val="24"/>
            <w:szCs w:val="24"/>
            <w:u w:val="single"/>
            <w:lang w:eastAsia="ru-RU"/>
          </w:rPr>
          <w:t>Федеральным законом «О размещении заказов на поставки товаров, выполнение работ, оказание услуг для государственных и муниципальных нужд»</w:t>
        </w:r>
      </w:hyperlink>
      <w:r w:rsidRPr="006860E5">
        <w:rPr>
          <w:rFonts w:ascii="Arial" w:eastAsia="Times New Roman" w:hAnsi="Arial" w:cs="Arial"/>
          <w:color w:val="000000"/>
          <w:sz w:val="24"/>
          <w:szCs w:val="24"/>
          <w:lang w:eastAsia="ru-RU"/>
        </w:rPr>
        <w:t>.</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Муниципальный заказ поселения на поставки товаров, выполнение работ и оказание услуг (в дальнейшем тексте - муниципальный заказ) оплачивается за счет средств местного бюджета.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Порядок формирования, обеспечения, размещения, исполнения и контроля за исполнением муниципального заказа устанавливается Положением «О муниципальном заказе Ключевского сельского поселения», принимаемым Решением Собрания депутатов в соответствии с Федеральными законами и иными нормативными правовыми актами Российской Федерации».</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45. Муниципальные заимствования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Поселение вправе привлекать заемные средства, в том числе за счет выпуска муниципальных ценных бумаг, в порядке, установленном Собранием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8"/>
          <w:szCs w:val="28"/>
          <w:lang w:eastAsia="ru-RU"/>
        </w:rPr>
      </w:pPr>
      <w:r w:rsidRPr="006860E5">
        <w:rPr>
          <w:rFonts w:ascii="Arial" w:eastAsia="Times New Roman" w:hAnsi="Arial" w:cs="Arial"/>
          <w:b/>
          <w:bCs/>
          <w:color w:val="000000"/>
          <w:sz w:val="28"/>
          <w:szCs w:val="28"/>
          <w:lang w:eastAsia="ru-RU"/>
        </w:rPr>
        <w:t>ГЛАВА 8. ОТВЕТСТВЕННОСТЬ ОРГАНОВ И ДОЛЖНОСТНЫХ ЛИЦ МЕСТНОГО САМОУПРАВЛЕНИЯ ПОСЕЛЕНИЯ, КОНТРОЛЬ И НАДЗОР ЗА ИХ ДЕЯТЕЛЬНОСТЬЮ</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lastRenderedPageBreak/>
        <w:t>Статья 46. Ответственность органов и должностных лиц местного самоуправления поселения перед населением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Население поселения вправе отозвать депутатов Собрания депутатов, Главу поселения в соответствии с федеральными законами, законами Камчатской области и настоящим Уставом.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Депутат Собрания депутатов, Глава поселения может быть отозван только на основании нарушения федеральных законов, законов Камчатской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47. Ответственность органов и должностных лиц местного самоуправления поселения перед физическими и юридическими лицами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48. Ответственность органов и должностных лиц местного самоуправления поселения перед государством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hyperlink r:id="rId35" w:history="1">
        <w:r w:rsidRPr="006860E5">
          <w:rPr>
            <w:rFonts w:ascii="Arial" w:eastAsia="Times New Roman" w:hAnsi="Arial" w:cs="Arial"/>
            <w:color w:val="0000FF"/>
            <w:sz w:val="24"/>
            <w:szCs w:val="24"/>
            <w:u w:val="single"/>
            <w:lang w:eastAsia="ru-RU"/>
          </w:rPr>
          <w:t>Конституции Российской Федерации</w:t>
        </w:r>
      </w:hyperlink>
      <w:r w:rsidRPr="006860E5">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49. Ответственность Собрания депутатов перед государством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В случае, если соответствующим судом установлено, что Собранием депутатов принят нормативный правовой акт, противоречащий </w:t>
      </w:r>
      <w:hyperlink r:id="rId36" w:history="1">
        <w:r w:rsidRPr="006860E5">
          <w:rPr>
            <w:rFonts w:ascii="Arial" w:eastAsia="Times New Roman" w:hAnsi="Arial" w:cs="Arial"/>
            <w:color w:val="0000FF"/>
            <w:sz w:val="24"/>
            <w:szCs w:val="24"/>
            <w:u w:val="single"/>
            <w:lang w:eastAsia="ru-RU"/>
          </w:rPr>
          <w:t>Конституции Российской Федерации</w:t>
        </w:r>
      </w:hyperlink>
      <w:r w:rsidRPr="006860E5">
        <w:rPr>
          <w:rFonts w:ascii="Arial" w:eastAsia="Times New Roman" w:hAnsi="Arial" w:cs="Arial"/>
          <w:color w:val="000000"/>
          <w:sz w:val="24"/>
          <w:szCs w:val="24"/>
          <w:lang w:eastAsia="ru-RU"/>
        </w:rPr>
        <w:t>, федеральным конституционным законам и федеральным законам, Уставу Камчатской области и законам Камчатской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такой нормативный правовой акт, оно может быть распущено законом Камчатской области в соответствии с Федеральным законом </w:t>
      </w:r>
      <w:hyperlink r:id="rId37"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Полномочия Собрания депутатов прекращаются со дня вступления в силу закона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Собрание депутатов вправе обжаловать закон Камчатской области о его роспуске в судебном порядке в течение 10 дней со дня его вступления в силу.</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50. Ответственность Главы поселения перед государством</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В соответствии с федеральным законодательством, Глава поселения может быть отрешен от должности правовым актом губернатора Камчатской области в случае:</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издания Главой поселения нормативного правового акта, противоречащего </w:t>
      </w:r>
      <w:hyperlink r:id="rId38" w:history="1">
        <w:r w:rsidRPr="006860E5">
          <w:rPr>
            <w:rFonts w:ascii="Arial" w:eastAsia="Times New Roman" w:hAnsi="Arial" w:cs="Arial"/>
            <w:color w:val="0000FF"/>
            <w:sz w:val="24"/>
            <w:szCs w:val="24"/>
            <w:u w:val="single"/>
            <w:lang w:eastAsia="ru-RU"/>
          </w:rPr>
          <w:t>Конституции Российской Федерации</w:t>
        </w:r>
      </w:hyperlink>
      <w:r w:rsidRPr="006860E5">
        <w:rPr>
          <w:rFonts w:ascii="Arial" w:eastAsia="Times New Roman" w:hAnsi="Arial" w:cs="Arial"/>
          <w:color w:val="000000"/>
          <w:sz w:val="24"/>
          <w:szCs w:val="24"/>
          <w:lang w:eastAsia="ru-RU"/>
        </w:rPr>
        <w:t xml:space="preserve">, федеральным конституционным </w:t>
      </w:r>
      <w:r w:rsidRPr="006860E5">
        <w:rPr>
          <w:rFonts w:ascii="Arial" w:eastAsia="Times New Roman" w:hAnsi="Arial" w:cs="Arial"/>
          <w:color w:val="000000"/>
          <w:sz w:val="24"/>
          <w:szCs w:val="24"/>
          <w:lang w:eastAsia="ru-RU"/>
        </w:rPr>
        <w:lastRenderedPageBreak/>
        <w:t>законам, федеральным законам, Уставу Камчатской области, законам Камчатской области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Глава поселения,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51. Контроль и надзор за деятельностью органов и должностных лиц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Надзор за исполнением органами и должностными лицами местного самоуправления поселения </w:t>
      </w:r>
      <w:hyperlink r:id="rId39" w:history="1">
        <w:r w:rsidRPr="006860E5">
          <w:rPr>
            <w:rFonts w:ascii="Arial" w:eastAsia="Times New Roman" w:hAnsi="Arial" w:cs="Arial"/>
            <w:color w:val="0000FF"/>
            <w:sz w:val="24"/>
            <w:szCs w:val="24"/>
            <w:u w:val="single"/>
            <w:lang w:eastAsia="ru-RU"/>
          </w:rPr>
          <w:t>Конституции Российской Федерации</w:t>
        </w:r>
      </w:hyperlink>
      <w:r w:rsidRPr="006860E5">
        <w:rPr>
          <w:rFonts w:ascii="Arial" w:eastAsia="Times New Roman" w:hAnsi="Arial" w:cs="Arial"/>
          <w:color w:val="000000"/>
          <w:sz w:val="24"/>
          <w:szCs w:val="24"/>
          <w:lang w:eastAsia="ru-RU"/>
        </w:rPr>
        <w:t>, федеральных конституционных законов, федеральных законов, законов Камчатской области, настоящего Устава, муниципальных правовых актов поселения осуществляют органы прокуратуры Российской Федерации и другие уполномоченные федеральным законом органы .</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2. Контроль за осуществлением органами и должностными лицами местного самоуправления поселения переданных им отдельных государственных полномочий осуществляют уполномоченные органы государственной власти.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Контроль за соответствием деятельности органов и должностных лиц местного самоуправления поселения настоящему Уставу и принятым, в соответствии с ним, нормативным правовым актам Собрания депутатов осуществляют органы и должностные лица местного самоуправления поселения, наделенные в соответствии с настоящим Уставом контрольными функциями.</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52.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суде или арбитражном суде в установленном законом порядке.</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8"/>
          <w:szCs w:val="28"/>
          <w:lang w:eastAsia="ru-RU"/>
        </w:rPr>
      </w:pPr>
      <w:r w:rsidRPr="006860E5">
        <w:rPr>
          <w:rFonts w:ascii="Arial" w:eastAsia="Times New Roman" w:hAnsi="Arial" w:cs="Arial"/>
          <w:b/>
          <w:bCs/>
          <w:color w:val="000000"/>
          <w:sz w:val="28"/>
          <w:szCs w:val="28"/>
          <w:lang w:eastAsia="ru-RU"/>
        </w:rPr>
        <w:t>Глава 9. ЗАКЛЮЧИТЕЛЬНЫЕ И ПЕРЕХОДНЫЕ ПОЛОЖЕНИЯ</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53. Особенности осуществления местного самоуправления поселения в переходный период</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1. В соответствии с Федеральным законом </w:t>
      </w:r>
      <w:hyperlink r:id="rId40"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 до 1 января 2009 года устанавливается переходный период.</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lastRenderedPageBreak/>
        <w:t>2. В переходный период порядок решения вопросов местного значения поселения определяется законом Камчатской области.</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3. Остальные особенности местного самоуправления поселения в переходный период устанавливаются Федеральным законом </w:t>
      </w:r>
      <w:hyperlink r:id="rId41" w:history="1">
        <w:r w:rsidRPr="006860E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6860E5">
        <w:rPr>
          <w:rFonts w:ascii="Arial" w:eastAsia="Times New Roman" w:hAnsi="Arial" w:cs="Arial"/>
          <w:color w:val="000000"/>
          <w:sz w:val="24"/>
          <w:szCs w:val="24"/>
          <w:lang w:eastAsia="ru-RU"/>
        </w:rPr>
        <w:t>.</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both"/>
        <w:rPr>
          <w:rFonts w:ascii="Arial" w:eastAsia="Times New Roman" w:hAnsi="Arial" w:cs="Arial"/>
          <w:color w:val="000000"/>
          <w:sz w:val="26"/>
          <w:szCs w:val="26"/>
          <w:lang w:eastAsia="ru-RU"/>
        </w:rPr>
      </w:pPr>
      <w:r w:rsidRPr="006860E5">
        <w:rPr>
          <w:rFonts w:ascii="Arial" w:eastAsia="Times New Roman" w:hAnsi="Arial" w:cs="Arial"/>
          <w:b/>
          <w:bCs/>
          <w:color w:val="000000"/>
          <w:sz w:val="26"/>
          <w:szCs w:val="26"/>
          <w:lang w:eastAsia="ru-RU"/>
        </w:rPr>
        <w:t>Статья 54. Вступление в силу настоящего Устава</w:t>
      </w:r>
    </w:p>
    <w:p w:rsidR="006860E5" w:rsidRPr="006860E5" w:rsidRDefault="006860E5" w:rsidP="006860E5">
      <w:pPr>
        <w:spacing w:after="0" w:line="240" w:lineRule="auto"/>
        <w:ind w:firstLine="567"/>
        <w:jc w:val="both"/>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Настоящий Устав вступает в силу после его государственной регистрации в установленном порядке и официального опубликования, за исключением положений, для которых настоящей главой установлены иные сроки и порядок вступления в силу.</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before="100" w:after="100" w:line="240" w:lineRule="auto"/>
        <w:rPr>
          <w:rFonts w:ascii="Times New Roman" w:eastAsia="Times New Roman" w:hAnsi="Times New Roman" w:cs="Times New Roman"/>
          <w:color w:val="000000"/>
          <w:sz w:val="24"/>
          <w:szCs w:val="24"/>
          <w:lang w:eastAsia="ru-RU"/>
        </w:rPr>
      </w:pPr>
      <w:r w:rsidRPr="006860E5">
        <w:rPr>
          <w:rFonts w:ascii="Times New Roman" w:eastAsia="Times New Roman" w:hAnsi="Times New Roman" w:cs="Times New Roman"/>
          <w:color w:val="000000"/>
          <w:sz w:val="24"/>
          <w:szCs w:val="24"/>
          <w:lang w:eastAsia="ru-RU"/>
        </w:rPr>
        <w:t> </w:t>
      </w:r>
    </w:p>
    <w:p w:rsidR="006860E5" w:rsidRPr="006860E5" w:rsidRDefault="006860E5" w:rsidP="006860E5">
      <w:pPr>
        <w:spacing w:after="0" w:line="240" w:lineRule="auto"/>
        <w:ind w:firstLine="567"/>
        <w:jc w:val="right"/>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Глава</w:t>
      </w:r>
    </w:p>
    <w:p w:rsidR="006860E5" w:rsidRPr="006860E5" w:rsidRDefault="006860E5" w:rsidP="006860E5">
      <w:pPr>
        <w:spacing w:after="0" w:line="240" w:lineRule="auto"/>
        <w:ind w:firstLine="567"/>
        <w:jc w:val="right"/>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Ключевского сельского поселения</w:t>
      </w:r>
    </w:p>
    <w:p w:rsidR="006860E5" w:rsidRPr="006860E5" w:rsidRDefault="006860E5" w:rsidP="006860E5">
      <w:pPr>
        <w:spacing w:after="0" w:line="240" w:lineRule="auto"/>
        <w:ind w:firstLine="567"/>
        <w:jc w:val="right"/>
        <w:rPr>
          <w:rFonts w:ascii="Arial" w:eastAsia="Times New Roman" w:hAnsi="Arial" w:cs="Arial"/>
          <w:color w:val="000000"/>
          <w:sz w:val="24"/>
          <w:szCs w:val="24"/>
          <w:lang w:eastAsia="ru-RU"/>
        </w:rPr>
      </w:pPr>
      <w:r w:rsidRPr="006860E5">
        <w:rPr>
          <w:rFonts w:ascii="Arial" w:eastAsia="Times New Roman" w:hAnsi="Arial" w:cs="Arial"/>
          <w:color w:val="000000"/>
          <w:sz w:val="24"/>
          <w:szCs w:val="24"/>
          <w:lang w:eastAsia="ru-RU"/>
        </w:rPr>
        <w:t>В.Н. Немченко</w:t>
      </w:r>
    </w:p>
    <w:p w:rsidR="000712C5" w:rsidRDefault="000712C5">
      <w:bookmarkStart w:id="0" w:name="_GoBack"/>
      <w:bookmarkEnd w:id="0"/>
    </w:p>
    <w:sectPr w:rsidR="000712C5" w:rsidSect="00465590">
      <w:pgSz w:w="11906" w:h="16838" w:code="9"/>
      <w:pgMar w:top="1134" w:right="566" w:bottom="1134" w:left="1134" w:header="567" w:footer="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0A"/>
    <w:rsid w:val="000712C5"/>
    <w:rsid w:val="00465590"/>
    <w:rsid w:val="006860E5"/>
    <w:rsid w:val="00A61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1E1F5-BE82-4476-A0F4-EF819767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686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686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86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686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86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60E5"/>
    <w:rPr>
      <w:color w:val="0000FF"/>
      <w:u w:val="single"/>
    </w:rPr>
  </w:style>
  <w:style w:type="character" w:styleId="a4">
    <w:name w:val="FollowedHyperlink"/>
    <w:basedOn w:val="a0"/>
    <w:uiPriority w:val="99"/>
    <w:semiHidden/>
    <w:unhideWhenUsed/>
    <w:rsid w:val="006860E5"/>
    <w:rPr>
      <w:color w:val="800080"/>
      <w:u w:val="single"/>
    </w:rPr>
  </w:style>
  <w:style w:type="character" w:customStyle="1" w:styleId="hyperlink">
    <w:name w:val="hyperlink"/>
    <w:basedOn w:val="a0"/>
    <w:rsid w:val="0068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content/ngr/RU0000R200303925.html" TargetMode="External"/><Relationship Id="rId18" Type="http://schemas.openxmlformats.org/officeDocument/2006/relationships/hyperlink" Target="http://pravo-search.minjust.ru:8080/content/ngr/RU0000R200303925.html" TargetMode="External"/><Relationship Id="rId26" Type="http://schemas.openxmlformats.org/officeDocument/2006/relationships/hyperlink" Target="http://pravo-search.minjust.ru:8080/content/ngr/RU0000R199305853.html" TargetMode="External"/><Relationship Id="rId39" Type="http://schemas.openxmlformats.org/officeDocument/2006/relationships/hyperlink" Target="http://pravo-search.minjust.ru:8080/content/ngr/RU0000R199305853.html" TargetMode="External"/><Relationship Id="rId21" Type="http://schemas.openxmlformats.org/officeDocument/2006/relationships/hyperlink" Target="http://pravo-search.minjust.ru:8080/content/ngr/.html" TargetMode="External"/><Relationship Id="rId34" Type="http://schemas.openxmlformats.org/officeDocument/2006/relationships/hyperlink" Target="http://pravo-search.minjust.ru:8080/content/ngr/RU0000R200502966.html" TargetMode="External"/><Relationship Id="rId42" Type="http://schemas.openxmlformats.org/officeDocument/2006/relationships/fontTable" Target="fontTable.xml"/><Relationship Id="rId7" Type="http://schemas.openxmlformats.org/officeDocument/2006/relationships/hyperlink" Target="http://pravo-search.minjust.ru:8080/content/ngr/RU0000R200303925.html" TargetMode="External"/><Relationship Id="rId2" Type="http://schemas.openxmlformats.org/officeDocument/2006/relationships/settings" Target="settings.xml"/><Relationship Id="rId16" Type="http://schemas.openxmlformats.org/officeDocument/2006/relationships/hyperlink" Target="http://pravo-search.minjust.ru:8080/content/ngr/RU0000R200303925.html" TargetMode="External"/><Relationship Id="rId20" Type="http://schemas.openxmlformats.org/officeDocument/2006/relationships/hyperlink" Target="http://pravo-search.minjust.ru:8080/content/ngr/RU0000R200303925.html" TargetMode="External"/><Relationship Id="rId29" Type="http://schemas.openxmlformats.org/officeDocument/2006/relationships/hyperlink" Target="http://pravo-search.minjust.ru:8080/content/ngr/RU0000R199803726.html" TargetMode="External"/><Relationship Id="rId41" Type="http://schemas.openxmlformats.org/officeDocument/2006/relationships/hyperlink" Target="http://pravo-search.minjust.ru:8080/content/ngr/RU0000R200303925.html" TargetMode="External"/><Relationship Id="rId1" Type="http://schemas.openxmlformats.org/officeDocument/2006/relationships/styles" Target="styles.xml"/><Relationship Id="rId6" Type="http://schemas.openxmlformats.org/officeDocument/2006/relationships/hyperlink" Target="http://pravo-search.minjust.ru:8080/content/ngr/RU0000R199305853.html" TargetMode="External"/><Relationship Id="rId11" Type="http://schemas.openxmlformats.org/officeDocument/2006/relationships/hyperlink" Target="http://pravo-search.minjust.ru:8080/content/ngr/RU0000R199305853.html" TargetMode="External"/><Relationship Id="rId24" Type="http://schemas.openxmlformats.org/officeDocument/2006/relationships/hyperlink" Target="http://pravo-search.minjust.ru:8080/content/ngr/RU0000R200700355.html" TargetMode="External"/><Relationship Id="rId32" Type="http://schemas.openxmlformats.org/officeDocument/2006/relationships/hyperlink" Target="http://pravo-search.minjust.ru:8080/content/ngr/RU0000R199803726.html" TargetMode="External"/><Relationship Id="rId37" Type="http://schemas.openxmlformats.org/officeDocument/2006/relationships/hyperlink" Target="http://pravo-search.minjust.ru:8080/content/ngr/RU0000R200303925.html" TargetMode="External"/><Relationship Id="rId40" Type="http://schemas.openxmlformats.org/officeDocument/2006/relationships/hyperlink" Target="http://pravo-search.minjust.ru:8080/content/ngr/RU0000R200303925.html" TargetMode="External"/><Relationship Id="rId5" Type="http://schemas.openxmlformats.org/officeDocument/2006/relationships/hyperlink" Target="http://pravo-search.minjust.ru:8080/content/ngr/RU0000R200303925.html" TargetMode="External"/><Relationship Id="rId15" Type="http://schemas.openxmlformats.org/officeDocument/2006/relationships/hyperlink" Target="http://pravo-search.minjust.ru:8080/content/ngr/RU0000R200303925.html" TargetMode="External"/><Relationship Id="rId23" Type="http://schemas.openxmlformats.org/officeDocument/2006/relationships/hyperlink" Target="http://pravo-search.minjust.ru:8080/content/ngr/RU0000R199305853.html" TargetMode="External"/><Relationship Id="rId28" Type="http://schemas.openxmlformats.org/officeDocument/2006/relationships/hyperlink" Target="http://pravo-search.minjust.ru:8080/content/ngr/RU0000R200303925.html" TargetMode="External"/><Relationship Id="rId36" Type="http://schemas.openxmlformats.org/officeDocument/2006/relationships/hyperlink" Target="http://pravo-search.minjust.ru:8080/content/ngr/RU0000R199305853.html" TargetMode="External"/><Relationship Id="rId10" Type="http://schemas.openxmlformats.org/officeDocument/2006/relationships/hyperlink" Target="http://pravo-search.minjust.ru:8080/content/ngr/RU0000R199305853.html" TargetMode="External"/><Relationship Id="rId19" Type="http://schemas.openxmlformats.org/officeDocument/2006/relationships/hyperlink" Target="http://pravo-search.minjust.ru:8080/content/ngr/RU0000R199305853.html" TargetMode="External"/><Relationship Id="rId31" Type="http://schemas.openxmlformats.org/officeDocument/2006/relationships/hyperlink" Target="http://pravo-search.minjust.ru:8080/content/ngr/RU0000R199803726.html" TargetMode="External"/><Relationship Id="rId4" Type="http://schemas.openxmlformats.org/officeDocument/2006/relationships/hyperlink" Target="http://pravo-search.minjust.ru:8080/content/ngr/RU0000R200303925.html" TargetMode="External"/><Relationship Id="rId9" Type="http://schemas.openxmlformats.org/officeDocument/2006/relationships/hyperlink" Target="http://pravo-search.minjust.ru:8080/content/ngr/RU0000R200303925.html" TargetMode="External"/><Relationship Id="rId14" Type="http://schemas.openxmlformats.org/officeDocument/2006/relationships/hyperlink" Target="http://pravo-search.minjust.ru:8080/content/ngr/RU0000R200303925.html" TargetMode="External"/><Relationship Id="rId22" Type="http://schemas.openxmlformats.org/officeDocument/2006/relationships/hyperlink" Target="http://pravo-search.minjust.ru:8080/content/ngr/.html" TargetMode="External"/><Relationship Id="rId27" Type="http://schemas.openxmlformats.org/officeDocument/2006/relationships/hyperlink" Target="http://pravo-search.minjust.ru:8080/content/ngr/RU0000R199803726.html" TargetMode="External"/><Relationship Id="rId30" Type="http://schemas.openxmlformats.org/officeDocument/2006/relationships/hyperlink" Target="http://pravo-search.minjust.ru:8080/content/ngr/RU0000R199803726.html" TargetMode="External"/><Relationship Id="rId35" Type="http://schemas.openxmlformats.org/officeDocument/2006/relationships/hyperlink" Target="http://pravo-search.minjust.ru:8080/content/ngr/RU0000R199305853.html" TargetMode="External"/><Relationship Id="rId43" Type="http://schemas.openxmlformats.org/officeDocument/2006/relationships/theme" Target="theme/theme1.xml"/><Relationship Id="rId8" Type="http://schemas.openxmlformats.org/officeDocument/2006/relationships/hyperlink" Target="http://pravo-search.minjust.ru:8080/content/ngr/RU0000R200303925.html" TargetMode="External"/><Relationship Id="rId3" Type="http://schemas.openxmlformats.org/officeDocument/2006/relationships/webSettings" Target="webSettings.xml"/><Relationship Id="rId12" Type="http://schemas.openxmlformats.org/officeDocument/2006/relationships/hyperlink" Target="http://pravo-search.minjust.ru:8080/content/ngr/RU0000R200303925.html" TargetMode="External"/><Relationship Id="rId17" Type="http://schemas.openxmlformats.org/officeDocument/2006/relationships/hyperlink" Target="http://pravo-search.minjust.ru:8080/content/ngr/RU0000R200303925.html" TargetMode="External"/><Relationship Id="rId25" Type="http://schemas.openxmlformats.org/officeDocument/2006/relationships/hyperlink" Target="http://pravo-search.minjust.ru:8080/content/ngr/RU0000R200303925.html" TargetMode="External"/><Relationship Id="rId33" Type="http://schemas.openxmlformats.org/officeDocument/2006/relationships/hyperlink" Target="http://pravo-search.minjust.ru:8080/content/ngr/RU0000R199803726.html" TargetMode="External"/><Relationship Id="rId38" Type="http://schemas.openxmlformats.org/officeDocument/2006/relationships/hyperlink" Target="http://pravo-search.minjust.ru:8080/content/ngr/RU0000R1993058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18627</Words>
  <Characters>106178</Characters>
  <Application>Microsoft Office Word</Application>
  <DocSecurity>0</DocSecurity>
  <Lines>884</Lines>
  <Paragraphs>249</Paragraphs>
  <ScaleCrop>false</ScaleCrop>
  <Company/>
  <LinksUpToDate>false</LinksUpToDate>
  <CharactersWithSpaces>124556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2021-09-07T05:28:00Z</dcterms:created>
  <dcterms:modified xsi:type="dcterms:W3CDTF">2021-09-07T05:29:00Z</dcterms:modified>
</cp:coreProperties>
</file>