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B70" w:rsidRPr="00CD5B70" w:rsidRDefault="00CD5B70" w:rsidP="00CD5B70">
      <w:pPr>
        <w:spacing w:before="240" w:after="60" w:line="240" w:lineRule="auto"/>
        <w:jc w:val="center"/>
        <w:rPr>
          <w:rFonts w:ascii="Arial" w:eastAsia="Times New Roman" w:hAnsi="Arial" w:cs="Arial"/>
          <w:b/>
          <w:bCs/>
          <w:color w:val="000000"/>
          <w:sz w:val="32"/>
          <w:szCs w:val="32"/>
          <w:lang w:eastAsia="ru-RU"/>
        </w:rPr>
      </w:pPr>
      <w:r w:rsidRPr="00CD5B70">
        <w:rPr>
          <w:rFonts w:ascii="Arial" w:eastAsia="Times New Roman" w:hAnsi="Arial" w:cs="Arial"/>
          <w:b/>
          <w:bCs/>
          <w:color w:val="000000"/>
          <w:sz w:val="32"/>
          <w:szCs w:val="32"/>
          <w:lang w:eastAsia="ru-RU"/>
        </w:rPr>
        <w:t>УСТАВ УСТЬ-БОЛЬШЕРЕЦКОГО МУНИЦИПАЛЬНОГО РАЙОНА</w:t>
      </w:r>
    </w:p>
    <w:p w:rsidR="00CD5B70" w:rsidRPr="00CD5B70" w:rsidRDefault="00CD5B70" w:rsidP="00CD5B70">
      <w:pPr>
        <w:spacing w:after="0" w:line="240" w:lineRule="auto"/>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(Наименование Устава в редакции решения Думы Усть-Большерецкого муниципального района </w:t>
      </w:r>
      <w:hyperlink r:id="rId4" w:history="1">
        <w:r w:rsidRPr="00CD5B70">
          <w:rPr>
            <w:rFonts w:ascii="Arial" w:eastAsia="Times New Roman" w:hAnsi="Arial" w:cs="Arial"/>
            <w:color w:val="0000FF"/>
            <w:sz w:val="24"/>
            <w:szCs w:val="24"/>
            <w:lang w:eastAsia="ru-RU"/>
          </w:rPr>
          <w:t>от 18.10.2006 №93</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(Наименование Устава в редакции решения Думы Усть-Большерецкого муниципального района </w:t>
      </w:r>
      <w:hyperlink r:id="rId5" w:tgtFrame="_blank" w:history="1">
        <w:r w:rsidRPr="00CD5B70">
          <w:rPr>
            <w:rFonts w:ascii="Arial" w:eastAsia="Times New Roman" w:hAnsi="Arial" w:cs="Arial"/>
            <w:color w:val="0000FF"/>
            <w:sz w:val="24"/>
            <w:szCs w:val="24"/>
            <w:lang w:eastAsia="ru-RU"/>
          </w:rPr>
          <w:t>от 27.12.2007 №141</w:t>
        </w:r>
      </w:hyperlink>
      <w:r w:rsidRPr="00CD5B70">
        <w:rPr>
          <w:rFonts w:ascii="Arial" w:eastAsia="Times New Roman" w:hAnsi="Arial" w:cs="Arial"/>
          <w:color w:val="000000"/>
          <w:sz w:val="24"/>
          <w:szCs w:val="24"/>
          <w:lang w:eastAsia="ru-RU"/>
        </w:rPr>
        <w:t>)</w:t>
      </w:r>
    </w:p>
    <w:p w:rsidR="00CD5B70" w:rsidRPr="00CD5B70" w:rsidRDefault="00CD5B70" w:rsidP="00CD5B70">
      <w:pPr>
        <w:spacing w:before="240" w:after="60" w:line="240" w:lineRule="auto"/>
        <w:jc w:val="center"/>
        <w:rPr>
          <w:rFonts w:ascii="Arial" w:eastAsia="Times New Roman" w:hAnsi="Arial" w:cs="Arial"/>
          <w:b/>
          <w:bCs/>
          <w:color w:val="000000"/>
          <w:sz w:val="32"/>
          <w:szCs w:val="32"/>
          <w:lang w:eastAsia="ru-RU"/>
        </w:rPr>
      </w:pPr>
      <w:r w:rsidRPr="00CD5B70">
        <w:rPr>
          <w:rFonts w:ascii="Arial" w:eastAsia="Times New Roman" w:hAnsi="Arial" w:cs="Arial"/>
          <w:b/>
          <w:bCs/>
          <w:color w:val="000000"/>
          <w:sz w:val="32"/>
          <w:szCs w:val="32"/>
          <w:lang w:eastAsia="ru-RU"/>
        </w:rPr>
        <w:t>2005 год</w:t>
      </w:r>
    </w:p>
    <w:p w:rsidR="00CD5B70" w:rsidRPr="00CD5B70" w:rsidRDefault="00CD5B70" w:rsidP="00CD5B70">
      <w:pPr>
        <w:spacing w:after="0" w:line="240" w:lineRule="auto"/>
        <w:jc w:val="center"/>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(в редакции решений Думы Усть-Большерецкого муниципального района </w:t>
      </w:r>
      <w:hyperlink r:id="rId6" w:history="1">
        <w:r w:rsidRPr="00CD5B70">
          <w:rPr>
            <w:rFonts w:ascii="Arial" w:eastAsia="Times New Roman" w:hAnsi="Arial" w:cs="Arial"/>
            <w:color w:val="0000FF"/>
            <w:sz w:val="24"/>
            <w:szCs w:val="24"/>
            <w:lang w:eastAsia="ru-RU"/>
          </w:rPr>
          <w:t>от 18.10.2006 №93</w:t>
        </w:r>
      </w:hyperlink>
      <w:r w:rsidRPr="00CD5B70">
        <w:rPr>
          <w:rFonts w:ascii="Arial" w:eastAsia="Times New Roman" w:hAnsi="Arial" w:cs="Arial"/>
          <w:color w:val="0000FF"/>
          <w:sz w:val="24"/>
          <w:szCs w:val="24"/>
          <w:lang w:eastAsia="ru-RU"/>
        </w:rPr>
        <w:t>, </w:t>
      </w:r>
      <w:hyperlink r:id="rId7" w:history="1">
        <w:r w:rsidRPr="00CD5B70">
          <w:rPr>
            <w:rFonts w:ascii="Arial" w:eastAsia="Times New Roman" w:hAnsi="Arial" w:cs="Arial"/>
            <w:color w:val="0000FF"/>
            <w:sz w:val="24"/>
            <w:szCs w:val="24"/>
            <w:lang w:eastAsia="ru-RU"/>
          </w:rPr>
          <w:t>от 21.06.2007 №98</w:t>
        </w:r>
      </w:hyperlink>
      <w:r w:rsidRPr="00CD5B70">
        <w:rPr>
          <w:rFonts w:ascii="Arial" w:eastAsia="Times New Roman" w:hAnsi="Arial" w:cs="Arial"/>
          <w:color w:val="0000FF"/>
          <w:sz w:val="24"/>
          <w:szCs w:val="24"/>
          <w:lang w:eastAsia="ru-RU"/>
        </w:rPr>
        <w:t>, </w:t>
      </w:r>
      <w:hyperlink r:id="rId8" w:tgtFrame="_blank" w:history="1">
        <w:r w:rsidRPr="00CD5B70">
          <w:rPr>
            <w:rFonts w:ascii="Arial" w:eastAsia="Times New Roman" w:hAnsi="Arial" w:cs="Arial"/>
            <w:color w:val="0000FF"/>
            <w:sz w:val="24"/>
            <w:szCs w:val="24"/>
            <w:lang w:eastAsia="ru-RU"/>
          </w:rPr>
          <w:t>от 27.12.2007 №141</w:t>
        </w:r>
      </w:hyperlink>
      <w:r w:rsidRPr="00CD5B70">
        <w:rPr>
          <w:rFonts w:ascii="Arial" w:eastAsia="Times New Roman" w:hAnsi="Arial" w:cs="Arial"/>
          <w:color w:val="0000FF"/>
          <w:sz w:val="24"/>
          <w:szCs w:val="24"/>
          <w:lang w:eastAsia="ru-RU"/>
        </w:rPr>
        <w:t>, </w:t>
      </w:r>
      <w:hyperlink r:id="rId9" w:tgtFrame="_blank" w:history="1">
        <w:r w:rsidRPr="00CD5B70">
          <w:rPr>
            <w:rFonts w:ascii="Arial" w:eastAsia="Times New Roman" w:hAnsi="Arial" w:cs="Arial"/>
            <w:color w:val="0000FF"/>
            <w:sz w:val="24"/>
            <w:szCs w:val="24"/>
            <w:lang w:eastAsia="ru-RU"/>
          </w:rPr>
          <w:t>от 01.07.2008 №167</w:t>
        </w:r>
      </w:hyperlink>
      <w:r w:rsidRPr="00CD5B70">
        <w:rPr>
          <w:rFonts w:ascii="Arial" w:eastAsia="Times New Roman" w:hAnsi="Arial" w:cs="Arial"/>
          <w:color w:val="0000FF"/>
          <w:sz w:val="24"/>
          <w:szCs w:val="24"/>
          <w:lang w:eastAsia="ru-RU"/>
        </w:rPr>
        <w:t>, </w:t>
      </w:r>
      <w:hyperlink r:id="rId10" w:tgtFrame="_blank" w:history="1">
        <w:r w:rsidRPr="00CD5B70">
          <w:rPr>
            <w:rFonts w:ascii="Arial" w:eastAsia="Times New Roman" w:hAnsi="Arial" w:cs="Arial"/>
            <w:color w:val="0000FF"/>
            <w:sz w:val="24"/>
            <w:szCs w:val="24"/>
            <w:lang w:eastAsia="ru-RU"/>
          </w:rPr>
          <w:t>от 18.06.2009 №227</w:t>
        </w:r>
      </w:hyperlink>
      <w:r w:rsidRPr="00CD5B70">
        <w:rPr>
          <w:rFonts w:ascii="Arial" w:eastAsia="Times New Roman" w:hAnsi="Arial" w:cs="Arial"/>
          <w:color w:val="0000FF"/>
          <w:sz w:val="24"/>
          <w:szCs w:val="24"/>
          <w:lang w:eastAsia="ru-RU"/>
        </w:rPr>
        <w:t>, </w:t>
      </w:r>
      <w:hyperlink r:id="rId11" w:tgtFrame="_blank" w:history="1">
        <w:r w:rsidRPr="00CD5B70">
          <w:rPr>
            <w:rFonts w:ascii="Arial" w:eastAsia="Times New Roman" w:hAnsi="Arial" w:cs="Arial"/>
            <w:color w:val="0000FF"/>
            <w:sz w:val="24"/>
            <w:szCs w:val="24"/>
            <w:lang w:eastAsia="ru-RU"/>
          </w:rPr>
          <w:t>от 31.03.2010 №260</w:t>
        </w:r>
      </w:hyperlink>
      <w:r w:rsidRPr="00CD5B70">
        <w:rPr>
          <w:rFonts w:ascii="Arial" w:eastAsia="Times New Roman" w:hAnsi="Arial" w:cs="Arial"/>
          <w:color w:val="0000FF"/>
          <w:sz w:val="24"/>
          <w:szCs w:val="24"/>
          <w:lang w:eastAsia="ru-RU"/>
        </w:rPr>
        <w:t>, </w:t>
      </w:r>
      <w:hyperlink r:id="rId12" w:tgtFrame="_blank" w:history="1">
        <w:r w:rsidRPr="00CD5B70">
          <w:rPr>
            <w:rFonts w:ascii="Arial" w:eastAsia="Times New Roman" w:hAnsi="Arial" w:cs="Arial"/>
            <w:color w:val="0000FF"/>
            <w:sz w:val="24"/>
            <w:szCs w:val="24"/>
            <w:lang w:eastAsia="ru-RU"/>
          </w:rPr>
          <w:t>от 23.12.2010 №04</w:t>
        </w:r>
      </w:hyperlink>
      <w:r w:rsidRPr="00CD5B70">
        <w:rPr>
          <w:rFonts w:ascii="Arial" w:eastAsia="Times New Roman" w:hAnsi="Arial" w:cs="Arial"/>
          <w:color w:val="0000FF"/>
          <w:sz w:val="24"/>
          <w:szCs w:val="24"/>
          <w:lang w:eastAsia="ru-RU"/>
        </w:rPr>
        <w:t>, </w:t>
      </w:r>
      <w:hyperlink r:id="rId13" w:tgtFrame="_blank" w:history="1">
        <w:r w:rsidRPr="00CD5B70">
          <w:rPr>
            <w:rFonts w:ascii="Arial" w:eastAsia="Times New Roman" w:hAnsi="Arial" w:cs="Arial"/>
            <w:color w:val="0000FF"/>
            <w:sz w:val="24"/>
            <w:szCs w:val="24"/>
            <w:lang w:eastAsia="ru-RU"/>
          </w:rPr>
          <w:t>от 28.09.2011 №51</w:t>
        </w:r>
      </w:hyperlink>
      <w:r w:rsidRPr="00CD5B70">
        <w:rPr>
          <w:rFonts w:ascii="Arial" w:eastAsia="Times New Roman" w:hAnsi="Arial" w:cs="Arial"/>
          <w:color w:val="0000FF"/>
          <w:sz w:val="24"/>
          <w:szCs w:val="24"/>
          <w:lang w:eastAsia="ru-RU"/>
        </w:rPr>
        <w:t>, </w:t>
      </w:r>
      <w:hyperlink r:id="rId14" w:tgtFrame="_blank" w:history="1">
        <w:r w:rsidRPr="00CD5B70">
          <w:rPr>
            <w:rFonts w:ascii="Arial" w:eastAsia="Times New Roman" w:hAnsi="Arial" w:cs="Arial"/>
            <w:color w:val="0000FF"/>
            <w:sz w:val="24"/>
            <w:szCs w:val="24"/>
            <w:lang w:eastAsia="ru-RU"/>
          </w:rPr>
          <w:t>от 05.04.2012 №69</w:t>
        </w:r>
      </w:hyperlink>
      <w:r w:rsidRPr="00CD5B70">
        <w:rPr>
          <w:rFonts w:ascii="Arial" w:eastAsia="Times New Roman" w:hAnsi="Arial" w:cs="Arial"/>
          <w:color w:val="0000FF"/>
          <w:sz w:val="24"/>
          <w:szCs w:val="24"/>
          <w:lang w:eastAsia="ru-RU"/>
        </w:rPr>
        <w:t>, </w:t>
      </w:r>
      <w:hyperlink r:id="rId15" w:tgtFrame="_blank" w:history="1">
        <w:r w:rsidRPr="00CD5B70">
          <w:rPr>
            <w:rFonts w:ascii="Arial" w:eastAsia="Times New Roman" w:hAnsi="Arial" w:cs="Arial"/>
            <w:color w:val="0000FF"/>
            <w:sz w:val="24"/>
            <w:szCs w:val="24"/>
            <w:lang w:eastAsia="ru-RU"/>
          </w:rPr>
          <w:t>от 25.12.2012 №118</w:t>
        </w:r>
      </w:hyperlink>
      <w:r w:rsidRPr="00CD5B70">
        <w:rPr>
          <w:rFonts w:ascii="Arial" w:eastAsia="Times New Roman" w:hAnsi="Arial" w:cs="Arial"/>
          <w:color w:val="0000FF"/>
          <w:sz w:val="24"/>
          <w:szCs w:val="24"/>
          <w:lang w:eastAsia="ru-RU"/>
        </w:rPr>
        <w:t>, </w:t>
      </w:r>
      <w:hyperlink r:id="rId16" w:tgtFrame="_blank" w:history="1">
        <w:r w:rsidRPr="00CD5B70">
          <w:rPr>
            <w:rFonts w:ascii="Arial" w:eastAsia="Times New Roman" w:hAnsi="Arial" w:cs="Arial"/>
            <w:color w:val="0000FF"/>
            <w:sz w:val="24"/>
            <w:szCs w:val="24"/>
            <w:lang w:eastAsia="ru-RU"/>
          </w:rPr>
          <w:t>от 19.03.2013 №120</w:t>
        </w:r>
      </w:hyperlink>
      <w:r w:rsidRPr="00CD5B70">
        <w:rPr>
          <w:rFonts w:ascii="Arial" w:eastAsia="Times New Roman" w:hAnsi="Arial" w:cs="Arial"/>
          <w:color w:val="0000FF"/>
          <w:sz w:val="24"/>
          <w:szCs w:val="24"/>
          <w:lang w:eastAsia="ru-RU"/>
        </w:rPr>
        <w:t>, </w:t>
      </w:r>
      <w:hyperlink r:id="rId17" w:tgtFrame="_blank" w:history="1">
        <w:r w:rsidRPr="00CD5B70">
          <w:rPr>
            <w:rFonts w:ascii="Arial" w:eastAsia="Times New Roman" w:hAnsi="Arial" w:cs="Arial"/>
            <w:color w:val="0000FF"/>
            <w:sz w:val="24"/>
            <w:szCs w:val="24"/>
            <w:lang w:eastAsia="ru-RU"/>
          </w:rPr>
          <w:t>от 20.09.2013 №144</w:t>
        </w:r>
      </w:hyperlink>
      <w:r w:rsidRPr="00CD5B70">
        <w:rPr>
          <w:rFonts w:ascii="Arial" w:eastAsia="Times New Roman" w:hAnsi="Arial" w:cs="Arial"/>
          <w:color w:val="0000FF"/>
          <w:sz w:val="24"/>
          <w:szCs w:val="24"/>
          <w:lang w:eastAsia="ru-RU"/>
        </w:rPr>
        <w:t>, </w:t>
      </w:r>
      <w:hyperlink r:id="rId18" w:tgtFrame="_blank" w:history="1">
        <w:r w:rsidRPr="00CD5B70">
          <w:rPr>
            <w:rFonts w:ascii="Arial" w:eastAsia="Times New Roman" w:hAnsi="Arial" w:cs="Arial"/>
            <w:color w:val="0000FF"/>
            <w:sz w:val="24"/>
            <w:szCs w:val="24"/>
            <w:lang w:eastAsia="ru-RU"/>
          </w:rPr>
          <w:t>от 30.12.2013 №162</w:t>
        </w:r>
      </w:hyperlink>
      <w:r w:rsidRPr="00CD5B70">
        <w:rPr>
          <w:rFonts w:ascii="Arial" w:eastAsia="Times New Roman" w:hAnsi="Arial" w:cs="Arial"/>
          <w:color w:val="0000FF"/>
          <w:sz w:val="24"/>
          <w:szCs w:val="24"/>
          <w:lang w:eastAsia="ru-RU"/>
        </w:rPr>
        <w:t>, </w:t>
      </w:r>
      <w:hyperlink r:id="rId19" w:tgtFrame="_blank" w:history="1">
        <w:r w:rsidRPr="00CD5B70">
          <w:rPr>
            <w:rFonts w:ascii="Arial" w:eastAsia="Times New Roman" w:hAnsi="Arial" w:cs="Arial"/>
            <w:color w:val="0000FF"/>
            <w:sz w:val="24"/>
            <w:szCs w:val="24"/>
            <w:lang w:eastAsia="ru-RU"/>
          </w:rPr>
          <w:t>от 11.04.2014 №171</w:t>
        </w:r>
      </w:hyperlink>
      <w:r w:rsidRPr="00CD5B70">
        <w:rPr>
          <w:rFonts w:ascii="Arial" w:eastAsia="Times New Roman" w:hAnsi="Arial" w:cs="Arial"/>
          <w:color w:val="0000FF"/>
          <w:sz w:val="24"/>
          <w:szCs w:val="24"/>
          <w:lang w:eastAsia="ru-RU"/>
        </w:rPr>
        <w:t>, </w:t>
      </w:r>
      <w:hyperlink r:id="rId20" w:tgtFrame="_blank" w:history="1">
        <w:r w:rsidRPr="00CD5B70">
          <w:rPr>
            <w:rFonts w:ascii="Arial" w:eastAsia="Times New Roman" w:hAnsi="Arial" w:cs="Arial"/>
            <w:color w:val="0000FF"/>
            <w:sz w:val="24"/>
            <w:szCs w:val="24"/>
            <w:lang w:eastAsia="ru-RU"/>
          </w:rPr>
          <w:t>от 04.07.2014 №181</w:t>
        </w:r>
      </w:hyperlink>
      <w:r w:rsidRPr="00CD5B70">
        <w:rPr>
          <w:rFonts w:ascii="Arial" w:eastAsia="Times New Roman" w:hAnsi="Arial" w:cs="Arial"/>
          <w:color w:val="0000FF"/>
          <w:sz w:val="24"/>
          <w:szCs w:val="24"/>
          <w:lang w:eastAsia="ru-RU"/>
        </w:rPr>
        <w:t>, </w:t>
      </w:r>
      <w:hyperlink r:id="rId21" w:tgtFrame="_blank" w:history="1">
        <w:r w:rsidRPr="00CD5B70">
          <w:rPr>
            <w:rFonts w:ascii="Arial" w:eastAsia="Times New Roman" w:hAnsi="Arial" w:cs="Arial"/>
            <w:color w:val="0000FF"/>
            <w:sz w:val="24"/>
            <w:szCs w:val="24"/>
            <w:lang w:eastAsia="ru-RU"/>
          </w:rPr>
          <w:t>от 29.12.2014 №10</w:t>
        </w:r>
      </w:hyperlink>
      <w:r w:rsidRPr="00CD5B70">
        <w:rPr>
          <w:rFonts w:ascii="Arial" w:eastAsia="Times New Roman" w:hAnsi="Arial" w:cs="Arial"/>
          <w:color w:val="0000FF"/>
          <w:sz w:val="24"/>
          <w:szCs w:val="24"/>
          <w:lang w:eastAsia="ru-RU"/>
        </w:rPr>
        <w:t>, </w:t>
      </w:r>
      <w:hyperlink r:id="rId22" w:tgtFrame="_blank" w:history="1">
        <w:r w:rsidRPr="00CD5B70">
          <w:rPr>
            <w:rFonts w:ascii="Arial" w:eastAsia="Times New Roman" w:hAnsi="Arial" w:cs="Arial"/>
            <w:color w:val="0000FF"/>
            <w:sz w:val="24"/>
            <w:szCs w:val="24"/>
            <w:lang w:eastAsia="ru-RU"/>
          </w:rPr>
          <w:t>от 06.04.2015 №20</w:t>
        </w:r>
      </w:hyperlink>
      <w:r w:rsidRPr="00CD5B70">
        <w:rPr>
          <w:rFonts w:ascii="Arial" w:eastAsia="Times New Roman" w:hAnsi="Arial" w:cs="Arial"/>
          <w:color w:val="0000FF"/>
          <w:sz w:val="24"/>
          <w:szCs w:val="24"/>
          <w:lang w:eastAsia="ru-RU"/>
        </w:rPr>
        <w:t>, </w:t>
      </w:r>
      <w:hyperlink r:id="rId23" w:tgtFrame="_blank" w:history="1">
        <w:r w:rsidRPr="00CD5B70">
          <w:rPr>
            <w:rFonts w:ascii="Arial" w:eastAsia="Times New Roman" w:hAnsi="Arial" w:cs="Arial"/>
            <w:color w:val="0000FF"/>
            <w:sz w:val="24"/>
            <w:szCs w:val="24"/>
            <w:lang w:eastAsia="ru-RU"/>
          </w:rPr>
          <w:t>от 20.08.2015 №43</w:t>
        </w:r>
      </w:hyperlink>
      <w:r w:rsidRPr="00CD5B70">
        <w:rPr>
          <w:rFonts w:ascii="Arial" w:eastAsia="Times New Roman" w:hAnsi="Arial" w:cs="Arial"/>
          <w:color w:val="0000FF"/>
          <w:sz w:val="24"/>
          <w:szCs w:val="24"/>
          <w:lang w:eastAsia="ru-RU"/>
        </w:rPr>
        <w:t>, </w:t>
      </w:r>
      <w:hyperlink r:id="rId24" w:tgtFrame="_blank" w:history="1">
        <w:r w:rsidRPr="00CD5B70">
          <w:rPr>
            <w:rFonts w:ascii="Arial" w:eastAsia="Times New Roman" w:hAnsi="Arial" w:cs="Arial"/>
            <w:color w:val="0000FF"/>
            <w:sz w:val="24"/>
            <w:szCs w:val="24"/>
            <w:lang w:eastAsia="ru-RU"/>
          </w:rPr>
          <w:t>от 30.12.2015 №68</w:t>
        </w:r>
      </w:hyperlink>
      <w:r w:rsidRPr="00CD5B70">
        <w:rPr>
          <w:rFonts w:ascii="Arial" w:eastAsia="Times New Roman" w:hAnsi="Arial" w:cs="Arial"/>
          <w:color w:val="0000FF"/>
          <w:sz w:val="24"/>
          <w:szCs w:val="24"/>
          <w:lang w:eastAsia="ru-RU"/>
        </w:rPr>
        <w:t>, </w:t>
      </w:r>
      <w:hyperlink r:id="rId25" w:tgtFrame="_blank" w:history="1">
        <w:r w:rsidRPr="00CD5B70">
          <w:rPr>
            <w:rFonts w:ascii="Arial" w:eastAsia="Times New Roman" w:hAnsi="Arial" w:cs="Arial"/>
            <w:color w:val="0000FF"/>
            <w:sz w:val="24"/>
            <w:szCs w:val="24"/>
            <w:lang w:eastAsia="ru-RU"/>
          </w:rPr>
          <w:t>от 29.06.2016 №94</w:t>
        </w:r>
      </w:hyperlink>
      <w:r w:rsidRPr="00CD5B70">
        <w:rPr>
          <w:rFonts w:ascii="Arial" w:eastAsia="Times New Roman" w:hAnsi="Arial" w:cs="Arial"/>
          <w:color w:val="0000FF"/>
          <w:sz w:val="24"/>
          <w:szCs w:val="24"/>
          <w:lang w:eastAsia="ru-RU"/>
        </w:rPr>
        <w:t>, </w:t>
      </w:r>
      <w:hyperlink r:id="rId26" w:tgtFrame="_blank" w:history="1">
        <w:r w:rsidRPr="00CD5B70">
          <w:rPr>
            <w:rFonts w:ascii="Arial" w:eastAsia="Times New Roman" w:hAnsi="Arial" w:cs="Arial"/>
            <w:color w:val="0000FF"/>
            <w:sz w:val="24"/>
            <w:szCs w:val="24"/>
            <w:lang w:eastAsia="ru-RU"/>
          </w:rPr>
          <w:t>от 22.09.2016 №110</w:t>
        </w:r>
      </w:hyperlink>
      <w:r w:rsidRPr="00CD5B70">
        <w:rPr>
          <w:rFonts w:ascii="Arial" w:eastAsia="Times New Roman" w:hAnsi="Arial" w:cs="Arial"/>
          <w:color w:val="0000FF"/>
          <w:sz w:val="24"/>
          <w:szCs w:val="24"/>
          <w:lang w:eastAsia="ru-RU"/>
        </w:rPr>
        <w:t>,</w:t>
      </w:r>
      <w:hyperlink r:id="rId27" w:tgtFrame="_blank" w:history="1">
        <w:r w:rsidRPr="00CD5B70">
          <w:rPr>
            <w:rFonts w:ascii="Arial" w:eastAsia="Times New Roman" w:hAnsi="Arial" w:cs="Arial"/>
            <w:color w:val="0000FF"/>
            <w:sz w:val="24"/>
            <w:szCs w:val="24"/>
            <w:lang w:eastAsia="ru-RU"/>
          </w:rPr>
          <w:t>от 24.03.2017 №137</w:t>
        </w:r>
      </w:hyperlink>
      <w:r w:rsidRPr="00CD5B70">
        <w:rPr>
          <w:rFonts w:ascii="Arial" w:eastAsia="Times New Roman" w:hAnsi="Arial" w:cs="Arial"/>
          <w:color w:val="0000FF"/>
          <w:sz w:val="24"/>
          <w:szCs w:val="24"/>
          <w:lang w:eastAsia="ru-RU"/>
        </w:rPr>
        <w:t>, </w:t>
      </w:r>
      <w:hyperlink r:id="rId28" w:tgtFrame="_blank" w:history="1">
        <w:r w:rsidRPr="00CD5B70">
          <w:rPr>
            <w:rFonts w:ascii="Arial" w:eastAsia="Times New Roman" w:hAnsi="Arial" w:cs="Arial"/>
            <w:color w:val="0000FF"/>
            <w:sz w:val="24"/>
            <w:szCs w:val="24"/>
            <w:lang w:eastAsia="ru-RU"/>
          </w:rPr>
          <w:t>от 30.06.2017 №155</w:t>
        </w:r>
      </w:hyperlink>
      <w:r w:rsidRPr="00CD5B70">
        <w:rPr>
          <w:rFonts w:ascii="Arial" w:eastAsia="Times New Roman" w:hAnsi="Arial" w:cs="Arial"/>
          <w:color w:val="0000FF"/>
          <w:sz w:val="24"/>
          <w:szCs w:val="24"/>
          <w:lang w:eastAsia="ru-RU"/>
        </w:rPr>
        <w:t>, </w:t>
      </w:r>
      <w:hyperlink r:id="rId29" w:tgtFrame="_blank" w:history="1">
        <w:r w:rsidRPr="00CD5B70">
          <w:rPr>
            <w:rFonts w:ascii="Arial" w:eastAsia="Times New Roman" w:hAnsi="Arial" w:cs="Arial"/>
            <w:color w:val="0000FF"/>
            <w:sz w:val="24"/>
            <w:szCs w:val="24"/>
            <w:lang w:eastAsia="ru-RU"/>
          </w:rPr>
          <w:t>от 04.10.2017 №160</w:t>
        </w:r>
      </w:hyperlink>
      <w:r w:rsidRPr="00CD5B70">
        <w:rPr>
          <w:rFonts w:ascii="Arial" w:eastAsia="Times New Roman" w:hAnsi="Arial" w:cs="Arial"/>
          <w:color w:val="0000FF"/>
          <w:sz w:val="24"/>
          <w:szCs w:val="24"/>
          <w:lang w:eastAsia="ru-RU"/>
        </w:rPr>
        <w:t>, </w:t>
      </w:r>
      <w:hyperlink r:id="rId30" w:tgtFrame="_blank" w:history="1">
        <w:r w:rsidRPr="00CD5B70">
          <w:rPr>
            <w:rFonts w:ascii="Arial" w:eastAsia="Times New Roman" w:hAnsi="Arial" w:cs="Arial"/>
            <w:color w:val="0000FF"/>
            <w:sz w:val="24"/>
            <w:szCs w:val="24"/>
            <w:lang w:eastAsia="ru-RU"/>
          </w:rPr>
          <w:t>от 05.04.2018 №200</w:t>
        </w:r>
      </w:hyperlink>
      <w:r w:rsidRPr="00CD5B70">
        <w:rPr>
          <w:rFonts w:ascii="Arial" w:eastAsia="Times New Roman" w:hAnsi="Arial" w:cs="Arial"/>
          <w:color w:val="0000FF"/>
          <w:sz w:val="24"/>
          <w:szCs w:val="24"/>
          <w:lang w:eastAsia="ru-RU"/>
        </w:rPr>
        <w:t>, </w:t>
      </w:r>
      <w:hyperlink r:id="rId31" w:tgtFrame="_blank" w:history="1">
        <w:r w:rsidRPr="00CD5B70">
          <w:rPr>
            <w:rFonts w:ascii="Arial" w:eastAsia="Times New Roman" w:hAnsi="Arial" w:cs="Arial"/>
            <w:color w:val="0000FF"/>
            <w:sz w:val="24"/>
            <w:szCs w:val="24"/>
            <w:lang w:eastAsia="ru-RU"/>
          </w:rPr>
          <w:t>от 15.10.2018 №225</w:t>
        </w:r>
      </w:hyperlink>
      <w:r w:rsidRPr="00CD5B70">
        <w:rPr>
          <w:rFonts w:ascii="Arial" w:eastAsia="Times New Roman" w:hAnsi="Arial" w:cs="Arial"/>
          <w:color w:val="0000FF"/>
          <w:sz w:val="24"/>
          <w:szCs w:val="24"/>
          <w:lang w:eastAsia="ru-RU"/>
        </w:rPr>
        <w:t>, </w:t>
      </w:r>
      <w:hyperlink r:id="rId32" w:tgtFrame="_blank" w:history="1">
        <w:r w:rsidRPr="00CD5B70">
          <w:rPr>
            <w:rFonts w:ascii="Arial" w:eastAsia="Times New Roman" w:hAnsi="Arial" w:cs="Arial"/>
            <w:color w:val="0000FF"/>
            <w:sz w:val="24"/>
            <w:szCs w:val="24"/>
            <w:lang w:eastAsia="ru-RU"/>
          </w:rPr>
          <w:t>от 13.03.2019 №251</w:t>
        </w:r>
      </w:hyperlink>
      <w:r w:rsidRPr="00CD5B70">
        <w:rPr>
          <w:rFonts w:ascii="Arial" w:eastAsia="Times New Roman" w:hAnsi="Arial" w:cs="Arial"/>
          <w:color w:val="000000"/>
          <w:sz w:val="24"/>
          <w:szCs w:val="24"/>
          <w:lang w:eastAsia="ru-RU"/>
        </w:rPr>
        <w:t>, </w:t>
      </w:r>
      <w:hyperlink r:id="rId33" w:tgtFrame="_blank" w:history="1">
        <w:r w:rsidRPr="00CD5B70">
          <w:rPr>
            <w:rFonts w:ascii="Arial" w:eastAsia="Times New Roman" w:hAnsi="Arial" w:cs="Arial"/>
            <w:color w:val="0000FF"/>
            <w:sz w:val="24"/>
            <w:szCs w:val="24"/>
            <w:lang w:eastAsia="ru-RU"/>
          </w:rPr>
          <w:t>от 10.07.2019 №270</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 </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hyperlink r:id="rId34" w:history="1">
        <w:r w:rsidRPr="00CD5B70">
          <w:rPr>
            <w:rFonts w:ascii="Arial" w:eastAsia="Times New Roman" w:hAnsi="Arial" w:cs="Arial"/>
            <w:color w:val="0000FF"/>
            <w:sz w:val="24"/>
            <w:szCs w:val="24"/>
            <w:lang w:eastAsia="ru-RU"/>
          </w:rPr>
          <w:t>Глава I. Общие положения</w:t>
        </w:r>
      </w:hyperlink>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hyperlink r:id="rId35" w:history="1">
        <w:r w:rsidRPr="00CD5B70">
          <w:rPr>
            <w:rFonts w:ascii="Arial" w:eastAsia="Times New Roman" w:hAnsi="Arial" w:cs="Arial"/>
            <w:color w:val="0000FF"/>
            <w:sz w:val="24"/>
            <w:szCs w:val="24"/>
            <w:lang w:eastAsia="ru-RU"/>
          </w:rPr>
          <w:t>Статья 1. Правовой статус Усть-Большерецкого муниципального района</w:t>
        </w:r>
      </w:hyperlink>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hyperlink r:id="rId36" w:history="1">
        <w:r w:rsidRPr="00CD5B70">
          <w:rPr>
            <w:rFonts w:ascii="Arial" w:eastAsia="Times New Roman" w:hAnsi="Arial" w:cs="Arial"/>
            <w:color w:val="0000FF"/>
            <w:sz w:val="24"/>
            <w:szCs w:val="24"/>
            <w:lang w:eastAsia="ru-RU"/>
          </w:rPr>
          <w:t>Статья 2. Границы Усть-Большерецкого муниципального района и порядок их изменения</w:t>
        </w:r>
      </w:hyperlink>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hyperlink r:id="rId37" w:history="1">
        <w:r w:rsidRPr="00CD5B70">
          <w:rPr>
            <w:rFonts w:ascii="Arial" w:eastAsia="Times New Roman" w:hAnsi="Arial" w:cs="Arial"/>
            <w:color w:val="0000FF"/>
            <w:sz w:val="24"/>
            <w:szCs w:val="24"/>
            <w:lang w:eastAsia="ru-RU"/>
          </w:rPr>
          <w:t>Статья 3. Преобразование Усть-Большерецкого муниципального района</w:t>
        </w:r>
      </w:hyperlink>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hyperlink r:id="rId38" w:history="1">
        <w:r w:rsidRPr="00CD5B70">
          <w:rPr>
            <w:rFonts w:ascii="Arial" w:eastAsia="Times New Roman" w:hAnsi="Arial" w:cs="Arial"/>
            <w:color w:val="0000FF"/>
            <w:sz w:val="24"/>
            <w:szCs w:val="24"/>
            <w:lang w:eastAsia="ru-RU"/>
          </w:rPr>
          <w:t>Статья 4. Состав территории Усть-Большерецкого муниципального района</w:t>
        </w:r>
      </w:hyperlink>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hyperlink r:id="rId39" w:history="1">
        <w:r w:rsidRPr="00CD5B70">
          <w:rPr>
            <w:rFonts w:ascii="Arial" w:eastAsia="Times New Roman" w:hAnsi="Arial" w:cs="Arial"/>
            <w:color w:val="0000FF"/>
            <w:sz w:val="24"/>
            <w:szCs w:val="24"/>
            <w:lang w:eastAsia="ru-RU"/>
          </w:rPr>
          <w:t>Статья 5. Население Усть-Большерецкого муниципального района</w:t>
        </w:r>
      </w:hyperlink>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hyperlink r:id="rId40" w:history="1">
        <w:r w:rsidRPr="00CD5B70">
          <w:rPr>
            <w:rFonts w:ascii="Arial" w:eastAsia="Times New Roman" w:hAnsi="Arial" w:cs="Arial"/>
            <w:color w:val="0000FF"/>
            <w:sz w:val="24"/>
            <w:szCs w:val="24"/>
            <w:lang w:eastAsia="ru-RU"/>
          </w:rPr>
          <w:t>Статья 6. Официальные символы Усть-Большерецкого муниципального района и порядок их использования</w:t>
        </w:r>
      </w:hyperlink>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hyperlink r:id="rId41" w:history="1">
        <w:r w:rsidRPr="00CD5B70">
          <w:rPr>
            <w:rFonts w:ascii="Arial" w:eastAsia="Times New Roman" w:hAnsi="Arial" w:cs="Arial"/>
            <w:color w:val="0000FF"/>
            <w:sz w:val="24"/>
            <w:szCs w:val="24"/>
            <w:lang w:eastAsia="ru-RU"/>
          </w:rPr>
          <w:t>Статья 7. Почетное звание Усть-Большерецкого муниципального района и награды</w:t>
        </w:r>
      </w:hyperlink>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hyperlink r:id="rId42" w:history="1">
        <w:r w:rsidRPr="00CD5B70">
          <w:rPr>
            <w:rFonts w:ascii="Arial" w:eastAsia="Times New Roman" w:hAnsi="Arial" w:cs="Arial"/>
            <w:color w:val="0000FF"/>
            <w:sz w:val="24"/>
            <w:szCs w:val="24"/>
            <w:lang w:eastAsia="ru-RU"/>
          </w:rPr>
          <w:t>Глава II. Правовые основы организации и осуществления местного самоуправления в Усть-Большерецком муниципальном районе</w:t>
        </w:r>
      </w:hyperlink>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hyperlink r:id="rId43" w:history="1">
        <w:r w:rsidRPr="00CD5B70">
          <w:rPr>
            <w:rFonts w:ascii="Arial" w:eastAsia="Times New Roman" w:hAnsi="Arial" w:cs="Arial"/>
            <w:color w:val="0000FF"/>
            <w:sz w:val="24"/>
            <w:szCs w:val="24"/>
            <w:lang w:eastAsia="ru-RU"/>
          </w:rPr>
          <w:t>Статья 8. Местное самоуправление в Усть-Большерецком муниципальном районе</w:t>
        </w:r>
      </w:hyperlink>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hyperlink r:id="rId44" w:history="1">
        <w:r w:rsidRPr="00CD5B70">
          <w:rPr>
            <w:rFonts w:ascii="Arial" w:eastAsia="Times New Roman" w:hAnsi="Arial" w:cs="Arial"/>
            <w:color w:val="0000FF"/>
            <w:sz w:val="24"/>
            <w:szCs w:val="24"/>
            <w:lang w:eastAsia="ru-RU"/>
          </w:rPr>
          <w:t>Статья 9. Муниципальные правовые акты Усть-Большерецкого муниципального района</w:t>
        </w:r>
      </w:hyperlink>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hyperlink r:id="rId45" w:history="1">
        <w:r w:rsidRPr="00CD5B70">
          <w:rPr>
            <w:rFonts w:ascii="Arial" w:eastAsia="Times New Roman" w:hAnsi="Arial" w:cs="Arial"/>
            <w:color w:val="0000FF"/>
            <w:sz w:val="24"/>
            <w:szCs w:val="24"/>
            <w:lang w:eastAsia="ru-RU"/>
          </w:rPr>
          <w:t>Статья 10. Вопросы местного значения Усть-Большерецкого муниципального района</w:t>
        </w:r>
      </w:hyperlink>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hyperlink r:id="rId46" w:history="1">
        <w:r w:rsidRPr="00CD5B70">
          <w:rPr>
            <w:rFonts w:ascii="Arial" w:eastAsia="Times New Roman" w:hAnsi="Arial" w:cs="Arial"/>
            <w:color w:val="0000FF"/>
            <w:sz w:val="24"/>
            <w:szCs w:val="24"/>
            <w:lang w:eastAsia="ru-RU"/>
          </w:rPr>
          <w:t>Статья 10.1. Права органов местного самоуправления Усть-Большерецкого муниципального района на решение вопросов, не отнесенных к вопросам местного значения Усть-Большерецкого муниципального района</w:t>
        </w:r>
      </w:hyperlink>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hyperlink r:id="rId47" w:history="1">
        <w:r w:rsidRPr="00CD5B70">
          <w:rPr>
            <w:rFonts w:ascii="Arial" w:eastAsia="Times New Roman" w:hAnsi="Arial" w:cs="Arial"/>
            <w:color w:val="0000FF"/>
            <w:sz w:val="24"/>
            <w:szCs w:val="24"/>
            <w:lang w:eastAsia="ru-RU"/>
          </w:rPr>
          <w:t>Статья 11. Осуществление органами местного самоуправления Усть-Большерецкого муниципального района отдельных государственных полномочий</w:t>
        </w:r>
      </w:hyperlink>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hyperlink r:id="rId48" w:history="1">
        <w:r w:rsidRPr="00CD5B70">
          <w:rPr>
            <w:rFonts w:ascii="Arial" w:eastAsia="Times New Roman" w:hAnsi="Arial" w:cs="Arial"/>
            <w:color w:val="0000FF"/>
            <w:sz w:val="24"/>
            <w:szCs w:val="24"/>
            <w:lang w:eastAsia="ru-RU"/>
          </w:rPr>
          <w:t>Статья 12. Местный референдум</w:t>
        </w:r>
      </w:hyperlink>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hyperlink r:id="rId49" w:history="1">
        <w:r w:rsidRPr="00CD5B70">
          <w:rPr>
            <w:rFonts w:ascii="Arial" w:eastAsia="Times New Roman" w:hAnsi="Arial" w:cs="Arial"/>
            <w:color w:val="0000FF"/>
            <w:sz w:val="24"/>
            <w:szCs w:val="24"/>
            <w:lang w:eastAsia="ru-RU"/>
          </w:rPr>
          <w:t>Статья 13. Муниципальные выборы</w:t>
        </w:r>
      </w:hyperlink>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hyperlink r:id="rId50" w:history="1">
        <w:r w:rsidRPr="00CD5B70">
          <w:rPr>
            <w:rFonts w:ascii="Arial" w:eastAsia="Times New Roman" w:hAnsi="Arial" w:cs="Arial"/>
            <w:color w:val="0000FF"/>
            <w:sz w:val="24"/>
            <w:szCs w:val="24"/>
            <w:lang w:eastAsia="ru-RU"/>
          </w:rPr>
          <w:t>Статья 14. Правотворческая инициатива граждан</w:t>
        </w:r>
      </w:hyperlink>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Статья 14.1. Территориальное общественное самоуправление</w:t>
      </w:r>
    </w:p>
    <w:p w:rsidR="00CD5B70" w:rsidRPr="00CD5B70" w:rsidRDefault="00CD5B70" w:rsidP="00CD5B70">
      <w:pPr>
        <w:spacing w:after="0" w:line="240" w:lineRule="auto"/>
        <w:ind w:firstLine="720"/>
        <w:jc w:val="both"/>
        <w:rPr>
          <w:rFonts w:ascii="Arial" w:eastAsia="Times New Roman" w:hAnsi="Arial" w:cs="Arial"/>
          <w:color w:val="000000"/>
          <w:sz w:val="26"/>
          <w:szCs w:val="26"/>
          <w:lang w:eastAsia="ru-RU"/>
        </w:rPr>
      </w:pPr>
      <w:r w:rsidRPr="00CD5B70">
        <w:rPr>
          <w:rFonts w:ascii="Arial" w:eastAsia="Times New Roman" w:hAnsi="Arial" w:cs="Arial"/>
          <w:color w:val="000000"/>
          <w:sz w:val="24"/>
          <w:szCs w:val="24"/>
          <w:lang w:eastAsia="ru-RU"/>
        </w:rPr>
        <w:t>(Устав дополнен статьей 14.1 решением Думы Усть-Большерецкого муниципального района </w:t>
      </w:r>
      <w:hyperlink r:id="rId51" w:tgtFrame="_blank" w:history="1">
        <w:r w:rsidRPr="00CD5B70">
          <w:rPr>
            <w:rFonts w:ascii="Arial" w:eastAsia="Times New Roman" w:hAnsi="Arial" w:cs="Arial"/>
            <w:color w:val="0000FF"/>
            <w:sz w:val="24"/>
            <w:szCs w:val="24"/>
            <w:lang w:eastAsia="ru-RU"/>
          </w:rPr>
          <w:t>от 13.03.2019 №251</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hyperlink r:id="rId52" w:history="1">
        <w:r w:rsidRPr="00CD5B70">
          <w:rPr>
            <w:rFonts w:ascii="Arial" w:eastAsia="Times New Roman" w:hAnsi="Arial" w:cs="Arial"/>
            <w:color w:val="0000FF"/>
            <w:sz w:val="24"/>
            <w:szCs w:val="24"/>
            <w:lang w:eastAsia="ru-RU"/>
          </w:rPr>
          <w:t>Статья 15. Публичные слушания</w:t>
        </w:r>
      </w:hyperlink>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hyperlink r:id="rId53" w:history="1">
        <w:r w:rsidRPr="00CD5B70">
          <w:rPr>
            <w:rFonts w:ascii="Arial" w:eastAsia="Times New Roman" w:hAnsi="Arial" w:cs="Arial"/>
            <w:color w:val="0000FF"/>
            <w:sz w:val="24"/>
            <w:szCs w:val="24"/>
            <w:lang w:eastAsia="ru-RU"/>
          </w:rPr>
          <w:t>Статья 16. Конференция граждан (собрание делегатов)</w:t>
        </w:r>
      </w:hyperlink>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hyperlink r:id="rId54" w:history="1">
        <w:r w:rsidRPr="00CD5B70">
          <w:rPr>
            <w:rFonts w:ascii="Arial" w:eastAsia="Times New Roman" w:hAnsi="Arial" w:cs="Arial"/>
            <w:color w:val="0000FF"/>
            <w:sz w:val="24"/>
            <w:szCs w:val="24"/>
            <w:lang w:eastAsia="ru-RU"/>
          </w:rPr>
          <w:t>Статья 17. Опрос граждан</w:t>
        </w:r>
      </w:hyperlink>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hyperlink r:id="rId55" w:history="1">
        <w:r w:rsidRPr="00CD5B70">
          <w:rPr>
            <w:rFonts w:ascii="Arial" w:eastAsia="Times New Roman" w:hAnsi="Arial" w:cs="Arial"/>
            <w:color w:val="0000FF"/>
            <w:sz w:val="24"/>
            <w:szCs w:val="24"/>
            <w:lang w:eastAsia="ru-RU"/>
          </w:rPr>
          <w:t>Статья 18. Обращения граждан в органы местного самоуправления Усть-Большерецкого муниципального района</w:t>
        </w:r>
      </w:hyperlink>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hyperlink r:id="rId56" w:history="1">
        <w:r w:rsidRPr="00CD5B70">
          <w:rPr>
            <w:rFonts w:ascii="Arial" w:eastAsia="Times New Roman" w:hAnsi="Arial" w:cs="Arial"/>
            <w:color w:val="0000FF"/>
            <w:sz w:val="24"/>
            <w:szCs w:val="24"/>
            <w:lang w:eastAsia="ru-RU"/>
          </w:rPr>
          <w:t>Статья 19. Другие формы непосредственного осуществления населением местного самоуправления и участия в его осуществлении</w:t>
        </w:r>
      </w:hyperlink>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hyperlink r:id="rId57" w:history="1">
        <w:r w:rsidRPr="00CD5B70">
          <w:rPr>
            <w:rFonts w:ascii="Arial" w:eastAsia="Times New Roman" w:hAnsi="Arial" w:cs="Arial"/>
            <w:color w:val="0000FF"/>
            <w:sz w:val="24"/>
            <w:szCs w:val="24"/>
            <w:lang w:eastAsia="ru-RU"/>
          </w:rPr>
          <w:t>Статья 20. Гарантии прав граждан на осуществление местного самоуправления</w:t>
        </w:r>
      </w:hyperlink>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hyperlink r:id="rId58" w:history="1">
        <w:r w:rsidRPr="00CD5B70">
          <w:rPr>
            <w:rFonts w:ascii="Arial" w:eastAsia="Times New Roman" w:hAnsi="Arial" w:cs="Arial"/>
            <w:color w:val="0000FF"/>
            <w:sz w:val="24"/>
            <w:szCs w:val="24"/>
            <w:lang w:eastAsia="ru-RU"/>
          </w:rPr>
          <w:t>Глава IV. Органы и должностные лица местного самоуправления Усть-Большерецкого муниципального района</w:t>
        </w:r>
      </w:hyperlink>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hyperlink r:id="rId59" w:history="1">
        <w:r w:rsidRPr="00CD5B70">
          <w:rPr>
            <w:rFonts w:ascii="Arial" w:eastAsia="Times New Roman" w:hAnsi="Arial" w:cs="Arial"/>
            <w:color w:val="0000FF"/>
            <w:sz w:val="24"/>
            <w:szCs w:val="24"/>
            <w:lang w:eastAsia="ru-RU"/>
          </w:rPr>
          <w:t>Статья 21. Структура и порядок формирования органов местного самоуправления Усть-Большерецкого муниципального района</w:t>
        </w:r>
      </w:hyperlink>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hyperlink r:id="rId60" w:history="1">
        <w:r w:rsidRPr="00CD5B70">
          <w:rPr>
            <w:rFonts w:ascii="Arial" w:eastAsia="Times New Roman" w:hAnsi="Arial" w:cs="Arial"/>
            <w:color w:val="0000FF"/>
            <w:sz w:val="24"/>
            <w:szCs w:val="24"/>
            <w:lang w:eastAsia="ru-RU"/>
          </w:rPr>
          <w:t>Статья 22. Дума Усть-Большерецкого муниципального района</w:t>
        </w:r>
      </w:hyperlink>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hyperlink r:id="rId61" w:history="1">
        <w:r w:rsidRPr="00CD5B70">
          <w:rPr>
            <w:rFonts w:ascii="Arial" w:eastAsia="Times New Roman" w:hAnsi="Arial" w:cs="Arial"/>
            <w:color w:val="0000FF"/>
            <w:sz w:val="24"/>
            <w:szCs w:val="24"/>
            <w:lang w:eastAsia="ru-RU"/>
          </w:rPr>
          <w:t>Статья 23. Компетенция Думы Усть-Большерецкого муниципального района</w:t>
        </w:r>
      </w:hyperlink>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hyperlink r:id="rId62" w:history="1">
        <w:r w:rsidRPr="00CD5B70">
          <w:rPr>
            <w:rFonts w:ascii="Arial" w:eastAsia="Times New Roman" w:hAnsi="Arial" w:cs="Arial"/>
            <w:color w:val="0000FF"/>
            <w:sz w:val="24"/>
            <w:szCs w:val="24"/>
            <w:lang w:eastAsia="ru-RU"/>
          </w:rPr>
          <w:t>Статья 24. Порядок рассмотрения, принятия, обнародования и вступления в силу нормативных правовых актов Думы Усть-Большерецкого муниципального района</w:t>
        </w:r>
      </w:hyperlink>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hyperlink r:id="rId63" w:history="1">
        <w:r w:rsidRPr="00CD5B70">
          <w:rPr>
            <w:rFonts w:ascii="Arial" w:eastAsia="Times New Roman" w:hAnsi="Arial" w:cs="Arial"/>
            <w:color w:val="0000FF"/>
            <w:sz w:val="24"/>
            <w:szCs w:val="24"/>
            <w:lang w:eastAsia="ru-RU"/>
          </w:rPr>
          <w:t>Статья 25. Депутат Думы Усть-Большерецкого муниципального района</w:t>
        </w:r>
      </w:hyperlink>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hyperlink r:id="rId64" w:history="1">
        <w:r w:rsidRPr="00CD5B70">
          <w:rPr>
            <w:rFonts w:ascii="Arial" w:eastAsia="Times New Roman" w:hAnsi="Arial" w:cs="Arial"/>
            <w:color w:val="0000FF"/>
            <w:sz w:val="24"/>
            <w:szCs w:val="24"/>
            <w:lang w:eastAsia="ru-RU"/>
          </w:rPr>
          <w:t>Статья 26. Формы депутатской деятельности</w:t>
        </w:r>
      </w:hyperlink>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hyperlink r:id="rId65" w:history="1">
        <w:r w:rsidRPr="00CD5B70">
          <w:rPr>
            <w:rFonts w:ascii="Arial" w:eastAsia="Times New Roman" w:hAnsi="Arial" w:cs="Arial"/>
            <w:color w:val="0000FF"/>
            <w:sz w:val="24"/>
            <w:szCs w:val="24"/>
            <w:lang w:eastAsia="ru-RU"/>
          </w:rPr>
          <w:t>Статья 27. Права депутата Думы Усть-Большерецкого муниципального района</w:t>
        </w:r>
      </w:hyperlink>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hyperlink r:id="rId66" w:history="1">
        <w:r w:rsidRPr="00CD5B70">
          <w:rPr>
            <w:rFonts w:ascii="Arial" w:eastAsia="Times New Roman" w:hAnsi="Arial" w:cs="Arial"/>
            <w:color w:val="0000FF"/>
            <w:sz w:val="24"/>
            <w:szCs w:val="24"/>
            <w:lang w:eastAsia="ru-RU"/>
          </w:rPr>
          <w:t>Статья 28. Председатель Думы Усть-Большерецкого муниципального района</w:t>
        </w:r>
      </w:hyperlink>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hyperlink r:id="rId67" w:history="1">
        <w:r w:rsidRPr="00CD5B70">
          <w:rPr>
            <w:rFonts w:ascii="Arial" w:eastAsia="Times New Roman" w:hAnsi="Arial" w:cs="Arial"/>
            <w:color w:val="0000FF"/>
            <w:sz w:val="24"/>
            <w:szCs w:val="24"/>
            <w:lang w:eastAsia="ru-RU"/>
          </w:rPr>
          <w:t>Статья 29. Полномочия председателя Думы Усть-Большерецкого муниципального района</w:t>
        </w:r>
      </w:hyperlink>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hyperlink r:id="rId68" w:history="1">
        <w:r w:rsidRPr="00CD5B70">
          <w:rPr>
            <w:rFonts w:ascii="Arial" w:eastAsia="Times New Roman" w:hAnsi="Arial" w:cs="Arial"/>
            <w:color w:val="0000FF"/>
            <w:sz w:val="24"/>
            <w:szCs w:val="24"/>
            <w:lang w:eastAsia="ru-RU"/>
          </w:rPr>
          <w:t>Статья 30. Заместитель председателя Думы Усть-Большерецкого муниципального района</w:t>
        </w:r>
      </w:hyperlink>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hyperlink r:id="rId69" w:history="1">
        <w:r w:rsidRPr="00CD5B70">
          <w:rPr>
            <w:rFonts w:ascii="Arial" w:eastAsia="Times New Roman" w:hAnsi="Arial" w:cs="Arial"/>
            <w:color w:val="0000FF"/>
            <w:sz w:val="24"/>
            <w:szCs w:val="24"/>
            <w:lang w:eastAsia="ru-RU"/>
          </w:rPr>
          <w:t>Статья 31. Комиссии Думы Усть-Большерецкого муниципального района</w:t>
        </w:r>
      </w:hyperlink>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hyperlink r:id="rId70" w:history="1">
        <w:r w:rsidRPr="00CD5B70">
          <w:rPr>
            <w:rFonts w:ascii="Arial" w:eastAsia="Times New Roman" w:hAnsi="Arial" w:cs="Arial"/>
            <w:color w:val="0000FF"/>
            <w:sz w:val="24"/>
            <w:szCs w:val="24"/>
            <w:lang w:eastAsia="ru-RU"/>
          </w:rPr>
          <w:t>Статья 32. Совет Думы Усть-Большерецкого муниципального района</w:t>
        </w:r>
      </w:hyperlink>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hyperlink r:id="rId71" w:history="1">
        <w:r w:rsidRPr="00CD5B70">
          <w:rPr>
            <w:rFonts w:ascii="Arial" w:eastAsia="Times New Roman" w:hAnsi="Arial" w:cs="Arial"/>
            <w:color w:val="0000FF"/>
            <w:sz w:val="24"/>
            <w:szCs w:val="24"/>
            <w:lang w:eastAsia="ru-RU"/>
          </w:rPr>
          <w:t>Статья 33. Досрочное прекращение полномочий Думы Усть-Большерецкого муниципального района</w:t>
        </w:r>
      </w:hyperlink>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hyperlink r:id="rId72" w:history="1">
        <w:r w:rsidRPr="00CD5B70">
          <w:rPr>
            <w:rFonts w:ascii="Arial" w:eastAsia="Times New Roman" w:hAnsi="Arial" w:cs="Arial"/>
            <w:color w:val="0000FF"/>
            <w:sz w:val="24"/>
            <w:szCs w:val="24"/>
            <w:lang w:eastAsia="ru-RU"/>
          </w:rPr>
          <w:t>Статья 34. Досрочное прекращение полномочий депутата Думы Усть-Большерецкого муниципального района</w:t>
        </w:r>
      </w:hyperlink>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hyperlink r:id="rId73" w:history="1">
        <w:r w:rsidRPr="00CD5B70">
          <w:rPr>
            <w:rFonts w:ascii="Arial" w:eastAsia="Times New Roman" w:hAnsi="Arial" w:cs="Arial"/>
            <w:color w:val="0000FF"/>
            <w:sz w:val="24"/>
            <w:szCs w:val="24"/>
            <w:lang w:eastAsia="ru-RU"/>
          </w:rPr>
          <w:t>Статья 35. Отзыв депутата Думы Усть-Большерецкого муниципального района</w:t>
        </w:r>
      </w:hyperlink>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hyperlink r:id="rId74" w:history="1">
        <w:r w:rsidRPr="00CD5B70">
          <w:rPr>
            <w:rFonts w:ascii="Arial" w:eastAsia="Times New Roman" w:hAnsi="Arial" w:cs="Arial"/>
            <w:color w:val="0000FF"/>
            <w:sz w:val="24"/>
            <w:szCs w:val="24"/>
            <w:lang w:eastAsia="ru-RU"/>
          </w:rPr>
          <w:t>Статья 36. Глава Усть-Большерецкого муниципального района</w:t>
        </w:r>
      </w:hyperlink>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hyperlink r:id="rId75" w:history="1">
        <w:r w:rsidRPr="00CD5B70">
          <w:rPr>
            <w:rFonts w:ascii="Arial" w:eastAsia="Times New Roman" w:hAnsi="Arial" w:cs="Arial"/>
            <w:color w:val="0000FF"/>
            <w:sz w:val="24"/>
            <w:szCs w:val="24"/>
            <w:lang w:eastAsia="ru-RU"/>
          </w:rPr>
          <w:t>Статья 37. Полномочия Главы Усть-Большерецкого муниципального района</w:t>
        </w:r>
      </w:hyperlink>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hyperlink r:id="rId76" w:history="1">
        <w:r w:rsidRPr="00CD5B70">
          <w:rPr>
            <w:rFonts w:ascii="Arial" w:eastAsia="Times New Roman" w:hAnsi="Arial" w:cs="Arial"/>
            <w:color w:val="0000FF"/>
            <w:sz w:val="24"/>
            <w:szCs w:val="24"/>
            <w:lang w:eastAsia="ru-RU"/>
          </w:rPr>
          <w:t>Статья 38. Отзыв Главы Усть-Большерецкого муниципального района</w:t>
        </w:r>
      </w:hyperlink>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hyperlink r:id="rId77" w:history="1">
        <w:r w:rsidRPr="00CD5B70">
          <w:rPr>
            <w:rFonts w:ascii="Arial" w:eastAsia="Times New Roman" w:hAnsi="Arial" w:cs="Arial"/>
            <w:color w:val="0000FF"/>
            <w:sz w:val="24"/>
            <w:szCs w:val="24"/>
            <w:lang w:eastAsia="ru-RU"/>
          </w:rPr>
          <w:t>Статья 39. Досрочное прекращение полномочий Главы Усть-Большерецкого муниципального района</w:t>
        </w:r>
      </w:hyperlink>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hyperlink r:id="rId78" w:history="1">
        <w:r w:rsidRPr="00CD5B70">
          <w:rPr>
            <w:rFonts w:ascii="Arial" w:eastAsia="Times New Roman" w:hAnsi="Arial" w:cs="Arial"/>
            <w:color w:val="0000FF"/>
            <w:sz w:val="24"/>
            <w:szCs w:val="24"/>
            <w:lang w:eastAsia="ru-RU"/>
          </w:rPr>
          <w:t>Статья 40. Администрация Усть-Большерецкого муниципального района</w:t>
        </w:r>
      </w:hyperlink>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hyperlink r:id="rId79" w:history="1">
        <w:r w:rsidRPr="00CD5B70">
          <w:rPr>
            <w:rFonts w:ascii="Arial" w:eastAsia="Times New Roman" w:hAnsi="Arial" w:cs="Arial"/>
            <w:color w:val="0000FF"/>
            <w:sz w:val="24"/>
            <w:szCs w:val="24"/>
            <w:lang w:eastAsia="ru-RU"/>
          </w:rPr>
          <w:t>Статья 41. Полномочия Главы Администрации Усть-Большерецкого муниципального района</w:t>
        </w:r>
      </w:hyperlink>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hyperlink r:id="rId80" w:history="1">
        <w:r w:rsidRPr="00CD5B70">
          <w:rPr>
            <w:rFonts w:ascii="Arial" w:eastAsia="Times New Roman" w:hAnsi="Arial" w:cs="Arial"/>
            <w:color w:val="0000FF"/>
            <w:sz w:val="24"/>
            <w:szCs w:val="24"/>
            <w:lang w:eastAsia="ru-RU"/>
          </w:rPr>
          <w:t>Статья 42. Заместитель (заместители) Главы Администрации Усть-Большерецкого муниципального района</w:t>
        </w:r>
      </w:hyperlink>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hyperlink r:id="rId81" w:history="1">
        <w:r w:rsidRPr="00CD5B70">
          <w:rPr>
            <w:rFonts w:ascii="Arial" w:eastAsia="Times New Roman" w:hAnsi="Arial" w:cs="Arial"/>
            <w:color w:val="0000FF"/>
            <w:sz w:val="24"/>
            <w:szCs w:val="24"/>
            <w:lang w:eastAsia="ru-RU"/>
          </w:rPr>
          <w:t>Статья 43. Общие принципы взаимодействия Думы Усть-Большерецкого муниципального района и Администрации Усть-Большерецкого муниципального района</w:t>
        </w:r>
      </w:hyperlink>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hyperlink r:id="rId82" w:history="1">
        <w:r w:rsidRPr="00CD5B70">
          <w:rPr>
            <w:rFonts w:ascii="Arial" w:eastAsia="Times New Roman" w:hAnsi="Arial" w:cs="Arial"/>
            <w:color w:val="0000FF"/>
            <w:sz w:val="24"/>
            <w:szCs w:val="24"/>
            <w:lang w:eastAsia="ru-RU"/>
          </w:rPr>
          <w:t>Статья 44. Организационное взаимодействие органов местного самоуправления Усть-Большерецкого муниципального района</w:t>
        </w:r>
      </w:hyperlink>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hyperlink r:id="rId83" w:history="1">
        <w:r w:rsidRPr="00CD5B70">
          <w:rPr>
            <w:rFonts w:ascii="Arial" w:eastAsia="Times New Roman" w:hAnsi="Arial" w:cs="Arial"/>
            <w:color w:val="0000FF"/>
            <w:sz w:val="24"/>
            <w:szCs w:val="24"/>
            <w:lang w:eastAsia="ru-RU"/>
          </w:rPr>
          <w:t>Статья 45. Разрешение споров между Думой Усть-Большерецкого муниципального района и Администрацией Усть-Большерецкого муниципального района</w:t>
        </w:r>
      </w:hyperlink>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hyperlink r:id="rId84" w:history="1">
        <w:r w:rsidRPr="00CD5B70">
          <w:rPr>
            <w:rFonts w:ascii="Arial" w:eastAsia="Times New Roman" w:hAnsi="Arial" w:cs="Arial"/>
            <w:color w:val="0000FF"/>
            <w:sz w:val="24"/>
            <w:szCs w:val="24"/>
            <w:lang w:eastAsia="ru-RU"/>
          </w:rPr>
          <w:t>Статья 46. Взаимоотношения органов местного самоуправления Усть-Большерецкого муниципального района с органами местного самоуправления поселений, входящих в его состав</w:t>
        </w:r>
      </w:hyperlink>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hyperlink r:id="rId85" w:history="1">
        <w:r w:rsidRPr="00CD5B70">
          <w:rPr>
            <w:rFonts w:ascii="Arial" w:eastAsia="Times New Roman" w:hAnsi="Arial" w:cs="Arial"/>
            <w:color w:val="0000FF"/>
            <w:sz w:val="24"/>
            <w:szCs w:val="24"/>
            <w:lang w:eastAsia="ru-RU"/>
          </w:rPr>
          <w:t>Статья 47. Муниципальные средства массовой информации</w:t>
        </w:r>
      </w:hyperlink>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hyperlink r:id="rId86" w:history="1">
        <w:r w:rsidRPr="00CD5B70">
          <w:rPr>
            <w:rFonts w:ascii="Arial" w:eastAsia="Times New Roman" w:hAnsi="Arial" w:cs="Arial"/>
            <w:color w:val="0000FF"/>
            <w:sz w:val="24"/>
            <w:szCs w:val="24"/>
            <w:lang w:eastAsia="ru-RU"/>
          </w:rPr>
          <w:t>Статья 48. Муниципальная избирательная комиссия Усть-Большерецкого муниципального района</w:t>
        </w:r>
      </w:hyperlink>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hyperlink r:id="rId87" w:history="1">
        <w:r w:rsidRPr="00CD5B70">
          <w:rPr>
            <w:rFonts w:ascii="Arial" w:eastAsia="Times New Roman" w:hAnsi="Arial" w:cs="Arial"/>
            <w:color w:val="0000FF"/>
            <w:sz w:val="24"/>
            <w:szCs w:val="24"/>
            <w:lang w:eastAsia="ru-RU"/>
          </w:rPr>
          <w:t>Глава IV.I. О муниципальных должностях в Усть-Большерецком муниципальном районе</w:t>
        </w:r>
      </w:hyperlink>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hyperlink r:id="rId88" w:history="1">
        <w:r w:rsidRPr="00CD5B70">
          <w:rPr>
            <w:rFonts w:ascii="Arial" w:eastAsia="Times New Roman" w:hAnsi="Arial" w:cs="Arial"/>
            <w:color w:val="0000FF"/>
            <w:sz w:val="24"/>
            <w:szCs w:val="24"/>
            <w:lang w:eastAsia="ru-RU"/>
          </w:rPr>
          <w:t>Статья 48. 1. Муниципальные должности в Усть-Большерецком муниципальном районе</w:t>
        </w:r>
      </w:hyperlink>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hyperlink r:id="rId89" w:history="1">
        <w:r w:rsidRPr="00CD5B70">
          <w:rPr>
            <w:rFonts w:ascii="Arial" w:eastAsia="Times New Roman" w:hAnsi="Arial" w:cs="Arial"/>
            <w:color w:val="0000FF"/>
            <w:sz w:val="24"/>
            <w:szCs w:val="24"/>
            <w:lang w:eastAsia="ru-RU"/>
          </w:rPr>
          <w:t>Статья 48.2. Денежное вознаграждение, социальные гарантии лица, замещающего муниципальную должность в Усть-Большерецком муниципальном районе</w:t>
        </w:r>
      </w:hyperlink>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hyperlink r:id="rId90" w:history="1">
        <w:r w:rsidRPr="00CD5B70">
          <w:rPr>
            <w:rFonts w:ascii="Arial" w:eastAsia="Times New Roman" w:hAnsi="Arial" w:cs="Arial"/>
            <w:color w:val="0000FF"/>
            <w:sz w:val="24"/>
            <w:szCs w:val="24"/>
            <w:lang w:eastAsia="ru-RU"/>
          </w:rPr>
          <w:t>Глава V. Муниципальная служба в Усть-Большерецком муниципальном районе</w:t>
        </w:r>
      </w:hyperlink>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hyperlink r:id="rId91" w:history="1">
        <w:r w:rsidRPr="00CD5B70">
          <w:rPr>
            <w:rFonts w:ascii="Arial" w:eastAsia="Times New Roman" w:hAnsi="Arial" w:cs="Arial"/>
            <w:color w:val="0000FF"/>
            <w:sz w:val="24"/>
            <w:szCs w:val="24"/>
            <w:lang w:eastAsia="ru-RU"/>
          </w:rPr>
          <w:t>Статья 49. Муниципальная служба в Усть-Большерецком муниципальном районе</w:t>
        </w:r>
      </w:hyperlink>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hyperlink r:id="rId92" w:history="1">
        <w:r w:rsidRPr="00CD5B70">
          <w:rPr>
            <w:rFonts w:ascii="Arial" w:eastAsia="Times New Roman" w:hAnsi="Arial" w:cs="Arial"/>
            <w:color w:val="0000FF"/>
            <w:sz w:val="24"/>
            <w:szCs w:val="24"/>
            <w:lang w:eastAsia="ru-RU"/>
          </w:rPr>
          <w:t>Статья 49.1 Должности муниципальной службы</w:t>
        </w:r>
      </w:hyperlink>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hyperlink r:id="rId93" w:history="1">
        <w:r w:rsidRPr="00CD5B70">
          <w:rPr>
            <w:rFonts w:ascii="Arial" w:eastAsia="Times New Roman" w:hAnsi="Arial" w:cs="Arial"/>
            <w:color w:val="0000FF"/>
            <w:sz w:val="24"/>
            <w:szCs w:val="24"/>
            <w:lang w:eastAsia="ru-RU"/>
          </w:rPr>
          <w:t>Статья 50. Статус муниципального служащего в Усть-Большерецком муниципальном районе</w:t>
        </w:r>
      </w:hyperlink>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hyperlink r:id="rId94" w:history="1">
        <w:r w:rsidRPr="00CD5B70">
          <w:rPr>
            <w:rFonts w:ascii="Arial" w:eastAsia="Times New Roman" w:hAnsi="Arial" w:cs="Arial"/>
            <w:color w:val="0000FF"/>
            <w:sz w:val="24"/>
            <w:szCs w:val="24"/>
            <w:lang w:eastAsia="ru-RU"/>
          </w:rPr>
          <w:t>Статья 51. Условия и порядок поступления и прохождения муниципальной службы в Усть-Большерецком муниципальном районе</w:t>
        </w:r>
      </w:hyperlink>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hyperlink r:id="rId95" w:history="1">
        <w:r w:rsidRPr="00CD5B70">
          <w:rPr>
            <w:rFonts w:ascii="Arial" w:eastAsia="Times New Roman" w:hAnsi="Arial" w:cs="Arial"/>
            <w:color w:val="0000FF"/>
            <w:sz w:val="24"/>
            <w:szCs w:val="24"/>
            <w:lang w:eastAsia="ru-RU"/>
          </w:rPr>
          <w:t>Статья 52. Оплата труда муниципального служащего в Усть-Большерецком муниципальном районе</w:t>
        </w:r>
      </w:hyperlink>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hyperlink r:id="rId96" w:history="1">
        <w:r w:rsidRPr="00CD5B70">
          <w:rPr>
            <w:rFonts w:ascii="Arial" w:eastAsia="Times New Roman" w:hAnsi="Arial" w:cs="Arial"/>
            <w:color w:val="0000FF"/>
            <w:sz w:val="24"/>
            <w:szCs w:val="24"/>
            <w:lang w:eastAsia="ru-RU"/>
          </w:rPr>
          <w:t>Статья 52.1. Гарантии, предоставляемые муниципальному служащему в Усть-Большерецком муниципальном районе</w:t>
        </w:r>
      </w:hyperlink>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hyperlink r:id="rId97" w:history="1">
        <w:r w:rsidRPr="00CD5B70">
          <w:rPr>
            <w:rFonts w:ascii="Arial" w:eastAsia="Times New Roman" w:hAnsi="Arial" w:cs="Arial"/>
            <w:color w:val="0000FF"/>
            <w:sz w:val="24"/>
            <w:szCs w:val="24"/>
            <w:lang w:eastAsia="ru-RU"/>
          </w:rPr>
          <w:t>Статья 53. Пенсионное обеспечение муниципального служащего и членов его семьи</w:t>
        </w:r>
      </w:hyperlink>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hyperlink r:id="rId98" w:history="1">
        <w:r w:rsidRPr="00CD5B70">
          <w:rPr>
            <w:rFonts w:ascii="Arial" w:eastAsia="Times New Roman" w:hAnsi="Arial" w:cs="Arial"/>
            <w:color w:val="0000FF"/>
            <w:sz w:val="24"/>
            <w:szCs w:val="24"/>
            <w:lang w:eastAsia="ru-RU"/>
          </w:rPr>
          <w:t>Статья 53.1 Прекращение муниципальной службы в Усть-Большерецком муниципальном районе</w:t>
        </w:r>
      </w:hyperlink>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hyperlink r:id="rId99" w:history="1">
        <w:r w:rsidRPr="00CD5B70">
          <w:rPr>
            <w:rFonts w:ascii="Arial" w:eastAsia="Times New Roman" w:hAnsi="Arial" w:cs="Arial"/>
            <w:color w:val="0000FF"/>
            <w:sz w:val="24"/>
            <w:szCs w:val="24"/>
            <w:lang w:eastAsia="ru-RU"/>
          </w:rPr>
          <w:t>Глава VI. Экономическая основа местного самоуправления Усть-Большерецкого муниципального района</w:t>
        </w:r>
      </w:hyperlink>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hyperlink r:id="rId100" w:history="1">
        <w:r w:rsidRPr="00CD5B70">
          <w:rPr>
            <w:rFonts w:ascii="Arial" w:eastAsia="Times New Roman" w:hAnsi="Arial" w:cs="Arial"/>
            <w:color w:val="0000FF"/>
            <w:sz w:val="24"/>
            <w:szCs w:val="24"/>
            <w:lang w:eastAsia="ru-RU"/>
          </w:rPr>
          <w:t>Статья 54. Муниципальное имущество Усть-Большерецкого муниципального района</w:t>
        </w:r>
      </w:hyperlink>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hyperlink r:id="rId101" w:history="1">
        <w:r w:rsidRPr="00CD5B70">
          <w:rPr>
            <w:rFonts w:ascii="Arial" w:eastAsia="Times New Roman" w:hAnsi="Arial" w:cs="Arial"/>
            <w:color w:val="0000FF"/>
            <w:sz w:val="24"/>
            <w:szCs w:val="24"/>
            <w:lang w:eastAsia="ru-RU"/>
          </w:rPr>
          <w:t>Статья 55. Владение, пользование и распоряжение муниципальным имуществом Усть-Большерецкого муниципального района</w:t>
        </w:r>
      </w:hyperlink>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hyperlink r:id="rId102" w:history="1">
        <w:r w:rsidRPr="00CD5B70">
          <w:rPr>
            <w:rFonts w:ascii="Arial" w:eastAsia="Times New Roman" w:hAnsi="Arial" w:cs="Arial"/>
            <w:color w:val="0000FF"/>
            <w:sz w:val="24"/>
            <w:szCs w:val="24"/>
            <w:lang w:eastAsia="ru-RU"/>
          </w:rPr>
          <w:t>Статья 56. Приватизация муниципального имущества Усть-Большерецкого муниципального района</w:t>
        </w:r>
      </w:hyperlink>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hyperlink r:id="rId103" w:history="1">
        <w:r w:rsidRPr="00CD5B70">
          <w:rPr>
            <w:rFonts w:ascii="Arial" w:eastAsia="Times New Roman" w:hAnsi="Arial" w:cs="Arial"/>
            <w:color w:val="0000FF"/>
            <w:sz w:val="24"/>
            <w:szCs w:val="24"/>
            <w:lang w:eastAsia="ru-RU"/>
          </w:rPr>
          <w:t>Статья 57. Отношения органов местного самоуправления с предприятиями и учреждениями, находящимися в муниципальной собственности Усть-Большерецкого муниципального района</w:t>
        </w:r>
      </w:hyperlink>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hyperlink r:id="rId104" w:history="1">
        <w:r w:rsidRPr="00CD5B70">
          <w:rPr>
            <w:rFonts w:ascii="Arial" w:eastAsia="Times New Roman" w:hAnsi="Arial" w:cs="Arial"/>
            <w:color w:val="0000FF"/>
            <w:sz w:val="24"/>
            <w:szCs w:val="24"/>
            <w:lang w:eastAsia="ru-RU"/>
          </w:rPr>
          <w:t>Статья 58. Участие Усть-Большерецкого муниципального района в создании хозяйственных обществ</w:t>
        </w:r>
      </w:hyperlink>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hyperlink r:id="rId105" w:history="1">
        <w:r w:rsidRPr="00CD5B70">
          <w:rPr>
            <w:rFonts w:ascii="Arial" w:eastAsia="Times New Roman" w:hAnsi="Arial" w:cs="Arial"/>
            <w:color w:val="0000FF"/>
            <w:sz w:val="24"/>
            <w:szCs w:val="24"/>
            <w:lang w:eastAsia="ru-RU"/>
          </w:rPr>
          <w:t>Статья 59. Некоммерческие организации Усть-Большерецкого муниципального района</w:t>
        </w:r>
      </w:hyperlink>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hyperlink r:id="rId106" w:history="1">
        <w:r w:rsidRPr="00CD5B70">
          <w:rPr>
            <w:rFonts w:ascii="Arial" w:eastAsia="Times New Roman" w:hAnsi="Arial" w:cs="Arial"/>
            <w:color w:val="0000FF"/>
            <w:sz w:val="24"/>
            <w:szCs w:val="24"/>
            <w:lang w:eastAsia="ru-RU"/>
          </w:rPr>
          <w:t>Статья 60. Консолидированный бюджет Усть-Большерецкого муниципального района</w:t>
        </w:r>
      </w:hyperlink>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hyperlink r:id="rId107" w:history="1">
        <w:r w:rsidRPr="00CD5B70">
          <w:rPr>
            <w:rFonts w:ascii="Arial" w:eastAsia="Times New Roman" w:hAnsi="Arial" w:cs="Arial"/>
            <w:color w:val="0000FF"/>
            <w:sz w:val="24"/>
            <w:szCs w:val="24"/>
            <w:lang w:eastAsia="ru-RU"/>
          </w:rPr>
          <w:t>Статья 61. Местный бюджет Усть-Большерецкого муниципального района</w:t>
        </w:r>
      </w:hyperlink>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hyperlink r:id="rId108" w:history="1">
        <w:r w:rsidRPr="00CD5B70">
          <w:rPr>
            <w:rFonts w:ascii="Arial" w:eastAsia="Times New Roman" w:hAnsi="Arial" w:cs="Arial"/>
            <w:color w:val="0000FF"/>
            <w:sz w:val="24"/>
            <w:szCs w:val="24"/>
            <w:lang w:eastAsia="ru-RU"/>
          </w:rPr>
          <w:t>Статья 62. Доходы местного бюджета</w:t>
        </w:r>
      </w:hyperlink>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hyperlink r:id="rId109" w:history="1">
        <w:r w:rsidRPr="00CD5B70">
          <w:rPr>
            <w:rFonts w:ascii="Arial" w:eastAsia="Times New Roman" w:hAnsi="Arial" w:cs="Arial"/>
            <w:color w:val="0000FF"/>
            <w:sz w:val="24"/>
            <w:szCs w:val="24"/>
            <w:lang w:eastAsia="ru-RU"/>
          </w:rPr>
          <w:t>Статья 63. Расходы местного бюджета</w:t>
        </w:r>
      </w:hyperlink>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hyperlink r:id="rId110" w:history="1">
        <w:r w:rsidRPr="00CD5B70">
          <w:rPr>
            <w:rFonts w:ascii="Arial" w:eastAsia="Times New Roman" w:hAnsi="Arial" w:cs="Arial"/>
            <w:color w:val="0000FF"/>
            <w:sz w:val="24"/>
            <w:szCs w:val="24"/>
            <w:lang w:eastAsia="ru-RU"/>
          </w:rPr>
          <w:t>Статья 64. Местные налоги и сборы</w:t>
        </w:r>
      </w:hyperlink>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hyperlink r:id="rId111" w:history="1">
        <w:r w:rsidRPr="00CD5B70">
          <w:rPr>
            <w:rFonts w:ascii="Arial" w:eastAsia="Times New Roman" w:hAnsi="Arial" w:cs="Arial"/>
            <w:color w:val="0000FF"/>
            <w:sz w:val="24"/>
            <w:szCs w:val="24"/>
            <w:lang w:eastAsia="ru-RU"/>
          </w:rPr>
          <w:t>Статья 65. Районный фонд финансовой поддержки поселений, входящих в состав Усть-Большерецкого муниципального района</w:t>
        </w:r>
      </w:hyperlink>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hyperlink r:id="rId112" w:history="1">
        <w:r w:rsidRPr="00CD5B70">
          <w:rPr>
            <w:rFonts w:ascii="Arial" w:eastAsia="Times New Roman" w:hAnsi="Arial" w:cs="Arial"/>
            <w:color w:val="0000FF"/>
            <w:sz w:val="24"/>
            <w:szCs w:val="24"/>
            <w:lang w:eastAsia="ru-RU"/>
          </w:rPr>
          <w:t>Статья 66. Муниципальный заказ Усть-Большерецкого муниципального района</w:t>
        </w:r>
      </w:hyperlink>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hyperlink r:id="rId113" w:history="1">
        <w:r w:rsidRPr="00CD5B70">
          <w:rPr>
            <w:rFonts w:ascii="Arial" w:eastAsia="Times New Roman" w:hAnsi="Arial" w:cs="Arial"/>
            <w:color w:val="0000FF"/>
            <w:sz w:val="24"/>
            <w:szCs w:val="24"/>
            <w:lang w:eastAsia="ru-RU"/>
          </w:rPr>
          <w:t>Статья 67. Средства самообложения граждан Усть-Большерецкого муниципального района</w:t>
        </w:r>
      </w:hyperlink>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hyperlink r:id="rId114" w:history="1">
        <w:r w:rsidRPr="00CD5B70">
          <w:rPr>
            <w:rFonts w:ascii="Arial" w:eastAsia="Times New Roman" w:hAnsi="Arial" w:cs="Arial"/>
            <w:color w:val="0000FF"/>
            <w:sz w:val="24"/>
            <w:szCs w:val="24"/>
            <w:lang w:eastAsia="ru-RU"/>
          </w:rPr>
          <w:t>Статья 68. Муниципальные заимствования</w:t>
        </w:r>
      </w:hyperlink>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hyperlink r:id="rId115" w:history="1">
        <w:r w:rsidRPr="00CD5B70">
          <w:rPr>
            <w:rFonts w:ascii="Arial" w:eastAsia="Times New Roman" w:hAnsi="Arial" w:cs="Arial"/>
            <w:color w:val="0000FF"/>
            <w:sz w:val="24"/>
            <w:szCs w:val="24"/>
            <w:lang w:eastAsia="ru-RU"/>
          </w:rPr>
          <w:t>Глава VII. Ответственность органов местного самоуправления и должностных лиц местного самоуправления Усть-Большерецкого муниципального района, контроль за их деятельностью</w:t>
        </w:r>
      </w:hyperlink>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hyperlink r:id="rId116" w:history="1">
        <w:r w:rsidRPr="00CD5B70">
          <w:rPr>
            <w:rFonts w:ascii="Arial" w:eastAsia="Times New Roman" w:hAnsi="Arial" w:cs="Arial"/>
            <w:color w:val="0000FF"/>
            <w:sz w:val="24"/>
            <w:szCs w:val="24"/>
            <w:lang w:eastAsia="ru-RU"/>
          </w:rPr>
          <w:t>Статья 69. Ответственность депутатов, выборного должностного лица местного самоуправления Усть-Большерецкого муниципального района перед населением</w:t>
        </w:r>
      </w:hyperlink>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hyperlink r:id="rId117" w:history="1">
        <w:r w:rsidRPr="00CD5B70">
          <w:rPr>
            <w:rFonts w:ascii="Arial" w:eastAsia="Times New Roman" w:hAnsi="Arial" w:cs="Arial"/>
            <w:color w:val="0000FF"/>
            <w:sz w:val="24"/>
            <w:szCs w:val="24"/>
            <w:lang w:eastAsia="ru-RU"/>
          </w:rPr>
          <w:t>Статья 70. Ответственность органов местного самоуправления и должностных лиц местного самоуправления Усть-Большерецкого муниципального района перед государством</w:t>
        </w:r>
      </w:hyperlink>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hyperlink r:id="rId118" w:history="1">
        <w:r w:rsidRPr="00CD5B70">
          <w:rPr>
            <w:rFonts w:ascii="Arial" w:eastAsia="Times New Roman" w:hAnsi="Arial" w:cs="Arial"/>
            <w:color w:val="0000FF"/>
            <w:sz w:val="24"/>
            <w:szCs w:val="24"/>
            <w:lang w:eastAsia="ru-RU"/>
          </w:rPr>
          <w:t>Статья 71. Ответственность органов местного самоуправления и должностных лиц местного самоуправления Усть-Большерецкого муниципального района перед физическими и юридическими лицами</w:t>
        </w:r>
      </w:hyperlink>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hyperlink r:id="rId119" w:history="1">
        <w:r w:rsidRPr="00CD5B70">
          <w:rPr>
            <w:rFonts w:ascii="Arial" w:eastAsia="Times New Roman" w:hAnsi="Arial" w:cs="Arial"/>
            <w:color w:val="0000FF"/>
            <w:sz w:val="24"/>
            <w:szCs w:val="24"/>
            <w:lang w:eastAsia="ru-RU"/>
          </w:rPr>
          <w:t>Статья 72. Контроль за деятельностью органов местного самоуправления и должностных лиц местного самоуправления Усть-Большерецкого муниципального района</w:t>
        </w:r>
      </w:hyperlink>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hyperlink r:id="rId120" w:history="1">
        <w:r w:rsidRPr="00CD5B70">
          <w:rPr>
            <w:rFonts w:ascii="Arial" w:eastAsia="Times New Roman" w:hAnsi="Arial" w:cs="Arial"/>
            <w:color w:val="0000FF"/>
            <w:sz w:val="24"/>
            <w:szCs w:val="24"/>
            <w:lang w:eastAsia="ru-RU"/>
          </w:rPr>
          <w:t>Статья 73.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Усть-Большерецкого муниципального района</w:t>
        </w:r>
      </w:hyperlink>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hyperlink r:id="rId121" w:history="1">
        <w:r w:rsidRPr="00CD5B70">
          <w:rPr>
            <w:rFonts w:ascii="Arial" w:eastAsia="Times New Roman" w:hAnsi="Arial" w:cs="Arial"/>
            <w:color w:val="0000FF"/>
            <w:sz w:val="24"/>
            <w:szCs w:val="24"/>
            <w:lang w:eastAsia="ru-RU"/>
          </w:rPr>
          <w:t>Глава VIII. Заключительные положения</w:t>
        </w:r>
      </w:hyperlink>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hyperlink r:id="rId122" w:history="1">
        <w:r w:rsidRPr="00CD5B70">
          <w:rPr>
            <w:rFonts w:ascii="Arial" w:eastAsia="Times New Roman" w:hAnsi="Arial" w:cs="Arial"/>
            <w:color w:val="0000FF"/>
            <w:sz w:val="24"/>
            <w:szCs w:val="24"/>
            <w:lang w:eastAsia="ru-RU"/>
          </w:rPr>
          <w:t>Статья 74. Принятие Устава Усть-Большерецкого муниципального района, решения о внесении изменений и (или) дополнений в Устав Усть-Большерецкого муниципального района</w:t>
        </w:r>
      </w:hyperlink>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hyperlink r:id="rId123" w:history="1">
        <w:r w:rsidRPr="00CD5B70">
          <w:rPr>
            <w:rFonts w:ascii="Arial" w:eastAsia="Times New Roman" w:hAnsi="Arial" w:cs="Arial"/>
            <w:color w:val="0000FF"/>
            <w:sz w:val="24"/>
            <w:szCs w:val="24"/>
            <w:lang w:eastAsia="ru-RU"/>
          </w:rPr>
          <w:t>Статья 75. Вступление в силу настоящего Устава</w:t>
        </w:r>
      </w:hyperlink>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hyperlink r:id="rId124" w:history="1">
        <w:r w:rsidRPr="00CD5B70">
          <w:rPr>
            <w:rFonts w:ascii="Arial" w:eastAsia="Times New Roman" w:hAnsi="Arial" w:cs="Arial"/>
            <w:color w:val="0000FF"/>
            <w:sz w:val="24"/>
            <w:szCs w:val="24"/>
            <w:lang w:eastAsia="ru-RU"/>
          </w:rPr>
          <w:t>Статья 76. Прекращение действия Устава Усть-Большерецкого муниципального района</w:t>
        </w:r>
      </w:hyperlink>
    </w:p>
    <w:p w:rsidR="00CD5B70" w:rsidRPr="00CD5B70" w:rsidRDefault="00CD5B70" w:rsidP="00CD5B70">
      <w:pPr>
        <w:spacing w:after="0" w:line="240" w:lineRule="auto"/>
        <w:ind w:firstLine="720"/>
        <w:jc w:val="both"/>
        <w:rPr>
          <w:rFonts w:ascii="Arial" w:eastAsia="Times New Roman" w:hAnsi="Arial" w:cs="Arial"/>
          <w:color w:val="000000"/>
          <w:sz w:val="28"/>
          <w:szCs w:val="28"/>
          <w:lang w:eastAsia="ru-RU"/>
        </w:rPr>
      </w:pPr>
      <w:r w:rsidRPr="00CD5B70">
        <w:rPr>
          <w:rFonts w:ascii="Arial" w:eastAsia="Times New Roman" w:hAnsi="Arial" w:cs="Arial"/>
          <w:b/>
          <w:bCs/>
          <w:color w:val="000000"/>
          <w:sz w:val="28"/>
          <w:szCs w:val="28"/>
          <w:lang w:eastAsia="ru-RU"/>
        </w:rPr>
        <w:t> </w:t>
      </w:r>
    </w:p>
    <w:p w:rsidR="00CD5B70" w:rsidRPr="00CD5B70" w:rsidRDefault="00CD5B70" w:rsidP="00CD5B70">
      <w:pPr>
        <w:spacing w:after="0" w:line="240" w:lineRule="auto"/>
        <w:ind w:firstLine="720"/>
        <w:jc w:val="both"/>
        <w:rPr>
          <w:rFonts w:ascii="Arial" w:eastAsia="Times New Roman" w:hAnsi="Arial" w:cs="Arial"/>
          <w:color w:val="000000"/>
          <w:sz w:val="28"/>
          <w:szCs w:val="28"/>
          <w:lang w:eastAsia="ru-RU"/>
        </w:rPr>
      </w:pPr>
      <w:r w:rsidRPr="00CD5B70">
        <w:rPr>
          <w:rFonts w:ascii="Arial" w:eastAsia="Times New Roman" w:hAnsi="Arial" w:cs="Arial"/>
          <w:b/>
          <w:bCs/>
          <w:color w:val="000000"/>
          <w:sz w:val="28"/>
          <w:szCs w:val="28"/>
          <w:lang w:eastAsia="ru-RU"/>
        </w:rPr>
        <w:t>Глава I. Общие положения</w:t>
      </w:r>
    </w:p>
    <w:p w:rsidR="00CD5B70" w:rsidRPr="00CD5B70" w:rsidRDefault="00CD5B70" w:rsidP="00CD5B70">
      <w:pPr>
        <w:spacing w:after="0" w:line="240" w:lineRule="auto"/>
        <w:ind w:firstLine="720"/>
        <w:jc w:val="both"/>
        <w:rPr>
          <w:rFonts w:ascii="Arial" w:eastAsia="Times New Roman" w:hAnsi="Arial" w:cs="Arial"/>
          <w:color w:val="000000"/>
          <w:sz w:val="26"/>
          <w:szCs w:val="26"/>
          <w:lang w:eastAsia="ru-RU"/>
        </w:rPr>
      </w:pPr>
      <w:r w:rsidRPr="00CD5B70">
        <w:rPr>
          <w:rFonts w:ascii="Arial" w:eastAsia="Times New Roman" w:hAnsi="Arial" w:cs="Arial"/>
          <w:b/>
          <w:bCs/>
          <w:color w:val="000000"/>
          <w:sz w:val="26"/>
          <w:szCs w:val="26"/>
          <w:lang w:eastAsia="ru-RU"/>
        </w:rPr>
        <w:t> </w:t>
      </w:r>
    </w:p>
    <w:p w:rsidR="00CD5B70" w:rsidRPr="00CD5B70" w:rsidRDefault="00CD5B70" w:rsidP="00CD5B70">
      <w:pPr>
        <w:spacing w:after="0" w:line="240" w:lineRule="auto"/>
        <w:ind w:firstLine="720"/>
        <w:jc w:val="both"/>
        <w:rPr>
          <w:rFonts w:ascii="Arial" w:eastAsia="Times New Roman" w:hAnsi="Arial" w:cs="Arial"/>
          <w:color w:val="000000"/>
          <w:sz w:val="26"/>
          <w:szCs w:val="26"/>
          <w:lang w:eastAsia="ru-RU"/>
        </w:rPr>
      </w:pPr>
      <w:r w:rsidRPr="00CD5B70">
        <w:rPr>
          <w:rFonts w:ascii="Arial" w:eastAsia="Times New Roman" w:hAnsi="Arial" w:cs="Arial"/>
          <w:b/>
          <w:bCs/>
          <w:color w:val="000000"/>
          <w:sz w:val="26"/>
          <w:szCs w:val="26"/>
          <w:lang w:eastAsia="ru-RU"/>
        </w:rPr>
        <w:t>Статья 1. Правовой статус Усть-Большерецкого муниципального района</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Полное наименование муниципального образования - Усть-Большерецкий муниципальный район (далее по тексту Устава Усть-Большерецкого муниципального района - муниципальный район);</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Усть-Большерецкий муниципальный район - муниципальное образование, в состав которого в соответствии с Законом Камчатской области </w:t>
      </w:r>
      <w:hyperlink r:id="rId125" w:history="1">
        <w:r w:rsidRPr="00CD5B70">
          <w:rPr>
            <w:rFonts w:ascii="Arial" w:eastAsia="Times New Roman" w:hAnsi="Arial" w:cs="Arial"/>
            <w:color w:val="0000FF"/>
            <w:sz w:val="24"/>
            <w:szCs w:val="24"/>
            <w:lang w:eastAsia="ru-RU"/>
          </w:rPr>
          <w:t>"Об установлении границ муниципальных образований, расположенных на территории Усть-Большерецкого района Камчатской области, и о наделении их статусом муниципального района, городского, сельского поселения"</w:t>
        </w:r>
      </w:hyperlink>
      <w:r w:rsidRPr="00CD5B70">
        <w:rPr>
          <w:rFonts w:ascii="Arial" w:eastAsia="Times New Roman" w:hAnsi="Arial" w:cs="Arial"/>
          <w:color w:val="000000"/>
          <w:sz w:val="24"/>
          <w:szCs w:val="24"/>
          <w:lang w:eastAsia="ru-RU"/>
        </w:rPr>
        <w:t> входят объединенные общей территорией территории двух городских поселений, территории четырех сельских поселений и межселенные территории.</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 xml:space="preserve">В границах муниципального района местное самоуправление осуществляется в целях решения вопросов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w:t>
      </w:r>
      <w:r w:rsidRPr="00CD5B70">
        <w:rPr>
          <w:rFonts w:ascii="Arial" w:eastAsia="Times New Roman" w:hAnsi="Arial" w:cs="Arial"/>
          <w:color w:val="000000"/>
          <w:sz w:val="24"/>
          <w:szCs w:val="24"/>
          <w:lang w:eastAsia="ru-RU"/>
        </w:rPr>
        <w:lastRenderedPageBreak/>
        <w:t>полномочия, передаваемые органам местного самоуправления федеральными законами и законами Камчатского края.</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В соответствии с Распоряжением Правительства РФ </w:t>
      </w:r>
      <w:hyperlink r:id="rId126" w:tgtFrame="_blank" w:history="1">
        <w:r w:rsidRPr="00CD5B70">
          <w:rPr>
            <w:rFonts w:ascii="Arial" w:eastAsia="Times New Roman" w:hAnsi="Arial" w:cs="Arial"/>
            <w:color w:val="0000FF"/>
            <w:sz w:val="24"/>
            <w:szCs w:val="24"/>
            <w:lang w:eastAsia="ru-RU"/>
          </w:rPr>
          <w:t>от 8 мая 2009 г. №631-р</w:t>
        </w:r>
      </w:hyperlink>
      <w:r w:rsidRPr="00CD5B70">
        <w:rPr>
          <w:rFonts w:ascii="Arial" w:eastAsia="Times New Roman" w:hAnsi="Arial" w:cs="Arial"/>
          <w:color w:val="000000"/>
          <w:sz w:val="24"/>
          <w:szCs w:val="24"/>
          <w:lang w:eastAsia="ru-RU"/>
        </w:rPr>
        <w:t> муниципальный район является местом традиционного проживания и традиционной хозяйственной деятельности коренных малочисленных народов Российской Федерации.</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(Статья 1 в редакции решения Думы Усть-Большерецкого муниципального района от 27.12.2007 №141)</w:t>
      </w:r>
    </w:p>
    <w:p w:rsidR="00CD5B70" w:rsidRPr="00CD5B70" w:rsidRDefault="00CD5B70" w:rsidP="00CD5B70">
      <w:pPr>
        <w:spacing w:after="0" w:line="240" w:lineRule="auto"/>
        <w:ind w:firstLine="720"/>
        <w:jc w:val="both"/>
        <w:rPr>
          <w:rFonts w:ascii="Arial" w:eastAsia="Times New Roman" w:hAnsi="Arial" w:cs="Arial"/>
          <w:color w:val="000000"/>
          <w:sz w:val="26"/>
          <w:szCs w:val="26"/>
          <w:lang w:eastAsia="ru-RU"/>
        </w:rPr>
      </w:pPr>
      <w:r w:rsidRPr="00CD5B70">
        <w:rPr>
          <w:rFonts w:ascii="Arial" w:eastAsia="Times New Roman" w:hAnsi="Arial" w:cs="Arial"/>
          <w:color w:val="000000"/>
          <w:sz w:val="24"/>
          <w:szCs w:val="24"/>
          <w:lang w:eastAsia="ru-RU"/>
        </w:rPr>
        <w:t>(Статья 1 в редакции решения Думы Усть-Большерецкого муниципального района </w:t>
      </w:r>
      <w:hyperlink r:id="rId127" w:tgtFrame="_blank" w:history="1">
        <w:r w:rsidRPr="00CD5B70">
          <w:rPr>
            <w:rFonts w:ascii="Arial" w:eastAsia="Times New Roman" w:hAnsi="Arial" w:cs="Arial"/>
            <w:color w:val="0000FF"/>
            <w:sz w:val="24"/>
            <w:szCs w:val="24"/>
            <w:lang w:eastAsia="ru-RU"/>
          </w:rPr>
          <w:t>от 04.07.2014 №181</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6"/>
          <w:szCs w:val="26"/>
          <w:lang w:eastAsia="ru-RU"/>
        </w:rPr>
      </w:pPr>
      <w:r w:rsidRPr="00CD5B70">
        <w:rPr>
          <w:rFonts w:ascii="Arial" w:eastAsia="Times New Roman" w:hAnsi="Arial" w:cs="Arial"/>
          <w:b/>
          <w:bCs/>
          <w:color w:val="000000"/>
          <w:sz w:val="26"/>
          <w:szCs w:val="26"/>
          <w:lang w:eastAsia="ru-RU"/>
        </w:rPr>
        <w:t> </w:t>
      </w:r>
    </w:p>
    <w:p w:rsidR="00CD5B70" w:rsidRPr="00CD5B70" w:rsidRDefault="00CD5B70" w:rsidP="00CD5B70">
      <w:pPr>
        <w:spacing w:after="0" w:line="240" w:lineRule="auto"/>
        <w:ind w:firstLine="720"/>
        <w:jc w:val="both"/>
        <w:rPr>
          <w:rFonts w:ascii="Arial" w:eastAsia="Times New Roman" w:hAnsi="Arial" w:cs="Arial"/>
          <w:color w:val="000000"/>
          <w:sz w:val="26"/>
          <w:szCs w:val="26"/>
          <w:lang w:eastAsia="ru-RU"/>
        </w:rPr>
      </w:pPr>
      <w:r w:rsidRPr="00CD5B70">
        <w:rPr>
          <w:rFonts w:ascii="Arial" w:eastAsia="Times New Roman" w:hAnsi="Arial" w:cs="Arial"/>
          <w:b/>
          <w:bCs/>
          <w:color w:val="000000"/>
          <w:sz w:val="26"/>
          <w:szCs w:val="26"/>
          <w:lang w:eastAsia="ru-RU"/>
        </w:rPr>
        <w:t>Статья 2. Границы Усть-Большерецкого муниципального района и порядок их изменения</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1. Границы территории муниципального района установлены Законом Камчатской области </w:t>
      </w:r>
      <w:hyperlink r:id="rId128" w:history="1">
        <w:r w:rsidRPr="00CD5B70">
          <w:rPr>
            <w:rFonts w:ascii="Arial" w:eastAsia="Times New Roman" w:hAnsi="Arial" w:cs="Arial"/>
            <w:color w:val="0000FF"/>
            <w:sz w:val="24"/>
            <w:szCs w:val="24"/>
            <w:lang w:eastAsia="ru-RU"/>
          </w:rPr>
          <w:t>"Об установлении границ муниципальных образований, расположенных на территории Усть-Большерецкого района Камчатской области, и о наделении их статусом муниципального района, городского, сельского поселения"</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2. Изменение границ муниципального района осуществляется законом Камчатского края по инициативе населения, органов местного самоуправления муниципального района, органов государственной власти Камчатского края, федеральных органов государственной власти в соответствии с Федеральным законом </w:t>
      </w:r>
      <w:hyperlink r:id="rId129" w:history="1">
        <w:r w:rsidRPr="00CD5B70">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Инициатива населения об изменении границ муниципального района реализуется в порядке, установленном федеральным законом и принятым в соответствии с ним Законом Камчатского края «О местном референдуме в Камчатском крае».</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Инициатива органов местного самоуправления муниципального района, органов государственной власти об изменении границ муниципального района оформляется решениями соответствующих органов местного самоуправления, органов государственной власти.</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(Часть 2 статьи 2 в редакции решения Думы Усть-Большерецкого муниципального района </w:t>
      </w:r>
      <w:hyperlink r:id="rId130" w:tgtFrame="_blank" w:history="1">
        <w:r w:rsidRPr="00CD5B70">
          <w:rPr>
            <w:rFonts w:ascii="Arial" w:eastAsia="Times New Roman" w:hAnsi="Arial" w:cs="Arial"/>
            <w:color w:val="0000FF"/>
            <w:sz w:val="24"/>
            <w:szCs w:val="24"/>
            <w:lang w:eastAsia="ru-RU"/>
          </w:rPr>
          <w:t>от 23.12.2010 №04</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3. Изменение границ муниципального района, влекущее отнесение территорий отдельных входящих в его состав поселений и (или) населенных пунктов к территориям другого (других) муниципального района, осуществляется с согласия населения данных поселений, выраженного путем голосования, предусмотренного частью 3 статьи 24 Федерального закона </w:t>
      </w:r>
      <w:hyperlink r:id="rId131" w:history="1">
        <w:r w:rsidRPr="00CD5B70">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Изменение границ муниципального района,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Думой Усть-Большерецкого муниципального района и представительными органами соответствующих муниципальных образований.</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(Абзац второй части 3 статьи 2 в редакции решения Думы Усть-Большерецкого муниципального района </w:t>
      </w:r>
      <w:hyperlink r:id="rId132" w:tgtFrame="_blank" w:history="1">
        <w:r w:rsidRPr="00CD5B70">
          <w:rPr>
            <w:rFonts w:ascii="Arial" w:eastAsia="Times New Roman" w:hAnsi="Arial" w:cs="Arial"/>
            <w:color w:val="0000FF"/>
            <w:sz w:val="24"/>
            <w:szCs w:val="24"/>
            <w:lang w:eastAsia="ru-RU"/>
          </w:rPr>
          <w:t>от 10.07.2019 №270</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(Часть 3 статьи 2 в редакции решения Думы Усть-Большерецкого муниципального района </w:t>
      </w:r>
      <w:hyperlink r:id="rId133" w:history="1">
        <w:r w:rsidRPr="00CD5B70">
          <w:rPr>
            <w:rFonts w:ascii="Arial" w:eastAsia="Times New Roman" w:hAnsi="Arial" w:cs="Arial"/>
            <w:color w:val="0000FF"/>
            <w:sz w:val="24"/>
            <w:szCs w:val="24"/>
            <w:lang w:eastAsia="ru-RU"/>
          </w:rPr>
          <w:t>от 18.10.2006 №93</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(Статья 2 в редакции решения Думы Усть-Большерецкого муниципального района от 27.12.2007 №141)</w:t>
      </w:r>
    </w:p>
    <w:p w:rsidR="00CD5B70" w:rsidRPr="00CD5B70" w:rsidRDefault="00CD5B70" w:rsidP="00CD5B70">
      <w:pPr>
        <w:spacing w:after="0" w:line="240" w:lineRule="auto"/>
        <w:ind w:firstLine="720"/>
        <w:jc w:val="both"/>
        <w:rPr>
          <w:rFonts w:ascii="Arial" w:eastAsia="Times New Roman" w:hAnsi="Arial" w:cs="Arial"/>
          <w:color w:val="000000"/>
          <w:sz w:val="26"/>
          <w:szCs w:val="26"/>
          <w:lang w:eastAsia="ru-RU"/>
        </w:rPr>
      </w:pPr>
      <w:r w:rsidRPr="00CD5B70">
        <w:rPr>
          <w:rFonts w:ascii="Arial" w:eastAsia="Times New Roman" w:hAnsi="Arial" w:cs="Arial"/>
          <w:b/>
          <w:bCs/>
          <w:color w:val="000000"/>
          <w:sz w:val="26"/>
          <w:szCs w:val="26"/>
          <w:lang w:eastAsia="ru-RU"/>
        </w:rPr>
        <w:t> </w:t>
      </w:r>
    </w:p>
    <w:p w:rsidR="00CD5B70" w:rsidRPr="00CD5B70" w:rsidRDefault="00CD5B70" w:rsidP="00CD5B70">
      <w:pPr>
        <w:spacing w:after="0" w:line="240" w:lineRule="auto"/>
        <w:ind w:firstLine="720"/>
        <w:jc w:val="both"/>
        <w:rPr>
          <w:rFonts w:ascii="Arial" w:eastAsia="Times New Roman" w:hAnsi="Arial" w:cs="Arial"/>
          <w:color w:val="000000"/>
          <w:sz w:val="26"/>
          <w:szCs w:val="26"/>
          <w:lang w:eastAsia="ru-RU"/>
        </w:rPr>
      </w:pPr>
      <w:r w:rsidRPr="00CD5B70">
        <w:rPr>
          <w:rFonts w:ascii="Arial" w:eastAsia="Times New Roman" w:hAnsi="Arial" w:cs="Arial"/>
          <w:b/>
          <w:bCs/>
          <w:color w:val="000000"/>
          <w:sz w:val="26"/>
          <w:szCs w:val="26"/>
          <w:lang w:eastAsia="ru-RU"/>
        </w:rPr>
        <w:lastRenderedPageBreak/>
        <w:t>Статья 3. Преобразование Усть-Большерецкого муниципального района</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1. Преобразованием муниципального района является объединение с другими муниципальными образованиями или его разделение на несколько муниципальных образований.</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(Часть 1 статьи 3 в редакции решения Думы Усть-Большерецкого муниципального района </w:t>
      </w:r>
      <w:hyperlink r:id="rId134" w:tgtFrame="_blank" w:history="1">
        <w:r w:rsidRPr="00CD5B70">
          <w:rPr>
            <w:rFonts w:ascii="Arial" w:eastAsia="Times New Roman" w:hAnsi="Arial" w:cs="Arial"/>
            <w:color w:val="0000FF"/>
            <w:sz w:val="24"/>
            <w:szCs w:val="24"/>
            <w:lang w:eastAsia="ru-RU"/>
          </w:rPr>
          <w:t>от 10.07.2019 №270</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2. Преобразование муниципального района осуществляется законом Камчатского края по инициативе населения, органов местного самоуправления муниципального района, органов государственной власти Камчатского края, федеральных органов государственной власти в соответствии с Федеральным законом </w:t>
      </w:r>
      <w:hyperlink r:id="rId135" w:history="1">
        <w:r w:rsidRPr="00CD5B70">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Инициатива населения о преобразовании муниципального района реализуется в порядке, установленном федеральным законом и принятым в соответствии с ним Законом Камчатского края "О местном референдуме в Камчатском крае".</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Инициатива органов местного самоуправления муниципального района, органов государственной власти о преобразовании муниципального района оформляется решениями соответствующих органов местного самоуправления, органов государственной власти.</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(Часть 2 статьи 3 в редакции решения Думы Усть-Большерецкого муниципального района от 27.12.2007 №141)</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(Часть 2 статьи 3 в редакции решения Думы Усть-Большерецкого муниципального района </w:t>
      </w:r>
      <w:hyperlink r:id="rId136" w:tgtFrame="_blank" w:history="1">
        <w:r w:rsidRPr="00CD5B70">
          <w:rPr>
            <w:rFonts w:ascii="Arial" w:eastAsia="Times New Roman" w:hAnsi="Arial" w:cs="Arial"/>
            <w:color w:val="0000FF"/>
            <w:sz w:val="24"/>
            <w:szCs w:val="24"/>
            <w:lang w:eastAsia="ru-RU"/>
          </w:rPr>
          <w:t>от 28.09.2011 №51</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3. Объединение муниципального района с другим муниципальным районом, не влекущее изменения границ иных муниципальных образований, осуществляется с учетом мнения населения, выраженного Думой Усть-Большерецкого муниципального района и представительным органом объединяемого муниципального района.</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(Статья 3 дополнена частью 3.1-1 решением Думы Усть-Большерецкого муниципального района </w:t>
      </w:r>
      <w:hyperlink r:id="rId137" w:tgtFrame="_blank" w:history="1">
        <w:r w:rsidRPr="00CD5B70">
          <w:rPr>
            <w:rFonts w:ascii="Arial" w:eastAsia="Times New Roman" w:hAnsi="Arial" w:cs="Arial"/>
            <w:color w:val="0000FF"/>
            <w:sz w:val="24"/>
            <w:szCs w:val="24"/>
            <w:lang w:eastAsia="ru-RU"/>
          </w:rPr>
          <w:t>от 10.07.2019 №270</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4. Разделение муниципального района осуществляется с учетом мнения населения, выраженного Думой Усть-Большерецкого муниципального района.</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5. Преобразование муниципального района влечет создание вновь образованных муниципальных образований в случаях, предусмотренных частями 3.1-1, 4 и 6 статьи 13 Федерального закона </w:t>
      </w:r>
      <w:hyperlink r:id="rId138" w:tgtFrame="_blank" w:history="1">
        <w:r w:rsidRPr="00CD5B70">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(Часть 5 статьи 3 в редакции решения Думы Усть-Большерецкого муниципального района </w:t>
      </w:r>
      <w:hyperlink r:id="rId139" w:tgtFrame="_blank" w:history="1">
        <w:r w:rsidRPr="00CD5B70">
          <w:rPr>
            <w:rFonts w:ascii="Arial" w:eastAsia="Times New Roman" w:hAnsi="Arial" w:cs="Arial"/>
            <w:color w:val="0000FF"/>
            <w:sz w:val="24"/>
            <w:szCs w:val="24"/>
            <w:lang w:eastAsia="ru-RU"/>
          </w:rPr>
          <w:t>от 10.07.2019 №270</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lastRenderedPageBreak/>
        <w:t>(Статья 3 дополнена частью 5 решением Думы Усть-Большерецкого муниципального района от 18.06.2009 №227)</w:t>
      </w:r>
    </w:p>
    <w:p w:rsidR="00CD5B70" w:rsidRPr="00CD5B70" w:rsidRDefault="00CD5B70" w:rsidP="00CD5B70">
      <w:pPr>
        <w:spacing w:after="0" w:line="240" w:lineRule="auto"/>
        <w:ind w:firstLine="720"/>
        <w:jc w:val="both"/>
        <w:rPr>
          <w:rFonts w:ascii="Arial" w:eastAsia="Times New Roman" w:hAnsi="Arial" w:cs="Arial"/>
          <w:color w:val="000000"/>
          <w:sz w:val="26"/>
          <w:szCs w:val="26"/>
          <w:lang w:eastAsia="ru-RU"/>
        </w:rPr>
      </w:pPr>
      <w:r w:rsidRPr="00CD5B70">
        <w:rPr>
          <w:rFonts w:ascii="Arial" w:eastAsia="Times New Roman" w:hAnsi="Arial" w:cs="Arial"/>
          <w:b/>
          <w:bCs/>
          <w:color w:val="000000"/>
          <w:sz w:val="26"/>
          <w:szCs w:val="26"/>
          <w:lang w:eastAsia="ru-RU"/>
        </w:rPr>
        <w:t> </w:t>
      </w:r>
    </w:p>
    <w:p w:rsidR="00CD5B70" w:rsidRPr="00CD5B70" w:rsidRDefault="00CD5B70" w:rsidP="00CD5B70">
      <w:pPr>
        <w:spacing w:after="0" w:line="240" w:lineRule="auto"/>
        <w:ind w:firstLine="720"/>
        <w:jc w:val="both"/>
        <w:rPr>
          <w:rFonts w:ascii="Arial" w:eastAsia="Times New Roman" w:hAnsi="Arial" w:cs="Arial"/>
          <w:color w:val="000000"/>
          <w:sz w:val="26"/>
          <w:szCs w:val="26"/>
          <w:lang w:eastAsia="ru-RU"/>
        </w:rPr>
      </w:pPr>
      <w:r w:rsidRPr="00CD5B70">
        <w:rPr>
          <w:rFonts w:ascii="Arial" w:eastAsia="Times New Roman" w:hAnsi="Arial" w:cs="Arial"/>
          <w:b/>
          <w:bCs/>
          <w:color w:val="000000"/>
          <w:sz w:val="26"/>
          <w:szCs w:val="26"/>
          <w:lang w:eastAsia="ru-RU"/>
        </w:rPr>
        <w:t>Статья 4. Состав территории Усть-Большерецкого муниципального района</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1. В состав территории муниципального района входят:</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 территория Усть-Большерецкого сельского поселения;</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 территория Октябрьского городского поселения;</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 территория Апачинского сельского поселения;</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 территория Кавалерского сельского поселения;</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 территория Озерновского городского поселения;</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 территория Запорожского сельского поселения;</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 межселенные территории.</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В состав межселенных территорий муниципального района входят поселок Шумный и поселок Паужетка.</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(Часть 1 статьи 4 в редакции решения Думы Усть-Большерецкого муниципального района от 18.06.2009 №227)</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2. На территории муниципального района расположены населенные пункты:</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село Усть-Большерецк;</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поселок Октябрьский;</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(Абзац третий части 2 статьи 4 в редакции решения Думы Усть-Большерецкого муниципального района от 31.03.2010 №260)</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поселок Озерновский;</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(Абзац четвертый части 2 статьи 4 в редакции решения Думы Усть-Большерецкого муниципального района </w:t>
      </w:r>
      <w:hyperlink r:id="rId140" w:tgtFrame="_blank" w:history="1">
        <w:r w:rsidRPr="00CD5B70">
          <w:rPr>
            <w:rFonts w:ascii="Arial" w:eastAsia="Times New Roman" w:hAnsi="Arial" w:cs="Arial"/>
            <w:color w:val="0000FF"/>
            <w:sz w:val="24"/>
            <w:szCs w:val="24"/>
            <w:lang w:eastAsia="ru-RU"/>
          </w:rPr>
          <w:t>от 28.09.2011 №51</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село Апача;</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село Запорожье;</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село Кавалерское;</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село Карымай.</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Указанные населенные пункты в соответствии с Законом Камчатской области </w:t>
      </w:r>
      <w:hyperlink r:id="rId141" w:history="1">
        <w:r w:rsidRPr="00CD5B70">
          <w:rPr>
            <w:rFonts w:ascii="Arial" w:eastAsia="Times New Roman" w:hAnsi="Arial" w:cs="Arial"/>
            <w:color w:val="0000FF"/>
            <w:sz w:val="24"/>
            <w:szCs w:val="24"/>
            <w:lang w:eastAsia="ru-RU"/>
          </w:rPr>
          <w:t>"Об установлении границ муниципальных образований, расположенных на территории Усть-Большерецкого района Камчатской области, и о наделении их статусом муниципального района, городского, сельского поселения"</w:t>
        </w:r>
      </w:hyperlink>
      <w:r w:rsidRPr="00CD5B70">
        <w:rPr>
          <w:rFonts w:ascii="Arial" w:eastAsia="Times New Roman" w:hAnsi="Arial" w:cs="Arial"/>
          <w:color w:val="000000"/>
          <w:sz w:val="24"/>
          <w:szCs w:val="24"/>
          <w:lang w:eastAsia="ru-RU"/>
        </w:rPr>
        <w:t> входят в состав городских, сельских поселений муниципального района.</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3. Административным центром муниципального района является село Усть-Большерецк.</w:t>
      </w:r>
    </w:p>
    <w:p w:rsidR="00CD5B70" w:rsidRPr="00CD5B70" w:rsidRDefault="00CD5B70" w:rsidP="00CD5B70">
      <w:pPr>
        <w:spacing w:after="0" w:line="240" w:lineRule="auto"/>
        <w:ind w:firstLine="720"/>
        <w:jc w:val="both"/>
        <w:rPr>
          <w:rFonts w:ascii="Arial" w:eastAsia="Times New Roman" w:hAnsi="Arial" w:cs="Arial"/>
          <w:color w:val="000000"/>
          <w:sz w:val="26"/>
          <w:szCs w:val="26"/>
          <w:lang w:eastAsia="ru-RU"/>
        </w:rPr>
      </w:pPr>
      <w:r w:rsidRPr="00CD5B70">
        <w:rPr>
          <w:rFonts w:ascii="Arial" w:eastAsia="Times New Roman" w:hAnsi="Arial" w:cs="Arial"/>
          <w:b/>
          <w:bCs/>
          <w:color w:val="000000"/>
          <w:sz w:val="26"/>
          <w:szCs w:val="26"/>
          <w:lang w:eastAsia="ru-RU"/>
        </w:rPr>
        <w:t> </w:t>
      </w:r>
    </w:p>
    <w:p w:rsidR="00CD5B70" w:rsidRPr="00CD5B70" w:rsidRDefault="00CD5B70" w:rsidP="00CD5B70">
      <w:pPr>
        <w:spacing w:after="0" w:line="240" w:lineRule="auto"/>
        <w:ind w:firstLine="720"/>
        <w:jc w:val="both"/>
        <w:rPr>
          <w:rFonts w:ascii="Arial" w:eastAsia="Times New Roman" w:hAnsi="Arial" w:cs="Arial"/>
          <w:color w:val="000000"/>
          <w:sz w:val="26"/>
          <w:szCs w:val="26"/>
          <w:lang w:eastAsia="ru-RU"/>
        </w:rPr>
      </w:pPr>
      <w:r w:rsidRPr="00CD5B70">
        <w:rPr>
          <w:rFonts w:ascii="Arial" w:eastAsia="Times New Roman" w:hAnsi="Arial" w:cs="Arial"/>
          <w:b/>
          <w:bCs/>
          <w:color w:val="000000"/>
          <w:sz w:val="26"/>
          <w:szCs w:val="26"/>
          <w:lang w:eastAsia="ru-RU"/>
        </w:rPr>
        <w:t>Статья 5. Население Усть-Большерецкого муниципального района</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Население муниципального района составляют постоянно или преимущественно проживающие на территории муниципального района граждане Российской Федерации, граждане иностранных государств и лица без гражданства.</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(Статья 5 в редакции решения Думы Усть-Большерецкого муниципального района </w:t>
      </w:r>
      <w:hyperlink r:id="rId142" w:history="1">
        <w:r w:rsidRPr="00CD5B70">
          <w:rPr>
            <w:rFonts w:ascii="Arial" w:eastAsia="Times New Roman" w:hAnsi="Arial" w:cs="Arial"/>
            <w:color w:val="0000FF"/>
            <w:sz w:val="24"/>
            <w:szCs w:val="24"/>
            <w:lang w:eastAsia="ru-RU"/>
          </w:rPr>
          <w:t>от 18.10.2006 №93</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6"/>
          <w:szCs w:val="26"/>
          <w:lang w:eastAsia="ru-RU"/>
        </w:rPr>
      </w:pPr>
      <w:r w:rsidRPr="00CD5B70">
        <w:rPr>
          <w:rFonts w:ascii="Arial" w:eastAsia="Times New Roman" w:hAnsi="Arial" w:cs="Arial"/>
          <w:b/>
          <w:bCs/>
          <w:color w:val="000000"/>
          <w:sz w:val="26"/>
          <w:szCs w:val="26"/>
          <w:lang w:eastAsia="ru-RU"/>
        </w:rPr>
        <w:t> </w:t>
      </w:r>
    </w:p>
    <w:p w:rsidR="00CD5B70" w:rsidRPr="00CD5B70" w:rsidRDefault="00CD5B70" w:rsidP="00CD5B70">
      <w:pPr>
        <w:spacing w:after="0" w:line="240" w:lineRule="auto"/>
        <w:ind w:firstLine="720"/>
        <w:jc w:val="both"/>
        <w:rPr>
          <w:rFonts w:ascii="Arial" w:eastAsia="Times New Roman" w:hAnsi="Arial" w:cs="Arial"/>
          <w:color w:val="000000"/>
          <w:sz w:val="26"/>
          <w:szCs w:val="26"/>
          <w:lang w:eastAsia="ru-RU"/>
        </w:rPr>
      </w:pPr>
      <w:r w:rsidRPr="00CD5B70">
        <w:rPr>
          <w:rFonts w:ascii="Arial" w:eastAsia="Times New Roman" w:hAnsi="Arial" w:cs="Arial"/>
          <w:b/>
          <w:bCs/>
          <w:color w:val="000000"/>
          <w:sz w:val="26"/>
          <w:szCs w:val="26"/>
          <w:lang w:eastAsia="ru-RU"/>
        </w:rPr>
        <w:t>Статья 6. Официальные символы Усть-Большерецкого муниципального района и порядок их использования</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1. Усть-Большерецкий муниципальный район имеет герб и флаг, отражающие его исторические, культурные и иные местные традиции и особенности.</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Описание и порядок официального использования символов муниципального района устанавливается решением Думы Усть-Большерецкого муниципального района.</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lastRenderedPageBreak/>
        <w:t>2. Днем района является день 1 апреля.</w:t>
      </w:r>
    </w:p>
    <w:p w:rsidR="00CD5B70" w:rsidRPr="00CD5B70" w:rsidRDefault="00CD5B70" w:rsidP="00CD5B70">
      <w:pPr>
        <w:spacing w:after="0" w:line="240" w:lineRule="auto"/>
        <w:ind w:firstLine="720"/>
        <w:jc w:val="both"/>
        <w:rPr>
          <w:rFonts w:ascii="Arial" w:eastAsia="Times New Roman" w:hAnsi="Arial" w:cs="Arial"/>
          <w:color w:val="000000"/>
          <w:sz w:val="26"/>
          <w:szCs w:val="26"/>
          <w:lang w:eastAsia="ru-RU"/>
        </w:rPr>
      </w:pPr>
      <w:r w:rsidRPr="00CD5B70">
        <w:rPr>
          <w:rFonts w:ascii="Arial" w:eastAsia="Times New Roman" w:hAnsi="Arial" w:cs="Arial"/>
          <w:b/>
          <w:bCs/>
          <w:color w:val="000000"/>
          <w:sz w:val="26"/>
          <w:szCs w:val="26"/>
          <w:lang w:eastAsia="ru-RU"/>
        </w:rPr>
        <w:t> </w:t>
      </w:r>
    </w:p>
    <w:p w:rsidR="00CD5B70" w:rsidRPr="00CD5B70" w:rsidRDefault="00CD5B70" w:rsidP="00CD5B70">
      <w:pPr>
        <w:spacing w:after="0" w:line="240" w:lineRule="auto"/>
        <w:ind w:firstLine="720"/>
        <w:jc w:val="both"/>
        <w:rPr>
          <w:rFonts w:ascii="Arial" w:eastAsia="Times New Roman" w:hAnsi="Arial" w:cs="Arial"/>
          <w:color w:val="000000"/>
          <w:sz w:val="26"/>
          <w:szCs w:val="26"/>
          <w:lang w:eastAsia="ru-RU"/>
        </w:rPr>
      </w:pPr>
      <w:r w:rsidRPr="00CD5B70">
        <w:rPr>
          <w:rFonts w:ascii="Arial" w:eastAsia="Times New Roman" w:hAnsi="Arial" w:cs="Arial"/>
          <w:b/>
          <w:bCs/>
          <w:color w:val="000000"/>
          <w:sz w:val="26"/>
          <w:szCs w:val="26"/>
          <w:lang w:eastAsia="ru-RU"/>
        </w:rPr>
        <w:t>Статья 7. Почетное звание Усть-Большерецкого муниципального района и награды</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1. Высшим знаком признательности населения муниципального района лицу, внесшему большой вклад в экономическое, социальное и культурное развитие муниципального района, является звание "Почетный житель Усть-Большерецкого района".</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Порядок присвоения звания "Почетный житель Усть-Большерецкого района" определяется решением Думы Усть-Большерецкого муниципального района.</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2. Награды муниципального района, их описание, порядок награждения устанавливаются решением Думы Усть-Большерецкого муниципального района.</w:t>
      </w:r>
    </w:p>
    <w:p w:rsidR="00CD5B70" w:rsidRPr="00CD5B70" w:rsidRDefault="00CD5B70" w:rsidP="00CD5B70">
      <w:pPr>
        <w:spacing w:after="0" w:line="240" w:lineRule="auto"/>
        <w:ind w:firstLine="720"/>
        <w:jc w:val="both"/>
        <w:rPr>
          <w:rFonts w:ascii="Arial" w:eastAsia="Times New Roman" w:hAnsi="Arial" w:cs="Arial"/>
          <w:color w:val="000000"/>
          <w:sz w:val="28"/>
          <w:szCs w:val="28"/>
          <w:lang w:eastAsia="ru-RU"/>
        </w:rPr>
      </w:pPr>
      <w:r w:rsidRPr="00CD5B70">
        <w:rPr>
          <w:rFonts w:ascii="Arial" w:eastAsia="Times New Roman" w:hAnsi="Arial" w:cs="Arial"/>
          <w:b/>
          <w:bCs/>
          <w:color w:val="000000"/>
          <w:sz w:val="28"/>
          <w:szCs w:val="28"/>
          <w:lang w:eastAsia="ru-RU"/>
        </w:rPr>
        <w:t> </w:t>
      </w:r>
    </w:p>
    <w:p w:rsidR="00CD5B70" w:rsidRPr="00CD5B70" w:rsidRDefault="00CD5B70" w:rsidP="00CD5B70">
      <w:pPr>
        <w:spacing w:after="0" w:line="240" w:lineRule="auto"/>
        <w:ind w:firstLine="720"/>
        <w:jc w:val="both"/>
        <w:rPr>
          <w:rFonts w:ascii="Arial" w:eastAsia="Times New Roman" w:hAnsi="Arial" w:cs="Arial"/>
          <w:color w:val="000000"/>
          <w:sz w:val="28"/>
          <w:szCs w:val="28"/>
          <w:lang w:eastAsia="ru-RU"/>
        </w:rPr>
      </w:pPr>
      <w:r w:rsidRPr="00CD5B70">
        <w:rPr>
          <w:rFonts w:ascii="Arial" w:eastAsia="Times New Roman" w:hAnsi="Arial" w:cs="Arial"/>
          <w:b/>
          <w:bCs/>
          <w:color w:val="000000"/>
          <w:sz w:val="28"/>
          <w:szCs w:val="28"/>
          <w:lang w:eastAsia="ru-RU"/>
        </w:rPr>
        <w:t>Глава II. Правовые основы организации и осуществления местного самоуправления в Усть-Большерецком муниципальном районе</w:t>
      </w:r>
    </w:p>
    <w:p w:rsidR="00CD5B70" w:rsidRPr="00CD5B70" w:rsidRDefault="00CD5B70" w:rsidP="00CD5B70">
      <w:pPr>
        <w:spacing w:after="0" w:line="240" w:lineRule="auto"/>
        <w:ind w:firstLine="720"/>
        <w:jc w:val="both"/>
        <w:rPr>
          <w:rFonts w:ascii="Arial" w:eastAsia="Times New Roman" w:hAnsi="Arial" w:cs="Arial"/>
          <w:color w:val="000000"/>
          <w:sz w:val="26"/>
          <w:szCs w:val="26"/>
          <w:lang w:eastAsia="ru-RU"/>
        </w:rPr>
      </w:pPr>
      <w:r w:rsidRPr="00CD5B70">
        <w:rPr>
          <w:rFonts w:ascii="Arial" w:eastAsia="Times New Roman" w:hAnsi="Arial" w:cs="Arial"/>
          <w:b/>
          <w:bCs/>
          <w:color w:val="000000"/>
          <w:sz w:val="26"/>
          <w:szCs w:val="26"/>
          <w:lang w:eastAsia="ru-RU"/>
        </w:rPr>
        <w:t> </w:t>
      </w:r>
    </w:p>
    <w:p w:rsidR="00CD5B70" w:rsidRPr="00CD5B70" w:rsidRDefault="00CD5B70" w:rsidP="00CD5B70">
      <w:pPr>
        <w:spacing w:after="0" w:line="240" w:lineRule="auto"/>
        <w:ind w:firstLine="720"/>
        <w:jc w:val="both"/>
        <w:rPr>
          <w:rFonts w:ascii="Arial" w:eastAsia="Times New Roman" w:hAnsi="Arial" w:cs="Arial"/>
          <w:color w:val="000000"/>
          <w:sz w:val="26"/>
          <w:szCs w:val="26"/>
          <w:lang w:eastAsia="ru-RU"/>
        </w:rPr>
      </w:pPr>
      <w:r w:rsidRPr="00CD5B70">
        <w:rPr>
          <w:rFonts w:ascii="Arial" w:eastAsia="Times New Roman" w:hAnsi="Arial" w:cs="Arial"/>
          <w:b/>
          <w:bCs/>
          <w:color w:val="000000"/>
          <w:sz w:val="26"/>
          <w:szCs w:val="26"/>
          <w:lang w:eastAsia="ru-RU"/>
        </w:rPr>
        <w:t>Статья 8. Местное самоуправление в Усть-Большерецком муниципальном районе</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Местное самоуправление в муниципальном районе - форма осуществления народом своей власти, обеспечивающая в пределах, установленных </w:t>
      </w:r>
      <w:hyperlink r:id="rId143" w:history="1">
        <w:r w:rsidRPr="00CD5B70">
          <w:rPr>
            <w:rFonts w:ascii="Arial" w:eastAsia="Times New Roman" w:hAnsi="Arial" w:cs="Arial"/>
            <w:color w:val="0000FF"/>
            <w:sz w:val="24"/>
            <w:szCs w:val="24"/>
            <w:lang w:eastAsia="ru-RU"/>
          </w:rPr>
          <w:t>Конституцией Российской Федерации</w:t>
        </w:r>
      </w:hyperlink>
      <w:r w:rsidRPr="00CD5B70">
        <w:rPr>
          <w:rFonts w:ascii="Arial" w:eastAsia="Times New Roman" w:hAnsi="Arial" w:cs="Arial"/>
          <w:color w:val="000000"/>
          <w:sz w:val="24"/>
          <w:szCs w:val="24"/>
          <w:lang w:eastAsia="ru-RU"/>
        </w:rPr>
        <w:t>, федеральными законами, законами Камчатского края, самостоятельное и под свою ответственность решение населением непосредственно и (или) через органы местного самоуправления муниципального района вопросов местного значения исходя из интересов населения с учетом исторических и иных местных традиций.</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(Статья 8 в редакции решения Думы Усть-Большерецкого муниципального района от 27.12.2007 №141)</w:t>
      </w:r>
    </w:p>
    <w:p w:rsidR="00CD5B70" w:rsidRPr="00CD5B70" w:rsidRDefault="00CD5B70" w:rsidP="00CD5B70">
      <w:pPr>
        <w:spacing w:after="0" w:line="240" w:lineRule="auto"/>
        <w:ind w:firstLine="720"/>
        <w:jc w:val="both"/>
        <w:rPr>
          <w:rFonts w:ascii="Arial" w:eastAsia="Times New Roman" w:hAnsi="Arial" w:cs="Arial"/>
          <w:color w:val="000000"/>
          <w:sz w:val="26"/>
          <w:szCs w:val="26"/>
          <w:lang w:eastAsia="ru-RU"/>
        </w:rPr>
      </w:pPr>
      <w:r w:rsidRPr="00CD5B70">
        <w:rPr>
          <w:rFonts w:ascii="Arial" w:eastAsia="Times New Roman" w:hAnsi="Arial" w:cs="Arial"/>
          <w:i/>
          <w:iCs/>
          <w:color w:val="000000"/>
          <w:sz w:val="26"/>
          <w:szCs w:val="26"/>
          <w:lang w:eastAsia="ru-RU"/>
        </w:rPr>
        <w:t> </w:t>
      </w:r>
    </w:p>
    <w:p w:rsidR="00CD5B70" w:rsidRPr="00CD5B70" w:rsidRDefault="00CD5B70" w:rsidP="00CD5B70">
      <w:pPr>
        <w:spacing w:after="0" w:line="240" w:lineRule="auto"/>
        <w:ind w:firstLine="720"/>
        <w:jc w:val="both"/>
        <w:rPr>
          <w:rFonts w:ascii="Arial" w:eastAsia="Times New Roman" w:hAnsi="Arial" w:cs="Arial"/>
          <w:color w:val="000000"/>
          <w:sz w:val="26"/>
          <w:szCs w:val="26"/>
          <w:lang w:eastAsia="ru-RU"/>
        </w:rPr>
      </w:pPr>
      <w:r w:rsidRPr="00CD5B70">
        <w:rPr>
          <w:rFonts w:ascii="Arial" w:eastAsia="Times New Roman" w:hAnsi="Arial" w:cs="Arial"/>
          <w:b/>
          <w:bCs/>
          <w:color w:val="000000"/>
          <w:sz w:val="26"/>
          <w:szCs w:val="26"/>
          <w:lang w:eastAsia="ru-RU"/>
        </w:rPr>
        <w:t>Статья 9. Муниципальные правовые акты Усть-Большерецкого муниципального района</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1. По вопросам местного значения населением муниципального района непосредственно и (или) органами местного самоуправления муниципального района и должностными лицами местного самоуправления муниципального района принимаются муниципальные правовые акты.</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2. По вопросам осуществления отдельных государственных полномочий, переданных органам местного самоуправления муниципального района федеральными законами и законами Камчатского края, могут приниматься муниципальные правовые акты на основании и во исполнение положений, установленных соответствующими федеральными законами и законами Камчатского края.</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2.1. Проекты муниципальных правовых актов могут вноситься депутатами Думы Усть-Большерецкого муниципального района, постоянными комитетами и комиссиями Думы Усть-Большерецкого муниципального района, Главой Усть-Большерецкого муниципального района, возглавляющим Администрацию Усть-Большерецкого муниципального района, (далее – Глава Усть-Большерецкого муниципального района), Администрацией Усть-Большерецкого муниципального района, органами местного самоуправления поселений, входящих в состав Усть-Большерецкого муниципального района, органами территориального общественного самоуправления, инициативными группами граждан и прокурором Усть-Большерецкого муниципального района.</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lastRenderedPageBreak/>
        <w:t>(Статья 9 дополнена частью 2.1 решением Думы Усть-Большерецкого муниципального района от 31.03.2010 №260)</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(Часть 2.1 статьи 9 в редакции решения Думы Усть-Большерецкого муниципального района </w:t>
      </w:r>
      <w:hyperlink r:id="rId144" w:tgtFrame="_blank" w:history="1">
        <w:r w:rsidRPr="00CD5B70">
          <w:rPr>
            <w:rFonts w:ascii="Arial" w:eastAsia="Times New Roman" w:hAnsi="Arial" w:cs="Arial"/>
            <w:color w:val="0000FF"/>
            <w:sz w:val="24"/>
            <w:szCs w:val="24"/>
            <w:lang w:eastAsia="ru-RU"/>
          </w:rPr>
          <w:t>от 30.12.2013 №162</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(Часть 2.1 статьи 9 в редакции решения Думы Усть-Большерецкого муниципального района </w:t>
      </w:r>
      <w:hyperlink r:id="rId145" w:tgtFrame="_blank" w:history="1">
        <w:r w:rsidRPr="00CD5B70">
          <w:rPr>
            <w:rFonts w:ascii="Arial" w:eastAsia="Times New Roman" w:hAnsi="Arial" w:cs="Arial"/>
            <w:color w:val="0000FF"/>
            <w:sz w:val="24"/>
            <w:szCs w:val="24"/>
            <w:lang w:eastAsia="ru-RU"/>
          </w:rPr>
          <w:t>от 30.12.2015 №68</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3. Муниципальные правовые акты, принятые органами местного самоуправления муниципального района, подлежат обязательному исполнению на всей территории муниципального района.</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муниципального района несут ответственность в соответствии с федеральными законами и законами Камчатского края.</w:t>
      </w:r>
    </w:p>
    <w:p w:rsidR="00CD5B70" w:rsidRPr="00CD5B70" w:rsidRDefault="00CD5B70" w:rsidP="00CD5B70">
      <w:pPr>
        <w:spacing w:after="0" w:line="240" w:lineRule="auto"/>
        <w:ind w:firstLine="709"/>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4. В систему муниципальных правовых актов муниципального района входят:</w:t>
      </w:r>
    </w:p>
    <w:p w:rsidR="00CD5B70" w:rsidRPr="00CD5B70" w:rsidRDefault="00CD5B70" w:rsidP="00CD5B70">
      <w:pPr>
        <w:spacing w:after="0" w:line="240" w:lineRule="auto"/>
        <w:ind w:firstLine="709"/>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 Устав Усть-Большерецкого муниципального района, правовые акты, принятые на местном референдуме;</w:t>
      </w:r>
    </w:p>
    <w:p w:rsidR="00CD5B70" w:rsidRPr="00CD5B70" w:rsidRDefault="00CD5B70" w:rsidP="00CD5B70">
      <w:pPr>
        <w:spacing w:after="0" w:line="240" w:lineRule="auto"/>
        <w:ind w:firstLine="709"/>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 решения Думы Усть-Большерецкого муниципального района;</w:t>
      </w:r>
    </w:p>
    <w:p w:rsidR="00CD5B70" w:rsidRPr="00CD5B70" w:rsidRDefault="00CD5B70" w:rsidP="00CD5B70">
      <w:pPr>
        <w:spacing w:after="0" w:line="240" w:lineRule="auto"/>
        <w:ind w:firstLine="709"/>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 правовые акты Главы Усть-Большерецкого муниципального района, Администрации Усть-Большерецкого муниципального района и иных органов местного самоуправления и должностных лиц местного самоуправления, предусмотренных настоящим Уставом.</w:t>
      </w:r>
    </w:p>
    <w:p w:rsidR="00CD5B70" w:rsidRPr="00CD5B70" w:rsidRDefault="00CD5B70" w:rsidP="00CD5B70">
      <w:pPr>
        <w:spacing w:after="0" w:line="240" w:lineRule="auto"/>
        <w:ind w:firstLine="709"/>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Дума Усть-Большерецкого муниципального района по вопросам, отнесенным к ее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на территории муниципального района, решение об удалении Главы Усть-Большерецкого муниципального района в отставку, а также решения по вопросам организации деятельности Думы Усть-Большерецкого муниципального района и по иным вопросам, отнесенным к ее компетенции федеральными законами, законами Камчатского края, настоящим Уставом.</w:t>
      </w:r>
    </w:p>
    <w:p w:rsidR="00CD5B70" w:rsidRPr="00CD5B70" w:rsidRDefault="00CD5B70" w:rsidP="00CD5B70">
      <w:pPr>
        <w:spacing w:after="0" w:line="240" w:lineRule="auto"/>
        <w:ind w:firstLine="709"/>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Глава Усть-Большерецкого муниципального района в пределах своих полномочий, установленных федеральными законами, законами Камчатского края, настоящим Уставом, нормативными правовыми актами Думы Усть-Большерецкого муниципального района, издает постановления Администрации Усть-Большерецкого муниципального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муниципального района федеральными законами и законами Камчатского края, а также распоряжения Администрации Усть-Большерецкого муниципального района по вопросам организации работы Администрации Усть-Большерецкого муниципального района. Глава Усть-Большерецкого муниципального района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CD5B70" w:rsidRPr="00CD5B70" w:rsidRDefault="00CD5B70" w:rsidP="00CD5B70">
      <w:pPr>
        <w:spacing w:after="0" w:line="240" w:lineRule="auto"/>
        <w:ind w:firstLine="709"/>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Председатель Думы Усть-Большерецкого муниципального района издает постановления и распоряжения по вопросам организации деятельности Думы Усть-Большерецкого муниципального района, подписывает решения Думы Усть-Большерецкого муниципального района.</w:t>
      </w:r>
    </w:p>
    <w:p w:rsidR="00CD5B70" w:rsidRPr="00CD5B70" w:rsidRDefault="00CD5B70" w:rsidP="00CD5B70">
      <w:pPr>
        <w:spacing w:after="0" w:line="240" w:lineRule="auto"/>
        <w:ind w:firstLine="709"/>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Иные должностные лица местного самоуправления издают распоряжения и приказы по вопросам, отнесенным к их полномочиям настоящим Уставом.</w:t>
      </w:r>
    </w:p>
    <w:p w:rsidR="00CD5B70" w:rsidRPr="00CD5B70" w:rsidRDefault="00CD5B70" w:rsidP="00CD5B70">
      <w:pPr>
        <w:spacing w:after="0" w:line="240" w:lineRule="auto"/>
        <w:ind w:firstLine="709"/>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lastRenderedPageBreak/>
        <w:t>Руководители органов Администрации Усть-Большерецкого муниципального района, имеющие статус юридического лица, издают приказы по вопросам, относящимся к установленной сфере деятельности.</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(Часть 4 статьи 9 в редакции решения Думы Усть-Большерецкого муниципального района </w:t>
      </w:r>
      <w:hyperlink r:id="rId146" w:tgtFrame="_blank" w:history="1">
        <w:r w:rsidRPr="00CD5B70">
          <w:rPr>
            <w:rFonts w:ascii="Arial" w:eastAsia="Times New Roman" w:hAnsi="Arial" w:cs="Arial"/>
            <w:color w:val="0000FF"/>
            <w:sz w:val="24"/>
            <w:szCs w:val="24"/>
            <w:lang w:eastAsia="ru-RU"/>
          </w:rPr>
          <w:t>от 30.12.2013 №162</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6"/>
          <w:szCs w:val="26"/>
          <w:lang w:eastAsia="ru-RU"/>
        </w:rPr>
      </w:pPr>
      <w:r w:rsidRPr="00CD5B70">
        <w:rPr>
          <w:rFonts w:ascii="Arial" w:eastAsia="Times New Roman" w:hAnsi="Arial" w:cs="Arial"/>
          <w:color w:val="000000"/>
          <w:sz w:val="24"/>
          <w:szCs w:val="24"/>
          <w:lang w:eastAsia="ru-RU"/>
        </w:rPr>
        <w:t>(Часть 4 статьи 9 в редакции решения Думы Усть-Большерецкого муниципального района </w:t>
      </w:r>
      <w:hyperlink r:id="rId147" w:tgtFrame="_blank" w:history="1">
        <w:r w:rsidRPr="00CD5B70">
          <w:rPr>
            <w:rFonts w:ascii="Arial" w:eastAsia="Times New Roman" w:hAnsi="Arial" w:cs="Arial"/>
            <w:color w:val="0000FF"/>
            <w:sz w:val="24"/>
            <w:szCs w:val="24"/>
            <w:lang w:eastAsia="ru-RU"/>
          </w:rPr>
          <w:t>от 04.07.2014 №181</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(Часть 4 статьи 9 в редакции решения Думы Усть-Большерецкого муниципального района </w:t>
      </w:r>
      <w:hyperlink r:id="rId148" w:tgtFrame="_blank" w:history="1">
        <w:r w:rsidRPr="00CD5B70">
          <w:rPr>
            <w:rFonts w:ascii="Arial" w:eastAsia="Times New Roman" w:hAnsi="Arial" w:cs="Arial"/>
            <w:color w:val="0000FF"/>
            <w:sz w:val="24"/>
            <w:szCs w:val="24"/>
            <w:lang w:eastAsia="ru-RU"/>
          </w:rPr>
          <w:t>от 30.12.2015 №68</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5. Устав муниципального района и оформленные в виде правовых актов решения, принятые на районном референдуме, являются актами высшей юридической силы в системе муниципальных правовых актов муниципального района, имеют прямое действие и применяются на всей территории муниципального района.</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(Часть 5 статьи 9 в редакции решения Думы Усть-Большерецкого муниципального района </w:t>
      </w:r>
      <w:hyperlink r:id="rId149" w:history="1">
        <w:r w:rsidRPr="00CD5B70">
          <w:rPr>
            <w:rFonts w:ascii="Arial" w:eastAsia="Times New Roman" w:hAnsi="Arial" w:cs="Arial"/>
            <w:color w:val="0000FF"/>
            <w:sz w:val="24"/>
            <w:szCs w:val="24"/>
            <w:lang w:eastAsia="ru-RU"/>
          </w:rPr>
          <w:t>от 18.10.2006 №93</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09"/>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6. Муниципальные правовые акты вступают в силу в порядке, установленном настоящим Уставом, за исключением нормативных правовых актов Думы Усть-Большерецкого муниципального района о налогах и сборах, которые вступают в силу в соответствии с Налоговым кодексом Российской Федерации.</w:t>
      </w:r>
    </w:p>
    <w:p w:rsidR="00CD5B70" w:rsidRPr="00CD5B70" w:rsidRDefault="00CD5B70" w:rsidP="00CD5B70">
      <w:pPr>
        <w:spacing w:after="0" w:line="240" w:lineRule="auto"/>
        <w:ind w:firstLine="709"/>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Усть-Большерецкий муниципальный район, а также соглашения, заключаемые между органами местного самоуправления, вступают в силу после их официального опубликования (обнародования).</w:t>
      </w:r>
    </w:p>
    <w:p w:rsidR="00CD5B70" w:rsidRPr="00CD5B70" w:rsidRDefault="00CD5B70" w:rsidP="00CD5B70">
      <w:pPr>
        <w:spacing w:after="0" w:line="240" w:lineRule="auto"/>
        <w:ind w:firstLine="709"/>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Усть-Большерецком муниципальном районе.</w:t>
      </w:r>
    </w:p>
    <w:p w:rsidR="00CD5B70" w:rsidRPr="00CD5B70" w:rsidRDefault="00CD5B70" w:rsidP="00CD5B70">
      <w:pPr>
        <w:spacing w:after="0" w:line="240" w:lineRule="auto"/>
        <w:ind w:firstLine="709"/>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Источником официального опубликования муниципального правового акта или соглашения, заключенного между органами местного самоуправления является Усть-Большерецкая еженедельная районная газета «Ударник».</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Муниципальные правовые акты муниципального района могут быть также обнародованы путем размещения их полных текстов в информационном блоке (папке) органов местного самоуправления муниципального района в библиотеках на территории муниципального района, информационных блоках в органах местного самоуправления муниципального района и поселений, входящих в состав муниципального района, где они должны находиться не менее десяти календарных дней со дня их официального обнародования.</w:t>
      </w:r>
    </w:p>
    <w:p w:rsidR="00CD5B70" w:rsidRPr="00CD5B70" w:rsidRDefault="00CD5B70" w:rsidP="00CD5B70">
      <w:pPr>
        <w:spacing w:after="0" w:line="240" w:lineRule="auto"/>
        <w:ind w:firstLine="709"/>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Муниципальные правовые акты и соглашения, заключенные между органами местного самоуправления также подлежат размещению на портале Минюста России «Нормативные правовые акты Российской Федерации» (http://pravo-minjust.ru, http://право-минюст.рф, регистрация в качестве сетевого издания: Эл №ФС77-72471 от 05.03.2018).</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В случае размещения полного текста муниципального правового акта и соглашения, заключенного между органами местного самоуправления, на портале Минюста объемные графические и табличные приложения к акту в печатном виде могут не приводиться.</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(Часть 6 статьи 9 в редакции решения Думы Усть-Большерецкого муниципального района </w:t>
      </w:r>
      <w:hyperlink r:id="rId150" w:history="1">
        <w:r w:rsidRPr="00CD5B70">
          <w:rPr>
            <w:rFonts w:ascii="Arial" w:eastAsia="Times New Roman" w:hAnsi="Arial" w:cs="Arial"/>
            <w:color w:val="0000FF"/>
            <w:sz w:val="24"/>
            <w:szCs w:val="24"/>
            <w:lang w:eastAsia="ru-RU"/>
          </w:rPr>
          <w:t>от 18.10.2006 №93</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lastRenderedPageBreak/>
        <w:t>(Часть 6 статьи 9 в редакции решения Думы Усть-Большерецкого муниципального района </w:t>
      </w:r>
      <w:hyperlink r:id="rId151" w:tgtFrame="_blank" w:history="1">
        <w:r w:rsidRPr="00CD5B70">
          <w:rPr>
            <w:rFonts w:ascii="Arial" w:eastAsia="Times New Roman" w:hAnsi="Arial" w:cs="Arial"/>
            <w:color w:val="0000FF"/>
            <w:sz w:val="24"/>
            <w:szCs w:val="24"/>
            <w:lang w:eastAsia="ru-RU"/>
          </w:rPr>
          <w:t>от 15.10.2018 №225</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(Часть 6 статьи 9 в редакции решения Думы Усть-Большерецкого муниципального района </w:t>
      </w:r>
      <w:hyperlink r:id="rId152" w:tgtFrame="_blank" w:history="1">
        <w:r w:rsidRPr="00CD5B70">
          <w:rPr>
            <w:rFonts w:ascii="Arial" w:eastAsia="Times New Roman" w:hAnsi="Arial" w:cs="Arial"/>
            <w:color w:val="0000FF"/>
            <w:sz w:val="24"/>
            <w:szCs w:val="24"/>
            <w:lang w:eastAsia="ru-RU"/>
          </w:rPr>
          <w:t>от 13.03.2019 №251</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7. Порядок рассмотрения, принятия, обнародования и вступления в силу нормативных правовых актов Думы Усть-Большерецкого муниципального района, устанавливается </w:t>
      </w:r>
      <w:hyperlink r:id="rId153" w:history="1">
        <w:r w:rsidRPr="00CD5B70">
          <w:rPr>
            <w:rFonts w:ascii="Arial" w:eastAsia="Times New Roman" w:hAnsi="Arial" w:cs="Arial"/>
            <w:color w:val="0000FF"/>
            <w:sz w:val="24"/>
            <w:szCs w:val="24"/>
            <w:lang w:eastAsia="ru-RU"/>
          </w:rPr>
          <w:t>статьей 24</w:t>
        </w:r>
      </w:hyperlink>
      <w:r w:rsidRPr="00CD5B70">
        <w:rPr>
          <w:rFonts w:ascii="Arial" w:eastAsia="Times New Roman" w:hAnsi="Arial" w:cs="Arial"/>
          <w:color w:val="000000"/>
          <w:sz w:val="24"/>
          <w:szCs w:val="24"/>
          <w:lang w:eastAsia="ru-RU"/>
        </w:rPr>
        <w:t> настоящего Устава.</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(Абзац первый части 7 статьи 9 в редакции решения Думы Усть-Большерецкого муниципального района </w:t>
      </w:r>
      <w:hyperlink r:id="rId154" w:tgtFrame="_blank" w:history="1">
        <w:r w:rsidRPr="00CD5B70">
          <w:rPr>
            <w:rFonts w:ascii="Arial" w:eastAsia="Times New Roman" w:hAnsi="Arial" w:cs="Arial"/>
            <w:color w:val="0000FF"/>
            <w:sz w:val="24"/>
            <w:szCs w:val="24"/>
            <w:lang w:eastAsia="ru-RU"/>
          </w:rPr>
          <w:t>от 13.03.2019 №251</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bookmarkStart w:id="0" w:name="sub_9171"/>
      <w:r w:rsidRPr="00CD5B70">
        <w:rPr>
          <w:rFonts w:ascii="Arial" w:eastAsia="Times New Roman" w:hAnsi="Arial" w:cs="Arial"/>
          <w:color w:val="000000"/>
          <w:sz w:val="24"/>
          <w:szCs w:val="24"/>
          <w:lang w:eastAsia="ru-RU"/>
        </w:rPr>
        <w:t>Нормативные правовые акты, принятые Главой Усть-Большерецкого муниципального района, затрагивающие права и обязанности человека и гражданина, подлежат официальному опубликованию (обнародованию) Главой Усть-Большерецкого муниципального района в течение семи дней</w:t>
      </w:r>
      <w:bookmarkEnd w:id="0"/>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(Часть 7 статьи 9 в редакции решения Думы Усть-Большерецкого муниципального района </w:t>
      </w:r>
      <w:hyperlink r:id="rId155" w:history="1">
        <w:r w:rsidRPr="00CD5B70">
          <w:rPr>
            <w:rFonts w:ascii="Arial" w:eastAsia="Times New Roman" w:hAnsi="Arial" w:cs="Arial"/>
            <w:color w:val="0000FF"/>
            <w:sz w:val="24"/>
            <w:szCs w:val="24"/>
            <w:lang w:eastAsia="ru-RU"/>
          </w:rPr>
          <w:t>от 18.10.2006 №93</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6"/>
          <w:szCs w:val="26"/>
          <w:lang w:eastAsia="ru-RU"/>
        </w:rPr>
      </w:pPr>
      <w:r w:rsidRPr="00CD5B70">
        <w:rPr>
          <w:rFonts w:ascii="Arial" w:eastAsia="Times New Roman" w:hAnsi="Arial" w:cs="Arial"/>
          <w:color w:val="000000"/>
          <w:sz w:val="24"/>
          <w:szCs w:val="24"/>
          <w:lang w:eastAsia="ru-RU"/>
        </w:rPr>
        <w:t>(Часть 7 статьи 9 в редакции решения Думы Усть-Большерецкого муниципального района </w:t>
      </w:r>
      <w:hyperlink r:id="rId156" w:tgtFrame="_blank" w:history="1">
        <w:r w:rsidRPr="00CD5B70">
          <w:rPr>
            <w:rFonts w:ascii="Arial" w:eastAsia="Times New Roman" w:hAnsi="Arial" w:cs="Arial"/>
            <w:color w:val="0000FF"/>
            <w:sz w:val="24"/>
            <w:szCs w:val="24"/>
            <w:lang w:eastAsia="ru-RU"/>
          </w:rPr>
          <w:t>от 04.07.2014 №181</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(Абзац второй части 7 статьи 9 в редакции решения Думы Усть-Большерецкого муниципального района </w:t>
      </w:r>
      <w:hyperlink r:id="rId157" w:tgtFrame="_blank" w:history="1">
        <w:r w:rsidRPr="00CD5B70">
          <w:rPr>
            <w:rFonts w:ascii="Arial" w:eastAsia="Times New Roman" w:hAnsi="Arial" w:cs="Arial"/>
            <w:color w:val="0000FF"/>
            <w:sz w:val="24"/>
            <w:szCs w:val="24"/>
            <w:lang w:eastAsia="ru-RU"/>
          </w:rPr>
          <w:t>от 29.12.2014 №10</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(Абзац второй части 7 статьи 9 в редакции решения Думы Усть-Большерецкого муниципального района </w:t>
      </w:r>
      <w:hyperlink r:id="rId158" w:tgtFrame="_blank" w:history="1">
        <w:r w:rsidRPr="00CD5B70">
          <w:rPr>
            <w:rFonts w:ascii="Arial" w:eastAsia="Times New Roman" w:hAnsi="Arial" w:cs="Arial"/>
            <w:color w:val="0000FF"/>
            <w:sz w:val="24"/>
            <w:szCs w:val="24"/>
            <w:lang w:eastAsia="ru-RU"/>
          </w:rPr>
          <w:t>от 30.12.2015 №68</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8. Муниципальные правовые акты могут быть отменены или их действие может быть приостановлено органамиместного самоуправления муниципального района или должностными лицами местного самоуправления муниципального района,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муниципального района или должностными лицами местного самоуправления муниципального района,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муниципального района отдельных государственных полномочий, переданных им федеральными законами 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(Статья 9 в редакции решения Думы Усть-Большерецкого муниципального района от 27.12.2007 №141)</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(Часть 8 статьи 9 в редакции решения Думы Усть-Большерецкого муниципального района от 18.06.2009 №227)</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9. (Абзац первый части 9 статьи 9 признан утратившим силу решением Думы Усть-Большерецкого муниципального района </w:t>
      </w:r>
      <w:hyperlink r:id="rId159" w:tgtFrame="_blank" w:history="1">
        <w:r w:rsidRPr="00CD5B70">
          <w:rPr>
            <w:rFonts w:ascii="Arial" w:eastAsia="Times New Roman" w:hAnsi="Arial" w:cs="Arial"/>
            <w:color w:val="0000FF"/>
            <w:sz w:val="24"/>
            <w:szCs w:val="24"/>
            <w:lang w:eastAsia="ru-RU"/>
          </w:rPr>
          <w:t>от 04.07.2014 №181</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Правовые акты по вопросам деятельности Администрации Усть-Большерецкого муниципального района вступают в силу после дня их принятия, если иной порядок не установлен действующим законодательством или если в самом правовом акте о введении его в действие не установлен иной срок.</w:t>
      </w:r>
    </w:p>
    <w:p w:rsidR="00CD5B70" w:rsidRPr="00CD5B70" w:rsidRDefault="00CD5B70" w:rsidP="00CD5B70">
      <w:pPr>
        <w:spacing w:after="0" w:line="240" w:lineRule="auto"/>
        <w:ind w:firstLine="720"/>
        <w:jc w:val="both"/>
        <w:rPr>
          <w:rFonts w:ascii="Arial" w:eastAsia="Times New Roman" w:hAnsi="Arial" w:cs="Arial"/>
          <w:color w:val="000000"/>
          <w:sz w:val="26"/>
          <w:szCs w:val="26"/>
          <w:lang w:eastAsia="ru-RU"/>
        </w:rPr>
      </w:pPr>
      <w:r w:rsidRPr="00CD5B70">
        <w:rPr>
          <w:rFonts w:ascii="Arial" w:eastAsia="Times New Roman" w:hAnsi="Arial" w:cs="Arial"/>
          <w:color w:val="000000"/>
          <w:sz w:val="24"/>
          <w:szCs w:val="24"/>
          <w:lang w:eastAsia="ru-RU"/>
        </w:rPr>
        <w:t>Порядок принятия приказов органов Администрации Усть-Большерецкого муниципального района, вступления их в силу и отмены определяются положениями о данных органах.</w:t>
      </w:r>
    </w:p>
    <w:p w:rsidR="00CD5B70" w:rsidRPr="00CD5B70" w:rsidRDefault="00CD5B70" w:rsidP="00CD5B70">
      <w:pPr>
        <w:spacing w:after="0" w:line="240" w:lineRule="auto"/>
        <w:ind w:firstLine="720"/>
        <w:jc w:val="both"/>
        <w:rPr>
          <w:rFonts w:ascii="Arial" w:eastAsia="Times New Roman" w:hAnsi="Arial" w:cs="Arial"/>
          <w:color w:val="000000"/>
          <w:sz w:val="26"/>
          <w:szCs w:val="26"/>
          <w:lang w:eastAsia="ru-RU"/>
        </w:rPr>
      </w:pPr>
      <w:r w:rsidRPr="00CD5B70">
        <w:rPr>
          <w:rFonts w:ascii="Arial" w:eastAsia="Times New Roman" w:hAnsi="Arial" w:cs="Arial"/>
          <w:color w:val="000000"/>
          <w:sz w:val="24"/>
          <w:szCs w:val="24"/>
          <w:lang w:eastAsia="ru-RU"/>
        </w:rPr>
        <w:t>(Статья 9 дополнена частью 9 решением Думы Усть-Большерецкого муниципального района </w:t>
      </w:r>
      <w:hyperlink r:id="rId160" w:tgtFrame="_blank" w:history="1">
        <w:r w:rsidRPr="00CD5B70">
          <w:rPr>
            <w:rFonts w:ascii="Arial" w:eastAsia="Times New Roman" w:hAnsi="Arial" w:cs="Arial"/>
            <w:color w:val="0000FF"/>
            <w:sz w:val="24"/>
            <w:szCs w:val="24"/>
            <w:lang w:eastAsia="ru-RU"/>
          </w:rPr>
          <w:t>от 19.03.2013 №120</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lastRenderedPageBreak/>
        <w:t>(Часть 9 статьи 9 в редакции решения Думы Усть-Большерецкого муниципального района </w:t>
      </w:r>
      <w:hyperlink r:id="rId161" w:tgtFrame="_blank" w:history="1">
        <w:r w:rsidRPr="00CD5B70">
          <w:rPr>
            <w:rFonts w:ascii="Arial" w:eastAsia="Times New Roman" w:hAnsi="Arial" w:cs="Arial"/>
            <w:color w:val="0000FF"/>
            <w:sz w:val="24"/>
            <w:szCs w:val="24"/>
            <w:lang w:eastAsia="ru-RU"/>
          </w:rPr>
          <w:t>от 30.12.2013 №162</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10. Проекты муниципальных нормативных правовых актов Усть-Большерецкого муниципального района, затрагивающие вопросы осуществления предпринимательской и инвестиционной деятельности подлежат оценке регулирующего воздействия, проводимой Администрацией Усть-Большерецкого муниципального района в порядке, установленном муниципальными нормативными правовыми актами в соответствии с законом Камчатского края.</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CD5B70" w:rsidRPr="00CD5B70" w:rsidRDefault="00CD5B70" w:rsidP="00CD5B70">
      <w:pPr>
        <w:spacing w:after="0" w:line="240" w:lineRule="auto"/>
        <w:ind w:firstLine="720"/>
        <w:jc w:val="both"/>
        <w:rPr>
          <w:rFonts w:ascii="Arial" w:eastAsia="Times New Roman" w:hAnsi="Arial" w:cs="Arial"/>
          <w:color w:val="000000"/>
          <w:sz w:val="26"/>
          <w:szCs w:val="26"/>
          <w:lang w:eastAsia="ru-RU"/>
        </w:rPr>
      </w:pPr>
      <w:r w:rsidRPr="00CD5B70">
        <w:rPr>
          <w:rFonts w:ascii="Arial" w:eastAsia="Times New Roman" w:hAnsi="Arial" w:cs="Arial"/>
          <w:color w:val="000000"/>
          <w:sz w:val="24"/>
          <w:szCs w:val="24"/>
          <w:lang w:eastAsia="ru-RU"/>
        </w:rPr>
        <w:t>(Статья 9 дополнена частью 10 решением Думы Усть-Большерецкого муниципального района </w:t>
      </w:r>
      <w:hyperlink r:id="rId162" w:tgtFrame="_blank" w:history="1">
        <w:r w:rsidRPr="00CD5B70">
          <w:rPr>
            <w:rFonts w:ascii="Arial" w:eastAsia="Times New Roman" w:hAnsi="Arial" w:cs="Arial"/>
            <w:color w:val="0000FF"/>
            <w:sz w:val="24"/>
            <w:szCs w:val="24"/>
            <w:lang w:eastAsia="ru-RU"/>
          </w:rPr>
          <w:t>от 30.12.2015 №68</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 </w:t>
      </w:r>
    </w:p>
    <w:p w:rsidR="00CD5B70" w:rsidRPr="00CD5B70" w:rsidRDefault="00CD5B70" w:rsidP="00CD5B70">
      <w:pPr>
        <w:spacing w:after="0" w:line="240" w:lineRule="auto"/>
        <w:ind w:firstLine="720"/>
        <w:jc w:val="both"/>
        <w:rPr>
          <w:rFonts w:ascii="Arial" w:eastAsia="Times New Roman" w:hAnsi="Arial" w:cs="Arial"/>
          <w:color w:val="000000"/>
          <w:sz w:val="26"/>
          <w:szCs w:val="26"/>
          <w:lang w:eastAsia="ru-RU"/>
        </w:rPr>
      </w:pPr>
      <w:r w:rsidRPr="00CD5B70">
        <w:rPr>
          <w:rFonts w:ascii="Arial" w:eastAsia="Times New Roman" w:hAnsi="Arial" w:cs="Arial"/>
          <w:b/>
          <w:bCs/>
          <w:color w:val="000000"/>
          <w:sz w:val="26"/>
          <w:szCs w:val="26"/>
          <w:lang w:eastAsia="ru-RU"/>
        </w:rPr>
        <w:t>Статья 10. Вопросы местного значения Усть-Большерецкого муниципального района</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1. К вопросам местного значения Усть-Большерецкого муниципального района относятся:</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1) </w:t>
      </w:r>
      <w:bookmarkStart w:id="1" w:name="sub_150101"/>
      <w:r w:rsidRPr="00CD5B70">
        <w:rPr>
          <w:rFonts w:ascii="Arial" w:eastAsia="Times New Roman" w:hAnsi="Arial" w:cs="Arial"/>
          <w:color w:val="000000"/>
          <w:sz w:val="24"/>
          <w:szCs w:val="24"/>
          <w:lang w:eastAsia="ru-RU"/>
        </w:rPr>
        <w:t>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bookmarkEnd w:id="1"/>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(Пункт 1 части 1 статьи 10 в редакции решения Думы Усть-Большерецкого муниципального района </w:t>
      </w:r>
      <w:hyperlink r:id="rId163" w:tgtFrame="_blank" w:history="1">
        <w:r w:rsidRPr="00CD5B70">
          <w:rPr>
            <w:rFonts w:ascii="Arial" w:eastAsia="Times New Roman" w:hAnsi="Arial" w:cs="Arial"/>
            <w:color w:val="0000FF"/>
            <w:sz w:val="24"/>
            <w:szCs w:val="24"/>
            <w:lang w:eastAsia="ru-RU"/>
          </w:rPr>
          <w:t>от 29.12.2014 №10</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2) установление, изменение и отмена местных налогов и сборов муниципального района;</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муниципального района;</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4) организация в границах муниципального района электро - и газоснабжения поселений в пределах полномочий, установленных законодательством Российской Федерации;</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(Пункт 4 части 1 статьи 10 в редакции решения Думы Усть-Большерецкого муниципального района </w:t>
      </w:r>
      <w:hyperlink r:id="rId164" w:tgtFrame="_blank" w:history="1">
        <w:r w:rsidRPr="00CD5B70">
          <w:rPr>
            <w:rFonts w:ascii="Arial" w:eastAsia="Times New Roman" w:hAnsi="Arial" w:cs="Arial"/>
            <w:color w:val="0000FF"/>
            <w:sz w:val="24"/>
            <w:szCs w:val="24"/>
            <w:lang w:eastAsia="ru-RU"/>
          </w:rPr>
          <w:t>от 25.12.2012 №118</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5) дорожная деятельность в отношении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(Пункт 5 части 1 статьи 10 в редакции решения Думы Усть-Большерецкого муниципального района от 27.12.2007 №141)</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(Пункт 5 части 1 статьи 10 в редакции решения Думы Усть-Большерецкого муниципального района </w:t>
      </w:r>
      <w:hyperlink r:id="rId165" w:tgtFrame="_blank" w:history="1">
        <w:r w:rsidRPr="00CD5B70">
          <w:rPr>
            <w:rFonts w:ascii="Arial" w:eastAsia="Times New Roman" w:hAnsi="Arial" w:cs="Arial"/>
            <w:color w:val="0000FF"/>
            <w:sz w:val="24"/>
            <w:szCs w:val="24"/>
            <w:lang w:eastAsia="ru-RU"/>
          </w:rPr>
          <w:t>от 28.09.2011 №51</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lastRenderedPageBreak/>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(Статья 10 дополнена пунктом 6.1 решением Думы Усть-Большерецкого муниципального района </w:t>
      </w:r>
      <w:hyperlink r:id="rId166" w:history="1">
        <w:r w:rsidRPr="00CD5B70">
          <w:rPr>
            <w:rFonts w:ascii="Arial" w:eastAsia="Times New Roman" w:hAnsi="Arial" w:cs="Arial"/>
            <w:color w:val="0000FF"/>
            <w:sz w:val="24"/>
            <w:szCs w:val="24"/>
            <w:lang w:eastAsia="ru-RU"/>
          </w:rPr>
          <w:t>от 18.10.2006 №93</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другихнациональных меньшинств, обеспечение социальной и культурной адаптации мигрантов, профилактику межнациональных (межэтнических) конфликтов;</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(Часть 1 статьи 10 дополнена пунктом 6.2 решением Думы Усть-Большерецкого муниципального района </w:t>
      </w:r>
      <w:hyperlink r:id="rId167" w:tgtFrame="_blank" w:history="1">
        <w:r w:rsidRPr="00CD5B70">
          <w:rPr>
            <w:rFonts w:ascii="Arial" w:eastAsia="Times New Roman" w:hAnsi="Arial" w:cs="Arial"/>
            <w:color w:val="0000FF"/>
            <w:sz w:val="24"/>
            <w:szCs w:val="24"/>
            <w:lang w:eastAsia="ru-RU"/>
          </w:rPr>
          <w:t>от 30.12.2013 №162</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(Пункт 6.2 части 1 статьи 10 в редакции решения Думы Усть-Большерецкого муниципального района </w:t>
      </w:r>
      <w:hyperlink r:id="rId168" w:tgtFrame="_blank" w:history="1">
        <w:r w:rsidRPr="00CD5B70">
          <w:rPr>
            <w:rFonts w:ascii="Arial" w:eastAsia="Times New Roman" w:hAnsi="Arial" w:cs="Arial"/>
            <w:color w:val="0000FF"/>
            <w:sz w:val="24"/>
            <w:szCs w:val="24"/>
            <w:lang w:eastAsia="ru-RU"/>
          </w:rPr>
          <w:t>от 13.03.2019 №251</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7) участие в предупреждении и ликвидации последствий чрезвычайных ситуаций на территории муниципального района;</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8) организация охраны общественного порядка на территории муниципального района муниципальной милицией;</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(Решением Думы Усть-Большерецкого муниципального района </w:t>
      </w:r>
      <w:hyperlink r:id="rId169" w:tgtFrame="_blank" w:history="1">
        <w:r w:rsidRPr="00CD5B70">
          <w:rPr>
            <w:rFonts w:ascii="Arial" w:eastAsia="Times New Roman" w:hAnsi="Arial" w:cs="Arial"/>
            <w:color w:val="0000FF"/>
            <w:sz w:val="24"/>
            <w:szCs w:val="24"/>
            <w:lang w:eastAsia="ru-RU"/>
          </w:rPr>
          <w:t>от 28.09.2011 №51</w:t>
        </w:r>
      </w:hyperlink>
      <w:r w:rsidRPr="00CD5B70">
        <w:rPr>
          <w:rFonts w:ascii="Arial" w:eastAsia="Times New Roman" w:hAnsi="Arial" w:cs="Arial"/>
          <w:color w:val="000000"/>
          <w:sz w:val="24"/>
          <w:szCs w:val="24"/>
          <w:lang w:eastAsia="ru-RU"/>
        </w:rPr>
        <w:t> часть 1 статьи 10 дополнена пунктами 8.1 и 8.2, вступающими в силу с 01.01.2012)</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9) организация мероприятий межпоселенческого характера по охране окружающей среды;</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10) организация и осуществление экологического контроля объектов производственного и социального назначения на территории муниципального района, за исключением объектов, экологический контроль которых осуществляют федеральные органы государственной власти;</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(Пункт 10 статьи 10 утратил силу решением Думы Усть-Большерецкого муниципального района </w:t>
      </w:r>
      <w:hyperlink r:id="rId170" w:history="1">
        <w:r w:rsidRPr="00CD5B70">
          <w:rPr>
            <w:rFonts w:ascii="Arial" w:eastAsia="Times New Roman" w:hAnsi="Arial" w:cs="Arial"/>
            <w:color w:val="0000FF"/>
            <w:sz w:val="24"/>
            <w:szCs w:val="24"/>
            <w:lang w:eastAsia="ru-RU"/>
          </w:rPr>
          <w:t>от 18.10.2006 №93</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Камчатского края),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(Пункт 11 статьи 10 в редакции решения Думы Усть-Большерецкого муниципального района </w:t>
      </w:r>
      <w:hyperlink r:id="rId171" w:history="1">
        <w:r w:rsidRPr="00CD5B70">
          <w:rPr>
            <w:rFonts w:ascii="Arial" w:eastAsia="Times New Roman" w:hAnsi="Arial" w:cs="Arial"/>
            <w:color w:val="0000FF"/>
            <w:sz w:val="24"/>
            <w:szCs w:val="24"/>
            <w:lang w:eastAsia="ru-RU"/>
          </w:rPr>
          <w:t>от 18.10.2006 №93</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(Пункт 11 части 1 статьи 10 в редакции решения Думы Усть-Большерецкого муниципального района от 27.12.2007 №141)</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(Пункт 11 части 1 статьи 10 в редакции решения Думы Усть-Большерецкого муниципального района </w:t>
      </w:r>
      <w:hyperlink r:id="rId172" w:tgtFrame="_blank" w:history="1">
        <w:r w:rsidRPr="00CD5B70">
          <w:rPr>
            <w:rFonts w:ascii="Arial" w:eastAsia="Times New Roman" w:hAnsi="Arial" w:cs="Arial"/>
            <w:color w:val="0000FF"/>
            <w:sz w:val="24"/>
            <w:szCs w:val="24"/>
            <w:lang w:eastAsia="ru-RU"/>
          </w:rPr>
          <w:t>от 20.09.2013 №144</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lastRenderedPageBreak/>
        <w:t>(Пункт 11 части 1 статьи 10 в редакции решения Думы Усть-Большерецкого муниципального района </w:t>
      </w:r>
      <w:hyperlink r:id="rId173" w:tgtFrame="_blank" w:history="1">
        <w:r w:rsidRPr="00CD5B70">
          <w:rPr>
            <w:rFonts w:ascii="Arial" w:eastAsia="Times New Roman" w:hAnsi="Arial" w:cs="Arial"/>
            <w:color w:val="0000FF"/>
            <w:sz w:val="24"/>
            <w:szCs w:val="24"/>
            <w:lang w:eastAsia="ru-RU"/>
          </w:rPr>
          <w:t>от 24.03.2017 №137</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(Пункт 12 статьи 10 в редакции решения Думы Усть-Большерецкого муниципального района </w:t>
      </w:r>
      <w:hyperlink r:id="rId174" w:history="1">
        <w:r w:rsidRPr="00CD5B70">
          <w:rPr>
            <w:rFonts w:ascii="Arial" w:eastAsia="Times New Roman" w:hAnsi="Arial" w:cs="Arial"/>
            <w:color w:val="0000FF"/>
            <w:sz w:val="24"/>
            <w:szCs w:val="24"/>
            <w:lang w:eastAsia="ru-RU"/>
          </w:rPr>
          <w:t>от 18.10.2006 №93</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(Пункт 12 части 1 статьи 10 в редакции решения Думы Усть-Большерецкого муниципального района от 27.12.2007 №141)</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(Решением Думы Усть-Большерецкого муниципального района </w:t>
      </w:r>
      <w:hyperlink r:id="rId175" w:tgtFrame="_blank" w:history="1">
        <w:r w:rsidRPr="00CD5B70">
          <w:rPr>
            <w:rFonts w:ascii="Arial" w:eastAsia="Times New Roman" w:hAnsi="Arial" w:cs="Arial"/>
            <w:color w:val="0000FF"/>
            <w:sz w:val="24"/>
            <w:szCs w:val="24"/>
            <w:lang w:eastAsia="ru-RU"/>
          </w:rPr>
          <w:t>от 28.09.2011 №51</w:t>
        </w:r>
      </w:hyperlink>
      <w:r w:rsidRPr="00CD5B70">
        <w:rPr>
          <w:rFonts w:ascii="Arial" w:eastAsia="Times New Roman" w:hAnsi="Arial" w:cs="Arial"/>
          <w:color w:val="000000"/>
          <w:sz w:val="24"/>
          <w:szCs w:val="24"/>
          <w:lang w:eastAsia="ru-RU"/>
        </w:rPr>
        <w:t> пункт 12 части 1 статьи 10 изложен в новой редакции, вступающей в силу с 01.01.2012)</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(Пункт 12 части 1 статьи 10 в редакции решения Думы Усть-Большерецкого муниципального района </w:t>
      </w:r>
      <w:hyperlink r:id="rId176" w:tgtFrame="_blank" w:history="1">
        <w:r w:rsidRPr="00CD5B70">
          <w:rPr>
            <w:rFonts w:ascii="Arial" w:eastAsia="Times New Roman" w:hAnsi="Arial" w:cs="Arial"/>
            <w:color w:val="0000FF"/>
            <w:sz w:val="24"/>
            <w:szCs w:val="24"/>
            <w:lang w:eastAsia="ru-RU"/>
          </w:rPr>
          <w:t>от 30.12.2013 №162</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(Пункт 13 статьи 10 утратил силу решением Думы Усть-Большерецкого муниципального района </w:t>
      </w:r>
      <w:hyperlink r:id="rId177" w:history="1">
        <w:r w:rsidRPr="00CD5B70">
          <w:rPr>
            <w:rFonts w:ascii="Arial" w:eastAsia="Times New Roman" w:hAnsi="Arial" w:cs="Arial"/>
            <w:color w:val="0000FF"/>
            <w:sz w:val="24"/>
            <w:szCs w:val="24"/>
            <w:lang w:eastAsia="ru-RU"/>
          </w:rPr>
          <w:t>от 21.06.2007 №98</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муниципального района;</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(Пункт 14 части 1 статьи 10 в редакции решения Думы Усть-Большерецкого муниципального района </w:t>
      </w:r>
      <w:hyperlink r:id="rId178" w:tgtFrame="_blank" w:history="1">
        <w:r w:rsidRPr="00CD5B70">
          <w:rPr>
            <w:rFonts w:ascii="Arial" w:eastAsia="Times New Roman" w:hAnsi="Arial" w:cs="Arial"/>
            <w:color w:val="0000FF"/>
            <w:sz w:val="24"/>
            <w:szCs w:val="24"/>
            <w:lang w:eastAsia="ru-RU"/>
          </w:rPr>
          <w:t>от 06.04.2015 №20</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(Пункт 14 части 1 статьи 10 в редакции решения Думы Усть-Большерецкого муниципального района </w:t>
      </w:r>
      <w:hyperlink r:id="rId179" w:tgtFrame="_blank" w:history="1">
        <w:r w:rsidRPr="00CD5B70">
          <w:rPr>
            <w:rFonts w:ascii="Arial" w:eastAsia="Times New Roman" w:hAnsi="Arial" w:cs="Arial"/>
            <w:color w:val="0000FF"/>
            <w:sz w:val="24"/>
            <w:szCs w:val="24"/>
            <w:lang w:eastAsia="ru-RU"/>
          </w:rPr>
          <w:t>от 13.03.2019 №251</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w:t>
      </w:r>
      <w:r w:rsidRPr="00CD5B70">
        <w:rPr>
          <w:rFonts w:ascii="Arial" w:eastAsia="Times New Roman" w:hAnsi="Arial" w:cs="Arial"/>
          <w:color w:val="000000"/>
          <w:sz w:val="24"/>
          <w:szCs w:val="24"/>
          <w:lang w:eastAsia="ru-RU"/>
        </w:rPr>
        <w:lastRenderedPageBreak/>
        <w:t>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(Пункт 15 части 1 статьи 10 в редакции решения Думы Усть-Большерецкого муниципального района от 27.12.2007 №141)</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bookmarkStart w:id="2" w:name="OLE_LINK1"/>
      <w:bookmarkStart w:id="3" w:name="OLE_LINK2"/>
      <w:bookmarkEnd w:id="2"/>
      <w:r w:rsidRPr="00CD5B70">
        <w:rPr>
          <w:rFonts w:ascii="Arial" w:eastAsia="Times New Roman" w:hAnsi="Arial" w:cs="Arial"/>
          <w:color w:val="000000"/>
          <w:sz w:val="24"/>
          <w:szCs w:val="24"/>
          <w:lang w:eastAsia="ru-RU"/>
        </w:rPr>
        <w:t>(Пункт 15 части 1 статьи 10 в редакции решения Думы Усть-Большерецкого муниципального района </w:t>
      </w:r>
      <w:bookmarkEnd w:id="3"/>
      <w:r w:rsidRPr="00CD5B70">
        <w:rPr>
          <w:rFonts w:ascii="Arial" w:eastAsia="Times New Roman" w:hAnsi="Arial" w:cs="Arial"/>
          <w:color w:val="000000"/>
          <w:sz w:val="24"/>
          <w:szCs w:val="24"/>
          <w:lang w:eastAsia="ru-RU"/>
        </w:rPr>
        <w:fldChar w:fldCharType="begin"/>
      </w:r>
      <w:r w:rsidRPr="00CD5B70">
        <w:rPr>
          <w:rFonts w:ascii="Arial" w:eastAsia="Times New Roman" w:hAnsi="Arial" w:cs="Arial"/>
          <w:color w:val="000000"/>
          <w:sz w:val="24"/>
          <w:szCs w:val="24"/>
          <w:lang w:eastAsia="ru-RU"/>
        </w:rPr>
        <w:instrText xml:space="preserve"> HYPERLINK "http://pravo.minjust.ru:8080/bigs/showDocument.html?id=E6A83195-BA4A-404E-9200-6CC2D0695DE8" \t "_blank" </w:instrText>
      </w:r>
      <w:r w:rsidRPr="00CD5B70">
        <w:rPr>
          <w:rFonts w:ascii="Arial" w:eastAsia="Times New Roman" w:hAnsi="Arial" w:cs="Arial"/>
          <w:color w:val="000000"/>
          <w:sz w:val="24"/>
          <w:szCs w:val="24"/>
          <w:lang w:eastAsia="ru-RU"/>
        </w:rPr>
        <w:fldChar w:fldCharType="separate"/>
      </w:r>
      <w:r w:rsidRPr="00CD5B70">
        <w:rPr>
          <w:rFonts w:ascii="Arial" w:eastAsia="Times New Roman" w:hAnsi="Arial" w:cs="Arial"/>
          <w:color w:val="0000FF"/>
          <w:sz w:val="24"/>
          <w:szCs w:val="24"/>
          <w:lang w:eastAsia="ru-RU"/>
        </w:rPr>
        <w:t>от 06.04.2015 №20</w:t>
      </w:r>
      <w:r w:rsidRPr="00CD5B70">
        <w:rPr>
          <w:rFonts w:ascii="Arial" w:eastAsia="Times New Roman" w:hAnsi="Arial" w:cs="Arial"/>
          <w:color w:val="000000"/>
          <w:sz w:val="24"/>
          <w:szCs w:val="24"/>
          <w:lang w:eastAsia="ru-RU"/>
        </w:rPr>
        <w:fldChar w:fldCharType="end"/>
      </w:r>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(Пункт 15 части 1 статьи 10 в редакции решения Думы Усть-Большерецкого муниципального района </w:t>
      </w:r>
      <w:hyperlink r:id="rId180" w:tgtFrame="_blank" w:history="1">
        <w:r w:rsidRPr="00CD5B70">
          <w:rPr>
            <w:rFonts w:ascii="Arial" w:eastAsia="Times New Roman" w:hAnsi="Arial" w:cs="Arial"/>
            <w:color w:val="0000FF"/>
            <w:sz w:val="24"/>
            <w:szCs w:val="24"/>
            <w:lang w:eastAsia="ru-RU"/>
          </w:rPr>
          <w:t>от 15.10.2018 №225</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w:t>
      </w:r>
      <w:hyperlink r:id="rId181" w:history="1">
        <w:r w:rsidRPr="00CD5B70">
          <w:rPr>
            <w:rFonts w:ascii="Arial" w:eastAsia="Times New Roman" w:hAnsi="Arial" w:cs="Arial"/>
            <w:color w:val="0000FF"/>
            <w:sz w:val="24"/>
            <w:szCs w:val="24"/>
            <w:lang w:eastAsia="ru-RU"/>
          </w:rPr>
          <w:t>от 13 марта 2006 года № 38-ФЗ</w:t>
        </w:r>
      </w:hyperlink>
      <w:r w:rsidRPr="00CD5B70">
        <w:rPr>
          <w:rFonts w:ascii="Arial" w:eastAsia="Times New Roman" w:hAnsi="Arial" w:cs="Arial"/>
          <w:color w:val="000000"/>
          <w:sz w:val="24"/>
          <w:szCs w:val="24"/>
          <w:lang w:eastAsia="ru-RU"/>
        </w:rPr>
        <w:t> «О рекламе»;</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(Пункт 15.1 статьи 10 дополнен решением Думы Усть-Большерецкого муниципального района </w:t>
      </w:r>
      <w:hyperlink r:id="rId182" w:history="1">
        <w:r w:rsidRPr="00CD5B70">
          <w:rPr>
            <w:rFonts w:ascii="Arial" w:eastAsia="Times New Roman" w:hAnsi="Arial" w:cs="Arial"/>
            <w:color w:val="0000FF"/>
            <w:sz w:val="24"/>
            <w:szCs w:val="24"/>
            <w:lang w:eastAsia="ru-RU"/>
          </w:rPr>
          <w:t>от 18.10.2006 №93</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(Пункт 15.1 части 1 статьи 10 в редакции решения Думы Усть-Большерецкого муниципального района </w:t>
      </w:r>
      <w:hyperlink r:id="rId183" w:tgtFrame="_blank" w:history="1">
        <w:r w:rsidRPr="00CD5B70">
          <w:rPr>
            <w:rFonts w:ascii="Arial" w:eastAsia="Times New Roman" w:hAnsi="Arial" w:cs="Arial"/>
            <w:color w:val="0000FF"/>
            <w:sz w:val="24"/>
            <w:szCs w:val="24"/>
            <w:lang w:eastAsia="ru-RU"/>
          </w:rPr>
          <w:t>от 20.09.2013 №144</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16) формирование и содержание муниципального архива, включая хранение архивных фондов поселений;</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17) содержание на территории муниципального района межпоселенческих мест захоронения, организация ритуальных услуг;</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(Пункт 19 статьи 10 в редакции решения Думы Усть-Большерецкого муниципального района </w:t>
      </w:r>
      <w:hyperlink r:id="rId184" w:history="1">
        <w:r w:rsidRPr="00CD5B70">
          <w:rPr>
            <w:rFonts w:ascii="Arial" w:eastAsia="Times New Roman" w:hAnsi="Arial" w:cs="Arial"/>
            <w:color w:val="0000FF"/>
            <w:sz w:val="24"/>
            <w:szCs w:val="24"/>
            <w:lang w:eastAsia="ru-RU"/>
          </w:rPr>
          <w:t>от 18.10.2006 №93</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(Пункт 19 статьи 10 в редакции решения Думы Усть-Большерецкого муниципального района </w:t>
      </w:r>
      <w:hyperlink r:id="rId185" w:history="1">
        <w:r w:rsidRPr="00CD5B70">
          <w:rPr>
            <w:rFonts w:ascii="Arial" w:eastAsia="Times New Roman" w:hAnsi="Arial" w:cs="Arial"/>
            <w:color w:val="0000FF"/>
            <w:sz w:val="24"/>
            <w:szCs w:val="24"/>
            <w:lang w:eastAsia="ru-RU"/>
          </w:rPr>
          <w:t>от 21.06.2007 №98</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20)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21)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(Статья 10 дополнена пунктами 20 и 21 решением Думы Усть-Большерецкого муниципального района </w:t>
      </w:r>
      <w:hyperlink r:id="rId186" w:history="1">
        <w:r w:rsidRPr="00CD5B70">
          <w:rPr>
            <w:rFonts w:ascii="Arial" w:eastAsia="Times New Roman" w:hAnsi="Arial" w:cs="Arial"/>
            <w:color w:val="0000FF"/>
            <w:sz w:val="24"/>
            <w:szCs w:val="24"/>
            <w:lang w:eastAsia="ru-RU"/>
          </w:rPr>
          <w:t>от 18.10.2006 №93</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bookmarkStart w:id="4" w:name="sub_116"/>
      <w:r w:rsidRPr="00CD5B70">
        <w:rPr>
          <w:rFonts w:ascii="Arial" w:eastAsia="Times New Roman" w:hAnsi="Arial" w:cs="Arial"/>
          <w:color w:val="000000"/>
          <w:sz w:val="24"/>
          <w:szCs w:val="24"/>
          <w:lang w:eastAsia="ru-RU"/>
        </w:rPr>
        <w:t>21.1)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bookmarkEnd w:id="4"/>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lastRenderedPageBreak/>
        <w:t>(Часть 1 статьи 10 дополнена пунктом 21.1 решением Думы Усть-Большерецкого муниципального района </w:t>
      </w:r>
      <w:hyperlink r:id="rId187" w:tgtFrame="_blank" w:history="1">
        <w:r w:rsidRPr="00CD5B70">
          <w:rPr>
            <w:rFonts w:ascii="Arial" w:eastAsia="Times New Roman" w:hAnsi="Arial" w:cs="Arial"/>
            <w:color w:val="0000FF"/>
            <w:sz w:val="24"/>
            <w:szCs w:val="24"/>
            <w:lang w:eastAsia="ru-RU"/>
          </w:rPr>
          <w:t>от 06.04.2015 №20</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22)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23)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(Пункт 23 части 1 статьи 10 в редакции решения Думы Усть-Большерецкого муниципального района </w:t>
      </w:r>
      <w:hyperlink r:id="rId188" w:tgtFrame="_blank" w:history="1">
        <w:r w:rsidRPr="00CD5B70">
          <w:rPr>
            <w:rFonts w:ascii="Arial" w:eastAsia="Times New Roman" w:hAnsi="Arial" w:cs="Arial"/>
            <w:color w:val="0000FF"/>
            <w:sz w:val="24"/>
            <w:szCs w:val="24"/>
            <w:lang w:eastAsia="ru-RU"/>
          </w:rPr>
          <w:t>от 20.09.2013 №144</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24)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(пункт 24 части 1 статьи 10 в редакции решения Думы Усть-Большерецкого муниципального района </w:t>
      </w:r>
      <w:hyperlink r:id="rId189" w:tgtFrame="_blank" w:history="1">
        <w:r w:rsidRPr="00CD5B70">
          <w:rPr>
            <w:rFonts w:ascii="Arial" w:eastAsia="Times New Roman" w:hAnsi="Arial" w:cs="Arial"/>
            <w:color w:val="0000FF"/>
            <w:sz w:val="24"/>
            <w:szCs w:val="24"/>
            <w:lang w:eastAsia="ru-RU"/>
          </w:rPr>
          <w:t>от 28.09.2011 №51</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25)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(Пункт 25 части 1 статьи 10 в редакции решения Думы Усть-Большерецкого муниципального района от 18.06.2009 №227)</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26) осуществление мероприятий по обеспечению безопасности людей на водных объектах, охране их жизни и здоровья;</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(Часть 1 статьи 10 в редакции решения Думы Усть-Большерецкого муниципального района </w:t>
      </w:r>
      <w:hyperlink r:id="rId190" w:history="1">
        <w:r w:rsidRPr="00CD5B70">
          <w:rPr>
            <w:rFonts w:ascii="Arial" w:eastAsia="Times New Roman" w:hAnsi="Arial" w:cs="Arial"/>
            <w:color w:val="0000FF"/>
            <w:sz w:val="24"/>
            <w:szCs w:val="24"/>
            <w:lang w:eastAsia="ru-RU"/>
          </w:rPr>
          <w:t>от 18.10.2006 №93</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(Нумерация пунктов части 1 статьи 10 изменена решением Думы Усть-Большерецкого муниципального района </w:t>
      </w:r>
      <w:hyperlink r:id="rId191" w:history="1">
        <w:r w:rsidRPr="00CD5B70">
          <w:rPr>
            <w:rFonts w:ascii="Arial" w:eastAsia="Times New Roman" w:hAnsi="Arial" w:cs="Arial"/>
            <w:color w:val="0000FF"/>
            <w:sz w:val="24"/>
            <w:szCs w:val="24"/>
            <w:lang w:eastAsia="ru-RU"/>
          </w:rPr>
          <w:t>от 18.10.2006 №93</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27)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(Часть 1 статьи 10 дополнена пунктом 27 решением Думы Усть-Большерецкого муниципального района </w:t>
      </w:r>
      <w:hyperlink r:id="rId192" w:history="1">
        <w:r w:rsidRPr="00CD5B70">
          <w:rPr>
            <w:rFonts w:ascii="Arial" w:eastAsia="Times New Roman" w:hAnsi="Arial" w:cs="Arial"/>
            <w:color w:val="0000FF"/>
            <w:sz w:val="24"/>
            <w:szCs w:val="24"/>
            <w:lang w:eastAsia="ru-RU"/>
          </w:rPr>
          <w:t>от 18.10.2006 №93</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(Пункт 27 части 1 статьи 10 в редакции решения Думы Усть-Большерецкого муниципального района от 27.12.2007 №141)</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(Пункт 27 части 1 статьи 10 в редакции решения Думы Усть-Большерецкого муниципального района </w:t>
      </w:r>
      <w:hyperlink r:id="rId193" w:tgtFrame="_blank" w:history="1">
        <w:r w:rsidRPr="00CD5B70">
          <w:rPr>
            <w:rFonts w:ascii="Arial" w:eastAsia="Times New Roman" w:hAnsi="Arial" w:cs="Arial"/>
            <w:color w:val="0000FF"/>
            <w:sz w:val="24"/>
            <w:szCs w:val="24"/>
            <w:lang w:eastAsia="ru-RU"/>
          </w:rPr>
          <w:t>от 23.12.2010 №04</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(Пункт 27 части 1 статьи 10 в редакции решения Думы Усть-Большерецкого муниципального района </w:t>
      </w:r>
      <w:hyperlink r:id="rId194" w:tgtFrame="_blank" w:history="1">
        <w:r w:rsidRPr="00CD5B70">
          <w:rPr>
            <w:rFonts w:ascii="Arial" w:eastAsia="Times New Roman" w:hAnsi="Arial" w:cs="Arial"/>
            <w:color w:val="0000FF"/>
            <w:sz w:val="24"/>
            <w:szCs w:val="24"/>
            <w:lang w:eastAsia="ru-RU"/>
          </w:rPr>
          <w:t>от 05.04.2018 №200</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28)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(Часть 1 статьи 10 дополнена пунктом 28 решением Думы Усть-Большерецкого муниципального района </w:t>
      </w:r>
      <w:hyperlink r:id="rId195" w:history="1">
        <w:r w:rsidRPr="00CD5B70">
          <w:rPr>
            <w:rFonts w:ascii="Arial" w:eastAsia="Times New Roman" w:hAnsi="Arial" w:cs="Arial"/>
            <w:color w:val="0000FF"/>
            <w:sz w:val="24"/>
            <w:szCs w:val="24"/>
            <w:lang w:eastAsia="ru-RU"/>
          </w:rPr>
          <w:t>от 18.10.2006 №93</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(Пункт 28 части 1 статьи 10 в редакции решения Думы Усть-Большерецкого муниципального района </w:t>
      </w:r>
      <w:hyperlink r:id="rId196" w:tgtFrame="_blank" w:history="1">
        <w:r w:rsidRPr="00CD5B70">
          <w:rPr>
            <w:rFonts w:ascii="Arial" w:eastAsia="Times New Roman" w:hAnsi="Arial" w:cs="Arial"/>
            <w:color w:val="0000FF"/>
            <w:sz w:val="24"/>
            <w:szCs w:val="24"/>
            <w:lang w:eastAsia="ru-RU"/>
          </w:rPr>
          <w:t>от 20.08.2015 №43</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29) организация и осуществление мероприятий межпоселенческого характера по работе с детьми и молодежью;</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(Часть 1 статьи 10 дополнена пунктом 29 решением Думы Усть-Большерецкого муниципального района </w:t>
      </w:r>
      <w:hyperlink r:id="rId197" w:history="1">
        <w:r w:rsidRPr="00CD5B70">
          <w:rPr>
            <w:rFonts w:ascii="Arial" w:eastAsia="Times New Roman" w:hAnsi="Arial" w:cs="Arial"/>
            <w:color w:val="0000FF"/>
            <w:sz w:val="24"/>
            <w:szCs w:val="24"/>
            <w:lang w:eastAsia="ru-RU"/>
          </w:rPr>
          <w:t>от 18.10.2006 №93</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lastRenderedPageBreak/>
        <w:t>30)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(Часть 1 статьи 10 дополнена пунктом 30 решением Думы Усть-Большерецкого муниципального района </w:t>
      </w:r>
      <w:hyperlink r:id="rId198" w:history="1">
        <w:r w:rsidRPr="00CD5B70">
          <w:rPr>
            <w:rFonts w:ascii="Arial" w:eastAsia="Times New Roman" w:hAnsi="Arial" w:cs="Arial"/>
            <w:color w:val="0000FF"/>
            <w:sz w:val="24"/>
            <w:szCs w:val="24"/>
            <w:lang w:eastAsia="ru-RU"/>
          </w:rPr>
          <w:t>от 18.10.2006 №93</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(Пункт 30 части 1 статьи 10 в редакции решения Думы Усть-Большерецкого муниципального района </w:t>
      </w:r>
      <w:hyperlink r:id="rId199" w:tgtFrame="_blank" w:history="1">
        <w:r w:rsidRPr="00CD5B70">
          <w:rPr>
            <w:rFonts w:ascii="Arial" w:eastAsia="Times New Roman" w:hAnsi="Arial" w:cs="Arial"/>
            <w:color w:val="0000FF"/>
            <w:sz w:val="24"/>
            <w:szCs w:val="24"/>
            <w:lang w:eastAsia="ru-RU"/>
          </w:rPr>
          <w:t>от 28.09.2011 №51</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31) осуществление муниципального лесного контроля;</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(Пункт 32 части 1 статьи 10 признан утратившим силу решением Думы Усть-Большерецкого муниципального района </w:t>
      </w:r>
      <w:hyperlink r:id="rId200" w:tgtFrame="_blank" w:history="1">
        <w:r w:rsidRPr="00CD5B70">
          <w:rPr>
            <w:rFonts w:ascii="Arial" w:eastAsia="Times New Roman" w:hAnsi="Arial" w:cs="Arial"/>
            <w:color w:val="0000FF"/>
            <w:sz w:val="24"/>
            <w:szCs w:val="24"/>
            <w:lang w:eastAsia="ru-RU"/>
          </w:rPr>
          <w:t>от 29.12.2014 №10</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(Пункт 33 части 1 статьи 10 признан утратившим силу решением Думы Усть-Большерецкого муниципального района </w:t>
      </w:r>
      <w:hyperlink r:id="rId201" w:tgtFrame="_blank" w:history="1">
        <w:r w:rsidRPr="00CD5B70">
          <w:rPr>
            <w:rFonts w:ascii="Arial" w:eastAsia="Times New Roman" w:hAnsi="Arial" w:cs="Arial"/>
            <w:color w:val="0000FF"/>
            <w:sz w:val="24"/>
            <w:szCs w:val="24"/>
            <w:lang w:eastAsia="ru-RU"/>
          </w:rPr>
          <w:t>от 29.12.2014 №10</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34)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(Часть 1 статьи 10 дополнена пунктами 31-34 решением Думы Усть-Большерецкого муниципального района </w:t>
      </w:r>
      <w:hyperlink r:id="rId202" w:tgtFrame="_blank" w:history="1">
        <w:r w:rsidRPr="00CD5B70">
          <w:rPr>
            <w:rFonts w:ascii="Arial" w:eastAsia="Times New Roman" w:hAnsi="Arial" w:cs="Arial"/>
            <w:color w:val="0000FF"/>
            <w:sz w:val="24"/>
            <w:szCs w:val="24"/>
            <w:lang w:eastAsia="ru-RU"/>
          </w:rPr>
          <w:t>от 28.09.2011 №51</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35) осуществление мер по противодействию коррупции в границах муниципального района.</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(Часть 1 статьи 10 дополнена пунктом 35 решением Думы Усть-Большерецкого муниципального района </w:t>
      </w:r>
      <w:hyperlink r:id="rId203" w:tgtFrame="_blank" w:history="1">
        <w:r w:rsidRPr="00CD5B70">
          <w:rPr>
            <w:rFonts w:ascii="Arial" w:eastAsia="Times New Roman" w:hAnsi="Arial" w:cs="Arial"/>
            <w:color w:val="0000FF"/>
            <w:sz w:val="24"/>
            <w:szCs w:val="24"/>
            <w:lang w:eastAsia="ru-RU"/>
          </w:rPr>
          <w:t>от 05.04.2012 №69</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bookmarkStart w:id="5" w:name="sub_15134"/>
      <w:r w:rsidRPr="00CD5B70">
        <w:rPr>
          <w:rFonts w:ascii="Arial" w:eastAsia="Times New Roman" w:hAnsi="Arial" w:cs="Arial"/>
          <w:color w:val="000000"/>
          <w:sz w:val="24"/>
          <w:szCs w:val="24"/>
          <w:lang w:eastAsia="ru-RU"/>
        </w:rPr>
        <w:t>36)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bookmarkEnd w:id="5"/>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(Часть 1 статьи 10 дополнена пунктом 36 решением Думы Усть-Большерецкого муниципального района </w:t>
      </w:r>
      <w:hyperlink r:id="rId204" w:tgtFrame="_blank" w:history="1">
        <w:r w:rsidRPr="00CD5B70">
          <w:rPr>
            <w:rFonts w:ascii="Arial" w:eastAsia="Times New Roman" w:hAnsi="Arial" w:cs="Arial"/>
            <w:color w:val="0000FF"/>
            <w:sz w:val="24"/>
            <w:szCs w:val="24"/>
            <w:lang w:eastAsia="ru-RU"/>
          </w:rPr>
          <w:t>от 11.04.2014 №171</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bookmarkStart w:id="6" w:name="sub_142"/>
      <w:r w:rsidRPr="00CD5B70">
        <w:rPr>
          <w:rFonts w:ascii="Arial" w:eastAsia="Times New Roman" w:hAnsi="Arial" w:cs="Arial"/>
          <w:color w:val="000000"/>
          <w:sz w:val="24"/>
          <w:szCs w:val="24"/>
          <w:lang w:eastAsia="ru-RU"/>
        </w:rPr>
        <w:t>37) осуществление муниципального земельного контроля на межселенной территории муниципального района.</w:t>
      </w:r>
      <w:bookmarkEnd w:id="6"/>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(Часть 1 статьи 10 дополнена пунктом 37 решением Думы Усть-Большерецкого муниципального района </w:t>
      </w:r>
      <w:hyperlink r:id="rId205" w:tgtFrame="_blank" w:history="1">
        <w:r w:rsidRPr="00CD5B70">
          <w:rPr>
            <w:rFonts w:ascii="Arial" w:eastAsia="Times New Roman" w:hAnsi="Arial" w:cs="Arial"/>
            <w:color w:val="0000FF"/>
            <w:sz w:val="24"/>
            <w:szCs w:val="24"/>
            <w:lang w:eastAsia="ru-RU"/>
          </w:rPr>
          <w:t>от 29.12.2014 №10</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38) организация в соответствии с Федеральным законом от 24 июля 2007 года №221-ФЗ «О государственном кадастре недвижимости» выполнения комплексных кадастровых работ и утверждение карты-плана территории.</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(Часть 1 статьи 10 дополнена пунктом 38 решением Думы Усть-Большерецкого муниципального района </w:t>
      </w:r>
      <w:hyperlink r:id="rId206" w:tgtFrame="_blank" w:history="1">
        <w:r w:rsidRPr="00CD5B70">
          <w:rPr>
            <w:rFonts w:ascii="Arial" w:eastAsia="Times New Roman" w:hAnsi="Arial" w:cs="Arial"/>
            <w:color w:val="0000FF"/>
            <w:sz w:val="24"/>
            <w:szCs w:val="24"/>
            <w:lang w:eastAsia="ru-RU"/>
          </w:rPr>
          <w:t>от 06.04.2015 №20</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2. Органы местного самоуправления муниципального района имеют право на создание музеев муниципального района.</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(Статья 10 дополнена частью 2 решением Думы Усть-Большерецкого муниципального района </w:t>
      </w:r>
      <w:hyperlink r:id="rId207" w:history="1">
        <w:r w:rsidRPr="00CD5B70">
          <w:rPr>
            <w:rFonts w:ascii="Arial" w:eastAsia="Times New Roman" w:hAnsi="Arial" w:cs="Arial"/>
            <w:color w:val="0000FF"/>
            <w:sz w:val="24"/>
            <w:szCs w:val="24"/>
            <w:lang w:eastAsia="ru-RU"/>
          </w:rPr>
          <w:t>от 18.10.2006 №93</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(Часть 2 статьи 10 утратила силу решением Думы Усть-Большерецкого муниципального района </w:t>
      </w:r>
      <w:hyperlink r:id="rId208" w:history="1">
        <w:r w:rsidRPr="00CD5B70">
          <w:rPr>
            <w:rFonts w:ascii="Arial" w:eastAsia="Times New Roman" w:hAnsi="Arial" w:cs="Arial"/>
            <w:color w:val="0000FF"/>
            <w:sz w:val="24"/>
            <w:szCs w:val="24"/>
            <w:lang w:eastAsia="ru-RU"/>
          </w:rPr>
          <w:t>от 21.06.2007 №98</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 xml:space="preserve">2. Органы местного самоуправления муниципального района вправе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Камчатской </w:t>
      </w:r>
      <w:r w:rsidRPr="00CD5B70">
        <w:rPr>
          <w:rFonts w:ascii="Arial" w:eastAsia="Times New Roman" w:hAnsi="Arial" w:cs="Arial"/>
          <w:color w:val="000000"/>
          <w:sz w:val="24"/>
          <w:szCs w:val="24"/>
          <w:lang w:eastAsia="ru-RU"/>
        </w:rPr>
        <w:lastRenderedPageBreak/>
        <w:t>области, только за счет собственных доходов местного бюджета (за исключением субвенций и дотаций, предоставляемых из федерального бюджета и бюджета Камчатской области).</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(Часть 3 статьи 10 в редакции решения Думы Усть-Большерецкого муниципального района </w:t>
      </w:r>
      <w:hyperlink r:id="rId209" w:history="1">
        <w:r w:rsidRPr="00CD5B70">
          <w:rPr>
            <w:rFonts w:ascii="Arial" w:eastAsia="Times New Roman" w:hAnsi="Arial" w:cs="Arial"/>
            <w:color w:val="0000FF"/>
            <w:sz w:val="24"/>
            <w:szCs w:val="24"/>
            <w:lang w:eastAsia="ru-RU"/>
          </w:rPr>
          <w:t>от 18.10.2006 №93</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(Абзац 1 части 2 утратил силу решением Думы Усть-Большерецкого муниципального района </w:t>
      </w:r>
      <w:hyperlink r:id="rId210" w:history="1">
        <w:r w:rsidRPr="00CD5B70">
          <w:rPr>
            <w:rFonts w:ascii="Arial" w:eastAsia="Times New Roman" w:hAnsi="Arial" w:cs="Arial"/>
            <w:color w:val="0000FF"/>
            <w:sz w:val="24"/>
            <w:szCs w:val="24"/>
            <w:lang w:eastAsia="ru-RU"/>
          </w:rPr>
          <w:t>от 21.06.2007 №98</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(Абзац 2 части 2 статьи 10 в редакции решения Думы Усть-Большерецкого муниципального района </w:t>
      </w:r>
      <w:hyperlink r:id="rId211" w:history="1">
        <w:r w:rsidRPr="00CD5B70">
          <w:rPr>
            <w:rFonts w:ascii="Arial" w:eastAsia="Times New Roman" w:hAnsi="Arial" w:cs="Arial"/>
            <w:color w:val="0000FF"/>
            <w:sz w:val="24"/>
            <w:szCs w:val="24"/>
            <w:lang w:eastAsia="ru-RU"/>
          </w:rPr>
          <w:t>от 21.06.2007 №98</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6"/>
          <w:szCs w:val="26"/>
          <w:lang w:eastAsia="ru-RU"/>
        </w:rPr>
      </w:pPr>
      <w:r w:rsidRPr="00CD5B70">
        <w:rPr>
          <w:rFonts w:ascii="Arial" w:eastAsia="Times New Roman" w:hAnsi="Arial" w:cs="Arial"/>
          <w:color w:val="000000"/>
          <w:sz w:val="24"/>
          <w:szCs w:val="24"/>
          <w:lang w:eastAsia="ru-RU"/>
        </w:rPr>
        <w:t>2.1. Вопросы местного значения, предусмотренные частью 1 статьи 14 Федерального закона </w:t>
      </w:r>
      <w:hyperlink r:id="rId212" w:tgtFrame="_blank" w:history="1">
        <w:r w:rsidRPr="00CD5B70">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CD5B70">
        <w:rPr>
          <w:rFonts w:ascii="Arial" w:eastAsia="Times New Roman" w:hAnsi="Arial" w:cs="Arial"/>
          <w:color w:val="000000"/>
          <w:sz w:val="24"/>
          <w:szCs w:val="24"/>
          <w:lang w:eastAsia="ru-RU"/>
        </w:rPr>
        <w:t> для городских поселений, не отнесенные к вопросам местного значения сельских поселений в соответствии с частью 3 статьи 14 Федерального закона </w:t>
      </w:r>
      <w:hyperlink r:id="rId213" w:tgtFrame="_blank" w:history="1">
        <w:r w:rsidRPr="00CD5B70">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CD5B70">
        <w:rPr>
          <w:rFonts w:ascii="Arial" w:eastAsia="Times New Roman" w:hAnsi="Arial" w:cs="Arial"/>
          <w:color w:val="000000"/>
          <w:sz w:val="24"/>
          <w:szCs w:val="24"/>
          <w:lang w:eastAsia="ru-RU"/>
        </w:rPr>
        <w:t>, на территориях сельских поселений, входящих в состав муниципального района, решаются органами местного самоуправления Усть-Большерецкого муниципального района. В этих случаях данные вопросы являются вопросами местного значения Усть-Большерецкого муниципального района.</w:t>
      </w:r>
    </w:p>
    <w:p w:rsidR="00CD5B70" w:rsidRPr="00CD5B70" w:rsidRDefault="00CD5B70" w:rsidP="00CD5B70">
      <w:pPr>
        <w:spacing w:after="0" w:line="240" w:lineRule="auto"/>
        <w:ind w:firstLine="720"/>
        <w:jc w:val="both"/>
        <w:rPr>
          <w:rFonts w:ascii="Arial" w:eastAsia="Times New Roman" w:hAnsi="Arial" w:cs="Arial"/>
          <w:color w:val="000000"/>
          <w:sz w:val="26"/>
          <w:szCs w:val="26"/>
          <w:lang w:eastAsia="ru-RU"/>
        </w:rPr>
      </w:pPr>
      <w:r w:rsidRPr="00CD5B70">
        <w:rPr>
          <w:rFonts w:ascii="Arial" w:eastAsia="Times New Roman" w:hAnsi="Arial" w:cs="Arial"/>
          <w:color w:val="000000"/>
          <w:sz w:val="24"/>
          <w:szCs w:val="24"/>
          <w:lang w:eastAsia="ru-RU"/>
        </w:rPr>
        <w:t>(Статья 10 дополнена частью 2.1 решением Думы Усть-Большерецкого муниципального района </w:t>
      </w:r>
      <w:hyperlink r:id="rId214" w:tgtFrame="_blank" w:history="1">
        <w:r w:rsidRPr="00CD5B70">
          <w:rPr>
            <w:rFonts w:ascii="Arial" w:eastAsia="Times New Roman" w:hAnsi="Arial" w:cs="Arial"/>
            <w:color w:val="0000FF"/>
            <w:sz w:val="24"/>
            <w:szCs w:val="24"/>
            <w:lang w:eastAsia="ru-RU"/>
          </w:rPr>
          <w:t>от 04.07.2014 №181</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6"/>
          <w:szCs w:val="26"/>
          <w:lang w:eastAsia="ru-RU"/>
        </w:rPr>
      </w:pPr>
      <w:r w:rsidRPr="00CD5B70">
        <w:rPr>
          <w:rFonts w:ascii="Arial" w:eastAsia="Times New Roman" w:hAnsi="Arial" w:cs="Arial"/>
          <w:color w:val="000000"/>
          <w:sz w:val="24"/>
          <w:szCs w:val="24"/>
          <w:lang w:eastAsia="ru-RU"/>
        </w:rPr>
        <w:t>(часть 2.1 статьи 10 дополнена предложением решением Думы Усть-Большерецкого муниципального района </w:t>
      </w:r>
      <w:hyperlink r:id="rId215" w:tgtFrame="_blank" w:history="1">
        <w:r w:rsidRPr="00CD5B70">
          <w:rPr>
            <w:rFonts w:ascii="Arial" w:eastAsia="Times New Roman" w:hAnsi="Arial" w:cs="Arial"/>
            <w:color w:val="0000FF"/>
            <w:sz w:val="24"/>
            <w:szCs w:val="24"/>
            <w:lang w:eastAsia="ru-RU"/>
          </w:rPr>
          <w:t>от 30.06.2017 №155</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3. Органы местного самоуправления муниципального района и органы местного самоуправления поселений, входящих в состав муниципального района, вправе заключать между собой соглашения о передаче друг другу осуществления части своих полномочий по решению вопросов местного значения за счет межбюджетных трансфертов, предоставляемых из соответствующих бюджетов в соответствии с </w:t>
      </w:r>
      <w:hyperlink r:id="rId216" w:tgtFrame="_blank" w:history="1">
        <w:r w:rsidRPr="00CD5B70">
          <w:rPr>
            <w:rFonts w:ascii="Arial" w:eastAsia="Times New Roman" w:hAnsi="Arial" w:cs="Arial"/>
            <w:color w:val="0000FF"/>
            <w:sz w:val="24"/>
            <w:szCs w:val="24"/>
            <w:lang w:eastAsia="ru-RU"/>
          </w:rPr>
          <w:t>Бюджетным кодексом Российской Федерации</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(Абзац первый части 3 статьи 10 в редакции решения Думы Усть-Большерецкого муниципального района от 31.03.2010 №260)</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(Абзац первый части 3 статьи 10 в редакции решения Думы Усть-Большерецкого муниципального района </w:t>
      </w:r>
      <w:hyperlink r:id="rId217" w:tgtFrame="_blank" w:history="1">
        <w:r w:rsidRPr="00CD5B70">
          <w:rPr>
            <w:rFonts w:ascii="Arial" w:eastAsia="Times New Roman" w:hAnsi="Arial" w:cs="Arial"/>
            <w:color w:val="0000FF"/>
            <w:sz w:val="24"/>
            <w:szCs w:val="24"/>
            <w:lang w:eastAsia="ru-RU"/>
          </w:rPr>
          <w:t>от 05.04.2012 №69</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настоящим Уставом и (или) нормативными правовыми актами Думы Усть-Большерецкого муниципального района.</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(Абзац второй части 3 статьи 10 в редакции решения Думы Усть-Большерецкого муниципального района от 31.03.2010 №260)</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(Абзац второй части 3 статьи 10 в редакции решения Думы Усть-Большерецкого муниципального района </w:t>
      </w:r>
      <w:hyperlink r:id="rId218" w:tgtFrame="_blank" w:history="1">
        <w:r w:rsidRPr="00CD5B70">
          <w:rPr>
            <w:rFonts w:ascii="Arial" w:eastAsia="Times New Roman" w:hAnsi="Arial" w:cs="Arial"/>
            <w:color w:val="0000FF"/>
            <w:sz w:val="24"/>
            <w:szCs w:val="24"/>
            <w:lang w:eastAsia="ru-RU"/>
          </w:rPr>
          <w:t>от 29.12.2014 №10</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lastRenderedPageBreak/>
        <w:t>Для осуществления переданных в соответствии с указанными соглашениями полномочий органы местного самоуправления муниципального района имеют право дополнительно использовать собственные материальные ресурсы и финансовые средства в случаях и порядке, предусмотренных решением Думы Усть-Большерецкого муниципального района.</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(Нумерация статьи 10 изменена решением Думы Усть-Большерецкого муниципального района </w:t>
      </w:r>
      <w:hyperlink r:id="rId219" w:history="1">
        <w:r w:rsidRPr="00CD5B70">
          <w:rPr>
            <w:rFonts w:ascii="Arial" w:eastAsia="Times New Roman" w:hAnsi="Arial" w:cs="Arial"/>
            <w:color w:val="0000FF"/>
            <w:sz w:val="24"/>
            <w:szCs w:val="24"/>
            <w:lang w:eastAsia="ru-RU"/>
          </w:rPr>
          <w:t>от 18.10.2006 №93</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(Нумерация статьи 10 изменена решением Думы Усть-Большерецкого муниципального района </w:t>
      </w:r>
      <w:hyperlink r:id="rId220" w:history="1">
        <w:r w:rsidRPr="00CD5B70">
          <w:rPr>
            <w:rFonts w:ascii="Arial" w:eastAsia="Times New Roman" w:hAnsi="Arial" w:cs="Arial"/>
            <w:color w:val="0000FF"/>
            <w:sz w:val="24"/>
            <w:szCs w:val="24"/>
            <w:lang w:eastAsia="ru-RU"/>
          </w:rPr>
          <w:t>от 21.06.2007 №98</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(Часть 3 статьи 10 дополнена абзацем третьим решением Думы Усть-Большерецкого муниципального района от 18.06.2009 №227)</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4. По вопросам, отнесенным в соответствии со статьей 15 Федерального закона </w:t>
      </w:r>
      <w:hyperlink r:id="rId221" w:history="1">
        <w:r w:rsidRPr="00CD5B70">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CD5B70">
        <w:rPr>
          <w:rFonts w:ascii="Arial" w:eastAsia="Times New Roman" w:hAnsi="Arial" w:cs="Arial"/>
          <w:color w:val="000000"/>
          <w:sz w:val="24"/>
          <w:szCs w:val="24"/>
          <w:lang w:eastAsia="ru-RU"/>
        </w:rPr>
        <w:t> к вопросам местного значения настоящим Уставом могут устанавливаться полномочия органов местного самоуправления муниципального района по решению указанных вопросов местного значения.</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(Статья 10 дополнена частью 4 решением Думы Усть-Большерецкого муниципального района от 27.12.2007 №141)</w:t>
      </w:r>
    </w:p>
    <w:p w:rsidR="00CD5B70" w:rsidRPr="00CD5B70" w:rsidRDefault="00CD5B70" w:rsidP="00CD5B70">
      <w:pPr>
        <w:spacing w:after="0" w:line="240" w:lineRule="auto"/>
        <w:ind w:firstLine="720"/>
        <w:jc w:val="both"/>
        <w:rPr>
          <w:rFonts w:ascii="Arial" w:eastAsia="Times New Roman" w:hAnsi="Arial" w:cs="Arial"/>
          <w:color w:val="000000"/>
          <w:sz w:val="26"/>
          <w:szCs w:val="26"/>
          <w:lang w:eastAsia="ru-RU"/>
        </w:rPr>
      </w:pPr>
      <w:r w:rsidRPr="00CD5B70">
        <w:rPr>
          <w:rFonts w:ascii="Arial" w:eastAsia="Times New Roman" w:hAnsi="Arial" w:cs="Arial"/>
          <w:b/>
          <w:bCs/>
          <w:color w:val="000000"/>
          <w:sz w:val="26"/>
          <w:szCs w:val="26"/>
          <w:lang w:eastAsia="ru-RU"/>
        </w:rPr>
        <w:t> </w:t>
      </w:r>
    </w:p>
    <w:p w:rsidR="00CD5B70" w:rsidRPr="00CD5B70" w:rsidRDefault="00CD5B70" w:rsidP="00CD5B70">
      <w:pPr>
        <w:spacing w:after="0" w:line="240" w:lineRule="auto"/>
        <w:ind w:firstLine="720"/>
        <w:jc w:val="both"/>
        <w:rPr>
          <w:rFonts w:ascii="Arial" w:eastAsia="Times New Roman" w:hAnsi="Arial" w:cs="Arial"/>
          <w:color w:val="000000"/>
          <w:sz w:val="26"/>
          <w:szCs w:val="26"/>
          <w:lang w:eastAsia="ru-RU"/>
        </w:rPr>
      </w:pPr>
      <w:r w:rsidRPr="00CD5B70">
        <w:rPr>
          <w:rFonts w:ascii="Arial" w:eastAsia="Times New Roman" w:hAnsi="Arial" w:cs="Arial"/>
          <w:b/>
          <w:bCs/>
          <w:color w:val="000000"/>
          <w:sz w:val="26"/>
          <w:szCs w:val="26"/>
          <w:lang w:eastAsia="ru-RU"/>
        </w:rPr>
        <w:t>Статья 10.1. Права органов местного самоуправления Усть-Большерецкого муниципального района на решение вопросов, не отнесенных к вопросам местного значения Усть-Большерецкого муниципального района</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1. Органы местного самоуправления муниципального района имеют право на:</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1) создание музеев муниципального района;</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2) участие в организации и финансировании проведения на территории муниципального района общественных работ для граждан, испытывающих трудности в поиске работы, а также временной занятости несовершеннолетних граждан в возрасте от 14 до 18 лет;</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(Пункт 2 части 1 статьи 10.1 признан утратившим силу решением Думы Усть-Большерецкого муниципального района от 31.03.2010 №260)</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3) участие в осуществлении деятельности по опеке и попечительству;</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6) создание службы неотложной медицинской помощи в структуре медицинских учреждений в целях оказания на территории муниципального района первичной медико-санитарной помощи.</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(Решением Думы Усть-Большерецкого муниципального района </w:t>
      </w:r>
      <w:hyperlink r:id="rId222" w:tgtFrame="_blank" w:history="1">
        <w:r w:rsidRPr="00CD5B70">
          <w:rPr>
            <w:rFonts w:ascii="Arial" w:eastAsia="Times New Roman" w:hAnsi="Arial" w:cs="Arial"/>
            <w:color w:val="0000FF"/>
            <w:sz w:val="24"/>
            <w:szCs w:val="24"/>
            <w:lang w:eastAsia="ru-RU"/>
          </w:rPr>
          <w:t>от 28.09.2011 №51</w:t>
        </w:r>
      </w:hyperlink>
      <w:r w:rsidRPr="00CD5B70">
        <w:rPr>
          <w:rFonts w:ascii="Arial" w:eastAsia="Times New Roman" w:hAnsi="Arial" w:cs="Arial"/>
          <w:color w:val="000000"/>
          <w:sz w:val="24"/>
          <w:szCs w:val="24"/>
          <w:lang w:eastAsia="ru-RU"/>
        </w:rPr>
        <w:t> пункт 6 части 1 статьи 10.1 признан утратившим силу с 01.01.2012)</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(Пункт 7 части 1 статьи 10.1 в редакции решения Думы Усть-Большерецкого муниципального района </w:t>
      </w:r>
      <w:hyperlink r:id="rId223" w:tgtFrame="_blank" w:history="1">
        <w:r w:rsidRPr="00CD5B70">
          <w:rPr>
            <w:rFonts w:ascii="Arial" w:eastAsia="Times New Roman" w:hAnsi="Arial" w:cs="Arial"/>
            <w:color w:val="0000FF"/>
            <w:sz w:val="24"/>
            <w:szCs w:val="24"/>
            <w:lang w:eastAsia="ru-RU"/>
          </w:rPr>
          <w:t>от 20.09.2013 №144</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8) создание условий для развития туризма.</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(Часть 1 статьи 10.1 дополнена пунктом 6 решением Думы Усть-Большерецкого муниципального района от 27.12.2007 №141)</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lastRenderedPageBreak/>
        <w:t>(Часть 1 статьи 10.1 дополнена пунктами 7 и 8 решением Думы Усть-Большерецкого муниципального района от 18.06.2009 №227)</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(Часть 1 статьи 10.1 дополнена пунктом 9 решением Думы Усть-Большерецкого муниципального района </w:t>
      </w:r>
      <w:hyperlink r:id="rId224" w:tgtFrame="_blank" w:history="1">
        <w:r w:rsidRPr="00CD5B70">
          <w:rPr>
            <w:rFonts w:ascii="Arial" w:eastAsia="Times New Roman" w:hAnsi="Arial" w:cs="Arial"/>
            <w:color w:val="0000FF"/>
            <w:sz w:val="24"/>
            <w:szCs w:val="24"/>
            <w:lang w:eastAsia="ru-RU"/>
          </w:rPr>
          <w:t>от 05.04.2012 №69</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225" w:tgtFrame="_blank" w:history="1">
        <w:r w:rsidRPr="00CD5B70">
          <w:rPr>
            <w:rFonts w:ascii="Arial" w:eastAsia="Times New Roman" w:hAnsi="Arial" w:cs="Arial"/>
            <w:color w:val="0000FF"/>
            <w:sz w:val="24"/>
            <w:szCs w:val="24"/>
            <w:lang w:eastAsia="ru-RU"/>
          </w:rPr>
          <w:t>от 24 ноября 1995 года №181-ФЗ</w:t>
        </w:r>
      </w:hyperlink>
      <w:r w:rsidRPr="00CD5B70">
        <w:rPr>
          <w:rFonts w:ascii="Arial" w:eastAsia="Times New Roman" w:hAnsi="Arial" w:cs="Arial"/>
          <w:color w:val="000000"/>
          <w:sz w:val="24"/>
          <w:szCs w:val="24"/>
          <w:lang w:eastAsia="ru-RU"/>
        </w:rPr>
        <w:t> «О социальной защите инвалидов в Российской Федерации»;</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11) осуществление мероприятий, предусмотренных Федеральным законом «О донорстве крови и ее компонентов».</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(Часть 1 статьи 10.1 дополнена пунктами 10 и 11 решением Думы Усть-Большерецкого муниципального района </w:t>
      </w:r>
      <w:hyperlink r:id="rId226" w:tgtFrame="_blank" w:history="1">
        <w:r w:rsidRPr="00CD5B70">
          <w:rPr>
            <w:rFonts w:ascii="Arial" w:eastAsia="Times New Roman" w:hAnsi="Arial" w:cs="Arial"/>
            <w:color w:val="0000FF"/>
            <w:sz w:val="24"/>
            <w:szCs w:val="24"/>
            <w:lang w:eastAsia="ru-RU"/>
          </w:rPr>
          <w:t>от 25.12.2012 №118</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bookmarkStart w:id="7" w:name="sub_1510112"/>
      <w:r w:rsidRPr="00CD5B70">
        <w:rPr>
          <w:rFonts w:ascii="Arial" w:eastAsia="Times New Roman" w:hAnsi="Arial" w:cs="Arial"/>
          <w:color w:val="000000"/>
          <w:sz w:val="24"/>
          <w:szCs w:val="24"/>
          <w:lang w:eastAsia="ru-RU"/>
        </w:rP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bookmarkEnd w:id="7"/>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(Часть 1 статьи 10.1 дополнена пунктами 12-13 решением Думы Усть-Большерецкого муниципального района </w:t>
      </w:r>
      <w:hyperlink r:id="rId227" w:tgtFrame="_blank" w:history="1">
        <w:r w:rsidRPr="00CD5B70">
          <w:rPr>
            <w:rFonts w:ascii="Arial" w:eastAsia="Times New Roman" w:hAnsi="Arial" w:cs="Arial"/>
            <w:color w:val="0000FF"/>
            <w:sz w:val="24"/>
            <w:szCs w:val="24"/>
            <w:lang w:eastAsia="ru-RU"/>
          </w:rPr>
          <w:t>от 29.12.2014 №10</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(Пункт 13 части 1 статьи 10.1 в редакции решения Думы Усть-Большерецкого муниципального района </w:t>
      </w:r>
      <w:hyperlink r:id="rId228" w:tgtFrame="_blank" w:history="1">
        <w:r w:rsidRPr="00CD5B70">
          <w:rPr>
            <w:rFonts w:ascii="Arial" w:eastAsia="Times New Roman" w:hAnsi="Arial" w:cs="Arial"/>
            <w:color w:val="0000FF"/>
            <w:sz w:val="24"/>
            <w:szCs w:val="24"/>
            <w:lang w:eastAsia="ru-RU"/>
          </w:rPr>
          <w:t>от 05.04.2018 №200</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14) осуществление мероприятий в сфере профилактики правонарушений, предусмотренных Федеральным законом </w:t>
      </w:r>
      <w:hyperlink r:id="rId229" w:tgtFrame="_blank" w:history="1">
        <w:r w:rsidRPr="00CD5B70">
          <w:rPr>
            <w:rFonts w:ascii="Arial" w:eastAsia="Times New Roman" w:hAnsi="Arial" w:cs="Arial"/>
            <w:color w:val="0000FF"/>
            <w:sz w:val="24"/>
            <w:szCs w:val="24"/>
            <w:lang w:eastAsia="ru-RU"/>
          </w:rPr>
          <w:t>«Об основах системы профилактики правонарушений в Российской Федерации»</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(Часть 1 статьи 10.1 дополнена пунктом 14 решением Думы Усть-Большерецкого муниципального района </w:t>
      </w:r>
      <w:hyperlink r:id="rId230" w:tgtFrame="_blank" w:history="1">
        <w:r w:rsidRPr="00CD5B70">
          <w:rPr>
            <w:rFonts w:ascii="Arial" w:eastAsia="Times New Roman" w:hAnsi="Arial" w:cs="Arial"/>
            <w:color w:val="0000FF"/>
            <w:sz w:val="24"/>
            <w:szCs w:val="24"/>
            <w:lang w:eastAsia="ru-RU"/>
          </w:rPr>
          <w:t>от 22.09.2016 №110</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(Часть 1 статьи 10.1 дополнена пунктом 15 решением Думы Усть-Большерецкого муниципального района </w:t>
      </w:r>
      <w:hyperlink r:id="rId231" w:tgtFrame="_blank" w:history="1">
        <w:r w:rsidRPr="00CD5B70">
          <w:rPr>
            <w:rFonts w:ascii="Arial" w:eastAsia="Times New Roman" w:hAnsi="Arial" w:cs="Arial"/>
            <w:color w:val="0000FF"/>
            <w:sz w:val="24"/>
            <w:szCs w:val="24"/>
            <w:lang w:eastAsia="ru-RU"/>
          </w:rPr>
          <w:t>от 04.10.2017 №160</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16) осуществление мероприятий по защите прав потребителей, предусмотренных Законом Российской Федерации от 7 февраля 1992 года N 2300-I «О защите прав потребителей».</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(Часть 1 статьи 10.1 дополнена пунктом 16 решением Думы Усть-Большерецкого муниципального района </w:t>
      </w:r>
      <w:hyperlink r:id="rId232" w:tgtFrame="_blank" w:history="1">
        <w:r w:rsidRPr="00CD5B70">
          <w:rPr>
            <w:rFonts w:ascii="Arial" w:eastAsia="Times New Roman" w:hAnsi="Arial" w:cs="Arial"/>
            <w:color w:val="0000FF"/>
            <w:sz w:val="24"/>
            <w:szCs w:val="24"/>
            <w:lang w:eastAsia="ru-RU"/>
          </w:rPr>
          <w:t>от 15.10.2018 №225</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2. Органы местного самоуправления муниципального района вправе решать вопросы, указанные в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233" w:history="1">
        <w:r w:rsidRPr="00CD5B70">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CD5B70">
        <w:rPr>
          <w:rFonts w:ascii="Arial" w:eastAsia="Times New Roman" w:hAnsi="Arial" w:cs="Arial"/>
          <w:color w:val="000000"/>
          <w:sz w:val="24"/>
          <w:szCs w:val="24"/>
          <w:lang w:eastAsia="ru-RU"/>
        </w:rP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w:t>
      </w:r>
      <w:r w:rsidRPr="00CD5B70">
        <w:rPr>
          <w:rFonts w:ascii="Arial" w:eastAsia="Times New Roman" w:hAnsi="Arial" w:cs="Arial"/>
          <w:color w:val="000000"/>
          <w:sz w:val="24"/>
          <w:szCs w:val="24"/>
          <w:lang w:eastAsia="ru-RU"/>
        </w:rPr>
        <w:lastRenderedPageBreak/>
        <w:t>образований, органов государственной власти и не исключенные из их компетенции федеральными законами и законами Камчатского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(Абзац первый части 2 статьи 10.1 в редакции решения Думы Усть-Большерецкого муниципального района от 31.03.2010 №260)</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Органы местного самоуправления участвуют в осуществлении государственных полномочий, не переданных им в соответствии со статьёй 19 Федерального закона </w:t>
      </w:r>
      <w:hyperlink r:id="rId234" w:history="1">
        <w:r w:rsidRPr="00CD5B70">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CD5B70">
        <w:rPr>
          <w:rFonts w:ascii="Arial" w:eastAsia="Times New Roman" w:hAnsi="Arial" w:cs="Arial"/>
          <w:color w:val="000000"/>
          <w:sz w:val="24"/>
          <w:szCs w:val="24"/>
          <w:lang w:eastAsia="ru-RU"/>
        </w:rPr>
        <w:t>, в случае принятия Думой Усть-Большерецкого муниципального образования решения о реализации права на участие в осуществлении указанных полномочий.</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(Статья 10.1 дополнена решением Думы Усть-Большерецкого муниципального района </w:t>
      </w:r>
      <w:hyperlink r:id="rId235" w:history="1">
        <w:r w:rsidRPr="00CD5B70">
          <w:rPr>
            <w:rFonts w:ascii="Arial" w:eastAsia="Times New Roman" w:hAnsi="Arial" w:cs="Arial"/>
            <w:color w:val="0000FF"/>
            <w:sz w:val="24"/>
            <w:szCs w:val="24"/>
            <w:lang w:eastAsia="ru-RU"/>
          </w:rPr>
          <w:t>от 21.06.2007 №98</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(Часть 2 статьи 10.1 дополнена абзацем 2 решением Думы Усть-Большерецкого муниципального района от 27.12.2007 №141)</w:t>
      </w:r>
    </w:p>
    <w:p w:rsidR="00CD5B70" w:rsidRPr="00CD5B70" w:rsidRDefault="00CD5B70" w:rsidP="00CD5B70">
      <w:pPr>
        <w:spacing w:after="0" w:line="240" w:lineRule="auto"/>
        <w:ind w:firstLine="720"/>
        <w:jc w:val="both"/>
        <w:rPr>
          <w:rFonts w:ascii="Arial" w:eastAsia="Times New Roman" w:hAnsi="Arial" w:cs="Arial"/>
          <w:color w:val="000000"/>
          <w:sz w:val="26"/>
          <w:szCs w:val="26"/>
          <w:lang w:eastAsia="ru-RU"/>
        </w:rPr>
      </w:pPr>
      <w:r w:rsidRPr="00CD5B70">
        <w:rPr>
          <w:rFonts w:ascii="Arial" w:eastAsia="Times New Roman" w:hAnsi="Arial" w:cs="Arial"/>
          <w:b/>
          <w:bCs/>
          <w:color w:val="000000"/>
          <w:sz w:val="26"/>
          <w:szCs w:val="26"/>
          <w:lang w:eastAsia="ru-RU"/>
        </w:rPr>
        <w:t> </w:t>
      </w:r>
    </w:p>
    <w:p w:rsidR="00CD5B70" w:rsidRPr="00CD5B70" w:rsidRDefault="00CD5B70" w:rsidP="00CD5B70">
      <w:pPr>
        <w:spacing w:after="0" w:line="240" w:lineRule="auto"/>
        <w:ind w:firstLine="720"/>
        <w:jc w:val="both"/>
        <w:rPr>
          <w:rFonts w:ascii="Arial" w:eastAsia="Times New Roman" w:hAnsi="Arial" w:cs="Arial"/>
          <w:color w:val="000000"/>
          <w:sz w:val="26"/>
          <w:szCs w:val="26"/>
          <w:lang w:eastAsia="ru-RU"/>
        </w:rPr>
      </w:pPr>
      <w:r w:rsidRPr="00CD5B70">
        <w:rPr>
          <w:rFonts w:ascii="Arial" w:eastAsia="Times New Roman" w:hAnsi="Arial" w:cs="Arial"/>
          <w:b/>
          <w:bCs/>
          <w:color w:val="000000"/>
          <w:sz w:val="26"/>
          <w:szCs w:val="26"/>
          <w:lang w:eastAsia="ru-RU"/>
        </w:rPr>
        <w:t>Статья 11. Осуществление органами местного самоуправления Усть-Большерецкого муниципального района отдельных государственных полномочий</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1. Полномочия органов местного самоуправления муниципального района, установленные федеральными законами и законами Камчатского края, по вопросам, не отнесенным в соответствии с Федеральным законом </w:t>
      </w:r>
      <w:hyperlink r:id="rId236" w:tgtFrame="_blank" w:history="1">
        <w:r w:rsidRPr="00CD5B70">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CD5B70">
        <w:rPr>
          <w:rFonts w:ascii="Arial" w:eastAsia="Times New Roman" w:hAnsi="Arial" w:cs="Arial"/>
          <w:color w:val="000000"/>
          <w:sz w:val="24"/>
          <w:szCs w:val="24"/>
          <w:lang w:eastAsia="ru-RU"/>
        </w:rPr>
        <w:t> к вопросам местного значения, являются отдельными государственными полномочиями, передаваемыми для осуществления органам местного самоуправления муниципального района.</w:t>
      </w:r>
    </w:p>
    <w:p w:rsidR="00CD5B70" w:rsidRPr="00CD5B70" w:rsidRDefault="00CD5B70" w:rsidP="00CD5B70">
      <w:pPr>
        <w:spacing w:after="0" w:line="240" w:lineRule="auto"/>
        <w:ind w:firstLine="720"/>
        <w:jc w:val="both"/>
        <w:rPr>
          <w:rFonts w:ascii="Arial" w:eastAsia="Times New Roman" w:hAnsi="Arial" w:cs="Arial"/>
          <w:color w:val="000000"/>
          <w:sz w:val="26"/>
          <w:szCs w:val="26"/>
          <w:lang w:eastAsia="ru-RU"/>
        </w:rPr>
      </w:pPr>
      <w:r w:rsidRPr="00CD5B70">
        <w:rPr>
          <w:rFonts w:ascii="Arial" w:eastAsia="Times New Roman" w:hAnsi="Arial" w:cs="Arial"/>
          <w:color w:val="000000"/>
          <w:sz w:val="24"/>
          <w:szCs w:val="24"/>
          <w:lang w:eastAsia="ru-RU"/>
        </w:rPr>
        <w:t>(Часть 1 статьи 11 в редакции решения Думы Усть-Большерецкого муниципального района </w:t>
      </w:r>
      <w:hyperlink r:id="rId237" w:tgtFrame="_blank" w:history="1">
        <w:r w:rsidRPr="00CD5B70">
          <w:rPr>
            <w:rFonts w:ascii="Arial" w:eastAsia="Times New Roman" w:hAnsi="Arial" w:cs="Arial"/>
            <w:color w:val="0000FF"/>
            <w:sz w:val="24"/>
            <w:szCs w:val="24"/>
            <w:lang w:eastAsia="ru-RU"/>
          </w:rPr>
          <w:t>от 04.07.2014 №181</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2. Наделение органов местного самоуправления муниципального района отдельными государственными полномочиями Российской Федерации осуществляется федеральными законами и законами Камчатского края, отдельными государственными полномочиями субъекта Российской Федерации - законами Камчатского края.</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Наделение органов местного самоуправления муниципального района отдельными государственными полномочиями иными нормативными правовыми актами не допускается.</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(Часть 2 статьи 11 в редакции решения Думы Усть-Большерецкого муниципального района </w:t>
      </w:r>
      <w:hyperlink r:id="rId238" w:history="1">
        <w:r w:rsidRPr="00CD5B70">
          <w:rPr>
            <w:rFonts w:ascii="Arial" w:eastAsia="Times New Roman" w:hAnsi="Arial" w:cs="Arial"/>
            <w:color w:val="0000FF"/>
            <w:sz w:val="24"/>
            <w:szCs w:val="24"/>
            <w:lang w:eastAsia="ru-RU"/>
          </w:rPr>
          <w:t>от 21.06.2007 №98</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(Часть 2 статьи 11 в редакции решения Думы Усть-Большерецкого муниципального района от 27.12.2007 №141)</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3. Финансовое обеспечение отдельных государственных полномочий, переданных органам местного самоуправления муниципального района, осуществляется только за счет предоставляемых бюджету муниципального района субвенций из соответствующих бюджетов.</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Органы местного самоуправления муниципального района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(Часть 3 статьи 11 в редакции решения Думы Усть-Большерецкого муниципального района </w:t>
      </w:r>
      <w:hyperlink r:id="rId239" w:tgtFrame="_blank" w:history="1">
        <w:r w:rsidRPr="00CD5B70">
          <w:rPr>
            <w:rFonts w:ascii="Arial" w:eastAsia="Times New Roman" w:hAnsi="Arial" w:cs="Arial"/>
            <w:color w:val="0000FF"/>
            <w:sz w:val="24"/>
            <w:szCs w:val="24"/>
            <w:lang w:eastAsia="ru-RU"/>
          </w:rPr>
          <w:t>от 29.12.2014 №10</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lastRenderedPageBreak/>
        <w:t>4. Органы местного самоуправления муниципального района несут ответственность за осуществление отдельных государственных полномочий в пределах выделенных муниципальному району на эти цели материальных ресурсов и финансовых средств в соответствии с действующим законодательством.</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5. Органы местного самоуправления муниципального района вправе участвовать в осуществлении государственных полномочий, не переданных им в соответствии со статьей 19 Федерального закона </w:t>
      </w:r>
      <w:hyperlink r:id="rId240" w:tgtFrame="_blank" w:history="1">
        <w:r w:rsidRPr="00CD5B70">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CD5B70">
        <w:rPr>
          <w:rFonts w:ascii="Arial" w:eastAsia="Times New Roman" w:hAnsi="Arial" w:cs="Arial"/>
          <w:color w:val="000000"/>
          <w:sz w:val="24"/>
          <w:szCs w:val="24"/>
          <w:lang w:eastAsia="ru-RU"/>
        </w:rPr>
        <w:t>, с осуществлением расходов за счет средств бюджета муниципального района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(Статья 11 дополнена частью 5 решением Думы Усть-Большерецкого муниципального района </w:t>
      </w:r>
      <w:hyperlink r:id="rId241" w:history="1">
        <w:r w:rsidRPr="00CD5B70">
          <w:rPr>
            <w:rFonts w:ascii="Arial" w:eastAsia="Times New Roman" w:hAnsi="Arial" w:cs="Arial"/>
            <w:color w:val="0000FF"/>
            <w:sz w:val="24"/>
            <w:szCs w:val="24"/>
            <w:lang w:eastAsia="ru-RU"/>
          </w:rPr>
          <w:t>от 18.10.2006 №93</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6. Органы местного самоуправления муниципального района вправе осуществлять расходы за счет средств бюджета муниципального района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w:t>
      </w:r>
      <w:hyperlink r:id="rId242" w:tgtFrame="_blank" w:history="1">
        <w:r w:rsidRPr="00CD5B70">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CD5B70">
        <w:rPr>
          <w:rFonts w:ascii="Arial" w:eastAsia="Times New Roman" w:hAnsi="Arial" w:cs="Arial"/>
          <w:color w:val="000000"/>
          <w:sz w:val="24"/>
          <w:szCs w:val="24"/>
          <w:lang w:eastAsia="ru-RU"/>
        </w:rPr>
        <w:t>, если возможность осуществления таких расходов предусмотрена федеральными законами.</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Органы местного самоуправления муниципального района вправе устанавливать за счет средств бюджета муниципального района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Финансирование полномочий, предусмотренное настоящей частью, не является обязанностью муниципального района,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(Статья 11 дополнена частью 6 решением Думы Усть-Большерецкого муниципального района </w:t>
      </w:r>
      <w:hyperlink r:id="rId243" w:history="1">
        <w:r w:rsidRPr="00CD5B70">
          <w:rPr>
            <w:rFonts w:ascii="Arial" w:eastAsia="Times New Roman" w:hAnsi="Arial" w:cs="Arial"/>
            <w:color w:val="0000FF"/>
            <w:sz w:val="24"/>
            <w:szCs w:val="24"/>
            <w:lang w:eastAsia="ru-RU"/>
          </w:rPr>
          <w:t>от 18.10.2006 №93</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7. Органы местного самоуправления и должностные лица местного самоуправления муниципального района обязаны предоставлять уполномоченным государственным органам документы, связанные с осуществлением отдельных государственных полномочий.</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(Нумерация статьи 11 изменена решением Думы Усть-Большерецкого муниципального района </w:t>
      </w:r>
      <w:hyperlink r:id="rId244" w:history="1">
        <w:r w:rsidRPr="00CD5B70">
          <w:rPr>
            <w:rFonts w:ascii="Arial" w:eastAsia="Times New Roman" w:hAnsi="Arial" w:cs="Arial"/>
            <w:color w:val="0000FF"/>
            <w:sz w:val="24"/>
            <w:szCs w:val="24"/>
            <w:lang w:eastAsia="ru-RU"/>
          </w:rPr>
          <w:t>от 18.10.2006 №93</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b/>
          <w:bCs/>
          <w:color w:val="000000"/>
          <w:sz w:val="24"/>
          <w:szCs w:val="24"/>
          <w:lang w:eastAsia="ru-RU"/>
        </w:rPr>
        <w:t> </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b/>
          <w:bCs/>
          <w:color w:val="000000"/>
          <w:sz w:val="24"/>
          <w:szCs w:val="24"/>
          <w:lang w:eastAsia="ru-RU"/>
        </w:rPr>
        <w:t>Глава III. Формы непосредственного осуществления населением местного самоуправления и участия населения в осуществлении местного самоуправления в Усть-Большерецком муниципальном районе</w:t>
      </w:r>
    </w:p>
    <w:p w:rsidR="00CD5B70" w:rsidRPr="00CD5B70" w:rsidRDefault="00CD5B70" w:rsidP="00CD5B70">
      <w:pPr>
        <w:spacing w:after="0" w:line="240" w:lineRule="auto"/>
        <w:ind w:firstLine="720"/>
        <w:jc w:val="both"/>
        <w:rPr>
          <w:rFonts w:ascii="Arial" w:eastAsia="Times New Roman" w:hAnsi="Arial" w:cs="Arial"/>
          <w:color w:val="000000"/>
          <w:sz w:val="26"/>
          <w:szCs w:val="26"/>
          <w:lang w:eastAsia="ru-RU"/>
        </w:rPr>
      </w:pPr>
      <w:r w:rsidRPr="00CD5B70">
        <w:rPr>
          <w:rFonts w:ascii="Arial" w:eastAsia="Times New Roman" w:hAnsi="Arial" w:cs="Arial"/>
          <w:i/>
          <w:iCs/>
          <w:color w:val="000000"/>
          <w:sz w:val="24"/>
          <w:szCs w:val="24"/>
          <w:lang w:eastAsia="ru-RU"/>
        </w:rPr>
        <w:t> </w:t>
      </w:r>
    </w:p>
    <w:p w:rsidR="00CD5B70" w:rsidRPr="00CD5B70" w:rsidRDefault="00CD5B70" w:rsidP="00CD5B70">
      <w:pPr>
        <w:spacing w:after="0" w:line="240" w:lineRule="auto"/>
        <w:ind w:firstLine="720"/>
        <w:jc w:val="both"/>
        <w:rPr>
          <w:rFonts w:ascii="Arial" w:eastAsia="Times New Roman" w:hAnsi="Arial" w:cs="Arial"/>
          <w:color w:val="000000"/>
          <w:sz w:val="26"/>
          <w:szCs w:val="26"/>
          <w:lang w:eastAsia="ru-RU"/>
        </w:rPr>
      </w:pPr>
      <w:r w:rsidRPr="00CD5B70">
        <w:rPr>
          <w:rFonts w:ascii="Arial" w:eastAsia="Times New Roman" w:hAnsi="Arial" w:cs="Arial"/>
          <w:b/>
          <w:bCs/>
          <w:color w:val="000000"/>
          <w:sz w:val="26"/>
          <w:szCs w:val="26"/>
          <w:lang w:eastAsia="ru-RU"/>
        </w:rPr>
        <w:t>Статья 12. Местный референдум</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1. Местный референдум (далее - районный референдум) проводится в целях решения населением непосредственно вопросов местного значения. Районный референдум проводится на всей территории муниципального района. В районном референдуме имеют право участвовать граждане Российской Федерации, место жительства которых расположено в границах муниципального района.</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lastRenderedPageBreak/>
        <w:t>Гарантии права граждан на участие в районном референдуме устанавливаются федеральным законами принятым в соответствии с ним Законом Камчатского края «О местном референдуме в Камчатском крае».</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(Часть 1 статьи 12 в редакции решения Думы Усть-Большерецкого муниципального района </w:t>
      </w:r>
      <w:hyperlink r:id="rId245" w:history="1">
        <w:r w:rsidRPr="00CD5B70">
          <w:rPr>
            <w:rFonts w:ascii="Arial" w:eastAsia="Times New Roman" w:hAnsi="Arial" w:cs="Arial"/>
            <w:color w:val="0000FF"/>
            <w:sz w:val="24"/>
            <w:szCs w:val="24"/>
            <w:lang w:eastAsia="ru-RU"/>
          </w:rPr>
          <w:t>от 18.10.2006 №93</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2. Порядок оформления инициативы проведения местного референдума, назначения, подготовки и проведения местного референдума, принятия и изменения решений местного референдума устанавливается федеральным законом и принимаемым в соответствии с ним законом Камчатского края «О местном референдуме в Камчатском крае.</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(Часть 2 статьи 12 в редакции решения Думы Усть-Большерецкого муниципального района </w:t>
      </w:r>
      <w:hyperlink r:id="rId246" w:history="1">
        <w:r w:rsidRPr="00CD5B70">
          <w:rPr>
            <w:rFonts w:ascii="Arial" w:eastAsia="Times New Roman" w:hAnsi="Arial" w:cs="Arial"/>
            <w:color w:val="0000FF"/>
            <w:sz w:val="24"/>
            <w:szCs w:val="24"/>
            <w:lang w:eastAsia="ru-RU"/>
          </w:rPr>
          <w:t>от 18.10.2006 №93</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3. Решение о назначении местного референдума принимается Думой Усть-Большерецкого муниципального района в течение 30 дней со дня поступления документов, на основании которых назначается местный референдум. Инициатива проведения местного референдума принадлежит:</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 гражданам Российской Федерации, имеющим право на участие в местном референдуме;</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 избирательному объединению, иным общественным объединениям, уставы которых предусматривают участие в выборах и (или) референдумах и которые зарегистрированы в порядке и в сроки, установленные федеральным законом;</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 Думе Усть-Большерецкого муниципального района и Главе Усть-Большерецкого муниципального района совместно посредством принятия соответствующих правовых актов.</w:t>
      </w:r>
    </w:p>
    <w:p w:rsidR="00CD5B70" w:rsidRPr="00CD5B70" w:rsidRDefault="00CD5B70" w:rsidP="00CD5B70">
      <w:pPr>
        <w:spacing w:after="0" w:line="240" w:lineRule="auto"/>
        <w:ind w:firstLine="720"/>
        <w:jc w:val="both"/>
        <w:rPr>
          <w:rFonts w:ascii="Arial" w:eastAsia="Times New Roman" w:hAnsi="Arial" w:cs="Arial"/>
          <w:color w:val="000000"/>
          <w:sz w:val="26"/>
          <w:szCs w:val="26"/>
          <w:lang w:eastAsia="ru-RU"/>
        </w:rPr>
      </w:pPr>
      <w:r w:rsidRPr="00CD5B70">
        <w:rPr>
          <w:rFonts w:ascii="Arial" w:eastAsia="Times New Roman" w:hAnsi="Arial" w:cs="Arial"/>
          <w:color w:val="000000"/>
          <w:sz w:val="24"/>
          <w:szCs w:val="24"/>
          <w:lang w:eastAsia="ru-RU"/>
        </w:rPr>
        <w:t>(Абзац четвертый части 3 статьи 12 в редакции решения Думы Усть-Большерецкого муниципального района </w:t>
      </w:r>
      <w:hyperlink r:id="rId247" w:tgtFrame="_blank" w:history="1">
        <w:r w:rsidRPr="00CD5B70">
          <w:rPr>
            <w:rFonts w:ascii="Arial" w:eastAsia="Times New Roman" w:hAnsi="Arial" w:cs="Arial"/>
            <w:color w:val="0000FF"/>
            <w:sz w:val="24"/>
            <w:szCs w:val="24"/>
            <w:lang w:eastAsia="ru-RU"/>
          </w:rPr>
          <w:t>от 04.07.2014 №181</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(Абзац четвертый части 3 статьи 12 в редакции решения Думы Усть-Большерецкого муниципального района </w:t>
      </w:r>
      <w:hyperlink r:id="rId248" w:tgtFrame="_blank" w:history="1">
        <w:r w:rsidRPr="00CD5B70">
          <w:rPr>
            <w:rFonts w:ascii="Arial" w:eastAsia="Times New Roman" w:hAnsi="Arial" w:cs="Arial"/>
            <w:color w:val="0000FF"/>
            <w:sz w:val="24"/>
            <w:szCs w:val="24"/>
            <w:lang w:eastAsia="ru-RU"/>
          </w:rPr>
          <w:t>от 30.12.2015 №68</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должно составлять 5 процентов от числа участников референдума, зарегистрированных на территории муниципального района в соответствии с Законом Камчатского края «О местном референдуме в Камчатском крае».</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(Часть 3 статьи 12 в редакции решения Думы Усть-Большерецкого муниципального района </w:t>
      </w:r>
      <w:hyperlink r:id="rId249" w:history="1">
        <w:r w:rsidRPr="00CD5B70">
          <w:rPr>
            <w:rFonts w:ascii="Arial" w:eastAsia="Times New Roman" w:hAnsi="Arial" w:cs="Arial"/>
            <w:color w:val="0000FF"/>
            <w:sz w:val="24"/>
            <w:szCs w:val="24"/>
            <w:lang w:eastAsia="ru-RU"/>
          </w:rPr>
          <w:t>от 18.10.2006 №93</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4. Принятое на местном референдуме решение подлежит обязательному исполнению на территории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 муниципального района.</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В случае, если для его реализации требуется издание нормативного правового акта, орган (должностное лицо) местного самоуправления муниципального района, в компетенцию которого, в соответствии с настоящим Уставом, входит данный вопрос, обязан (обязано) принять такой акт.</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5. Итоги голосования и принятое на местном референдуме решение подлежат официальному опубликованию (обнародованию) муниципальной избирательной комиссией в соответствии с порядком, установленным действующим законодательством.</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 xml:space="preserve">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муниципального района, </w:t>
      </w:r>
      <w:r w:rsidRPr="00CD5B70">
        <w:rPr>
          <w:rFonts w:ascii="Arial" w:eastAsia="Times New Roman" w:hAnsi="Arial" w:cs="Arial"/>
          <w:color w:val="000000"/>
          <w:sz w:val="24"/>
          <w:szCs w:val="24"/>
          <w:lang w:eastAsia="ru-RU"/>
        </w:rPr>
        <w:lastRenderedPageBreak/>
        <w:t>прокурором, уполномоченными федеральным законом органами государственной власти.</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(Статья 12 в редакции решения Думы Усть-Большерецкого муниципального района от 31.03.2010 №260)</w:t>
      </w:r>
    </w:p>
    <w:p w:rsidR="00CD5B70" w:rsidRPr="00CD5B70" w:rsidRDefault="00CD5B70" w:rsidP="00CD5B70">
      <w:pPr>
        <w:spacing w:after="0" w:line="240" w:lineRule="auto"/>
        <w:ind w:firstLine="720"/>
        <w:jc w:val="both"/>
        <w:rPr>
          <w:rFonts w:ascii="Arial" w:eastAsia="Times New Roman" w:hAnsi="Arial" w:cs="Arial"/>
          <w:color w:val="000000"/>
          <w:sz w:val="26"/>
          <w:szCs w:val="26"/>
          <w:lang w:eastAsia="ru-RU"/>
        </w:rPr>
      </w:pPr>
      <w:r w:rsidRPr="00CD5B70">
        <w:rPr>
          <w:rFonts w:ascii="Arial" w:eastAsia="Times New Roman" w:hAnsi="Arial" w:cs="Arial"/>
          <w:i/>
          <w:iCs/>
          <w:color w:val="000000"/>
          <w:sz w:val="24"/>
          <w:szCs w:val="24"/>
          <w:lang w:eastAsia="ru-RU"/>
        </w:rPr>
        <w:t> </w:t>
      </w:r>
    </w:p>
    <w:p w:rsidR="00CD5B70" w:rsidRPr="00CD5B70" w:rsidRDefault="00CD5B70" w:rsidP="00CD5B70">
      <w:pPr>
        <w:spacing w:after="0" w:line="240" w:lineRule="auto"/>
        <w:ind w:firstLine="720"/>
        <w:jc w:val="both"/>
        <w:rPr>
          <w:rFonts w:ascii="Arial" w:eastAsia="Times New Roman" w:hAnsi="Arial" w:cs="Arial"/>
          <w:color w:val="000000"/>
          <w:sz w:val="26"/>
          <w:szCs w:val="26"/>
          <w:lang w:eastAsia="ru-RU"/>
        </w:rPr>
      </w:pPr>
      <w:r w:rsidRPr="00CD5B70">
        <w:rPr>
          <w:rFonts w:ascii="Arial" w:eastAsia="Times New Roman" w:hAnsi="Arial" w:cs="Arial"/>
          <w:b/>
          <w:bCs/>
          <w:color w:val="000000"/>
          <w:sz w:val="26"/>
          <w:szCs w:val="26"/>
          <w:lang w:eastAsia="ru-RU"/>
        </w:rPr>
        <w:t>Статья 13. Муниципальные выборы</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1. Муниципальные выборы проводятся в целях избрания членов выборных органов местного самоуправления на основе всеобщего равного и прямого избирательного права при тайном голосовании.</w:t>
      </w:r>
    </w:p>
    <w:p w:rsidR="00CD5B70" w:rsidRPr="00CD5B70" w:rsidRDefault="00CD5B70" w:rsidP="00CD5B70">
      <w:pPr>
        <w:spacing w:after="0" w:line="240" w:lineRule="auto"/>
        <w:ind w:firstLine="720"/>
        <w:jc w:val="both"/>
        <w:rPr>
          <w:rFonts w:ascii="Arial" w:eastAsia="Times New Roman" w:hAnsi="Arial" w:cs="Arial"/>
          <w:color w:val="000000"/>
          <w:sz w:val="26"/>
          <w:szCs w:val="26"/>
          <w:lang w:eastAsia="ru-RU"/>
        </w:rPr>
      </w:pPr>
      <w:r w:rsidRPr="00CD5B70">
        <w:rPr>
          <w:rFonts w:ascii="Arial" w:eastAsia="Times New Roman" w:hAnsi="Arial" w:cs="Arial"/>
          <w:color w:val="000000"/>
          <w:sz w:val="24"/>
          <w:szCs w:val="24"/>
          <w:lang w:eastAsia="ru-RU"/>
        </w:rPr>
        <w:t>(Часть 1 статьи 13 в редакции решения Думы Усть-Большерецкого муниципального района </w:t>
      </w:r>
      <w:hyperlink r:id="rId250" w:tgtFrame="_blank" w:history="1">
        <w:r w:rsidRPr="00CD5B70">
          <w:rPr>
            <w:rFonts w:ascii="Arial" w:eastAsia="Times New Roman" w:hAnsi="Arial" w:cs="Arial"/>
            <w:color w:val="0000FF"/>
            <w:sz w:val="24"/>
            <w:szCs w:val="24"/>
            <w:lang w:eastAsia="ru-RU"/>
          </w:rPr>
          <w:t>от 04.07.2014 №181</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(Часть 1 статьи 13 в редакции решения Думы Усть-Большерецкого муниципального района </w:t>
      </w:r>
      <w:hyperlink r:id="rId251" w:tgtFrame="_blank" w:history="1">
        <w:r w:rsidRPr="00CD5B70">
          <w:rPr>
            <w:rFonts w:ascii="Arial" w:eastAsia="Times New Roman" w:hAnsi="Arial" w:cs="Arial"/>
            <w:color w:val="0000FF"/>
            <w:sz w:val="24"/>
            <w:szCs w:val="24"/>
            <w:lang w:eastAsia="ru-RU"/>
          </w:rPr>
          <w:t>от 30.12.2015 №68</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2. Муниципальные выборы назначаются в сроки и в порядке, установленные законодательством о гарантиях избирательных прав граждан.</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Камчатского края.</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(Часть 3 статьи 13 в редакции решения Думы Усть-Большерецкого муниципального района от 31.03.2010 №260)</w:t>
      </w:r>
    </w:p>
    <w:p w:rsidR="00CD5B70" w:rsidRPr="00CD5B70" w:rsidRDefault="00CD5B70" w:rsidP="00CD5B70">
      <w:pPr>
        <w:spacing w:after="0" w:line="240" w:lineRule="auto"/>
        <w:ind w:firstLine="720"/>
        <w:jc w:val="both"/>
        <w:rPr>
          <w:rFonts w:ascii="Arial" w:eastAsia="Times New Roman" w:hAnsi="Arial" w:cs="Arial"/>
          <w:color w:val="000000"/>
          <w:sz w:val="26"/>
          <w:szCs w:val="26"/>
          <w:lang w:eastAsia="ru-RU"/>
        </w:rPr>
      </w:pPr>
      <w:r w:rsidRPr="00CD5B70">
        <w:rPr>
          <w:rFonts w:ascii="Arial" w:eastAsia="Times New Roman" w:hAnsi="Arial" w:cs="Arial"/>
          <w:color w:val="000000"/>
          <w:sz w:val="24"/>
          <w:szCs w:val="24"/>
          <w:lang w:eastAsia="ru-RU"/>
        </w:rPr>
        <w:t>(Часть 3 статьи 13 в редакции решения Думы Усть-Большерецкого муниципального района </w:t>
      </w:r>
      <w:hyperlink r:id="rId252" w:tgtFrame="_blank" w:history="1">
        <w:r w:rsidRPr="00CD5B70">
          <w:rPr>
            <w:rFonts w:ascii="Arial" w:eastAsia="Times New Roman" w:hAnsi="Arial" w:cs="Arial"/>
            <w:color w:val="0000FF"/>
            <w:sz w:val="24"/>
            <w:szCs w:val="24"/>
            <w:lang w:eastAsia="ru-RU"/>
          </w:rPr>
          <w:t>от 04.07.2014 №181</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4. Для проведения выборов депутатов Думы Усть-Большерецкого муниципального района на территории Усть-Большерецкого муниципального района образуется одномандатные и многомандатные избирательные округа в соответствии с требованиями Закона Камчатского края «О выборах депутатов представительных органов местного самоуправления муниципальных образования в Камчатском крае».</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(Часть 4 статьи 13 в редакции решения Думы Усть-Большерецкого муниципального района от 31.03.2010 №260)</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(Часть 4 статьи 13 в редакции решения Думы Усть-Большерецкого муниципального района </w:t>
      </w:r>
      <w:hyperlink r:id="rId253" w:tgtFrame="_blank" w:history="1">
        <w:r w:rsidRPr="00CD5B70">
          <w:rPr>
            <w:rFonts w:ascii="Arial" w:eastAsia="Times New Roman" w:hAnsi="Arial" w:cs="Arial"/>
            <w:color w:val="0000FF"/>
            <w:sz w:val="24"/>
            <w:szCs w:val="24"/>
            <w:lang w:eastAsia="ru-RU"/>
          </w:rPr>
          <w:t>от 05.04.2012 №69</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5. Итоги муниципальных выборов подлежат официальному опубликованию (обнародованию) муниципальной избирательной комиссией в соответствии с порядком, установленным действующим законодательством.</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(Статья 13 в редакции решения Думы Усть-Большерецкого муниципального района </w:t>
      </w:r>
      <w:hyperlink r:id="rId254" w:history="1">
        <w:r w:rsidRPr="00CD5B70">
          <w:rPr>
            <w:rFonts w:ascii="Arial" w:eastAsia="Times New Roman" w:hAnsi="Arial" w:cs="Arial"/>
            <w:color w:val="0000FF"/>
            <w:sz w:val="24"/>
            <w:szCs w:val="24"/>
            <w:lang w:eastAsia="ru-RU"/>
          </w:rPr>
          <w:t>от 18.10.2006 №93</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6"/>
          <w:szCs w:val="26"/>
          <w:lang w:eastAsia="ru-RU"/>
        </w:rPr>
      </w:pPr>
      <w:r w:rsidRPr="00CD5B70">
        <w:rPr>
          <w:rFonts w:ascii="Arial" w:eastAsia="Times New Roman" w:hAnsi="Arial" w:cs="Arial"/>
          <w:b/>
          <w:bCs/>
          <w:color w:val="000000"/>
          <w:sz w:val="26"/>
          <w:szCs w:val="26"/>
          <w:lang w:eastAsia="ru-RU"/>
        </w:rPr>
        <w:t> </w:t>
      </w:r>
    </w:p>
    <w:p w:rsidR="00CD5B70" w:rsidRPr="00CD5B70" w:rsidRDefault="00CD5B70" w:rsidP="00CD5B70">
      <w:pPr>
        <w:spacing w:after="0" w:line="240" w:lineRule="auto"/>
        <w:ind w:firstLine="720"/>
        <w:jc w:val="both"/>
        <w:rPr>
          <w:rFonts w:ascii="Arial" w:eastAsia="Times New Roman" w:hAnsi="Arial" w:cs="Arial"/>
          <w:color w:val="000000"/>
          <w:sz w:val="26"/>
          <w:szCs w:val="26"/>
          <w:lang w:eastAsia="ru-RU"/>
        </w:rPr>
      </w:pPr>
      <w:r w:rsidRPr="00CD5B70">
        <w:rPr>
          <w:rFonts w:ascii="Arial" w:eastAsia="Times New Roman" w:hAnsi="Arial" w:cs="Arial"/>
          <w:b/>
          <w:bCs/>
          <w:color w:val="000000"/>
          <w:sz w:val="26"/>
          <w:szCs w:val="26"/>
          <w:lang w:eastAsia="ru-RU"/>
        </w:rPr>
        <w:t>Статья 14. Правотворческая инициатива граждан</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1. Инициативная группа граждан, обладающих избирательным правом, может выступить с правотворческой инициативой в порядке, установленном настоящей статьей.</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Минимальная численность инициативной группы граждан составляет 10 жителей муниципального района, обладающих избирательным правом.</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(Абзац 2 части 1 статьи 14 в редакции решения Думы Усть-Большерецкого муниципального района от 01.07.2008 №167)</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муниципального района или должностным лицом местного самоуправления муниципального района, к компетенции которых </w:t>
      </w:r>
      <w:r w:rsidRPr="00CD5B70">
        <w:rPr>
          <w:rFonts w:ascii="Arial" w:eastAsia="Times New Roman" w:hAnsi="Arial" w:cs="Arial"/>
          <w:color w:val="000000"/>
          <w:sz w:val="24"/>
          <w:szCs w:val="24"/>
          <w:lang w:eastAsia="ru-RU"/>
        </w:rPr>
        <w:lastRenderedPageBreak/>
        <w:t>относится принятие соответствующего акта, в течение трех месяцев со дня его внесения.</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Думы Усть-Большерецкого муниципального района, указанный проект должен быть рассмотрен на открытом заседании (сессии) Думы.</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3. Мотивированное решение, принятое по результатам рассмотрения проекта муниципального правового акта муниципального района,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4. Порядок внесения проектов муниципальных правовых актов, перечень и форма прилагаемых к ним документов устанавливаются решением Думы Усть-Большерецкого муниципального района.</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(Часть 3 статьи 11 в редакции решения Думы Усть-Большерецкого муниципального района </w:t>
      </w:r>
      <w:hyperlink r:id="rId255" w:tgtFrame="_blank" w:history="1">
        <w:r w:rsidRPr="00CD5B70">
          <w:rPr>
            <w:rFonts w:ascii="Arial" w:eastAsia="Times New Roman" w:hAnsi="Arial" w:cs="Arial"/>
            <w:color w:val="0000FF"/>
            <w:sz w:val="24"/>
            <w:szCs w:val="24"/>
            <w:lang w:eastAsia="ru-RU"/>
          </w:rPr>
          <w:t>от 29.12.2014 №10</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6"/>
          <w:szCs w:val="26"/>
          <w:lang w:eastAsia="ru-RU"/>
        </w:rPr>
      </w:pPr>
      <w:r w:rsidRPr="00CD5B70">
        <w:rPr>
          <w:rFonts w:ascii="Arial" w:eastAsia="Times New Roman" w:hAnsi="Arial" w:cs="Arial"/>
          <w:b/>
          <w:bCs/>
          <w:color w:val="000000"/>
          <w:sz w:val="26"/>
          <w:szCs w:val="26"/>
          <w:lang w:eastAsia="ru-RU"/>
        </w:rPr>
        <w:t> </w:t>
      </w:r>
    </w:p>
    <w:p w:rsidR="00CD5B70" w:rsidRPr="00CD5B70" w:rsidRDefault="00CD5B70" w:rsidP="00CD5B70">
      <w:pPr>
        <w:spacing w:after="0" w:line="240" w:lineRule="auto"/>
        <w:ind w:firstLine="709"/>
        <w:jc w:val="both"/>
        <w:rPr>
          <w:rFonts w:ascii="Arial" w:eastAsia="Times New Roman" w:hAnsi="Arial" w:cs="Arial"/>
          <w:color w:val="000000"/>
          <w:sz w:val="24"/>
          <w:szCs w:val="24"/>
          <w:lang w:eastAsia="ru-RU"/>
        </w:rPr>
      </w:pPr>
      <w:r w:rsidRPr="00CD5B70">
        <w:rPr>
          <w:rFonts w:ascii="Arial" w:eastAsia="Times New Roman" w:hAnsi="Arial" w:cs="Arial"/>
          <w:b/>
          <w:bCs/>
          <w:color w:val="000000"/>
          <w:sz w:val="26"/>
          <w:szCs w:val="26"/>
          <w:lang w:eastAsia="ru-RU"/>
        </w:rPr>
        <w:t>Статья 14.1. Территориальное общественное самоуправление</w:t>
      </w:r>
    </w:p>
    <w:p w:rsidR="00CD5B70" w:rsidRPr="00CD5B70" w:rsidRDefault="00CD5B70" w:rsidP="00CD5B70">
      <w:pPr>
        <w:spacing w:after="0" w:line="240" w:lineRule="auto"/>
        <w:ind w:firstLine="709"/>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CD5B70" w:rsidRPr="00CD5B70" w:rsidRDefault="00CD5B70" w:rsidP="00CD5B70">
      <w:pPr>
        <w:spacing w:after="0" w:line="240" w:lineRule="auto"/>
        <w:ind w:firstLine="709"/>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Границы территории, на которой осуществляется территориальное общественное самоуправление, устанавливаются Думой Усть-Большерецкого муниципального района по предложению населения, проживающего на соответствующей территории.</w:t>
      </w:r>
    </w:p>
    <w:p w:rsidR="00CD5B70" w:rsidRPr="00CD5B70" w:rsidRDefault="00CD5B70" w:rsidP="00CD5B70">
      <w:pPr>
        <w:spacing w:after="0" w:line="240" w:lineRule="auto"/>
        <w:ind w:firstLine="709"/>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CD5B70" w:rsidRPr="00CD5B70" w:rsidRDefault="00CD5B70" w:rsidP="00CD5B70">
      <w:pPr>
        <w:spacing w:after="0" w:line="240" w:lineRule="auto"/>
        <w:ind w:firstLine="709"/>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CD5B70" w:rsidRPr="00CD5B70" w:rsidRDefault="00CD5B70" w:rsidP="00CD5B70">
      <w:pPr>
        <w:spacing w:after="0" w:line="240" w:lineRule="auto"/>
        <w:ind w:firstLine="709"/>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CD5B70" w:rsidRPr="00CD5B70" w:rsidRDefault="00CD5B70" w:rsidP="00CD5B70">
      <w:pPr>
        <w:spacing w:after="0" w:line="240" w:lineRule="auto"/>
        <w:ind w:firstLine="709"/>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Усть-Большерецкого муниципального района. Порядок регистрации устава территориального общественного самоуправления определяется нормативным правовым актом Думы Усть-Большерецкого муниципального района.</w:t>
      </w:r>
    </w:p>
    <w:p w:rsidR="00CD5B70" w:rsidRPr="00CD5B70" w:rsidRDefault="00CD5B70" w:rsidP="00CD5B70">
      <w:pPr>
        <w:spacing w:after="0" w:line="240" w:lineRule="auto"/>
        <w:ind w:firstLine="709"/>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CD5B70" w:rsidRPr="00CD5B70" w:rsidRDefault="00CD5B70" w:rsidP="00CD5B70">
      <w:pPr>
        <w:spacing w:after="0" w:line="240" w:lineRule="auto"/>
        <w:ind w:firstLine="709"/>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 xml:space="preserve">6. Собрание граждан по вопросам организации и осуществления территориального общественного самоуправления считается правомочным, если в </w:t>
      </w:r>
      <w:r w:rsidRPr="00CD5B70">
        <w:rPr>
          <w:rFonts w:ascii="Arial" w:eastAsia="Times New Roman" w:hAnsi="Arial" w:cs="Arial"/>
          <w:color w:val="000000"/>
          <w:sz w:val="24"/>
          <w:szCs w:val="24"/>
          <w:lang w:eastAsia="ru-RU"/>
        </w:rPr>
        <w:lastRenderedPageBreak/>
        <w:t>нем принимают участие не менее одной трети жителей соответствующей территории, достигших шестнадцатилетнего возраста.</w:t>
      </w:r>
    </w:p>
    <w:p w:rsidR="00CD5B70" w:rsidRPr="00CD5B70" w:rsidRDefault="00CD5B70" w:rsidP="00CD5B70">
      <w:pPr>
        <w:spacing w:after="0" w:line="240" w:lineRule="auto"/>
        <w:ind w:firstLine="709"/>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CD5B70" w:rsidRPr="00CD5B70" w:rsidRDefault="00CD5B70" w:rsidP="00CD5B70">
      <w:pPr>
        <w:spacing w:after="0" w:line="240" w:lineRule="auto"/>
        <w:ind w:firstLine="709"/>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CD5B70" w:rsidRPr="00CD5B70" w:rsidRDefault="00CD5B70" w:rsidP="00CD5B70">
      <w:pPr>
        <w:spacing w:after="0" w:line="240" w:lineRule="auto"/>
        <w:ind w:firstLine="709"/>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1) установление структуры органов территориального общественного самоуправления;</w:t>
      </w:r>
    </w:p>
    <w:p w:rsidR="00CD5B70" w:rsidRPr="00CD5B70" w:rsidRDefault="00CD5B70" w:rsidP="00CD5B70">
      <w:pPr>
        <w:spacing w:after="0" w:line="240" w:lineRule="auto"/>
        <w:ind w:firstLine="709"/>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2) принятие устава территориального общественного самоуправления, внесение в него изменений и дополнений;</w:t>
      </w:r>
    </w:p>
    <w:p w:rsidR="00CD5B70" w:rsidRPr="00CD5B70" w:rsidRDefault="00CD5B70" w:rsidP="00CD5B70">
      <w:pPr>
        <w:spacing w:after="0" w:line="240" w:lineRule="auto"/>
        <w:ind w:firstLine="709"/>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3) избрание органов территориального общественного самоуправления;</w:t>
      </w:r>
    </w:p>
    <w:p w:rsidR="00CD5B70" w:rsidRPr="00CD5B70" w:rsidRDefault="00CD5B70" w:rsidP="00CD5B70">
      <w:pPr>
        <w:spacing w:after="0" w:line="240" w:lineRule="auto"/>
        <w:ind w:firstLine="709"/>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4) определение основных направлений деятельности территориального общественного самоуправления;</w:t>
      </w:r>
    </w:p>
    <w:p w:rsidR="00CD5B70" w:rsidRPr="00CD5B70" w:rsidRDefault="00CD5B70" w:rsidP="00CD5B70">
      <w:pPr>
        <w:spacing w:after="0" w:line="240" w:lineRule="auto"/>
        <w:ind w:firstLine="709"/>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5) утверждение сметы доходов и расходов территориального общественного самоуправления и отчета о ее исполнении;</w:t>
      </w:r>
    </w:p>
    <w:p w:rsidR="00CD5B70" w:rsidRPr="00CD5B70" w:rsidRDefault="00CD5B70" w:rsidP="00CD5B70">
      <w:pPr>
        <w:spacing w:after="0" w:line="240" w:lineRule="auto"/>
        <w:ind w:firstLine="709"/>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CD5B70" w:rsidRPr="00CD5B70" w:rsidRDefault="00CD5B70" w:rsidP="00CD5B70">
      <w:pPr>
        <w:spacing w:after="0" w:line="240" w:lineRule="auto"/>
        <w:ind w:firstLine="709"/>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8. Органы территориального общественного самоуправления:</w:t>
      </w:r>
    </w:p>
    <w:p w:rsidR="00CD5B70" w:rsidRPr="00CD5B70" w:rsidRDefault="00CD5B70" w:rsidP="00CD5B70">
      <w:pPr>
        <w:spacing w:after="0" w:line="240" w:lineRule="auto"/>
        <w:ind w:firstLine="709"/>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CD5B70" w:rsidRPr="00CD5B70" w:rsidRDefault="00CD5B70" w:rsidP="00CD5B70">
      <w:pPr>
        <w:spacing w:after="0" w:line="240" w:lineRule="auto"/>
        <w:ind w:firstLine="709"/>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rsidR="00CD5B70" w:rsidRPr="00CD5B70" w:rsidRDefault="00CD5B70" w:rsidP="00CD5B70">
      <w:pPr>
        <w:spacing w:after="0" w:line="240" w:lineRule="auto"/>
        <w:ind w:firstLine="709"/>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CD5B70" w:rsidRPr="00CD5B70" w:rsidRDefault="00CD5B70" w:rsidP="00CD5B70">
      <w:pPr>
        <w:spacing w:after="0" w:line="240" w:lineRule="auto"/>
        <w:ind w:firstLine="709"/>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D5B70" w:rsidRPr="00CD5B70" w:rsidRDefault="00CD5B70" w:rsidP="00CD5B70">
      <w:pPr>
        <w:spacing w:after="0" w:line="240" w:lineRule="auto"/>
        <w:ind w:firstLine="709"/>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9. В уставе территориального общественного самоуправления устанавливаются:</w:t>
      </w:r>
    </w:p>
    <w:p w:rsidR="00CD5B70" w:rsidRPr="00CD5B70" w:rsidRDefault="00CD5B70" w:rsidP="00CD5B70">
      <w:pPr>
        <w:spacing w:after="0" w:line="240" w:lineRule="auto"/>
        <w:ind w:firstLine="709"/>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1) территория, на которой оно осуществляется;</w:t>
      </w:r>
    </w:p>
    <w:p w:rsidR="00CD5B70" w:rsidRPr="00CD5B70" w:rsidRDefault="00CD5B70" w:rsidP="00CD5B70">
      <w:pPr>
        <w:spacing w:after="0" w:line="240" w:lineRule="auto"/>
        <w:ind w:firstLine="709"/>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2) цели, задачи, формы и основные направления деятельности территориального общественного самоуправления;</w:t>
      </w:r>
    </w:p>
    <w:p w:rsidR="00CD5B70" w:rsidRPr="00CD5B70" w:rsidRDefault="00CD5B70" w:rsidP="00CD5B70">
      <w:pPr>
        <w:spacing w:after="0" w:line="240" w:lineRule="auto"/>
        <w:ind w:firstLine="709"/>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CD5B70" w:rsidRPr="00CD5B70" w:rsidRDefault="00CD5B70" w:rsidP="00CD5B70">
      <w:pPr>
        <w:spacing w:after="0" w:line="240" w:lineRule="auto"/>
        <w:ind w:firstLine="709"/>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4) порядок принятия решений;</w:t>
      </w:r>
    </w:p>
    <w:p w:rsidR="00CD5B70" w:rsidRPr="00CD5B70" w:rsidRDefault="00CD5B70" w:rsidP="00CD5B70">
      <w:pPr>
        <w:spacing w:after="0" w:line="240" w:lineRule="auto"/>
        <w:ind w:firstLine="709"/>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CD5B70" w:rsidRPr="00CD5B70" w:rsidRDefault="00CD5B70" w:rsidP="00CD5B70">
      <w:pPr>
        <w:spacing w:after="0" w:line="240" w:lineRule="auto"/>
        <w:ind w:firstLine="709"/>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6) порядок прекращения осуществления территориального общественного самоуправления.</w:t>
      </w:r>
    </w:p>
    <w:p w:rsidR="00CD5B70" w:rsidRPr="00CD5B70" w:rsidRDefault="00CD5B70" w:rsidP="00CD5B70">
      <w:pPr>
        <w:spacing w:after="0" w:line="240" w:lineRule="auto"/>
        <w:ind w:firstLine="709"/>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CD5B70" w:rsidRPr="00CD5B70" w:rsidRDefault="00CD5B70" w:rsidP="00CD5B70">
      <w:pPr>
        <w:spacing w:after="0" w:line="240" w:lineRule="auto"/>
        <w:ind w:firstLine="720"/>
        <w:jc w:val="both"/>
        <w:rPr>
          <w:rFonts w:ascii="Arial" w:eastAsia="Times New Roman" w:hAnsi="Arial" w:cs="Arial"/>
          <w:color w:val="000000"/>
          <w:sz w:val="26"/>
          <w:szCs w:val="26"/>
          <w:lang w:eastAsia="ru-RU"/>
        </w:rPr>
      </w:pPr>
      <w:r w:rsidRPr="00CD5B70">
        <w:rPr>
          <w:rFonts w:ascii="Arial" w:eastAsia="Times New Roman" w:hAnsi="Arial" w:cs="Arial"/>
          <w:color w:val="000000"/>
          <w:sz w:val="24"/>
          <w:szCs w:val="24"/>
          <w:lang w:eastAsia="ru-RU"/>
        </w:rPr>
        <w:t xml:space="preserve">11. Порядок организации и осуществления территориального общественного самоуправления, условия и порядок выделения необходимых </w:t>
      </w:r>
      <w:r w:rsidRPr="00CD5B70">
        <w:rPr>
          <w:rFonts w:ascii="Arial" w:eastAsia="Times New Roman" w:hAnsi="Arial" w:cs="Arial"/>
          <w:color w:val="000000"/>
          <w:sz w:val="24"/>
          <w:szCs w:val="24"/>
          <w:lang w:eastAsia="ru-RU"/>
        </w:rPr>
        <w:lastRenderedPageBreak/>
        <w:t>средств из местного бюджета определяются нормативным правовым актом Думы Усть-Большерецкого муниципального района.</w:t>
      </w:r>
    </w:p>
    <w:p w:rsidR="00CD5B70" w:rsidRPr="00CD5B70" w:rsidRDefault="00CD5B70" w:rsidP="00CD5B70">
      <w:pPr>
        <w:spacing w:after="0" w:line="240" w:lineRule="auto"/>
        <w:ind w:firstLine="720"/>
        <w:jc w:val="both"/>
        <w:rPr>
          <w:rFonts w:ascii="Arial" w:eastAsia="Times New Roman" w:hAnsi="Arial" w:cs="Arial"/>
          <w:color w:val="000000"/>
          <w:sz w:val="26"/>
          <w:szCs w:val="26"/>
          <w:lang w:eastAsia="ru-RU"/>
        </w:rPr>
      </w:pPr>
      <w:r w:rsidRPr="00CD5B70">
        <w:rPr>
          <w:rFonts w:ascii="Arial" w:eastAsia="Times New Roman" w:hAnsi="Arial" w:cs="Arial"/>
          <w:color w:val="000000"/>
          <w:sz w:val="24"/>
          <w:szCs w:val="24"/>
          <w:lang w:eastAsia="ru-RU"/>
        </w:rPr>
        <w:t>(Устав дополнен статьей 14.1 решением Думы Усть-Большерецкого муниципального района </w:t>
      </w:r>
      <w:hyperlink r:id="rId256" w:tgtFrame="_blank" w:history="1">
        <w:r w:rsidRPr="00CD5B70">
          <w:rPr>
            <w:rFonts w:ascii="Arial" w:eastAsia="Times New Roman" w:hAnsi="Arial" w:cs="Arial"/>
            <w:color w:val="0000FF"/>
            <w:sz w:val="24"/>
            <w:szCs w:val="24"/>
            <w:lang w:eastAsia="ru-RU"/>
          </w:rPr>
          <w:t>от 13.03.2019 №251</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6"/>
          <w:szCs w:val="26"/>
          <w:lang w:eastAsia="ru-RU"/>
        </w:rPr>
      </w:pPr>
      <w:r w:rsidRPr="00CD5B70">
        <w:rPr>
          <w:rFonts w:ascii="Arial" w:eastAsia="Times New Roman" w:hAnsi="Arial" w:cs="Arial"/>
          <w:b/>
          <w:bCs/>
          <w:color w:val="000000"/>
          <w:sz w:val="26"/>
          <w:szCs w:val="26"/>
          <w:lang w:eastAsia="ru-RU"/>
        </w:rPr>
        <w:t> </w:t>
      </w:r>
    </w:p>
    <w:p w:rsidR="00CD5B70" w:rsidRPr="00CD5B70" w:rsidRDefault="00CD5B70" w:rsidP="00CD5B70">
      <w:pPr>
        <w:spacing w:after="0" w:line="240" w:lineRule="auto"/>
        <w:ind w:firstLine="720"/>
        <w:jc w:val="both"/>
        <w:rPr>
          <w:rFonts w:ascii="Arial" w:eastAsia="Times New Roman" w:hAnsi="Arial" w:cs="Arial"/>
          <w:color w:val="000000"/>
          <w:sz w:val="26"/>
          <w:szCs w:val="26"/>
          <w:lang w:eastAsia="ru-RU"/>
        </w:rPr>
      </w:pPr>
      <w:r w:rsidRPr="00CD5B70">
        <w:rPr>
          <w:rFonts w:ascii="Arial" w:eastAsia="Times New Roman" w:hAnsi="Arial" w:cs="Arial"/>
          <w:b/>
          <w:bCs/>
          <w:color w:val="000000"/>
          <w:sz w:val="26"/>
          <w:szCs w:val="26"/>
          <w:lang w:eastAsia="ru-RU"/>
        </w:rPr>
        <w:t>Статья 15. Публичные слушания</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муниципального района Думой Усть-Большерецкого муниципального района, Главой Усть-Большерецкого муниципального района могут проводиться публичные слушания.</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2. Публичные слушания проводятся по инициативе населения, Думы Усть-Большерецкого муниципального района или Главы Усть-Большерецкого муниципального района.</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Решение о назначении публичных слушаний, инициированных населением или Думой Усть-Большерецкого муниципального района, принимает Дума Усть-Большерецкого муниципального района, а о назначении публичных слушаний, инициированных Главой Усть-Большерецкого муниципального района - Глава Усть-Большерецкого муниципального района.</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3. На публичные слушания должны выноситься:</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1) проект Устава Усть-Большерецкого муниципального района, а также проект муниципального нормативного правового акта о внесении изменений и дополнений в Устав Усть-Большерецкого муниципального района, кроме случаев, когда в Устав Усть-Большерецкого муниципального района вносятся изменения в форме точного воспроизведения положений </w:t>
      </w:r>
      <w:hyperlink r:id="rId257" w:tgtFrame="_blank" w:history="1">
        <w:r w:rsidRPr="00CD5B70">
          <w:rPr>
            <w:rFonts w:ascii="Arial" w:eastAsia="Times New Roman" w:hAnsi="Arial" w:cs="Arial"/>
            <w:color w:val="0000FF"/>
            <w:sz w:val="24"/>
            <w:szCs w:val="24"/>
            <w:lang w:eastAsia="ru-RU"/>
          </w:rPr>
          <w:t>Конституции Российской Федерации</w:t>
        </w:r>
      </w:hyperlink>
      <w:r w:rsidRPr="00CD5B70">
        <w:rPr>
          <w:rFonts w:ascii="Arial" w:eastAsia="Times New Roman" w:hAnsi="Arial" w:cs="Arial"/>
          <w:color w:val="000000"/>
          <w:sz w:val="24"/>
          <w:szCs w:val="24"/>
          <w:lang w:eastAsia="ru-RU"/>
        </w:rPr>
        <w:t>, федеральных законов, Устава Камчатского края или законов Камчатского края в целях приведения данного Устава в соответствие с этими нормативными правовыми актами;</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(Пункт 1 части 3 статьи 15 в редакции решения Думы Усть-Большерецкого муниципального района от 27.12.2007 №141)</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(Пункт 1 части 3 статьи 15 в редакции решения Думы Усть-Большерецкого муниципального района </w:t>
      </w:r>
      <w:hyperlink r:id="rId258" w:tgtFrame="_blank" w:history="1">
        <w:r w:rsidRPr="00CD5B70">
          <w:rPr>
            <w:rFonts w:ascii="Arial" w:eastAsia="Times New Roman" w:hAnsi="Arial" w:cs="Arial"/>
            <w:color w:val="0000FF"/>
            <w:sz w:val="24"/>
            <w:szCs w:val="24"/>
            <w:lang w:eastAsia="ru-RU"/>
          </w:rPr>
          <w:t>от 24.03.2017 №137</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2) проект бюджета муниципального района и отчет о его исполнении;</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2.1) проект стратегии социально-экономического развития муниципального района;</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(Часть 3 статьи 15 дополнена пунктом 2.1 решением Думы Усть-Большерецкого муниципального района </w:t>
      </w:r>
      <w:hyperlink r:id="rId259" w:tgtFrame="_blank" w:history="1">
        <w:r w:rsidRPr="00CD5B70">
          <w:rPr>
            <w:rFonts w:ascii="Arial" w:eastAsia="Times New Roman" w:hAnsi="Arial" w:cs="Arial"/>
            <w:color w:val="0000FF"/>
            <w:sz w:val="24"/>
            <w:szCs w:val="24"/>
            <w:lang w:eastAsia="ru-RU"/>
          </w:rPr>
          <w:t>от 05.04.2018 №200</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(Пункт 3 части 3 статьи 15 признан утратившим силу решением Думы Усть-Большерецкого муниципального района </w:t>
      </w:r>
      <w:hyperlink r:id="rId260" w:tgtFrame="_blank" w:history="1">
        <w:r w:rsidRPr="00CD5B70">
          <w:rPr>
            <w:rFonts w:ascii="Arial" w:eastAsia="Times New Roman" w:hAnsi="Arial" w:cs="Arial"/>
            <w:color w:val="0000FF"/>
            <w:sz w:val="24"/>
            <w:szCs w:val="24"/>
            <w:lang w:eastAsia="ru-RU"/>
          </w:rPr>
          <w:t>от 05.04.2018 №200</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4) вопросы о преобразовании муниципального района, за исключением случаев, если в соответствии со статьей 13 Федерального закона </w:t>
      </w:r>
      <w:hyperlink r:id="rId261" w:tgtFrame="_blank" w:history="1">
        <w:r w:rsidRPr="00CD5B70">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CD5B70">
        <w:rPr>
          <w:rFonts w:ascii="Arial" w:eastAsia="Times New Roman" w:hAnsi="Arial" w:cs="Arial"/>
          <w:color w:val="000000"/>
          <w:sz w:val="24"/>
          <w:szCs w:val="24"/>
          <w:lang w:eastAsia="ru-RU"/>
        </w:rPr>
        <w:t>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(Пункт 4 части 3 статьи 15 в редакции решения Думы Усть-Большерецкого муниципального района </w:t>
      </w:r>
      <w:hyperlink r:id="rId262" w:tgtFrame="_blank" w:history="1">
        <w:r w:rsidRPr="00CD5B70">
          <w:rPr>
            <w:rFonts w:ascii="Arial" w:eastAsia="Times New Roman" w:hAnsi="Arial" w:cs="Arial"/>
            <w:color w:val="0000FF"/>
            <w:sz w:val="24"/>
            <w:szCs w:val="24"/>
            <w:lang w:eastAsia="ru-RU"/>
          </w:rPr>
          <w:t>от 20.08.2015 №43</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 xml:space="preserve">4. Порядок организации и проведения публичных слушаний определяется решением Думы Усть-Большерецкого муниципального района и должен предусматривать заблаговременное оповещение жителей муниципального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w:t>
      </w:r>
      <w:r w:rsidRPr="00CD5B70">
        <w:rPr>
          <w:rFonts w:ascii="Arial" w:eastAsia="Times New Roman" w:hAnsi="Arial" w:cs="Arial"/>
          <w:color w:val="000000"/>
          <w:sz w:val="24"/>
          <w:szCs w:val="24"/>
          <w:lang w:eastAsia="ru-RU"/>
        </w:rPr>
        <w:lastRenderedPageBreak/>
        <w:t>района, опубликование (обнародование) результатов публичных слушаний, включая мотивированное обоснование принятых решений.</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(Часть 4 статьи 15 в редакции решения Думы Усть-Большерецкого муниципального района </w:t>
      </w:r>
      <w:hyperlink r:id="rId263" w:tgtFrame="_blank" w:history="1">
        <w:r w:rsidRPr="00CD5B70">
          <w:rPr>
            <w:rFonts w:ascii="Arial" w:eastAsia="Times New Roman" w:hAnsi="Arial" w:cs="Arial"/>
            <w:color w:val="0000FF"/>
            <w:sz w:val="24"/>
            <w:szCs w:val="24"/>
            <w:lang w:eastAsia="ru-RU"/>
          </w:rPr>
          <w:t>от 05.04.2012 №69</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(Часть 4 статьи 15 в редакции решения Думы Усть-Большерецкого муниципального района </w:t>
      </w:r>
      <w:hyperlink r:id="rId264" w:tgtFrame="_blank" w:history="1">
        <w:r w:rsidRPr="00CD5B70">
          <w:rPr>
            <w:rFonts w:ascii="Arial" w:eastAsia="Times New Roman" w:hAnsi="Arial" w:cs="Arial"/>
            <w:color w:val="0000FF"/>
            <w:sz w:val="24"/>
            <w:szCs w:val="24"/>
            <w:lang w:eastAsia="ru-RU"/>
          </w:rPr>
          <w:t>от 05.04.2018 №200</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(Часть 4 статьи 15 в редакции решения Думы Усть-Большерецкого муниципального района </w:t>
      </w:r>
      <w:hyperlink r:id="rId265" w:tgtFrame="_blank" w:history="1">
        <w:r w:rsidRPr="00CD5B70">
          <w:rPr>
            <w:rFonts w:ascii="Arial" w:eastAsia="Times New Roman" w:hAnsi="Arial" w:cs="Arial"/>
            <w:color w:val="0000FF"/>
            <w:sz w:val="24"/>
            <w:szCs w:val="24"/>
            <w:lang w:eastAsia="ru-RU"/>
          </w:rPr>
          <w:t>от 13.03.2019 №251</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5. Результаты публичных слушаний подлежат официальному опубликованию (обнародованию).</w:t>
      </w:r>
    </w:p>
    <w:p w:rsidR="00CD5B70" w:rsidRPr="00CD5B70" w:rsidRDefault="00CD5B70" w:rsidP="00CD5B70">
      <w:pPr>
        <w:spacing w:after="0" w:line="240" w:lineRule="auto"/>
        <w:ind w:firstLine="720"/>
        <w:jc w:val="both"/>
        <w:rPr>
          <w:rFonts w:ascii="Arial" w:eastAsia="Times New Roman" w:hAnsi="Arial" w:cs="Arial"/>
          <w:color w:val="000000"/>
          <w:sz w:val="26"/>
          <w:szCs w:val="26"/>
          <w:lang w:eastAsia="ru-RU"/>
        </w:rPr>
      </w:pPr>
      <w:r w:rsidRPr="00CD5B70">
        <w:rPr>
          <w:rFonts w:ascii="Arial" w:eastAsia="Times New Roman" w:hAnsi="Arial" w:cs="Arial"/>
          <w:b/>
          <w:bCs/>
          <w:color w:val="000000"/>
          <w:sz w:val="26"/>
          <w:szCs w:val="26"/>
          <w:lang w:eastAsia="ru-RU"/>
        </w:rPr>
        <w:t> </w:t>
      </w:r>
    </w:p>
    <w:p w:rsidR="00CD5B70" w:rsidRPr="00CD5B70" w:rsidRDefault="00CD5B70" w:rsidP="00CD5B70">
      <w:pPr>
        <w:spacing w:after="0" w:line="240" w:lineRule="auto"/>
        <w:ind w:firstLine="720"/>
        <w:jc w:val="both"/>
        <w:rPr>
          <w:rFonts w:ascii="Arial" w:eastAsia="Times New Roman" w:hAnsi="Arial" w:cs="Arial"/>
          <w:color w:val="000000"/>
          <w:sz w:val="26"/>
          <w:szCs w:val="26"/>
          <w:lang w:eastAsia="ru-RU"/>
        </w:rPr>
      </w:pPr>
      <w:r w:rsidRPr="00CD5B70">
        <w:rPr>
          <w:rFonts w:ascii="Arial" w:eastAsia="Times New Roman" w:hAnsi="Arial" w:cs="Arial"/>
          <w:b/>
          <w:bCs/>
          <w:color w:val="000000"/>
          <w:sz w:val="26"/>
          <w:szCs w:val="26"/>
          <w:lang w:eastAsia="ru-RU"/>
        </w:rPr>
        <w:t>Статья 16. Конференция граждан (собрание делегатов)</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1. Для обсуждения вопросов местного значения муниципального района, информирования населения о деятельности органов и должностных лиц местного самоуправления муниципального района могут проводиться конференции граждан (собрание делегатов).</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Конференция граждан (собрание делегатов) (далее - конференция граждан) - собрание делегатов поселений, входящих в состав муниципального района.</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2. Конференция граждан проводится по инициативе населения; Думы Усть-Большерецкого муниципального района; Главы Усть-Большерецкого муниципального района.</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Решение о назначении конференции граждан по указанным в части 1 настоящей статьи вопросам, инициированных населением или Думой Усть-Большерецкого муниципального района, принимает Дума Усть-Большерецкого муниципального района, а инициированных Главой Усть-Большерецкого муниципального района - Глава Усть-Большерецкого муниципального района.</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(Часть 2 статьи 16 в редакции решения Думы Усть-Большерецкого муниципального района </w:t>
      </w:r>
      <w:hyperlink r:id="rId266" w:history="1">
        <w:r w:rsidRPr="00CD5B70">
          <w:rPr>
            <w:rFonts w:ascii="Arial" w:eastAsia="Times New Roman" w:hAnsi="Arial" w:cs="Arial"/>
            <w:color w:val="0000FF"/>
            <w:sz w:val="24"/>
            <w:szCs w:val="24"/>
            <w:lang w:eastAsia="ru-RU"/>
          </w:rPr>
          <w:t>от 18.10.2006 №93</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3. (Часть 3 статьи 16 исключена решением Думы Усть-Большерецкого муниципального района </w:t>
      </w:r>
      <w:hyperlink r:id="rId267" w:history="1">
        <w:r w:rsidRPr="00CD5B70">
          <w:rPr>
            <w:rFonts w:ascii="Arial" w:eastAsia="Times New Roman" w:hAnsi="Arial" w:cs="Arial"/>
            <w:color w:val="0000FF"/>
            <w:sz w:val="24"/>
            <w:szCs w:val="24"/>
            <w:lang w:eastAsia="ru-RU"/>
          </w:rPr>
          <w:t>от 18.10.2006 №93</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3. Конференции граждан могут принимать обращения к органам местного самоуправления муниципального района и должностным лицам местного самоуправления муниципального района.</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Обращения, принятые конференцией граждан, подлежат обязательному рассмотрению органами местного самоуправления муниципального района и должностными лицами местного самоуправления муниципального района, к компетенции которых отнесено решение содержащихся в обращениях вопросов, с направлением письменного ответа.</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4. Порядок назначения и проведения конференции граждан устанавливается решением Думы Усть-Большерецкого муниципального района.</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Нумерация пунктов приводится в соответствии с источником</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5. Итоги конференции граждан подлежат официальному опубликованию (обнародованию).</w:t>
      </w:r>
    </w:p>
    <w:p w:rsidR="00CD5B70" w:rsidRPr="00CD5B70" w:rsidRDefault="00CD5B70" w:rsidP="00CD5B70">
      <w:pPr>
        <w:spacing w:after="0" w:line="240" w:lineRule="auto"/>
        <w:ind w:firstLine="720"/>
        <w:jc w:val="both"/>
        <w:rPr>
          <w:rFonts w:ascii="Arial" w:eastAsia="Times New Roman" w:hAnsi="Arial" w:cs="Arial"/>
          <w:color w:val="000000"/>
          <w:sz w:val="26"/>
          <w:szCs w:val="26"/>
          <w:lang w:eastAsia="ru-RU"/>
        </w:rPr>
      </w:pPr>
      <w:r w:rsidRPr="00CD5B70">
        <w:rPr>
          <w:rFonts w:ascii="Arial" w:eastAsia="Times New Roman" w:hAnsi="Arial" w:cs="Arial"/>
          <w:b/>
          <w:bCs/>
          <w:color w:val="000000"/>
          <w:sz w:val="26"/>
          <w:szCs w:val="26"/>
          <w:lang w:eastAsia="ru-RU"/>
        </w:rPr>
        <w:t> </w:t>
      </w:r>
    </w:p>
    <w:p w:rsidR="00CD5B70" w:rsidRPr="00CD5B70" w:rsidRDefault="00CD5B70" w:rsidP="00CD5B70">
      <w:pPr>
        <w:spacing w:after="0" w:line="240" w:lineRule="auto"/>
        <w:ind w:firstLine="720"/>
        <w:jc w:val="both"/>
        <w:rPr>
          <w:rFonts w:ascii="Arial" w:eastAsia="Times New Roman" w:hAnsi="Arial" w:cs="Arial"/>
          <w:color w:val="000000"/>
          <w:sz w:val="26"/>
          <w:szCs w:val="26"/>
          <w:lang w:eastAsia="ru-RU"/>
        </w:rPr>
      </w:pPr>
      <w:r w:rsidRPr="00CD5B70">
        <w:rPr>
          <w:rFonts w:ascii="Arial" w:eastAsia="Times New Roman" w:hAnsi="Arial" w:cs="Arial"/>
          <w:b/>
          <w:bCs/>
          <w:color w:val="000000"/>
          <w:sz w:val="26"/>
          <w:szCs w:val="26"/>
          <w:lang w:eastAsia="ru-RU"/>
        </w:rPr>
        <w:t>Статья 17. Опрос граждан</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1. Опрос граждан проводится на всей территории муниципального района или на части его территории для выявления мнения населения и его учета при принятии решений органами местного самоуправления муниципального района и должностными лицами местного самоуправления муниципального района, а также органами государственной власти.</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Результаты опроса носят рекомендательный характер.</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lastRenderedPageBreak/>
        <w:t>2. В опросе граждан имеют право участвовать жители муниципального района, обладающие избирательным правом.</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3. Опрос граждан проводится по инициативе:</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 Думы Усть-Большерецкого муниципального района или Главы Усть-Большерецкого муниципального района - по вопросам местного значения муниципального района;</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 органов государственной власти Камчатского края - для учета мнения граждан при принятии решений об изменении целевого назначения земель муниципального района для объектов регионального и межрегионального значения.</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Такая инициатива выражается в принятии указанными органами или должностным лицом соответствующего акта.</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(Часть 3 статьи 17 в редакции решения Думы Усть-Большерецкого муниципального района от 27.12.2007 №141)</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4. Решение о назначении опроса граждан принимается Думой Усть-Большерецкого муниципального района и должно быть опубликовано в районной газете - официальном органе муниципального района. Указанным решением устанавливаются:</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дата и сроки проведения опроса;</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формулировка вопроса (вопросов), предлагаемого (предлагаемых) при проведении опроса;</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методика проведения опроса;</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форма опросного листа;</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минимальная численность жителей муниципального района, участвующих в опросе.</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5. Порядок назначения и проведения опроса граждан определяется решением Думы Усть-Большерецкого муниципального района в соответствии с законом Камчатского края.</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(Часть 5 статьи 17 в редакции решения Думы Усть-Большерецкого муниципального района </w:t>
      </w:r>
      <w:hyperlink r:id="rId268" w:tgtFrame="_blank" w:history="1">
        <w:r w:rsidRPr="00CD5B70">
          <w:rPr>
            <w:rFonts w:ascii="Arial" w:eastAsia="Times New Roman" w:hAnsi="Arial" w:cs="Arial"/>
            <w:color w:val="0000FF"/>
            <w:sz w:val="24"/>
            <w:szCs w:val="24"/>
            <w:lang w:eastAsia="ru-RU"/>
          </w:rPr>
          <w:t>от 22.09.2016 №110</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6. Жители муниципального района должны быть проинформированы о проведении опроса граждан не менее чем за 10 дней до его проведения.</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 за счет местного бюджета муниципального района - при проведении опроса по инициативе органов местного самоуправления;</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 за счет средств бюджета Камчатского края - при проведении опроса по инициативе органов государственной власти Камчатского края.</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(Часть 7 статьи 17 в редакции решения Думы Усть-Большерецкого муниципального района от 27.12.2007 №141)</w:t>
      </w:r>
    </w:p>
    <w:p w:rsidR="00CD5B70" w:rsidRPr="00CD5B70" w:rsidRDefault="00CD5B70" w:rsidP="00CD5B70">
      <w:pPr>
        <w:spacing w:after="0" w:line="240" w:lineRule="auto"/>
        <w:ind w:firstLine="720"/>
        <w:jc w:val="both"/>
        <w:rPr>
          <w:rFonts w:ascii="Arial" w:eastAsia="Times New Roman" w:hAnsi="Arial" w:cs="Arial"/>
          <w:color w:val="000000"/>
          <w:sz w:val="26"/>
          <w:szCs w:val="26"/>
          <w:lang w:eastAsia="ru-RU"/>
        </w:rPr>
      </w:pPr>
      <w:r w:rsidRPr="00CD5B70">
        <w:rPr>
          <w:rFonts w:ascii="Arial" w:eastAsia="Times New Roman" w:hAnsi="Arial" w:cs="Arial"/>
          <w:b/>
          <w:bCs/>
          <w:color w:val="000000"/>
          <w:sz w:val="26"/>
          <w:szCs w:val="26"/>
          <w:lang w:eastAsia="ru-RU"/>
        </w:rPr>
        <w:t> </w:t>
      </w:r>
    </w:p>
    <w:p w:rsidR="00CD5B70" w:rsidRPr="00CD5B70" w:rsidRDefault="00CD5B70" w:rsidP="00CD5B70">
      <w:pPr>
        <w:spacing w:after="0" w:line="240" w:lineRule="auto"/>
        <w:ind w:firstLine="720"/>
        <w:jc w:val="both"/>
        <w:rPr>
          <w:rFonts w:ascii="Arial" w:eastAsia="Times New Roman" w:hAnsi="Arial" w:cs="Arial"/>
          <w:color w:val="000000"/>
          <w:sz w:val="26"/>
          <w:szCs w:val="26"/>
          <w:lang w:eastAsia="ru-RU"/>
        </w:rPr>
      </w:pPr>
      <w:r w:rsidRPr="00CD5B70">
        <w:rPr>
          <w:rFonts w:ascii="Arial" w:eastAsia="Times New Roman" w:hAnsi="Arial" w:cs="Arial"/>
          <w:b/>
          <w:bCs/>
          <w:color w:val="000000"/>
          <w:sz w:val="26"/>
          <w:szCs w:val="26"/>
          <w:lang w:eastAsia="ru-RU"/>
        </w:rPr>
        <w:t>Статья 18. Обращения граждан в органы местного самоуправления Усть-Большерецкого муниципального района</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 муниципального района.</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законом </w:t>
      </w:r>
      <w:hyperlink r:id="rId269" w:tgtFrame="_blank" w:history="1">
        <w:r w:rsidRPr="00CD5B70">
          <w:rPr>
            <w:rFonts w:ascii="Arial" w:eastAsia="Times New Roman" w:hAnsi="Arial" w:cs="Arial"/>
            <w:color w:val="0000FF"/>
            <w:sz w:val="24"/>
            <w:szCs w:val="24"/>
            <w:lang w:eastAsia="ru-RU"/>
          </w:rPr>
          <w:t>от 2 мая 2006 года N 59-ФЗ</w:t>
        </w:r>
      </w:hyperlink>
      <w:r w:rsidRPr="00CD5B70">
        <w:rPr>
          <w:rFonts w:ascii="Arial" w:eastAsia="Times New Roman" w:hAnsi="Arial" w:cs="Arial"/>
          <w:color w:val="000000"/>
          <w:sz w:val="24"/>
          <w:szCs w:val="24"/>
          <w:lang w:eastAsia="ru-RU"/>
        </w:rPr>
        <w:t> «О порядке рассмотрения обращений граждан Российской Федерации».</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муниципального района несут ответственность в соответствии с законодательством Российской Федерации.</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lastRenderedPageBreak/>
        <w:t>(Статья 18 в редакции решения Думы Усть-Большерецкого муниципального района </w:t>
      </w:r>
      <w:hyperlink r:id="rId270" w:history="1">
        <w:r w:rsidRPr="00CD5B70">
          <w:rPr>
            <w:rFonts w:ascii="Arial" w:eastAsia="Times New Roman" w:hAnsi="Arial" w:cs="Arial"/>
            <w:color w:val="0000FF"/>
            <w:sz w:val="24"/>
            <w:szCs w:val="24"/>
            <w:lang w:eastAsia="ru-RU"/>
          </w:rPr>
          <w:t>от 21.06.2007 №98</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6"/>
          <w:szCs w:val="26"/>
          <w:lang w:eastAsia="ru-RU"/>
        </w:rPr>
      </w:pPr>
      <w:r w:rsidRPr="00CD5B70">
        <w:rPr>
          <w:rFonts w:ascii="Arial" w:eastAsia="Times New Roman" w:hAnsi="Arial" w:cs="Arial"/>
          <w:b/>
          <w:bCs/>
          <w:color w:val="000000"/>
          <w:sz w:val="26"/>
          <w:szCs w:val="26"/>
          <w:lang w:eastAsia="ru-RU"/>
        </w:rPr>
        <w:t> </w:t>
      </w:r>
    </w:p>
    <w:p w:rsidR="00CD5B70" w:rsidRPr="00CD5B70" w:rsidRDefault="00CD5B70" w:rsidP="00CD5B70">
      <w:pPr>
        <w:spacing w:after="0" w:line="240" w:lineRule="auto"/>
        <w:ind w:firstLine="720"/>
        <w:jc w:val="both"/>
        <w:rPr>
          <w:rFonts w:ascii="Arial" w:eastAsia="Times New Roman" w:hAnsi="Arial" w:cs="Arial"/>
          <w:color w:val="000000"/>
          <w:sz w:val="26"/>
          <w:szCs w:val="26"/>
          <w:lang w:eastAsia="ru-RU"/>
        </w:rPr>
      </w:pPr>
      <w:r w:rsidRPr="00CD5B70">
        <w:rPr>
          <w:rFonts w:ascii="Arial" w:eastAsia="Times New Roman" w:hAnsi="Arial" w:cs="Arial"/>
          <w:b/>
          <w:bCs/>
          <w:color w:val="000000"/>
          <w:sz w:val="26"/>
          <w:szCs w:val="26"/>
          <w:lang w:eastAsia="ru-RU"/>
        </w:rPr>
        <w:t>Статья 19. Другие формы непосредственного осуществления населением местного самоуправления и участия в его осуществлении</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1. Наряду с предусмотренными Федеральным законом </w:t>
      </w:r>
      <w:hyperlink r:id="rId271" w:history="1">
        <w:r w:rsidRPr="00CD5B70">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CD5B70">
        <w:rPr>
          <w:rFonts w:ascii="Arial" w:eastAsia="Times New Roman" w:hAnsi="Arial" w:cs="Arial"/>
          <w:color w:val="000000"/>
          <w:sz w:val="24"/>
          <w:szCs w:val="24"/>
          <w:lang w:eastAsia="ru-RU"/>
        </w:rPr>
        <w:t> и настоящим Уставом формами непосредственного осуществления населением местного самоуправления граждане вправе участвовать в осуществлении местного самоуправления в иных формах, не противоречащих </w:t>
      </w:r>
      <w:hyperlink r:id="rId272" w:history="1">
        <w:r w:rsidRPr="00CD5B70">
          <w:rPr>
            <w:rFonts w:ascii="Arial" w:eastAsia="Times New Roman" w:hAnsi="Arial" w:cs="Arial"/>
            <w:color w:val="0000FF"/>
            <w:sz w:val="24"/>
            <w:szCs w:val="24"/>
            <w:lang w:eastAsia="ru-RU"/>
          </w:rPr>
          <w:t>Конституции Российской Федерации</w:t>
        </w:r>
      </w:hyperlink>
      <w:r w:rsidRPr="00CD5B70">
        <w:rPr>
          <w:rFonts w:ascii="Arial" w:eastAsia="Times New Roman" w:hAnsi="Arial" w:cs="Arial"/>
          <w:color w:val="000000"/>
          <w:sz w:val="24"/>
          <w:szCs w:val="24"/>
          <w:lang w:eastAsia="ru-RU"/>
        </w:rPr>
        <w:t>, указанному Федеральному закону, иным федеральным законам и законам Камчатского края.</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Органы местного самоуправления муниципального района и должностные лица местного самоуправления муниципального района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(Статья 19 в редакции решения Думы Усть-Большерецкого муниципального района от 27.12.2007 №141)</w:t>
      </w:r>
    </w:p>
    <w:p w:rsidR="00CD5B70" w:rsidRPr="00CD5B70" w:rsidRDefault="00CD5B70" w:rsidP="00CD5B70">
      <w:pPr>
        <w:spacing w:after="0" w:line="240" w:lineRule="auto"/>
        <w:ind w:firstLine="720"/>
        <w:jc w:val="both"/>
        <w:rPr>
          <w:rFonts w:ascii="Arial" w:eastAsia="Times New Roman" w:hAnsi="Arial" w:cs="Arial"/>
          <w:color w:val="000000"/>
          <w:sz w:val="26"/>
          <w:szCs w:val="26"/>
          <w:lang w:eastAsia="ru-RU"/>
        </w:rPr>
      </w:pPr>
      <w:r w:rsidRPr="00CD5B70">
        <w:rPr>
          <w:rFonts w:ascii="Arial" w:eastAsia="Times New Roman" w:hAnsi="Arial" w:cs="Arial"/>
          <w:b/>
          <w:bCs/>
          <w:color w:val="000000"/>
          <w:sz w:val="26"/>
          <w:szCs w:val="26"/>
          <w:lang w:eastAsia="ru-RU"/>
        </w:rPr>
        <w:t> </w:t>
      </w:r>
    </w:p>
    <w:p w:rsidR="00CD5B70" w:rsidRPr="00CD5B70" w:rsidRDefault="00CD5B70" w:rsidP="00CD5B70">
      <w:pPr>
        <w:spacing w:after="0" w:line="240" w:lineRule="auto"/>
        <w:ind w:firstLine="720"/>
        <w:jc w:val="both"/>
        <w:rPr>
          <w:rFonts w:ascii="Arial" w:eastAsia="Times New Roman" w:hAnsi="Arial" w:cs="Arial"/>
          <w:color w:val="000000"/>
          <w:sz w:val="26"/>
          <w:szCs w:val="26"/>
          <w:lang w:eastAsia="ru-RU"/>
        </w:rPr>
      </w:pPr>
      <w:r w:rsidRPr="00CD5B70">
        <w:rPr>
          <w:rFonts w:ascii="Arial" w:eastAsia="Times New Roman" w:hAnsi="Arial" w:cs="Arial"/>
          <w:b/>
          <w:bCs/>
          <w:color w:val="000000"/>
          <w:sz w:val="26"/>
          <w:szCs w:val="26"/>
          <w:lang w:eastAsia="ru-RU"/>
        </w:rPr>
        <w:t>Статья 20. Гарантии прав граждан на осуществление местного самоуправления</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Права граждан на осуществление местного самоуправления гарантированы правом на судебную защиту.</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Ограничение прав граждан на осуществление местного самоуправления, предусмотренных федеральными законами, законами Камчатского края и настоящим Уставом, не допускается.</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(Статья 20 в редакции решения Думы Усть-Большерецкого муниципального района от 27.12.2007 №141)</w:t>
      </w:r>
    </w:p>
    <w:p w:rsidR="00CD5B70" w:rsidRPr="00CD5B70" w:rsidRDefault="00CD5B70" w:rsidP="00CD5B70">
      <w:pPr>
        <w:spacing w:after="0" w:line="240" w:lineRule="auto"/>
        <w:ind w:firstLine="720"/>
        <w:jc w:val="both"/>
        <w:rPr>
          <w:rFonts w:ascii="Arial" w:eastAsia="Times New Roman" w:hAnsi="Arial" w:cs="Arial"/>
          <w:color w:val="000000"/>
          <w:sz w:val="28"/>
          <w:szCs w:val="28"/>
          <w:lang w:eastAsia="ru-RU"/>
        </w:rPr>
      </w:pPr>
      <w:r w:rsidRPr="00CD5B70">
        <w:rPr>
          <w:rFonts w:ascii="Arial" w:eastAsia="Times New Roman" w:hAnsi="Arial" w:cs="Arial"/>
          <w:b/>
          <w:bCs/>
          <w:color w:val="000000"/>
          <w:sz w:val="28"/>
          <w:szCs w:val="28"/>
          <w:lang w:eastAsia="ru-RU"/>
        </w:rPr>
        <w:t> </w:t>
      </w:r>
    </w:p>
    <w:p w:rsidR="00CD5B70" w:rsidRPr="00CD5B70" w:rsidRDefault="00CD5B70" w:rsidP="00CD5B70">
      <w:pPr>
        <w:spacing w:after="0" w:line="240" w:lineRule="auto"/>
        <w:ind w:firstLine="720"/>
        <w:jc w:val="both"/>
        <w:rPr>
          <w:rFonts w:ascii="Arial" w:eastAsia="Times New Roman" w:hAnsi="Arial" w:cs="Arial"/>
          <w:color w:val="000000"/>
          <w:sz w:val="28"/>
          <w:szCs w:val="28"/>
          <w:lang w:eastAsia="ru-RU"/>
        </w:rPr>
      </w:pPr>
      <w:r w:rsidRPr="00CD5B70">
        <w:rPr>
          <w:rFonts w:ascii="Arial" w:eastAsia="Times New Roman" w:hAnsi="Arial" w:cs="Arial"/>
          <w:b/>
          <w:bCs/>
          <w:color w:val="000000"/>
          <w:sz w:val="28"/>
          <w:szCs w:val="28"/>
          <w:lang w:eastAsia="ru-RU"/>
        </w:rPr>
        <w:t>Глава IV. Органы и должностные лица местного самоуправления Усть-Большерецкого муниципального района</w:t>
      </w:r>
    </w:p>
    <w:p w:rsidR="00CD5B70" w:rsidRPr="00CD5B70" w:rsidRDefault="00CD5B70" w:rsidP="00CD5B70">
      <w:pPr>
        <w:spacing w:after="0" w:line="240" w:lineRule="auto"/>
        <w:ind w:firstLine="720"/>
        <w:jc w:val="both"/>
        <w:rPr>
          <w:rFonts w:ascii="Arial" w:eastAsia="Times New Roman" w:hAnsi="Arial" w:cs="Arial"/>
          <w:color w:val="000000"/>
          <w:sz w:val="26"/>
          <w:szCs w:val="26"/>
          <w:lang w:eastAsia="ru-RU"/>
        </w:rPr>
      </w:pPr>
      <w:r w:rsidRPr="00CD5B70">
        <w:rPr>
          <w:rFonts w:ascii="Arial" w:eastAsia="Times New Roman" w:hAnsi="Arial" w:cs="Arial"/>
          <w:i/>
          <w:iCs/>
          <w:color w:val="000000"/>
          <w:sz w:val="24"/>
          <w:szCs w:val="24"/>
          <w:lang w:eastAsia="ru-RU"/>
        </w:rPr>
        <w:t> </w:t>
      </w:r>
    </w:p>
    <w:p w:rsidR="00CD5B70" w:rsidRPr="00CD5B70" w:rsidRDefault="00CD5B70" w:rsidP="00CD5B70">
      <w:pPr>
        <w:spacing w:after="0" w:line="240" w:lineRule="auto"/>
        <w:ind w:firstLine="720"/>
        <w:jc w:val="both"/>
        <w:rPr>
          <w:rFonts w:ascii="Arial" w:eastAsia="Times New Roman" w:hAnsi="Arial" w:cs="Arial"/>
          <w:color w:val="000000"/>
          <w:sz w:val="26"/>
          <w:szCs w:val="26"/>
          <w:lang w:eastAsia="ru-RU"/>
        </w:rPr>
      </w:pPr>
      <w:r w:rsidRPr="00CD5B70">
        <w:rPr>
          <w:rFonts w:ascii="Arial" w:eastAsia="Times New Roman" w:hAnsi="Arial" w:cs="Arial"/>
          <w:b/>
          <w:bCs/>
          <w:color w:val="000000"/>
          <w:sz w:val="26"/>
          <w:szCs w:val="26"/>
          <w:lang w:eastAsia="ru-RU"/>
        </w:rPr>
        <w:t>Статья 21. Структура и порядок формирования органов местного самоуправления Усть-Большерецкого муниципального района</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1. Структуру органов местного самоуправления муниципального района образуют:</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 Дума Усть-Большерецкого муниципального района - представительный орган местного самоуправления;</w:t>
      </w:r>
    </w:p>
    <w:p w:rsidR="00CD5B70" w:rsidRPr="00CD5B70" w:rsidRDefault="00CD5B70" w:rsidP="00CD5B70">
      <w:pPr>
        <w:spacing w:after="0" w:line="240" w:lineRule="auto"/>
        <w:ind w:firstLine="720"/>
        <w:jc w:val="both"/>
        <w:rPr>
          <w:rFonts w:ascii="Arial" w:eastAsia="Times New Roman" w:hAnsi="Arial" w:cs="Arial"/>
          <w:color w:val="000000"/>
          <w:sz w:val="26"/>
          <w:szCs w:val="26"/>
          <w:lang w:eastAsia="ru-RU"/>
        </w:rPr>
      </w:pPr>
      <w:r w:rsidRPr="00CD5B70">
        <w:rPr>
          <w:rFonts w:ascii="Arial" w:eastAsia="Times New Roman" w:hAnsi="Arial" w:cs="Arial"/>
          <w:color w:val="000000"/>
          <w:sz w:val="24"/>
          <w:szCs w:val="24"/>
          <w:lang w:eastAsia="ru-RU"/>
        </w:rPr>
        <w:t>(Абзац второй части 1 статьи 21 в редакции решения Думы Усть-Большерецкого муниципального района </w:t>
      </w:r>
      <w:hyperlink r:id="rId273" w:tgtFrame="_blank" w:history="1">
        <w:r w:rsidRPr="00CD5B70">
          <w:rPr>
            <w:rFonts w:ascii="Arial" w:eastAsia="Times New Roman" w:hAnsi="Arial" w:cs="Arial"/>
            <w:color w:val="0000FF"/>
            <w:sz w:val="24"/>
            <w:szCs w:val="24"/>
            <w:lang w:eastAsia="ru-RU"/>
          </w:rPr>
          <w:t>от 04.07.2014 №181</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 Глава Усть-Большерецкого муниципального района – выборное должностное лицо местного самоуправления, избирается Думой Усть-Большерецкого муниципального района из числа кандидатов, представленных конкурсной комиссией по результатам конкурса по отбору кандидатур на должность Главы Усть-Большерецкого муниципального района, и исполняет полномочия Главы Администрации Усть-Большерецкого муниципального района;</w:t>
      </w:r>
    </w:p>
    <w:p w:rsidR="00CD5B70" w:rsidRPr="00CD5B70" w:rsidRDefault="00CD5B70" w:rsidP="00CD5B70">
      <w:pPr>
        <w:spacing w:after="0" w:line="240" w:lineRule="auto"/>
        <w:ind w:firstLine="720"/>
        <w:jc w:val="both"/>
        <w:rPr>
          <w:rFonts w:ascii="Arial" w:eastAsia="Times New Roman" w:hAnsi="Arial" w:cs="Arial"/>
          <w:color w:val="000000"/>
          <w:sz w:val="26"/>
          <w:szCs w:val="26"/>
          <w:lang w:eastAsia="ru-RU"/>
        </w:rPr>
      </w:pPr>
      <w:r w:rsidRPr="00CD5B70">
        <w:rPr>
          <w:rFonts w:ascii="Arial" w:eastAsia="Times New Roman" w:hAnsi="Arial" w:cs="Arial"/>
          <w:color w:val="000000"/>
          <w:sz w:val="24"/>
          <w:szCs w:val="24"/>
          <w:lang w:eastAsia="ru-RU"/>
        </w:rPr>
        <w:t>(Абзац третий части 1 статьи 21 в редакции решения Думы Усть-Большерецкого муниципального района </w:t>
      </w:r>
      <w:hyperlink r:id="rId274" w:tgtFrame="_blank" w:history="1">
        <w:r w:rsidRPr="00CD5B70">
          <w:rPr>
            <w:rFonts w:ascii="Arial" w:eastAsia="Times New Roman" w:hAnsi="Arial" w:cs="Arial"/>
            <w:color w:val="0000FF"/>
            <w:sz w:val="24"/>
            <w:szCs w:val="24"/>
            <w:lang w:eastAsia="ru-RU"/>
          </w:rPr>
          <w:t>от 04.07.2014 №181</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lastRenderedPageBreak/>
        <w:t>(Абзац третий части 1 статьи 21 в редакции решения Думы Усть-Большерецкого муниципального района </w:t>
      </w:r>
      <w:hyperlink r:id="rId275" w:tgtFrame="_blank" w:history="1">
        <w:r w:rsidRPr="00CD5B70">
          <w:rPr>
            <w:rFonts w:ascii="Arial" w:eastAsia="Times New Roman" w:hAnsi="Arial" w:cs="Arial"/>
            <w:color w:val="0000FF"/>
            <w:sz w:val="24"/>
            <w:szCs w:val="24"/>
            <w:lang w:eastAsia="ru-RU"/>
          </w:rPr>
          <w:t>от 30.12.2015 №68</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 Администрация Усть-Большерецкого муниципального района - орган местного самоуправления, осуществляющий исполнительно-распорядительные функции.</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(Часть 1 статьи 21 в редакции решения Думы Усть-Большерецкого муниципального района </w:t>
      </w:r>
      <w:hyperlink r:id="rId276" w:history="1">
        <w:r w:rsidRPr="00CD5B70">
          <w:rPr>
            <w:rFonts w:ascii="Arial" w:eastAsia="Times New Roman" w:hAnsi="Arial" w:cs="Arial"/>
            <w:color w:val="0000FF"/>
            <w:sz w:val="24"/>
            <w:szCs w:val="24"/>
            <w:lang w:eastAsia="ru-RU"/>
          </w:rPr>
          <w:t>от 18.10.2006 №93</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(Часть 1 статьи 21 дополнена абзацем пятым решением Думы Усть-Большерецкого муниципального района от 18.06.2009 №227)</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(Абзац пятый части 1 статьи 21 признан утратившим силу решением Думы Усть-Большерецкого муниципального района </w:t>
      </w:r>
      <w:hyperlink r:id="rId277" w:tgtFrame="_blank" w:history="1">
        <w:r w:rsidRPr="00CD5B70">
          <w:rPr>
            <w:rFonts w:ascii="Arial" w:eastAsia="Times New Roman" w:hAnsi="Arial" w:cs="Arial"/>
            <w:color w:val="0000FF"/>
            <w:sz w:val="24"/>
            <w:szCs w:val="24"/>
            <w:lang w:eastAsia="ru-RU"/>
          </w:rPr>
          <w:t>от 05.04.2012 №69</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2. Порядок формирования органов местного самоуправления муниципального района устанавливается настоящим Уставом в соответствии с законом Камчатского края.</w:t>
      </w:r>
    </w:p>
    <w:p w:rsidR="00CD5B70" w:rsidRPr="00CD5B70" w:rsidRDefault="00CD5B70" w:rsidP="00CD5B70">
      <w:pPr>
        <w:spacing w:after="0" w:line="240" w:lineRule="auto"/>
        <w:ind w:firstLine="720"/>
        <w:jc w:val="both"/>
        <w:rPr>
          <w:rFonts w:ascii="Arial" w:eastAsia="Times New Roman" w:hAnsi="Arial" w:cs="Arial"/>
          <w:color w:val="000000"/>
          <w:sz w:val="26"/>
          <w:szCs w:val="26"/>
          <w:lang w:eastAsia="ru-RU"/>
        </w:rPr>
      </w:pPr>
      <w:r w:rsidRPr="00CD5B70">
        <w:rPr>
          <w:rFonts w:ascii="Arial" w:eastAsia="Times New Roman" w:hAnsi="Arial" w:cs="Arial"/>
          <w:color w:val="000000"/>
          <w:sz w:val="24"/>
          <w:szCs w:val="24"/>
          <w:lang w:eastAsia="ru-RU"/>
        </w:rPr>
        <w:t>(Часть 2 статьи 21 в редакции решения Думы Усть-Большерецкого муниципального района </w:t>
      </w:r>
      <w:hyperlink r:id="rId278" w:tgtFrame="_blank" w:history="1">
        <w:r w:rsidRPr="00CD5B70">
          <w:rPr>
            <w:rFonts w:ascii="Arial" w:eastAsia="Times New Roman" w:hAnsi="Arial" w:cs="Arial"/>
            <w:color w:val="0000FF"/>
            <w:sz w:val="24"/>
            <w:szCs w:val="24"/>
            <w:lang w:eastAsia="ru-RU"/>
          </w:rPr>
          <w:t>от 04.07.2014 №181</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6"/>
          <w:szCs w:val="26"/>
          <w:lang w:eastAsia="ru-RU"/>
        </w:rPr>
      </w:pPr>
      <w:r w:rsidRPr="00CD5B70">
        <w:rPr>
          <w:rFonts w:ascii="Arial" w:eastAsia="Times New Roman" w:hAnsi="Arial" w:cs="Arial"/>
          <w:i/>
          <w:iCs/>
          <w:color w:val="000000"/>
          <w:sz w:val="24"/>
          <w:szCs w:val="24"/>
          <w:lang w:eastAsia="ru-RU"/>
        </w:rPr>
        <w:t> </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b/>
          <w:bCs/>
          <w:color w:val="000000"/>
          <w:sz w:val="26"/>
          <w:szCs w:val="26"/>
          <w:lang w:eastAsia="ru-RU"/>
        </w:rPr>
        <w:t>Статья 22. Дума Усть-Большерецкого муниципального района</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1. Дума Усть-Большерецкого муниципального района состоит из 18 депутатов.</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2. Дума Усть-Большерецкого муниципального района формируется из глав поселений, входящих в состав муниципального района и из депутатов представительных органов указанных поселений - два депутата от каждого поселения.</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(Часть 3 статьи 22 признана утратившей силу решением Думы Усть-Большерецкого муниципального района </w:t>
      </w:r>
      <w:hyperlink r:id="rId279" w:tgtFrame="_blank" w:history="1">
        <w:r w:rsidRPr="00CD5B70">
          <w:rPr>
            <w:rFonts w:ascii="Arial" w:eastAsia="Times New Roman" w:hAnsi="Arial" w:cs="Arial"/>
            <w:color w:val="0000FF"/>
            <w:sz w:val="24"/>
            <w:szCs w:val="24"/>
            <w:lang w:eastAsia="ru-RU"/>
          </w:rPr>
          <w:t>от 13.03.2019 №251</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4. Дума Усть-Большерецкого муниципального района правомочна, если в её состав избрано не менее двух третей от установленной численности депутатов (не менее 12 депутатов).</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5. Вновь избранная Дума Усть-Большерецкого муниципального района собирается на первое заседание не позднее 30 дней со дня избрания Думы Усть-Большерецкого муниципального района в правомочном составе.</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6. Основной организационной формой деятельности Думы Усть-Большерецкого муниципального района являются сессии. Под сессией понимается одно или несколько заседаний Думы Усть-Большерецкого муниципального района, посвященные обсуждению единой повестки дня.</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Очередные сессии созываются председателем Думы Усть-Большерецкого муниципального района не реже 1 раза в квартал. Внеочередные сессии созываются председателем Думы Усть-Большерецкого муниципального района по собственной инициативе, по инициативе не менее 1/3 депутатов Думы Усть-Большерецкого муниципального района и по инициативе Главы Усть-Большерецкого муниципального района.</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(Абзац второй части 6 статьи 22 в редакции решения Думы Усть-Большерецкого муниципального района </w:t>
      </w:r>
      <w:hyperlink r:id="rId280" w:tgtFrame="_blank" w:history="1">
        <w:r w:rsidRPr="00CD5B70">
          <w:rPr>
            <w:rFonts w:ascii="Arial" w:eastAsia="Times New Roman" w:hAnsi="Arial" w:cs="Arial"/>
            <w:color w:val="0000FF"/>
            <w:sz w:val="24"/>
            <w:szCs w:val="24"/>
            <w:lang w:eastAsia="ru-RU"/>
          </w:rPr>
          <w:t>от 30.12.2015 №68</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7. Сессия Думы Усть-Большерецкого муниципального района правомочна, если на ней присутствует не менее 50% от числа избранных депутатов.</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8. Порядок созыва, подготовки, проведения сессии, порядок рассмотрения и принятия решений Думы Усть-Большерецкого муниципального района, порядок формирования комиссий, групп и фракций, их функции и полномочия, а также другие вопросы организации деятельности Думы Усть-Большерецкого муниципального района устанавливаются Регламентом Думы Усть-Большерецкого муниципального района.</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lastRenderedPageBreak/>
        <w:t>9. Организацию деятельности Думы Усть-Большерецкого муниципального района и проведение ее сессий осуществляет председатель Думы Усть-Большерецкого муниципального района.</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(Часть 9 статьи 22 в редакции решения Думы Усть-Большерецкого муниципального района </w:t>
      </w:r>
      <w:hyperlink r:id="rId281" w:tgtFrame="_blank" w:history="1">
        <w:r w:rsidRPr="00CD5B70">
          <w:rPr>
            <w:rFonts w:ascii="Arial" w:eastAsia="Times New Roman" w:hAnsi="Arial" w:cs="Arial"/>
            <w:color w:val="0000FF"/>
            <w:sz w:val="24"/>
            <w:szCs w:val="24"/>
            <w:lang w:eastAsia="ru-RU"/>
          </w:rPr>
          <w:t>от 29.12.2014 №10</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(Часть 9 статьи 22 в редакции решения Думы Усть-Большерецкого муниципального района </w:t>
      </w:r>
      <w:hyperlink r:id="rId282" w:tgtFrame="_blank" w:history="1">
        <w:r w:rsidRPr="00CD5B70">
          <w:rPr>
            <w:rFonts w:ascii="Arial" w:eastAsia="Times New Roman" w:hAnsi="Arial" w:cs="Arial"/>
            <w:color w:val="0000FF"/>
            <w:sz w:val="24"/>
            <w:szCs w:val="24"/>
            <w:lang w:eastAsia="ru-RU"/>
          </w:rPr>
          <w:t>от 30.12.2015 №68</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10. Дума Усть-Большерецкого муниципального района обладает правами юридического лица, является муниципальным казенным учреждением, имеет обособленное имущество, от своего имени приобретает и осуществляет имущественные права и обязанности, может быть истцом, ответчиком в судах, имеет печать, штамп, бланк с соответствующей символикой, рублевые и валютные счета в банковских и кредитных учреждениях.</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Дума Усть-Большерецкого муниципального района как юридическое лицо действует на основании общих для организаций данного вида положений Федерального закона </w:t>
      </w:r>
      <w:hyperlink r:id="rId283" w:tgtFrame="_blank" w:history="1">
        <w:r w:rsidRPr="00CD5B70">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CD5B70">
        <w:rPr>
          <w:rFonts w:ascii="Arial" w:eastAsia="Times New Roman" w:hAnsi="Arial" w:cs="Arial"/>
          <w:color w:val="000000"/>
          <w:sz w:val="24"/>
          <w:szCs w:val="24"/>
          <w:lang w:eastAsia="ru-RU"/>
        </w:rPr>
        <w:t> в соответствии с </w:t>
      </w:r>
      <w:hyperlink r:id="rId284" w:tgtFrame="_blank" w:history="1">
        <w:r w:rsidRPr="00CD5B70">
          <w:rPr>
            <w:rFonts w:ascii="Arial" w:eastAsia="Times New Roman" w:hAnsi="Arial" w:cs="Arial"/>
            <w:color w:val="0000FF"/>
            <w:sz w:val="24"/>
            <w:szCs w:val="24"/>
            <w:lang w:eastAsia="ru-RU"/>
          </w:rPr>
          <w:t>Гражданским кодексом Российской Федерации</w:t>
        </w:r>
      </w:hyperlink>
      <w:r w:rsidRPr="00CD5B70">
        <w:rPr>
          <w:rFonts w:ascii="Arial" w:eastAsia="Times New Roman" w:hAnsi="Arial" w:cs="Arial"/>
          <w:color w:val="000000"/>
          <w:sz w:val="24"/>
          <w:szCs w:val="24"/>
          <w:lang w:eastAsia="ru-RU"/>
        </w:rPr>
        <w:t> применительно к казенным учреждениям.</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11. Дума Усть-Большерецкого муниципального района самостоятельно определяет свою структуру.</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В структуру Думы Усть-Большерецкого муниципального района входят:</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 избираемые из состава Думы Усть-Большерецкого муниципального района председатель Думы Усть-Большерецкого муниципального района, заместители председателя Думы Усть-Большерецкого муниципального района;</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(Абзац третий части 11 статьи 22 в редакции решения Думы Усть-Большерецкого муниципального района </w:t>
      </w:r>
      <w:hyperlink r:id="rId285" w:tgtFrame="_blank" w:history="1">
        <w:r w:rsidRPr="00CD5B70">
          <w:rPr>
            <w:rFonts w:ascii="Arial" w:eastAsia="Times New Roman" w:hAnsi="Arial" w:cs="Arial"/>
            <w:color w:val="0000FF"/>
            <w:sz w:val="24"/>
            <w:szCs w:val="24"/>
            <w:lang w:eastAsia="ru-RU"/>
          </w:rPr>
          <w:t>от 29.12.2014 №10</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(Абзац третий части 11 статьи 22 в редакции решения Думы Усть-Большерецкого муниципального района </w:t>
      </w:r>
      <w:hyperlink r:id="rId286" w:tgtFrame="_blank" w:history="1">
        <w:r w:rsidRPr="00CD5B70">
          <w:rPr>
            <w:rFonts w:ascii="Arial" w:eastAsia="Times New Roman" w:hAnsi="Arial" w:cs="Arial"/>
            <w:color w:val="0000FF"/>
            <w:sz w:val="24"/>
            <w:szCs w:val="24"/>
            <w:lang w:eastAsia="ru-RU"/>
          </w:rPr>
          <w:t>от 30.12.2015 №68</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 рабочие органы Думы Усть-Большерецкого муниципального района (постоянные комиссии, Совет Думы и другие органы), количество и наименование которых устанавливается решением Думы Усть-Большерецкого муниципального района.</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Для организационного, правового, информационного, материально-технического и иного обеспечения своей деятельности Дума Усть-Большерецкого муниципального района формирует аппарат, самостоятельно решает вопросы о его структуре и численности.</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Работники аппарата Думы муниципального района являются муниципальными служащими, за исключением работников, исполняющих обязанности по техническому обеспечению деятельности Думы муниципального района и занимающих должности, не отнесенные к должностям муниципальной службы.</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Председатель Думы Усть-Большерецкого муниципального района от имени муниципального района осуществляет полномочия представителя нанимателя (работодателя) для всех работников аппарата Думы Усть-Большерецкого муниципального района.</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(Абзац седьмой части 11 статьи 22 в редакции решения Думы Усть-Большерецкого муниципального района </w:t>
      </w:r>
      <w:hyperlink r:id="rId287" w:tgtFrame="_blank" w:history="1">
        <w:r w:rsidRPr="00CD5B70">
          <w:rPr>
            <w:rFonts w:ascii="Arial" w:eastAsia="Times New Roman" w:hAnsi="Arial" w:cs="Arial"/>
            <w:color w:val="0000FF"/>
            <w:sz w:val="24"/>
            <w:szCs w:val="24"/>
            <w:lang w:eastAsia="ru-RU"/>
          </w:rPr>
          <w:t>от 30.12.2015 №68</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12. Финансовое обеспечение деятельности Думы Усть-Большерецкого муниципального района предусматривается в местном бюджете отдельной строкой в соответствии с классификацией расходов бюджетов Российской Федерации.</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lastRenderedPageBreak/>
        <w:t>Смета расходов на обеспечение деятельности Думы Усть-Большерецкого муниципального района утверждается председателем Думы Усть-Большерецкого муниципального района.</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(Абзац второй части 12 статьи 22 в редакции решения Думы Усть-Большерецкого муниципального района </w:t>
      </w:r>
      <w:hyperlink r:id="rId288" w:tgtFrame="_blank" w:history="1">
        <w:r w:rsidRPr="00CD5B70">
          <w:rPr>
            <w:rFonts w:ascii="Arial" w:eastAsia="Times New Roman" w:hAnsi="Arial" w:cs="Arial"/>
            <w:color w:val="0000FF"/>
            <w:sz w:val="24"/>
            <w:szCs w:val="24"/>
            <w:lang w:eastAsia="ru-RU"/>
          </w:rPr>
          <w:t>от 30.12.2015 №68</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Управление и (или) распоряжение Думой Усть-Большерецкого муниципального района или отдельными депутатами Думы Усть-Большерецкого муниципального района (группами депутатов) в какой бы то ни было форме средствами местного бюджета муниципального района в процессе его исполнения не допускаются, за исключением средств местного бюджета, направляемых на обеспечение деятельности Думы Усть-Большерецкого муниципального района и ее депутатов.</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13. В случае принятия закона Камчатского края, изменяющего порядок формирования или избрания Думы Усть-Большерецкого муниципального района, настоящий Устав подлежит приведению в соответствие с указанным законом Камчатского края в течение трех месяцев со дня вступления в силу указанного закона Камчатского края.</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В случае принятия закона Камчатского края, предусматривающего переход от формирования Думы Усть-Большерецкого муниципального района из состава представительных органов поселений, к избранию на муниципальных выборах, выборы в Думу Усть-Большерецкого муниципального района должны быть проведены не позднее чем через шесть месяцев со дня вступления в силу указанного закона Камчатского края.</w:t>
      </w:r>
    </w:p>
    <w:p w:rsidR="00CD5B70" w:rsidRPr="00CD5B70" w:rsidRDefault="00CD5B70" w:rsidP="00CD5B70">
      <w:pPr>
        <w:spacing w:after="0" w:line="240" w:lineRule="auto"/>
        <w:ind w:firstLine="720"/>
        <w:jc w:val="both"/>
        <w:rPr>
          <w:rFonts w:ascii="Arial" w:eastAsia="Times New Roman" w:hAnsi="Arial" w:cs="Arial"/>
          <w:color w:val="000000"/>
          <w:sz w:val="26"/>
          <w:szCs w:val="26"/>
          <w:lang w:eastAsia="ru-RU"/>
        </w:rPr>
      </w:pPr>
      <w:r w:rsidRPr="00CD5B70">
        <w:rPr>
          <w:rFonts w:ascii="Arial" w:eastAsia="Times New Roman" w:hAnsi="Arial" w:cs="Arial"/>
          <w:color w:val="000000"/>
          <w:sz w:val="24"/>
          <w:szCs w:val="24"/>
          <w:lang w:eastAsia="ru-RU"/>
        </w:rPr>
        <w:t>(Статья 22 в редакции решения Думы Усть-Большерецкого муниципального района </w:t>
      </w:r>
      <w:hyperlink r:id="rId289" w:tgtFrame="_blank" w:history="1">
        <w:r w:rsidRPr="00CD5B70">
          <w:rPr>
            <w:rFonts w:ascii="Arial" w:eastAsia="Times New Roman" w:hAnsi="Arial" w:cs="Arial"/>
            <w:color w:val="0000FF"/>
            <w:sz w:val="24"/>
            <w:szCs w:val="24"/>
            <w:lang w:eastAsia="ru-RU"/>
          </w:rPr>
          <w:t>от 04.07.2014 №181</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6"/>
          <w:szCs w:val="26"/>
          <w:lang w:eastAsia="ru-RU"/>
        </w:rPr>
      </w:pPr>
      <w:r w:rsidRPr="00CD5B70">
        <w:rPr>
          <w:rFonts w:ascii="Arial" w:eastAsia="Times New Roman" w:hAnsi="Arial" w:cs="Arial"/>
          <w:i/>
          <w:iCs/>
          <w:color w:val="000000"/>
          <w:sz w:val="24"/>
          <w:szCs w:val="24"/>
          <w:lang w:eastAsia="ru-RU"/>
        </w:rPr>
        <w:t> </w:t>
      </w:r>
    </w:p>
    <w:p w:rsidR="00CD5B70" w:rsidRPr="00CD5B70" w:rsidRDefault="00CD5B70" w:rsidP="00CD5B70">
      <w:pPr>
        <w:spacing w:after="0" w:line="240" w:lineRule="auto"/>
        <w:ind w:firstLine="720"/>
        <w:jc w:val="both"/>
        <w:rPr>
          <w:rFonts w:ascii="Arial" w:eastAsia="Times New Roman" w:hAnsi="Arial" w:cs="Arial"/>
          <w:color w:val="000000"/>
          <w:sz w:val="26"/>
          <w:szCs w:val="26"/>
          <w:lang w:eastAsia="ru-RU"/>
        </w:rPr>
      </w:pPr>
      <w:r w:rsidRPr="00CD5B70">
        <w:rPr>
          <w:rFonts w:ascii="Arial" w:eastAsia="Times New Roman" w:hAnsi="Arial" w:cs="Arial"/>
          <w:b/>
          <w:bCs/>
          <w:color w:val="000000"/>
          <w:sz w:val="26"/>
          <w:szCs w:val="26"/>
          <w:lang w:eastAsia="ru-RU"/>
        </w:rPr>
        <w:t>Статья 23. Компетенция Думы Усть-Большерецкого муниципального района</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1. В исключительной компетенции Думы Усть-Большерецкого муниципального района находятся:</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(Абзац первый части 1 статьи 23 в редакции решения Думы Усть-Большерецкого муниципального района от 31.03.2010 №260)</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1) принятие Устава Усть-Большерецкого муниципального района и внесение в него изменений и дополнений;</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2) утверждение бюджета муниципального района и отчета о его исполнении;</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4) утверждение стратегии социально-экономического развития Усть-Большерецкого муниципального района;</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(Пункт 4 части 1 статьи 23 в редакции решения Думы Усть-Большерецкого муниципального района </w:t>
      </w:r>
      <w:hyperlink r:id="rId290" w:tgtFrame="_blank" w:history="1">
        <w:r w:rsidRPr="00CD5B70">
          <w:rPr>
            <w:rFonts w:ascii="Arial" w:eastAsia="Times New Roman" w:hAnsi="Arial" w:cs="Arial"/>
            <w:color w:val="0000FF"/>
            <w:sz w:val="24"/>
            <w:szCs w:val="24"/>
            <w:lang w:eastAsia="ru-RU"/>
          </w:rPr>
          <w:t>от 05.04.2018 №200</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 муниципального района;</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унитарных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(Пункт 6 части 1 статьи 23 в редакции решения Думы Усть-Большерецкого муниципального района </w:t>
      </w:r>
      <w:hyperlink r:id="rId291" w:tgtFrame="_blank" w:history="1">
        <w:r w:rsidRPr="00CD5B70">
          <w:rPr>
            <w:rFonts w:ascii="Arial" w:eastAsia="Times New Roman" w:hAnsi="Arial" w:cs="Arial"/>
            <w:color w:val="0000FF"/>
            <w:sz w:val="24"/>
            <w:szCs w:val="24"/>
            <w:lang w:eastAsia="ru-RU"/>
          </w:rPr>
          <w:t>от 23.12.2010 №04</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(Пункт 6 части 1 статьи 23 в редакции решения Думы Усть-Большерецкого муниципального района </w:t>
      </w:r>
      <w:hyperlink r:id="rId292" w:tgtFrame="_blank" w:history="1">
        <w:r w:rsidRPr="00CD5B70">
          <w:rPr>
            <w:rFonts w:ascii="Arial" w:eastAsia="Times New Roman" w:hAnsi="Arial" w:cs="Arial"/>
            <w:color w:val="0000FF"/>
            <w:sz w:val="24"/>
            <w:szCs w:val="24"/>
            <w:lang w:eastAsia="ru-RU"/>
          </w:rPr>
          <w:t>от 05.04.2012 №69</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lastRenderedPageBreak/>
        <w:t>7) определение порядка участия муниципального района в организациях межмуниципального сотрудничества;</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 муниципального района;</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9) контроль за исполнением органами местного самоуправления муниципального района и должностными лицами местного самоуправления муниципального района полномочий по решению вопросов местного значения.</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10) принятие решения об удалении Главы Усть-Большерецкого муниципального района в отставку.</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(Часть 1 статьи 23 дополнена пунктом 10 решением Думы Усть-Большерецкого муниципального района от 31.03.2010 №260)</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11) утверждение правил благоустройства территории Усть-Большерецкого муниципального района.</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(Часть 1 статьи 23 дополнена пунктом 11 решением Думы Усть-Большерецкого муниципального района </w:t>
      </w:r>
      <w:hyperlink r:id="rId293" w:tgtFrame="_blank" w:history="1">
        <w:r w:rsidRPr="00CD5B70">
          <w:rPr>
            <w:rFonts w:ascii="Arial" w:eastAsia="Times New Roman" w:hAnsi="Arial" w:cs="Arial"/>
            <w:color w:val="0000FF"/>
            <w:sz w:val="24"/>
            <w:szCs w:val="24"/>
            <w:lang w:eastAsia="ru-RU"/>
          </w:rPr>
          <w:t>от 05.04.2018 №200</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2. В компетенции Думы Усть-Большерецкого муниципального района также находятся:</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(Абзац второй части 2 статьи 23 в редакции решения Думы Усть-Большерецкого муниципального района от 31.03.2010 №260)</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1) определение порядка приватизации муниципального имущества в соответствии с федеральным законодательством;</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2) рассмотрение, утверждение генеральных планов, правил застройки, использования земель в муниципальном районе;</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3) определение в соответствии с земельным законодательством порядка предоставления земельных участков;</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(Пункт 3 части 2 статьи 23 в редакции решения Думы Усть-Большерецкого муниципального района </w:t>
      </w:r>
      <w:hyperlink r:id="rId294" w:tgtFrame="_blank" w:history="1">
        <w:r w:rsidRPr="00CD5B70">
          <w:rPr>
            <w:rFonts w:ascii="Arial" w:eastAsia="Times New Roman" w:hAnsi="Arial" w:cs="Arial"/>
            <w:color w:val="0000FF"/>
            <w:sz w:val="24"/>
            <w:szCs w:val="24"/>
            <w:lang w:eastAsia="ru-RU"/>
          </w:rPr>
          <w:t>от 28.09.2011 №51</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4) установление правил проведения открытого конкурса по размещению муниципального заказа, финансируемого за счет местного бюджета муниципального района, на выполнение работ (оказание услуг), внесение в них изменений и дополнений;</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(Пункт 4 части 2 статьи 23 признан утратившим силу решением Думы Усть-Большерецкого муниципального района </w:t>
      </w:r>
      <w:hyperlink r:id="rId295" w:tgtFrame="_blank" w:history="1">
        <w:r w:rsidRPr="00CD5B70">
          <w:rPr>
            <w:rFonts w:ascii="Arial" w:eastAsia="Times New Roman" w:hAnsi="Arial" w:cs="Arial"/>
            <w:color w:val="0000FF"/>
            <w:sz w:val="24"/>
            <w:szCs w:val="24"/>
            <w:lang w:eastAsia="ru-RU"/>
          </w:rPr>
          <w:t>от 30.12.2013 №162</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5) принятие решений о целях, формах, суммах долгосрочных заимствований, выпуске местных займов, лотерей;</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6) осуществление права законодательной инициативы в Законодательном собрании Камчатского края;</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(Пункт 6 части 2 статьи 23 в редакции решения Думы Усть-Большерецкого муниципального района от 27.12.2007 №141)</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7) утверждение структуры Администрации Усть-Большерецкого муниципального района по представлению Главы Усть-Большерецкого муниципального района, принятие положения об Администрации Усть-Большерецкого муниципального района, ее структурных подразделениях;</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(Пункт 7 части 2 статьи 23 в редакции решения Думы Усть-Большерецкого муниципального района </w:t>
      </w:r>
      <w:hyperlink r:id="rId296" w:tgtFrame="_blank" w:history="1">
        <w:r w:rsidRPr="00CD5B70">
          <w:rPr>
            <w:rFonts w:ascii="Arial" w:eastAsia="Times New Roman" w:hAnsi="Arial" w:cs="Arial"/>
            <w:color w:val="0000FF"/>
            <w:sz w:val="24"/>
            <w:szCs w:val="24"/>
            <w:lang w:eastAsia="ru-RU"/>
          </w:rPr>
          <w:t>от 30.12.2015 №68</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8) принятие решения об учреждении органов Администрации Усть-Большерецкого муниципального района с правами юридического лица, утверждение их положений;</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9) принятие предусмотренных настоящим Уставом решений, связанных с изменением границ муниципального района, а также с преобразованием муниципального района;</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lastRenderedPageBreak/>
        <w:t>10) назначение и определение порядка проведения конференций граждан;</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11) принятие решения о проведении местного референдума;</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12) назначение в соответствии с настоящим Уставом публичных слушаний и опросов граждан, а также определение порядка организации и проведения публичных слушаний, порядка проведения опроса граждан;</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13) принятие нормативных правовых актов, регулирующих вопросы местного значения в соответствии с настоящим Уставом;</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14) контроль за исполнением бюджета муниципального района;</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15) принятие решения о даче согласия на оформление кредита в коммерческом банке для решения вопросов местного значения муниципального района;</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16) предоставление в соответствии с законодательством льгот по налогам и сборам в части поступлений в бюджет муниципального района;</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17) установление правил землепользования и застройки территорий муниципального района, предельных (максимальных и минимальных) размеров земельных участков, предоставляемых гражданам в собственность для ведения личного подсобного хозяйства и индивидуального жилищного строительства;</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18) учреждение собственных средств информации;</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19) предъявление в суды требования о признании недействительными актов органов местного самоуправления, предприятий, учреждений, организаций;</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20) заслушивание ежегодных отчетов Главы Усть-Большерецкого муниципального района о результатах его деятельности, деятельности Администрации Усть-Большерецкого муниципального района, в том числе о решении вопросов, поставленных Думой Усть-Большерецкого муниципального района;</w:t>
      </w:r>
    </w:p>
    <w:p w:rsidR="00CD5B70" w:rsidRPr="00CD5B70" w:rsidRDefault="00CD5B70" w:rsidP="00CD5B70">
      <w:pPr>
        <w:spacing w:after="0" w:line="240" w:lineRule="auto"/>
        <w:ind w:firstLine="720"/>
        <w:jc w:val="both"/>
        <w:rPr>
          <w:rFonts w:ascii="Arial" w:eastAsia="Times New Roman" w:hAnsi="Arial" w:cs="Arial"/>
          <w:color w:val="000000"/>
          <w:sz w:val="26"/>
          <w:szCs w:val="26"/>
          <w:lang w:eastAsia="ru-RU"/>
        </w:rPr>
      </w:pPr>
      <w:r w:rsidRPr="00CD5B70">
        <w:rPr>
          <w:rFonts w:ascii="Arial" w:eastAsia="Times New Roman" w:hAnsi="Arial" w:cs="Arial"/>
          <w:color w:val="000000"/>
          <w:sz w:val="24"/>
          <w:szCs w:val="24"/>
          <w:lang w:eastAsia="ru-RU"/>
        </w:rPr>
        <w:t>(Пункт 20 части 2 статьи 23 в редакции решения Думы Усть-Большерецкого муниципального района </w:t>
      </w:r>
      <w:hyperlink r:id="rId297" w:tgtFrame="_blank" w:history="1">
        <w:r w:rsidRPr="00CD5B70">
          <w:rPr>
            <w:rFonts w:ascii="Arial" w:eastAsia="Times New Roman" w:hAnsi="Arial" w:cs="Arial"/>
            <w:color w:val="0000FF"/>
            <w:sz w:val="24"/>
            <w:szCs w:val="24"/>
            <w:lang w:eastAsia="ru-RU"/>
          </w:rPr>
          <w:t>от 04.07.2014 №181</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(Пункт 20 части 2 статьи 23 в редакции решения Думы Усть-Большерецкого муниципального района </w:t>
      </w:r>
      <w:hyperlink r:id="rId298" w:tgtFrame="_blank" w:history="1">
        <w:r w:rsidRPr="00CD5B70">
          <w:rPr>
            <w:rFonts w:ascii="Arial" w:eastAsia="Times New Roman" w:hAnsi="Arial" w:cs="Arial"/>
            <w:color w:val="0000FF"/>
            <w:sz w:val="24"/>
            <w:szCs w:val="24"/>
            <w:lang w:eastAsia="ru-RU"/>
          </w:rPr>
          <w:t>от 30.12.2015 №68</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21) установление порядка предоставления льгот отдельным категориям граждан, муниципальным предприятиям, учреждениям, организациям;</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(Пункт 21 части 2 статьи 23 в редакции решения Думы Усть-Большерецкого муниципального района от 27.12.2007 №141)</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(Пункт 21 часть 2 статьи 23 в редакции решения Думы Усть-Большерецкого муниципального района </w:t>
      </w:r>
      <w:hyperlink r:id="rId299" w:tgtFrame="_blank" w:history="1">
        <w:r w:rsidRPr="00CD5B70">
          <w:rPr>
            <w:rFonts w:ascii="Arial" w:eastAsia="Times New Roman" w:hAnsi="Arial" w:cs="Arial"/>
            <w:color w:val="0000FF"/>
            <w:sz w:val="24"/>
            <w:szCs w:val="24"/>
            <w:lang w:eastAsia="ru-RU"/>
          </w:rPr>
          <w:t>от 10.07.2019 №270</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22) осуществление иных полномочий, отнесенных к ведению представительного органа муниципального района федеральным законодательством, законодательством Камчатского края, настоящим Уставом.</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(Пункт 22 части 2 статьи 23 в редакции решения Думы Усть-Большерецкого муниципального района от 27.12.2007 №141)</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3. Дума Усть-Большерецкого муниципального района заслушивает ежегодные отчеты Главы Усть-Большерецкого муниципального района о результатах его деятельности, деятельности Администрации и иных подведомственных Главе Усть-Большерецкого муниципального района органов местного самоуправления, в том числе о решении вопросов, поставленных Думой Усть-Большерецкого муниципального района.</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(Статья 23 дополнена частью 3 решением Думы Усть-Большерецкого муниципального района от 31.03.2010 №260)</w:t>
      </w:r>
    </w:p>
    <w:p w:rsidR="00CD5B70" w:rsidRPr="00CD5B70" w:rsidRDefault="00CD5B70" w:rsidP="00CD5B70">
      <w:pPr>
        <w:spacing w:after="0" w:line="240" w:lineRule="auto"/>
        <w:ind w:firstLine="720"/>
        <w:jc w:val="both"/>
        <w:rPr>
          <w:rFonts w:ascii="Arial" w:eastAsia="Times New Roman" w:hAnsi="Arial" w:cs="Arial"/>
          <w:color w:val="000000"/>
          <w:sz w:val="26"/>
          <w:szCs w:val="26"/>
          <w:lang w:eastAsia="ru-RU"/>
        </w:rPr>
      </w:pPr>
      <w:r w:rsidRPr="00CD5B70">
        <w:rPr>
          <w:rFonts w:ascii="Arial" w:eastAsia="Times New Roman" w:hAnsi="Arial" w:cs="Arial"/>
          <w:i/>
          <w:iCs/>
          <w:color w:val="000000"/>
          <w:sz w:val="24"/>
          <w:szCs w:val="24"/>
          <w:lang w:eastAsia="ru-RU"/>
        </w:rPr>
        <w:t> </w:t>
      </w:r>
    </w:p>
    <w:p w:rsidR="00CD5B70" w:rsidRPr="00CD5B70" w:rsidRDefault="00CD5B70" w:rsidP="00CD5B70">
      <w:pPr>
        <w:spacing w:after="0" w:line="240" w:lineRule="auto"/>
        <w:ind w:firstLine="720"/>
        <w:jc w:val="both"/>
        <w:rPr>
          <w:rFonts w:ascii="Arial" w:eastAsia="Times New Roman" w:hAnsi="Arial" w:cs="Arial"/>
          <w:color w:val="000000"/>
          <w:sz w:val="26"/>
          <w:szCs w:val="26"/>
          <w:lang w:eastAsia="ru-RU"/>
        </w:rPr>
      </w:pPr>
      <w:r w:rsidRPr="00CD5B70">
        <w:rPr>
          <w:rFonts w:ascii="Arial" w:eastAsia="Times New Roman" w:hAnsi="Arial" w:cs="Arial"/>
          <w:b/>
          <w:bCs/>
          <w:color w:val="000000"/>
          <w:sz w:val="26"/>
          <w:szCs w:val="26"/>
          <w:lang w:eastAsia="ru-RU"/>
        </w:rPr>
        <w:t>Статья 24. Порядок рассмотрения, принятия, обнародования и вступления в силу нормативных правовых актов Думы Усть-Большерецкого муниципального района</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lastRenderedPageBreak/>
        <w:t>1. По вопросам своей компетенции Дума Усть-Большерецкого муниципального района принимает правовые акты в форме решений.</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Правовые акты Думы Усть-Большерецкого муниципального района принимаются в соответствии с порядком, установленным Регламентом Думы Усть-Большерецкого муниципального района.</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Нормативные правовые акты Думы Усть-Большерецкого муниципального района принимаются большинством голосов от установленной численности депутатов Думы Усть-Большерецкого муниципального района, если иное не установлено Федеральным законом </w:t>
      </w:r>
      <w:hyperlink r:id="rId300" w:tgtFrame="_blank" w:history="1">
        <w:r w:rsidRPr="00CD5B70">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(Часть 1 статьи 24 в редакции решения Думы Усть-Большерецкого муниципального района </w:t>
      </w:r>
      <w:hyperlink r:id="rId301" w:history="1">
        <w:r w:rsidRPr="00CD5B70">
          <w:rPr>
            <w:rFonts w:ascii="Arial" w:eastAsia="Times New Roman" w:hAnsi="Arial" w:cs="Arial"/>
            <w:color w:val="0000FF"/>
            <w:sz w:val="24"/>
            <w:szCs w:val="24"/>
            <w:lang w:eastAsia="ru-RU"/>
          </w:rPr>
          <w:t>от 18.10.2006 №93</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2. Решения Думы Усть-Большерецкого муниципального района о принятии Устава, внесении изменений и дополнений в него принимаются большинством в две трети голосов от установленной численности депутатов Думы Усть-Большерецкого муниципального района.</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(Абзац первый части 2 статьи 24 в редакции решения Думы Усть-Большерецкого муниципального района </w:t>
      </w:r>
      <w:hyperlink r:id="rId302" w:tgtFrame="_blank" w:history="1">
        <w:r w:rsidRPr="00CD5B70">
          <w:rPr>
            <w:rFonts w:ascii="Arial" w:eastAsia="Times New Roman" w:hAnsi="Arial" w:cs="Arial"/>
            <w:color w:val="0000FF"/>
            <w:sz w:val="24"/>
            <w:szCs w:val="24"/>
            <w:lang w:eastAsia="ru-RU"/>
          </w:rPr>
          <w:t>от 28.09.2011 №51</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Инициатива по внесению на рассмотрение Думы Усть-Большерецкого муниципального района проекта новой редакции Устава Усть-Большерецкого муниципального района, а также проекта решения о внесении изменений и (или) дополнений в Устав Усть-Большерецкого муниципального района, может исходить от депутатов Думы Усть-Большерецкого муниципального района численностью не менее одной трети от установленного числа или от Главы Усть-Большерецкого муниципального района.</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(Абзац второй части 2 статьи 24 признан утратившим силу решением Думы Усть-Большерецкого муниципального района </w:t>
      </w:r>
      <w:hyperlink r:id="rId303" w:tgtFrame="_blank" w:history="1">
        <w:r w:rsidRPr="00CD5B70">
          <w:rPr>
            <w:rFonts w:ascii="Arial" w:eastAsia="Times New Roman" w:hAnsi="Arial" w:cs="Arial"/>
            <w:color w:val="0000FF"/>
            <w:sz w:val="24"/>
            <w:szCs w:val="24"/>
            <w:lang w:eastAsia="ru-RU"/>
          </w:rPr>
          <w:t>от 30.12.2013 №162</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Изменения и дополнения, внесенные в Устав Усть-Большерецкого муниципального района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Главы Усть-Большерецкого муниципального района, подписавшего муниципальный правовой акт о внесении указанных изменений и дополнений в Устав Усть-Большерецкого муниципального района.</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(Абзац третий части 2 статьи 24 в редакции решения Думы Усть-Большерецкого муниципального района от 31.03.2010 №260)</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(Абзац третий части 2 статьи 24 в редакции решения Думы Усть-Большерецкого муниципального района </w:t>
      </w:r>
      <w:hyperlink r:id="rId304" w:tgtFrame="_blank" w:history="1">
        <w:r w:rsidRPr="00CD5B70">
          <w:rPr>
            <w:rFonts w:ascii="Arial" w:eastAsia="Times New Roman" w:hAnsi="Arial" w:cs="Arial"/>
            <w:color w:val="0000FF"/>
            <w:sz w:val="24"/>
            <w:szCs w:val="24"/>
            <w:lang w:eastAsia="ru-RU"/>
          </w:rPr>
          <w:t>от 04.10.2017 №160</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Изменения и дополнения, внесенные в Устав Усть-Большерецкого муниципального района и предусматривающие создание контрольно-счетного органа Усть-Большерецкого муниципального района, вступают в силу в порядке, предусмотренном частью 6 статьи 74 настоящего Устава.</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(Часть 2 статьи 24 дополнена абзацем четвертым решением Думы Усть-Большерецкого муниципального района от 31.03.2010 №260)</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(Абзац четвертый части 2 статьи 24 в редакции решения Думы Усть-Большерецкого муниципального района </w:t>
      </w:r>
      <w:hyperlink r:id="rId305" w:tgtFrame="_blank" w:history="1">
        <w:r w:rsidRPr="00CD5B70">
          <w:rPr>
            <w:rFonts w:ascii="Arial" w:eastAsia="Times New Roman" w:hAnsi="Arial" w:cs="Arial"/>
            <w:color w:val="0000FF"/>
            <w:sz w:val="24"/>
            <w:szCs w:val="24"/>
            <w:lang w:eastAsia="ru-RU"/>
          </w:rPr>
          <w:t>от 05.04.2012 №69</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 xml:space="preserve">3. Нормативные правовые акты Думы Усть-Большерецкого муниципального района, предусматривающие установление, изменение и отмену местных налогов и сборов, осуществление расходов из средств местного бюджета, могут быть </w:t>
      </w:r>
      <w:r w:rsidRPr="00CD5B70">
        <w:rPr>
          <w:rFonts w:ascii="Arial" w:eastAsia="Times New Roman" w:hAnsi="Arial" w:cs="Arial"/>
          <w:color w:val="000000"/>
          <w:sz w:val="24"/>
          <w:szCs w:val="24"/>
          <w:lang w:eastAsia="ru-RU"/>
        </w:rPr>
        <w:lastRenderedPageBreak/>
        <w:t>внесены на рассмотрение Думы Усть-Большерецкого муниципального района только по инициативе Главы Усть-Большерецкого муниципального района или при наличии заключения Главы Усть-Большерецкого муниципального района. Данное заключение должно быть представлено Главой Усть-Большерецкого муниципального района в Думу Усть-Большерецкого муниципального района не позднее 14-ти календарных дней с момента регистрации поступления соответствующего проекта нормативного правового акта в Администрацию Усть-Большерецкого муниципального района либо одновременно с проектом нормативного правового акта, поступившего в Думу Усть-Большерецкого муниципального района по инициативе Главы Усть-Большерецкого муниципального района.</w:t>
      </w:r>
    </w:p>
    <w:p w:rsidR="00CD5B70" w:rsidRPr="00CD5B70" w:rsidRDefault="00CD5B70" w:rsidP="00CD5B70">
      <w:pPr>
        <w:spacing w:after="0" w:line="240" w:lineRule="auto"/>
        <w:ind w:firstLine="720"/>
        <w:jc w:val="both"/>
        <w:rPr>
          <w:rFonts w:ascii="Arial" w:eastAsia="Times New Roman" w:hAnsi="Arial" w:cs="Arial"/>
          <w:color w:val="000000"/>
          <w:sz w:val="26"/>
          <w:szCs w:val="26"/>
          <w:lang w:eastAsia="ru-RU"/>
        </w:rPr>
      </w:pPr>
      <w:r w:rsidRPr="00CD5B70">
        <w:rPr>
          <w:rFonts w:ascii="Arial" w:eastAsia="Times New Roman" w:hAnsi="Arial" w:cs="Arial"/>
          <w:color w:val="000000"/>
          <w:sz w:val="24"/>
          <w:szCs w:val="24"/>
          <w:lang w:eastAsia="ru-RU"/>
        </w:rPr>
        <w:t>(Часть 3 статьи 24 в редакции решения Думы Усть-Большерецкого муниципального района </w:t>
      </w:r>
      <w:hyperlink r:id="rId306" w:tgtFrame="_blank" w:history="1">
        <w:r w:rsidRPr="00CD5B70">
          <w:rPr>
            <w:rFonts w:ascii="Arial" w:eastAsia="Times New Roman" w:hAnsi="Arial" w:cs="Arial"/>
            <w:color w:val="0000FF"/>
            <w:sz w:val="24"/>
            <w:szCs w:val="24"/>
            <w:lang w:eastAsia="ru-RU"/>
          </w:rPr>
          <w:t>от 04.07.2014 №181</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(Часть 3 статьи 24 в редакции решения Думы Усть-Большерецкого муниципального района </w:t>
      </w:r>
      <w:hyperlink r:id="rId307" w:tgtFrame="_blank" w:history="1">
        <w:r w:rsidRPr="00CD5B70">
          <w:rPr>
            <w:rFonts w:ascii="Arial" w:eastAsia="Times New Roman" w:hAnsi="Arial" w:cs="Arial"/>
            <w:color w:val="0000FF"/>
            <w:sz w:val="24"/>
            <w:szCs w:val="24"/>
            <w:lang w:eastAsia="ru-RU"/>
          </w:rPr>
          <w:t>от 30.12.2015 №68</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4. Нормативные правовые акты, принятые Думой Усть-Большерецкого муниципального района направляются Главе Усть-Большерецкого муниципального района для подписания и обнародования в течение 10 дней.</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(Абзац первый части 4 статьи 24 в редакции решения Думы Усть-Большерецкого муниципального района от 31.03.2010 №260)</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Нормативные правовые акты, принятые Думой Усть-Большерецкого муниципального района, подписываются Главой Усть-Большерецкого муниципального района в семидневный срок со дня их поступления в Администрацию Усть-Большерецкого муниципального района и в трехдневный срок со дня подписания направляются в Думу Усть-Большерецкого муниципального района и для обнародования.</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(Абзац 2 части 4 статьи 24 в редакции решения Думы Усть-Большерецкого муниципального района </w:t>
      </w:r>
      <w:hyperlink r:id="rId308" w:history="1">
        <w:r w:rsidRPr="00CD5B70">
          <w:rPr>
            <w:rFonts w:ascii="Arial" w:eastAsia="Times New Roman" w:hAnsi="Arial" w:cs="Arial"/>
            <w:color w:val="0000FF"/>
            <w:sz w:val="24"/>
            <w:szCs w:val="24"/>
            <w:lang w:eastAsia="ru-RU"/>
          </w:rPr>
          <w:t>от 21.06.2007 №98</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6"/>
          <w:szCs w:val="26"/>
          <w:lang w:eastAsia="ru-RU"/>
        </w:rPr>
      </w:pPr>
      <w:r w:rsidRPr="00CD5B70">
        <w:rPr>
          <w:rFonts w:ascii="Arial" w:eastAsia="Times New Roman" w:hAnsi="Arial" w:cs="Arial"/>
          <w:color w:val="000000"/>
          <w:sz w:val="24"/>
          <w:szCs w:val="24"/>
          <w:lang w:eastAsia="ru-RU"/>
        </w:rPr>
        <w:t>(Абзац второй части 4 статьи 24 в редакции решения Думы Усть-Большерецкого муниципального района </w:t>
      </w:r>
      <w:hyperlink r:id="rId309" w:tgtFrame="_blank" w:history="1">
        <w:r w:rsidRPr="00CD5B70">
          <w:rPr>
            <w:rFonts w:ascii="Arial" w:eastAsia="Times New Roman" w:hAnsi="Arial" w:cs="Arial"/>
            <w:color w:val="0000FF"/>
            <w:sz w:val="24"/>
            <w:szCs w:val="24"/>
            <w:lang w:eastAsia="ru-RU"/>
          </w:rPr>
          <w:t>от 04.07.2014 №181</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(Абзац второй части 4 статьи 24 в редакции решения Думы Усть-Большерецкого муниципального района </w:t>
      </w:r>
      <w:hyperlink r:id="rId310" w:tgtFrame="_blank" w:history="1">
        <w:r w:rsidRPr="00CD5B70">
          <w:rPr>
            <w:rFonts w:ascii="Arial" w:eastAsia="Times New Roman" w:hAnsi="Arial" w:cs="Arial"/>
            <w:color w:val="0000FF"/>
            <w:sz w:val="24"/>
            <w:szCs w:val="24"/>
            <w:lang w:eastAsia="ru-RU"/>
          </w:rPr>
          <w:t>от 30.12.2015 №68</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6"/>
          <w:szCs w:val="26"/>
          <w:lang w:eastAsia="ru-RU"/>
        </w:rPr>
      </w:pPr>
      <w:r w:rsidRPr="00CD5B70">
        <w:rPr>
          <w:rFonts w:ascii="Arial" w:eastAsia="Times New Roman" w:hAnsi="Arial" w:cs="Arial"/>
          <w:color w:val="000000"/>
          <w:sz w:val="24"/>
          <w:szCs w:val="24"/>
          <w:lang w:eastAsia="ru-RU"/>
        </w:rPr>
        <w:t>Муниципальные правовые акты, принятые Думой Усть-Большерецкого муниципального района подлежат официальному опубликованию (обнародованию) в порядке, установленном частью 6 статьи 9 настоящего Устава.</w:t>
      </w:r>
    </w:p>
    <w:p w:rsidR="00CD5B70" w:rsidRPr="00CD5B70" w:rsidRDefault="00CD5B70" w:rsidP="00CD5B70">
      <w:pPr>
        <w:spacing w:after="0" w:line="240" w:lineRule="auto"/>
        <w:ind w:firstLine="720"/>
        <w:jc w:val="both"/>
        <w:rPr>
          <w:rFonts w:ascii="Arial" w:eastAsia="Times New Roman" w:hAnsi="Arial" w:cs="Arial"/>
          <w:color w:val="000000"/>
          <w:sz w:val="26"/>
          <w:szCs w:val="26"/>
          <w:lang w:eastAsia="ru-RU"/>
        </w:rPr>
      </w:pPr>
      <w:r w:rsidRPr="00CD5B70">
        <w:rPr>
          <w:rFonts w:ascii="Arial" w:eastAsia="Times New Roman" w:hAnsi="Arial" w:cs="Arial"/>
          <w:color w:val="000000"/>
          <w:sz w:val="24"/>
          <w:szCs w:val="24"/>
          <w:lang w:eastAsia="ru-RU"/>
        </w:rPr>
        <w:t>(Абзац третий части 4 статьи 24 в редакции решения Думы Усть-Большерецкого муниципального района </w:t>
      </w:r>
      <w:hyperlink r:id="rId311" w:tgtFrame="_blank" w:history="1">
        <w:r w:rsidRPr="00CD5B70">
          <w:rPr>
            <w:rFonts w:ascii="Arial" w:eastAsia="Times New Roman" w:hAnsi="Arial" w:cs="Arial"/>
            <w:color w:val="0000FF"/>
            <w:sz w:val="24"/>
            <w:szCs w:val="24"/>
            <w:lang w:eastAsia="ru-RU"/>
          </w:rPr>
          <w:t>от 13.03.2019 №251</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6"/>
          <w:szCs w:val="26"/>
          <w:lang w:eastAsia="ru-RU"/>
        </w:rPr>
      </w:pPr>
      <w:r w:rsidRPr="00CD5B70">
        <w:rPr>
          <w:rFonts w:ascii="Arial" w:eastAsia="Times New Roman" w:hAnsi="Arial" w:cs="Arial"/>
          <w:color w:val="000000"/>
          <w:sz w:val="24"/>
          <w:szCs w:val="24"/>
          <w:lang w:eastAsia="ru-RU"/>
        </w:rPr>
        <w:t>(Абзац четвертый части 4 статьи 24 признан утратившим силу решением Думы Усть-Большерецкого муниципального района </w:t>
      </w:r>
      <w:hyperlink r:id="rId312" w:tgtFrame="_blank" w:history="1">
        <w:r w:rsidRPr="00CD5B70">
          <w:rPr>
            <w:rFonts w:ascii="Arial" w:eastAsia="Times New Roman" w:hAnsi="Arial" w:cs="Arial"/>
            <w:color w:val="0000FF"/>
            <w:sz w:val="24"/>
            <w:szCs w:val="24"/>
            <w:lang w:eastAsia="ru-RU"/>
          </w:rPr>
          <w:t>от 04.07.2014 №181</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Глава Усть-Большерецкого муниципального района имеет право отклонить нормативный правовой акт, принятый Думой Усть-Большерецкого муниципального района. В этом случае указанный нормативный правовой акт в течение 10 дней возвращается в Думу Усть-Большерецкого муниципального района с мотивированным обоснованием его отклонения либо с предложениями о внесении в него изменений и дополнений. Если Глава Усть-Большерецкого муниципального района отклонит нормативный правовой акт, он вновь рассматривается Думой Усть-Большерецкого муниципального района.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Думы Усть-Большерецкого муниципального района, он подлежит подписанию Главой Усть-Большерецкого муниципального района в течение семи дней и обнародованию</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lastRenderedPageBreak/>
        <w:t>(Часть 4 статьи 24 дополнена абзацем пятым решением Думы Усть-Большерецкого муниципального района </w:t>
      </w:r>
      <w:hyperlink r:id="rId313" w:tgtFrame="_blank" w:history="1">
        <w:r w:rsidRPr="00CD5B70">
          <w:rPr>
            <w:rFonts w:ascii="Arial" w:eastAsia="Times New Roman" w:hAnsi="Arial" w:cs="Arial"/>
            <w:color w:val="0000FF"/>
            <w:sz w:val="24"/>
            <w:szCs w:val="24"/>
            <w:lang w:eastAsia="ru-RU"/>
          </w:rPr>
          <w:t>от 30.12.2015 №68</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5. Нормативные правовые акты, принятые Думой Усть-Большерецкого муниципального района вступают в силу после дня их обнародования (официального опубликования) Главой Усть-Большерецкого муниципального района, если иной порядок не установлен действующим законодательством или если в самом нормативном правовом акте или в нормативном правовом акте о введении его в действие не указан иной срок. Нормативные правовые акты Думы Усть-Большерецкого муниципального района, предусматривающие установление, изменение или отмену местных налогов и сборов вступают в силу в соответствии с Налоговым кодексом Российской Федерации.</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(Часть 5 статьи 24 в редакции решения Думы Усть-Большерецкого муниципального района </w:t>
      </w:r>
      <w:hyperlink r:id="rId314" w:tgtFrame="_blank" w:history="1">
        <w:r w:rsidRPr="00CD5B70">
          <w:rPr>
            <w:rFonts w:ascii="Arial" w:eastAsia="Times New Roman" w:hAnsi="Arial" w:cs="Arial"/>
            <w:color w:val="0000FF"/>
            <w:sz w:val="24"/>
            <w:szCs w:val="24"/>
            <w:lang w:eastAsia="ru-RU"/>
          </w:rPr>
          <w:t>от 30.12.2013 №162</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(Часть 5 статьи 24 в редакции решения Думы Усть-Большерецкого муниципального района </w:t>
      </w:r>
      <w:hyperlink r:id="rId315" w:tgtFrame="_blank" w:history="1">
        <w:r w:rsidRPr="00CD5B70">
          <w:rPr>
            <w:rFonts w:ascii="Arial" w:eastAsia="Times New Roman" w:hAnsi="Arial" w:cs="Arial"/>
            <w:color w:val="0000FF"/>
            <w:sz w:val="24"/>
            <w:szCs w:val="24"/>
            <w:lang w:eastAsia="ru-RU"/>
          </w:rPr>
          <w:t>от 29.12.2014 №10</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(Часть 5 статьи 24 в редакции решения Думы Усть-Большерецкого муниципального района </w:t>
      </w:r>
      <w:hyperlink r:id="rId316" w:tgtFrame="_blank" w:history="1">
        <w:r w:rsidRPr="00CD5B70">
          <w:rPr>
            <w:rFonts w:ascii="Arial" w:eastAsia="Times New Roman" w:hAnsi="Arial" w:cs="Arial"/>
            <w:color w:val="0000FF"/>
            <w:sz w:val="24"/>
            <w:szCs w:val="24"/>
            <w:lang w:eastAsia="ru-RU"/>
          </w:rPr>
          <w:t>от 05.04.2018 №200</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6"/>
          <w:szCs w:val="26"/>
          <w:lang w:eastAsia="ru-RU"/>
        </w:rPr>
      </w:pPr>
      <w:r w:rsidRPr="00CD5B70">
        <w:rPr>
          <w:rFonts w:ascii="Arial" w:eastAsia="Times New Roman" w:hAnsi="Arial" w:cs="Arial"/>
          <w:b/>
          <w:bCs/>
          <w:color w:val="000000"/>
          <w:sz w:val="26"/>
          <w:szCs w:val="26"/>
          <w:lang w:eastAsia="ru-RU"/>
        </w:rPr>
        <w:t> </w:t>
      </w:r>
    </w:p>
    <w:p w:rsidR="00CD5B70" w:rsidRPr="00CD5B70" w:rsidRDefault="00CD5B70" w:rsidP="00CD5B70">
      <w:pPr>
        <w:spacing w:after="0" w:line="240" w:lineRule="auto"/>
        <w:ind w:firstLine="720"/>
        <w:jc w:val="both"/>
        <w:rPr>
          <w:rFonts w:ascii="Arial" w:eastAsia="Times New Roman" w:hAnsi="Arial" w:cs="Arial"/>
          <w:color w:val="000000"/>
          <w:sz w:val="26"/>
          <w:szCs w:val="26"/>
          <w:lang w:eastAsia="ru-RU"/>
        </w:rPr>
      </w:pPr>
      <w:r w:rsidRPr="00CD5B70">
        <w:rPr>
          <w:rFonts w:ascii="Arial" w:eastAsia="Times New Roman" w:hAnsi="Arial" w:cs="Arial"/>
          <w:b/>
          <w:bCs/>
          <w:color w:val="000000"/>
          <w:sz w:val="26"/>
          <w:szCs w:val="26"/>
          <w:lang w:eastAsia="ru-RU"/>
        </w:rPr>
        <w:t>Статья 25. Депутат Думы Усть-Большерецкого муниципального района</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1. Депутат Думы Усть-Большерецкого муниципального района является полномочным представителем населения поселения, от которого он избран в состав Думы Усть-Большерецкого муниципального района, при решении всех вопросов, отнесенных к компетенции Думы Усть-Большерецкого муниципального района.</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Депутатами Думы Усть-Большерецкого муниципального района являются главы поселений, входящих в состав муниципального района (в силу занимаемой должности), и депутаты представительных органов поселений, входящих в состав Усть-Большерецкого муниципального района, избранные в состав Думы Усть-Большерецкого муниципального района соответствующими представительными органами поселений.</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Депутаты представительных органов поселений избираются в состав Думы Усть-Большерецкого муниципального района на основе равного представительства от каждого поселения, независимо от численности населения соответствующего поселения - по 2 депутата от представительного органа каждого поселения. Порядок избрания депутатов представительных органов поселений в состав Думы Усть-Большерецкого муниципального района определяется муниципальными правовыми актами представительных органов этих поселений.</w:t>
      </w:r>
    </w:p>
    <w:p w:rsidR="00CD5B70" w:rsidRPr="00CD5B70" w:rsidRDefault="00CD5B70" w:rsidP="00CD5B70">
      <w:pPr>
        <w:spacing w:after="0" w:line="240" w:lineRule="auto"/>
        <w:ind w:firstLine="720"/>
        <w:jc w:val="both"/>
        <w:rPr>
          <w:rFonts w:ascii="Arial" w:eastAsia="Times New Roman" w:hAnsi="Arial" w:cs="Arial"/>
          <w:color w:val="000000"/>
          <w:sz w:val="26"/>
          <w:szCs w:val="26"/>
          <w:lang w:eastAsia="ru-RU"/>
        </w:rPr>
      </w:pPr>
      <w:r w:rsidRPr="00CD5B70">
        <w:rPr>
          <w:rFonts w:ascii="Arial" w:eastAsia="Times New Roman" w:hAnsi="Arial" w:cs="Arial"/>
          <w:color w:val="000000"/>
          <w:sz w:val="24"/>
          <w:szCs w:val="24"/>
          <w:lang w:eastAsia="ru-RU"/>
        </w:rPr>
        <w:t>(Часть 1 статьи 25 в редакции решения Думы Усть-Большерецкого муниципального района </w:t>
      </w:r>
      <w:hyperlink r:id="rId317" w:tgtFrame="_blank" w:history="1">
        <w:r w:rsidRPr="00CD5B70">
          <w:rPr>
            <w:rFonts w:ascii="Arial" w:eastAsia="Times New Roman" w:hAnsi="Arial" w:cs="Arial"/>
            <w:color w:val="0000FF"/>
            <w:sz w:val="24"/>
            <w:szCs w:val="24"/>
            <w:lang w:eastAsia="ru-RU"/>
          </w:rPr>
          <w:t>от 04.07.2014 №181</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(Часть 2 статьи 25 признана утратившей силу решением Думы Усть-Большерецкого муниципального района </w:t>
      </w:r>
      <w:hyperlink r:id="rId318" w:tgtFrame="_blank" w:history="1">
        <w:r w:rsidRPr="00CD5B70">
          <w:rPr>
            <w:rFonts w:ascii="Arial" w:eastAsia="Times New Roman" w:hAnsi="Arial" w:cs="Arial"/>
            <w:color w:val="0000FF"/>
            <w:sz w:val="24"/>
            <w:szCs w:val="24"/>
            <w:lang w:eastAsia="ru-RU"/>
          </w:rPr>
          <w:t>от 13.03.2019 №251</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09"/>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3. (Абзац первый части 3 статьи 25 утратил силу решением Думы Усть-Большерецкого муниципального района </w:t>
      </w:r>
      <w:hyperlink r:id="rId319" w:tgtFrame="_blank" w:history="1">
        <w:r w:rsidRPr="00CD5B70">
          <w:rPr>
            <w:rFonts w:ascii="Arial" w:eastAsia="Times New Roman" w:hAnsi="Arial" w:cs="Arial"/>
            <w:color w:val="0000FF"/>
            <w:sz w:val="24"/>
            <w:szCs w:val="24"/>
            <w:lang w:eastAsia="ru-RU"/>
          </w:rPr>
          <w:t>от 10.07.2019 №270</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09"/>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 xml:space="preserve">Полномочия депутата Думы Усть-Большерецкого муниципального района,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Думы Усть-Большерецкого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w:t>
      </w:r>
      <w:r w:rsidRPr="00CD5B70">
        <w:rPr>
          <w:rFonts w:ascii="Arial" w:eastAsia="Times New Roman" w:hAnsi="Arial" w:cs="Arial"/>
          <w:color w:val="000000"/>
          <w:sz w:val="24"/>
          <w:szCs w:val="24"/>
          <w:lang w:eastAsia="ru-RU"/>
        </w:rPr>
        <w:lastRenderedPageBreak/>
        <w:t>избрании в состав Думы Усть-Большерецкого муниципального района депутата от данного поселения.</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Полномочия депутата Думы Усть-Большерецкого муниципального района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w:t>
      </w:r>
    </w:p>
    <w:p w:rsidR="00CD5B70" w:rsidRPr="00CD5B70" w:rsidRDefault="00CD5B70" w:rsidP="00CD5B70">
      <w:pPr>
        <w:spacing w:after="0" w:line="240" w:lineRule="auto"/>
        <w:ind w:firstLine="720"/>
        <w:jc w:val="both"/>
        <w:rPr>
          <w:rFonts w:ascii="Arial" w:eastAsia="Times New Roman" w:hAnsi="Arial" w:cs="Arial"/>
          <w:color w:val="000000"/>
          <w:sz w:val="26"/>
          <w:szCs w:val="26"/>
          <w:lang w:eastAsia="ru-RU"/>
        </w:rPr>
      </w:pPr>
      <w:r w:rsidRPr="00CD5B70">
        <w:rPr>
          <w:rFonts w:ascii="Arial" w:eastAsia="Times New Roman" w:hAnsi="Arial" w:cs="Arial"/>
          <w:color w:val="000000"/>
          <w:sz w:val="24"/>
          <w:szCs w:val="24"/>
          <w:lang w:eastAsia="ru-RU"/>
        </w:rPr>
        <w:t>(Часть 3 статьи 25 в редакции решения Думы Усть-Большерецкого муниципального района </w:t>
      </w:r>
      <w:hyperlink r:id="rId320" w:tgtFrame="_blank" w:history="1">
        <w:r w:rsidRPr="00CD5B70">
          <w:rPr>
            <w:rFonts w:ascii="Arial" w:eastAsia="Times New Roman" w:hAnsi="Arial" w:cs="Arial"/>
            <w:color w:val="0000FF"/>
            <w:sz w:val="24"/>
            <w:szCs w:val="24"/>
            <w:lang w:eastAsia="ru-RU"/>
          </w:rPr>
          <w:t>от 04.07.2014 №181</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(Часть 3 статьи 25 в редакции решения Думы Усть-Большерецкого муниципального района </w:t>
      </w:r>
      <w:hyperlink r:id="rId321" w:tgtFrame="_blank" w:history="1">
        <w:r w:rsidRPr="00CD5B70">
          <w:rPr>
            <w:rFonts w:ascii="Arial" w:eastAsia="Times New Roman" w:hAnsi="Arial" w:cs="Arial"/>
            <w:color w:val="0000FF"/>
            <w:sz w:val="24"/>
            <w:szCs w:val="24"/>
            <w:lang w:eastAsia="ru-RU"/>
          </w:rPr>
          <w:t>от 15.10.2018 №225</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4. Депутат Думы Усть-Большерецкого муниципального района по вопросам своей деятельности ответственен перед избирателями своего округа и им подотчетен.</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Отчет о своей деятельности депутат Думы Усть-Большерецкого муниципального района обязан представлять избирателям не реже 1 раза в год. Форма отчета определяется депутатом самостоятельно и может быть различной: на конференции граждан, собраниях трудовых коллективов, информация в районной газете.</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Дума Усть-Большерецкого муниципального района сообщает о времени и месте проведения отчета и выделяет для этих целей соответствующее помещение.</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(Абзац третий части 4 статьи 25 в редакции решения Думы Усть-Большерецкого муниципального района от 31.03.2010 №260)</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5. Депутат Думы Усть-Большерецкого муниципального района принимает меры по обеспечению прав, свобод и законных интересов своих избирателей; рассматривает поступившие от них предложения, заявления и жалобы, способствует, в пределах своих полномочий, правильному и своевременному решению содержащихся в них вопросов; не реже одного раза в месяц ведет прием граждан, изучает поступившие от них предложения, изучает общественное мнение и при необходимости вносит предложения в соответствующие органы государственной власти, местного самоуправления и общественные объединения.</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(Части 5.1-5.4 статьи 25 признаны утратившими силу решением Думы Усть-Большерецкого муниципального района </w:t>
      </w:r>
      <w:hyperlink r:id="rId322" w:tgtFrame="_blank" w:history="1">
        <w:r w:rsidRPr="00CD5B70">
          <w:rPr>
            <w:rFonts w:ascii="Arial" w:eastAsia="Times New Roman" w:hAnsi="Arial" w:cs="Arial"/>
            <w:color w:val="0000FF"/>
            <w:sz w:val="24"/>
            <w:szCs w:val="24"/>
            <w:lang w:eastAsia="ru-RU"/>
          </w:rPr>
          <w:t>от 05.04.2018 №200</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6. (Абзац первый части 6 статьи 25 признан утратившим силу решением Думы Усть-Большерецкого муниципального района </w:t>
      </w:r>
      <w:hyperlink r:id="rId323" w:tgtFrame="_blank" w:history="1">
        <w:r w:rsidRPr="00CD5B70">
          <w:rPr>
            <w:rFonts w:ascii="Arial" w:eastAsia="Times New Roman" w:hAnsi="Arial" w:cs="Arial"/>
            <w:color w:val="0000FF"/>
            <w:sz w:val="24"/>
            <w:szCs w:val="24"/>
            <w:lang w:eastAsia="ru-RU"/>
          </w:rPr>
          <w:t>от 29.12.2014 №10</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Осуществляющий свои полномочия на постоянной основе депутат не вправе:</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(Абзац второй части 6 статьи 25 в редакции решения Думы Усть-Большерецкого муниципального района от 31.03.2010 №260)</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(Пункт 1 части 6 статьи 25 признан утратившим силу решением Думы Усть-Большерецкого муниципального района </w:t>
      </w:r>
      <w:hyperlink r:id="rId324" w:tgtFrame="_blank" w:history="1">
        <w:r w:rsidRPr="00CD5B70">
          <w:rPr>
            <w:rFonts w:ascii="Arial" w:eastAsia="Times New Roman" w:hAnsi="Arial" w:cs="Arial"/>
            <w:color w:val="0000FF"/>
            <w:sz w:val="24"/>
            <w:szCs w:val="24"/>
            <w:lang w:eastAsia="ru-RU"/>
          </w:rPr>
          <w:t>от 06.04.2015 №20</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Камчатского края, иных объединений муниципальных образований, политической партией,профсоюзом,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w:t>
      </w:r>
      <w:r w:rsidRPr="00CD5B70">
        <w:rPr>
          <w:rFonts w:ascii="Arial" w:eastAsia="Times New Roman" w:hAnsi="Arial" w:cs="Arial"/>
          <w:color w:val="000000"/>
          <w:sz w:val="24"/>
          <w:szCs w:val="24"/>
          <w:lang w:eastAsia="ru-RU"/>
        </w:rPr>
        <w:lastRenderedPageBreak/>
        <w:t>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(Пункт 2 части 6 статьи 25 в редакции решения Думы Усть-Большерецкого муниципального района </w:t>
      </w:r>
      <w:hyperlink r:id="rId325" w:tgtFrame="_blank" w:history="1">
        <w:r w:rsidRPr="00CD5B70">
          <w:rPr>
            <w:rFonts w:ascii="Arial" w:eastAsia="Times New Roman" w:hAnsi="Arial" w:cs="Arial"/>
            <w:color w:val="0000FF"/>
            <w:sz w:val="24"/>
            <w:szCs w:val="24"/>
            <w:lang w:eastAsia="ru-RU"/>
          </w:rPr>
          <w:t>от 29.12.2014 №10</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(Пункт 2 части 6 статьи 25 в редакции решения Думы Усть-Большерецкого муниципального района </w:t>
      </w:r>
      <w:hyperlink r:id="rId326" w:tgtFrame="_blank" w:history="1">
        <w:r w:rsidRPr="00CD5B70">
          <w:rPr>
            <w:rFonts w:ascii="Arial" w:eastAsia="Times New Roman" w:hAnsi="Arial" w:cs="Arial"/>
            <w:color w:val="0000FF"/>
            <w:sz w:val="24"/>
            <w:szCs w:val="24"/>
            <w:lang w:eastAsia="ru-RU"/>
          </w:rPr>
          <w:t>от 06.04.2015 №20</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6"/>
          <w:szCs w:val="26"/>
          <w:lang w:eastAsia="ru-RU"/>
        </w:rPr>
      </w:pPr>
      <w:r w:rsidRPr="00CD5B70">
        <w:rPr>
          <w:rFonts w:ascii="Arial" w:eastAsia="Times New Roman" w:hAnsi="Arial" w:cs="Arial"/>
          <w:color w:val="000000"/>
          <w:sz w:val="24"/>
          <w:szCs w:val="24"/>
          <w:lang w:eastAsia="ru-RU"/>
        </w:rPr>
        <w:t>(Пункт 2 части 6 статьи 25 в редакции решения Думы Усть-Большерецкого муниципального района </w:t>
      </w:r>
      <w:hyperlink r:id="rId327" w:tgtFrame="_blank" w:history="1">
        <w:r w:rsidRPr="00CD5B70">
          <w:rPr>
            <w:rFonts w:ascii="Arial" w:eastAsia="Times New Roman" w:hAnsi="Arial" w:cs="Arial"/>
            <w:color w:val="0000FF"/>
            <w:sz w:val="24"/>
            <w:szCs w:val="24"/>
            <w:lang w:eastAsia="ru-RU"/>
          </w:rPr>
          <w:t>от 30.12.2015 №68</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6"/>
          <w:szCs w:val="26"/>
          <w:lang w:eastAsia="ru-RU"/>
        </w:rPr>
      </w:pPr>
      <w:r w:rsidRPr="00CD5B70">
        <w:rPr>
          <w:rFonts w:ascii="Arial" w:eastAsia="Times New Roman" w:hAnsi="Arial" w:cs="Arial"/>
          <w:color w:val="000000"/>
          <w:sz w:val="24"/>
          <w:szCs w:val="24"/>
          <w:lang w:eastAsia="ru-RU"/>
        </w:rPr>
        <w:t>(Пункт 2 части 6 статьи 25 в редакции решения Думы Усть-Большерецкого муниципального района </w:t>
      </w:r>
      <w:hyperlink r:id="rId328" w:tgtFrame="_blank" w:history="1">
        <w:r w:rsidRPr="00CD5B70">
          <w:rPr>
            <w:rFonts w:ascii="Arial" w:eastAsia="Times New Roman" w:hAnsi="Arial" w:cs="Arial"/>
            <w:color w:val="0000FF"/>
            <w:sz w:val="24"/>
            <w:szCs w:val="24"/>
            <w:lang w:eastAsia="ru-RU"/>
          </w:rPr>
          <w:t>от 30.06.2017 №155</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(Пункт 2 части 6 статьи 25 в редакции решения Думы Усть-Большерецкого муниципального района </w:t>
      </w:r>
      <w:hyperlink r:id="rId329" w:tgtFrame="_blank" w:history="1">
        <w:r w:rsidRPr="00CD5B70">
          <w:rPr>
            <w:rFonts w:ascii="Arial" w:eastAsia="Times New Roman" w:hAnsi="Arial" w:cs="Arial"/>
            <w:color w:val="0000FF"/>
            <w:sz w:val="24"/>
            <w:szCs w:val="24"/>
            <w:lang w:eastAsia="ru-RU"/>
          </w:rPr>
          <w:t>от 15.10.2018 №225</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(Пункт 2 части 6 статьи 25 в редакции решения Думы Усть-Большерецкого муниципального района </w:t>
      </w:r>
      <w:hyperlink r:id="rId330" w:tgtFrame="_blank" w:history="1">
        <w:r w:rsidRPr="00CD5B70">
          <w:rPr>
            <w:rFonts w:ascii="Arial" w:eastAsia="Times New Roman" w:hAnsi="Arial" w:cs="Arial"/>
            <w:color w:val="0000FF"/>
            <w:sz w:val="24"/>
            <w:szCs w:val="24"/>
            <w:lang w:eastAsia="ru-RU"/>
          </w:rPr>
          <w:t>от 13.03.2019 №251</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(Абзац 2 части 6 статьи 25 в редакции решения Думы Усть-Большерецкого муниципального района </w:t>
      </w:r>
      <w:hyperlink r:id="rId331" w:history="1">
        <w:r w:rsidRPr="00CD5B70">
          <w:rPr>
            <w:rFonts w:ascii="Arial" w:eastAsia="Times New Roman" w:hAnsi="Arial" w:cs="Arial"/>
            <w:color w:val="0000FF"/>
            <w:sz w:val="24"/>
            <w:szCs w:val="24"/>
            <w:lang w:eastAsia="ru-RU"/>
          </w:rPr>
          <w:t>от 21.06.2007 №98</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(Абзац 2 части 6 статьи 25 в редакции решения Думы Усть-Большерецкого муниципального района от 27.12.2007 №141)</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(Абзац 9 пункта 6 статьи 25 утратил силу решением Думы Усть-Большерецкого муниципального района от 01.07.2008 №167)</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(Абзацы 7, 8 пункта 6 статьи 25 утратили силу решением Думы Усть-Большерецкого муниципального района </w:t>
      </w:r>
      <w:hyperlink r:id="rId332" w:tgtFrame="_blank" w:history="1">
        <w:r w:rsidRPr="00CD5B70">
          <w:rPr>
            <w:rFonts w:ascii="Arial" w:eastAsia="Times New Roman" w:hAnsi="Arial" w:cs="Arial"/>
            <w:color w:val="0000FF"/>
            <w:sz w:val="24"/>
            <w:szCs w:val="24"/>
            <w:lang w:eastAsia="ru-RU"/>
          </w:rPr>
          <w:t>от 23.12.2010 №04</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bookmarkStart w:id="8" w:name="sub_4071"/>
      <w:r w:rsidRPr="00CD5B70">
        <w:rPr>
          <w:rFonts w:ascii="Arial" w:eastAsia="Times New Roman" w:hAnsi="Arial" w:cs="Arial"/>
          <w:color w:val="000000"/>
          <w:sz w:val="24"/>
          <w:szCs w:val="24"/>
          <w:lang w:eastAsia="ru-RU"/>
        </w:rPr>
        <w:t>6.1. Депутат Думы Усть-Большерецкого муниципального района должен соблюдать ограничения, запреты, исполнять обязанности, которые установлены Федеральным законом </w:t>
      </w:r>
      <w:bookmarkEnd w:id="8"/>
      <w:r w:rsidRPr="00CD5B70">
        <w:rPr>
          <w:rFonts w:ascii="Arial" w:eastAsia="Times New Roman" w:hAnsi="Arial" w:cs="Arial"/>
          <w:color w:val="000000"/>
          <w:sz w:val="24"/>
          <w:szCs w:val="24"/>
          <w:lang w:eastAsia="ru-RU"/>
        </w:rPr>
        <w:fldChar w:fldCharType="begin"/>
      </w:r>
      <w:r w:rsidRPr="00CD5B70">
        <w:rPr>
          <w:rFonts w:ascii="Arial" w:eastAsia="Times New Roman" w:hAnsi="Arial" w:cs="Arial"/>
          <w:color w:val="000000"/>
          <w:sz w:val="24"/>
          <w:szCs w:val="24"/>
          <w:lang w:eastAsia="ru-RU"/>
        </w:rPr>
        <w:instrText xml:space="preserve"> HYPERLINK "http://pravo.minjust.ru:8080/bigs/showDocument.html?id=9AA48369-618A-4BB4-B4B8-AE15F2B7EBF6" \t "_blank" </w:instrText>
      </w:r>
      <w:r w:rsidRPr="00CD5B70">
        <w:rPr>
          <w:rFonts w:ascii="Arial" w:eastAsia="Times New Roman" w:hAnsi="Arial" w:cs="Arial"/>
          <w:color w:val="000000"/>
          <w:sz w:val="24"/>
          <w:szCs w:val="24"/>
          <w:lang w:eastAsia="ru-RU"/>
        </w:rPr>
        <w:fldChar w:fldCharType="separate"/>
      </w:r>
      <w:r w:rsidRPr="00CD5B70">
        <w:rPr>
          <w:rFonts w:ascii="Arial" w:eastAsia="Times New Roman" w:hAnsi="Arial" w:cs="Arial"/>
          <w:color w:val="0000FF"/>
          <w:sz w:val="24"/>
          <w:szCs w:val="24"/>
          <w:lang w:eastAsia="ru-RU"/>
        </w:rPr>
        <w:t>от 25 декабря 2008 года №273-ФЗ</w:t>
      </w:r>
      <w:r w:rsidRPr="00CD5B70">
        <w:rPr>
          <w:rFonts w:ascii="Arial" w:eastAsia="Times New Roman" w:hAnsi="Arial" w:cs="Arial"/>
          <w:color w:val="000000"/>
          <w:sz w:val="24"/>
          <w:szCs w:val="24"/>
          <w:lang w:eastAsia="ru-RU"/>
        </w:rPr>
        <w:fldChar w:fldCharType="end"/>
      </w:r>
      <w:r w:rsidRPr="00CD5B70">
        <w:rPr>
          <w:rFonts w:ascii="Arial" w:eastAsia="Times New Roman" w:hAnsi="Arial" w:cs="Arial"/>
          <w:color w:val="000000"/>
          <w:sz w:val="24"/>
          <w:szCs w:val="24"/>
          <w:lang w:eastAsia="ru-RU"/>
        </w:rPr>
        <w:t> «О противодействии коррупции» и другими федеральными законами. Полномочия депутата Думы Усть-Большерецкого муниципального района прекращаются досрочно в случае несоблюдения ограничений, запретов, неисполнения обязанностей, установленных Федеральным законом </w:t>
      </w:r>
      <w:hyperlink r:id="rId333" w:tgtFrame="_blank" w:history="1">
        <w:r w:rsidRPr="00CD5B70">
          <w:rPr>
            <w:rFonts w:ascii="Arial" w:eastAsia="Times New Roman" w:hAnsi="Arial" w:cs="Arial"/>
            <w:color w:val="0000FF"/>
            <w:sz w:val="24"/>
            <w:szCs w:val="24"/>
            <w:lang w:eastAsia="ru-RU"/>
          </w:rPr>
          <w:t>от 25 декабря 2008 года №273-ФЗ</w:t>
        </w:r>
      </w:hyperlink>
      <w:r w:rsidRPr="00CD5B70">
        <w:rPr>
          <w:rFonts w:ascii="Arial" w:eastAsia="Times New Roman" w:hAnsi="Arial" w:cs="Arial"/>
          <w:color w:val="000000"/>
          <w:sz w:val="24"/>
          <w:szCs w:val="24"/>
          <w:lang w:eastAsia="ru-RU"/>
        </w:rPr>
        <w:t> «О противодействии коррупции», Федеральным законом </w:t>
      </w:r>
      <w:hyperlink r:id="rId334" w:tgtFrame="_blank" w:history="1">
        <w:r w:rsidRPr="00CD5B70">
          <w:rPr>
            <w:rFonts w:ascii="Arial" w:eastAsia="Times New Roman" w:hAnsi="Arial" w:cs="Arial"/>
            <w:color w:val="0000FF"/>
            <w:sz w:val="24"/>
            <w:szCs w:val="24"/>
            <w:lang w:eastAsia="ru-RU"/>
          </w:rPr>
          <w:t>от 3 декабря 2012 года №230-ФЗ</w:t>
        </w:r>
      </w:hyperlink>
      <w:r w:rsidRPr="00CD5B70">
        <w:rPr>
          <w:rFonts w:ascii="Arial" w:eastAsia="Times New Roman" w:hAnsi="Arial" w:cs="Arial"/>
          <w:color w:val="000000"/>
          <w:sz w:val="24"/>
          <w:szCs w:val="24"/>
          <w:lang w:eastAsia="ru-RU"/>
        </w:rPr>
        <w:t>«О контроле за соответствием расходов лиц, замещающих государственные должности, и иных лиц их доходам», Федеральным законом </w:t>
      </w:r>
      <w:hyperlink r:id="rId335" w:tgtFrame="_blank" w:history="1">
        <w:r w:rsidRPr="00CD5B70">
          <w:rPr>
            <w:rFonts w:ascii="Arial" w:eastAsia="Times New Roman" w:hAnsi="Arial" w:cs="Arial"/>
            <w:color w:val="0000FF"/>
            <w:sz w:val="24"/>
            <w:szCs w:val="24"/>
            <w:lang w:eastAsia="ru-RU"/>
          </w:rPr>
          <w:t>от 7 мая 2013 года №79-ФЗ</w:t>
        </w:r>
      </w:hyperlink>
      <w:r w:rsidRPr="00CD5B70">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(Статья 25 дополнена частью 6.1 решением Думы Усть-Большерецкого муниципального района </w:t>
      </w:r>
      <w:hyperlink r:id="rId336" w:tgtFrame="_blank" w:history="1">
        <w:r w:rsidRPr="00CD5B70">
          <w:rPr>
            <w:rFonts w:ascii="Arial" w:eastAsia="Times New Roman" w:hAnsi="Arial" w:cs="Arial"/>
            <w:color w:val="0000FF"/>
            <w:sz w:val="24"/>
            <w:szCs w:val="24"/>
            <w:lang w:eastAsia="ru-RU"/>
          </w:rPr>
          <w:t>от 05.04.2012 №69</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6"/>
          <w:szCs w:val="26"/>
          <w:lang w:eastAsia="ru-RU"/>
        </w:rPr>
      </w:pPr>
      <w:r w:rsidRPr="00CD5B70">
        <w:rPr>
          <w:rFonts w:ascii="Arial" w:eastAsia="Times New Roman" w:hAnsi="Arial" w:cs="Arial"/>
          <w:color w:val="000000"/>
          <w:sz w:val="24"/>
          <w:szCs w:val="24"/>
          <w:lang w:eastAsia="ru-RU"/>
        </w:rPr>
        <w:t>(Часть 6.1 статьи 25 в редакции решения Думы Усть-Большерецкого муниципального района </w:t>
      </w:r>
      <w:hyperlink r:id="rId337" w:tgtFrame="_blank" w:history="1">
        <w:r w:rsidRPr="00CD5B70">
          <w:rPr>
            <w:rFonts w:ascii="Arial" w:eastAsia="Times New Roman" w:hAnsi="Arial" w:cs="Arial"/>
            <w:color w:val="0000FF"/>
            <w:sz w:val="24"/>
            <w:szCs w:val="24"/>
            <w:lang w:eastAsia="ru-RU"/>
          </w:rPr>
          <w:t>от 30.12.2015 №68</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6.2. Сведения о доходах, расходах, об имуществе и обязательствах имущественного характера, представленные депутатами Думы Усть-</w:t>
      </w:r>
      <w:r w:rsidRPr="00CD5B70">
        <w:rPr>
          <w:rFonts w:ascii="Arial" w:eastAsia="Times New Roman" w:hAnsi="Arial" w:cs="Arial"/>
          <w:color w:val="000000"/>
          <w:sz w:val="24"/>
          <w:szCs w:val="24"/>
          <w:lang w:eastAsia="ru-RU"/>
        </w:rPr>
        <w:lastRenderedPageBreak/>
        <w:t>Большерецкого муниципального района, размещаются на официальном сайте Администрации Усть-Большерецкого муниципального района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(Статья 25 дополнена часть 6.2 решением Думы Усть-Большерецкого муниципального района </w:t>
      </w:r>
      <w:hyperlink r:id="rId338" w:tgtFrame="_blank" w:history="1">
        <w:r w:rsidRPr="00CD5B70">
          <w:rPr>
            <w:rFonts w:ascii="Arial" w:eastAsia="Times New Roman" w:hAnsi="Arial" w:cs="Arial"/>
            <w:color w:val="0000FF"/>
            <w:sz w:val="24"/>
            <w:szCs w:val="24"/>
            <w:lang w:eastAsia="ru-RU"/>
          </w:rPr>
          <w:t>от 30.06.2017 №155</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7. Депутат Думы Усть-Большерецкого муниципального района имеет удостоверение, являющееся документом, подтверждающим личность и статус в течение срока полномочий.</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Депутат Думы Усть-Большерецкого муниципального района для осуществления своих полномочий по предъявлении удостоверения имеет право беспрепятственно посещать органы государственной власти Камчатского края, органы местного самоуправления муниципального района.</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(Часть 7 статьи 25 в редакции решения Думы Усть-Большерецкого муниципального района </w:t>
      </w:r>
      <w:hyperlink r:id="rId339" w:tgtFrame="_blank" w:history="1">
        <w:r w:rsidRPr="00CD5B70">
          <w:rPr>
            <w:rFonts w:ascii="Arial" w:eastAsia="Times New Roman" w:hAnsi="Arial" w:cs="Arial"/>
            <w:color w:val="0000FF"/>
            <w:sz w:val="24"/>
            <w:szCs w:val="24"/>
            <w:lang w:eastAsia="ru-RU"/>
          </w:rPr>
          <w:t>от 28.09.2011 №51</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(Часть 9 статьи 25 в редакции решения Думы Усть-Большерецкого муниципального района от 27.12.2007 №141)</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(Части 8, 9 статьи 25 утратили силу решением Думы Усть-Большерецкого муниципального района </w:t>
      </w:r>
      <w:hyperlink r:id="rId340" w:tgtFrame="_blank" w:history="1">
        <w:r w:rsidRPr="00CD5B70">
          <w:rPr>
            <w:rFonts w:ascii="Arial" w:eastAsia="Times New Roman" w:hAnsi="Arial" w:cs="Arial"/>
            <w:color w:val="0000FF"/>
            <w:sz w:val="24"/>
            <w:szCs w:val="24"/>
            <w:lang w:eastAsia="ru-RU"/>
          </w:rPr>
          <w:t>от 23.12.2010 №04</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9.1. Депутат Думы Усть-Большерецкого муниципального района,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(Статья 25 дополнена частью 9.1 решением Думы Усть-Большерецкого муниципального района от 18.06.2009 №227)</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(Часть 9.1 статьи 25 в редакции решения Думы Усть-Большерецкого муниципального района </w:t>
      </w:r>
      <w:hyperlink r:id="rId341" w:tgtFrame="_blank" w:history="1">
        <w:r w:rsidRPr="00CD5B70">
          <w:rPr>
            <w:rFonts w:ascii="Arial" w:eastAsia="Times New Roman" w:hAnsi="Arial" w:cs="Arial"/>
            <w:color w:val="0000FF"/>
            <w:sz w:val="24"/>
            <w:szCs w:val="24"/>
            <w:lang w:eastAsia="ru-RU"/>
          </w:rPr>
          <w:t>от 20.08.2015 №43</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10. В течение срока своих полномочий депутаты Думы Усть-Большерецкого муниципального района пользуются гарантиями прав депутатов, установленными частями 8 и 9 статьи 40 Федерального закона </w:t>
      </w:r>
      <w:hyperlink r:id="rId342" w:history="1">
        <w:r w:rsidRPr="00CD5B70">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11. Социальные гарантии депутата Думы Усть-Большерецкого муниципального района, осуществляющего свои полномочия на постоянной основе, предусматриваются настоящим Уставом в соответствии с федеральными законами, Законом Камчатского края "О муниципальных должностях в Камчатском крае".</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(Абзац первый части 11 статьи 25 в редакции решения Думы Усть-Большерецкого муниципального района от 31.03.2010 №260)</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В случае смерти депутата Думы Усть-Большерецкого муниципального района, если смерть наступила вследствие причинения тяжкого вреда здоровью при исполнении им депутатских полномочий, а также в случаях причинения тяжкого вреда здоровью при исполнении им депутатских полномочий, из средств местного бюджета муниципального района депутату или его наследникам на основании вступившего в силу приговора либо решения суда, устанавливающего факт смерти либо факт причинения тяжкого вреда его здоровью при исполнении им своих депутатских полномочий, выплачивается компенсация в размере ста тысяч рублей. В бюджете муниципального района предусматриваются средства на указанные в настоящем абзаце компенсационные выплаты депутатам в размере, не превышающем двести тысяч в год.</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lastRenderedPageBreak/>
        <w:t>(Абзац второй части 11 статьи 25 в редакции решения Думы Усть-Большерецкого муниципального района </w:t>
      </w:r>
      <w:hyperlink r:id="rId343" w:tgtFrame="_blank" w:history="1">
        <w:r w:rsidRPr="00CD5B70">
          <w:rPr>
            <w:rFonts w:ascii="Arial" w:eastAsia="Times New Roman" w:hAnsi="Arial" w:cs="Arial"/>
            <w:color w:val="0000FF"/>
            <w:sz w:val="24"/>
            <w:szCs w:val="24"/>
            <w:lang w:eastAsia="ru-RU"/>
          </w:rPr>
          <w:t>от 24.03.2017 №137</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(Статья 25 дополнена частью 12 решением Думы Усть-Большерецкого муниципального района </w:t>
      </w:r>
      <w:hyperlink r:id="rId344" w:history="1">
        <w:r w:rsidRPr="00CD5B70">
          <w:rPr>
            <w:rFonts w:ascii="Arial" w:eastAsia="Times New Roman" w:hAnsi="Arial" w:cs="Arial"/>
            <w:color w:val="0000FF"/>
            <w:sz w:val="24"/>
            <w:szCs w:val="24"/>
            <w:lang w:eastAsia="ru-RU"/>
          </w:rPr>
          <w:t>от 21.06.2007 №98</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(Часть 12 статьи 25 утратила силу решением Думы Усть-Большерецкого муниципального района </w:t>
      </w:r>
      <w:hyperlink r:id="rId345" w:tgtFrame="_blank" w:history="1">
        <w:r w:rsidRPr="00CD5B70">
          <w:rPr>
            <w:rFonts w:ascii="Arial" w:eastAsia="Times New Roman" w:hAnsi="Arial" w:cs="Arial"/>
            <w:color w:val="0000FF"/>
            <w:sz w:val="24"/>
            <w:szCs w:val="24"/>
            <w:lang w:eastAsia="ru-RU"/>
          </w:rPr>
          <w:t>от 23.12.2010 №04</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13. Гарантии осуществления полномочий депутата Думы Усть-Большерецкого муниципального района устанавливаются настоящим Уставом в соответствии с федеральными законами и законами Камчатского края.</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(Статья 25 дополнена частью 13 решением Думы Усть-Большерецкого муниципального района от 27.12.2007 №141)</w:t>
      </w:r>
    </w:p>
    <w:p w:rsidR="00CD5B70" w:rsidRPr="00CD5B70" w:rsidRDefault="00CD5B70" w:rsidP="00CD5B70">
      <w:pPr>
        <w:spacing w:after="0" w:line="240" w:lineRule="auto"/>
        <w:ind w:firstLine="720"/>
        <w:jc w:val="both"/>
        <w:rPr>
          <w:rFonts w:ascii="Arial" w:eastAsia="Times New Roman" w:hAnsi="Arial" w:cs="Arial"/>
          <w:color w:val="000000"/>
          <w:sz w:val="26"/>
          <w:szCs w:val="26"/>
          <w:lang w:eastAsia="ru-RU"/>
        </w:rPr>
      </w:pPr>
      <w:r w:rsidRPr="00CD5B70">
        <w:rPr>
          <w:rFonts w:ascii="Arial" w:eastAsia="Times New Roman" w:hAnsi="Arial" w:cs="Arial"/>
          <w:b/>
          <w:bCs/>
          <w:color w:val="000000"/>
          <w:sz w:val="26"/>
          <w:szCs w:val="26"/>
          <w:lang w:eastAsia="ru-RU"/>
        </w:rPr>
        <w:t> </w:t>
      </w:r>
    </w:p>
    <w:p w:rsidR="00CD5B70" w:rsidRPr="00CD5B70" w:rsidRDefault="00CD5B70" w:rsidP="00CD5B70">
      <w:pPr>
        <w:spacing w:after="0" w:line="240" w:lineRule="auto"/>
        <w:ind w:firstLine="720"/>
        <w:jc w:val="both"/>
        <w:rPr>
          <w:rFonts w:ascii="Arial" w:eastAsia="Times New Roman" w:hAnsi="Arial" w:cs="Arial"/>
          <w:color w:val="000000"/>
          <w:sz w:val="26"/>
          <w:szCs w:val="26"/>
          <w:lang w:eastAsia="ru-RU"/>
        </w:rPr>
      </w:pPr>
      <w:r w:rsidRPr="00CD5B70">
        <w:rPr>
          <w:rFonts w:ascii="Arial" w:eastAsia="Times New Roman" w:hAnsi="Arial" w:cs="Arial"/>
          <w:b/>
          <w:bCs/>
          <w:color w:val="000000"/>
          <w:sz w:val="26"/>
          <w:szCs w:val="26"/>
          <w:lang w:eastAsia="ru-RU"/>
        </w:rPr>
        <w:t>Статья 26. Формы депутатской деятельности</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1. Формами депутатской деятельности являются:</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 участие в заседаниях (сессиях) Думы Усть-Большерецкого муниципального района;</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 участие в работе постоянных комиссий, других органах Думы Усть-Большерецкого муниципального района;</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 подготовка и внесение проектов решений на рассмотрение Думы Усть-Большерецкого муниципального района;</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 участие в работе комиссий, создаваемых по определенным вопросам;</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 участие в депутатских слушаниях;</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 участие в осуществлении контроля за выполнением нормативных правовых актов Думы Усть-Большерецкого муниципального района;</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 обращение с депутатским запросом;</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 работа с избирателями;</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 участие в выполнении поручений Думы Усть-Большерецкого муниципального района, ее председателя;</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 иные, предусмотренные действующим законодательством.</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2. Депутат Думы Усть-Большерецкого муниципального района вправе принимать участие в решении всех вопросов, отнесенных к компетенции Думы Усть-Большерецкого муниципального района в соответствии с действующим законодательством, настоящим Уставом и Регламентом Думы Усть-Большерецкого муниципального района.</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(Часть 2 статьи 26 в редакции решения Думы Усть-Большерецкого муниципального района </w:t>
      </w:r>
      <w:hyperlink r:id="rId346" w:history="1">
        <w:r w:rsidRPr="00CD5B70">
          <w:rPr>
            <w:rFonts w:ascii="Arial" w:eastAsia="Times New Roman" w:hAnsi="Arial" w:cs="Arial"/>
            <w:color w:val="0000FF"/>
            <w:sz w:val="24"/>
            <w:szCs w:val="24"/>
            <w:lang w:eastAsia="ru-RU"/>
          </w:rPr>
          <w:t>от 18.10.2006 №93</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3. Депутат информирует о своей деятельности Думу Усть-Большерецкого муниципального района, а также жителей муниципального района во время встреч с ними, а также через средства массовой информации.</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b/>
          <w:bCs/>
          <w:color w:val="000000"/>
          <w:sz w:val="26"/>
          <w:szCs w:val="26"/>
          <w:lang w:eastAsia="ru-RU"/>
        </w:rPr>
        <w:t> </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b/>
          <w:bCs/>
          <w:color w:val="000000"/>
          <w:sz w:val="26"/>
          <w:szCs w:val="26"/>
          <w:lang w:eastAsia="ru-RU"/>
        </w:rPr>
        <w:t>Статья 27. Гарантии осуществления полномочий депутата Думы Усть-Большерецкого муниципального района</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1. Депутату Думы Усть-Большерецкого муниципального района гарантируется:</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1) реализация права на участие его в заседании Думы Усть-Большерецкого муниципального района;</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2) реализация права на участие его в заседаниях постоянных и временных комиссий (комитетов) Думы Усть-Большерецкого муниципального района;</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3) обязательное рассмотрение внесенного им предложения;</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 xml:space="preserve">4) реализация права на создание депутатских объединений в порядке, установленном нормативным правовым актом Думы Усть-Большерецкого </w:t>
      </w:r>
      <w:r w:rsidRPr="00CD5B70">
        <w:rPr>
          <w:rFonts w:ascii="Arial" w:eastAsia="Times New Roman" w:hAnsi="Arial" w:cs="Arial"/>
          <w:color w:val="000000"/>
          <w:sz w:val="24"/>
          <w:szCs w:val="24"/>
          <w:lang w:eastAsia="ru-RU"/>
        </w:rPr>
        <w:lastRenderedPageBreak/>
        <w:t>муниципального района в соответствии с федеральным законодательством, законодательством Камчатского края  и настоящим Уставом;</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5) реализация права на депутатский запрос, депутатское обращение в порядке, установленном нормативным правовым актом Думы Усть-Большерецкого муниципального района в соответствии с настоящим Уставом;</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6) беспрепятственное посещение органов государственной власти Камчатского края, органов местного самоуправления муниципального района по предъявлении удостоверения;</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(Пункт 6 части 1 статьи 27 в редакции решения Думы Усть-Большерецкого муниципального района </w:t>
      </w:r>
      <w:hyperlink r:id="rId347" w:tgtFrame="_blank" w:history="1">
        <w:r w:rsidRPr="00CD5B70">
          <w:rPr>
            <w:rFonts w:ascii="Arial" w:eastAsia="Times New Roman" w:hAnsi="Arial" w:cs="Arial"/>
            <w:color w:val="0000FF"/>
            <w:sz w:val="24"/>
            <w:szCs w:val="24"/>
            <w:lang w:eastAsia="ru-RU"/>
          </w:rPr>
          <w:t>от 28.09.2011 №51</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7) прием должностными лицами местного самоуправления муниципального района в первоочередном порядке;</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(Пункт 7 части 1 статьи 27 в редакции решения Думы Усть-Большерецкого муниципального района </w:t>
      </w:r>
      <w:hyperlink r:id="rId348" w:tgtFrame="_blank" w:history="1">
        <w:r w:rsidRPr="00CD5B70">
          <w:rPr>
            <w:rFonts w:ascii="Arial" w:eastAsia="Times New Roman" w:hAnsi="Arial" w:cs="Arial"/>
            <w:color w:val="0000FF"/>
            <w:sz w:val="24"/>
            <w:szCs w:val="24"/>
            <w:lang w:eastAsia="ru-RU"/>
          </w:rPr>
          <w:t>от 28.09.2011 №51</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8) получение необходимой информации;</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9) материально-техническое обеспечение его деятельности;</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10) </w:t>
      </w:r>
      <w:bookmarkStart w:id="9" w:name="sub_123"/>
      <w:r w:rsidRPr="00CD5B70">
        <w:rPr>
          <w:rFonts w:ascii="Arial" w:eastAsia="Times New Roman" w:hAnsi="Arial" w:cs="Arial"/>
          <w:color w:val="000000"/>
          <w:sz w:val="24"/>
          <w:szCs w:val="24"/>
          <w:lang w:eastAsia="ru-RU"/>
        </w:rPr>
        <w:t>возмещение предусмотренных Законом Камчатского края </w:t>
      </w:r>
      <w:bookmarkEnd w:id="9"/>
      <w:r w:rsidRPr="00CD5B70">
        <w:rPr>
          <w:rFonts w:ascii="Arial" w:eastAsia="Times New Roman" w:hAnsi="Arial" w:cs="Arial"/>
          <w:color w:val="000000"/>
          <w:sz w:val="24"/>
          <w:szCs w:val="24"/>
          <w:lang w:eastAsia="ru-RU"/>
        </w:rPr>
        <w:fldChar w:fldCharType="begin"/>
      </w:r>
      <w:r w:rsidRPr="00CD5B70">
        <w:rPr>
          <w:rFonts w:ascii="Arial" w:eastAsia="Times New Roman" w:hAnsi="Arial" w:cs="Arial"/>
          <w:color w:val="000000"/>
          <w:sz w:val="24"/>
          <w:szCs w:val="24"/>
          <w:lang w:eastAsia="ru-RU"/>
        </w:rPr>
        <w:instrText xml:space="preserve"> HYPERLINK "http://pravo.minjust.ru:8080/bigs/showDocument.html?id=F9B2ECD9-C8B4-47EE-AEB5-14E7224199C3" \t "_blank" </w:instrText>
      </w:r>
      <w:r w:rsidRPr="00CD5B70">
        <w:rPr>
          <w:rFonts w:ascii="Arial" w:eastAsia="Times New Roman" w:hAnsi="Arial" w:cs="Arial"/>
          <w:color w:val="000000"/>
          <w:sz w:val="24"/>
          <w:szCs w:val="24"/>
          <w:lang w:eastAsia="ru-RU"/>
        </w:rPr>
        <w:fldChar w:fldCharType="separate"/>
      </w:r>
      <w:r w:rsidRPr="00CD5B70">
        <w:rPr>
          <w:rFonts w:ascii="Arial" w:eastAsia="Times New Roman" w:hAnsi="Arial" w:cs="Arial"/>
          <w:color w:val="0000FF"/>
          <w:sz w:val="24"/>
          <w:szCs w:val="24"/>
          <w:lang w:eastAsia="ru-RU"/>
        </w:rPr>
        <w:t>«О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Камчатском крае»</w:t>
      </w:r>
      <w:r w:rsidRPr="00CD5B70">
        <w:rPr>
          <w:rFonts w:ascii="Arial" w:eastAsia="Times New Roman" w:hAnsi="Arial" w:cs="Arial"/>
          <w:color w:val="000000"/>
          <w:sz w:val="24"/>
          <w:szCs w:val="24"/>
          <w:lang w:eastAsia="ru-RU"/>
        </w:rPr>
        <w:fldChar w:fldCharType="end"/>
      </w:r>
      <w:r w:rsidRPr="00CD5B70">
        <w:rPr>
          <w:rFonts w:ascii="Arial" w:eastAsia="Times New Roman" w:hAnsi="Arial" w:cs="Arial"/>
          <w:color w:val="000000"/>
          <w:sz w:val="24"/>
          <w:szCs w:val="24"/>
          <w:lang w:eastAsia="ru-RU"/>
        </w:rPr>
        <w:t>расходов на период проведения заседаний Думы Усть-Большерецкого муниципального района, депутатских слушаний, заседаний постоянных и временных комиссий Думы Усть-Большерецкого муниципального района, заседаний депутатских объединений;</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(Пункт 10 части 1 статьи 27 в редакции решения Думы Усть-Большерецкого муниципального района </w:t>
      </w:r>
      <w:hyperlink r:id="rId349" w:tgtFrame="_blank" w:history="1">
        <w:r w:rsidRPr="00CD5B70">
          <w:rPr>
            <w:rFonts w:ascii="Arial" w:eastAsia="Times New Roman" w:hAnsi="Arial" w:cs="Arial"/>
            <w:color w:val="0000FF"/>
            <w:sz w:val="24"/>
            <w:szCs w:val="24"/>
            <w:lang w:eastAsia="ru-RU"/>
          </w:rPr>
          <w:t>от 05.04.2012 №69</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11) компенсация за период участия в заседаниях Думы Усть-Большерецкого муниципального района, депутатских слушаниях, заседаниях постоянных и временных комиссий Думы Усть-Большерецкого муниципального района, заседаниях депутатских объединений.</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(Часть 1 статьи 27 дополнена пунктом 11 решением Думы Усть-Большерецкого муниципального района </w:t>
      </w:r>
      <w:hyperlink r:id="rId350" w:tgtFrame="_blank" w:history="1">
        <w:r w:rsidRPr="00CD5B70">
          <w:rPr>
            <w:rFonts w:ascii="Arial" w:eastAsia="Times New Roman" w:hAnsi="Arial" w:cs="Arial"/>
            <w:color w:val="0000FF"/>
            <w:sz w:val="24"/>
            <w:szCs w:val="24"/>
            <w:lang w:eastAsia="ru-RU"/>
          </w:rPr>
          <w:t>от 05.04.2012 №69</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2. Порядок реализации гарантий осуществления полномочий депутата, установленных в пунктах 1 и 2 части 1 настоящей статьи, определяется Регламентом Думы Усть-Большерецкого муниципального района.</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Порядок и размеры возмещения расходов, указанных в пункте 10 части 1 настоящей статьи, устанавливаются муниципальным правовым актом Думы Усть-Большерецкого муниципального района в соответствии с настоящим Уставом.</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bookmarkStart w:id="10" w:name="sub_125"/>
      <w:r w:rsidRPr="00CD5B70">
        <w:rPr>
          <w:rFonts w:ascii="Arial" w:eastAsia="Times New Roman" w:hAnsi="Arial" w:cs="Arial"/>
          <w:color w:val="000000"/>
          <w:sz w:val="24"/>
          <w:szCs w:val="24"/>
          <w:lang w:eastAsia="ru-RU"/>
        </w:rPr>
        <w:t>Порядок предоставления компенсации, указанной в пункте 11 части 1 настоящей статьи устанавливается муниципальным правовым актом Думы Усть-Большерецкого муниципального района в соответствии с настоящим Уставом и Законом Камчатского края </w:t>
      </w:r>
      <w:bookmarkEnd w:id="10"/>
      <w:r w:rsidRPr="00CD5B70">
        <w:rPr>
          <w:rFonts w:ascii="Arial" w:eastAsia="Times New Roman" w:hAnsi="Arial" w:cs="Arial"/>
          <w:color w:val="000000"/>
          <w:sz w:val="24"/>
          <w:szCs w:val="24"/>
          <w:lang w:eastAsia="ru-RU"/>
        </w:rPr>
        <w:fldChar w:fldCharType="begin"/>
      </w:r>
      <w:r w:rsidRPr="00CD5B70">
        <w:rPr>
          <w:rFonts w:ascii="Arial" w:eastAsia="Times New Roman" w:hAnsi="Arial" w:cs="Arial"/>
          <w:color w:val="000000"/>
          <w:sz w:val="24"/>
          <w:szCs w:val="24"/>
          <w:lang w:eastAsia="ru-RU"/>
        </w:rPr>
        <w:instrText xml:space="preserve"> HYPERLINK "http://pravo.minjust.ru:8080/bigs/showDocument.html?id=F9B2ECD9-C8B4-47EE-AEB5-14E7224199C3" \t "_blank" </w:instrText>
      </w:r>
      <w:r w:rsidRPr="00CD5B70">
        <w:rPr>
          <w:rFonts w:ascii="Arial" w:eastAsia="Times New Roman" w:hAnsi="Arial" w:cs="Arial"/>
          <w:color w:val="000000"/>
          <w:sz w:val="24"/>
          <w:szCs w:val="24"/>
          <w:lang w:eastAsia="ru-RU"/>
        </w:rPr>
        <w:fldChar w:fldCharType="separate"/>
      </w:r>
      <w:r w:rsidRPr="00CD5B70">
        <w:rPr>
          <w:rFonts w:ascii="Arial" w:eastAsia="Times New Roman" w:hAnsi="Arial" w:cs="Arial"/>
          <w:color w:val="0000FF"/>
          <w:sz w:val="24"/>
          <w:szCs w:val="24"/>
          <w:lang w:eastAsia="ru-RU"/>
        </w:rPr>
        <w:t>«О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Камчатском крае»</w:t>
      </w:r>
      <w:r w:rsidRPr="00CD5B70">
        <w:rPr>
          <w:rFonts w:ascii="Arial" w:eastAsia="Times New Roman" w:hAnsi="Arial" w:cs="Arial"/>
          <w:color w:val="000000"/>
          <w:sz w:val="24"/>
          <w:szCs w:val="24"/>
          <w:lang w:eastAsia="ru-RU"/>
        </w:rPr>
        <w:fldChar w:fldCharType="end"/>
      </w:r>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(Часть 2 статьи 27 в редакции решения Думы Усть-Большерецкого муниципального района </w:t>
      </w:r>
      <w:hyperlink r:id="rId351" w:tgtFrame="_blank" w:history="1">
        <w:r w:rsidRPr="00CD5B70">
          <w:rPr>
            <w:rFonts w:ascii="Arial" w:eastAsia="Times New Roman" w:hAnsi="Arial" w:cs="Arial"/>
            <w:color w:val="0000FF"/>
            <w:sz w:val="24"/>
            <w:szCs w:val="24"/>
            <w:lang w:eastAsia="ru-RU"/>
          </w:rPr>
          <w:t>от 05.04.2012 №69</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3. Финансовое обеспечение гарантий осуществления своих полномочий депутатом Думы Усть-Большерецкого муниципального района осуществляется за счет средств местного бюджета Усть-Большерецкого муниципального района.</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(Статья 27 в редакции решения Думы Усть-Большерецкого муниципального района </w:t>
      </w:r>
      <w:hyperlink r:id="rId352" w:tgtFrame="_blank" w:history="1">
        <w:r w:rsidRPr="00CD5B70">
          <w:rPr>
            <w:rFonts w:ascii="Arial" w:eastAsia="Times New Roman" w:hAnsi="Arial" w:cs="Arial"/>
            <w:color w:val="0000FF"/>
            <w:sz w:val="24"/>
            <w:szCs w:val="24"/>
            <w:lang w:eastAsia="ru-RU"/>
          </w:rPr>
          <w:t>от 23.12.2010 №04</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6"/>
          <w:szCs w:val="26"/>
          <w:lang w:eastAsia="ru-RU"/>
        </w:rPr>
      </w:pPr>
      <w:r w:rsidRPr="00CD5B70">
        <w:rPr>
          <w:rFonts w:ascii="Arial" w:eastAsia="Times New Roman" w:hAnsi="Arial" w:cs="Arial"/>
          <w:b/>
          <w:bCs/>
          <w:color w:val="000000"/>
          <w:sz w:val="26"/>
          <w:szCs w:val="26"/>
          <w:lang w:eastAsia="ru-RU"/>
        </w:rPr>
        <w:t> </w:t>
      </w:r>
    </w:p>
    <w:p w:rsidR="00CD5B70" w:rsidRPr="00CD5B70" w:rsidRDefault="00CD5B70" w:rsidP="00CD5B70">
      <w:pPr>
        <w:spacing w:after="0" w:line="240" w:lineRule="auto"/>
        <w:ind w:firstLine="709"/>
        <w:jc w:val="both"/>
        <w:rPr>
          <w:rFonts w:ascii="Arial" w:eastAsia="Times New Roman" w:hAnsi="Arial" w:cs="Arial"/>
          <w:color w:val="000000"/>
          <w:sz w:val="24"/>
          <w:szCs w:val="24"/>
          <w:lang w:eastAsia="ru-RU"/>
        </w:rPr>
      </w:pPr>
      <w:bookmarkStart w:id="11" w:name="sub_28"/>
      <w:r w:rsidRPr="00CD5B70">
        <w:rPr>
          <w:rFonts w:ascii="Arial" w:eastAsia="Times New Roman" w:hAnsi="Arial" w:cs="Arial"/>
          <w:b/>
          <w:bCs/>
          <w:color w:val="000000"/>
          <w:sz w:val="26"/>
          <w:szCs w:val="26"/>
          <w:lang w:eastAsia="ru-RU"/>
        </w:rPr>
        <w:lastRenderedPageBreak/>
        <w:t>Статья 27.1. Председатель Думы Усть-Большерецкого муниципального района</w:t>
      </w:r>
      <w:bookmarkEnd w:id="11"/>
    </w:p>
    <w:p w:rsidR="00CD5B70" w:rsidRPr="00CD5B70" w:rsidRDefault="00CD5B70" w:rsidP="00CD5B70">
      <w:pPr>
        <w:spacing w:after="0" w:line="240" w:lineRule="auto"/>
        <w:ind w:firstLine="709"/>
        <w:jc w:val="both"/>
        <w:rPr>
          <w:rFonts w:ascii="Arial" w:eastAsia="Times New Roman" w:hAnsi="Arial" w:cs="Arial"/>
          <w:color w:val="000000"/>
          <w:sz w:val="24"/>
          <w:szCs w:val="24"/>
          <w:lang w:eastAsia="ru-RU"/>
        </w:rPr>
      </w:pPr>
      <w:bookmarkStart w:id="12" w:name="sub_2801"/>
      <w:r w:rsidRPr="00CD5B70">
        <w:rPr>
          <w:rFonts w:ascii="Arial" w:eastAsia="Times New Roman" w:hAnsi="Arial" w:cs="Arial"/>
          <w:color w:val="000000"/>
          <w:sz w:val="24"/>
          <w:szCs w:val="24"/>
          <w:lang w:eastAsia="ru-RU"/>
        </w:rPr>
        <w:t>1. Организацию деятельности Думы Усть-Большерецкого муниципального района осуществляет председатель Думы Усть-Большерецкого муниципального района.</w:t>
      </w:r>
      <w:bookmarkEnd w:id="12"/>
    </w:p>
    <w:p w:rsidR="00CD5B70" w:rsidRPr="00CD5B70" w:rsidRDefault="00CD5B70" w:rsidP="00CD5B70">
      <w:pPr>
        <w:spacing w:after="0" w:line="240" w:lineRule="auto"/>
        <w:ind w:firstLine="709"/>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Председатель Думы Усть-Большерецкого муниципального района - должностное лицо местного самоуправления, наделенное исполнительно-распорядительными полномочиями по организации деятельности Думы Усть-Большерецкого муниципального района.</w:t>
      </w:r>
    </w:p>
    <w:p w:rsidR="00CD5B70" w:rsidRPr="00CD5B70" w:rsidRDefault="00CD5B70" w:rsidP="00CD5B70">
      <w:pPr>
        <w:spacing w:after="0" w:line="240" w:lineRule="auto"/>
        <w:ind w:firstLine="709"/>
        <w:jc w:val="both"/>
        <w:rPr>
          <w:rFonts w:ascii="Arial" w:eastAsia="Times New Roman" w:hAnsi="Arial" w:cs="Arial"/>
          <w:color w:val="000000"/>
          <w:sz w:val="24"/>
          <w:szCs w:val="24"/>
          <w:lang w:eastAsia="ru-RU"/>
        </w:rPr>
      </w:pPr>
      <w:bookmarkStart w:id="13" w:name="sub_2802"/>
      <w:r w:rsidRPr="00CD5B70">
        <w:rPr>
          <w:rFonts w:ascii="Arial" w:eastAsia="Times New Roman" w:hAnsi="Arial" w:cs="Arial"/>
          <w:color w:val="000000"/>
          <w:sz w:val="24"/>
          <w:szCs w:val="24"/>
          <w:lang w:eastAsia="ru-RU"/>
        </w:rPr>
        <w:t>2. Председатель Думы Усть-Большерецкого муниципального района избирается тайным голосованием простым большинством голосов от установленного числа депутатов. Решение об освобождении председателя от должности принимается простым большинством голосов от установленного числа депутатов по инициативе группы депутатов численностью не менее одной трети от установленного числа депутатов Думы Усть-Большерецкого муниципального района.</w:t>
      </w:r>
      <w:bookmarkEnd w:id="13"/>
    </w:p>
    <w:p w:rsidR="00CD5B70" w:rsidRPr="00CD5B70" w:rsidRDefault="00CD5B70" w:rsidP="00CD5B70">
      <w:pPr>
        <w:spacing w:after="0" w:line="240" w:lineRule="auto"/>
        <w:ind w:firstLine="709"/>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Порядок избрания на должность и освобождения от нее председателя Думы Усть-Большерецкого муниципального района устанавливается Регламентом Думы Усть-Большерецкого муниципального района.</w:t>
      </w:r>
    </w:p>
    <w:p w:rsidR="00CD5B70" w:rsidRPr="00CD5B70" w:rsidRDefault="00CD5B70" w:rsidP="00CD5B70">
      <w:pPr>
        <w:spacing w:after="0" w:line="240" w:lineRule="auto"/>
        <w:ind w:firstLine="709"/>
        <w:jc w:val="both"/>
        <w:rPr>
          <w:rFonts w:ascii="Arial" w:eastAsia="Times New Roman" w:hAnsi="Arial" w:cs="Arial"/>
          <w:color w:val="000000"/>
          <w:sz w:val="24"/>
          <w:szCs w:val="24"/>
          <w:lang w:eastAsia="ru-RU"/>
        </w:rPr>
      </w:pPr>
      <w:bookmarkStart w:id="14" w:name="sub_2803"/>
      <w:r w:rsidRPr="00CD5B70">
        <w:rPr>
          <w:rFonts w:ascii="Arial" w:eastAsia="Times New Roman" w:hAnsi="Arial" w:cs="Arial"/>
          <w:color w:val="000000"/>
          <w:sz w:val="24"/>
          <w:szCs w:val="24"/>
          <w:lang w:eastAsia="ru-RU"/>
        </w:rPr>
        <w:t>3. Председатель Думы Усть-Большерецкого муниципального района подотчетен Думе Усть-Большерецкого муниципального района.</w:t>
      </w:r>
      <w:bookmarkEnd w:id="14"/>
    </w:p>
    <w:p w:rsidR="00CD5B70" w:rsidRPr="00CD5B70" w:rsidRDefault="00CD5B70" w:rsidP="00CD5B70">
      <w:pPr>
        <w:spacing w:after="0" w:line="240" w:lineRule="auto"/>
        <w:ind w:firstLine="709"/>
        <w:jc w:val="both"/>
        <w:rPr>
          <w:rFonts w:ascii="Arial" w:eastAsia="Times New Roman" w:hAnsi="Arial" w:cs="Arial"/>
          <w:color w:val="000000"/>
          <w:sz w:val="24"/>
          <w:szCs w:val="24"/>
          <w:lang w:eastAsia="ru-RU"/>
        </w:rPr>
      </w:pPr>
      <w:bookmarkStart w:id="15" w:name="sub_2804"/>
      <w:r w:rsidRPr="00CD5B70">
        <w:rPr>
          <w:rFonts w:ascii="Arial" w:eastAsia="Times New Roman" w:hAnsi="Arial" w:cs="Arial"/>
          <w:color w:val="000000"/>
          <w:sz w:val="24"/>
          <w:szCs w:val="24"/>
          <w:lang w:eastAsia="ru-RU"/>
        </w:rPr>
        <w:t>4. Председатель Думы Усть-Большерецкого муниципального района не реже одного раза в год представляет населению на сессии Думы Усть-Большерецкого муниципального района, в районной газете отчет о работе Думы Усть-Большерецкого муниципального района.</w:t>
      </w:r>
      <w:bookmarkEnd w:id="15"/>
    </w:p>
    <w:p w:rsidR="00CD5B70" w:rsidRPr="00CD5B70" w:rsidRDefault="00CD5B70" w:rsidP="00CD5B70">
      <w:pPr>
        <w:spacing w:after="0" w:line="240" w:lineRule="auto"/>
        <w:ind w:firstLine="709"/>
        <w:jc w:val="both"/>
        <w:rPr>
          <w:rFonts w:ascii="Arial" w:eastAsia="Times New Roman" w:hAnsi="Arial" w:cs="Arial"/>
          <w:color w:val="000000"/>
          <w:sz w:val="24"/>
          <w:szCs w:val="24"/>
          <w:lang w:eastAsia="ru-RU"/>
        </w:rPr>
      </w:pPr>
      <w:bookmarkStart w:id="16" w:name="sub_2805"/>
      <w:r w:rsidRPr="00CD5B70">
        <w:rPr>
          <w:rFonts w:ascii="Arial" w:eastAsia="Times New Roman" w:hAnsi="Arial" w:cs="Arial"/>
          <w:color w:val="000000"/>
          <w:sz w:val="24"/>
          <w:szCs w:val="24"/>
          <w:lang w:eastAsia="ru-RU"/>
        </w:rPr>
        <w:t>5. Председатель Думы Усть-Большерецкого муниципального района осуществляет свои полномочия на постоянной основе.</w:t>
      </w:r>
      <w:bookmarkEnd w:id="16"/>
    </w:p>
    <w:p w:rsidR="00CD5B70" w:rsidRPr="00CD5B70" w:rsidRDefault="00CD5B70" w:rsidP="00CD5B70">
      <w:pPr>
        <w:spacing w:after="0" w:line="240" w:lineRule="auto"/>
        <w:ind w:firstLine="709"/>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6. Председатель Думы Усть-Большерецкого муниципального района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CD5B70" w:rsidRPr="00CD5B70" w:rsidRDefault="00CD5B70" w:rsidP="00CD5B70">
      <w:pPr>
        <w:spacing w:after="0" w:line="240" w:lineRule="auto"/>
        <w:ind w:firstLine="709"/>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7. Председателю Думы Усть-Большерецкого муниципального района предоставляется отдельное служебное помещение, оборудованное мебелью, оргтехникой, средствами связи.</w:t>
      </w:r>
    </w:p>
    <w:p w:rsidR="00CD5B70" w:rsidRPr="00CD5B70" w:rsidRDefault="00CD5B70" w:rsidP="00CD5B70">
      <w:pPr>
        <w:spacing w:after="0" w:line="240" w:lineRule="auto"/>
        <w:ind w:firstLine="709"/>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Председателю Думы Усть-Большерецкого муниципального района предоставляется транспортное обслуживание в соответствии с Законом Камчатского края </w:t>
      </w:r>
      <w:hyperlink r:id="rId353" w:tgtFrame="_blank" w:history="1">
        <w:r w:rsidRPr="00CD5B70">
          <w:rPr>
            <w:rFonts w:ascii="Arial" w:eastAsia="Times New Roman" w:hAnsi="Arial" w:cs="Arial"/>
            <w:color w:val="0000FF"/>
            <w:sz w:val="24"/>
            <w:szCs w:val="24"/>
            <w:lang w:eastAsia="ru-RU"/>
          </w:rPr>
          <w:t>от 04.05.2008 №59</w:t>
        </w:r>
      </w:hyperlink>
      <w:r w:rsidRPr="00CD5B70">
        <w:rPr>
          <w:rFonts w:ascii="Arial" w:eastAsia="Times New Roman" w:hAnsi="Arial" w:cs="Arial"/>
          <w:color w:val="000000"/>
          <w:sz w:val="24"/>
          <w:szCs w:val="24"/>
          <w:lang w:eastAsia="ru-RU"/>
        </w:rPr>
        <w:t> «О муниципальных должностях в Камчатском крае».</w:t>
      </w:r>
    </w:p>
    <w:p w:rsidR="00CD5B70" w:rsidRPr="00CD5B70" w:rsidRDefault="00CD5B70" w:rsidP="00CD5B70">
      <w:pPr>
        <w:spacing w:after="0" w:line="240" w:lineRule="auto"/>
        <w:ind w:firstLine="709"/>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8. Председатель Думы Усть-Большерецкого муниципального района для осуществления своих полномочий по предъявлении удостоверения имеет право беспрепятственно посещать органы государственной власти Камчатского края, органы местного самоуправления соответствующего муниципального образования.</w:t>
      </w:r>
    </w:p>
    <w:p w:rsidR="00CD5B70" w:rsidRPr="00CD5B70" w:rsidRDefault="00CD5B70" w:rsidP="00CD5B70">
      <w:pPr>
        <w:spacing w:after="0" w:line="240" w:lineRule="auto"/>
        <w:ind w:firstLine="709"/>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Председатель Думы Усть-Большерецкого муниципального района для осуществления своих полномочий обеспечивается возможность пользования муниципальными правовыми актами соответствующего муниципального образования, а также документами и информационно-справочными материалами, поступающими в официальном порядке в органы местного самоуправления соответствующего муниципального образования.</w:t>
      </w:r>
    </w:p>
    <w:p w:rsidR="00CD5B70" w:rsidRPr="00CD5B70" w:rsidRDefault="00CD5B70" w:rsidP="00CD5B70">
      <w:pPr>
        <w:spacing w:after="0" w:line="240" w:lineRule="auto"/>
        <w:ind w:firstLine="709"/>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 xml:space="preserve">Председателю Думы Усть-Большерецкого муниципального района при обращении в органы государственной власти Камчатского края, органы местного самоуправления, организации независимо от их организационно-правовых форм и форм собственности, расположенные на территории соответствующего </w:t>
      </w:r>
      <w:r w:rsidRPr="00CD5B70">
        <w:rPr>
          <w:rFonts w:ascii="Arial" w:eastAsia="Times New Roman" w:hAnsi="Arial" w:cs="Arial"/>
          <w:color w:val="000000"/>
          <w:sz w:val="24"/>
          <w:szCs w:val="24"/>
          <w:lang w:eastAsia="ru-RU"/>
        </w:rPr>
        <w:lastRenderedPageBreak/>
        <w:t>муниципального образования, должностные лица дают ответ в порядке, установленном Законом Камчатского края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Камчатском крае».</w:t>
      </w:r>
    </w:p>
    <w:p w:rsidR="00CD5B70" w:rsidRPr="00CD5B70" w:rsidRDefault="00CD5B70" w:rsidP="00CD5B70">
      <w:pPr>
        <w:spacing w:after="0" w:line="240" w:lineRule="auto"/>
        <w:ind w:firstLine="709"/>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9. Полномочия председателя Думы Усть-Большерецкого муниципального района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CD5B70" w:rsidRPr="00CD5B70" w:rsidRDefault="00CD5B70" w:rsidP="00CD5B70">
      <w:pPr>
        <w:spacing w:after="0" w:line="240" w:lineRule="auto"/>
        <w:ind w:firstLine="709"/>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10. Председатель Думы Усть-Большерецкого муниципального района должен соблюдать ограничения, запреты, исполнять обязанности, которые установлены Федеральным законом </w:t>
      </w:r>
      <w:hyperlink r:id="rId354" w:tgtFrame="_blank" w:history="1">
        <w:r w:rsidRPr="00CD5B70">
          <w:rPr>
            <w:rFonts w:ascii="Arial" w:eastAsia="Times New Roman" w:hAnsi="Arial" w:cs="Arial"/>
            <w:color w:val="0000FF"/>
            <w:sz w:val="24"/>
            <w:szCs w:val="24"/>
            <w:lang w:eastAsia="ru-RU"/>
          </w:rPr>
          <w:t>от 25 декабря 2008 года №273-ФЗ</w:t>
        </w:r>
      </w:hyperlink>
      <w:r w:rsidRPr="00CD5B70">
        <w:rPr>
          <w:rFonts w:ascii="Arial" w:eastAsia="Times New Roman" w:hAnsi="Arial" w:cs="Arial"/>
          <w:color w:val="000000"/>
          <w:sz w:val="24"/>
          <w:szCs w:val="24"/>
          <w:lang w:eastAsia="ru-RU"/>
        </w:rPr>
        <w:t> «О противодействии коррупции» и другими федеральными законами. Полномочия председателя Думы Усть-Большерецкого муниципального района прекращаются досрочно в случае несоблюдения ограничений, запретов, неисполнения обязанностей, установленных Федеральным законом </w:t>
      </w:r>
      <w:hyperlink r:id="rId355" w:tgtFrame="_blank" w:history="1">
        <w:r w:rsidRPr="00CD5B70">
          <w:rPr>
            <w:rFonts w:ascii="Arial" w:eastAsia="Times New Roman" w:hAnsi="Arial" w:cs="Arial"/>
            <w:color w:val="0000FF"/>
            <w:sz w:val="24"/>
            <w:szCs w:val="24"/>
            <w:lang w:eastAsia="ru-RU"/>
          </w:rPr>
          <w:t>от 25 декабря 2008 года №273-ФЗ</w:t>
        </w:r>
      </w:hyperlink>
      <w:r w:rsidRPr="00CD5B70">
        <w:rPr>
          <w:rFonts w:ascii="Arial" w:eastAsia="Times New Roman" w:hAnsi="Arial" w:cs="Arial"/>
          <w:color w:val="000000"/>
          <w:sz w:val="24"/>
          <w:szCs w:val="24"/>
          <w:lang w:eastAsia="ru-RU"/>
        </w:rPr>
        <w:t> «О противодействии коррупции», Федеральным законом </w:t>
      </w:r>
      <w:hyperlink r:id="rId356" w:tgtFrame="_blank" w:history="1">
        <w:r w:rsidRPr="00CD5B70">
          <w:rPr>
            <w:rFonts w:ascii="Arial" w:eastAsia="Times New Roman" w:hAnsi="Arial" w:cs="Arial"/>
            <w:color w:val="0000FF"/>
            <w:sz w:val="24"/>
            <w:szCs w:val="24"/>
            <w:lang w:eastAsia="ru-RU"/>
          </w:rPr>
          <w:t>от 3 декабря 2012 года №230-ФЗ</w:t>
        </w:r>
      </w:hyperlink>
      <w:r w:rsidRPr="00CD5B70">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357" w:tgtFrame="_blank" w:history="1">
        <w:r w:rsidRPr="00CD5B70">
          <w:rPr>
            <w:rFonts w:ascii="Arial" w:eastAsia="Times New Roman" w:hAnsi="Arial" w:cs="Arial"/>
            <w:color w:val="0000FF"/>
            <w:sz w:val="24"/>
            <w:szCs w:val="24"/>
            <w:lang w:eastAsia="ru-RU"/>
          </w:rPr>
          <w:t>от 7 мая 2013 года №79-ФЗ</w:t>
        </w:r>
      </w:hyperlink>
      <w:r w:rsidRPr="00CD5B70">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D5B70" w:rsidRPr="00CD5B70" w:rsidRDefault="00CD5B70" w:rsidP="00CD5B70">
      <w:pPr>
        <w:spacing w:after="0" w:line="240" w:lineRule="auto"/>
        <w:ind w:firstLine="720"/>
        <w:jc w:val="both"/>
        <w:rPr>
          <w:rFonts w:ascii="Arial" w:eastAsia="Times New Roman" w:hAnsi="Arial" w:cs="Arial"/>
          <w:color w:val="000000"/>
          <w:sz w:val="26"/>
          <w:szCs w:val="26"/>
          <w:lang w:eastAsia="ru-RU"/>
        </w:rPr>
      </w:pPr>
      <w:r w:rsidRPr="00CD5B70">
        <w:rPr>
          <w:rFonts w:ascii="Arial" w:eastAsia="Times New Roman" w:hAnsi="Arial" w:cs="Arial"/>
          <w:color w:val="000000"/>
          <w:sz w:val="24"/>
          <w:szCs w:val="24"/>
          <w:lang w:eastAsia="ru-RU"/>
        </w:rPr>
        <w:t>11. Сведения о доходах, расходах, об имуществе и обязательствах имущественного характера, представленные председателем Думы Усть-Большерецкого муниципального района, размещаются на официальном сайте Администрации Усть-Большерецкого муниципального района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(Статья 27.1 дополнена часть 11 решением Думы Усть-Большерецкого муниципального района </w:t>
      </w:r>
      <w:hyperlink r:id="rId358" w:tgtFrame="_blank" w:history="1">
        <w:r w:rsidRPr="00CD5B70">
          <w:rPr>
            <w:rFonts w:ascii="Arial" w:eastAsia="Times New Roman" w:hAnsi="Arial" w:cs="Arial"/>
            <w:color w:val="0000FF"/>
            <w:sz w:val="24"/>
            <w:szCs w:val="24"/>
            <w:lang w:eastAsia="ru-RU"/>
          </w:rPr>
          <w:t>от 30.06.2017 №155</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6"/>
          <w:szCs w:val="26"/>
          <w:lang w:eastAsia="ru-RU"/>
        </w:rPr>
      </w:pPr>
      <w:r w:rsidRPr="00CD5B70">
        <w:rPr>
          <w:rFonts w:ascii="Arial" w:eastAsia="Times New Roman" w:hAnsi="Arial" w:cs="Arial"/>
          <w:color w:val="000000"/>
          <w:sz w:val="24"/>
          <w:szCs w:val="24"/>
          <w:lang w:eastAsia="ru-RU"/>
        </w:rPr>
        <w:t>(Устав дополнен статьей 27.1 решением Думы Усть-Большерецкого муниципального района </w:t>
      </w:r>
      <w:hyperlink r:id="rId359" w:tgtFrame="_blank" w:history="1">
        <w:r w:rsidRPr="00CD5B70">
          <w:rPr>
            <w:rFonts w:ascii="Arial" w:eastAsia="Times New Roman" w:hAnsi="Arial" w:cs="Arial"/>
            <w:color w:val="0000FF"/>
            <w:sz w:val="24"/>
            <w:szCs w:val="24"/>
            <w:lang w:eastAsia="ru-RU"/>
          </w:rPr>
          <w:t>от 30.12.2015 №68</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6"/>
          <w:szCs w:val="26"/>
          <w:lang w:eastAsia="ru-RU"/>
        </w:rPr>
      </w:pPr>
      <w:r w:rsidRPr="00CD5B70">
        <w:rPr>
          <w:rFonts w:ascii="Arial" w:eastAsia="Times New Roman" w:hAnsi="Arial" w:cs="Arial"/>
          <w:b/>
          <w:bCs/>
          <w:color w:val="000000"/>
          <w:sz w:val="26"/>
          <w:szCs w:val="26"/>
          <w:lang w:eastAsia="ru-RU"/>
        </w:rPr>
        <w:t> </w:t>
      </w:r>
    </w:p>
    <w:p w:rsidR="00CD5B70" w:rsidRPr="00CD5B70" w:rsidRDefault="00CD5B70" w:rsidP="00CD5B70">
      <w:pPr>
        <w:spacing w:after="0" w:line="240" w:lineRule="auto"/>
        <w:ind w:firstLine="709"/>
        <w:jc w:val="both"/>
        <w:rPr>
          <w:rFonts w:ascii="Arial" w:eastAsia="Times New Roman" w:hAnsi="Arial" w:cs="Arial"/>
          <w:color w:val="000000"/>
          <w:sz w:val="24"/>
          <w:szCs w:val="24"/>
          <w:lang w:eastAsia="ru-RU"/>
        </w:rPr>
      </w:pPr>
      <w:bookmarkStart w:id="17" w:name="sub_29"/>
      <w:r w:rsidRPr="00CD5B70">
        <w:rPr>
          <w:rFonts w:ascii="Arial" w:eastAsia="Times New Roman" w:hAnsi="Arial" w:cs="Arial"/>
          <w:b/>
          <w:bCs/>
          <w:color w:val="000000"/>
          <w:sz w:val="26"/>
          <w:szCs w:val="26"/>
          <w:lang w:eastAsia="ru-RU"/>
        </w:rPr>
        <w:t>Статья 27.2. Полномочия председателя Думы Усть-Большерецкого муниципального района</w:t>
      </w:r>
      <w:bookmarkEnd w:id="17"/>
    </w:p>
    <w:p w:rsidR="00CD5B70" w:rsidRPr="00CD5B70" w:rsidRDefault="00CD5B70" w:rsidP="00CD5B70">
      <w:pPr>
        <w:spacing w:after="0" w:line="240" w:lineRule="auto"/>
        <w:ind w:firstLine="709"/>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Председатель Думы Усть-Большерецкого муниципального района:</w:t>
      </w:r>
    </w:p>
    <w:p w:rsidR="00CD5B70" w:rsidRPr="00CD5B70" w:rsidRDefault="00CD5B70" w:rsidP="00CD5B70">
      <w:pPr>
        <w:spacing w:after="0" w:line="240" w:lineRule="auto"/>
        <w:ind w:firstLine="709"/>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 представляет Думу Усть-Большерецкого муниципального района в отношениях с должностными лицами и органами государственной власти, органами местного самоуправления, организациями и гражданами;</w:t>
      </w:r>
    </w:p>
    <w:p w:rsidR="00CD5B70" w:rsidRPr="00CD5B70" w:rsidRDefault="00CD5B70" w:rsidP="00CD5B70">
      <w:pPr>
        <w:spacing w:after="0" w:line="240" w:lineRule="auto"/>
        <w:ind w:firstLine="709"/>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 обеспечивает на территории муниципального района в пределах своих полномочий выполнение Устава Усть-Большерецкого муниципального района и решений Думы Усть-Большерецкого муниципального района;</w:t>
      </w:r>
    </w:p>
    <w:p w:rsidR="00CD5B70" w:rsidRPr="00CD5B70" w:rsidRDefault="00CD5B70" w:rsidP="00CD5B70">
      <w:pPr>
        <w:spacing w:after="0" w:line="240" w:lineRule="auto"/>
        <w:ind w:firstLine="709"/>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 представляет Думу Усть-Большерецкого муниципального района в судебных органах;</w:t>
      </w:r>
    </w:p>
    <w:p w:rsidR="00CD5B70" w:rsidRPr="00CD5B70" w:rsidRDefault="00CD5B70" w:rsidP="00CD5B70">
      <w:pPr>
        <w:spacing w:after="0" w:line="240" w:lineRule="auto"/>
        <w:ind w:firstLine="709"/>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 организует и осуществляет прием граждан в Думе Усть-Большерецкого муниципального района, рассматривает их предложения, заявления и жалобы;</w:t>
      </w:r>
    </w:p>
    <w:p w:rsidR="00CD5B70" w:rsidRPr="00CD5B70" w:rsidRDefault="00CD5B70" w:rsidP="00CD5B70">
      <w:pPr>
        <w:spacing w:after="0" w:line="240" w:lineRule="auto"/>
        <w:ind w:firstLine="709"/>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 информирует о работе Думы Усть-Большерецкого муниципального района;</w:t>
      </w:r>
    </w:p>
    <w:p w:rsidR="00CD5B70" w:rsidRPr="00CD5B70" w:rsidRDefault="00CD5B70" w:rsidP="00CD5B70">
      <w:pPr>
        <w:spacing w:after="0" w:line="240" w:lineRule="auto"/>
        <w:ind w:firstLine="709"/>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 осуществляет взаимодействие с Администрацией Усть-Большерецкого муниципального района.</w:t>
      </w:r>
    </w:p>
    <w:p w:rsidR="00CD5B70" w:rsidRPr="00CD5B70" w:rsidRDefault="00CD5B70" w:rsidP="00CD5B70">
      <w:pPr>
        <w:spacing w:after="0" w:line="240" w:lineRule="auto"/>
        <w:ind w:firstLine="709"/>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Председатель Думы Усть-Большерецкого муниципального района в сфере организации деятельности Думы Усть-Большерецкого муниципального района:</w:t>
      </w:r>
    </w:p>
    <w:p w:rsidR="00CD5B70" w:rsidRPr="00CD5B70" w:rsidRDefault="00CD5B70" w:rsidP="00CD5B70">
      <w:pPr>
        <w:spacing w:after="0" w:line="240" w:lineRule="auto"/>
        <w:ind w:firstLine="709"/>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lastRenderedPageBreak/>
        <w:t>- осуществляет руководство подготовкой заседаний (сессий) Думы Усть-Большерецкого муниципального района и вопросов, вносимых на ее рассмотрение;</w:t>
      </w:r>
    </w:p>
    <w:p w:rsidR="00CD5B70" w:rsidRPr="00CD5B70" w:rsidRDefault="00CD5B70" w:rsidP="00CD5B70">
      <w:pPr>
        <w:spacing w:after="0" w:line="240" w:lineRule="auto"/>
        <w:ind w:firstLine="709"/>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 созывает заседания Думы Усть-Большерецкого муниципального района, доводит до сведения депутатов о времени и месте их проведения, а также проекте повестки дня;</w:t>
      </w:r>
    </w:p>
    <w:p w:rsidR="00CD5B70" w:rsidRPr="00CD5B70" w:rsidRDefault="00CD5B70" w:rsidP="00CD5B70">
      <w:pPr>
        <w:spacing w:after="0" w:line="240" w:lineRule="auto"/>
        <w:ind w:firstLine="709"/>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 ведет заседания Думы Усть-Большерецкого муниципального района;</w:t>
      </w:r>
    </w:p>
    <w:p w:rsidR="00CD5B70" w:rsidRPr="00CD5B70" w:rsidRDefault="00CD5B70" w:rsidP="00CD5B70">
      <w:pPr>
        <w:spacing w:after="0" w:line="240" w:lineRule="auto"/>
        <w:ind w:firstLine="709"/>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 осуществляет общее руководство работой аппарата Думы Усть-Большерецкого муниципального района;</w:t>
      </w:r>
    </w:p>
    <w:p w:rsidR="00CD5B70" w:rsidRPr="00CD5B70" w:rsidRDefault="00CD5B70" w:rsidP="00CD5B70">
      <w:pPr>
        <w:spacing w:after="0" w:line="240" w:lineRule="auto"/>
        <w:ind w:firstLine="709"/>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 оказывает содействие депутатам Думы Усть-Большерецкого муниципального района в осуществлении ими своих полномочий, организует обеспечение их необходимой информацией;</w:t>
      </w:r>
    </w:p>
    <w:p w:rsidR="00CD5B70" w:rsidRPr="00CD5B70" w:rsidRDefault="00CD5B70" w:rsidP="00CD5B70">
      <w:pPr>
        <w:spacing w:after="0" w:line="240" w:lineRule="auto"/>
        <w:ind w:firstLine="709"/>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 принимает меры по обеспечению гласности и учету общественного мнения в работе Думы Усть-Большерецкого муниципального района;</w:t>
      </w:r>
    </w:p>
    <w:p w:rsidR="00CD5B70" w:rsidRPr="00CD5B70" w:rsidRDefault="00CD5B70" w:rsidP="00CD5B70">
      <w:pPr>
        <w:spacing w:after="0" w:line="240" w:lineRule="auto"/>
        <w:ind w:firstLine="709"/>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 подписывает протоколы заседаний и другие документы Думы Усть-Большерецкого муниципального района;</w:t>
      </w:r>
    </w:p>
    <w:p w:rsidR="00CD5B70" w:rsidRPr="00CD5B70" w:rsidRDefault="00CD5B70" w:rsidP="00CD5B70">
      <w:pPr>
        <w:spacing w:after="0" w:line="240" w:lineRule="auto"/>
        <w:ind w:firstLine="709"/>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 в соответствии с законодательством о труде пользуется правом найма и увольнения работников аппарата Думы Усть-Большерецкого муниципального района, налагает дисциплинарные взыскания на работников аппарата, решает вопросы об их поощрении;</w:t>
      </w:r>
    </w:p>
    <w:p w:rsidR="00CD5B70" w:rsidRPr="00CD5B70" w:rsidRDefault="00CD5B70" w:rsidP="00CD5B70">
      <w:pPr>
        <w:spacing w:after="0" w:line="240" w:lineRule="auto"/>
        <w:ind w:firstLine="709"/>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 координирует деятельность постоянных, временных комиссий, иных органов Думы Усть-Большерецкого муниципального района;</w:t>
      </w:r>
    </w:p>
    <w:p w:rsidR="00CD5B70" w:rsidRPr="00CD5B70" w:rsidRDefault="00CD5B70" w:rsidP="00CD5B70">
      <w:pPr>
        <w:spacing w:after="0" w:line="240" w:lineRule="auto"/>
        <w:ind w:firstLine="709"/>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 открывает и закрывает расчетные счета Думы Усть-Большерецкого муниципального района в банках;</w:t>
      </w:r>
    </w:p>
    <w:p w:rsidR="00CD5B70" w:rsidRPr="00CD5B70" w:rsidRDefault="00CD5B70" w:rsidP="00CD5B70">
      <w:pPr>
        <w:spacing w:after="0" w:line="240" w:lineRule="auto"/>
        <w:ind w:firstLine="709"/>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 является распорядителем бюджетных средств по расходам, предусмотренным отдельной строкой в местном бюджете муниципального района, связанных с деятельностью Думы Усть-Большерецкого муниципального района и депутатов Думы Усть-Большерецкого муниципального района;</w:t>
      </w:r>
    </w:p>
    <w:p w:rsidR="00CD5B70" w:rsidRPr="00CD5B70" w:rsidRDefault="00CD5B70" w:rsidP="00CD5B70">
      <w:pPr>
        <w:spacing w:after="0" w:line="240" w:lineRule="auto"/>
        <w:ind w:firstLine="709"/>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 осуществляет иные полномочия в соответствии с настоящим Уставом, правовыми актами Думы Усть-Большерецкого муниципального района.</w:t>
      </w:r>
    </w:p>
    <w:p w:rsidR="00CD5B70" w:rsidRPr="00CD5B70" w:rsidRDefault="00CD5B70" w:rsidP="00CD5B70">
      <w:pPr>
        <w:spacing w:after="0" w:line="240" w:lineRule="auto"/>
        <w:ind w:firstLine="709"/>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2. Председатель Думы Усть-Большерецкого муниципального района издает постановления и распоряжения по вопросам организации деятельности Думы Усть-Большерецкого муниципального района, подписывает решения Думы Усть-Большерецкого муниципального района.</w:t>
      </w:r>
    </w:p>
    <w:p w:rsidR="00CD5B70" w:rsidRPr="00CD5B70" w:rsidRDefault="00CD5B70" w:rsidP="00CD5B70">
      <w:pPr>
        <w:spacing w:after="0" w:line="240" w:lineRule="auto"/>
        <w:ind w:firstLine="709"/>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В случае отсутствия председателя Думы Усть-Большерецкого муниципального района, невозможности выполнения им своих обязанностей, а также досрочного прекращения им своих полномочий, его обязанности временно осуществляет один из заместителей председателя Думы Усть-Большерецкого муниципального района на основании распоряжения председателя Думы Усть-Большерецкого муниципального района или должностное лицо, назначенное распоряжением председателя Думы Усть-Большерецкого муниципального района (в случае невозможности издания председателем Думы Усть-Большерецкого муниципального района соответствующего распоряжения – Решением Совета Думы Усть-Большерецкого муниципального района).</w:t>
      </w:r>
    </w:p>
    <w:p w:rsidR="00CD5B70" w:rsidRPr="00CD5B70" w:rsidRDefault="00CD5B70" w:rsidP="00CD5B70">
      <w:pPr>
        <w:spacing w:after="0" w:line="240" w:lineRule="auto"/>
        <w:ind w:firstLine="720"/>
        <w:jc w:val="both"/>
        <w:rPr>
          <w:rFonts w:ascii="Arial" w:eastAsia="Times New Roman" w:hAnsi="Arial" w:cs="Arial"/>
          <w:color w:val="000000"/>
          <w:sz w:val="26"/>
          <w:szCs w:val="26"/>
          <w:lang w:eastAsia="ru-RU"/>
        </w:rPr>
      </w:pPr>
      <w:r w:rsidRPr="00CD5B70">
        <w:rPr>
          <w:rFonts w:ascii="Arial" w:eastAsia="Times New Roman" w:hAnsi="Arial" w:cs="Arial"/>
          <w:color w:val="000000"/>
          <w:sz w:val="24"/>
          <w:szCs w:val="24"/>
          <w:lang w:eastAsia="ru-RU"/>
        </w:rPr>
        <w:t>(Устав дополнен статьей 27.2 решением Думы Усть-Большерецкого муниципального района </w:t>
      </w:r>
      <w:hyperlink r:id="rId360" w:tgtFrame="_blank" w:history="1">
        <w:r w:rsidRPr="00CD5B70">
          <w:rPr>
            <w:rFonts w:ascii="Arial" w:eastAsia="Times New Roman" w:hAnsi="Arial" w:cs="Arial"/>
            <w:color w:val="0000FF"/>
            <w:sz w:val="24"/>
            <w:szCs w:val="24"/>
            <w:lang w:eastAsia="ru-RU"/>
          </w:rPr>
          <w:t>от 30.12.2015 №68</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6"/>
          <w:szCs w:val="26"/>
          <w:lang w:eastAsia="ru-RU"/>
        </w:rPr>
      </w:pPr>
      <w:r w:rsidRPr="00CD5B70">
        <w:rPr>
          <w:rFonts w:ascii="Arial" w:eastAsia="Times New Roman" w:hAnsi="Arial" w:cs="Arial"/>
          <w:b/>
          <w:bCs/>
          <w:color w:val="000000"/>
          <w:sz w:val="24"/>
          <w:szCs w:val="24"/>
          <w:lang w:eastAsia="ru-RU"/>
        </w:rPr>
        <w:t> </w:t>
      </w:r>
    </w:p>
    <w:p w:rsidR="00CD5B70" w:rsidRPr="00CD5B70" w:rsidRDefault="00CD5B70" w:rsidP="00CD5B70">
      <w:pPr>
        <w:spacing w:after="0" w:line="240" w:lineRule="auto"/>
        <w:ind w:firstLine="720"/>
        <w:jc w:val="both"/>
        <w:rPr>
          <w:rFonts w:ascii="Arial" w:eastAsia="Times New Roman" w:hAnsi="Arial" w:cs="Arial"/>
          <w:color w:val="000000"/>
          <w:sz w:val="26"/>
          <w:szCs w:val="26"/>
          <w:lang w:eastAsia="ru-RU"/>
        </w:rPr>
      </w:pPr>
      <w:r w:rsidRPr="00CD5B70">
        <w:rPr>
          <w:rFonts w:ascii="Arial" w:eastAsia="Times New Roman" w:hAnsi="Arial" w:cs="Arial"/>
          <w:color w:val="000000"/>
          <w:sz w:val="24"/>
          <w:szCs w:val="24"/>
          <w:lang w:eastAsia="ru-RU"/>
        </w:rPr>
        <w:t>(Статья 28 признана утратившей силу решением Думы Усть-Большерецкого муниципального района </w:t>
      </w:r>
      <w:hyperlink r:id="rId361" w:tgtFrame="_blank" w:history="1">
        <w:r w:rsidRPr="00CD5B70">
          <w:rPr>
            <w:rFonts w:ascii="Arial" w:eastAsia="Times New Roman" w:hAnsi="Arial" w:cs="Arial"/>
            <w:color w:val="0000FF"/>
            <w:sz w:val="24"/>
            <w:szCs w:val="24"/>
            <w:lang w:eastAsia="ru-RU"/>
          </w:rPr>
          <w:t>от 04.07.2014 №181</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6"/>
          <w:szCs w:val="26"/>
          <w:lang w:eastAsia="ru-RU"/>
        </w:rPr>
      </w:pPr>
      <w:r w:rsidRPr="00CD5B70">
        <w:rPr>
          <w:rFonts w:ascii="Arial" w:eastAsia="Times New Roman" w:hAnsi="Arial" w:cs="Arial"/>
          <w:color w:val="000000"/>
          <w:sz w:val="24"/>
          <w:szCs w:val="24"/>
          <w:lang w:eastAsia="ru-RU"/>
        </w:rPr>
        <w:t> </w:t>
      </w:r>
    </w:p>
    <w:p w:rsidR="00CD5B70" w:rsidRPr="00CD5B70" w:rsidRDefault="00CD5B70" w:rsidP="00CD5B70">
      <w:pPr>
        <w:spacing w:after="0" w:line="240" w:lineRule="auto"/>
        <w:ind w:firstLine="720"/>
        <w:jc w:val="both"/>
        <w:rPr>
          <w:rFonts w:ascii="Arial" w:eastAsia="Times New Roman" w:hAnsi="Arial" w:cs="Arial"/>
          <w:color w:val="000000"/>
          <w:sz w:val="26"/>
          <w:szCs w:val="26"/>
          <w:lang w:eastAsia="ru-RU"/>
        </w:rPr>
      </w:pPr>
      <w:r w:rsidRPr="00CD5B70">
        <w:rPr>
          <w:rFonts w:ascii="Arial" w:eastAsia="Times New Roman" w:hAnsi="Arial" w:cs="Arial"/>
          <w:color w:val="000000"/>
          <w:sz w:val="24"/>
          <w:szCs w:val="24"/>
          <w:lang w:eastAsia="ru-RU"/>
        </w:rPr>
        <w:t>(Статья 29 признана утратившей силу решением Думы Усть-Большерецкого муниципального района </w:t>
      </w:r>
      <w:hyperlink r:id="rId362" w:tgtFrame="_blank" w:history="1">
        <w:r w:rsidRPr="00CD5B70">
          <w:rPr>
            <w:rFonts w:ascii="Arial" w:eastAsia="Times New Roman" w:hAnsi="Arial" w:cs="Arial"/>
            <w:color w:val="0000FF"/>
            <w:sz w:val="24"/>
            <w:szCs w:val="24"/>
            <w:lang w:eastAsia="ru-RU"/>
          </w:rPr>
          <w:t>от 04.07.2014 №181</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6"/>
          <w:szCs w:val="26"/>
          <w:lang w:eastAsia="ru-RU"/>
        </w:rPr>
      </w:pPr>
      <w:r w:rsidRPr="00CD5B70">
        <w:rPr>
          <w:rFonts w:ascii="Arial" w:eastAsia="Times New Roman" w:hAnsi="Arial" w:cs="Arial"/>
          <w:b/>
          <w:bCs/>
          <w:color w:val="000000"/>
          <w:sz w:val="26"/>
          <w:szCs w:val="26"/>
          <w:lang w:eastAsia="ru-RU"/>
        </w:rPr>
        <w:t> </w:t>
      </w:r>
    </w:p>
    <w:p w:rsidR="00CD5B70" w:rsidRPr="00CD5B70" w:rsidRDefault="00CD5B70" w:rsidP="00CD5B70">
      <w:pPr>
        <w:spacing w:after="0" w:line="240" w:lineRule="auto"/>
        <w:ind w:firstLine="720"/>
        <w:jc w:val="both"/>
        <w:rPr>
          <w:rFonts w:ascii="Arial" w:eastAsia="Times New Roman" w:hAnsi="Arial" w:cs="Arial"/>
          <w:color w:val="000000"/>
          <w:sz w:val="26"/>
          <w:szCs w:val="26"/>
          <w:lang w:eastAsia="ru-RU"/>
        </w:rPr>
      </w:pPr>
      <w:r w:rsidRPr="00CD5B70">
        <w:rPr>
          <w:rFonts w:ascii="Arial" w:eastAsia="Times New Roman" w:hAnsi="Arial" w:cs="Arial"/>
          <w:b/>
          <w:bCs/>
          <w:color w:val="000000"/>
          <w:sz w:val="26"/>
          <w:szCs w:val="26"/>
          <w:lang w:eastAsia="ru-RU"/>
        </w:rPr>
        <w:lastRenderedPageBreak/>
        <w:t>Статья 30. Заместители председателя Думы Усть-Большерецкого муниципального района</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1. Заместители председателя Думы Усть-Большерецкого муниципального района избираются тайным голосованием простым большинством голосов от установленного числа депутатов. Решение об освобождении заместителей председателя от должности принимается простым большинством голосов от установленного числа депутатов по инициативе председателя Думы Усть-Большерецкого муниципального района или группы депутатов численностью не менее одной трети от установленного числа депутатов.</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2. Порядок избрания на должность и освобождения от нее заместителей председателя Думы Усть-Большерецкого муниципального района устанавливается Регламентом Думы Усть-Большерецкого муниципального района.</w:t>
      </w:r>
    </w:p>
    <w:p w:rsidR="00CD5B70" w:rsidRPr="00CD5B70" w:rsidRDefault="00CD5B70" w:rsidP="00CD5B70">
      <w:pPr>
        <w:spacing w:after="0" w:line="240" w:lineRule="auto"/>
        <w:ind w:firstLine="720"/>
        <w:jc w:val="both"/>
        <w:rPr>
          <w:rFonts w:ascii="Arial" w:eastAsia="Times New Roman" w:hAnsi="Arial" w:cs="Arial"/>
          <w:color w:val="000000"/>
          <w:sz w:val="26"/>
          <w:szCs w:val="26"/>
          <w:lang w:eastAsia="ru-RU"/>
        </w:rPr>
      </w:pPr>
      <w:r w:rsidRPr="00CD5B70">
        <w:rPr>
          <w:rFonts w:ascii="Arial" w:eastAsia="Times New Roman" w:hAnsi="Arial" w:cs="Arial"/>
          <w:color w:val="000000"/>
          <w:sz w:val="24"/>
          <w:szCs w:val="24"/>
          <w:lang w:eastAsia="ru-RU"/>
        </w:rPr>
        <w:t>(Часть 3 статьи 30 признана утратившей силу решением Думы Усть-Большерецкого муниципального района </w:t>
      </w:r>
      <w:hyperlink r:id="rId363" w:tgtFrame="_blank" w:history="1">
        <w:r w:rsidRPr="00CD5B70">
          <w:rPr>
            <w:rFonts w:ascii="Arial" w:eastAsia="Times New Roman" w:hAnsi="Arial" w:cs="Arial"/>
            <w:color w:val="0000FF"/>
            <w:sz w:val="24"/>
            <w:szCs w:val="24"/>
            <w:lang w:eastAsia="ru-RU"/>
          </w:rPr>
          <w:t>от 04.07.2014 №181</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(Статья 30 в редакции решения Думы Усть-Большерецкого муниципального района </w:t>
      </w:r>
      <w:hyperlink r:id="rId364" w:tgtFrame="_blank" w:history="1">
        <w:r w:rsidRPr="00CD5B70">
          <w:rPr>
            <w:rFonts w:ascii="Arial" w:eastAsia="Times New Roman" w:hAnsi="Arial" w:cs="Arial"/>
            <w:color w:val="0000FF"/>
            <w:sz w:val="24"/>
            <w:szCs w:val="24"/>
            <w:lang w:eastAsia="ru-RU"/>
          </w:rPr>
          <w:t>от 29.12.2014 №10</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6"/>
          <w:szCs w:val="26"/>
          <w:lang w:eastAsia="ru-RU"/>
        </w:rPr>
      </w:pPr>
      <w:r w:rsidRPr="00CD5B70">
        <w:rPr>
          <w:rFonts w:ascii="Arial" w:eastAsia="Times New Roman" w:hAnsi="Arial" w:cs="Arial"/>
          <w:b/>
          <w:bCs/>
          <w:color w:val="000000"/>
          <w:sz w:val="26"/>
          <w:szCs w:val="26"/>
          <w:lang w:eastAsia="ru-RU"/>
        </w:rPr>
        <w:t> </w:t>
      </w:r>
    </w:p>
    <w:p w:rsidR="00CD5B70" w:rsidRPr="00CD5B70" w:rsidRDefault="00CD5B70" w:rsidP="00CD5B70">
      <w:pPr>
        <w:spacing w:after="0" w:line="240" w:lineRule="auto"/>
        <w:ind w:firstLine="720"/>
        <w:jc w:val="both"/>
        <w:rPr>
          <w:rFonts w:ascii="Arial" w:eastAsia="Times New Roman" w:hAnsi="Arial" w:cs="Arial"/>
          <w:color w:val="000000"/>
          <w:sz w:val="26"/>
          <w:szCs w:val="26"/>
          <w:lang w:eastAsia="ru-RU"/>
        </w:rPr>
      </w:pPr>
      <w:r w:rsidRPr="00CD5B70">
        <w:rPr>
          <w:rFonts w:ascii="Arial" w:eastAsia="Times New Roman" w:hAnsi="Arial" w:cs="Arial"/>
          <w:b/>
          <w:bCs/>
          <w:color w:val="000000"/>
          <w:sz w:val="26"/>
          <w:szCs w:val="26"/>
          <w:lang w:eastAsia="ru-RU"/>
        </w:rPr>
        <w:t>Статья 31. Комиссии Думы Усть-Большерецкого муниципального района</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1. Дума Усть-Большерецкого района из числа депутатов формирует постоянные комиссии для предварительного рассмотрения и подготовки вопросов, относящихся к ведению Думы Усть-Большерецкого муниципального района.</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Порядок деятельности комиссий определяется решением Думы Усть-Большерецкого муниципального района.</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2. Дума Усть-Большерецкого муниципального района в целях осуществления контроля вправе создавать временные комиссии, которые создаются решением Думы Усть-Большерецкого муниципального района.</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3. Количественный и персональный состав комиссий определяется на основании личных заявлений депутатов и утверждается Думой Усть-Большерецкого муниципального района.</w:t>
      </w:r>
    </w:p>
    <w:p w:rsidR="00CD5B70" w:rsidRPr="00CD5B70" w:rsidRDefault="00CD5B70" w:rsidP="00CD5B70">
      <w:pPr>
        <w:spacing w:after="0" w:line="240" w:lineRule="auto"/>
        <w:ind w:firstLine="720"/>
        <w:jc w:val="both"/>
        <w:rPr>
          <w:rFonts w:ascii="Arial" w:eastAsia="Times New Roman" w:hAnsi="Arial" w:cs="Arial"/>
          <w:color w:val="000000"/>
          <w:sz w:val="26"/>
          <w:szCs w:val="26"/>
          <w:lang w:eastAsia="ru-RU"/>
        </w:rPr>
      </w:pPr>
      <w:r w:rsidRPr="00CD5B70">
        <w:rPr>
          <w:rFonts w:ascii="Arial" w:eastAsia="Times New Roman" w:hAnsi="Arial" w:cs="Arial"/>
          <w:b/>
          <w:bCs/>
          <w:color w:val="000000"/>
          <w:sz w:val="26"/>
          <w:szCs w:val="26"/>
          <w:lang w:eastAsia="ru-RU"/>
        </w:rPr>
        <w:t> </w:t>
      </w:r>
    </w:p>
    <w:p w:rsidR="00CD5B70" w:rsidRPr="00CD5B70" w:rsidRDefault="00CD5B70" w:rsidP="00CD5B70">
      <w:pPr>
        <w:spacing w:after="0" w:line="240" w:lineRule="auto"/>
        <w:ind w:firstLine="720"/>
        <w:jc w:val="both"/>
        <w:rPr>
          <w:rFonts w:ascii="Arial" w:eastAsia="Times New Roman" w:hAnsi="Arial" w:cs="Arial"/>
          <w:color w:val="000000"/>
          <w:sz w:val="26"/>
          <w:szCs w:val="26"/>
          <w:lang w:eastAsia="ru-RU"/>
        </w:rPr>
      </w:pPr>
      <w:r w:rsidRPr="00CD5B70">
        <w:rPr>
          <w:rFonts w:ascii="Arial" w:eastAsia="Times New Roman" w:hAnsi="Arial" w:cs="Arial"/>
          <w:b/>
          <w:bCs/>
          <w:color w:val="000000"/>
          <w:sz w:val="26"/>
          <w:szCs w:val="26"/>
          <w:lang w:eastAsia="ru-RU"/>
        </w:rPr>
        <w:t>Статья 32. Совет Думы Усть-Большерецкого муниципального района</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Для оперативного решения вопросов в межсессионный период все полномочия Думы Усть-Большерецкого муниципального района, за исключением принятия нормативных правовых актов, осуществляет Совет Думы Усть-Большерецкого муниципального района.</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В состав Совета Думы Усть-Большерецкого муниципального района с правом решающего голоса входят: председатель Думы Усть-Большерецкого муниципального района, заместители председателя Думы Усть-Большерецкого муниципального района, председатели постоянных комиссий.</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(Абзац второй статьи 32 в редакции решения Думы Усть-Большерецкого муниципального района </w:t>
      </w:r>
      <w:hyperlink r:id="rId365" w:tgtFrame="_blank" w:history="1">
        <w:r w:rsidRPr="00CD5B70">
          <w:rPr>
            <w:rFonts w:ascii="Arial" w:eastAsia="Times New Roman" w:hAnsi="Arial" w:cs="Arial"/>
            <w:color w:val="0000FF"/>
            <w:sz w:val="24"/>
            <w:szCs w:val="24"/>
            <w:lang w:eastAsia="ru-RU"/>
          </w:rPr>
          <w:t>от 29.12.2014 №10</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6"/>
          <w:szCs w:val="26"/>
          <w:lang w:eastAsia="ru-RU"/>
        </w:rPr>
      </w:pPr>
      <w:r w:rsidRPr="00CD5B70">
        <w:rPr>
          <w:rFonts w:ascii="Arial" w:eastAsia="Times New Roman" w:hAnsi="Arial" w:cs="Arial"/>
          <w:color w:val="000000"/>
          <w:sz w:val="24"/>
          <w:szCs w:val="24"/>
          <w:lang w:eastAsia="ru-RU"/>
        </w:rPr>
        <w:t>(Абзац второй статьи 32 в редакции решения Думы Усть-Большерецкого муниципального района </w:t>
      </w:r>
      <w:hyperlink r:id="rId366" w:tgtFrame="_blank" w:history="1">
        <w:r w:rsidRPr="00CD5B70">
          <w:rPr>
            <w:rFonts w:ascii="Arial" w:eastAsia="Times New Roman" w:hAnsi="Arial" w:cs="Arial"/>
            <w:color w:val="0000FF"/>
            <w:sz w:val="24"/>
            <w:szCs w:val="24"/>
            <w:lang w:eastAsia="ru-RU"/>
          </w:rPr>
          <w:t>от 04.07.2014 №181</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Порядок деятельности Совета Думы Усть-Большерецкого муниципального района определяется решением Думы Усть-Большерецкого муниципального района.</w:t>
      </w:r>
    </w:p>
    <w:p w:rsidR="00CD5B70" w:rsidRPr="00CD5B70" w:rsidRDefault="00CD5B70" w:rsidP="00CD5B70">
      <w:pPr>
        <w:spacing w:after="0" w:line="240" w:lineRule="auto"/>
        <w:ind w:firstLine="720"/>
        <w:jc w:val="both"/>
        <w:rPr>
          <w:rFonts w:ascii="Arial" w:eastAsia="Times New Roman" w:hAnsi="Arial" w:cs="Arial"/>
          <w:color w:val="000000"/>
          <w:sz w:val="26"/>
          <w:szCs w:val="26"/>
          <w:lang w:eastAsia="ru-RU"/>
        </w:rPr>
      </w:pPr>
      <w:r w:rsidRPr="00CD5B70">
        <w:rPr>
          <w:rFonts w:ascii="Arial" w:eastAsia="Times New Roman" w:hAnsi="Arial" w:cs="Arial"/>
          <w:b/>
          <w:bCs/>
          <w:color w:val="000000"/>
          <w:sz w:val="26"/>
          <w:szCs w:val="26"/>
          <w:lang w:eastAsia="ru-RU"/>
        </w:rPr>
        <w:t> </w:t>
      </w:r>
    </w:p>
    <w:p w:rsidR="00CD5B70" w:rsidRPr="00CD5B70" w:rsidRDefault="00CD5B70" w:rsidP="00CD5B70">
      <w:pPr>
        <w:spacing w:after="0" w:line="240" w:lineRule="auto"/>
        <w:ind w:firstLine="720"/>
        <w:jc w:val="both"/>
        <w:rPr>
          <w:rFonts w:ascii="Arial" w:eastAsia="Times New Roman" w:hAnsi="Arial" w:cs="Arial"/>
          <w:color w:val="000000"/>
          <w:sz w:val="26"/>
          <w:szCs w:val="26"/>
          <w:lang w:eastAsia="ru-RU"/>
        </w:rPr>
      </w:pPr>
      <w:r w:rsidRPr="00CD5B70">
        <w:rPr>
          <w:rFonts w:ascii="Arial" w:eastAsia="Times New Roman" w:hAnsi="Arial" w:cs="Arial"/>
          <w:b/>
          <w:bCs/>
          <w:color w:val="000000"/>
          <w:sz w:val="26"/>
          <w:szCs w:val="26"/>
          <w:lang w:eastAsia="ru-RU"/>
        </w:rPr>
        <w:t>Статья 33. Досрочное прекращение полномочий Думы Усть-Большерецкого муниципального района</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lastRenderedPageBreak/>
        <w:t>1. Полномочия Думы Усть-Большерецкого муниципального района могут быть прекращены досрочно в порядке и по основаниям, которые предусмотрены статьей 73 Федерального закона </w:t>
      </w:r>
      <w:hyperlink r:id="rId367" w:tgtFrame="_blank" w:history="1">
        <w:r w:rsidRPr="00CD5B70">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CD5B70">
        <w:rPr>
          <w:rFonts w:ascii="Arial" w:eastAsia="Times New Roman" w:hAnsi="Arial" w:cs="Arial"/>
          <w:color w:val="000000"/>
          <w:sz w:val="24"/>
          <w:szCs w:val="24"/>
          <w:lang w:eastAsia="ru-RU"/>
        </w:rPr>
        <w:t>. Полномочия представительного органа муниципального образования также прекращаются в случае:</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(Абзац первый части 1 статьи 33 в редакции решения Думы Усть-Большерецкого муниципального района от 31.03.2010 №260)</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(Абзац второй части 1 статьи 33 исключен решением Думы Усть-Большерецкого муниципального района от 31.03.2010 №260)</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 принятия Думой Усть-Большерецкого муниципального района решения о самороспуске, данное решение должно быть принято числом голосов, составляющим не менее чем две трети от установленного числа депутатов;</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(Абзац второй части 1 статьи 33 в редакции решения Думы Усть-Большерецкого муниципального района </w:t>
      </w:r>
      <w:hyperlink r:id="rId368" w:tgtFrame="_blank" w:history="1">
        <w:r w:rsidRPr="00CD5B70">
          <w:rPr>
            <w:rFonts w:ascii="Arial" w:eastAsia="Times New Roman" w:hAnsi="Arial" w:cs="Arial"/>
            <w:color w:val="0000FF"/>
            <w:sz w:val="24"/>
            <w:szCs w:val="24"/>
            <w:lang w:eastAsia="ru-RU"/>
          </w:rPr>
          <w:t>от 30.12.2013 №162</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 вступления в силу решения суда Камчатского края о неправомочности данного состава депутатов Думы Усть-Большерецкого муниципального района, в том числе в связи со сложением депутатами своих полномочий;</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 преобразования муниципального района, осуществляемого в соответствии с частями 3.1-1, 4 и 6 статьи 13 Федерального закона </w:t>
      </w:r>
      <w:hyperlink r:id="rId369" w:history="1">
        <w:r w:rsidRPr="00CD5B70">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(Абзац четвертый части 1 статьи 33 в редакции решения Думы Усть-Большерецкого муниципального района </w:t>
      </w:r>
      <w:hyperlink r:id="rId370" w:tgtFrame="_blank" w:history="1">
        <w:r w:rsidRPr="00CD5B70">
          <w:rPr>
            <w:rFonts w:ascii="Arial" w:eastAsia="Times New Roman" w:hAnsi="Arial" w:cs="Arial"/>
            <w:color w:val="0000FF"/>
            <w:sz w:val="24"/>
            <w:szCs w:val="24"/>
            <w:lang w:eastAsia="ru-RU"/>
          </w:rPr>
          <w:t>от 10.07.2019 №270</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(Часть 1 статьи 33 в редакции решения Думы Усть-Большерецкого муниципального района </w:t>
      </w:r>
      <w:hyperlink r:id="rId371" w:history="1">
        <w:r w:rsidRPr="00CD5B70">
          <w:rPr>
            <w:rFonts w:ascii="Arial" w:eastAsia="Times New Roman" w:hAnsi="Arial" w:cs="Arial"/>
            <w:color w:val="0000FF"/>
            <w:sz w:val="24"/>
            <w:szCs w:val="24"/>
            <w:lang w:eastAsia="ru-RU"/>
          </w:rPr>
          <w:t>от 18.10.2006 №93</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(Часть 1 статьи 33 в редакции решения Думы Усть-Большерецкого муниципального района от 27.12.2007 №141)</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2. Досрочное прекращение полномочий Думы Усть-Большерецкого муниципального района влечет досрочное прекращение полномочий его депутатов.</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3. Досрочное прекращение полномочий Думы Усть-Большерецкого муниципального района влечет досрочное прекращение полномочий её депутатов.</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В случае досрочного прекращения полномочий Думы Усть-Большерецкого муниципального района, представительные органы поселений, входящие в состав муниципального района обязаны в течение одного месяца избрать в состав Думы Усть-Большерецкого муниципального района других депутатов.</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(Часть 3 статьи 33 в редакции решения Думы Усть-Большерецкого муниципального района </w:t>
      </w:r>
      <w:hyperlink r:id="rId372" w:history="1">
        <w:r w:rsidRPr="00CD5B70">
          <w:rPr>
            <w:rFonts w:ascii="Arial" w:eastAsia="Times New Roman" w:hAnsi="Arial" w:cs="Arial"/>
            <w:color w:val="0000FF"/>
            <w:sz w:val="24"/>
            <w:szCs w:val="24"/>
            <w:lang w:eastAsia="ru-RU"/>
          </w:rPr>
          <w:t>от 18.10.2006 №93</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6"/>
          <w:szCs w:val="26"/>
          <w:lang w:eastAsia="ru-RU"/>
        </w:rPr>
      </w:pPr>
      <w:r w:rsidRPr="00CD5B70">
        <w:rPr>
          <w:rFonts w:ascii="Arial" w:eastAsia="Times New Roman" w:hAnsi="Arial" w:cs="Arial"/>
          <w:color w:val="000000"/>
          <w:sz w:val="24"/>
          <w:szCs w:val="24"/>
          <w:lang w:eastAsia="ru-RU"/>
        </w:rPr>
        <w:t>(Часть 3 статьи 33 в редакции решения Думы Усть-Большерецкого муниципального района </w:t>
      </w:r>
      <w:hyperlink r:id="rId373" w:tgtFrame="_blank" w:history="1">
        <w:r w:rsidRPr="00CD5B70">
          <w:rPr>
            <w:rFonts w:ascii="Arial" w:eastAsia="Times New Roman" w:hAnsi="Arial" w:cs="Arial"/>
            <w:color w:val="0000FF"/>
            <w:sz w:val="24"/>
            <w:szCs w:val="24"/>
            <w:lang w:eastAsia="ru-RU"/>
          </w:rPr>
          <w:t>от 04.07.2014 №181</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4. Решение о самороспуске принимается не менее чем двумя третями голосов от установленного числа депутатов Думы Усть-Большерецкого муниципального района.</w:t>
      </w:r>
    </w:p>
    <w:p w:rsidR="00CD5B70" w:rsidRPr="00CD5B70" w:rsidRDefault="00CD5B70" w:rsidP="00CD5B70">
      <w:pPr>
        <w:spacing w:after="0" w:line="240" w:lineRule="auto"/>
        <w:ind w:firstLine="720"/>
        <w:jc w:val="both"/>
        <w:rPr>
          <w:rFonts w:ascii="Arial" w:eastAsia="Times New Roman" w:hAnsi="Arial" w:cs="Arial"/>
          <w:color w:val="000000"/>
          <w:sz w:val="26"/>
          <w:szCs w:val="26"/>
          <w:lang w:eastAsia="ru-RU"/>
        </w:rPr>
      </w:pPr>
      <w:r w:rsidRPr="00CD5B70">
        <w:rPr>
          <w:rFonts w:ascii="Arial" w:eastAsia="Times New Roman" w:hAnsi="Arial" w:cs="Arial"/>
          <w:b/>
          <w:bCs/>
          <w:color w:val="000000"/>
          <w:sz w:val="26"/>
          <w:szCs w:val="26"/>
          <w:lang w:eastAsia="ru-RU"/>
        </w:rPr>
        <w:t> </w:t>
      </w:r>
    </w:p>
    <w:p w:rsidR="00CD5B70" w:rsidRPr="00CD5B70" w:rsidRDefault="00CD5B70" w:rsidP="00CD5B70">
      <w:pPr>
        <w:spacing w:after="0" w:line="240" w:lineRule="auto"/>
        <w:ind w:firstLine="720"/>
        <w:jc w:val="both"/>
        <w:rPr>
          <w:rFonts w:ascii="Arial" w:eastAsia="Times New Roman" w:hAnsi="Arial" w:cs="Arial"/>
          <w:color w:val="000000"/>
          <w:sz w:val="26"/>
          <w:szCs w:val="26"/>
          <w:lang w:eastAsia="ru-RU"/>
        </w:rPr>
      </w:pPr>
      <w:r w:rsidRPr="00CD5B70">
        <w:rPr>
          <w:rFonts w:ascii="Arial" w:eastAsia="Times New Roman" w:hAnsi="Arial" w:cs="Arial"/>
          <w:b/>
          <w:bCs/>
          <w:color w:val="000000"/>
          <w:sz w:val="26"/>
          <w:szCs w:val="26"/>
          <w:lang w:eastAsia="ru-RU"/>
        </w:rPr>
        <w:t>Статья 34. Досрочное прекращение полномочий депутата Думы Усть-Большерецкого муниципального района</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Депутат Думы Усть-Большерецкого муниципального района досрочно прекращает свои полномочия в случае:</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 смерти;</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 отставки по собственному желанию;</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lastRenderedPageBreak/>
        <w:t>- признания судом недееспособным или ограничено дееспособным;</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 признания судом безвестно отсутствующим или объявления умершим;</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 вступления в отношении его в законную силу обвинительного приговора суда;</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(Абзац шестой статьи 34 в редакции решения Думы Усть-Большерецкого муниципального района от 31.03.2010 №260)</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 выезда за пределы Российской Федерации на постоянное место жительства;</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(Статья 34 редакции решения Думы Усть-Большерецкого муниципального района </w:t>
      </w:r>
      <w:hyperlink r:id="rId374" w:history="1">
        <w:r w:rsidRPr="00CD5B70">
          <w:rPr>
            <w:rFonts w:ascii="Arial" w:eastAsia="Times New Roman" w:hAnsi="Arial" w:cs="Arial"/>
            <w:color w:val="0000FF"/>
            <w:sz w:val="24"/>
            <w:szCs w:val="24"/>
            <w:lang w:eastAsia="ru-RU"/>
          </w:rPr>
          <w:t>от 18.10.2006 №93</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 отзыва избирателями;</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 досрочного прекращения полномочий Думы Усть-Большерецкого муниципального района;</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 призыва на военную службу или направления на заменяющую ее альтернативную гражданскую службу;</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 в иных случаях, установленных Федеральным законом </w:t>
      </w:r>
      <w:hyperlink r:id="rId375" w:tgtFrame="_blank" w:history="1">
        <w:r w:rsidRPr="00CD5B70">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CD5B70">
        <w:rPr>
          <w:rFonts w:ascii="Arial" w:eastAsia="Times New Roman" w:hAnsi="Arial" w:cs="Arial"/>
          <w:color w:val="000000"/>
          <w:sz w:val="24"/>
          <w:szCs w:val="24"/>
          <w:lang w:eastAsia="ru-RU"/>
        </w:rPr>
        <w:t> и иными федеральными законами.</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(Абзац двенадцатый статьи 34 в редакции решения Думы Усть-Большерецкого муниципального района от 31.03.2010 №260)</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Решение Думы Усть-Большерецкого муниципального района о досрочном прекращении полномочий депутата Думы Усть-Большерецкого муниципального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Усть-Большерецкого муниципального района, - не позднее чем через три месяца со дня появления такого основания.</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(Статья 34 дополнена абзацем тринадцатым решением Думы Усть-Большерецкого муниципального района </w:t>
      </w:r>
      <w:hyperlink r:id="rId376" w:tgtFrame="_blank" w:history="1">
        <w:r w:rsidRPr="00CD5B70">
          <w:rPr>
            <w:rFonts w:ascii="Arial" w:eastAsia="Times New Roman" w:hAnsi="Arial" w:cs="Arial"/>
            <w:color w:val="0000FF"/>
            <w:sz w:val="24"/>
            <w:szCs w:val="24"/>
            <w:lang w:eastAsia="ru-RU"/>
          </w:rPr>
          <w:t>от 28.09.2011 №51</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В случае обращения Губернатора Камчатского края с заявлением о досрочном прекращении полномочий депутата Думы Усть-Большерецкого муниципального района днем появления основания для досрочного прекращения полномочий является день поступления в Думу Усть-Большерецкого муниципального района данного заявления.</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(Статья 34 дополнена абзацем решением Думы Усть-Большерецкого муниципального района </w:t>
      </w:r>
      <w:hyperlink r:id="rId377" w:tgtFrame="_blank" w:history="1">
        <w:r w:rsidRPr="00CD5B70">
          <w:rPr>
            <w:rFonts w:ascii="Arial" w:eastAsia="Times New Roman" w:hAnsi="Arial" w:cs="Arial"/>
            <w:color w:val="0000FF"/>
            <w:sz w:val="24"/>
            <w:szCs w:val="24"/>
            <w:lang w:eastAsia="ru-RU"/>
          </w:rPr>
          <w:t>от 30.06.2017 №155</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6"/>
          <w:szCs w:val="26"/>
          <w:lang w:eastAsia="ru-RU"/>
        </w:rPr>
      </w:pPr>
      <w:r w:rsidRPr="00CD5B70">
        <w:rPr>
          <w:rFonts w:ascii="Arial" w:eastAsia="Times New Roman" w:hAnsi="Arial" w:cs="Arial"/>
          <w:b/>
          <w:bCs/>
          <w:color w:val="000000"/>
          <w:sz w:val="26"/>
          <w:szCs w:val="26"/>
          <w:lang w:eastAsia="ru-RU"/>
        </w:rPr>
        <w:t> </w:t>
      </w:r>
    </w:p>
    <w:p w:rsidR="00CD5B70" w:rsidRPr="00CD5B70" w:rsidRDefault="00CD5B70" w:rsidP="00CD5B70">
      <w:pPr>
        <w:spacing w:after="0" w:line="240" w:lineRule="auto"/>
        <w:ind w:firstLine="720"/>
        <w:jc w:val="both"/>
        <w:rPr>
          <w:rFonts w:ascii="Arial" w:eastAsia="Times New Roman" w:hAnsi="Arial" w:cs="Arial"/>
          <w:color w:val="000000"/>
          <w:sz w:val="26"/>
          <w:szCs w:val="26"/>
          <w:lang w:eastAsia="ru-RU"/>
        </w:rPr>
      </w:pPr>
      <w:r w:rsidRPr="00CD5B70">
        <w:rPr>
          <w:rFonts w:ascii="Arial" w:eastAsia="Times New Roman" w:hAnsi="Arial" w:cs="Arial"/>
          <w:b/>
          <w:bCs/>
          <w:color w:val="000000"/>
          <w:sz w:val="26"/>
          <w:szCs w:val="26"/>
          <w:lang w:eastAsia="ru-RU"/>
        </w:rPr>
        <w:t>Статья 35. Отзыв депутата Думы Усть-Большерецкого муниципального района</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 xml:space="preserve">1. Основанием для отзыва депутата Думы Усть-Большерецкого муниципального района служат его конкретные противоправные действия (бездействие) в том числе, при осуществлении им форм депутатской деятельности, установленных настоящим Уставом, влекущие нарушение прав и свобод человека </w:t>
      </w:r>
      <w:r w:rsidRPr="00CD5B70">
        <w:rPr>
          <w:rFonts w:ascii="Arial" w:eastAsia="Times New Roman" w:hAnsi="Arial" w:cs="Arial"/>
          <w:color w:val="000000"/>
          <w:sz w:val="24"/>
          <w:szCs w:val="24"/>
          <w:lang w:eastAsia="ru-RU"/>
        </w:rPr>
        <w:lastRenderedPageBreak/>
        <w:t>и гражданина, если это установлено соответствующим судом, а депутат Думы Усть-Большерецкого муниципального района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2. Процедура отзыва депутата Думы Усть-Большерецкого муниципального района инициируется решением конференции граждан, зарегистрированных в соответствующем избирательном округе, в порядке, установленном решением Думы Усть-Большерецкого муниципального района, и должна обеспечивать депутату Думы Усть-Большерецкого муниципального района возможность дать избирателям объяснения по поводу обстоятельств, выдвигаемых в качестве оснований для отзыва.</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3. Голосование по отзыву депутата Думы Усть-Большерецкого муниципального района проводится в порядке, установленном федеральным законом и Законом Камчатского края "О местном референдуме в Камчатском крае", с учетом особенностей, предусмотренных Федеральным законом </w:t>
      </w:r>
      <w:hyperlink r:id="rId378" w:history="1">
        <w:r w:rsidRPr="00CD5B70">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(Часть 3 статьи 35 в редакции решения Думы Усть-Большерецкого муниципального района от 31.03.2010 №260)</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4. Депутат Думы Усть-Большерецкого муниципального района считается отозванным, если за отзыв проголосовало не менее половины избирателей, зарегистрированных в избирательном округе._</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Итоги голосования по отзыву депутата Думы Усть-Большерецкого муниципального района подлежат официальному опубликованию.</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b/>
          <w:bCs/>
          <w:color w:val="000000"/>
          <w:sz w:val="26"/>
          <w:szCs w:val="26"/>
          <w:lang w:eastAsia="ru-RU"/>
        </w:rPr>
        <w:t> </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b/>
          <w:bCs/>
          <w:color w:val="000000"/>
          <w:sz w:val="26"/>
          <w:szCs w:val="26"/>
          <w:lang w:eastAsia="ru-RU"/>
        </w:rPr>
        <w:t>Статья 36. Глава Усть-Большерецкого муниципального района</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1. Глава Усть-Большерецкого муниципального района является высшим должностным лицом муниципального района и наделяется настоящим Уставом в соответствии со статьей 36 Федерального закона </w:t>
      </w:r>
      <w:hyperlink r:id="rId379" w:tgtFrame="_blank" w:history="1">
        <w:r w:rsidRPr="00CD5B70">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CD5B70">
        <w:rPr>
          <w:rFonts w:ascii="Arial" w:eastAsia="Times New Roman" w:hAnsi="Arial" w:cs="Arial"/>
          <w:color w:val="000000"/>
          <w:sz w:val="24"/>
          <w:szCs w:val="24"/>
          <w:lang w:eastAsia="ru-RU"/>
        </w:rPr>
        <w:t> собственными полномочиями по решению вопросов местного значения.</w:t>
      </w:r>
    </w:p>
    <w:p w:rsidR="00CD5B70" w:rsidRPr="00CD5B70" w:rsidRDefault="00CD5B70" w:rsidP="00CD5B70">
      <w:pPr>
        <w:spacing w:after="0" w:line="240" w:lineRule="auto"/>
        <w:ind w:firstLine="709"/>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2. Глава Усть-Большерецкого муниципального района избирается Думой Усть-Большерецкого муниципального района из числа кандидатов, представленных конкурсной комиссией по результатам конкурса по отбору кандидатур на должность Главы Усть-Большерецкого муниципального района, в соответствии с настоящим Уставом и порядком проведения конкурса по отбору кандидатур на должность Главы Усть-Большерецкого муниципального района, устанавливаемым Думой Усть-Большерецкого муниципального района.</w:t>
      </w:r>
    </w:p>
    <w:p w:rsidR="00CD5B70" w:rsidRPr="00CD5B70" w:rsidRDefault="00CD5B70" w:rsidP="00CD5B70">
      <w:pPr>
        <w:spacing w:after="0" w:line="240" w:lineRule="auto"/>
        <w:ind w:firstLine="709"/>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Глава Усть-Большерецкого муниципального района возглавляет Администрацию Усть-Большерецкого муниципального района.</w:t>
      </w:r>
    </w:p>
    <w:p w:rsidR="00CD5B70" w:rsidRPr="00CD5B70" w:rsidRDefault="00CD5B70" w:rsidP="00CD5B70">
      <w:pPr>
        <w:spacing w:after="0" w:line="240" w:lineRule="auto"/>
        <w:ind w:firstLine="709"/>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Решение об освобождении Главы Усть-Большерецкого муниципального района от должности принимается большинством голосов от установленной численности депутатов Думы Усть-Большерецкого муниципального района по инициативе группы депутатов численностью не менее одной трети от установленного числа депутатов Думы Усть-Большерецкого муниципального района.</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(Часть 2 статьи 36 в редакции решения Думы Усть-Большерецкого муниципального района </w:t>
      </w:r>
      <w:hyperlink r:id="rId380" w:tgtFrame="_blank" w:history="1">
        <w:r w:rsidRPr="00CD5B70">
          <w:rPr>
            <w:rFonts w:ascii="Arial" w:eastAsia="Times New Roman" w:hAnsi="Arial" w:cs="Arial"/>
            <w:color w:val="0000FF"/>
            <w:sz w:val="24"/>
            <w:szCs w:val="24"/>
            <w:lang w:eastAsia="ru-RU"/>
          </w:rPr>
          <w:t>от 30.12.2015 №68</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09"/>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2.1. Порядок проведения конкурса по отбору кандидатур на должность Главы Усть-Большерецкого муниципального района устанавливается Думой Усть-Большерецкого муниципального района.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CD5B70" w:rsidRPr="00CD5B70" w:rsidRDefault="00CD5B70" w:rsidP="00CD5B70">
      <w:pPr>
        <w:spacing w:after="0" w:line="240" w:lineRule="auto"/>
        <w:ind w:firstLine="709"/>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lastRenderedPageBreak/>
        <w:t>Кандидатом на должность Главы Усть-Большерецкого муниципального района может быть зарегистрирован гражданин, который на день проведения конкурса не имеет в соответствии с Федеральным законом </w:t>
      </w:r>
      <w:hyperlink r:id="rId381" w:tgtFrame="_blank" w:history="1">
        <w:r w:rsidRPr="00CD5B70">
          <w:rPr>
            <w:rFonts w:ascii="Arial" w:eastAsia="Times New Roman" w:hAnsi="Arial" w:cs="Arial"/>
            <w:color w:val="0000FF"/>
            <w:sz w:val="24"/>
            <w:szCs w:val="24"/>
            <w:lang w:eastAsia="ru-RU"/>
          </w:rPr>
          <w:t>от 12.06.2002 №67-ФЗ</w:t>
        </w:r>
      </w:hyperlink>
      <w:r w:rsidRPr="00CD5B70">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CD5B70" w:rsidRPr="00CD5B70" w:rsidRDefault="00CD5B70" w:rsidP="00CD5B70">
      <w:pPr>
        <w:spacing w:after="0" w:line="240" w:lineRule="auto"/>
        <w:ind w:firstLine="709"/>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Общее число членов конкурсной комиссии в муниципальном районе устанавливается Думой Усть-Большерецкого муниципального района.</w:t>
      </w:r>
    </w:p>
    <w:p w:rsidR="00CD5B70" w:rsidRPr="00CD5B70" w:rsidRDefault="00CD5B70" w:rsidP="00CD5B70">
      <w:pPr>
        <w:spacing w:after="0" w:line="240" w:lineRule="auto"/>
        <w:ind w:firstLine="709"/>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При формировании конкурсной комиссии в муниципальном районе половина членов конкурсной комиссии назначается Думой Усть-Большерецкого муниципального района, а другая половина – Губернатором Камчатского края.</w:t>
      </w:r>
    </w:p>
    <w:p w:rsidR="00CD5B70" w:rsidRPr="00CD5B70" w:rsidRDefault="00CD5B70" w:rsidP="00CD5B70">
      <w:pPr>
        <w:spacing w:after="0" w:line="240" w:lineRule="auto"/>
        <w:ind w:firstLine="709"/>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Усть-Большерецкого муниципального района полномочий по решению вопросов местного значения.</w:t>
      </w:r>
    </w:p>
    <w:p w:rsidR="00CD5B70" w:rsidRPr="00CD5B70" w:rsidRDefault="00CD5B70" w:rsidP="00CD5B70">
      <w:pPr>
        <w:spacing w:after="0" w:line="240" w:lineRule="auto"/>
        <w:ind w:firstLine="709"/>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Думе Усть-Большерецкого муниципального района для проведения голосования по кандидатурам на должность Главы Усть-Большерецкого муниципального района представляется не менее двух зарегистрированных конкурсной комиссией кандидатов.</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(Статья 36 дополнена частью 2.1 решением Думы Усть-Большерецкого муниципального района </w:t>
      </w:r>
      <w:hyperlink r:id="rId382" w:tgtFrame="_blank" w:history="1">
        <w:r w:rsidRPr="00CD5B70">
          <w:rPr>
            <w:rFonts w:ascii="Arial" w:eastAsia="Times New Roman" w:hAnsi="Arial" w:cs="Arial"/>
            <w:color w:val="0000FF"/>
            <w:sz w:val="24"/>
            <w:szCs w:val="24"/>
            <w:lang w:eastAsia="ru-RU"/>
          </w:rPr>
          <w:t>от 30.12.2015 №68</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(Часть 2.1 статьи 36 в редакции решения Думы Усть-Большерецкого муниципального района </w:t>
      </w:r>
      <w:hyperlink r:id="rId383" w:tgtFrame="_blank" w:history="1">
        <w:r w:rsidRPr="00CD5B70">
          <w:rPr>
            <w:rFonts w:ascii="Arial" w:eastAsia="Times New Roman" w:hAnsi="Arial" w:cs="Arial"/>
            <w:color w:val="0000FF"/>
            <w:sz w:val="24"/>
            <w:szCs w:val="24"/>
            <w:lang w:eastAsia="ru-RU"/>
          </w:rPr>
          <w:t>от 22.09.2016 №110</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3. Срок полномочий Главы Усть-Большерецкого муниципального района - 5 лет.</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Полномочия Главы Усть-Большерецкого муниципального района начинаются со дня его вступления в должность и прекращаются в день вступления в должность вновь избранного Главы муниципального района.</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Глава Усть-Большерецкого муниципального района вступает в должность не позднее пятнадцати дней после принятия Думой Усть-Большерецкого муниципального района решения об его избрании Главой Усть-Большерецкого муниципального района. Вступление в должность Главы Усть-Большерецкого муниципального района оформляется постановлением Главы Усть-Большерецкого муниципального района о вступлении в должность.</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(Абзац третий части 3 статьи 36 в редакции решения Думы Усть-Большерецкого муниципального района </w:t>
      </w:r>
      <w:hyperlink r:id="rId384" w:tgtFrame="_blank" w:history="1">
        <w:r w:rsidRPr="00CD5B70">
          <w:rPr>
            <w:rFonts w:ascii="Arial" w:eastAsia="Times New Roman" w:hAnsi="Arial" w:cs="Arial"/>
            <w:color w:val="0000FF"/>
            <w:sz w:val="24"/>
            <w:szCs w:val="24"/>
            <w:lang w:eastAsia="ru-RU"/>
          </w:rPr>
          <w:t>от 20.08.2015 №43</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4. В день вступления в должность вновь избранный Глава Усть-Большерецкого муниципального района перед депутатами Думы Усть-Большерецкого муниципального района и общественностью приносит присягу следующего содержания:</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«Я, (фамилия, имя, отчество), ИЗБРАННЫЙ ГЛАВОЙ УСТЬ-БОЛЬШЕРЕЦКОГО МУНИЦИПАЛЬНОГО РАЙОНА, КЛЯНУСЬ УВАЖАТЬ ПРАВА И СВОБОДЫ ЧЕЛОВЕКА И ГРАЖДАНИНА, ЧЕСТНО И ДОБРОСОВЕСТНО ИСПОЛНЯТЬ ВОЗЛОЖЕННЫЕ НА МЕНЯ ОБЯЗАННОСТИ, В СООТВЕТСТВИИ С КОНСТИТУЦИЕЙ РОССИЙСКОЙ ФЕДЕРАЦИИ, ФЕДЕРАЛЬНЫМИ ЗАКОНАМИ, ЗАКОНАМИ КАМЧАТСКОГО КРАЯ И УСТАВОМ УСТЬ-БОЛЬШЕРЕЦКОГО МУНИЦИПАЛЬНОГО РАЙОНА ПРИЛАГАТЬ ВСЕ СВОИ СПОСОБНОСТИ, ЗНАНИЯ И УМЕНИЕ НА БЛАГО НАСЕЛЕНИЯ НАШЕГО МУНИЦИПАЛЬНОГО РАЙОНА».</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(Часть 4 статьи 36 в редакции решения Думы Усть-Большерецкого муниципального района </w:t>
      </w:r>
      <w:hyperlink r:id="rId385" w:tgtFrame="_blank" w:history="1">
        <w:r w:rsidRPr="00CD5B70">
          <w:rPr>
            <w:rFonts w:ascii="Arial" w:eastAsia="Times New Roman" w:hAnsi="Arial" w:cs="Arial"/>
            <w:color w:val="0000FF"/>
            <w:sz w:val="24"/>
            <w:szCs w:val="24"/>
            <w:lang w:eastAsia="ru-RU"/>
          </w:rPr>
          <w:t>от 05.04.2018 №200</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lastRenderedPageBreak/>
        <w:t>5. Глава Усть-Большерецкого муниципального района подконтролен и подотчетен населению и Думе Усть-Большерецкого муниципального района.</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6. Глава Усть-Большерецкого муниципального района представляет Думе Усть-Большерецкого муниципального района ежегодные отчеты о результатах своей деятельности, деятельности Администрации Усть-Большерецкого муниципального района, в том числе о решении вопросов, поставленных Думой Усть-Большерецкого муниципального района.</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(Часть 6 статьи 36 в редакции решения Думы Усть-Большерецкого муниципального района </w:t>
      </w:r>
      <w:hyperlink r:id="rId386" w:tgtFrame="_blank" w:history="1">
        <w:r w:rsidRPr="00CD5B70">
          <w:rPr>
            <w:rFonts w:ascii="Arial" w:eastAsia="Times New Roman" w:hAnsi="Arial" w:cs="Arial"/>
            <w:color w:val="0000FF"/>
            <w:sz w:val="24"/>
            <w:szCs w:val="24"/>
            <w:lang w:eastAsia="ru-RU"/>
          </w:rPr>
          <w:t>от 30.12.2015 №68</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7. Решение об изменении срока полномочий, а также решение об изменении перечня полномочий и (или) порядка избрания Главы Усть-Большерецкого муниципального района применяется только к Главе Усть-Большерецкого муниципального района, избранному после вступления в силу соответствующего решения.</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В случае принятия закона Камчатского края, изменяющего порядок избрания главы муниципального района, данный порядок применяется после истечения срока полномочий Главы Усть-Большерецкого муниципального района, избранного до дня вступления в силу указанного закона Камчатского края.</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8. Глава Усть-Большерецкого муниципального района осуществляет свои полномочия на постоянной основе.</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(Часть 8 статьи 36 в редакции решения Думы Усть-Большерецкого муниципального района </w:t>
      </w:r>
      <w:hyperlink r:id="rId387" w:tgtFrame="_blank" w:history="1">
        <w:r w:rsidRPr="00CD5B70">
          <w:rPr>
            <w:rFonts w:ascii="Arial" w:eastAsia="Times New Roman" w:hAnsi="Arial" w:cs="Arial"/>
            <w:color w:val="0000FF"/>
            <w:sz w:val="24"/>
            <w:szCs w:val="24"/>
            <w:lang w:eastAsia="ru-RU"/>
          </w:rPr>
          <w:t>от 30.12.2015 №68</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9. Глава Усть-Большерецкого муниципального района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Законодательного собрания Камчатского края, занимать иные государственные должности Российской Федерации, государственные должности Камчатского края, а также должности государственной гражданской службы и должности муниципальной службы.</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(Абзац первый части 9 статьи 36 в редакции решения Думы Усть-Большерецкого муниципального района </w:t>
      </w:r>
      <w:hyperlink r:id="rId388" w:tgtFrame="_blank" w:history="1">
        <w:r w:rsidRPr="00CD5B70">
          <w:rPr>
            <w:rFonts w:ascii="Arial" w:eastAsia="Times New Roman" w:hAnsi="Arial" w:cs="Arial"/>
            <w:color w:val="0000FF"/>
            <w:sz w:val="24"/>
            <w:szCs w:val="24"/>
            <w:lang w:eastAsia="ru-RU"/>
          </w:rPr>
          <w:t>от 30.12.2015 №68</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Глава Усть-Большерецкого муниципального района не вправе:</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(Абзац второй части 9 статьи 36 в редакции решения Думы Усть-Большерецкого муниципального района </w:t>
      </w:r>
      <w:hyperlink r:id="rId389" w:tgtFrame="_blank" w:history="1">
        <w:r w:rsidRPr="00CD5B70">
          <w:rPr>
            <w:rFonts w:ascii="Arial" w:eastAsia="Times New Roman" w:hAnsi="Arial" w:cs="Arial"/>
            <w:color w:val="0000FF"/>
            <w:sz w:val="24"/>
            <w:szCs w:val="24"/>
            <w:lang w:eastAsia="ru-RU"/>
          </w:rPr>
          <w:t>от 30.12.2015 №68</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(Пункт 1 части 9 статьи 36 признан утратившим силу решением Думы Усть-Большерецкого муниципального района </w:t>
      </w:r>
      <w:hyperlink r:id="rId390" w:tgtFrame="_blank" w:history="1">
        <w:r w:rsidRPr="00CD5B70">
          <w:rPr>
            <w:rFonts w:ascii="Arial" w:eastAsia="Times New Roman" w:hAnsi="Arial" w:cs="Arial"/>
            <w:color w:val="0000FF"/>
            <w:sz w:val="24"/>
            <w:szCs w:val="24"/>
            <w:lang w:eastAsia="ru-RU"/>
          </w:rPr>
          <w:t>от 06.04.2015 №20</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Камчатского края,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w:t>
      </w:r>
      <w:r w:rsidRPr="00CD5B70">
        <w:rPr>
          <w:rFonts w:ascii="Arial" w:eastAsia="Times New Roman" w:hAnsi="Arial" w:cs="Arial"/>
          <w:color w:val="000000"/>
          <w:sz w:val="24"/>
          <w:szCs w:val="24"/>
          <w:lang w:eastAsia="ru-RU"/>
        </w:rPr>
        <w:lastRenderedPageBreak/>
        <w:t>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(Пункт 2 части 9 статьи 36 в редакции решения Думы Усть-Большерецкого муниципального района </w:t>
      </w:r>
      <w:hyperlink r:id="rId391" w:tgtFrame="_blank" w:history="1">
        <w:r w:rsidRPr="00CD5B70">
          <w:rPr>
            <w:rFonts w:ascii="Arial" w:eastAsia="Times New Roman" w:hAnsi="Arial" w:cs="Arial"/>
            <w:color w:val="0000FF"/>
            <w:sz w:val="24"/>
            <w:szCs w:val="24"/>
            <w:lang w:eastAsia="ru-RU"/>
          </w:rPr>
          <w:t>от 29.12.2014 №10</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(Пункт 2 части 9 статьи 36 в редакции решения Думы Усть-Большерецкого муниципального района </w:t>
      </w:r>
      <w:hyperlink r:id="rId392" w:tgtFrame="_blank" w:history="1">
        <w:r w:rsidRPr="00CD5B70">
          <w:rPr>
            <w:rFonts w:ascii="Arial" w:eastAsia="Times New Roman" w:hAnsi="Arial" w:cs="Arial"/>
            <w:color w:val="0000FF"/>
            <w:sz w:val="24"/>
            <w:szCs w:val="24"/>
            <w:lang w:eastAsia="ru-RU"/>
          </w:rPr>
          <w:t>от 06.04.2015 №20</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6"/>
          <w:szCs w:val="26"/>
          <w:lang w:eastAsia="ru-RU"/>
        </w:rPr>
      </w:pPr>
      <w:r w:rsidRPr="00CD5B70">
        <w:rPr>
          <w:rFonts w:ascii="Arial" w:eastAsia="Times New Roman" w:hAnsi="Arial" w:cs="Arial"/>
          <w:color w:val="000000"/>
          <w:sz w:val="24"/>
          <w:szCs w:val="24"/>
          <w:lang w:eastAsia="ru-RU"/>
        </w:rPr>
        <w:t>(Пункт 2 части 9 статьи 36 в редакции решения Думы Усть-Большерецкого муниципального района </w:t>
      </w:r>
      <w:hyperlink r:id="rId393" w:tgtFrame="_blank" w:history="1">
        <w:r w:rsidRPr="00CD5B70">
          <w:rPr>
            <w:rFonts w:ascii="Arial" w:eastAsia="Times New Roman" w:hAnsi="Arial" w:cs="Arial"/>
            <w:color w:val="0000FF"/>
            <w:sz w:val="24"/>
            <w:szCs w:val="24"/>
            <w:lang w:eastAsia="ru-RU"/>
          </w:rPr>
          <w:t>от 30.12.2015 №68</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6"/>
          <w:szCs w:val="26"/>
          <w:lang w:eastAsia="ru-RU"/>
        </w:rPr>
      </w:pPr>
      <w:r w:rsidRPr="00CD5B70">
        <w:rPr>
          <w:rFonts w:ascii="Arial" w:eastAsia="Times New Roman" w:hAnsi="Arial" w:cs="Arial"/>
          <w:color w:val="000000"/>
          <w:sz w:val="24"/>
          <w:szCs w:val="24"/>
          <w:lang w:eastAsia="ru-RU"/>
        </w:rPr>
        <w:t>(Пункт 2 части 9 статьи 36 в редакции решения Думы Усть-Большерецкого муниципального района </w:t>
      </w:r>
      <w:hyperlink r:id="rId394" w:tgtFrame="_blank" w:history="1">
        <w:r w:rsidRPr="00CD5B70">
          <w:rPr>
            <w:rFonts w:ascii="Arial" w:eastAsia="Times New Roman" w:hAnsi="Arial" w:cs="Arial"/>
            <w:color w:val="0000FF"/>
            <w:sz w:val="24"/>
            <w:szCs w:val="24"/>
            <w:lang w:eastAsia="ru-RU"/>
          </w:rPr>
          <w:t>от 30.06.2017 №155</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(Пункт 2 части 9 статьи 36 в редакции решения Думы Усть-Большерецкого муниципального района </w:t>
      </w:r>
      <w:hyperlink r:id="rId395" w:tgtFrame="_blank" w:history="1">
        <w:r w:rsidRPr="00CD5B70">
          <w:rPr>
            <w:rFonts w:ascii="Arial" w:eastAsia="Times New Roman" w:hAnsi="Arial" w:cs="Arial"/>
            <w:color w:val="0000FF"/>
            <w:sz w:val="24"/>
            <w:szCs w:val="24"/>
            <w:lang w:eastAsia="ru-RU"/>
          </w:rPr>
          <w:t>от 15.10.2018 №225</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(Пункт 2 части 9 статьи 36 в редакции решения Думы Усть-Большерецкого муниципального района </w:t>
      </w:r>
      <w:hyperlink r:id="rId396" w:tgtFrame="_blank" w:history="1">
        <w:r w:rsidRPr="00CD5B70">
          <w:rPr>
            <w:rFonts w:ascii="Arial" w:eastAsia="Times New Roman" w:hAnsi="Arial" w:cs="Arial"/>
            <w:color w:val="0000FF"/>
            <w:sz w:val="24"/>
            <w:szCs w:val="24"/>
            <w:lang w:eastAsia="ru-RU"/>
          </w:rPr>
          <w:t>от 13.03.2019 №251</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10. Глава Усть-Большерецкого муниципального района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(Часть 10 статьи 36 в редакции решения Думы Усть-Большерецкого муниципального района </w:t>
      </w:r>
      <w:hyperlink r:id="rId397" w:tgtFrame="_blank" w:history="1">
        <w:r w:rsidRPr="00CD5B70">
          <w:rPr>
            <w:rFonts w:ascii="Arial" w:eastAsia="Times New Roman" w:hAnsi="Arial" w:cs="Arial"/>
            <w:color w:val="0000FF"/>
            <w:sz w:val="24"/>
            <w:szCs w:val="24"/>
            <w:lang w:eastAsia="ru-RU"/>
          </w:rPr>
          <w:t>от 20.08.2015 №43</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(Часть 10 статьи 36 в редакции решения Думы Усть-Большерецкого муниципального района </w:t>
      </w:r>
      <w:hyperlink r:id="rId398" w:tgtFrame="_blank" w:history="1">
        <w:r w:rsidRPr="00CD5B70">
          <w:rPr>
            <w:rFonts w:ascii="Arial" w:eastAsia="Times New Roman" w:hAnsi="Arial" w:cs="Arial"/>
            <w:color w:val="0000FF"/>
            <w:sz w:val="24"/>
            <w:szCs w:val="24"/>
            <w:lang w:eastAsia="ru-RU"/>
          </w:rPr>
          <w:t>от 30.12.2015 №68</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11. Глава Усть-Большерецкого муниципального района должен соблюдать ограничения, запреты, исполнять обязанности, которые установлены Федеральным законом </w:t>
      </w:r>
      <w:hyperlink r:id="rId399" w:tgtFrame="_blank" w:history="1">
        <w:r w:rsidRPr="00CD5B70">
          <w:rPr>
            <w:rFonts w:ascii="Arial" w:eastAsia="Times New Roman" w:hAnsi="Arial" w:cs="Arial"/>
            <w:color w:val="0000FF"/>
            <w:sz w:val="24"/>
            <w:szCs w:val="24"/>
            <w:lang w:eastAsia="ru-RU"/>
          </w:rPr>
          <w:t>от 25 декабря 2008 года №273-ФЗ</w:t>
        </w:r>
      </w:hyperlink>
      <w:r w:rsidRPr="00CD5B70">
        <w:rPr>
          <w:rFonts w:ascii="Arial" w:eastAsia="Times New Roman" w:hAnsi="Arial" w:cs="Arial"/>
          <w:color w:val="000000"/>
          <w:sz w:val="24"/>
          <w:szCs w:val="24"/>
          <w:lang w:eastAsia="ru-RU"/>
        </w:rPr>
        <w:t> «О противодействии коррупции», Федеральным законом </w:t>
      </w:r>
      <w:hyperlink r:id="rId400" w:tgtFrame="_blank" w:history="1">
        <w:r w:rsidRPr="00CD5B70">
          <w:rPr>
            <w:rFonts w:ascii="Arial" w:eastAsia="Times New Roman" w:hAnsi="Arial" w:cs="Arial"/>
            <w:color w:val="0000FF"/>
            <w:sz w:val="24"/>
            <w:szCs w:val="24"/>
            <w:lang w:eastAsia="ru-RU"/>
          </w:rPr>
          <w:t>от 3 декабря 2012 года №230-ФЗ</w:t>
        </w:r>
      </w:hyperlink>
      <w:r w:rsidRPr="00CD5B70">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401" w:tgtFrame="_blank" w:history="1">
        <w:r w:rsidRPr="00CD5B70">
          <w:rPr>
            <w:rFonts w:ascii="Arial" w:eastAsia="Times New Roman" w:hAnsi="Arial" w:cs="Arial"/>
            <w:color w:val="0000FF"/>
            <w:sz w:val="24"/>
            <w:szCs w:val="24"/>
            <w:lang w:eastAsia="ru-RU"/>
          </w:rPr>
          <w:t>от 7 мая 2013 года №79-ФЗ</w:t>
        </w:r>
      </w:hyperlink>
      <w:r w:rsidRPr="00CD5B70">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Полномочия Главы Усть-Большерецкого муниципального района прекращаются досрочно в случае несоблюдения ограничений, запретов, неисполнения обязанностей, установленных Федеральным законом </w:t>
      </w:r>
      <w:hyperlink r:id="rId402" w:tgtFrame="_blank" w:history="1">
        <w:r w:rsidRPr="00CD5B70">
          <w:rPr>
            <w:rFonts w:ascii="Arial" w:eastAsia="Times New Roman" w:hAnsi="Arial" w:cs="Arial"/>
            <w:color w:val="0000FF"/>
            <w:sz w:val="24"/>
            <w:szCs w:val="24"/>
            <w:lang w:eastAsia="ru-RU"/>
          </w:rPr>
          <w:t>от 25 декабря 2008 года №273-ФЗ</w:t>
        </w:r>
      </w:hyperlink>
      <w:r w:rsidRPr="00CD5B70">
        <w:rPr>
          <w:rFonts w:ascii="Arial" w:eastAsia="Times New Roman" w:hAnsi="Arial" w:cs="Arial"/>
          <w:color w:val="000000"/>
          <w:sz w:val="24"/>
          <w:szCs w:val="24"/>
          <w:lang w:eastAsia="ru-RU"/>
        </w:rPr>
        <w:t> «О противодействии коррупции», Федеральным законом </w:t>
      </w:r>
      <w:hyperlink r:id="rId403" w:tgtFrame="_blank" w:history="1">
        <w:r w:rsidRPr="00CD5B70">
          <w:rPr>
            <w:rFonts w:ascii="Arial" w:eastAsia="Times New Roman" w:hAnsi="Arial" w:cs="Arial"/>
            <w:color w:val="0000FF"/>
            <w:sz w:val="24"/>
            <w:szCs w:val="24"/>
            <w:lang w:eastAsia="ru-RU"/>
          </w:rPr>
          <w:t>от 3 декабря 2012 года №230-ФЗ</w:t>
        </w:r>
      </w:hyperlink>
      <w:r w:rsidRPr="00CD5B70">
        <w:rPr>
          <w:rFonts w:ascii="Arial" w:eastAsia="Times New Roman" w:hAnsi="Arial" w:cs="Arial"/>
          <w:color w:val="000000"/>
          <w:sz w:val="24"/>
          <w:szCs w:val="24"/>
          <w:lang w:eastAsia="ru-RU"/>
        </w:rPr>
        <w:t>«О контроле за соответствием расходов лиц, замещающих государственные должности, и иных лиц их доходам», Федеральным законом </w:t>
      </w:r>
      <w:hyperlink r:id="rId404" w:tgtFrame="_blank" w:history="1">
        <w:r w:rsidRPr="00CD5B70">
          <w:rPr>
            <w:rFonts w:ascii="Arial" w:eastAsia="Times New Roman" w:hAnsi="Arial" w:cs="Arial"/>
            <w:color w:val="0000FF"/>
            <w:sz w:val="24"/>
            <w:szCs w:val="24"/>
            <w:lang w:eastAsia="ru-RU"/>
          </w:rPr>
          <w:t xml:space="preserve">от 7 мая 2013 года </w:t>
        </w:r>
        <w:r w:rsidRPr="00CD5B70">
          <w:rPr>
            <w:rFonts w:ascii="Arial" w:eastAsia="Times New Roman" w:hAnsi="Arial" w:cs="Arial"/>
            <w:color w:val="0000FF"/>
            <w:sz w:val="24"/>
            <w:szCs w:val="24"/>
            <w:lang w:eastAsia="ru-RU"/>
          </w:rPr>
          <w:lastRenderedPageBreak/>
          <w:t>№79-ФЗ</w:t>
        </w:r>
      </w:hyperlink>
      <w:r w:rsidRPr="00CD5B70">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D5B70" w:rsidRPr="00CD5B70" w:rsidRDefault="00CD5B70" w:rsidP="00CD5B70">
      <w:pPr>
        <w:spacing w:after="0" w:line="240" w:lineRule="auto"/>
        <w:ind w:firstLine="720"/>
        <w:jc w:val="both"/>
        <w:rPr>
          <w:rFonts w:ascii="Arial" w:eastAsia="Times New Roman" w:hAnsi="Arial" w:cs="Arial"/>
          <w:color w:val="000000"/>
          <w:sz w:val="26"/>
          <w:szCs w:val="26"/>
          <w:lang w:eastAsia="ru-RU"/>
        </w:rPr>
      </w:pPr>
      <w:r w:rsidRPr="00CD5B70">
        <w:rPr>
          <w:rFonts w:ascii="Arial" w:eastAsia="Times New Roman" w:hAnsi="Arial" w:cs="Arial"/>
          <w:color w:val="000000"/>
          <w:sz w:val="24"/>
          <w:szCs w:val="24"/>
          <w:lang w:eastAsia="ru-RU"/>
        </w:rPr>
        <w:t>(Часть 11 статьи 36 в редакции решения Думы Усть-Большерецкого муниципального района </w:t>
      </w:r>
      <w:hyperlink r:id="rId405" w:tgtFrame="_blank" w:history="1">
        <w:r w:rsidRPr="00CD5B70">
          <w:rPr>
            <w:rFonts w:ascii="Arial" w:eastAsia="Times New Roman" w:hAnsi="Arial" w:cs="Arial"/>
            <w:color w:val="0000FF"/>
            <w:sz w:val="24"/>
            <w:szCs w:val="24"/>
            <w:lang w:eastAsia="ru-RU"/>
          </w:rPr>
          <w:t>от 30.12.2015 №68</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6"/>
          <w:szCs w:val="26"/>
          <w:lang w:eastAsia="ru-RU"/>
        </w:rPr>
      </w:pPr>
      <w:r w:rsidRPr="00CD5B70">
        <w:rPr>
          <w:rFonts w:ascii="Arial" w:eastAsia="Times New Roman" w:hAnsi="Arial" w:cs="Arial"/>
          <w:color w:val="000000"/>
          <w:sz w:val="24"/>
          <w:szCs w:val="24"/>
          <w:lang w:eastAsia="ru-RU"/>
        </w:rPr>
        <w:t>(Часть 11 статьи 36 в редакции решения Думы Усть-Большерецкого муниципального района </w:t>
      </w:r>
      <w:hyperlink r:id="rId406" w:tgtFrame="_blank" w:history="1">
        <w:r w:rsidRPr="00CD5B70">
          <w:rPr>
            <w:rFonts w:ascii="Arial" w:eastAsia="Times New Roman" w:hAnsi="Arial" w:cs="Arial"/>
            <w:color w:val="0000FF"/>
            <w:sz w:val="24"/>
            <w:szCs w:val="24"/>
            <w:lang w:eastAsia="ru-RU"/>
          </w:rPr>
          <w:t>от 30.06.2017 №155</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11.1. Сведения о доходах, расходах, об имуществе и обязательствах имущественного характера, представленные Главой Усть-Большерецкого муниципального района, размещаются на официальном сайте Администрации Усть-Большерецкого муниципального района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(Статья 36 дополнена частью 11.1 решением Думы Усть-Большерецкого муниципального района </w:t>
      </w:r>
      <w:hyperlink r:id="rId407" w:tgtFrame="_blank" w:history="1">
        <w:r w:rsidRPr="00CD5B70">
          <w:rPr>
            <w:rFonts w:ascii="Arial" w:eastAsia="Times New Roman" w:hAnsi="Arial" w:cs="Arial"/>
            <w:color w:val="0000FF"/>
            <w:sz w:val="24"/>
            <w:szCs w:val="24"/>
            <w:lang w:eastAsia="ru-RU"/>
          </w:rPr>
          <w:t>от 30.06.2017 №155</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12. Гарантии прав Главы Усть-Большерецкого муниципального района при привлечении его к уголовной или административной ответственности, задержании, аресте, обыске, допросе, совершении в отношении его уголовно-процессуальных и административно-процессуальных действий, а также при проведении оперативно-розыскных мероприятий в его отношении,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Глава Усть-Большерецкого муниципального района не может быть привлечен к уголовной или административной ответственности за высказанное мнение, позицию и другие действия, соответствующие статусу выборного должностного лица местного самоуправления, в том числе по истечении срока его полномочий, кроме случаев, когда Главой Усть-Большерецкого муниципального района были допущены публичные оскорбления, клевета или иные нарушения, ответственность за которые предусмотрена федеральным законом.</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13. Социальные гарантии Главы Усть-Большерецкого муниципального района устанавливаются федеральными законами, Законом Камчатского края </w:t>
      </w:r>
      <w:hyperlink r:id="rId408" w:tgtFrame="_blank" w:history="1">
        <w:r w:rsidRPr="00CD5B70">
          <w:rPr>
            <w:rFonts w:ascii="Arial" w:eastAsia="Times New Roman" w:hAnsi="Arial" w:cs="Arial"/>
            <w:color w:val="0000FF"/>
            <w:sz w:val="24"/>
            <w:szCs w:val="24"/>
            <w:lang w:eastAsia="ru-RU"/>
          </w:rPr>
          <w:t>«О муниципальных должностях в Камчатском крае»</w:t>
        </w:r>
      </w:hyperlink>
      <w:r w:rsidRPr="00CD5B70">
        <w:rPr>
          <w:rFonts w:ascii="Arial" w:eastAsia="Times New Roman" w:hAnsi="Arial" w:cs="Arial"/>
          <w:color w:val="000000"/>
          <w:sz w:val="24"/>
          <w:szCs w:val="24"/>
          <w:lang w:eastAsia="ru-RU"/>
        </w:rPr>
        <w:t>, настоящим Уставом.</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В случае смерти Главы Усть-Большерецкого муниципального района, если смерть наступила вследствие причинения тяжкого вреда здоровью при исполнении им своих полномочий, а также в случаях причинения тяжкого вреда здоровью при исполнении им своих полномочий, из средств бюджета Усть-Большерецкого муниципального района Главе Усть-Большерецкого муниципального района или его наследникам выплачивается компенсация в размере двух тысяч минимальных размеров оплаты труда, установленных законодательством Российской Федерации на день вступления в силу приговора либо решения суда, установившего факт смерти, либо факт причинения тяжкого вреда его здоровью.</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14. Главе Усть-Большерецкого муниципального района предоставляется отдельное служебное помещение, оборудованное мебелью, оргтехника, средства связи.</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Главе Усть-Большерецкого муниципального района предоставляется транспортное обслуживание в соответствии с Законом Камчатского края </w:t>
      </w:r>
      <w:hyperlink r:id="rId409" w:tgtFrame="_blank" w:history="1">
        <w:r w:rsidRPr="00CD5B70">
          <w:rPr>
            <w:rFonts w:ascii="Arial" w:eastAsia="Times New Roman" w:hAnsi="Arial" w:cs="Arial"/>
            <w:color w:val="0000FF"/>
            <w:sz w:val="24"/>
            <w:szCs w:val="24"/>
            <w:lang w:eastAsia="ru-RU"/>
          </w:rPr>
          <w:t>«О муниципальных должностях в Камчатском крае»</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 xml:space="preserve">15. Глава Усть-Большерецкого муниципального района для осуществления своих полномочий по предъявлении удостоверения имеет право беспрепятственно </w:t>
      </w:r>
      <w:r w:rsidRPr="00CD5B70">
        <w:rPr>
          <w:rFonts w:ascii="Arial" w:eastAsia="Times New Roman" w:hAnsi="Arial" w:cs="Arial"/>
          <w:color w:val="000000"/>
          <w:sz w:val="24"/>
          <w:szCs w:val="24"/>
          <w:lang w:eastAsia="ru-RU"/>
        </w:rPr>
        <w:lastRenderedPageBreak/>
        <w:t>посещать органы государственной власти Камчатского края, органы местного самоуправления соответствующего муниципального образования.</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Главе Усть-Большерецкого муниципального района для осуществления своих полномочий обеспечивается возможность пользования муниципальными правовыми актами соответствующего муниципального образования, а также документами и информационно-справочными материалами, поступающими в официальном порядке в органы местного самоуправления соответствующего муниципального образования.</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Главе Усть-Большерецкого муниципального района при обращении в органы государственной власти Камчатского края, органы местного самоуправления, организации независимо от их организационно-правовых форм и форм собственности, расположенные на территории соответствующего муниципального образования, должностные лица дают ответ в порядке, установленном Законом Камчатского края </w:t>
      </w:r>
      <w:hyperlink r:id="rId410" w:tgtFrame="_blank" w:history="1">
        <w:r w:rsidRPr="00CD5B70">
          <w:rPr>
            <w:rFonts w:ascii="Arial" w:eastAsia="Times New Roman" w:hAnsi="Arial" w:cs="Arial"/>
            <w:color w:val="0000FF"/>
            <w:sz w:val="24"/>
            <w:szCs w:val="24"/>
            <w:lang w:eastAsia="ru-RU"/>
          </w:rPr>
          <w:t>«О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Камчатском крае»</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16. В случае досрочного прекращения полномочий Главы Усть-Большерецкого муниципального района проводится конкурс по отбору кандидатур на должность Главы Усть-Большерецкого муниципального района в соответствии с порядком проведения конкурса по отбору кандидатур на должность Главы Усть-Большерецкого муниципального района, установленным Думой Усть-Большерецкого муниципального района.</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(Часть 16 статьи 36 в редакции решения Думы Усть-Большерецкого муниципального района </w:t>
      </w:r>
      <w:hyperlink r:id="rId411" w:tgtFrame="_blank" w:history="1">
        <w:r w:rsidRPr="00CD5B70">
          <w:rPr>
            <w:rFonts w:ascii="Arial" w:eastAsia="Times New Roman" w:hAnsi="Arial" w:cs="Arial"/>
            <w:color w:val="0000FF"/>
            <w:sz w:val="24"/>
            <w:szCs w:val="24"/>
            <w:lang w:eastAsia="ru-RU"/>
          </w:rPr>
          <w:t>от 29.12.2014 №10</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(Часть 16 статьи 36 в редакции решения Думы Усть-Большерецкого муниципального района </w:t>
      </w:r>
      <w:hyperlink r:id="rId412" w:tgtFrame="_blank" w:history="1">
        <w:r w:rsidRPr="00CD5B70">
          <w:rPr>
            <w:rFonts w:ascii="Arial" w:eastAsia="Times New Roman" w:hAnsi="Arial" w:cs="Arial"/>
            <w:color w:val="0000FF"/>
            <w:sz w:val="24"/>
            <w:szCs w:val="24"/>
            <w:lang w:eastAsia="ru-RU"/>
          </w:rPr>
          <w:t>от 20.08.2015 №43</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(Часть 16 статьи 36 в редакции решения Думы Усть-Большерецкого муниципального района </w:t>
      </w:r>
      <w:hyperlink r:id="rId413" w:tgtFrame="_blank" w:history="1">
        <w:r w:rsidRPr="00CD5B70">
          <w:rPr>
            <w:rFonts w:ascii="Arial" w:eastAsia="Times New Roman" w:hAnsi="Arial" w:cs="Arial"/>
            <w:color w:val="0000FF"/>
            <w:sz w:val="24"/>
            <w:szCs w:val="24"/>
            <w:lang w:eastAsia="ru-RU"/>
          </w:rPr>
          <w:t>от 30.12.2015 №68</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16.1. В случае, если Глава Усть-Большерецкого муниципального района, полномочия которого прекращены досрочно на основании правового акта Губернатора Камчатского края об отрешении от должности Главы Усть-Большерецкого муниципального района либо на основании решения Думы Усть-Большерецкого муниципального района об удалении Главы Усть-Большерецкого муниципального района в отставку, обжалует данные правовой акт или решение в судебном порядке, Дума Усть-Большерецкого муниципального района не вправе принимать решение об избрании Главы Усть-Большерецкого муниципального района, до вступления решения суда в законную силу.</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(Статья 36 дополнена частью 16.1 решением Думы Усть-Большерецкого муниципального района </w:t>
      </w:r>
      <w:hyperlink r:id="rId414" w:tgtFrame="_blank" w:history="1">
        <w:r w:rsidRPr="00CD5B70">
          <w:rPr>
            <w:rFonts w:ascii="Arial" w:eastAsia="Times New Roman" w:hAnsi="Arial" w:cs="Arial"/>
            <w:color w:val="0000FF"/>
            <w:sz w:val="24"/>
            <w:szCs w:val="24"/>
            <w:lang w:eastAsia="ru-RU"/>
          </w:rPr>
          <w:t>от 29.12.2014 №10</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(Часть 16.1 статьи 36 в редакции решения Думы Усть-Большерецкого муниципального района </w:t>
      </w:r>
      <w:hyperlink r:id="rId415" w:tgtFrame="_blank" w:history="1">
        <w:r w:rsidRPr="00CD5B70">
          <w:rPr>
            <w:rFonts w:ascii="Arial" w:eastAsia="Times New Roman" w:hAnsi="Arial" w:cs="Arial"/>
            <w:color w:val="0000FF"/>
            <w:sz w:val="24"/>
            <w:szCs w:val="24"/>
            <w:lang w:eastAsia="ru-RU"/>
          </w:rPr>
          <w:t>от 20.08.2015 №43</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(Часть 16.1 статьи 36 в редакции решения Думы Усть-Большерецкого муниципального района </w:t>
      </w:r>
      <w:hyperlink r:id="rId416" w:tgtFrame="_blank" w:history="1">
        <w:r w:rsidRPr="00CD5B70">
          <w:rPr>
            <w:rFonts w:ascii="Arial" w:eastAsia="Times New Roman" w:hAnsi="Arial" w:cs="Arial"/>
            <w:color w:val="0000FF"/>
            <w:sz w:val="24"/>
            <w:szCs w:val="24"/>
            <w:lang w:eastAsia="ru-RU"/>
          </w:rPr>
          <w:t>от 05.04.2018 №200</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539"/>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16.1-1. В случае досрочного прекращения полномочий Главы Усть-Большерецкого муниципального района избрание Главы Усть-Большерецкого муниципального района, избираемого Думой Усть-Большерецкого муниципального района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 xml:space="preserve">При этом если до истечения срока полномочий Думы Усть-Большерецкого муниципального района осталось менее шести месяцев, избрание Главы Усть-Большерецкого муниципального района осуществляется в течение трех месяцев со </w:t>
      </w:r>
      <w:r w:rsidRPr="00CD5B70">
        <w:rPr>
          <w:rFonts w:ascii="Arial" w:eastAsia="Times New Roman" w:hAnsi="Arial" w:cs="Arial"/>
          <w:color w:val="000000"/>
          <w:sz w:val="24"/>
          <w:szCs w:val="24"/>
          <w:lang w:eastAsia="ru-RU"/>
        </w:rPr>
        <w:lastRenderedPageBreak/>
        <w:t>дня избрания Думы Усть-Большерецкого муниципального района в правомочном составе.</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(Статья 36 дополнена частью 16.1-1 решением Думы Усть-Большерецкого муниципального района </w:t>
      </w:r>
      <w:hyperlink r:id="rId417" w:tgtFrame="_blank" w:history="1">
        <w:r w:rsidRPr="00CD5B70">
          <w:rPr>
            <w:rFonts w:ascii="Arial" w:eastAsia="Times New Roman" w:hAnsi="Arial" w:cs="Arial"/>
            <w:color w:val="0000FF"/>
            <w:sz w:val="24"/>
            <w:szCs w:val="24"/>
            <w:lang w:eastAsia="ru-RU"/>
          </w:rPr>
          <w:t>от 04.10.2017 №160</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17. В случае временного отсутствия Главы Усть-Большерецкого муниципального района в связи с нахождением его в отпуске, в командировке, на учебе, в период временной нетрудоспособности или по иным причинам, а также в случае прекращения полномочий Главы Усть-Большерецкого муниципального района (в том числе досрочного)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в полном объеме, за исключением инициирования изменений структуры Администрации Усть-Большерецкого муниципального района и изменений в штатное расписание Администрации Усть-Большерецкого муниципального района, заместитель Главы Администрации Усть-Большерецкого муниципального района на основании распоряжения Главы Усть-Большерецкого муниципального района или иное должностное лицо, назначенное Распоряжением Главы Усть-Большерецкого муниципального района (в случае невозможности издания Главой Усть-Большерецкого муниципального района соответствующего распоряжения – Решением Совета Думы Усть-Большерецкого муниципального района).</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(Часть 17 статьи 36 в редакции решения Думы Усть-Большерецкого муниципального района </w:t>
      </w:r>
      <w:hyperlink r:id="rId418" w:tgtFrame="_blank" w:history="1">
        <w:r w:rsidRPr="00CD5B70">
          <w:rPr>
            <w:rFonts w:ascii="Arial" w:eastAsia="Times New Roman" w:hAnsi="Arial" w:cs="Arial"/>
            <w:color w:val="0000FF"/>
            <w:sz w:val="24"/>
            <w:szCs w:val="24"/>
            <w:lang w:eastAsia="ru-RU"/>
          </w:rPr>
          <w:t>от 29.12.2014 №10</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(Часть 17 статьи 36 в редакции решения Думы Усть-Большерецкого муниципального района </w:t>
      </w:r>
      <w:hyperlink r:id="rId419" w:tgtFrame="_blank" w:history="1">
        <w:r w:rsidRPr="00CD5B70">
          <w:rPr>
            <w:rFonts w:ascii="Arial" w:eastAsia="Times New Roman" w:hAnsi="Arial" w:cs="Arial"/>
            <w:color w:val="0000FF"/>
            <w:sz w:val="24"/>
            <w:szCs w:val="24"/>
            <w:lang w:eastAsia="ru-RU"/>
          </w:rPr>
          <w:t>от 30.12.2015 №68</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(Часть 17 статьи 36 в редакции решения Думы Усть-Большерецкого муниципального района </w:t>
      </w:r>
      <w:hyperlink r:id="rId420" w:tgtFrame="_blank" w:history="1">
        <w:r w:rsidRPr="00CD5B70">
          <w:rPr>
            <w:rFonts w:ascii="Arial" w:eastAsia="Times New Roman" w:hAnsi="Arial" w:cs="Arial"/>
            <w:color w:val="0000FF"/>
            <w:sz w:val="24"/>
            <w:szCs w:val="24"/>
            <w:lang w:eastAsia="ru-RU"/>
          </w:rPr>
          <w:t>от 24.03.2017 №137</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18. Финансовое обеспечение гарантий осуществления своих полномочий Главой Усть-Большерецкого муниципального района осуществляется за счет средств местного бюджета.</w:t>
      </w:r>
    </w:p>
    <w:p w:rsidR="00CD5B70" w:rsidRPr="00CD5B70" w:rsidRDefault="00CD5B70" w:rsidP="00CD5B70">
      <w:pPr>
        <w:spacing w:after="0" w:line="240" w:lineRule="auto"/>
        <w:ind w:firstLine="720"/>
        <w:jc w:val="both"/>
        <w:rPr>
          <w:rFonts w:ascii="Arial" w:eastAsia="Times New Roman" w:hAnsi="Arial" w:cs="Arial"/>
          <w:color w:val="000000"/>
          <w:sz w:val="26"/>
          <w:szCs w:val="26"/>
          <w:lang w:eastAsia="ru-RU"/>
        </w:rPr>
      </w:pPr>
      <w:r w:rsidRPr="00CD5B70">
        <w:rPr>
          <w:rFonts w:ascii="Arial" w:eastAsia="Times New Roman" w:hAnsi="Arial" w:cs="Arial"/>
          <w:color w:val="000000"/>
          <w:sz w:val="24"/>
          <w:szCs w:val="24"/>
          <w:lang w:eastAsia="ru-RU"/>
        </w:rPr>
        <w:t>(Статья 36 в редакции решения Думы Усть-Большерецкого муниципального района </w:t>
      </w:r>
      <w:hyperlink r:id="rId421" w:tgtFrame="_blank" w:history="1">
        <w:r w:rsidRPr="00CD5B70">
          <w:rPr>
            <w:rFonts w:ascii="Arial" w:eastAsia="Times New Roman" w:hAnsi="Arial" w:cs="Arial"/>
            <w:color w:val="0000FF"/>
            <w:sz w:val="24"/>
            <w:szCs w:val="24"/>
            <w:lang w:eastAsia="ru-RU"/>
          </w:rPr>
          <w:t>от 04.07.2014 №181</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6"/>
          <w:szCs w:val="26"/>
          <w:lang w:eastAsia="ru-RU"/>
        </w:rPr>
      </w:pPr>
      <w:r w:rsidRPr="00CD5B70">
        <w:rPr>
          <w:rFonts w:ascii="Arial" w:eastAsia="Times New Roman" w:hAnsi="Arial" w:cs="Arial"/>
          <w:i/>
          <w:iCs/>
          <w:color w:val="000000"/>
          <w:sz w:val="24"/>
          <w:szCs w:val="24"/>
          <w:lang w:eastAsia="ru-RU"/>
        </w:rPr>
        <w:t> </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b/>
          <w:bCs/>
          <w:color w:val="000000"/>
          <w:sz w:val="26"/>
          <w:szCs w:val="26"/>
          <w:lang w:eastAsia="ru-RU"/>
        </w:rPr>
        <w:t>Статья 37. Полномочия Главы Усть-Большерецкого муниципального района</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1. Глава Усть-Большерецкого муниципального района:</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1) 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района;</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Думой Усть-Большерецкого муниципального района;</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3) издает в пределах своих полномочий правовые акты;</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4) вправе требовать созыва внеочередного заседания Думы Усть-Большерецкого муниципального района;</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Камчатского края;</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 xml:space="preserve">6) обеспечивает защиту государственной тайны в Администрации Усть-Большерецкого муниципального района и подведомственных ей организациях в </w:t>
      </w:r>
      <w:r w:rsidRPr="00CD5B70">
        <w:rPr>
          <w:rFonts w:ascii="Arial" w:eastAsia="Times New Roman" w:hAnsi="Arial" w:cs="Arial"/>
          <w:color w:val="000000"/>
          <w:sz w:val="24"/>
          <w:szCs w:val="24"/>
          <w:lang w:eastAsia="ru-RU"/>
        </w:rPr>
        <w:lastRenderedPageBreak/>
        <w:t>соответствии с требованиями правовых актов законодательства Российской Федерации.</w:t>
      </w:r>
    </w:p>
    <w:p w:rsidR="00CD5B70" w:rsidRPr="00CD5B70" w:rsidRDefault="00CD5B70" w:rsidP="00CD5B70">
      <w:pPr>
        <w:spacing w:after="0" w:line="240" w:lineRule="auto"/>
        <w:ind w:firstLine="720"/>
        <w:jc w:val="both"/>
        <w:rPr>
          <w:rFonts w:ascii="Arial" w:eastAsia="Times New Roman" w:hAnsi="Arial" w:cs="Arial"/>
          <w:color w:val="000000"/>
          <w:sz w:val="26"/>
          <w:szCs w:val="26"/>
          <w:lang w:eastAsia="ru-RU"/>
        </w:rPr>
      </w:pPr>
      <w:r w:rsidRPr="00CD5B70">
        <w:rPr>
          <w:rFonts w:ascii="Arial" w:eastAsia="Times New Roman" w:hAnsi="Arial" w:cs="Arial"/>
          <w:color w:val="000000"/>
          <w:sz w:val="24"/>
          <w:szCs w:val="24"/>
          <w:lang w:eastAsia="ru-RU"/>
        </w:rPr>
        <w:t>(Часть 1 статьи 37 дополнена пунктом 6 решением Думы Усть-Большерецкого муниципального района </w:t>
      </w:r>
      <w:hyperlink r:id="rId422" w:tgtFrame="_blank" w:history="1">
        <w:r w:rsidRPr="00CD5B70">
          <w:rPr>
            <w:rFonts w:ascii="Arial" w:eastAsia="Times New Roman" w:hAnsi="Arial" w:cs="Arial"/>
            <w:color w:val="0000FF"/>
            <w:sz w:val="24"/>
            <w:szCs w:val="24"/>
            <w:lang w:eastAsia="ru-RU"/>
          </w:rPr>
          <w:t>от 13.03.2019 №251</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09"/>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2. Глава Усть-Большерецкого муниципального района в сфере осуществления исполнительно-распорядительной деятельности осуществляет следующие полномочия:</w:t>
      </w:r>
    </w:p>
    <w:p w:rsidR="00CD5B70" w:rsidRPr="00CD5B70" w:rsidRDefault="00CD5B70" w:rsidP="00CD5B70">
      <w:pPr>
        <w:spacing w:after="0" w:line="240" w:lineRule="auto"/>
        <w:ind w:firstLine="709"/>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 общее руководство деятельностью Администрации Усть-Большерецкого муниципального района, ее структурных подразделений по решению вопросов местного значения, отнесенных к компетенции Администрации Усть-Большерецкого муниципального района, и переданных ей на исполнение государственных полномочий;</w:t>
      </w:r>
    </w:p>
    <w:p w:rsidR="00CD5B70" w:rsidRPr="00CD5B70" w:rsidRDefault="00CD5B70" w:rsidP="00CD5B70">
      <w:pPr>
        <w:spacing w:after="0" w:line="240" w:lineRule="auto"/>
        <w:ind w:firstLine="709"/>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 заключает от имени Администрации Усть-Большерецкого муниципального района договоры в пределах своей компетенции;</w:t>
      </w:r>
    </w:p>
    <w:p w:rsidR="00CD5B70" w:rsidRPr="00CD5B70" w:rsidRDefault="00CD5B70" w:rsidP="00CD5B70">
      <w:pPr>
        <w:spacing w:after="0" w:line="240" w:lineRule="auto"/>
        <w:ind w:firstLine="709"/>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 организует и обеспечивает исполнение отдельных государственных полномочий, переданных в ведение муниципального района федеральными законами, законами Камчатского края;</w:t>
      </w:r>
    </w:p>
    <w:p w:rsidR="00CD5B70" w:rsidRPr="00CD5B70" w:rsidRDefault="00CD5B70" w:rsidP="00CD5B70">
      <w:pPr>
        <w:spacing w:after="0" w:line="240" w:lineRule="auto"/>
        <w:ind w:firstLine="709"/>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 разрабатывает и представляет на утверждение Думы Усть-Большерецкого муниципального района структуру Администрации Усть-Большерецкого муниципального района, формирует штат Администрации Усть-Большерецкого муниципального района в пределах утвержденных в бюджете средств на содержание Администрации Усть-Большерецкого муниципального района;</w:t>
      </w:r>
    </w:p>
    <w:p w:rsidR="00CD5B70" w:rsidRPr="00CD5B70" w:rsidRDefault="00CD5B70" w:rsidP="00CD5B70">
      <w:pPr>
        <w:spacing w:after="0" w:line="240" w:lineRule="auto"/>
        <w:ind w:firstLine="709"/>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 назначает на должность и освобождает от должности заместителей Главы Администрации Усть-Большерецкого муниципального района, руководителей структурных подразделений Администрации Усть-Большерецкого муниципального района, а также решает вопросы применения к ним мер поощрения и дисциплинарной ответственности;</w:t>
      </w:r>
    </w:p>
    <w:p w:rsidR="00CD5B70" w:rsidRPr="00CD5B70" w:rsidRDefault="00CD5B70" w:rsidP="00CD5B70">
      <w:pPr>
        <w:spacing w:after="0" w:line="240" w:lineRule="auto"/>
        <w:ind w:firstLine="709"/>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 назначает на должность и освобождает от должности руководителей муниципальных предприятий, учреждений;</w:t>
      </w:r>
    </w:p>
    <w:p w:rsidR="00CD5B70" w:rsidRPr="00CD5B70" w:rsidRDefault="00CD5B70" w:rsidP="00CD5B70">
      <w:pPr>
        <w:spacing w:after="0" w:line="240" w:lineRule="auto"/>
        <w:ind w:firstLine="709"/>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 осуществляет иные полномочия в соответствии с федеральным законодательством, законодательством Камчатского края, настоящим Уставом</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(Часть 2 статьи 37 в редакции решения Думы Усть-Большерецкого муниципального района </w:t>
      </w:r>
      <w:hyperlink r:id="rId423" w:tgtFrame="_blank" w:history="1">
        <w:r w:rsidRPr="00CD5B70">
          <w:rPr>
            <w:rFonts w:ascii="Arial" w:eastAsia="Times New Roman" w:hAnsi="Arial" w:cs="Arial"/>
            <w:color w:val="0000FF"/>
            <w:sz w:val="24"/>
            <w:szCs w:val="24"/>
            <w:lang w:eastAsia="ru-RU"/>
          </w:rPr>
          <w:t>от 30.12.2015 №68</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3. Глава Усть-Большерецкого муниципального района в сфере муниципально-частного партнерства осуществляет следующие полномочия:</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1) принимает решение о реализации проекта муниципально-частного партнерства,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случая, в котором планируется проведение совместного конкурса с участием Российской Федерации, субъекта Российской Федерации);</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2) осуществляет иные полномочия, предусмотренные Федеральным законом от 13.07.2015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другими федеральными законами и нормативными правовыми актами Российской Федерации, нормативными правовыми актами субъектов Российской Федерации, уставом Усть-Большерецкого муниципального района и другими муниципальными правовыми актами.</w:t>
      </w:r>
    </w:p>
    <w:p w:rsidR="00CD5B70" w:rsidRPr="00CD5B70" w:rsidRDefault="00CD5B70" w:rsidP="00CD5B70">
      <w:pPr>
        <w:spacing w:after="0" w:line="240" w:lineRule="auto"/>
        <w:ind w:firstLine="720"/>
        <w:jc w:val="both"/>
        <w:rPr>
          <w:rFonts w:ascii="Arial" w:eastAsia="Times New Roman" w:hAnsi="Arial" w:cs="Arial"/>
          <w:color w:val="000000"/>
          <w:sz w:val="26"/>
          <w:szCs w:val="26"/>
          <w:lang w:eastAsia="ru-RU"/>
        </w:rPr>
      </w:pPr>
      <w:r w:rsidRPr="00CD5B70">
        <w:rPr>
          <w:rFonts w:ascii="Arial" w:eastAsia="Times New Roman" w:hAnsi="Arial" w:cs="Arial"/>
          <w:color w:val="000000"/>
          <w:sz w:val="24"/>
          <w:szCs w:val="24"/>
          <w:lang w:eastAsia="ru-RU"/>
        </w:rPr>
        <w:t>(Статья 37 дополнена частью 3 решением Думы Усть-Большерецкого муниципального района </w:t>
      </w:r>
      <w:hyperlink r:id="rId424" w:tgtFrame="_blank" w:history="1">
        <w:r w:rsidRPr="00CD5B70">
          <w:rPr>
            <w:rFonts w:ascii="Arial" w:eastAsia="Times New Roman" w:hAnsi="Arial" w:cs="Arial"/>
            <w:color w:val="0000FF"/>
            <w:sz w:val="24"/>
            <w:szCs w:val="24"/>
            <w:lang w:eastAsia="ru-RU"/>
          </w:rPr>
          <w:t>от 29.06.2016 №94</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6"/>
          <w:szCs w:val="26"/>
          <w:lang w:eastAsia="ru-RU"/>
        </w:rPr>
      </w:pPr>
      <w:r w:rsidRPr="00CD5B70">
        <w:rPr>
          <w:rFonts w:ascii="Arial" w:eastAsia="Times New Roman" w:hAnsi="Arial" w:cs="Arial"/>
          <w:b/>
          <w:bCs/>
          <w:color w:val="000000"/>
          <w:sz w:val="26"/>
          <w:szCs w:val="26"/>
          <w:lang w:eastAsia="ru-RU"/>
        </w:rPr>
        <w:t> </w:t>
      </w:r>
    </w:p>
    <w:p w:rsidR="00CD5B70" w:rsidRPr="00CD5B70" w:rsidRDefault="00CD5B70" w:rsidP="00CD5B70">
      <w:pPr>
        <w:spacing w:after="0" w:line="240" w:lineRule="auto"/>
        <w:ind w:firstLine="720"/>
        <w:jc w:val="both"/>
        <w:rPr>
          <w:rFonts w:ascii="Arial" w:eastAsia="Times New Roman" w:hAnsi="Arial" w:cs="Arial"/>
          <w:color w:val="000000"/>
          <w:sz w:val="26"/>
          <w:szCs w:val="26"/>
          <w:lang w:eastAsia="ru-RU"/>
        </w:rPr>
      </w:pPr>
      <w:r w:rsidRPr="00CD5B70">
        <w:rPr>
          <w:rFonts w:ascii="Arial" w:eastAsia="Times New Roman" w:hAnsi="Arial" w:cs="Arial"/>
          <w:b/>
          <w:bCs/>
          <w:color w:val="000000"/>
          <w:sz w:val="26"/>
          <w:szCs w:val="26"/>
          <w:lang w:eastAsia="ru-RU"/>
        </w:rPr>
        <w:lastRenderedPageBreak/>
        <w:t>Статья 38. Отзыв Главы Усть-Большерецкого муниципального района</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1. Основанием для отзыва Главы Усть-Большерецкого муниципального района служат его конкретные противоправные решения или действия (бездействие):</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1) издание Главой Усть-Большерецкого муниципального района нормативного правового акта, противоречащего Конституции Российской Федерации, федеральным конституционным законам, федеральным законам, Уставу Камчатского края, законам Камчатского края, настоящему Уставу, если такие противоречия установлены соответствующим судом, а Глава Усть-Большерецкого муниципального района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(Пункт 1 части 1 статьи 38 в редакции Думы Усть-Большерецкого муниципального района от 27.12.2007 №141)</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(Пункт 1 части 1 статьи 38 в редакции решения Думы Усть-Большерецкого муниципального района </w:t>
      </w:r>
      <w:hyperlink r:id="rId425" w:tgtFrame="_blank" w:history="1">
        <w:r w:rsidRPr="00CD5B70">
          <w:rPr>
            <w:rFonts w:ascii="Arial" w:eastAsia="Times New Roman" w:hAnsi="Arial" w:cs="Arial"/>
            <w:color w:val="0000FF"/>
            <w:sz w:val="24"/>
            <w:szCs w:val="24"/>
            <w:lang w:eastAsia="ru-RU"/>
          </w:rPr>
          <w:t>от 28.09.2011 №51</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2) совершение Главой Усть-Большерецкого муниципального района действий, в том числе издание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Усть-Большерецкого муниципального района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CD5B70" w:rsidRPr="00CD5B70" w:rsidRDefault="00CD5B70" w:rsidP="00CD5B70">
      <w:pPr>
        <w:spacing w:after="0" w:line="240" w:lineRule="auto"/>
        <w:ind w:firstLine="720"/>
        <w:jc w:val="both"/>
        <w:rPr>
          <w:rFonts w:ascii="Arial" w:eastAsia="Times New Roman" w:hAnsi="Arial" w:cs="Arial"/>
          <w:color w:val="000000"/>
          <w:sz w:val="26"/>
          <w:szCs w:val="26"/>
          <w:lang w:eastAsia="ru-RU"/>
        </w:rPr>
      </w:pPr>
      <w:r w:rsidRPr="00CD5B70">
        <w:rPr>
          <w:rFonts w:ascii="Arial" w:eastAsia="Times New Roman" w:hAnsi="Arial" w:cs="Arial"/>
          <w:color w:val="000000"/>
          <w:sz w:val="24"/>
          <w:szCs w:val="24"/>
          <w:lang w:eastAsia="ru-RU"/>
        </w:rPr>
        <w:t>(Пункт 2 части 1 статьи 38 в редакции решения Думы Усть-Большерецкого муниципального района </w:t>
      </w:r>
      <w:hyperlink r:id="rId426" w:tgtFrame="_blank" w:history="1">
        <w:r w:rsidRPr="00CD5B70">
          <w:rPr>
            <w:rFonts w:ascii="Arial" w:eastAsia="Times New Roman" w:hAnsi="Arial" w:cs="Arial"/>
            <w:color w:val="0000FF"/>
            <w:sz w:val="24"/>
            <w:szCs w:val="24"/>
            <w:lang w:eastAsia="ru-RU"/>
          </w:rPr>
          <w:t>от 29.06.2016 №94</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3) бездействие Главы Усть-Большерецкого муниципального района, влекущее нарушение прав и свобод человека и гражданина, если это установлено соответствующим судом, а Глава Усть-Большерецкого муниципального района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2. Процедура отзыва Главы Усть-Большерецкого муниципального района инициируется решением конференции граждан муниципального района в порядке, установленном решением Думы Усть-Большерецкого муниципального района, и должна обеспечивать Главе Усть-Большерецкого муниципального района возможность дать избирателям объяснения по поводу обстоятельств, выдвигаемых в качестве оснований для отзыва.</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3. Голосование по отзыву Главы Усть-Большерецкого муниципального района проводится в порядке, установленном федеральным законом и Законом Камчатского края «О местном референдуме в Камчатском крае», с учетом особенностей, предусмотренных Федеральным законом </w:t>
      </w:r>
      <w:hyperlink r:id="rId427" w:history="1">
        <w:r w:rsidRPr="00CD5B70">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(Часть 3 статьи 38 в редакции решения Думы Усть-Большерецкого муниципального района </w:t>
      </w:r>
      <w:hyperlink r:id="rId428" w:tgtFrame="_blank" w:history="1">
        <w:r w:rsidRPr="00CD5B70">
          <w:rPr>
            <w:rFonts w:ascii="Arial" w:eastAsia="Times New Roman" w:hAnsi="Arial" w:cs="Arial"/>
            <w:color w:val="0000FF"/>
            <w:sz w:val="24"/>
            <w:szCs w:val="24"/>
            <w:lang w:eastAsia="ru-RU"/>
          </w:rPr>
          <w:t>от 23.12.2010 №04</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lastRenderedPageBreak/>
        <w:t>4. Глава Усть-Большерецкого муниципального района считается отозванным, если за отзыв проголосовало не менее половины избирателей, зарегистрированных в муниципальном районе.</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Итоги голосования по отзыву Главы Усть-Большерецкого муниципального района подлежат официальному опубликованию.</w:t>
      </w:r>
    </w:p>
    <w:p w:rsidR="00CD5B70" w:rsidRPr="00CD5B70" w:rsidRDefault="00CD5B70" w:rsidP="00CD5B70">
      <w:pPr>
        <w:spacing w:after="0" w:line="240" w:lineRule="auto"/>
        <w:ind w:firstLine="720"/>
        <w:jc w:val="both"/>
        <w:rPr>
          <w:rFonts w:ascii="Arial" w:eastAsia="Times New Roman" w:hAnsi="Arial" w:cs="Arial"/>
          <w:color w:val="000000"/>
          <w:sz w:val="26"/>
          <w:szCs w:val="26"/>
          <w:lang w:eastAsia="ru-RU"/>
        </w:rPr>
      </w:pPr>
      <w:r w:rsidRPr="00CD5B70">
        <w:rPr>
          <w:rFonts w:ascii="Arial" w:eastAsia="Times New Roman" w:hAnsi="Arial" w:cs="Arial"/>
          <w:b/>
          <w:bCs/>
          <w:color w:val="000000"/>
          <w:sz w:val="26"/>
          <w:szCs w:val="26"/>
          <w:lang w:eastAsia="ru-RU"/>
        </w:rPr>
        <w:t> </w:t>
      </w:r>
    </w:p>
    <w:p w:rsidR="00CD5B70" w:rsidRPr="00CD5B70" w:rsidRDefault="00CD5B70" w:rsidP="00CD5B70">
      <w:pPr>
        <w:spacing w:after="0" w:line="240" w:lineRule="auto"/>
        <w:ind w:firstLine="720"/>
        <w:jc w:val="both"/>
        <w:rPr>
          <w:rFonts w:ascii="Arial" w:eastAsia="Times New Roman" w:hAnsi="Arial" w:cs="Arial"/>
          <w:color w:val="000000"/>
          <w:sz w:val="26"/>
          <w:szCs w:val="26"/>
          <w:lang w:eastAsia="ru-RU"/>
        </w:rPr>
      </w:pPr>
      <w:r w:rsidRPr="00CD5B70">
        <w:rPr>
          <w:rFonts w:ascii="Arial" w:eastAsia="Times New Roman" w:hAnsi="Arial" w:cs="Arial"/>
          <w:b/>
          <w:bCs/>
          <w:color w:val="000000"/>
          <w:sz w:val="26"/>
          <w:szCs w:val="26"/>
          <w:lang w:eastAsia="ru-RU"/>
        </w:rPr>
        <w:t>Статья 39. Досрочное прекращение полномочий Главы Усть-Большерецкого муниципального района</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1. Полномочия Главы Усть-Большерецкого муниципального района прекращаются досрочно в случае:</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1) смерти;</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2) отставки по собственному желанию;</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2.1) удаления в отставку в соответствии со статьей 74.1 Федерального закона </w:t>
      </w:r>
      <w:hyperlink r:id="rId429" w:tgtFrame="_blank" w:history="1">
        <w:r w:rsidRPr="00CD5B70">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(Часть 1 статьи 39 дополнена пунктом 2.1 решением Думы Усть-Большерецкого муниципального района от 31.03.2010 №260)</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3) отрешения от должности губернатором Камчатского края в случаях и в порядке, установленных статьей 74 Федерального закона </w:t>
      </w:r>
      <w:hyperlink r:id="rId430" w:history="1">
        <w:r w:rsidRPr="00CD5B70">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4) признания судом недееспособным или ограниченно дееспособным;</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6) вступления в отношении его в законную силу обвинительного приговора суда;</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(Пункт 8 части 1 статьи 39 в редакции решения Думы Усть-Большерецкого муниципального района </w:t>
      </w:r>
      <w:hyperlink r:id="rId431" w:history="1">
        <w:r w:rsidRPr="00CD5B70">
          <w:rPr>
            <w:rFonts w:ascii="Arial" w:eastAsia="Times New Roman" w:hAnsi="Arial" w:cs="Arial"/>
            <w:color w:val="0000FF"/>
            <w:sz w:val="24"/>
            <w:szCs w:val="24"/>
            <w:lang w:eastAsia="ru-RU"/>
          </w:rPr>
          <w:t>от 18.10.2006 №93</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9) отзыва избирателями;</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муниципального района;</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(Часть 1 статьи 39 дополнена пунктом 10.1 решением Думы Усть-Большерецкого муниципального района от 31.03.2010 №260)</w:t>
      </w:r>
    </w:p>
    <w:p w:rsidR="00CD5B70" w:rsidRPr="00CD5B70" w:rsidRDefault="00CD5B70" w:rsidP="00CD5B70">
      <w:pPr>
        <w:spacing w:after="0" w:line="240" w:lineRule="auto"/>
        <w:ind w:firstLine="720"/>
        <w:jc w:val="both"/>
        <w:rPr>
          <w:rFonts w:ascii="Arial" w:eastAsia="Times New Roman" w:hAnsi="Arial" w:cs="Arial"/>
          <w:color w:val="000000"/>
          <w:sz w:val="26"/>
          <w:szCs w:val="26"/>
          <w:lang w:eastAsia="ru-RU"/>
        </w:rPr>
      </w:pPr>
      <w:r w:rsidRPr="00CD5B70">
        <w:rPr>
          <w:rFonts w:ascii="Arial" w:eastAsia="Times New Roman" w:hAnsi="Arial" w:cs="Arial"/>
          <w:color w:val="000000"/>
          <w:sz w:val="24"/>
          <w:szCs w:val="24"/>
          <w:lang w:eastAsia="ru-RU"/>
        </w:rPr>
        <w:t>(Пункт 10.1 части 1 статьи 39 признан утратившим силу решения Думы Усть-Большерецкого муниципального района </w:t>
      </w:r>
      <w:hyperlink r:id="rId432" w:tgtFrame="_blank" w:history="1">
        <w:r w:rsidRPr="00CD5B70">
          <w:rPr>
            <w:rFonts w:ascii="Arial" w:eastAsia="Times New Roman" w:hAnsi="Arial" w:cs="Arial"/>
            <w:color w:val="0000FF"/>
            <w:sz w:val="24"/>
            <w:szCs w:val="24"/>
            <w:lang w:eastAsia="ru-RU"/>
          </w:rPr>
          <w:t>от 04.07.2014 №181</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11) преобразования муниципального района, осуществляемого в соответствии с частями 3.1-1, 4 и 6 статьи 13 Федерального закона </w:t>
      </w:r>
      <w:hyperlink r:id="rId433" w:tgtFrame="_blank" w:history="1">
        <w:r w:rsidRPr="00CD5B70">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(Пункт 11 части 1 статьи 39 в редакции решения Думы Усть-Большерецкого муниципального района </w:t>
      </w:r>
      <w:hyperlink r:id="rId434" w:tgtFrame="_blank" w:history="1">
        <w:r w:rsidRPr="00CD5B70">
          <w:rPr>
            <w:rFonts w:ascii="Arial" w:eastAsia="Times New Roman" w:hAnsi="Arial" w:cs="Arial"/>
            <w:color w:val="0000FF"/>
            <w:sz w:val="24"/>
            <w:szCs w:val="24"/>
            <w:lang w:eastAsia="ru-RU"/>
          </w:rPr>
          <w:t>от 10.07.2019 №270</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lastRenderedPageBreak/>
        <w:t>12)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13) в случае несоблюдения ограничений, установленных Федеральным законом </w:t>
      </w:r>
      <w:hyperlink r:id="rId435" w:tgtFrame="_blank" w:history="1">
        <w:r w:rsidRPr="00CD5B70">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(Часть 1 статьи 39 дополнена пунктом 13 решением Думы Усть-Большерецкого муниципального района </w:t>
      </w:r>
      <w:hyperlink r:id="rId436" w:tgtFrame="_blank" w:history="1">
        <w:r w:rsidRPr="00CD5B70">
          <w:rPr>
            <w:rFonts w:ascii="Arial" w:eastAsia="Times New Roman" w:hAnsi="Arial" w:cs="Arial"/>
            <w:color w:val="0000FF"/>
            <w:sz w:val="24"/>
            <w:szCs w:val="24"/>
            <w:lang w:eastAsia="ru-RU"/>
          </w:rPr>
          <w:t>от 05.04.2012 №69</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1.1. Полномочия Главы Усть-Большерецкого муниципального района прекращаются досрочно также в связи с утратой доверия Президента Российской Федерации в случаях:</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bookmarkStart w:id="18" w:name="sub_3606011"/>
      <w:r w:rsidRPr="00CD5B70">
        <w:rPr>
          <w:rFonts w:ascii="Arial" w:eastAsia="Times New Roman" w:hAnsi="Arial" w:cs="Arial"/>
          <w:color w:val="000000"/>
          <w:sz w:val="24"/>
          <w:szCs w:val="24"/>
          <w:lang w:eastAsia="ru-RU"/>
        </w:rPr>
        <w:t>1) несоблюдения Главой Усть-Большерецкого муниципального района, его супругой (супругом)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bookmarkEnd w:id="18"/>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bookmarkStart w:id="19" w:name="sub_3606012"/>
      <w:r w:rsidRPr="00CD5B70">
        <w:rPr>
          <w:rFonts w:ascii="Arial" w:eastAsia="Times New Roman" w:hAnsi="Arial" w:cs="Arial"/>
          <w:color w:val="000000"/>
          <w:sz w:val="24"/>
          <w:szCs w:val="24"/>
          <w:lang w:eastAsia="ru-RU"/>
        </w:rPr>
        <w:t>(Подпункт 1 части 1.1 статьи 39 в редакции решения Думы Усть-Большерецкого муниципального района </w:t>
      </w:r>
      <w:bookmarkEnd w:id="19"/>
      <w:r w:rsidRPr="00CD5B70">
        <w:rPr>
          <w:rFonts w:ascii="Arial" w:eastAsia="Times New Roman" w:hAnsi="Arial" w:cs="Arial"/>
          <w:color w:val="000000"/>
          <w:sz w:val="24"/>
          <w:szCs w:val="24"/>
          <w:lang w:eastAsia="ru-RU"/>
        </w:rPr>
        <w:fldChar w:fldCharType="begin"/>
      </w:r>
      <w:r w:rsidRPr="00CD5B70">
        <w:rPr>
          <w:rFonts w:ascii="Arial" w:eastAsia="Times New Roman" w:hAnsi="Arial" w:cs="Arial"/>
          <w:color w:val="000000"/>
          <w:sz w:val="24"/>
          <w:szCs w:val="24"/>
          <w:lang w:eastAsia="ru-RU"/>
        </w:rPr>
        <w:instrText xml:space="preserve"> HYPERLINK "http://pravo.minjust.ru:8080/bigs/showDocument.html?id=47C074BD-78E0-4B0B-BE77-0BC2D3A2C5E0" \t "_blank" </w:instrText>
      </w:r>
      <w:r w:rsidRPr="00CD5B70">
        <w:rPr>
          <w:rFonts w:ascii="Arial" w:eastAsia="Times New Roman" w:hAnsi="Arial" w:cs="Arial"/>
          <w:color w:val="000000"/>
          <w:sz w:val="24"/>
          <w:szCs w:val="24"/>
          <w:lang w:eastAsia="ru-RU"/>
        </w:rPr>
        <w:fldChar w:fldCharType="separate"/>
      </w:r>
      <w:r w:rsidRPr="00CD5B70">
        <w:rPr>
          <w:rFonts w:ascii="Arial" w:eastAsia="Times New Roman" w:hAnsi="Arial" w:cs="Arial"/>
          <w:color w:val="0000FF"/>
          <w:sz w:val="24"/>
          <w:szCs w:val="24"/>
          <w:lang w:eastAsia="ru-RU"/>
        </w:rPr>
        <w:t>от 30.12.2013 №162</w:t>
      </w:r>
      <w:r w:rsidRPr="00CD5B70">
        <w:rPr>
          <w:rFonts w:ascii="Arial" w:eastAsia="Times New Roman" w:hAnsi="Arial" w:cs="Arial"/>
          <w:color w:val="000000"/>
          <w:sz w:val="24"/>
          <w:szCs w:val="24"/>
          <w:lang w:eastAsia="ru-RU"/>
        </w:rPr>
        <w:fldChar w:fldCharType="end"/>
      </w:r>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(пункт 2 части 1.1 статьи 39 признан утратившим силу решением Думы Усть-Большерецкого муниципального района)</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(Статья 39 дополнена частью 1.1 решением Думы Усть-Большерецкого муниципального района </w:t>
      </w:r>
      <w:hyperlink r:id="rId437" w:tgtFrame="_blank" w:history="1">
        <w:r w:rsidRPr="00CD5B70">
          <w:rPr>
            <w:rFonts w:ascii="Arial" w:eastAsia="Times New Roman" w:hAnsi="Arial" w:cs="Arial"/>
            <w:color w:val="0000FF"/>
            <w:sz w:val="24"/>
            <w:szCs w:val="24"/>
            <w:lang w:eastAsia="ru-RU"/>
          </w:rPr>
          <w:t>от 20.09.2013 №144</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(Пункт 1 части 1.1 статьи 39 в редакции решения Думы Усть-Большерецкого муниципального района </w:t>
      </w:r>
      <w:hyperlink r:id="rId438" w:tgtFrame="_blank" w:history="1">
        <w:r w:rsidRPr="00CD5B70">
          <w:rPr>
            <w:rFonts w:ascii="Arial" w:eastAsia="Times New Roman" w:hAnsi="Arial" w:cs="Arial"/>
            <w:color w:val="0000FF"/>
            <w:sz w:val="24"/>
            <w:szCs w:val="24"/>
            <w:lang w:eastAsia="ru-RU"/>
          </w:rPr>
          <w:t>от 24.03.2017 №137</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6"/>
          <w:szCs w:val="26"/>
          <w:lang w:eastAsia="ru-RU"/>
        </w:rPr>
      </w:pPr>
      <w:r w:rsidRPr="00CD5B70">
        <w:rPr>
          <w:rFonts w:ascii="Arial" w:eastAsia="Times New Roman" w:hAnsi="Arial" w:cs="Arial"/>
          <w:color w:val="000000"/>
          <w:sz w:val="24"/>
          <w:szCs w:val="24"/>
          <w:lang w:eastAsia="ru-RU"/>
        </w:rPr>
        <w:t>(Часть 2 статьи 39 признана утратившей силу решения Думы Усть-Большерецкого муниципального района </w:t>
      </w:r>
      <w:hyperlink r:id="rId439" w:tgtFrame="_blank" w:history="1">
        <w:r w:rsidRPr="00CD5B70">
          <w:rPr>
            <w:rFonts w:ascii="Arial" w:eastAsia="Times New Roman" w:hAnsi="Arial" w:cs="Arial"/>
            <w:color w:val="0000FF"/>
            <w:sz w:val="24"/>
            <w:szCs w:val="24"/>
            <w:lang w:eastAsia="ru-RU"/>
          </w:rPr>
          <w:t>от 04.07.2014 №181</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(Статья 39 в редакции Думы Усть-Большерецкого муниципального района от 27.12.2007 №141)</w:t>
      </w:r>
    </w:p>
    <w:p w:rsidR="00CD5B70" w:rsidRPr="00CD5B70" w:rsidRDefault="00CD5B70" w:rsidP="00CD5B70">
      <w:pPr>
        <w:spacing w:after="0" w:line="240" w:lineRule="auto"/>
        <w:ind w:firstLine="720"/>
        <w:jc w:val="both"/>
        <w:rPr>
          <w:rFonts w:ascii="Arial" w:eastAsia="Times New Roman" w:hAnsi="Arial" w:cs="Arial"/>
          <w:color w:val="000000"/>
          <w:sz w:val="26"/>
          <w:szCs w:val="26"/>
          <w:lang w:eastAsia="ru-RU"/>
        </w:rPr>
      </w:pPr>
      <w:r w:rsidRPr="00CD5B70">
        <w:rPr>
          <w:rFonts w:ascii="Arial" w:eastAsia="Times New Roman" w:hAnsi="Arial" w:cs="Arial"/>
          <w:b/>
          <w:bCs/>
          <w:color w:val="000000"/>
          <w:sz w:val="26"/>
          <w:szCs w:val="26"/>
          <w:lang w:eastAsia="ru-RU"/>
        </w:rPr>
        <w:t> </w:t>
      </w:r>
    </w:p>
    <w:p w:rsidR="00CD5B70" w:rsidRPr="00CD5B70" w:rsidRDefault="00CD5B70" w:rsidP="00CD5B70">
      <w:pPr>
        <w:spacing w:after="0" w:line="240" w:lineRule="auto"/>
        <w:ind w:firstLine="720"/>
        <w:jc w:val="both"/>
        <w:rPr>
          <w:rFonts w:ascii="Arial" w:eastAsia="Times New Roman" w:hAnsi="Arial" w:cs="Arial"/>
          <w:color w:val="000000"/>
          <w:sz w:val="26"/>
          <w:szCs w:val="26"/>
          <w:lang w:eastAsia="ru-RU"/>
        </w:rPr>
      </w:pPr>
      <w:r w:rsidRPr="00CD5B70">
        <w:rPr>
          <w:rFonts w:ascii="Arial" w:eastAsia="Times New Roman" w:hAnsi="Arial" w:cs="Arial"/>
          <w:b/>
          <w:bCs/>
          <w:color w:val="000000"/>
          <w:sz w:val="26"/>
          <w:szCs w:val="26"/>
          <w:lang w:eastAsia="ru-RU"/>
        </w:rPr>
        <w:t>Статья 40. Администрация Усть-Большерецкого муниципального района</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1. Администрация Усть-Большерецкого муниципального района - орган местного самоуправления, осуществляющий исполнительно-распорядительные функции.</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2. Структура Администрации Усть-Большерецкого муниципального района утверждается решением Думы Усть-Большерецкого муниципального района по представлению Главы Усть-Большерецкого муниципального района.</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(Часть 2 статьи 40 в редакции решения Думы Усть-Большерецкого муниципального района </w:t>
      </w:r>
      <w:hyperlink r:id="rId440" w:tgtFrame="_blank" w:history="1">
        <w:r w:rsidRPr="00CD5B70">
          <w:rPr>
            <w:rFonts w:ascii="Arial" w:eastAsia="Times New Roman" w:hAnsi="Arial" w:cs="Arial"/>
            <w:color w:val="0000FF"/>
            <w:sz w:val="24"/>
            <w:szCs w:val="24"/>
            <w:lang w:eastAsia="ru-RU"/>
          </w:rPr>
          <w:t>от 28.09.2011 №51</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(Часть 2 статьи 40 в редакции решения Думы Усть-Большерецкого муниципального района </w:t>
      </w:r>
      <w:hyperlink r:id="rId441" w:tgtFrame="_blank" w:history="1">
        <w:r w:rsidRPr="00CD5B70">
          <w:rPr>
            <w:rFonts w:ascii="Arial" w:eastAsia="Times New Roman" w:hAnsi="Arial" w:cs="Arial"/>
            <w:color w:val="0000FF"/>
            <w:sz w:val="24"/>
            <w:szCs w:val="24"/>
            <w:lang w:eastAsia="ru-RU"/>
          </w:rPr>
          <w:t>от 30.12.2015 №68</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3. Администрация Усть-Большерецкого муниципального района обладает правами юридического лица, является муниципальным казенным учреждением.</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Администрация Усть-Большерецкого муниципального района как юридическое лицо действует на основании общих для организаций данного вида положений Федерального закона </w:t>
      </w:r>
      <w:hyperlink r:id="rId442" w:history="1">
        <w:r w:rsidRPr="00CD5B70">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CD5B70">
        <w:rPr>
          <w:rFonts w:ascii="Arial" w:eastAsia="Times New Roman" w:hAnsi="Arial" w:cs="Arial"/>
          <w:color w:val="000000"/>
          <w:sz w:val="24"/>
          <w:szCs w:val="24"/>
          <w:lang w:eastAsia="ru-RU"/>
        </w:rPr>
        <w:t> в соответствии с </w:t>
      </w:r>
      <w:hyperlink r:id="rId443" w:history="1">
        <w:r w:rsidRPr="00CD5B70">
          <w:rPr>
            <w:rFonts w:ascii="Arial" w:eastAsia="Times New Roman" w:hAnsi="Arial" w:cs="Arial"/>
            <w:color w:val="0000FF"/>
            <w:sz w:val="24"/>
            <w:szCs w:val="24"/>
            <w:lang w:eastAsia="ru-RU"/>
          </w:rPr>
          <w:t>Гражданским кодексом Российской Федерации</w:t>
        </w:r>
      </w:hyperlink>
      <w:r w:rsidRPr="00CD5B70">
        <w:rPr>
          <w:rFonts w:ascii="Arial" w:eastAsia="Times New Roman" w:hAnsi="Arial" w:cs="Arial"/>
          <w:color w:val="000000"/>
          <w:sz w:val="24"/>
          <w:szCs w:val="24"/>
          <w:lang w:eastAsia="ru-RU"/>
        </w:rPr>
        <w:t> применительно к казенным учреждениям.</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(Часть 3 статьи 40 в редакции решения Думы Усть-Большерецкого муниципального района </w:t>
      </w:r>
      <w:hyperlink r:id="rId444" w:history="1">
        <w:r w:rsidRPr="00CD5B70">
          <w:rPr>
            <w:rFonts w:ascii="Arial" w:eastAsia="Times New Roman" w:hAnsi="Arial" w:cs="Arial"/>
            <w:color w:val="0000FF"/>
            <w:sz w:val="24"/>
            <w:szCs w:val="24"/>
            <w:lang w:eastAsia="ru-RU"/>
          </w:rPr>
          <w:t>от 18.10.2006 №93</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lastRenderedPageBreak/>
        <w:t>(Часть 3 статьи 40 дополнена абзацем вторым решением Думы Усть-Большерецкого муниципального района от 18.06.2009 №227)</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(Часть 3 статьи 40 в редакции решения Думы Усть-Большерецкого муниципального района </w:t>
      </w:r>
      <w:hyperlink r:id="rId445" w:tgtFrame="_blank" w:history="1">
        <w:r w:rsidRPr="00CD5B70">
          <w:rPr>
            <w:rFonts w:ascii="Arial" w:eastAsia="Times New Roman" w:hAnsi="Arial" w:cs="Arial"/>
            <w:color w:val="0000FF"/>
            <w:sz w:val="24"/>
            <w:szCs w:val="24"/>
            <w:lang w:eastAsia="ru-RU"/>
          </w:rPr>
          <w:t>от 23.12.2010 №04</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4. Деятельность Администрации Усть-Большерецкого муниципального района осуществляется на основании Положения, утверждаемого Думой Усть-Большерецкого муниципального района.</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5. Финансирование деятельности Администрации Усть-Большерецкого муниципального района предусматривается в местном бюджете отдельной строкой в соответствии с классификацией расходов бюджетов Российской Федерации.</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6. Для организационно-технического обеспечения деятельности Администрации Усть-Большерецкого муниципального района Глава Усть-Большерецкого муниципального района создает аппарат.</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(Абзац первый части 6 статьи 40 в редакции решения Думы Усть-Большерецкого муниципального района </w:t>
      </w:r>
      <w:hyperlink r:id="rId446" w:tgtFrame="_blank" w:history="1">
        <w:r w:rsidRPr="00CD5B70">
          <w:rPr>
            <w:rFonts w:ascii="Arial" w:eastAsia="Times New Roman" w:hAnsi="Arial" w:cs="Arial"/>
            <w:color w:val="0000FF"/>
            <w:sz w:val="24"/>
            <w:szCs w:val="24"/>
            <w:lang w:eastAsia="ru-RU"/>
          </w:rPr>
          <w:t>от 28.09.2011 №51</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(Абзац первый части 6 статьи 40 в редакции решения Думы Усть-Большерецкого муниципального района </w:t>
      </w:r>
      <w:hyperlink r:id="rId447" w:tgtFrame="_blank" w:history="1">
        <w:r w:rsidRPr="00CD5B70">
          <w:rPr>
            <w:rFonts w:ascii="Arial" w:eastAsia="Times New Roman" w:hAnsi="Arial" w:cs="Arial"/>
            <w:color w:val="0000FF"/>
            <w:sz w:val="24"/>
            <w:szCs w:val="24"/>
            <w:lang w:eastAsia="ru-RU"/>
          </w:rPr>
          <w:t>от 30.12.2015 №68</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Работники аппарата, выполняющие функции технического обслуживания Администрации Усть-Большерецкого муниципального района не являются муниципальными служащими.</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7. Деятельность работников Администрации Усть-Большерецкого муниципального района осуществляется на основе муниципальной службы в соответствии с Конституцией Российской Федерации, федеральным законодательством о труде, Федеральным законом «</w:t>
      </w:r>
      <w:hyperlink r:id="rId448" w:history="1">
        <w:r w:rsidRPr="00CD5B70">
          <w:rPr>
            <w:rFonts w:ascii="Arial" w:eastAsia="Times New Roman" w:hAnsi="Arial" w:cs="Arial"/>
            <w:color w:val="000000"/>
            <w:sz w:val="24"/>
            <w:szCs w:val="24"/>
            <w:u w:val="single"/>
            <w:lang w:eastAsia="ru-RU"/>
          </w:rPr>
          <w:t>О муниципальной службе в Российской Федерации</w:t>
        </w:r>
      </w:hyperlink>
      <w:r w:rsidRPr="00CD5B70">
        <w:rPr>
          <w:rFonts w:ascii="Arial" w:eastAsia="Times New Roman" w:hAnsi="Arial" w:cs="Arial"/>
          <w:color w:val="000000"/>
          <w:sz w:val="24"/>
          <w:szCs w:val="24"/>
          <w:lang w:eastAsia="ru-RU"/>
        </w:rPr>
        <w:t>», Законом Камчатского края "О муниципальной службе в Камчатском крае", настоящим Уставом, нормативными правовыми актами органов местного самоуправления.</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(Часть 7 статьи 40 в редакции решения Думы Усть-Большерецкого муниципального района от 31.03.2010 №260)</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8. Полномочия по размещению и исполнению заказа на поставки товаров и оказание услуг, необходимых для обеспечения жизнедеятельности населения Усть-Большерецкого муниципального района, не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Камчатском крае с ограниченными сроками завоза грузов (продукции), утверждаемый Законом Камчатского края, осуществляются Администрацией Усть-Большерецкого муниципального района, а также уполномоченными распоряжением Администрации Усть-Большерецкого муниципального района органами Администрации Усть-Большерецкого, муниципального района.</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(Часть 8 статьи 40 в редакции решения Думы Усть-Большерецкого муниципального района </w:t>
      </w:r>
      <w:hyperlink r:id="rId449" w:tgtFrame="_blank" w:history="1">
        <w:r w:rsidRPr="00CD5B70">
          <w:rPr>
            <w:rFonts w:ascii="Arial" w:eastAsia="Times New Roman" w:hAnsi="Arial" w:cs="Arial"/>
            <w:color w:val="0000FF"/>
            <w:sz w:val="24"/>
            <w:szCs w:val="24"/>
            <w:lang w:eastAsia="ru-RU"/>
          </w:rPr>
          <w:t>от 30.12.2013 №162</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(Часть 8 статьи 40 признана утратившей силу решением Думы Усть-Большерецкого муниципального района </w:t>
      </w:r>
      <w:hyperlink r:id="rId450" w:tgtFrame="_blank" w:history="1">
        <w:r w:rsidRPr="00CD5B70">
          <w:rPr>
            <w:rFonts w:ascii="Arial" w:eastAsia="Times New Roman" w:hAnsi="Arial" w:cs="Arial"/>
            <w:color w:val="0000FF"/>
            <w:sz w:val="24"/>
            <w:szCs w:val="24"/>
            <w:lang w:eastAsia="ru-RU"/>
          </w:rPr>
          <w:t>от 11.04.2014 №171</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9. Администрация Усть-Большерецкого муниципального района рассматривает уведомления о проведении публичных мероприятий на территории Усть-Большерецкого муниципального района в порядке, установленном Законом Камчатского края </w:t>
      </w:r>
      <w:hyperlink r:id="rId451" w:tgtFrame="_blank" w:history="1">
        <w:r w:rsidRPr="00CD5B70">
          <w:rPr>
            <w:rFonts w:ascii="Arial" w:eastAsia="Times New Roman" w:hAnsi="Arial" w:cs="Arial"/>
            <w:color w:val="0000FF"/>
            <w:sz w:val="24"/>
            <w:szCs w:val="24"/>
            <w:lang w:eastAsia="ru-RU"/>
          </w:rPr>
          <w:t>от 25 февраля 2011 г. N 564</w:t>
        </w:r>
      </w:hyperlink>
      <w:r w:rsidRPr="00CD5B70">
        <w:rPr>
          <w:rFonts w:ascii="Arial" w:eastAsia="Times New Roman" w:hAnsi="Arial" w:cs="Arial"/>
          <w:color w:val="000000"/>
          <w:sz w:val="24"/>
          <w:szCs w:val="24"/>
          <w:lang w:eastAsia="ru-RU"/>
        </w:rPr>
        <w:t> «О проведении публичных мероприятий в Камчатском крае».</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(Статья 40 дополнена частью 8 решением Думы Усть-Большерецкого муниципального района от 27.12.2007 №141)</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lastRenderedPageBreak/>
        <w:t>(Статья 40 дополнена частью 9 решением Думы Усть-Большерецкого муниципального района от 18.06.2009 №227)</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(Часть 9 статьи 40 в редакции решения Думы Усть-Большерецкого муниципального района </w:t>
      </w:r>
      <w:hyperlink r:id="rId452" w:tgtFrame="_blank" w:history="1">
        <w:r w:rsidRPr="00CD5B70">
          <w:rPr>
            <w:rFonts w:ascii="Arial" w:eastAsia="Times New Roman" w:hAnsi="Arial" w:cs="Arial"/>
            <w:color w:val="0000FF"/>
            <w:sz w:val="24"/>
            <w:szCs w:val="24"/>
            <w:lang w:eastAsia="ru-RU"/>
          </w:rPr>
          <w:t>от 23.12.2010 №04</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(Часть 9 статьи 40 в редакции решения Думы Усть-Большерецкого муниципального района </w:t>
      </w:r>
      <w:hyperlink r:id="rId453" w:tgtFrame="_blank" w:history="1">
        <w:r w:rsidRPr="00CD5B70">
          <w:rPr>
            <w:rFonts w:ascii="Arial" w:eastAsia="Times New Roman" w:hAnsi="Arial" w:cs="Arial"/>
            <w:color w:val="0000FF"/>
            <w:sz w:val="24"/>
            <w:szCs w:val="24"/>
            <w:lang w:eastAsia="ru-RU"/>
          </w:rPr>
          <w:t>от 28.09.2011 №51</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10. Администрация Усть-Большерецкого муниципального района организует и осуществляет на территории муниципального района муниципальный контроль за соблюдением при осуществлении деятельности юридическими лицами, индивидуальными предпринимателями требований, установленных муниципальными правовыми актами муниципального района.</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11. Администрация Усть-Большерецкого муниципального района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(Статья 40 дополнена частями 10 и 11 решением Думы Усть-Большерецкого муниципального района от 31.03.2010 №260)</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12. Администрация Усть-Большерецкого муниципального района разрабатывает и утверждает схемы размещения нестационарных торговых объектов на межселенных территориях Усть-Большерецкого муниципального района, в соответствии с нормативными правовыми актами Камчатского края.</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13. Администрация Усть-Большерецкого муниципального района обладает полномочиями по организации теплоснабжения, предусмотренными Федеральным законом «О теплоснабжении».</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(Статья 40 дополнена частями 12 и 13 решением Думы Усть-Большерецкого муниципального района </w:t>
      </w:r>
      <w:hyperlink r:id="rId454" w:tgtFrame="_blank" w:history="1">
        <w:r w:rsidRPr="00CD5B70">
          <w:rPr>
            <w:rFonts w:ascii="Arial" w:eastAsia="Times New Roman" w:hAnsi="Arial" w:cs="Arial"/>
            <w:color w:val="0000FF"/>
            <w:sz w:val="24"/>
            <w:szCs w:val="24"/>
            <w:lang w:eastAsia="ru-RU"/>
          </w:rPr>
          <w:t>от 23.12.2010 №04</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14. Администрация Усть-Большерецкого муниципального района устанавливает тарифы на услуги, предоставляемые муниципальными предприятиями и учреждениями муниципального района, и работы, выполняемые муниципальными предприятиями и учреждениями муниципального района, если иное не предусмотрено федеральными законами.</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(Статья 40 дополнена частью 14 решением Думы Усть-Большерецкого муниципального района </w:t>
      </w:r>
      <w:hyperlink r:id="rId455" w:tgtFrame="_blank" w:history="1">
        <w:r w:rsidRPr="00CD5B70">
          <w:rPr>
            <w:rFonts w:ascii="Arial" w:eastAsia="Times New Roman" w:hAnsi="Arial" w:cs="Arial"/>
            <w:color w:val="0000FF"/>
            <w:sz w:val="24"/>
            <w:szCs w:val="24"/>
            <w:lang w:eastAsia="ru-RU"/>
          </w:rPr>
          <w:t>от 05.04.2012 №69</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15. Администрация Усть-Большерецкого муниципального района обладает полномочиями по организации профессионального образования и дополнительного профессионального образования муниципальных служащих муниципального района и работников муниципальных учреждений муниципального района, организации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(Статья 40 дополнена частью 15 решением Думы Усть-Большерецкого муниципального района </w:t>
      </w:r>
      <w:hyperlink r:id="rId456" w:tgtFrame="_blank" w:history="1">
        <w:r w:rsidRPr="00CD5B70">
          <w:rPr>
            <w:rFonts w:ascii="Arial" w:eastAsia="Times New Roman" w:hAnsi="Arial" w:cs="Arial"/>
            <w:color w:val="0000FF"/>
            <w:sz w:val="24"/>
            <w:szCs w:val="24"/>
            <w:lang w:eastAsia="ru-RU"/>
          </w:rPr>
          <w:t>от 20.08.2015 №43</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b/>
          <w:bCs/>
          <w:color w:val="000000"/>
          <w:sz w:val="26"/>
          <w:szCs w:val="26"/>
          <w:lang w:eastAsia="ru-RU"/>
        </w:rPr>
        <w:t> </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b/>
          <w:bCs/>
          <w:color w:val="000000"/>
          <w:sz w:val="26"/>
          <w:szCs w:val="26"/>
          <w:lang w:eastAsia="ru-RU"/>
        </w:rPr>
        <w:t>Статья 40.1. Муниципальный контроль</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 xml:space="preserve">1. Администрация Усть-Большерецкого муниципального района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w:t>
      </w:r>
      <w:r w:rsidRPr="00CD5B70">
        <w:rPr>
          <w:rFonts w:ascii="Arial" w:eastAsia="Times New Roman" w:hAnsi="Arial" w:cs="Arial"/>
          <w:color w:val="000000"/>
          <w:sz w:val="24"/>
          <w:szCs w:val="24"/>
          <w:lang w:eastAsia="ru-RU"/>
        </w:rPr>
        <w:lastRenderedPageBreak/>
        <w:t>муниципальный контроль за соблюдением требований, установленных федеральными законами, законами Камчатского края.</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2. Муниципальный контроль, связанный с осуществлением проверок юридических лиц и индивидуальных предпринимателей, проводится в соответствии с Федеральным законом </w:t>
      </w:r>
      <w:hyperlink r:id="rId457" w:tgtFrame="_blank" w:history="1">
        <w:r w:rsidRPr="00CD5B70">
          <w:rPr>
            <w:rFonts w:ascii="Arial" w:eastAsia="Times New Roman" w:hAnsi="Arial" w:cs="Arial"/>
            <w:color w:val="0000FF"/>
            <w:sz w:val="24"/>
            <w:szCs w:val="24"/>
            <w:lang w:eastAsia="ru-RU"/>
          </w:rPr>
          <w:t>от 26.12.2008 №294-ФЗ</w:t>
        </w:r>
      </w:hyperlink>
      <w:r w:rsidRPr="00CD5B70">
        <w:rPr>
          <w:rFonts w:ascii="Arial" w:eastAsia="Times New Roman" w:hAnsi="Arial" w:cs="Arial"/>
          <w:color w:val="000000"/>
          <w:sz w:val="24"/>
          <w:szCs w:val="24"/>
          <w:lang w:eastAsia="ru-RU"/>
        </w:rPr>
        <w:t>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3. Муниципальный контроль осуществляется путем проведения на территории Усть-Большерецкого муниципального района плановых и внеплановых проверок юридических лиц и индивидуальных предпринимателей в соответствии с административными регламентами проведения проверок, утверждаемыми постановлением Администрации Усть-Большерецкого муниципального района.</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4. Организационная структура, полномочия, функции и порядок деятельности Администрации Усть-Большерецкого муниципального района, уполномоченной на осуществление муниципального контроля, определяется положением об Администрации Усть-Большерецкого муниципального района, утверждаемым Думой Усть-Большерецкого муниципального района.</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(Устав дополнен статьей 40.1 решением Думы Усть-Большерецкого муниципального района от 31.03.2010 №260)</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(Статья 40.1 в редакции решения Думы Усть-Большерецкого муниципального района </w:t>
      </w:r>
      <w:hyperlink r:id="rId458" w:tgtFrame="_blank" w:history="1">
        <w:r w:rsidRPr="00CD5B70">
          <w:rPr>
            <w:rFonts w:ascii="Arial" w:eastAsia="Times New Roman" w:hAnsi="Arial" w:cs="Arial"/>
            <w:color w:val="0000FF"/>
            <w:sz w:val="24"/>
            <w:szCs w:val="24"/>
            <w:lang w:eastAsia="ru-RU"/>
          </w:rPr>
          <w:t>от 20.08.2015 №43</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b/>
          <w:bCs/>
          <w:color w:val="000000"/>
          <w:sz w:val="24"/>
          <w:szCs w:val="24"/>
          <w:lang w:eastAsia="ru-RU"/>
        </w:rPr>
        <w:t> </w:t>
      </w:r>
    </w:p>
    <w:p w:rsidR="00CD5B70" w:rsidRPr="00CD5B70" w:rsidRDefault="00CD5B70" w:rsidP="00CD5B70">
      <w:pPr>
        <w:spacing w:after="0" w:line="240" w:lineRule="auto"/>
        <w:ind w:firstLine="720"/>
        <w:jc w:val="both"/>
        <w:rPr>
          <w:rFonts w:ascii="Arial" w:eastAsia="Times New Roman" w:hAnsi="Arial" w:cs="Arial"/>
          <w:color w:val="000000"/>
          <w:sz w:val="26"/>
          <w:szCs w:val="26"/>
          <w:lang w:eastAsia="ru-RU"/>
        </w:rPr>
      </w:pPr>
      <w:r w:rsidRPr="00CD5B70">
        <w:rPr>
          <w:rFonts w:ascii="Arial" w:eastAsia="Times New Roman" w:hAnsi="Arial" w:cs="Arial"/>
          <w:color w:val="000000"/>
          <w:sz w:val="24"/>
          <w:szCs w:val="24"/>
          <w:lang w:eastAsia="ru-RU"/>
        </w:rPr>
        <w:t>(Статья 40.2 признана утратившей силу решением Думы Усть-Большерецкого муниципального района </w:t>
      </w:r>
      <w:hyperlink r:id="rId459" w:tgtFrame="_blank" w:history="1">
        <w:r w:rsidRPr="00CD5B70">
          <w:rPr>
            <w:rFonts w:ascii="Arial" w:eastAsia="Times New Roman" w:hAnsi="Arial" w:cs="Arial"/>
            <w:color w:val="0000FF"/>
            <w:sz w:val="24"/>
            <w:szCs w:val="24"/>
            <w:lang w:eastAsia="ru-RU"/>
          </w:rPr>
          <w:t>от 30.12.2015 №68</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6"/>
          <w:szCs w:val="26"/>
          <w:lang w:eastAsia="ru-RU"/>
        </w:rPr>
      </w:pPr>
      <w:r w:rsidRPr="00CD5B70">
        <w:rPr>
          <w:rFonts w:ascii="Arial" w:eastAsia="Times New Roman" w:hAnsi="Arial" w:cs="Arial"/>
          <w:color w:val="000000"/>
          <w:sz w:val="24"/>
          <w:szCs w:val="24"/>
          <w:lang w:eastAsia="ru-RU"/>
        </w:rPr>
        <w:t> </w:t>
      </w:r>
    </w:p>
    <w:p w:rsidR="00CD5B70" w:rsidRPr="00CD5B70" w:rsidRDefault="00CD5B70" w:rsidP="00CD5B70">
      <w:pPr>
        <w:spacing w:after="0" w:line="240" w:lineRule="auto"/>
        <w:ind w:firstLine="720"/>
        <w:jc w:val="both"/>
        <w:rPr>
          <w:rFonts w:ascii="Arial" w:eastAsia="Times New Roman" w:hAnsi="Arial" w:cs="Arial"/>
          <w:color w:val="000000"/>
          <w:sz w:val="26"/>
          <w:szCs w:val="26"/>
          <w:lang w:eastAsia="ru-RU"/>
        </w:rPr>
      </w:pPr>
      <w:r w:rsidRPr="00CD5B70">
        <w:rPr>
          <w:rFonts w:ascii="Arial" w:eastAsia="Times New Roman" w:hAnsi="Arial" w:cs="Arial"/>
          <w:color w:val="000000"/>
          <w:sz w:val="24"/>
          <w:szCs w:val="24"/>
          <w:lang w:eastAsia="ru-RU"/>
        </w:rPr>
        <w:t>(Статья 41 признана утратившей силу решением Думы Усть-Большерецкого муниципального района </w:t>
      </w:r>
      <w:hyperlink r:id="rId460" w:tgtFrame="_blank" w:history="1">
        <w:r w:rsidRPr="00CD5B70">
          <w:rPr>
            <w:rFonts w:ascii="Arial" w:eastAsia="Times New Roman" w:hAnsi="Arial" w:cs="Arial"/>
            <w:color w:val="0000FF"/>
            <w:sz w:val="24"/>
            <w:szCs w:val="24"/>
            <w:lang w:eastAsia="ru-RU"/>
          </w:rPr>
          <w:t>от 30.12.2015 №68</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 </w:t>
      </w:r>
    </w:p>
    <w:p w:rsidR="00CD5B70" w:rsidRPr="00CD5B70" w:rsidRDefault="00CD5B70" w:rsidP="00CD5B70">
      <w:pPr>
        <w:spacing w:after="0" w:line="240" w:lineRule="auto"/>
        <w:ind w:firstLine="720"/>
        <w:jc w:val="both"/>
        <w:rPr>
          <w:rFonts w:ascii="Arial" w:eastAsia="Times New Roman" w:hAnsi="Arial" w:cs="Arial"/>
          <w:color w:val="000000"/>
          <w:sz w:val="26"/>
          <w:szCs w:val="26"/>
          <w:lang w:eastAsia="ru-RU"/>
        </w:rPr>
      </w:pPr>
      <w:r w:rsidRPr="00CD5B70">
        <w:rPr>
          <w:rFonts w:ascii="Arial" w:eastAsia="Times New Roman" w:hAnsi="Arial" w:cs="Arial"/>
          <w:b/>
          <w:bCs/>
          <w:color w:val="000000"/>
          <w:sz w:val="26"/>
          <w:szCs w:val="26"/>
          <w:lang w:eastAsia="ru-RU"/>
        </w:rPr>
        <w:t>Статья 42. Заместитель Главы Администрации Усть-Большерецкого муниципального района</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1. Заместитель Главы Администрации муниципального района назначается на должность муниципальной службы и освобождается от нее распоряжением Администрации Усть-Большерецкого муниципального района.</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Трудовой договор, заключаемый Главой Усть-Большерецкого муниципального района с лицом, назначаемым на должность заместителя Главы Администрации Усть-Большерецкого муниципального района, в соответствии со статьей 59 Трудового кодекса Российской Федерации является срочным трудовым договором и ограничивается сроком полномочий Главы Усть-Большерецкого муниципального района.</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(Часть 1 статьи 42 в редакции решения Думы Усть-Большерецкого муниципального района </w:t>
      </w:r>
      <w:hyperlink r:id="rId461" w:tgtFrame="_blank" w:history="1">
        <w:r w:rsidRPr="00CD5B70">
          <w:rPr>
            <w:rFonts w:ascii="Arial" w:eastAsia="Times New Roman" w:hAnsi="Arial" w:cs="Arial"/>
            <w:color w:val="0000FF"/>
            <w:sz w:val="24"/>
            <w:szCs w:val="24"/>
            <w:lang w:eastAsia="ru-RU"/>
          </w:rPr>
          <w:t>от 30.12.2013 №162</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6"/>
          <w:szCs w:val="26"/>
          <w:lang w:eastAsia="ru-RU"/>
        </w:rPr>
      </w:pPr>
      <w:r w:rsidRPr="00CD5B70">
        <w:rPr>
          <w:rFonts w:ascii="Arial" w:eastAsia="Times New Roman" w:hAnsi="Arial" w:cs="Arial"/>
          <w:color w:val="000000"/>
          <w:sz w:val="24"/>
          <w:szCs w:val="24"/>
          <w:lang w:eastAsia="ru-RU"/>
        </w:rPr>
        <w:t>(Часть 1 статьи 42 дополнена абзацем вторым решением Думы Усть-Большерецкого муниципального района </w:t>
      </w:r>
      <w:hyperlink r:id="rId462" w:tgtFrame="_blank" w:history="1">
        <w:r w:rsidRPr="00CD5B70">
          <w:rPr>
            <w:rFonts w:ascii="Arial" w:eastAsia="Times New Roman" w:hAnsi="Arial" w:cs="Arial"/>
            <w:color w:val="0000FF"/>
            <w:sz w:val="24"/>
            <w:szCs w:val="24"/>
            <w:lang w:eastAsia="ru-RU"/>
          </w:rPr>
          <w:t>от 04.07.2014 №181</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(Часть 1 статьи 42 в редакции решения Думы Усть-Большерецкого муниципального района </w:t>
      </w:r>
      <w:hyperlink r:id="rId463" w:tgtFrame="_blank" w:history="1">
        <w:r w:rsidRPr="00CD5B70">
          <w:rPr>
            <w:rFonts w:ascii="Arial" w:eastAsia="Times New Roman" w:hAnsi="Arial" w:cs="Arial"/>
            <w:color w:val="0000FF"/>
            <w:sz w:val="24"/>
            <w:szCs w:val="24"/>
            <w:lang w:eastAsia="ru-RU"/>
          </w:rPr>
          <w:t>от 30.12.2015 №68</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2. Информация о назначении на должность заместителя Главы Администрации Усть-Большерецкого муниципального района публикуется в Усть-Большерецкой еженедельной районной газете «Ударник» и размещается на официальном сайте Администрации Усть-Большерецкого муниципального района.</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 xml:space="preserve">3. Количество заместителей Главы Администрации Усть-Большерецкого муниципального района определяется в структуре Администрации Усть-Большерецкого муниципального района, принимаемой Думой Усть-Большерецкого </w:t>
      </w:r>
      <w:r w:rsidRPr="00CD5B70">
        <w:rPr>
          <w:rFonts w:ascii="Arial" w:eastAsia="Times New Roman" w:hAnsi="Arial" w:cs="Arial"/>
          <w:color w:val="000000"/>
          <w:sz w:val="24"/>
          <w:szCs w:val="24"/>
          <w:lang w:eastAsia="ru-RU"/>
        </w:rPr>
        <w:lastRenderedPageBreak/>
        <w:t>муниципального района по предложению Главы Усть-Большерецкого муниципального района.</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(Часть 3 статьи 42 в редакции решения Думы Усть-Большерецкого муниципального района </w:t>
      </w:r>
      <w:hyperlink r:id="rId464" w:tgtFrame="_blank" w:history="1">
        <w:r w:rsidRPr="00CD5B70">
          <w:rPr>
            <w:rFonts w:ascii="Arial" w:eastAsia="Times New Roman" w:hAnsi="Arial" w:cs="Arial"/>
            <w:color w:val="0000FF"/>
            <w:sz w:val="24"/>
            <w:szCs w:val="24"/>
            <w:lang w:eastAsia="ru-RU"/>
          </w:rPr>
          <w:t>от 30.12.2015 №68</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4. Заместитель Главы Администрации Усть-Большерецкого муниципального района исполняет полномочия, которые закрепляются за ним распоряжением Администрации Усть-Большерецкого муниципального района и доводятся до сведения граждан через опубликование путем размещения в Усть-Большерецкой еженедельной районной газете «Ударник» и на официальном сайте Администрации Усть-Большерецкого муниципального района.</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(Часть 4 статьи 42 в редакции решения Думы Усть-Большерецкого муниципального района </w:t>
      </w:r>
      <w:hyperlink r:id="rId465" w:tgtFrame="_blank" w:history="1">
        <w:r w:rsidRPr="00CD5B70">
          <w:rPr>
            <w:rFonts w:ascii="Arial" w:eastAsia="Times New Roman" w:hAnsi="Arial" w:cs="Arial"/>
            <w:color w:val="0000FF"/>
            <w:sz w:val="24"/>
            <w:szCs w:val="24"/>
            <w:lang w:eastAsia="ru-RU"/>
          </w:rPr>
          <w:t>от 30.12.2013 №162</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6"/>
          <w:szCs w:val="26"/>
          <w:lang w:eastAsia="ru-RU"/>
        </w:rPr>
      </w:pPr>
      <w:r w:rsidRPr="00CD5B70">
        <w:rPr>
          <w:rFonts w:ascii="Arial" w:eastAsia="Times New Roman" w:hAnsi="Arial" w:cs="Arial"/>
          <w:color w:val="000000"/>
          <w:sz w:val="24"/>
          <w:szCs w:val="24"/>
          <w:lang w:eastAsia="ru-RU"/>
        </w:rPr>
        <w:t>(Часть 5 статьи 42 признана утратившей силу решением Думы Усть-Большерецкого муниципального района </w:t>
      </w:r>
      <w:hyperlink r:id="rId466" w:tgtFrame="_blank" w:history="1">
        <w:r w:rsidRPr="00CD5B70">
          <w:rPr>
            <w:rFonts w:ascii="Arial" w:eastAsia="Times New Roman" w:hAnsi="Arial" w:cs="Arial"/>
            <w:color w:val="0000FF"/>
            <w:sz w:val="24"/>
            <w:szCs w:val="24"/>
            <w:lang w:eastAsia="ru-RU"/>
          </w:rPr>
          <w:t>от 04.07.2014 №181</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(Часть 6 статьи 42 признана утратившей силу решением Думы Усть-Большерецкого муниципального района </w:t>
      </w:r>
      <w:hyperlink r:id="rId467" w:tgtFrame="_blank" w:history="1">
        <w:r w:rsidRPr="00CD5B70">
          <w:rPr>
            <w:rFonts w:ascii="Arial" w:eastAsia="Times New Roman" w:hAnsi="Arial" w:cs="Arial"/>
            <w:color w:val="0000FF"/>
            <w:sz w:val="24"/>
            <w:szCs w:val="24"/>
            <w:lang w:eastAsia="ru-RU"/>
          </w:rPr>
          <w:t>от 30.12.2015 №68</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7. В отношении заместителей Главы Администрации Усть-Большерецкого муниципального района применяется институт кураторства различных сфер деятельности организаций, функционирующих на территории муниципального района, обеспечивающих жизнедеятельность населения, функционирование транспорта, социальной инфраструктуры, системы коммунальной инфраструктуры и иной инфраструктуры.</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Распределение указанных сфер деятельности устанавливается правовым актом Администрации Усть-Большерецкого муниципального района.</w:t>
      </w:r>
    </w:p>
    <w:p w:rsidR="00CD5B70" w:rsidRPr="00CD5B70" w:rsidRDefault="00CD5B70" w:rsidP="00CD5B70">
      <w:pPr>
        <w:spacing w:after="0" w:line="240" w:lineRule="auto"/>
        <w:ind w:firstLine="720"/>
        <w:jc w:val="both"/>
        <w:rPr>
          <w:rFonts w:ascii="Arial" w:eastAsia="Times New Roman" w:hAnsi="Arial" w:cs="Arial"/>
          <w:color w:val="000000"/>
          <w:sz w:val="26"/>
          <w:szCs w:val="26"/>
          <w:lang w:eastAsia="ru-RU"/>
        </w:rPr>
      </w:pPr>
      <w:r w:rsidRPr="00CD5B70">
        <w:rPr>
          <w:rFonts w:ascii="Arial" w:eastAsia="Times New Roman" w:hAnsi="Arial" w:cs="Arial"/>
          <w:color w:val="000000"/>
          <w:sz w:val="24"/>
          <w:szCs w:val="24"/>
          <w:lang w:eastAsia="ru-RU"/>
        </w:rPr>
        <w:t>(Часть 8 статьи 42 признана утратившей силу решением Думы Усть-Большерецкого муниципального района </w:t>
      </w:r>
      <w:hyperlink r:id="rId468" w:tgtFrame="_blank" w:history="1">
        <w:r w:rsidRPr="00CD5B70">
          <w:rPr>
            <w:rFonts w:ascii="Arial" w:eastAsia="Times New Roman" w:hAnsi="Arial" w:cs="Arial"/>
            <w:color w:val="0000FF"/>
            <w:sz w:val="24"/>
            <w:szCs w:val="24"/>
            <w:lang w:eastAsia="ru-RU"/>
          </w:rPr>
          <w:t>от 04.07.2014 №181</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6"/>
          <w:szCs w:val="26"/>
          <w:lang w:eastAsia="ru-RU"/>
        </w:rPr>
      </w:pPr>
      <w:r w:rsidRPr="00CD5B70">
        <w:rPr>
          <w:rFonts w:ascii="Arial" w:eastAsia="Times New Roman" w:hAnsi="Arial" w:cs="Arial"/>
          <w:color w:val="000000"/>
          <w:sz w:val="24"/>
          <w:szCs w:val="24"/>
          <w:lang w:eastAsia="ru-RU"/>
        </w:rPr>
        <w:t>(Часть 9 статьи 42 признана утратившей силу решением Думы Усть-Большерецкого муниципального района </w:t>
      </w:r>
      <w:hyperlink r:id="rId469" w:tgtFrame="_blank" w:history="1">
        <w:r w:rsidRPr="00CD5B70">
          <w:rPr>
            <w:rFonts w:ascii="Arial" w:eastAsia="Times New Roman" w:hAnsi="Arial" w:cs="Arial"/>
            <w:color w:val="0000FF"/>
            <w:sz w:val="24"/>
            <w:szCs w:val="24"/>
            <w:lang w:eastAsia="ru-RU"/>
          </w:rPr>
          <w:t>от 04.07.2014 №181</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(Статья 42 в редакции решения Думы Усть-Большерецкого муниципального района </w:t>
      </w:r>
      <w:hyperlink r:id="rId470" w:tgtFrame="_blank" w:history="1">
        <w:r w:rsidRPr="00CD5B70">
          <w:rPr>
            <w:rFonts w:ascii="Arial" w:eastAsia="Times New Roman" w:hAnsi="Arial" w:cs="Arial"/>
            <w:color w:val="0000FF"/>
            <w:sz w:val="24"/>
            <w:szCs w:val="24"/>
            <w:lang w:eastAsia="ru-RU"/>
          </w:rPr>
          <w:t>от 28.09.2011 №51</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6"/>
          <w:szCs w:val="26"/>
          <w:lang w:eastAsia="ru-RU"/>
        </w:rPr>
      </w:pPr>
      <w:r w:rsidRPr="00CD5B70">
        <w:rPr>
          <w:rFonts w:ascii="Arial" w:eastAsia="Times New Roman" w:hAnsi="Arial" w:cs="Arial"/>
          <w:color w:val="000000"/>
          <w:sz w:val="24"/>
          <w:szCs w:val="24"/>
          <w:lang w:eastAsia="ru-RU"/>
        </w:rPr>
        <w:t> </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(Статья 42.1 признана утратившей силу решением Думы Усть-Большерецкого муниципального района </w:t>
      </w:r>
      <w:hyperlink r:id="rId471" w:tgtFrame="_blank" w:history="1">
        <w:r w:rsidRPr="00CD5B70">
          <w:rPr>
            <w:rFonts w:ascii="Arial" w:eastAsia="Times New Roman" w:hAnsi="Arial" w:cs="Arial"/>
            <w:color w:val="0000FF"/>
            <w:sz w:val="24"/>
            <w:szCs w:val="24"/>
            <w:lang w:eastAsia="ru-RU"/>
          </w:rPr>
          <w:t>от 05.04.2012 №69</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 </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(Статья 42.2 признана утратившей силу решением Думы Усть-Большерецкого муниципального района </w:t>
      </w:r>
      <w:hyperlink r:id="rId472" w:tgtFrame="_blank" w:history="1">
        <w:r w:rsidRPr="00CD5B70">
          <w:rPr>
            <w:rFonts w:ascii="Arial" w:eastAsia="Times New Roman" w:hAnsi="Arial" w:cs="Arial"/>
            <w:color w:val="0000FF"/>
            <w:sz w:val="24"/>
            <w:szCs w:val="24"/>
            <w:lang w:eastAsia="ru-RU"/>
          </w:rPr>
          <w:t>от 05.04.2012 №69</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 </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(Статья 42.3 признана утратившей силу решением Думы Усть-Большерецкого муниципального района </w:t>
      </w:r>
      <w:hyperlink r:id="rId473" w:tgtFrame="_blank" w:history="1">
        <w:r w:rsidRPr="00CD5B70">
          <w:rPr>
            <w:rFonts w:ascii="Arial" w:eastAsia="Times New Roman" w:hAnsi="Arial" w:cs="Arial"/>
            <w:color w:val="0000FF"/>
            <w:sz w:val="24"/>
            <w:szCs w:val="24"/>
            <w:lang w:eastAsia="ru-RU"/>
          </w:rPr>
          <w:t>от 05.04.2012 №69</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 </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(Статья 42.4 признана утратившей силу решением Думы Усть-Большерецкого муниципального района </w:t>
      </w:r>
      <w:hyperlink r:id="rId474" w:tgtFrame="_blank" w:history="1">
        <w:r w:rsidRPr="00CD5B70">
          <w:rPr>
            <w:rFonts w:ascii="Arial" w:eastAsia="Times New Roman" w:hAnsi="Arial" w:cs="Arial"/>
            <w:color w:val="0000FF"/>
            <w:sz w:val="24"/>
            <w:szCs w:val="24"/>
            <w:lang w:eastAsia="ru-RU"/>
          </w:rPr>
          <w:t>от 05.04.2012 №69</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6"/>
          <w:szCs w:val="26"/>
          <w:lang w:eastAsia="ru-RU"/>
        </w:rPr>
      </w:pPr>
      <w:r w:rsidRPr="00CD5B70">
        <w:rPr>
          <w:rFonts w:ascii="Arial" w:eastAsia="Times New Roman" w:hAnsi="Arial" w:cs="Arial"/>
          <w:b/>
          <w:bCs/>
          <w:color w:val="000000"/>
          <w:sz w:val="26"/>
          <w:szCs w:val="26"/>
          <w:lang w:eastAsia="ru-RU"/>
        </w:rPr>
        <w:t> </w:t>
      </w:r>
    </w:p>
    <w:p w:rsidR="00CD5B70" w:rsidRPr="00CD5B70" w:rsidRDefault="00CD5B70" w:rsidP="00CD5B70">
      <w:pPr>
        <w:spacing w:after="0" w:line="240" w:lineRule="auto"/>
        <w:ind w:firstLine="720"/>
        <w:jc w:val="both"/>
        <w:rPr>
          <w:rFonts w:ascii="Arial" w:eastAsia="Times New Roman" w:hAnsi="Arial" w:cs="Arial"/>
          <w:color w:val="000000"/>
          <w:sz w:val="26"/>
          <w:szCs w:val="26"/>
          <w:lang w:eastAsia="ru-RU"/>
        </w:rPr>
      </w:pPr>
      <w:r w:rsidRPr="00CD5B70">
        <w:rPr>
          <w:rFonts w:ascii="Arial" w:eastAsia="Times New Roman" w:hAnsi="Arial" w:cs="Arial"/>
          <w:b/>
          <w:bCs/>
          <w:color w:val="000000"/>
          <w:sz w:val="26"/>
          <w:szCs w:val="26"/>
          <w:lang w:eastAsia="ru-RU"/>
        </w:rPr>
        <w:t>Статья 43. Общие принципы взаимодействия Думы Усть-Большерецкого муниципального района и Администрации Усть-Большерецкого муниципального района</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Дума Усть-Большерецкого муниципального района и Администрация Усть-Большерецкого муниципального района взаимодействует исходя из интересов Усть-Большерецкого муниципального района и его населения, единства целей и задач в решении вопросов социально-экономического развития в соответствии с принципами разделения публичной власти и осуществляют свои полномочия самостоятельно.</w:t>
      </w:r>
    </w:p>
    <w:p w:rsidR="00CD5B70" w:rsidRPr="00CD5B70" w:rsidRDefault="00CD5B70" w:rsidP="00CD5B70">
      <w:pPr>
        <w:spacing w:after="0" w:line="240" w:lineRule="auto"/>
        <w:ind w:firstLine="720"/>
        <w:jc w:val="both"/>
        <w:rPr>
          <w:rFonts w:ascii="Arial" w:eastAsia="Times New Roman" w:hAnsi="Arial" w:cs="Arial"/>
          <w:color w:val="000000"/>
          <w:sz w:val="26"/>
          <w:szCs w:val="26"/>
          <w:lang w:eastAsia="ru-RU"/>
        </w:rPr>
      </w:pPr>
      <w:r w:rsidRPr="00CD5B70">
        <w:rPr>
          <w:rFonts w:ascii="Arial" w:eastAsia="Times New Roman" w:hAnsi="Arial" w:cs="Arial"/>
          <w:color w:val="000000"/>
          <w:sz w:val="24"/>
          <w:szCs w:val="24"/>
          <w:lang w:eastAsia="ru-RU"/>
        </w:rPr>
        <w:lastRenderedPageBreak/>
        <w:t>(Абзац второй статьи 4 признан утратившей силу решением Думы Усть-Большерецкого муниципального района </w:t>
      </w:r>
      <w:hyperlink r:id="rId475" w:tgtFrame="_blank" w:history="1">
        <w:r w:rsidRPr="00CD5B70">
          <w:rPr>
            <w:rFonts w:ascii="Arial" w:eastAsia="Times New Roman" w:hAnsi="Arial" w:cs="Arial"/>
            <w:color w:val="0000FF"/>
            <w:sz w:val="24"/>
            <w:szCs w:val="24"/>
            <w:lang w:eastAsia="ru-RU"/>
          </w:rPr>
          <w:t>от 04.07.2014 №181</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6"/>
          <w:szCs w:val="26"/>
          <w:lang w:eastAsia="ru-RU"/>
        </w:rPr>
      </w:pPr>
      <w:r w:rsidRPr="00CD5B70">
        <w:rPr>
          <w:rFonts w:ascii="Arial" w:eastAsia="Times New Roman" w:hAnsi="Arial" w:cs="Arial"/>
          <w:b/>
          <w:bCs/>
          <w:color w:val="000000"/>
          <w:sz w:val="26"/>
          <w:szCs w:val="26"/>
          <w:lang w:eastAsia="ru-RU"/>
        </w:rPr>
        <w:t> </w:t>
      </w:r>
    </w:p>
    <w:p w:rsidR="00CD5B70" w:rsidRPr="00CD5B70" w:rsidRDefault="00CD5B70" w:rsidP="00CD5B70">
      <w:pPr>
        <w:spacing w:after="0" w:line="240" w:lineRule="auto"/>
        <w:ind w:firstLine="720"/>
        <w:jc w:val="both"/>
        <w:rPr>
          <w:rFonts w:ascii="Arial" w:eastAsia="Times New Roman" w:hAnsi="Arial" w:cs="Arial"/>
          <w:color w:val="000000"/>
          <w:sz w:val="26"/>
          <w:szCs w:val="26"/>
          <w:lang w:eastAsia="ru-RU"/>
        </w:rPr>
      </w:pPr>
      <w:r w:rsidRPr="00CD5B70">
        <w:rPr>
          <w:rFonts w:ascii="Arial" w:eastAsia="Times New Roman" w:hAnsi="Arial" w:cs="Arial"/>
          <w:b/>
          <w:bCs/>
          <w:color w:val="000000"/>
          <w:sz w:val="26"/>
          <w:szCs w:val="26"/>
          <w:lang w:eastAsia="ru-RU"/>
        </w:rPr>
        <w:t>Статья 44. Организационное взаимодействие органов местного самоуправления Усть-Большерецкого муниципального района</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Дума Усть-Большерецкого муниципального района и Администрация Усть-Большерецкого муниципального района могут создавать совместные рабочие группы и комиссии для осуществления законотворческого процесса и урегулирования разногласий.</w:t>
      </w:r>
    </w:p>
    <w:p w:rsidR="00CD5B70" w:rsidRPr="00CD5B70" w:rsidRDefault="00CD5B70" w:rsidP="00CD5B70">
      <w:pPr>
        <w:spacing w:after="0" w:line="240" w:lineRule="auto"/>
        <w:ind w:firstLine="720"/>
        <w:jc w:val="both"/>
        <w:rPr>
          <w:rFonts w:ascii="Arial" w:eastAsia="Times New Roman" w:hAnsi="Arial" w:cs="Arial"/>
          <w:color w:val="000000"/>
          <w:sz w:val="26"/>
          <w:szCs w:val="26"/>
          <w:lang w:eastAsia="ru-RU"/>
        </w:rPr>
      </w:pPr>
      <w:r w:rsidRPr="00CD5B70">
        <w:rPr>
          <w:rFonts w:ascii="Arial" w:eastAsia="Times New Roman" w:hAnsi="Arial" w:cs="Arial"/>
          <w:b/>
          <w:bCs/>
          <w:color w:val="000000"/>
          <w:sz w:val="26"/>
          <w:szCs w:val="26"/>
          <w:lang w:eastAsia="ru-RU"/>
        </w:rPr>
        <w:t> </w:t>
      </w:r>
    </w:p>
    <w:p w:rsidR="00CD5B70" w:rsidRPr="00CD5B70" w:rsidRDefault="00CD5B70" w:rsidP="00CD5B70">
      <w:pPr>
        <w:spacing w:after="0" w:line="240" w:lineRule="auto"/>
        <w:ind w:firstLine="720"/>
        <w:jc w:val="both"/>
        <w:rPr>
          <w:rFonts w:ascii="Arial" w:eastAsia="Times New Roman" w:hAnsi="Arial" w:cs="Arial"/>
          <w:color w:val="000000"/>
          <w:sz w:val="26"/>
          <w:szCs w:val="26"/>
          <w:lang w:eastAsia="ru-RU"/>
        </w:rPr>
      </w:pPr>
      <w:r w:rsidRPr="00CD5B70">
        <w:rPr>
          <w:rFonts w:ascii="Arial" w:eastAsia="Times New Roman" w:hAnsi="Arial" w:cs="Arial"/>
          <w:b/>
          <w:bCs/>
          <w:color w:val="000000"/>
          <w:sz w:val="26"/>
          <w:szCs w:val="26"/>
          <w:lang w:eastAsia="ru-RU"/>
        </w:rPr>
        <w:t>Статья 45. Разрешение споров между Думой Усть-Большерецкого муниципального района и Администрацией Усть-Большерецкого муниципального района</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Дума Усть-Большерецкого муниципального района вправе обратиться к Главе Усть-Большерецкого муниципального района с предложением о внесении изменений и (или) дополнений в правовые акты Администрации Усть-Большерецкого муниципального района, либо об их отмене, а также вправе обжаловать указанные акты в судебном порядке.</w:t>
      </w:r>
    </w:p>
    <w:p w:rsidR="00CD5B70" w:rsidRPr="00CD5B70" w:rsidRDefault="00CD5B70" w:rsidP="00CD5B70">
      <w:pPr>
        <w:spacing w:after="0" w:line="240" w:lineRule="auto"/>
        <w:ind w:firstLine="720"/>
        <w:jc w:val="both"/>
        <w:rPr>
          <w:rFonts w:ascii="Arial" w:eastAsia="Times New Roman" w:hAnsi="Arial" w:cs="Arial"/>
          <w:color w:val="000000"/>
          <w:sz w:val="26"/>
          <w:szCs w:val="26"/>
          <w:lang w:eastAsia="ru-RU"/>
        </w:rPr>
      </w:pPr>
      <w:r w:rsidRPr="00CD5B70">
        <w:rPr>
          <w:rFonts w:ascii="Arial" w:eastAsia="Times New Roman" w:hAnsi="Arial" w:cs="Arial"/>
          <w:color w:val="000000"/>
          <w:sz w:val="24"/>
          <w:szCs w:val="24"/>
          <w:lang w:eastAsia="ru-RU"/>
        </w:rPr>
        <w:t>(Абзац первый статьи 45 в редакции решения Думы Усть-Большерецкого муниципального района </w:t>
      </w:r>
      <w:hyperlink r:id="rId476" w:tgtFrame="_blank" w:history="1">
        <w:r w:rsidRPr="00CD5B70">
          <w:rPr>
            <w:rFonts w:ascii="Arial" w:eastAsia="Times New Roman" w:hAnsi="Arial" w:cs="Arial"/>
            <w:color w:val="0000FF"/>
            <w:sz w:val="24"/>
            <w:szCs w:val="24"/>
            <w:lang w:eastAsia="ru-RU"/>
          </w:rPr>
          <w:t>от 04.07.2014 №181</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(Абзац первый статьи 45 в редакции решения Думы Усть-Большерецкого муниципального района </w:t>
      </w:r>
      <w:hyperlink r:id="rId477" w:tgtFrame="_blank" w:history="1">
        <w:r w:rsidRPr="00CD5B70">
          <w:rPr>
            <w:rFonts w:ascii="Arial" w:eastAsia="Times New Roman" w:hAnsi="Arial" w:cs="Arial"/>
            <w:color w:val="0000FF"/>
            <w:sz w:val="24"/>
            <w:szCs w:val="24"/>
            <w:lang w:eastAsia="ru-RU"/>
          </w:rPr>
          <w:t>от 30.12.2015 №68</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Глава Усть-Большерецкого муниципального района вправе обратиться в Думу Усть-Большерецкого муниципального района с предложением о внесении изменений и (или) дополнений в решения Думы Усть-Большерецкого муниципального района, либо об их отмене, а также вправе обжаловать указанные решения в судебном порядке.</w:t>
      </w:r>
    </w:p>
    <w:p w:rsidR="00CD5B70" w:rsidRPr="00CD5B70" w:rsidRDefault="00CD5B70" w:rsidP="00CD5B70">
      <w:pPr>
        <w:spacing w:after="0" w:line="240" w:lineRule="auto"/>
        <w:ind w:firstLine="720"/>
        <w:jc w:val="both"/>
        <w:rPr>
          <w:rFonts w:ascii="Arial" w:eastAsia="Times New Roman" w:hAnsi="Arial" w:cs="Arial"/>
          <w:color w:val="000000"/>
          <w:sz w:val="26"/>
          <w:szCs w:val="26"/>
          <w:lang w:eastAsia="ru-RU"/>
        </w:rPr>
      </w:pPr>
      <w:r w:rsidRPr="00CD5B70">
        <w:rPr>
          <w:rFonts w:ascii="Arial" w:eastAsia="Times New Roman" w:hAnsi="Arial" w:cs="Arial"/>
          <w:color w:val="000000"/>
          <w:sz w:val="24"/>
          <w:szCs w:val="24"/>
          <w:lang w:eastAsia="ru-RU"/>
        </w:rPr>
        <w:t>(Абзац второй статьи 45 в редакции решения Думы Усть-Большерецкого муниципального района </w:t>
      </w:r>
      <w:hyperlink r:id="rId478" w:tgtFrame="_blank" w:history="1">
        <w:r w:rsidRPr="00CD5B70">
          <w:rPr>
            <w:rFonts w:ascii="Arial" w:eastAsia="Times New Roman" w:hAnsi="Arial" w:cs="Arial"/>
            <w:color w:val="0000FF"/>
            <w:sz w:val="24"/>
            <w:szCs w:val="24"/>
            <w:lang w:eastAsia="ru-RU"/>
          </w:rPr>
          <w:t>от 04.07.2014 №181</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(Абзац второй статьи 45 в редакции решения Думы Усть-Большерецкого муниципального района </w:t>
      </w:r>
      <w:hyperlink r:id="rId479" w:tgtFrame="_blank" w:history="1">
        <w:r w:rsidRPr="00CD5B70">
          <w:rPr>
            <w:rFonts w:ascii="Arial" w:eastAsia="Times New Roman" w:hAnsi="Arial" w:cs="Arial"/>
            <w:color w:val="0000FF"/>
            <w:sz w:val="24"/>
            <w:szCs w:val="24"/>
            <w:lang w:eastAsia="ru-RU"/>
          </w:rPr>
          <w:t>от 30.12.2015 №68</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Споры между Думой Усть-Большерецкого муниципального района и Администрацией Усть-Большерецкого муниципального района по вопросам компетенции и осуществления их полномочий разрешаются в соответствии с согласительными процедурами, предусмотренными действующим законодательством.</w:t>
      </w:r>
    </w:p>
    <w:p w:rsidR="00CD5B70" w:rsidRPr="00CD5B70" w:rsidRDefault="00CD5B70" w:rsidP="00CD5B70">
      <w:pPr>
        <w:spacing w:after="0" w:line="240" w:lineRule="auto"/>
        <w:ind w:firstLine="720"/>
        <w:jc w:val="both"/>
        <w:rPr>
          <w:rFonts w:ascii="Arial" w:eastAsia="Times New Roman" w:hAnsi="Arial" w:cs="Arial"/>
          <w:color w:val="000000"/>
          <w:sz w:val="26"/>
          <w:szCs w:val="26"/>
          <w:lang w:eastAsia="ru-RU"/>
        </w:rPr>
      </w:pPr>
      <w:r w:rsidRPr="00CD5B70">
        <w:rPr>
          <w:rFonts w:ascii="Arial" w:eastAsia="Times New Roman" w:hAnsi="Arial" w:cs="Arial"/>
          <w:b/>
          <w:bCs/>
          <w:color w:val="000000"/>
          <w:sz w:val="26"/>
          <w:szCs w:val="26"/>
          <w:lang w:eastAsia="ru-RU"/>
        </w:rPr>
        <w:t> </w:t>
      </w:r>
    </w:p>
    <w:p w:rsidR="00CD5B70" w:rsidRPr="00CD5B70" w:rsidRDefault="00CD5B70" w:rsidP="00CD5B70">
      <w:pPr>
        <w:spacing w:after="0" w:line="240" w:lineRule="auto"/>
        <w:ind w:firstLine="720"/>
        <w:jc w:val="both"/>
        <w:rPr>
          <w:rFonts w:ascii="Arial" w:eastAsia="Times New Roman" w:hAnsi="Arial" w:cs="Arial"/>
          <w:color w:val="000000"/>
          <w:sz w:val="26"/>
          <w:szCs w:val="26"/>
          <w:lang w:eastAsia="ru-RU"/>
        </w:rPr>
      </w:pPr>
      <w:r w:rsidRPr="00CD5B70">
        <w:rPr>
          <w:rFonts w:ascii="Arial" w:eastAsia="Times New Roman" w:hAnsi="Arial" w:cs="Arial"/>
          <w:b/>
          <w:bCs/>
          <w:color w:val="000000"/>
          <w:sz w:val="26"/>
          <w:szCs w:val="26"/>
          <w:lang w:eastAsia="ru-RU"/>
        </w:rPr>
        <w:t>Статья 46. Взаимоотношения органов местного самоуправления Усть-Большерецкого муниципального района с органами местного самоуправления поселений, входящих в его состав</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Органы местного самоуправления поселений, входящие в состав муниципального района вправе направлять обращения в Думу Усть-Большерецкого муниципального района. Обращения, направленные в Думу Усть-Большерецкого муниципального района должны быть рассмотрены на очередном заседании в случае, если обращение поступило не позднее, чем за 14 дней до его проведения. На обращения, направленные в администрацию Усть-Большерецкого муниципального района, уполномоченным на то должностным лицом в течение одного месяца должен быть представлен ответ по существу.</w:t>
      </w:r>
    </w:p>
    <w:p w:rsidR="00CD5B70" w:rsidRPr="00CD5B70" w:rsidRDefault="00CD5B70" w:rsidP="00CD5B70">
      <w:pPr>
        <w:spacing w:after="0" w:line="240" w:lineRule="auto"/>
        <w:ind w:firstLine="720"/>
        <w:jc w:val="both"/>
        <w:rPr>
          <w:rFonts w:ascii="Arial" w:eastAsia="Times New Roman" w:hAnsi="Arial" w:cs="Arial"/>
          <w:color w:val="000000"/>
          <w:sz w:val="26"/>
          <w:szCs w:val="26"/>
          <w:lang w:eastAsia="ru-RU"/>
        </w:rPr>
      </w:pPr>
      <w:r w:rsidRPr="00CD5B70">
        <w:rPr>
          <w:rFonts w:ascii="Arial" w:eastAsia="Times New Roman" w:hAnsi="Arial" w:cs="Arial"/>
          <w:b/>
          <w:bCs/>
          <w:color w:val="000000"/>
          <w:sz w:val="26"/>
          <w:szCs w:val="26"/>
          <w:lang w:eastAsia="ru-RU"/>
        </w:rPr>
        <w:t> </w:t>
      </w:r>
    </w:p>
    <w:p w:rsidR="00CD5B70" w:rsidRPr="00CD5B70" w:rsidRDefault="00CD5B70" w:rsidP="00CD5B70">
      <w:pPr>
        <w:spacing w:after="0" w:line="240" w:lineRule="auto"/>
        <w:ind w:firstLine="720"/>
        <w:jc w:val="both"/>
        <w:rPr>
          <w:rFonts w:ascii="Arial" w:eastAsia="Times New Roman" w:hAnsi="Arial" w:cs="Arial"/>
          <w:color w:val="000000"/>
          <w:sz w:val="26"/>
          <w:szCs w:val="26"/>
          <w:lang w:eastAsia="ru-RU"/>
        </w:rPr>
      </w:pPr>
      <w:r w:rsidRPr="00CD5B70">
        <w:rPr>
          <w:rFonts w:ascii="Arial" w:eastAsia="Times New Roman" w:hAnsi="Arial" w:cs="Arial"/>
          <w:b/>
          <w:bCs/>
          <w:color w:val="000000"/>
          <w:sz w:val="26"/>
          <w:szCs w:val="26"/>
          <w:lang w:eastAsia="ru-RU"/>
        </w:rPr>
        <w:t>Статья 47. Муниципальные средства массовой информации</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lastRenderedPageBreak/>
        <w:t>1. Органы местного самоуправления муниципального района учреждают печатное средство массовой информации для опубликования ,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2. Районным печатным средством массовой информации является районная газета - источник официального опубликования актов муниципального района.</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3. Органы местного самоуправления, принимают решение о создании муниципального средства массовой информации совместно.</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4. Органы местного самоуправления муниципального района могут выступать соучредителями межмуниципального печатного средства массовой информации.</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(Статья 47 в редакции решения Думы Усть-Большерецкого муниципального района </w:t>
      </w:r>
      <w:hyperlink r:id="rId480" w:history="1">
        <w:r w:rsidRPr="00CD5B70">
          <w:rPr>
            <w:rFonts w:ascii="Arial" w:eastAsia="Times New Roman" w:hAnsi="Arial" w:cs="Arial"/>
            <w:color w:val="0000FF"/>
            <w:sz w:val="24"/>
            <w:szCs w:val="24"/>
            <w:lang w:eastAsia="ru-RU"/>
          </w:rPr>
          <w:t>от 18.10.2006 №93</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6"/>
          <w:szCs w:val="26"/>
          <w:lang w:eastAsia="ru-RU"/>
        </w:rPr>
      </w:pPr>
      <w:r w:rsidRPr="00CD5B70">
        <w:rPr>
          <w:rFonts w:ascii="Arial" w:eastAsia="Times New Roman" w:hAnsi="Arial" w:cs="Arial"/>
          <w:b/>
          <w:bCs/>
          <w:color w:val="000000"/>
          <w:sz w:val="26"/>
          <w:szCs w:val="26"/>
          <w:lang w:eastAsia="ru-RU"/>
        </w:rPr>
        <w:t> </w:t>
      </w:r>
    </w:p>
    <w:p w:rsidR="00CD5B70" w:rsidRPr="00CD5B70" w:rsidRDefault="00CD5B70" w:rsidP="00CD5B70">
      <w:pPr>
        <w:spacing w:after="0" w:line="240" w:lineRule="auto"/>
        <w:ind w:firstLine="720"/>
        <w:jc w:val="both"/>
        <w:rPr>
          <w:rFonts w:ascii="Arial" w:eastAsia="Times New Roman" w:hAnsi="Arial" w:cs="Arial"/>
          <w:color w:val="000000"/>
          <w:sz w:val="26"/>
          <w:szCs w:val="26"/>
          <w:lang w:eastAsia="ru-RU"/>
        </w:rPr>
      </w:pPr>
      <w:r w:rsidRPr="00CD5B70">
        <w:rPr>
          <w:rFonts w:ascii="Arial" w:eastAsia="Times New Roman" w:hAnsi="Arial" w:cs="Arial"/>
          <w:b/>
          <w:bCs/>
          <w:color w:val="000000"/>
          <w:sz w:val="26"/>
          <w:szCs w:val="26"/>
          <w:lang w:eastAsia="ru-RU"/>
        </w:rPr>
        <w:t>Статья 48. Муниципальная избирательная комиссия Усть-Большерецкого муниципального района</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1. Муниципальная избирательная комиссия Усть-Большерецкого муниципального района организует подготовку и проведение муниципальных выборов, местного референдума, голосования по отзыву депутата Думы Усть-Большерецкого муниципального района, Главы Усть-Большерецкого муниципального района, голосования по вопросам изменения границ муниципального района, преобразования муниципального района.</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Муниципальная избирательная комиссия осуществляет полномочия, установленные федеральным законом и принимаемыми в соответствии с ним Законами Камчатского края, а также абзацем первым части 1 статьи 48 настоящего Устава.</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2. Полномочия муниципальной избирательной комиссии Усть-Большерецкого муниципального района возлагаются Избирательной комиссией Камчатского края на территориальную избирательную комиссию Усть-Большерецкого муниципального района в соответствии с федеральным законодательством.</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(Статья 48 в редакции решения Думы Усть-Большерецкого муниципального района </w:t>
      </w:r>
      <w:hyperlink r:id="rId481" w:history="1">
        <w:r w:rsidRPr="00CD5B70">
          <w:rPr>
            <w:rFonts w:ascii="Arial" w:eastAsia="Times New Roman" w:hAnsi="Arial" w:cs="Arial"/>
            <w:color w:val="0000FF"/>
            <w:sz w:val="24"/>
            <w:szCs w:val="24"/>
            <w:lang w:eastAsia="ru-RU"/>
          </w:rPr>
          <w:t>от 18.10.2006 №93</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(Статья 48 в редакции решения Думы Усть-Большерецкого муниципального района от 27.12.2007 №141)</w:t>
      </w:r>
    </w:p>
    <w:p w:rsidR="00CD5B70" w:rsidRPr="00CD5B70" w:rsidRDefault="00CD5B70" w:rsidP="00CD5B70">
      <w:pPr>
        <w:spacing w:after="0" w:line="240" w:lineRule="auto"/>
        <w:ind w:firstLine="720"/>
        <w:jc w:val="both"/>
        <w:rPr>
          <w:rFonts w:ascii="Arial" w:eastAsia="Times New Roman" w:hAnsi="Arial" w:cs="Arial"/>
          <w:color w:val="000000"/>
          <w:sz w:val="28"/>
          <w:szCs w:val="28"/>
          <w:lang w:eastAsia="ru-RU"/>
        </w:rPr>
      </w:pPr>
      <w:r w:rsidRPr="00CD5B70">
        <w:rPr>
          <w:rFonts w:ascii="Arial" w:eastAsia="Times New Roman" w:hAnsi="Arial" w:cs="Arial"/>
          <w:b/>
          <w:bCs/>
          <w:color w:val="000000"/>
          <w:sz w:val="28"/>
          <w:szCs w:val="28"/>
          <w:lang w:eastAsia="ru-RU"/>
        </w:rPr>
        <w:t> </w:t>
      </w:r>
    </w:p>
    <w:p w:rsidR="00CD5B70" w:rsidRPr="00CD5B70" w:rsidRDefault="00CD5B70" w:rsidP="00CD5B70">
      <w:pPr>
        <w:spacing w:after="0" w:line="240" w:lineRule="auto"/>
        <w:ind w:firstLine="720"/>
        <w:jc w:val="both"/>
        <w:rPr>
          <w:rFonts w:ascii="Arial" w:eastAsia="Times New Roman" w:hAnsi="Arial" w:cs="Arial"/>
          <w:color w:val="000000"/>
          <w:sz w:val="28"/>
          <w:szCs w:val="28"/>
          <w:lang w:eastAsia="ru-RU"/>
        </w:rPr>
      </w:pPr>
      <w:r w:rsidRPr="00CD5B70">
        <w:rPr>
          <w:rFonts w:ascii="Arial" w:eastAsia="Times New Roman" w:hAnsi="Arial" w:cs="Arial"/>
          <w:b/>
          <w:bCs/>
          <w:color w:val="000000"/>
          <w:sz w:val="28"/>
          <w:szCs w:val="28"/>
          <w:lang w:eastAsia="ru-RU"/>
        </w:rPr>
        <w:t>Глава IV.I. О муниципальных должностях в Усть-Большерецком муниципальном районе</w:t>
      </w:r>
    </w:p>
    <w:p w:rsidR="00CD5B70" w:rsidRPr="00CD5B70" w:rsidRDefault="00CD5B70" w:rsidP="00CD5B70">
      <w:pPr>
        <w:spacing w:after="0" w:line="240" w:lineRule="auto"/>
        <w:ind w:firstLine="720"/>
        <w:jc w:val="both"/>
        <w:rPr>
          <w:rFonts w:ascii="Arial" w:eastAsia="Times New Roman" w:hAnsi="Arial" w:cs="Arial"/>
          <w:color w:val="000000"/>
          <w:sz w:val="26"/>
          <w:szCs w:val="26"/>
          <w:lang w:eastAsia="ru-RU"/>
        </w:rPr>
      </w:pPr>
      <w:r w:rsidRPr="00CD5B70">
        <w:rPr>
          <w:rFonts w:ascii="Arial" w:eastAsia="Times New Roman" w:hAnsi="Arial" w:cs="Arial"/>
          <w:b/>
          <w:bCs/>
          <w:color w:val="000000"/>
          <w:sz w:val="26"/>
          <w:szCs w:val="26"/>
          <w:lang w:eastAsia="ru-RU"/>
        </w:rPr>
        <w:t> </w:t>
      </w:r>
    </w:p>
    <w:p w:rsidR="00CD5B70" w:rsidRPr="00CD5B70" w:rsidRDefault="00CD5B70" w:rsidP="00CD5B70">
      <w:pPr>
        <w:spacing w:after="0" w:line="240" w:lineRule="auto"/>
        <w:ind w:firstLine="720"/>
        <w:jc w:val="both"/>
        <w:rPr>
          <w:rFonts w:ascii="Arial" w:eastAsia="Times New Roman" w:hAnsi="Arial" w:cs="Arial"/>
          <w:color w:val="000000"/>
          <w:sz w:val="26"/>
          <w:szCs w:val="26"/>
          <w:lang w:eastAsia="ru-RU"/>
        </w:rPr>
      </w:pPr>
      <w:r w:rsidRPr="00CD5B70">
        <w:rPr>
          <w:rFonts w:ascii="Arial" w:eastAsia="Times New Roman" w:hAnsi="Arial" w:cs="Arial"/>
          <w:b/>
          <w:bCs/>
          <w:color w:val="000000"/>
          <w:sz w:val="26"/>
          <w:szCs w:val="26"/>
          <w:lang w:eastAsia="ru-RU"/>
        </w:rPr>
        <w:t>Статья 48. 1. Муниципальные должности в Усть-Большерецком муниципальном районе</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 xml:space="preserve">1. Муниципальные должности в муниципальном районе (далее - муниципальная должность) - должности в органах местного самоуправления муниципального района, замещаемые депутатами, членами выборных органов местного самоуправления муниципального района, выборными должностными лицами местного самоуправления, членами избирательной комиссии Усть-Большерецкого муниципального района, действующих на постоянной основе и являющихся юридическими лицами, с правом решающего голоса, членами </w:t>
      </w:r>
      <w:r w:rsidRPr="00CD5B70">
        <w:rPr>
          <w:rFonts w:ascii="Arial" w:eastAsia="Times New Roman" w:hAnsi="Arial" w:cs="Arial"/>
          <w:color w:val="000000"/>
          <w:sz w:val="24"/>
          <w:szCs w:val="24"/>
          <w:lang w:eastAsia="ru-RU"/>
        </w:rPr>
        <w:lastRenderedPageBreak/>
        <w:t>контрольного органа Усть-Большерецкого муниципального района, избираемыми (назначаемыми) на основании и в порядке, предусмотренными федеральными законами, законами Камчатского края, Уставом Усть-Большерецкого муниципального района.</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2. Перечень муниципальных должностей предусмотрен в Реестре муниципальных должностей, утвержденном Законом Камчатского края «О муниципальных должностях в Камчатском крае».</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3. Назначение (избрание) на муниципальную должность и освобождение от должности лица, замещающего муниципальную должность, осуществляется по основаниям и в порядке, определенными федеральными законами, законами Камчатского края, настоящим Уставом.</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4. Правовой статус лиц, замещающих муниципальные должности определен федеральными законами и законами Камчатского края.</w:t>
      </w:r>
    </w:p>
    <w:p w:rsidR="00CD5B70" w:rsidRPr="00CD5B70" w:rsidRDefault="00CD5B70" w:rsidP="00CD5B70">
      <w:pPr>
        <w:spacing w:after="0" w:line="240" w:lineRule="auto"/>
        <w:ind w:firstLine="720"/>
        <w:jc w:val="both"/>
        <w:rPr>
          <w:rFonts w:ascii="Arial" w:eastAsia="Times New Roman" w:hAnsi="Arial" w:cs="Arial"/>
          <w:color w:val="000000"/>
          <w:sz w:val="26"/>
          <w:szCs w:val="26"/>
          <w:lang w:eastAsia="ru-RU"/>
        </w:rPr>
      </w:pPr>
      <w:r w:rsidRPr="00CD5B70">
        <w:rPr>
          <w:rFonts w:ascii="Arial" w:eastAsia="Times New Roman" w:hAnsi="Arial" w:cs="Arial"/>
          <w:b/>
          <w:bCs/>
          <w:color w:val="000000"/>
          <w:sz w:val="26"/>
          <w:szCs w:val="26"/>
          <w:lang w:eastAsia="ru-RU"/>
        </w:rPr>
        <w:t> </w:t>
      </w:r>
    </w:p>
    <w:p w:rsidR="00CD5B70" w:rsidRPr="00CD5B70" w:rsidRDefault="00CD5B70" w:rsidP="00CD5B70">
      <w:pPr>
        <w:spacing w:after="0" w:line="240" w:lineRule="auto"/>
        <w:ind w:firstLine="720"/>
        <w:jc w:val="both"/>
        <w:rPr>
          <w:rFonts w:ascii="Arial" w:eastAsia="Times New Roman" w:hAnsi="Arial" w:cs="Arial"/>
          <w:color w:val="000000"/>
          <w:sz w:val="26"/>
          <w:szCs w:val="26"/>
          <w:lang w:eastAsia="ru-RU"/>
        </w:rPr>
      </w:pPr>
      <w:r w:rsidRPr="00CD5B70">
        <w:rPr>
          <w:rFonts w:ascii="Arial" w:eastAsia="Times New Roman" w:hAnsi="Arial" w:cs="Arial"/>
          <w:b/>
          <w:bCs/>
          <w:color w:val="000000"/>
          <w:sz w:val="26"/>
          <w:szCs w:val="26"/>
          <w:lang w:eastAsia="ru-RU"/>
        </w:rPr>
        <w:t>Статья 48.2. Денежное вознаграждение, социальные гарантии лица, замещающего муниципальную должность в Усть-Большерецком муниципальном районе1</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1. Общие принципы оплаты труда лица, замещающего муниципальную должность в муниципальном районе определены Законом Камчатского края «О муниципальных должностях в Камчатском крае».</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2. Размер должностного оклада, дополнительных выплат и порядок оплаты труда лиц, замещающих муниципальные должности в муниципальном районе определяется муниципальным правовым актом, принимаемым Думой Усть-Большерецкого муниципального района в соответствии с законодательством Российской Федерации и Законом Камчатского края «О муниципальных должностях в Камчатском крае».</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3. Основные социальные гарантии лица, замещающего муниципальную должность в муниципальном районе определены Законом Камчатского края «О муниципальных должностях в Камчатском крае».</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4. Одновременно с применением поощрения в соответствии с Законом Камчатского края </w:t>
      </w:r>
      <w:hyperlink r:id="rId482" w:tgtFrame="_blank" w:history="1">
        <w:r w:rsidRPr="00CD5B70">
          <w:rPr>
            <w:rFonts w:ascii="Arial" w:eastAsia="Times New Roman" w:hAnsi="Arial" w:cs="Arial"/>
            <w:color w:val="0000FF"/>
            <w:sz w:val="24"/>
            <w:szCs w:val="24"/>
            <w:lang w:eastAsia="ru-RU"/>
          </w:rPr>
          <w:t>от 04.05.2008 №59</w:t>
        </w:r>
      </w:hyperlink>
      <w:r w:rsidRPr="00CD5B70">
        <w:rPr>
          <w:rFonts w:ascii="Arial" w:eastAsia="Times New Roman" w:hAnsi="Arial" w:cs="Arial"/>
          <w:color w:val="000000"/>
          <w:sz w:val="24"/>
          <w:szCs w:val="24"/>
          <w:lang w:eastAsia="ru-RU"/>
        </w:rPr>
        <w:t> «О муниципальных должностях в Камчатском крае» лицу, замещавшему муниципальную должность в муниципальном районе на постоянной основе, в связи с прекращением его полномочий (в том числе досрочно), а также лицу, замещающему муниципальную должность в муниципальном районе на постоянной основе, может выплачиваться единовременное денежное поощрение в размере и порядке, устанавливаемых муниципальными правовыми актами.</w:t>
      </w:r>
    </w:p>
    <w:p w:rsidR="00CD5B70" w:rsidRPr="00CD5B70" w:rsidRDefault="00CD5B70" w:rsidP="00CD5B70">
      <w:pPr>
        <w:spacing w:after="0" w:line="240" w:lineRule="auto"/>
        <w:ind w:firstLine="720"/>
        <w:jc w:val="both"/>
        <w:rPr>
          <w:rFonts w:ascii="Arial" w:eastAsia="Times New Roman" w:hAnsi="Arial" w:cs="Arial"/>
          <w:color w:val="000000"/>
          <w:sz w:val="26"/>
          <w:szCs w:val="26"/>
          <w:lang w:eastAsia="ru-RU"/>
        </w:rPr>
      </w:pPr>
      <w:r w:rsidRPr="00CD5B70">
        <w:rPr>
          <w:rFonts w:ascii="Arial" w:eastAsia="Times New Roman" w:hAnsi="Arial" w:cs="Arial"/>
          <w:color w:val="000000"/>
          <w:sz w:val="24"/>
          <w:szCs w:val="24"/>
          <w:lang w:eastAsia="ru-RU"/>
        </w:rPr>
        <w:t>(Абзац первый части 4 статьи 48.2 в редакции решения Думы Усть-Большерецкого муниципального района </w:t>
      </w:r>
      <w:hyperlink r:id="rId483" w:tgtFrame="_blank" w:history="1">
        <w:r w:rsidRPr="00CD5B70">
          <w:rPr>
            <w:rFonts w:ascii="Arial" w:eastAsia="Times New Roman" w:hAnsi="Arial" w:cs="Arial"/>
            <w:color w:val="0000FF"/>
            <w:sz w:val="24"/>
            <w:szCs w:val="24"/>
            <w:lang w:eastAsia="ru-RU"/>
          </w:rPr>
          <w:t>от 29.06.2016 №94</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Случаи и порядок обеспечения транспортным обслуживанием в связи с исполнением должностных обязанностей, компенсации за использование личного транспорта в служебных целях и возмещения расходов, связанных с его использованием, порядок и условия предоставления единовременной субсидии на приобретение жилой площади устанавливаются муниципальными правовыми актами Думы муниципального района.</w:t>
      </w:r>
    </w:p>
    <w:p w:rsidR="00CD5B70" w:rsidRPr="00CD5B70" w:rsidRDefault="00CD5B70" w:rsidP="00CD5B70">
      <w:pPr>
        <w:spacing w:after="0" w:line="240" w:lineRule="auto"/>
        <w:ind w:firstLine="720"/>
        <w:jc w:val="both"/>
        <w:rPr>
          <w:rFonts w:ascii="Arial" w:eastAsia="Times New Roman" w:hAnsi="Arial" w:cs="Arial"/>
          <w:color w:val="000000"/>
          <w:sz w:val="18"/>
          <w:szCs w:val="18"/>
          <w:lang w:eastAsia="ru-RU"/>
        </w:rPr>
      </w:pPr>
      <w:r w:rsidRPr="00CD5B70">
        <w:rPr>
          <w:rFonts w:ascii="Arial" w:eastAsia="Times New Roman" w:hAnsi="Arial" w:cs="Arial"/>
          <w:b/>
          <w:bCs/>
          <w:color w:val="000000"/>
          <w:sz w:val="26"/>
          <w:szCs w:val="26"/>
          <w:lang w:eastAsia="ru-RU"/>
        </w:rPr>
        <w:t> </w:t>
      </w:r>
    </w:p>
    <w:p w:rsidR="00CD5B70" w:rsidRPr="00CD5B70" w:rsidRDefault="00CD5B70" w:rsidP="00CD5B70">
      <w:pPr>
        <w:spacing w:after="0" w:line="240" w:lineRule="auto"/>
        <w:ind w:firstLine="720"/>
        <w:jc w:val="both"/>
        <w:rPr>
          <w:rFonts w:ascii="Arial" w:eastAsia="Times New Roman" w:hAnsi="Arial" w:cs="Arial"/>
          <w:color w:val="000000"/>
          <w:sz w:val="18"/>
          <w:szCs w:val="18"/>
          <w:lang w:eastAsia="ru-RU"/>
        </w:rPr>
      </w:pPr>
      <w:r w:rsidRPr="00CD5B70">
        <w:rPr>
          <w:rFonts w:ascii="Arial" w:eastAsia="Times New Roman" w:hAnsi="Arial" w:cs="Arial"/>
          <w:b/>
          <w:bCs/>
          <w:color w:val="000000"/>
          <w:sz w:val="26"/>
          <w:szCs w:val="26"/>
          <w:lang w:eastAsia="ru-RU"/>
        </w:rPr>
        <w:t>Статья 48.3. Пенсионное обеспечение лиц, замещавших муниципальные должности</w:t>
      </w:r>
    </w:p>
    <w:p w:rsidR="00CD5B70" w:rsidRPr="00CD5B70" w:rsidRDefault="00CD5B70" w:rsidP="00CD5B70">
      <w:pPr>
        <w:spacing w:after="0" w:line="240" w:lineRule="auto"/>
        <w:ind w:firstLine="720"/>
        <w:jc w:val="both"/>
        <w:rPr>
          <w:rFonts w:ascii="Arial" w:eastAsia="Times New Roman" w:hAnsi="Arial" w:cs="Arial"/>
          <w:color w:val="000000"/>
          <w:sz w:val="18"/>
          <w:szCs w:val="18"/>
          <w:lang w:eastAsia="ru-RU"/>
        </w:rPr>
      </w:pPr>
      <w:r w:rsidRPr="00CD5B70">
        <w:rPr>
          <w:rFonts w:ascii="Arial" w:eastAsia="Times New Roman" w:hAnsi="Arial" w:cs="Arial"/>
          <w:color w:val="000000"/>
          <w:sz w:val="24"/>
          <w:szCs w:val="24"/>
          <w:lang w:eastAsia="ru-RU"/>
        </w:rPr>
        <w:t>1. Лицу, замещавшему муниципальную должность в Усть-Большерецком муниципальном районе, устанавливается ежемесячная доплата к пенсии на условиях и в размерах, определяемых в соответствии с главой 2 Закона Камчатского края </w:t>
      </w:r>
      <w:hyperlink r:id="rId484" w:tgtFrame="_blank" w:history="1">
        <w:r w:rsidRPr="00CD5B70">
          <w:rPr>
            <w:rFonts w:ascii="Arial" w:eastAsia="Times New Roman" w:hAnsi="Arial" w:cs="Arial"/>
            <w:color w:val="0000FF"/>
            <w:sz w:val="24"/>
            <w:szCs w:val="24"/>
            <w:lang w:eastAsia="ru-RU"/>
          </w:rPr>
          <w:t>от 10.12.2007 №710</w:t>
        </w:r>
      </w:hyperlink>
      <w:r w:rsidRPr="00CD5B70">
        <w:rPr>
          <w:rFonts w:ascii="Arial" w:eastAsia="Times New Roman" w:hAnsi="Arial" w:cs="Arial"/>
          <w:color w:val="000000"/>
          <w:sz w:val="24"/>
          <w:szCs w:val="24"/>
          <w:lang w:eastAsia="ru-RU"/>
        </w:rPr>
        <w:t xml:space="preserve"> «О пенсионном обеспечении лиц, </w:t>
      </w:r>
      <w:r w:rsidRPr="00CD5B70">
        <w:rPr>
          <w:rFonts w:ascii="Arial" w:eastAsia="Times New Roman" w:hAnsi="Arial" w:cs="Arial"/>
          <w:color w:val="000000"/>
          <w:sz w:val="24"/>
          <w:szCs w:val="24"/>
          <w:lang w:eastAsia="ru-RU"/>
        </w:rPr>
        <w:lastRenderedPageBreak/>
        <w:t>замещавших государственные должности Камчатского края и должности государственной гражданской службы Камчатского края».</w:t>
      </w:r>
    </w:p>
    <w:p w:rsidR="00CD5B70" w:rsidRPr="00CD5B70" w:rsidRDefault="00CD5B70" w:rsidP="00CD5B70">
      <w:pPr>
        <w:spacing w:after="0" w:line="240" w:lineRule="auto"/>
        <w:ind w:firstLine="720"/>
        <w:jc w:val="both"/>
        <w:rPr>
          <w:rFonts w:ascii="Arial" w:eastAsia="Times New Roman" w:hAnsi="Arial" w:cs="Arial"/>
          <w:color w:val="000000"/>
          <w:sz w:val="18"/>
          <w:szCs w:val="18"/>
          <w:lang w:eastAsia="ru-RU"/>
        </w:rPr>
      </w:pPr>
      <w:r w:rsidRPr="00CD5B70">
        <w:rPr>
          <w:rFonts w:ascii="Arial" w:eastAsia="Times New Roman" w:hAnsi="Arial" w:cs="Arial"/>
          <w:color w:val="000000"/>
          <w:sz w:val="24"/>
          <w:szCs w:val="24"/>
          <w:lang w:eastAsia="ru-RU"/>
        </w:rPr>
        <w:t>2. Порядок назначения и выплаты ежемесячной доплаты к пенсии лицам, замещавшим муниципальные должности в Усть-Большерецком муниципальном районе, устанавливается муниципальным правовым актом Думы Усть-Большерецкого муниципального района.</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(Устав дополнен статьей 48.3 решением Думы Усть-Большерецкого муниципального района </w:t>
      </w:r>
      <w:hyperlink r:id="rId485" w:tgtFrame="_blank" w:history="1">
        <w:r w:rsidRPr="00CD5B70">
          <w:rPr>
            <w:rFonts w:ascii="Arial" w:eastAsia="Times New Roman" w:hAnsi="Arial" w:cs="Arial"/>
            <w:color w:val="0000FF"/>
            <w:sz w:val="24"/>
            <w:szCs w:val="24"/>
            <w:lang w:eastAsia="ru-RU"/>
          </w:rPr>
          <w:t>от 30.12.2013 №162</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(Устав дополнен Главой IV.I решением Думы Усть-Большерецкого муниципального района от 01.07.2008 №167)</w:t>
      </w:r>
    </w:p>
    <w:p w:rsidR="00CD5B70" w:rsidRPr="00CD5B70" w:rsidRDefault="00CD5B70" w:rsidP="00CD5B70">
      <w:pPr>
        <w:spacing w:after="0" w:line="240" w:lineRule="auto"/>
        <w:ind w:firstLine="720"/>
        <w:jc w:val="both"/>
        <w:rPr>
          <w:rFonts w:ascii="Arial" w:eastAsia="Times New Roman" w:hAnsi="Arial" w:cs="Arial"/>
          <w:color w:val="000000"/>
          <w:sz w:val="28"/>
          <w:szCs w:val="28"/>
          <w:lang w:eastAsia="ru-RU"/>
        </w:rPr>
      </w:pPr>
      <w:r w:rsidRPr="00CD5B70">
        <w:rPr>
          <w:rFonts w:ascii="Arial" w:eastAsia="Times New Roman" w:hAnsi="Arial" w:cs="Arial"/>
          <w:b/>
          <w:bCs/>
          <w:color w:val="000000"/>
          <w:sz w:val="28"/>
          <w:szCs w:val="28"/>
          <w:lang w:eastAsia="ru-RU"/>
        </w:rPr>
        <w:t> </w:t>
      </w:r>
    </w:p>
    <w:p w:rsidR="00CD5B70" w:rsidRPr="00CD5B70" w:rsidRDefault="00CD5B70" w:rsidP="00CD5B70">
      <w:pPr>
        <w:spacing w:after="0" w:line="240" w:lineRule="auto"/>
        <w:ind w:firstLine="720"/>
        <w:jc w:val="both"/>
        <w:rPr>
          <w:rFonts w:ascii="Arial" w:eastAsia="Times New Roman" w:hAnsi="Arial" w:cs="Arial"/>
          <w:color w:val="000000"/>
          <w:sz w:val="28"/>
          <w:szCs w:val="28"/>
          <w:lang w:eastAsia="ru-RU"/>
        </w:rPr>
      </w:pPr>
      <w:r w:rsidRPr="00CD5B70">
        <w:rPr>
          <w:rFonts w:ascii="Arial" w:eastAsia="Times New Roman" w:hAnsi="Arial" w:cs="Arial"/>
          <w:b/>
          <w:bCs/>
          <w:color w:val="000000"/>
          <w:sz w:val="28"/>
          <w:szCs w:val="28"/>
          <w:lang w:eastAsia="ru-RU"/>
        </w:rPr>
        <w:t>Глава V. Муниципальная служба в Усть-Большерецком муниципальном районе</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(Наименование Главы V Устава в редакции решения Думы Усть-Большерецкого муниципального района от 01.07.2008 №167)</w:t>
      </w:r>
    </w:p>
    <w:p w:rsidR="00CD5B70" w:rsidRPr="00CD5B70" w:rsidRDefault="00CD5B70" w:rsidP="00CD5B70">
      <w:pPr>
        <w:spacing w:after="0" w:line="240" w:lineRule="auto"/>
        <w:ind w:firstLine="720"/>
        <w:jc w:val="both"/>
        <w:rPr>
          <w:rFonts w:ascii="Arial" w:eastAsia="Times New Roman" w:hAnsi="Arial" w:cs="Arial"/>
          <w:color w:val="000000"/>
          <w:sz w:val="26"/>
          <w:szCs w:val="26"/>
          <w:lang w:eastAsia="ru-RU"/>
        </w:rPr>
      </w:pPr>
      <w:r w:rsidRPr="00CD5B70">
        <w:rPr>
          <w:rFonts w:ascii="Arial" w:eastAsia="Times New Roman" w:hAnsi="Arial" w:cs="Arial"/>
          <w:b/>
          <w:bCs/>
          <w:color w:val="000000"/>
          <w:sz w:val="26"/>
          <w:szCs w:val="26"/>
          <w:lang w:eastAsia="ru-RU"/>
        </w:rPr>
        <w:t> </w:t>
      </w:r>
    </w:p>
    <w:p w:rsidR="00CD5B70" w:rsidRPr="00CD5B70" w:rsidRDefault="00CD5B70" w:rsidP="00CD5B70">
      <w:pPr>
        <w:spacing w:after="0" w:line="240" w:lineRule="auto"/>
        <w:ind w:firstLine="720"/>
        <w:jc w:val="both"/>
        <w:rPr>
          <w:rFonts w:ascii="Arial" w:eastAsia="Times New Roman" w:hAnsi="Arial" w:cs="Arial"/>
          <w:color w:val="000000"/>
          <w:sz w:val="26"/>
          <w:szCs w:val="26"/>
          <w:lang w:eastAsia="ru-RU"/>
        </w:rPr>
      </w:pPr>
      <w:r w:rsidRPr="00CD5B70">
        <w:rPr>
          <w:rFonts w:ascii="Arial" w:eastAsia="Times New Roman" w:hAnsi="Arial" w:cs="Arial"/>
          <w:b/>
          <w:bCs/>
          <w:color w:val="000000"/>
          <w:sz w:val="26"/>
          <w:szCs w:val="26"/>
          <w:lang w:eastAsia="ru-RU"/>
        </w:rPr>
        <w:t>Статья 49. Муниципальная служба в Усть-Большерецком муниципальном районе</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1.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Камчатского края, настоящим Уставом и иными муниципальными правовыми актами.</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(Часть 1 статьи 49 в редакции решения Думы Усть-Большерецкого муниципального района </w:t>
      </w:r>
      <w:hyperlink r:id="rId486" w:tgtFrame="_blank" w:history="1">
        <w:r w:rsidRPr="00CD5B70">
          <w:rPr>
            <w:rFonts w:ascii="Arial" w:eastAsia="Times New Roman" w:hAnsi="Arial" w:cs="Arial"/>
            <w:color w:val="0000FF"/>
            <w:sz w:val="24"/>
            <w:szCs w:val="24"/>
            <w:lang w:eastAsia="ru-RU"/>
          </w:rPr>
          <w:t>от 28.09.2011 №51</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2.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3. Нанимателем для муниципального служащего является муниципальный район, от имени которого полномочия нанимателя осуществляет представитель нанимателя (работодатель).</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4. Представителем нанимателя (работодателем) может быть Глава Усть-Большерецкого муниципального района, руководитель органа местного самоуправления, председатель Усть-Большерецкой избирательной комиссии муниципального района или иное лицо, уполномоченное исполнять обязанности представителя нанимателя (работодателя).</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5. На муниципальных служащих распространяется действие </w:t>
      </w:r>
      <w:hyperlink r:id="rId487" w:history="1">
        <w:r w:rsidRPr="00CD5B70">
          <w:rPr>
            <w:rFonts w:ascii="Arial" w:eastAsia="Times New Roman" w:hAnsi="Arial" w:cs="Arial"/>
            <w:color w:val="0000FF"/>
            <w:sz w:val="24"/>
            <w:szCs w:val="24"/>
            <w:lang w:eastAsia="ru-RU"/>
          </w:rPr>
          <w:t>Трудового кодекса Российской Федерации</w:t>
        </w:r>
      </w:hyperlink>
      <w:r w:rsidRPr="00CD5B70">
        <w:rPr>
          <w:rFonts w:ascii="Arial" w:eastAsia="Times New Roman" w:hAnsi="Arial" w:cs="Arial"/>
          <w:color w:val="000000"/>
          <w:sz w:val="24"/>
          <w:szCs w:val="24"/>
          <w:lang w:eastAsia="ru-RU"/>
        </w:rPr>
        <w:t> с учетом особенностей, предусмотренных федеральным законом </w:t>
      </w:r>
      <w:hyperlink r:id="rId488" w:history="1">
        <w:r w:rsidRPr="00CD5B70">
          <w:rPr>
            <w:rFonts w:ascii="Arial" w:eastAsia="Times New Roman" w:hAnsi="Arial" w:cs="Arial"/>
            <w:color w:val="0000FF"/>
            <w:sz w:val="24"/>
            <w:szCs w:val="24"/>
            <w:lang w:eastAsia="ru-RU"/>
          </w:rPr>
          <w:t>«О муниципальной службе в Российской Федерации»</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(Статья 49 в редакции решения Думы Усть-Большерецкого муниципального района от 01.07.2008 №167)</w:t>
      </w:r>
    </w:p>
    <w:p w:rsidR="00CD5B70" w:rsidRPr="00CD5B70" w:rsidRDefault="00CD5B70" w:rsidP="00CD5B70">
      <w:pPr>
        <w:spacing w:after="0" w:line="240" w:lineRule="auto"/>
        <w:ind w:firstLine="720"/>
        <w:jc w:val="both"/>
        <w:rPr>
          <w:rFonts w:ascii="Arial" w:eastAsia="Times New Roman" w:hAnsi="Arial" w:cs="Arial"/>
          <w:color w:val="000000"/>
          <w:sz w:val="26"/>
          <w:szCs w:val="26"/>
          <w:lang w:eastAsia="ru-RU"/>
        </w:rPr>
      </w:pPr>
      <w:r w:rsidRPr="00CD5B70">
        <w:rPr>
          <w:rFonts w:ascii="Arial" w:eastAsia="Times New Roman" w:hAnsi="Arial" w:cs="Arial"/>
          <w:i/>
          <w:iCs/>
          <w:color w:val="000000"/>
          <w:sz w:val="24"/>
          <w:szCs w:val="24"/>
          <w:lang w:eastAsia="ru-RU"/>
        </w:rPr>
        <w:t> </w:t>
      </w:r>
    </w:p>
    <w:p w:rsidR="00CD5B70" w:rsidRPr="00CD5B70" w:rsidRDefault="00CD5B70" w:rsidP="00CD5B70">
      <w:pPr>
        <w:spacing w:after="0" w:line="240" w:lineRule="auto"/>
        <w:ind w:firstLine="720"/>
        <w:jc w:val="both"/>
        <w:rPr>
          <w:rFonts w:ascii="Arial" w:eastAsia="Times New Roman" w:hAnsi="Arial" w:cs="Arial"/>
          <w:color w:val="000000"/>
          <w:sz w:val="26"/>
          <w:szCs w:val="26"/>
          <w:lang w:eastAsia="ru-RU"/>
        </w:rPr>
      </w:pPr>
      <w:r w:rsidRPr="00CD5B70">
        <w:rPr>
          <w:rFonts w:ascii="Arial" w:eastAsia="Times New Roman" w:hAnsi="Arial" w:cs="Arial"/>
          <w:b/>
          <w:bCs/>
          <w:color w:val="000000"/>
          <w:sz w:val="26"/>
          <w:szCs w:val="26"/>
          <w:lang w:eastAsia="ru-RU"/>
        </w:rPr>
        <w:t>Статья 49.1 Должности муниципальной службы</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1. Должность муниципальной службы - должность в органе местного самоуправления, аппарате избирательной комиссии Усть-Большерецкого муниципального района, которые образуются в соответствии с Уставом Усть-Большерецкого муниципального района, с установленным кругом обязанностей по обеспечению исполнения полномочий органа местного самоуправления, избирательной комиссии Усть-Большерецкого муниципального района или лица, замещающего муниципальную должность.</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lastRenderedPageBreak/>
        <w:t>2. Должности муниципальной службы устанавливаются муниципальными правовыми актами в соответствии с реестром должностей муниципальной службы в Камчатском крае, утверждаемым законом Камчатского края.</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3. При составлении и утверждении штатного расписания органа местного самоуправления, аппарата избирательной комиссии Усть-Большерецкого муниципального района используются наименования должностей муниципальной службы, предусмотренные реестром должностей муниципальной службы в Камчатском крае.</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4. Штатные расписания Думы Усть-Большерецкого муниципального района и Администрации Усть-Большерецкого муниципального района утверждаются соответственно распоряжением председателя Думы Усть-Большерецкого муниципального района и распоряжением Администрации Усть-Большерецкого муниципального района.</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(Части 5 статьи 49.1 дополнена пунктами 10 и 11 решением Думы Усть-Большерецкого муниципального района </w:t>
      </w:r>
      <w:hyperlink r:id="rId489" w:tgtFrame="_blank" w:history="1">
        <w:r w:rsidRPr="00CD5B70">
          <w:rPr>
            <w:rFonts w:ascii="Arial" w:eastAsia="Times New Roman" w:hAnsi="Arial" w:cs="Arial"/>
            <w:color w:val="0000FF"/>
            <w:sz w:val="24"/>
            <w:szCs w:val="24"/>
            <w:lang w:eastAsia="ru-RU"/>
          </w:rPr>
          <w:t>от 25.12.2012 №118</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(Часть 5 статьи 49.1 в редакции решения Думы Усть-Большерецкого муниципального района </w:t>
      </w:r>
      <w:hyperlink r:id="rId490" w:tgtFrame="_blank" w:history="1">
        <w:r w:rsidRPr="00CD5B70">
          <w:rPr>
            <w:rFonts w:ascii="Arial" w:eastAsia="Times New Roman" w:hAnsi="Arial" w:cs="Arial"/>
            <w:color w:val="0000FF"/>
            <w:sz w:val="24"/>
            <w:szCs w:val="24"/>
            <w:lang w:eastAsia="ru-RU"/>
          </w:rPr>
          <w:t>от 20.08.2015 №43</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(Часть 5 статьи 49.1 в редакции решения Думы Усть-Большерецкого муниципального района </w:t>
      </w:r>
      <w:hyperlink r:id="rId491" w:tgtFrame="_blank" w:history="1">
        <w:r w:rsidRPr="00CD5B70">
          <w:rPr>
            <w:rFonts w:ascii="Arial" w:eastAsia="Times New Roman" w:hAnsi="Arial" w:cs="Arial"/>
            <w:color w:val="0000FF"/>
            <w:sz w:val="24"/>
            <w:szCs w:val="24"/>
            <w:lang w:eastAsia="ru-RU"/>
          </w:rPr>
          <w:t>от 30.12.2015 №68</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(Часть 5 статьи 49.1 в редакции решения Думы Усть-Большерецкого муниципального района </w:t>
      </w:r>
      <w:hyperlink r:id="rId492" w:tgtFrame="_blank" w:history="1">
        <w:r w:rsidRPr="00CD5B70">
          <w:rPr>
            <w:rFonts w:ascii="Arial" w:eastAsia="Times New Roman" w:hAnsi="Arial" w:cs="Arial"/>
            <w:color w:val="0000FF"/>
            <w:sz w:val="24"/>
            <w:szCs w:val="24"/>
            <w:lang w:eastAsia="ru-RU"/>
          </w:rPr>
          <w:t>от 22.09.2016 №110</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5. В целях технического обеспечения деятельности органов местного самоуправления в их штатное расписание могут включаться должности, не относящиеся к должностям муниципальной службы.</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(Часть 6 статьи 49.1 в редакции решения Думы Усть-Большерецкого муниципального района </w:t>
      </w:r>
      <w:hyperlink r:id="rId493" w:tgtFrame="_blank" w:history="1">
        <w:r w:rsidRPr="00CD5B70">
          <w:rPr>
            <w:rFonts w:ascii="Arial" w:eastAsia="Times New Roman" w:hAnsi="Arial" w:cs="Arial"/>
            <w:color w:val="0000FF"/>
            <w:sz w:val="24"/>
            <w:szCs w:val="24"/>
            <w:lang w:eastAsia="ru-RU"/>
          </w:rPr>
          <w:t>от 22.09.2016 №110</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6. Лица, исполняющие обязанности по техническому обеспечению деятельности органов местного самоуправления муниципального района, избирательной комиссии муниципального района, не замещают должности муниципальной службы и не являются муниципальными служащими.</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(Устав дополнен статьей 49.1 решением Думы Усть-Большерецкого муниципального района от 01.07.2008 №167)</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(Часть 7 статьи 49.1 в редакции решения Думы Усть-Большерецкого муниципального района </w:t>
      </w:r>
      <w:hyperlink r:id="rId494" w:tgtFrame="_blank" w:history="1">
        <w:r w:rsidRPr="00CD5B70">
          <w:rPr>
            <w:rFonts w:ascii="Arial" w:eastAsia="Times New Roman" w:hAnsi="Arial" w:cs="Arial"/>
            <w:color w:val="0000FF"/>
            <w:sz w:val="24"/>
            <w:szCs w:val="24"/>
            <w:lang w:eastAsia="ru-RU"/>
          </w:rPr>
          <w:t>от 22.09.2016 №110</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6"/>
          <w:szCs w:val="26"/>
          <w:lang w:eastAsia="ru-RU"/>
        </w:rPr>
      </w:pPr>
      <w:r w:rsidRPr="00CD5B70">
        <w:rPr>
          <w:rFonts w:ascii="Arial" w:eastAsia="Times New Roman" w:hAnsi="Arial" w:cs="Arial"/>
          <w:b/>
          <w:bCs/>
          <w:color w:val="000000"/>
          <w:sz w:val="26"/>
          <w:szCs w:val="26"/>
          <w:lang w:eastAsia="ru-RU"/>
        </w:rPr>
        <w:t> </w:t>
      </w:r>
    </w:p>
    <w:p w:rsidR="00CD5B70" w:rsidRPr="00CD5B70" w:rsidRDefault="00CD5B70" w:rsidP="00CD5B70">
      <w:pPr>
        <w:spacing w:after="0" w:line="240" w:lineRule="auto"/>
        <w:ind w:firstLine="720"/>
        <w:jc w:val="both"/>
        <w:rPr>
          <w:rFonts w:ascii="Arial" w:eastAsia="Times New Roman" w:hAnsi="Arial" w:cs="Arial"/>
          <w:color w:val="000000"/>
          <w:sz w:val="26"/>
          <w:szCs w:val="26"/>
          <w:lang w:eastAsia="ru-RU"/>
        </w:rPr>
      </w:pPr>
      <w:r w:rsidRPr="00CD5B70">
        <w:rPr>
          <w:rFonts w:ascii="Arial" w:eastAsia="Times New Roman" w:hAnsi="Arial" w:cs="Arial"/>
          <w:b/>
          <w:bCs/>
          <w:color w:val="000000"/>
          <w:sz w:val="26"/>
          <w:szCs w:val="26"/>
          <w:lang w:eastAsia="ru-RU"/>
        </w:rPr>
        <w:t>Статья 50. Статус муниципального служащего в Усть-Большерецком муниципальном районе</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1. Муниципальный служащий муниципального района - гражданин Российской Федерации, исполняющий в порядке, определенном настоящим Уставом в соответствии с федеральными законами и законами Камчатского края обязанности по должности муниципальной службы за денежное содержание, выплачиваемое за счет средств местного бюджета муниципального района.</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(Часть 1 статьи 50 в редакции решения Думы Усть-Большерецкого муниципального района </w:t>
      </w:r>
      <w:hyperlink r:id="rId495" w:tgtFrame="_blank" w:history="1">
        <w:r w:rsidRPr="00CD5B70">
          <w:rPr>
            <w:rFonts w:ascii="Arial" w:eastAsia="Times New Roman" w:hAnsi="Arial" w:cs="Arial"/>
            <w:color w:val="0000FF"/>
            <w:sz w:val="24"/>
            <w:szCs w:val="24"/>
            <w:lang w:eastAsia="ru-RU"/>
          </w:rPr>
          <w:t>от 28.09.2011 №51</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2. На муниципального служащего возлагаются в соответствии с Федеральным законом </w:t>
      </w:r>
      <w:hyperlink r:id="rId496" w:history="1">
        <w:r w:rsidRPr="00CD5B70">
          <w:rPr>
            <w:rFonts w:ascii="Arial" w:eastAsia="Times New Roman" w:hAnsi="Arial" w:cs="Arial"/>
            <w:color w:val="0000FF"/>
            <w:sz w:val="24"/>
            <w:szCs w:val="24"/>
            <w:lang w:eastAsia="ru-RU"/>
          </w:rPr>
          <w:t>«О муниципальной службе в Российской Федерации»</w:t>
        </w:r>
      </w:hyperlink>
      <w:r w:rsidRPr="00CD5B70">
        <w:rPr>
          <w:rFonts w:ascii="Arial" w:eastAsia="Times New Roman" w:hAnsi="Arial" w:cs="Arial"/>
          <w:color w:val="000000"/>
          <w:sz w:val="24"/>
          <w:szCs w:val="24"/>
          <w:lang w:eastAsia="ru-RU"/>
        </w:rPr>
        <w:t> следующие основные обязанности:</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1) соблюдать </w:t>
      </w:r>
      <w:hyperlink r:id="rId497" w:history="1">
        <w:r w:rsidRPr="00CD5B70">
          <w:rPr>
            <w:rFonts w:ascii="Arial" w:eastAsia="Times New Roman" w:hAnsi="Arial" w:cs="Arial"/>
            <w:color w:val="0000FF"/>
            <w:sz w:val="24"/>
            <w:szCs w:val="24"/>
            <w:lang w:eastAsia="ru-RU"/>
          </w:rPr>
          <w:t>Конституцию Российской Федерации</w:t>
        </w:r>
      </w:hyperlink>
      <w:r w:rsidRPr="00CD5B70">
        <w:rPr>
          <w:rFonts w:ascii="Arial" w:eastAsia="Times New Roman" w:hAnsi="Arial" w:cs="Arial"/>
          <w:color w:val="000000"/>
          <w:sz w:val="24"/>
          <w:szCs w:val="24"/>
          <w:lang w:eastAsia="ru-RU"/>
        </w:rPr>
        <w:t>, федеральные конституционные законы, федеральные законы, иные нормативные правовые акты Российской Федерации, Устав Камчатского края, законы и иные нормативные правовые акты Камчатского края, Устав Усть-Большерецкого муниципального района и иные муниципальные правовые акты и обеспечивать их исполнение;</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lastRenderedPageBreak/>
        <w:t>(Пункт 1 части 2 статьи 50 в редакции решения Думы Усть-Большерецкого муниципального района </w:t>
      </w:r>
      <w:hyperlink r:id="rId498" w:tgtFrame="_blank" w:history="1">
        <w:r w:rsidRPr="00CD5B70">
          <w:rPr>
            <w:rFonts w:ascii="Arial" w:eastAsia="Times New Roman" w:hAnsi="Arial" w:cs="Arial"/>
            <w:color w:val="0000FF"/>
            <w:sz w:val="24"/>
            <w:szCs w:val="24"/>
            <w:lang w:eastAsia="ru-RU"/>
          </w:rPr>
          <w:t>от 28.09.2011 №51</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2) исполнять должностные обязанности в соответствии с должностной инструкцией;</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(Пункт 3 части 2 статьи 50 в редакции решения Думы Усть-Большерецкого муниципального района </w:t>
      </w:r>
      <w:hyperlink r:id="rId499" w:tgtFrame="_blank" w:history="1">
        <w:r w:rsidRPr="00CD5B70">
          <w:rPr>
            <w:rFonts w:ascii="Arial" w:eastAsia="Times New Roman" w:hAnsi="Arial" w:cs="Arial"/>
            <w:color w:val="0000FF"/>
            <w:sz w:val="24"/>
            <w:szCs w:val="24"/>
            <w:lang w:eastAsia="ru-RU"/>
          </w:rPr>
          <w:t>от 30.12.2013 №162</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4) соблюдать установленные в органе местного самоуправления, аппарате избирательной комиссии Усть-Большерецкого муниципального района правила внутреннего трудового распорядка, должностную инструкцию, порядок работы со служебной информацией;</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5) поддерживать уровень квалификации, необходимый для надлежащего исполнения должностных обязанностей;</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7) беречь государственное и муниципальное имущество, в том числе предоставленное ему для исполнения должностных обязанностей;</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8) представлять в установленном порядке предусмотренные законодательством Российской Федерации сведения о себе и членах своей семьи;</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(Пункт 8 части 2 статьи 50 в редакции решения Думы Усть-Большерецкого муниципального района </w:t>
      </w:r>
      <w:hyperlink r:id="rId500" w:tgtFrame="_blank" w:history="1">
        <w:r w:rsidRPr="00CD5B70">
          <w:rPr>
            <w:rFonts w:ascii="Arial" w:eastAsia="Times New Roman" w:hAnsi="Arial" w:cs="Arial"/>
            <w:color w:val="0000FF"/>
            <w:sz w:val="24"/>
            <w:szCs w:val="24"/>
            <w:lang w:eastAsia="ru-RU"/>
          </w:rPr>
          <w:t>от 05.04.2012 №69</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10) соблюдать ограничения, выполнять обязательства, не нарушать запреты, которые установлены Федеральным законом </w:t>
      </w:r>
      <w:hyperlink r:id="rId501" w:history="1">
        <w:r w:rsidRPr="00CD5B70">
          <w:rPr>
            <w:rFonts w:ascii="Arial" w:eastAsia="Times New Roman" w:hAnsi="Arial" w:cs="Arial"/>
            <w:color w:val="0000FF"/>
            <w:sz w:val="24"/>
            <w:szCs w:val="24"/>
            <w:lang w:eastAsia="ru-RU"/>
          </w:rPr>
          <w:t>«О муниципальной службе в Российской Федерации»</w:t>
        </w:r>
      </w:hyperlink>
      <w:r w:rsidRPr="00CD5B70">
        <w:rPr>
          <w:rFonts w:ascii="Arial" w:eastAsia="Times New Roman" w:hAnsi="Arial" w:cs="Arial"/>
          <w:color w:val="000000"/>
          <w:sz w:val="24"/>
          <w:szCs w:val="24"/>
          <w:lang w:eastAsia="ru-RU"/>
        </w:rPr>
        <w:t> и другими федеральными законами;</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(Пункт 11 части 2 статьи 50 в редакции решения Думы Усть-Большерецкого муниципального района </w:t>
      </w:r>
      <w:hyperlink r:id="rId502" w:tgtFrame="_blank" w:history="1">
        <w:r w:rsidRPr="00CD5B70">
          <w:rPr>
            <w:rFonts w:ascii="Arial" w:eastAsia="Times New Roman" w:hAnsi="Arial" w:cs="Arial"/>
            <w:color w:val="0000FF"/>
            <w:sz w:val="24"/>
            <w:szCs w:val="24"/>
            <w:lang w:eastAsia="ru-RU"/>
          </w:rPr>
          <w:t>от 05.04.2012 №69</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6"/>
          <w:szCs w:val="26"/>
          <w:lang w:eastAsia="ru-RU"/>
        </w:rPr>
      </w:pPr>
      <w:r w:rsidRPr="00CD5B70">
        <w:rPr>
          <w:rFonts w:ascii="Arial" w:eastAsia="Times New Roman" w:hAnsi="Arial" w:cs="Arial"/>
          <w:color w:val="000000"/>
          <w:sz w:val="24"/>
          <w:szCs w:val="24"/>
          <w:lang w:eastAsia="ru-RU"/>
        </w:rPr>
        <w:t>(Пункт 11 части 2 статьи 50 в редакции решения Думы Усть-Большерецкого муниципального района </w:t>
      </w:r>
      <w:hyperlink r:id="rId503" w:tgtFrame="_blank" w:history="1">
        <w:r w:rsidRPr="00CD5B70">
          <w:rPr>
            <w:rFonts w:ascii="Arial" w:eastAsia="Times New Roman" w:hAnsi="Arial" w:cs="Arial"/>
            <w:color w:val="0000FF"/>
            <w:sz w:val="24"/>
            <w:szCs w:val="24"/>
            <w:lang w:eastAsia="ru-RU"/>
          </w:rPr>
          <w:t>от 30.12.2015 №68</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 xml:space="preserve">3.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Камчатского края, муниципальных правовых актов Усть-Большерецкого муниципального района, которые могут быть нарушены при исполнении данного поручения. В случае подтверждения руководителем данного поручения в письменной форме </w:t>
      </w:r>
      <w:r w:rsidRPr="00CD5B70">
        <w:rPr>
          <w:rFonts w:ascii="Arial" w:eastAsia="Times New Roman" w:hAnsi="Arial" w:cs="Arial"/>
          <w:color w:val="000000"/>
          <w:sz w:val="24"/>
          <w:szCs w:val="24"/>
          <w:lang w:eastAsia="ru-RU"/>
        </w:rPr>
        <w:lastRenderedPageBreak/>
        <w:t>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(Часть 3 статьи 50 в редакции решения Думы Усть-Большерецкого муниципального района </w:t>
      </w:r>
      <w:hyperlink r:id="rId504" w:tgtFrame="_blank" w:history="1">
        <w:r w:rsidRPr="00CD5B70">
          <w:rPr>
            <w:rFonts w:ascii="Arial" w:eastAsia="Times New Roman" w:hAnsi="Arial" w:cs="Arial"/>
            <w:color w:val="0000FF"/>
            <w:sz w:val="24"/>
            <w:szCs w:val="24"/>
            <w:lang w:eastAsia="ru-RU"/>
          </w:rPr>
          <w:t>от 28.09.2011 №51</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4. Ограничения, связанные с муниципальной службой, и основные права муниципального служащего установлены Федеральным законом </w:t>
      </w:r>
      <w:hyperlink r:id="rId505" w:history="1">
        <w:r w:rsidRPr="00CD5B70">
          <w:rPr>
            <w:rFonts w:ascii="Arial" w:eastAsia="Times New Roman" w:hAnsi="Arial" w:cs="Arial"/>
            <w:color w:val="0000FF"/>
            <w:sz w:val="24"/>
            <w:szCs w:val="24"/>
            <w:lang w:eastAsia="ru-RU"/>
          </w:rPr>
          <w:t>«О муниципальной службе в Российской Федерации»</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На муниципального служащего помимо основных прав и обязанностей, определенных Федеральным законом </w:t>
      </w:r>
      <w:hyperlink r:id="rId506" w:history="1">
        <w:r w:rsidRPr="00CD5B70">
          <w:rPr>
            <w:rFonts w:ascii="Arial" w:eastAsia="Times New Roman" w:hAnsi="Arial" w:cs="Arial"/>
            <w:color w:val="0000FF"/>
            <w:sz w:val="24"/>
            <w:szCs w:val="24"/>
            <w:lang w:eastAsia="ru-RU"/>
          </w:rPr>
          <w:t>«О муниципальной службе в Российской Федерации»</w:t>
        </w:r>
      </w:hyperlink>
      <w:r w:rsidRPr="00CD5B70">
        <w:rPr>
          <w:rFonts w:ascii="Arial" w:eastAsia="Times New Roman" w:hAnsi="Arial" w:cs="Arial"/>
          <w:color w:val="000000"/>
          <w:sz w:val="24"/>
          <w:szCs w:val="24"/>
          <w:lang w:eastAsia="ru-RU"/>
        </w:rPr>
        <w:t>, возлагаются и иные обязанности и права, предусмотренные муниципальными правовыми актами муниципального района.</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5. В связи с прохождением муниципальной службы муниципальному служащему в соответствии с Федеральным законом </w:t>
      </w:r>
      <w:hyperlink r:id="rId507" w:history="1">
        <w:r w:rsidRPr="00CD5B70">
          <w:rPr>
            <w:rFonts w:ascii="Arial" w:eastAsia="Times New Roman" w:hAnsi="Arial" w:cs="Arial"/>
            <w:color w:val="0000FF"/>
            <w:sz w:val="24"/>
            <w:szCs w:val="24"/>
            <w:lang w:eastAsia="ru-RU"/>
          </w:rPr>
          <w:t>«О муниципальной службе в Российской Федерации»</w:t>
        </w:r>
      </w:hyperlink>
      <w:r w:rsidRPr="00CD5B70">
        <w:rPr>
          <w:rFonts w:ascii="Arial" w:eastAsia="Times New Roman" w:hAnsi="Arial" w:cs="Arial"/>
          <w:color w:val="000000"/>
          <w:sz w:val="24"/>
          <w:szCs w:val="24"/>
          <w:lang w:eastAsia="ru-RU"/>
        </w:rPr>
        <w:t> запрещается:</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1) Пункт 1 части 5 статьи 50 признан утратившим силу решением Думы Усть-Большерецкого муниципального района </w:t>
      </w:r>
      <w:hyperlink r:id="rId508" w:tgtFrame="_blank" w:history="1">
        <w:r w:rsidRPr="00CD5B70">
          <w:rPr>
            <w:rFonts w:ascii="Arial" w:eastAsia="Times New Roman" w:hAnsi="Arial" w:cs="Arial"/>
            <w:color w:val="0000FF"/>
            <w:sz w:val="24"/>
            <w:szCs w:val="24"/>
            <w:lang w:eastAsia="ru-RU"/>
          </w:rPr>
          <w:t>от 06.04.2015 №20</w:t>
        </w:r>
      </w:hyperlink>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2) замещать должность муниципальной службы в случае:</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а) избрания или назначения на государственную должность Российской Федерации либо на государственную должность Камчатского края, а также в случае назначения на должность государственной службы;</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б) избрания или назначения на муниципальную должность;</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Усть-Большерецкого муниципального района;</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lastRenderedPageBreak/>
        <w:t>(Пункт 3 части 5 статьи 50 в редакции решения Думы Усть-Большерецкого муниципального района </w:t>
      </w:r>
      <w:hyperlink r:id="rId509" w:tgtFrame="_blank" w:history="1">
        <w:r w:rsidRPr="00CD5B70">
          <w:rPr>
            <w:rFonts w:ascii="Arial" w:eastAsia="Times New Roman" w:hAnsi="Arial" w:cs="Arial"/>
            <w:color w:val="0000FF"/>
            <w:sz w:val="24"/>
            <w:szCs w:val="24"/>
            <w:lang w:eastAsia="ru-RU"/>
          </w:rPr>
          <w:t>от 06.04.2015 №20</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6"/>
          <w:szCs w:val="26"/>
          <w:lang w:eastAsia="ru-RU"/>
        </w:rPr>
      </w:pPr>
      <w:r w:rsidRPr="00CD5B70">
        <w:rPr>
          <w:rFonts w:ascii="Arial" w:eastAsia="Times New Roman" w:hAnsi="Arial" w:cs="Arial"/>
          <w:color w:val="000000"/>
          <w:sz w:val="24"/>
          <w:szCs w:val="24"/>
          <w:lang w:eastAsia="ru-RU"/>
        </w:rPr>
        <w:t>(Пункт 3 части 5 статьи 50 в редакции решения Думы Усть-Большерецкого муниципального района </w:t>
      </w:r>
      <w:hyperlink r:id="rId510" w:tgtFrame="_blank" w:history="1">
        <w:r w:rsidRPr="00CD5B70">
          <w:rPr>
            <w:rFonts w:ascii="Arial" w:eastAsia="Times New Roman" w:hAnsi="Arial" w:cs="Arial"/>
            <w:color w:val="0000FF"/>
            <w:sz w:val="24"/>
            <w:szCs w:val="24"/>
            <w:lang w:eastAsia="ru-RU"/>
          </w:rPr>
          <w:t>от 30.06.2017 №155</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(Пункт 3 части 5 статьи 50 в редакции решения Думы Усть-Большерецкого муниципального района </w:t>
      </w:r>
      <w:hyperlink r:id="rId511" w:tgtFrame="_blank" w:history="1">
        <w:r w:rsidRPr="00CD5B70">
          <w:rPr>
            <w:rFonts w:ascii="Arial" w:eastAsia="Times New Roman" w:hAnsi="Arial" w:cs="Arial"/>
            <w:color w:val="0000FF"/>
            <w:sz w:val="24"/>
            <w:szCs w:val="24"/>
            <w:lang w:eastAsia="ru-RU"/>
          </w:rPr>
          <w:t>от 15.10.2018 №225</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(Пункт 3 части 5 статьи 50 в редакции решения Думы Усть-Большерецкого муниципального района </w:t>
      </w:r>
      <w:hyperlink r:id="rId512" w:tgtFrame="_blank" w:history="1">
        <w:r w:rsidRPr="00CD5B70">
          <w:rPr>
            <w:rFonts w:ascii="Arial" w:eastAsia="Times New Roman" w:hAnsi="Arial" w:cs="Arial"/>
            <w:color w:val="0000FF"/>
            <w:sz w:val="24"/>
            <w:szCs w:val="24"/>
            <w:lang w:eastAsia="ru-RU"/>
          </w:rPr>
          <w:t>от 13.03.2019 №251</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(Пункт 3 части 5 статьи 50 в редакции решения Думы Усть-Большерецкого муниципального района </w:t>
      </w:r>
      <w:hyperlink r:id="rId513" w:tgtFrame="_blank" w:history="1">
        <w:r w:rsidRPr="00CD5B70">
          <w:rPr>
            <w:rFonts w:ascii="Arial" w:eastAsia="Times New Roman" w:hAnsi="Arial" w:cs="Arial"/>
            <w:color w:val="0000FF"/>
            <w:sz w:val="24"/>
            <w:szCs w:val="24"/>
            <w:lang w:eastAsia="ru-RU"/>
          </w:rPr>
          <w:t>от 10.07.2019 №270</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4) быть поверенным или представителем по делам третьих лиц в органе местного самоуправления, избирательной комиссии Усть-Большерецкого муниципального района,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Усть-Большерецкого муниципального района, в которых он замещает должность муниципальной службы, за исключением случаев, установленных </w:t>
      </w:r>
      <w:hyperlink r:id="rId514" w:history="1">
        <w:r w:rsidRPr="00CD5B70">
          <w:rPr>
            <w:rFonts w:ascii="Arial" w:eastAsia="Times New Roman" w:hAnsi="Arial" w:cs="Arial"/>
            <w:color w:val="0000FF"/>
            <w:sz w:val="24"/>
            <w:szCs w:val="24"/>
            <w:lang w:eastAsia="ru-RU"/>
          </w:rPr>
          <w:t>Гражданским кодексом Российской Федерации</w:t>
        </w:r>
      </w:hyperlink>
      <w:r w:rsidRPr="00CD5B70">
        <w:rPr>
          <w:rFonts w:ascii="Arial" w:eastAsia="Times New Roman" w:hAnsi="Arial" w:cs="Arial"/>
          <w:color w:val="000000"/>
          <w:sz w:val="24"/>
          <w:szCs w:val="24"/>
          <w:lang w:eastAsia="ru-RU"/>
        </w:rPr>
        <w:t>.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CD5B70" w:rsidRPr="00CD5B70" w:rsidRDefault="00CD5B70" w:rsidP="00CD5B70">
      <w:pPr>
        <w:spacing w:after="0" w:line="240" w:lineRule="auto"/>
        <w:ind w:firstLine="720"/>
        <w:jc w:val="both"/>
        <w:rPr>
          <w:rFonts w:ascii="Arial" w:eastAsia="Times New Roman" w:hAnsi="Arial" w:cs="Arial"/>
          <w:color w:val="000000"/>
          <w:sz w:val="26"/>
          <w:szCs w:val="26"/>
          <w:lang w:eastAsia="ru-RU"/>
        </w:rPr>
      </w:pPr>
      <w:r w:rsidRPr="00CD5B70">
        <w:rPr>
          <w:rFonts w:ascii="Arial" w:eastAsia="Times New Roman" w:hAnsi="Arial" w:cs="Arial"/>
          <w:color w:val="000000"/>
          <w:sz w:val="24"/>
          <w:szCs w:val="24"/>
          <w:lang w:eastAsia="ru-RU"/>
        </w:rPr>
        <w:t>(Пункт 5 части 5 статьи 50 в редакции решения Думы Усть-Большерецкого муниципального района </w:t>
      </w:r>
      <w:hyperlink r:id="rId515" w:tgtFrame="_blank" w:history="1">
        <w:r w:rsidRPr="00CD5B70">
          <w:rPr>
            <w:rFonts w:ascii="Arial" w:eastAsia="Times New Roman" w:hAnsi="Arial" w:cs="Arial"/>
            <w:color w:val="0000FF"/>
            <w:sz w:val="24"/>
            <w:szCs w:val="24"/>
            <w:lang w:eastAsia="ru-RU"/>
          </w:rPr>
          <w:t>от 29.06.2016 №94</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Усть-Большерецкого муниципального района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Усть-Большерецкого муниципального района и их руководителей, если это не входит в его должностные обязанности;</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lastRenderedPageBreak/>
        <w:t>10) принимать без письменного разрешения Главы Усть-Большерецкого муниципального района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(Пункт 10 части 5 статьи 50 в редакции решения Думы Усть-Большерецкого муниципального района </w:t>
      </w:r>
      <w:hyperlink r:id="rId516" w:tgtFrame="_blank" w:history="1">
        <w:r w:rsidRPr="00CD5B70">
          <w:rPr>
            <w:rFonts w:ascii="Arial" w:eastAsia="Times New Roman" w:hAnsi="Arial" w:cs="Arial"/>
            <w:color w:val="0000FF"/>
            <w:sz w:val="24"/>
            <w:szCs w:val="24"/>
            <w:lang w:eastAsia="ru-RU"/>
          </w:rPr>
          <w:t>от 28.09.2011 №51</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11) использовать преимущества должностного положения для предвыборной агитации, а также для агитации по вопросам референдума;</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14) прекращать исполнение должностных обязанностей в целях урегулирования трудового спора;</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6.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Камчатского края.</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(Статья 50 в редакции решения Думы Усть-Большерецкого муниципального района от 01.07.2008 №167)</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(Часть 6 статьи 50 в редакции решения Думы Усть-Большерецкого муниципального района </w:t>
      </w:r>
      <w:hyperlink r:id="rId517" w:tgtFrame="_blank" w:history="1">
        <w:r w:rsidRPr="00CD5B70">
          <w:rPr>
            <w:rFonts w:ascii="Arial" w:eastAsia="Times New Roman" w:hAnsi="Arial" w:cs="Arial"/>
            <w:color w:val="0000FF"/>
            <w:sz w:val="24"/>
            <w:szCs w:val="24"/>
            <w:lang w:eastAsia="ru-RU"/>
          </w:rPr>
          <w:t>от 22.09.2016 №110</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 xml:space="preserve">7.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w:t>
      </w:r>
      <w:r w:rsidRPr="00CD5B70">
        <w:rPr>
          <w:rFonts w:ascii="Arial" w:eastAsia="Times New Roman" w:hAnsi="Arial" w:cs="Arial"/>
          <w:color w:val="000000"/>
          <w:sz w:val="24"/>
          <w:szCs w:val="24"/>
          <w:lang w:eastAsia="ru-RU"/>
        </w:rPr>
        <w:lastRenderedPageBreak/>
        <w:t>имущественного характера государственными гражданскими служащими Камчатского края.</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8.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w:t>
      </w:r>
      <w:hyperlink r:id="rId518" w:tgtFrame="_blank" w:history="1">
        <w:r w:rsidRPr="00CD5B70">
          <w:rPr>
            <w:rFonts w:ascii="Arial" w:eastAsia="Times New Roman" w:hAnsi="Arial" w:cs="Arial"/>
            <w:color w:val="0000FF"/>
            <w:sz w:val="24"/>
            <w:szCs w:val="24"/>
            <w:lang w:eastAsia="ru-RU"/>
          </w:rPr>
          <w:t>от 25 декабря 2008 года №273-ФЗ</w:t>
        </w:r>
      </w:hyperlink>
      <w:r w:rsidRPr="00CD5B70">
        <w:rPr>
          <w:rFonts w:ascii="Arial" w:eastAsia="Times New Roman" w:hAnsi="Arial" w:cs="Arial"/>
          <w:color w:val="000000"/>
          <w:sz w:val="24"/>
          <w:szCs w:val="24"/>
          <w:lang w:eastAsia="ru-RU"/>
        </w:rPr>
        <w:t> «О противодействии коррупции» и Федеральным законом 3 декабря 2012 г.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Камчатского края, муниципальными правовыми актами.</w:t>
      </w:r>
    </w:p>
    <w:p w:rsidR="00CD5B70" w:rsidRPr="00CD5B70" w:rsidRDefault="00CD5B70" w:rsidP="00CD5B70">
      <w:pPr>
        <w:spacing w:after="0" w:line="240" w:lineRule="auto"/>
        <w:ind w:firstLine="720"/>
        <w:jc w:val="both"/>
        <w:rPr>
          <w:rFonts w:ascii="Arial" w:eastAsia="Times New Roman" w:hAnsi="Arial" w:cs="Arial"/>
          <w:color w:val="000000"/>
          <w:sz w:val="26"/>
          <w:szCs w:val="26"/>
          <w:lang w:eastAsia="ru-RU"/>
        </w:rPr>
      </w:pPr>
      <w:r w:rsidRPr="00CD5B70">
        <w:rPr>
          <w:rFonts w:ascii="Arial" w:eastAsia="Times New Roman" w:hAnsi="Arial" w:cs="Arial"/>
          <w:color w:val="000000"/>
          <w:sz w:val="24"/>
          <w:szCs w:val="24"/>
          <w:lang w:eastAsia="ru-RU"/>
        </w:rPr>
        <w:t>(Статья 50 дополнена частями 7 и 8 решением Думы Усть-Большерецкого муниципального района </w:t>
      </w:r>
      <w:hyperlink r:id="rId519" w:tgtFrame="_blank" w:history="1">
        <w:r w:rsidRPr="00CD5B70">
          <w:rPr>
            <w:rFonts w:ascii="Arial" w:eastAsia="Times New Roman" w:hAnsi="Arial" w:cs="Arial"/>
            <w:color w:val="0000FF"/>
            <w:sz w:val="24"/>
            <w:szCs w:val="24"/>
            <w:lang w:eastAsia="ru-RU"/>
          </w:rPr>
          <w:t>от 19.03.2013 №120</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09"/>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8.1. Гражданин, претендующий на замещение должности муниципальной службы, муниципальный служащий представляют представителю нанимателя (работодателю)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в порядке, сроки и по форме, установленные федеральным законодательством.</w:t>
      </w:r>
    </w:p>
    <w:p w:rsidR="00CD5B70" w:rsidRPr="00CD5B70" w:rsidRDefault="00CD5B70" w:rsidP="00CD5B70">
      <w:pPr>
        <w:spacing w:after="0" w:line="240" w:lineRule="auto"/>
        <w:ind w:firstLine="709"/>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8.2.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частью 8.1 настоящей статьи.</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(Статья 50 дополнена частями 8.1 и 8.2 решением Думы Усть-Большерецкого муниципального района </w:t>
      </w:r>
      <w:hyperlink r:id="rId520" w:tgtFrame="_blank" w:history="1">
        <w:r w:rsidRPr="00CD5B70">
          <w:rPr>
            <w:rFonts w:ascii="Arial" w:eastAsia="Times New Roman" w:hAnsi="Arial" w:cs="Arial"/>
            <w:color w:val="0000FF"/>
            <w:sz w:val="24"/>
            <w:szCs w:val="24"/>
            <w:lang w:eastAsia="ru-RU"/>
          </w:rPr>
          <w:t>от 24.03.2017 №137</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18"/>
          <w:szCs w:val="18"/>
          <w:lang w:eastAsia="ru-RU"/>
        </w:rPr>
      </w:pPr>
      <w:r w:rsidRPr="00CD5B70">
        <w:rPr>
          <w:rFonts w:ascii="Arial" w:eastAsia="Times New Roman" w:hAnsi="Arial" w:cs="Arial"/>
          <w:color w:val="000000"/>
          <w:sz w:val="24"/>
          <w:szCs w:val="24"/>
          <w:lang w:eastAsia="ru-RU"/>
        </w:rPr>
        <w:t>9. Муниципальный служащий обязан соблюдать требования к служебному поведению муниципального служащего, установленные статьёй 14.2 Федерального закона </w:t>
      </w:r>
      <w:hyperlink r:id="rId521" w:tgtFrame="_blank" w:history="1">
        <w:r w:rsidRPr="00CD5B70">
          <w:rPr>
            <w:rFonts w:ascii="Arial" w:eastAsia="Times New Roman" w:hAnsi="Arial" w:cs="Arial"/>
            <w:color w:val="0000FF"/>
            <w:sz w:val="24"/>
            <w:szCs w:val="24"/>
            <w:lang w:eastAsia="ru-RU"/>
          </w:rPr>
          <w:t>«О муниципальной службе в Камчатском крае»</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18"/>
          <w:szCs w:val="18"/>
          <w:lang w:eastAsia="ru-RU"/>
        </w:rPr>
      </w:pPr>
      <w:r w:rsidRPr="00CD5B70">
        <w:rPr>
          <w:rFonts w:ascii="Arial" w:eastAsia="Times New Roman" w:hAnsi="Arial" w:cs="Arial"/>
          <w:color w:val="000000"/>
          <w:sz w:val="24"/>
          <w:szCs w:val="24"/>
          <w:lang w:eastAsia="ru-RU"/>
        </w:rPr>
        <w:t>10.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(Статья 50 дополнена частями 9-10 решением Думы Усть-Большерецкого муниципального района </w:t>
      </w:r>
      <w:hyperlink r:id="rId522" w:tgtFrame="_blank" w:history="1">
        <w:r w:rsidRPr="00CD5B70">
          <w:rPr>
            <w:rFonts w:ascii="Arial" w:eastAsia="Times New Roman" w:hAnsi="Arial" w:cs="Arial"/>
            <w:color w:val="0000FF"/>
            <w:sz w:val="24"/>
            <w:szCs w:val="24"/>
            <w:lang w:eastAsia="ru-RU"/>
          </w:rPr>
          <w:t>от 30.12.2013 №162</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6"/>
          <w:szCs w:val="26"/>
          <w:lang w:eastAsia="ru-RU"/>
        </w:rPr>
      </w:pPr>
      <w:r w:rsidRPr="00CD5B70">
        <w:rPr>
          <w:rFonts w:ascii="Arial" w:eastAsia="Times New Roman" w:hAnsi="Arial" w:cs="Arial"/>
          <w:b/>
          <w:bCs/>
          <w:color w:val="000000"/>
          <w:sz w:val="26"/>
          <w:szCs w:val="26"/>
          <w:lang w:eastAsia="ru-RU"/>
        </w:rPr>
        <w:t> </w:t>
      </w:r>
    </w:p>
    <w:p w:rsidR="00CD5B70" w:rsidRPr="00CD5B70" w:rsidRDefault="00CD5B70" w:rsidP="00CD5B70">
      <w:pPr>
        <w:spacing w:after="0" w:line="240" w:lineRule="auto"/>
        <w:ind w:firstLine="720"/>
        <w:jc w:val="both"/>
        <w:rPr>
          <w:rFonts w:ascii="Arial" w:eastAsia="Times New Roman" w:hAnsi="Arial" w:cs="Arial"/>
          <w:color w:val="000000"/>
          <w:sz w:val="26"/>
          <w:szCs w:val="26"/>
          <w:lang w:eastAsia="ru-RU"/>
        </w:rPr>
      </w:pPr>
      <w:r w:rsidRPr="00CD5B70">
        <w:rPr>
          <w:rFonts w:ascii="Arial" w:eastAsia="Times New Roman" w:hAnsi="Arial" w:cs="Arial"/>
          <w:b/>
          <w:bCs/>
          <w:color w:val="000000"/>
          <w:sz w:val="26"/>
          <w:szCs w:val="26"/>
          <w:lang w:eastAsia="ru-RU"/>
        </w:rPr>
        <w:t>Статья 51. Условия и порядок поступления и прохождения муниципальной службы в Усть-Большерецком муниципальном районе</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Положением «О муниципальной службе в Усть-Большерецком муниципальном районе» в соответствии с Федеральным законом </w:t>
      </w:r>
      <w:hyperlink r:id="rId523" w:history="1">
        <w:r w:rsidRPr="00CD5B70">
          <w:rPr>
            <w:rFonts w:ascii="Arial" w:eastAsia="Times New Roman" w:hAnsi="Arial" w:cs="Arial"/>
            <w:color w:val="0000FF"/>
            <w:sz w:val="24"/>
            <w:szCs w:val="24"/>
            <w:lang w:eastAsia="ru-RU"/>
          </w:rPr>
          <w:t>«О муниципальной службе в Российской Федерации»</w:t>
        </w:r>
      </w:hyperlink>
      <w:r w:rsidRPr="00CD5B70">
        <w:rPr>
          <w:rFonts w:ascii="Arial" w:eastAsia="Times New Roman" w:hAnsi="Arial" w:cs="Arial"/>
          <w:color w:val="000000"/>
          <w:sz w:val="24"/>
          <w:szCs w:val="24"/>
          <w:lang w:eastAsia="ru-RU"/>
        </w:rPr>
        <w:t> для замещения должностей муниципальной службы, при отсутствии обстоятельств, указанных в статье 13 Федерального закона </w:t>
      </w:r>
      <w:hyperlink r:id="rId524" w:history="1">
        <w:r w:rsidRPr="00CD5B70">
          <w:rPr>
            <w:rFonts w:ascii="Arial" w:eastAsia="Times New Roman" w:hAnsi="Arial" w:cs="Arial"/>
            <w:color w:val="0000FF"/>
            <w:sz w:val="24"/>
            <w:szCs w:val="24"/>
            <w:lang w:eastAsia="ru-RU"/>
          </w:rPr>
          <w:t>«О муниципальной службе в Российской Федерации»</w:t>
        </w:r>
      </w:hyperlink>
      <w:r w:rsidRPr="00CD5B70">
        <w:rPr>
          <w:rFonts w:ascii="Arial" w:eastAsia="Times New Roman" w:hAnsi="Arial" w:cs="Arial"/>
          <w:color w:val="000000"/>
          <w:sz w:val="24"/>
          <w:szCs w:val="24"/>
          <w:lang w:eastAsia="ru-RU"/>
        </w:rPr>
        <w:t> в качестве ограничений, связанных с муниципальной службой.</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2. Предельный возраст для замещения должности муниципальной службы - 65 лет.</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lastRenderedPageBreak/>
        <w:t>3.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hyperlink r:id="rId525" w:history="1">
        <w:r w:rsidRPr="00CD5B70">
          <w:rPr>
            <w:rFonts w:ascii="Arial" w:eastAsia="Times New Roman" w:hAnsi="Arial" w:cs="Arial"/>
            <w:color w:val="0000FF"/>
            <w:sz w:val="24"/>
            <w:szCs w:val="24"/>
            <w:lang w:eastAsia="ru-RU"/>
          </w:rPr>
          <w:t>«О муниципальной службе в Российской Федерации»</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4. Поступление гражданина на муниципальную службу оформляется актом представителя нанимателя (работодателя) органа местного самоуправления муниципального района.</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5. Сторонами трудового договора при поступлении на муниципальную службу являются представитель нанимателя (работодатель) органа местного самоуправления муниципального района и муниципальный служащий.</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6. При замещении должности муниципальной службы в муниципальном районе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в соответствии с Федеральным законом </w:t>
      </w:r>
      <w:hyperlink r:id="rId526" w:history="1">
        <w:r w:rsidRPr="00CD5B70">
          <w:rPr>
            <w:rFonts w:ascii="Arial" w:eastAsia="Times New Roman" w:hAnsi="Arial" w:cs="Arial"/>
            <w:color w:val="0000FF"/>
            <w:sz w:val="24"/>
            <w:szCs w:val="24"/>
            <w:lang w:eastAsia="ru-RU"/>
          </w:rPr>
          <w:t>«О муниципальной службе в Российской Федерации»</w:t>
        </w:r>
      </w:hyperlink>
      <w:r w:rsidRPr="00CD5B70">
        <w:rPr>
          <w:rFonts w:ascii="Arial" w:eastAsia="Times New Roman" w:hAnsi="Arial" w:cs="Arial"/>
          <w:color w:val="000000"/>
          <w:sz w:val="24"/>
          <w:szCs w:val="24"/>
          <w:lang w:eastAsia="ru-RU"/>
        </w:rPr>
        <w:t> и Законом «О муниципальной службе в Камчатском крае» квалификационным требованиям для замещения должности муниципальной службы.</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(Часть 6 статьи 51 в редакции решения Думы Усть-Большерецкого муниципального района </w:t>
      </w:r>
      <w:hyperlink r:id="rId527" w:tgtFrame="_blank" w:history="1">
        <w:r w:rsidRPr="00CD5B70">
          <w:rPr>
            <w:rFonts w:ascii="Arial" w:eastAsia="Times New Roman" w:hAnsi="Arial" w:cs="Arial"/>
            <w:color w:val="0000FF"/>
            <w:sz w:val="24"/>
            <w:szCs w:val="24"/>
            <w:lang w:eastAsia="ru-RU"/>
          </w:rPr>
          <w:t>от 24.03.2017 №137</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7. В целях определения соответствия муниципального служащего замещаемой должности муниципальной службы проводится его аттестация.</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Порядок проведения аттестации, конкурса на замещение должности муниципальной службы, общее число членов конкурсной комиссии в муниципальном образовании и порядок ее формирования устанавливаются муниципальным правовым актом, принимаемым Думой муниципального района с учетом положений Федерального закона </w:t>
      </w:r>
      <w:hyperlink r:id="rId528" w:history="1">
        <w:r w:rsidRPr="00CD5B70">
          <w:rPr>
            <w:rFonts w:ascii="Arial" w:eastAsia="Times New Roman" w:hAnsi="Arial" w:cs="Arial"/>
            <w:color w:val="0000FF"/>
            <w:sz w:val="24"/>
            <w:szCs w:val="24"/>
            <w:lang w:eastAsia="ru-RU"/>
          </w:rPr>
          <w:t>«О муниципальной службе в Российской Федерации»</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Камчатского края.</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8. В муниципальном районе в соответствии с муниципальным правовым актом Думы Усть-Большерецкого муниципального района может создаваться кадровый резерв для замещения вакантных должностей муниципальной службы.</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9. Порядок ведения реестра муниципальных служащих муниципального района, виды поощрения муниципального служащего и порядок его применения, а также другие особенности прохождения муниципальной службы устанавливаются Положением «О муниципальной службе в Усть-Большерецком муниципальном районе» в соответствии с федеральными законами и законами Камчатского края.</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(Часть 9 статьи 51 в редакции решения Думы Усть-Большерецкого муниципального района </w:t>
      </w:r>
      <w:hyperlink r:id="rId529" w:tgtFrame="_blank" w:history="1">
        <w:r w:rsidRPr="00CD5B70">
          <w:rPr>
            <w:rFonts w:ascii="Arial" w:eastAsia="Times New Roman" w:hAnsi="Arial" w:cs="Arial"/>
            <w:color w:val="0000FF"/>
            <w:sz w:val="24"/>
            <w:szCs w:val="24"/>
            <w:lang w:eastAsia="ru-RU"/>
          </w:rPr>
          <w:t>от 28.09.2011 №51</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(Статья 51 в редакции решения Думы Усть-Большерецкого муниципального района от 01.07.2008 №167)</w:t>
      </w:r>
    </w:p>
    <w:p w:rsidR="00CD5B70" w:rsidRPr="00CD5B70" w:rsidRDefault="00CD5B70" w:rsidP="00CD5B70">
      <w:pPr>
        <w:spacing w:after="0" w:line="240" w:lineRule="auto"/>
        <w:ind w:firstLine="720"/>
        <w:jc w:val="both"/>
        <w:rPr>
          <w:rFonts w:ascii="Arial" w:eastAsia="Times New Roman" w:hAnsi="Arial" w:cs="Arial"/>
          <w:color w:val="000000"/>
          <w:sz w:val="26"/>
          <w:szCs w:val="26"/>
          <w:lang w:eastAsia="ru-RU"/>
        </w:rPr>
      </w:pPr>
      <w:r w:rsidRPr="00CD5B70">
        <w:rPr>
          <w:rFonts w:ascii="Arial" w:eastAsia="Times New Roman" w:hAnsi="Arial" w:cs="Arial"/>
          <w:b/>
          <w:bCs/>
          <w:color w:val="000000"/>
          <w:sz w:val="26"/>
          <w:szCs w:val="26"/>
          <w:lang w:eastAsia="ru-RU"/>
        </w:rPr>
        <w:t> </w:t>
      </w:r>
    </w:p>
    <w:p w:rsidR="00CD5B70" w:rsidRPr="00CD5B70" w:rsidRDefault="00CD5B70" w:rsidP="00CD5B70">
      <w:pPr>
        <w:spacing w:after="0" w:line="240" w:lineRule="auto"/>
        <w:ind w:firstLine="720"/>
        <w:jc w:val="both"/>
        <w:rPr>
          <w:rFonts w:ascii="Arial" w:eastAsia="Times New Roman" w:hAnsi="Arial" w:cs="Arial"/>
          <w:color w:val="000000"/>
          <w:sz w:val="26"/>
          <w:szCs w:val="26"/>
          <w:lang w:eastAsia="ru-RU"/>
        </w:rPr>
      </w:pPr>
      <w:r w:rsidRPr="00CD5B70">
        <w:rPr>
          <w:rFonts w:ascii="Arial" w:eastAsia="Times New Roman" w:hAnsi="Arial" w:cs="Arial"/>
          <w:b/>
          <w:bCs/>
          <w:color w:val="000000"/>
          <w:sz w:val="26"/>
          <w:szCs w:val="26"/>
          <w:lang w:eastAsia="ru-RU"/>
        </w:rPr>
        <w:t>Статья 52. Оплата труда муниципального служащего в Усть-Большерецком муниципальном районе</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1. Общие принципы оплаты труда муниципального служащего муниципального района определены Законом Камчатского края «О муниципальной службе в Камчатском крае».</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lastRenderedPageBreak/>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устанавливается Положением «О муниципальной службе в Усть-Большерецком муниципальном районе» в соответствии с законодательством Российской Федерации и Законом Камчатского края «О муниципальной службе в Камчатском крае»</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(Статья 52 в редакции решения Думы Усть-Большерецкого муниципального района от 01.07.2008 №167)</w:t>
      </w:r>
    </w:p>
    <w:p w:rsidR="00CD5B70" w:rsidRPr="00CD5B70" w:rsidRDefault="00CD5B70" w:rsidP="00CD5B70">
      <w:pPr>
        <w:spacing w:after="0" w:line="240" w:lineRule="auto"/>
        <w:ind w:firstLine="720"/>
        <w:jc w:val="both"/>
        <w:rPr>
          <w:rFonts w:ascii="Arial" w:eastAsia="Times New Roman" w:hAnsi="Arial" w:cs="Arial"/>
          <w:color w:val="000000"/>
          <w:sz w:val="26"/>
          <w:szCs w:val="26"/>
          <w:lang w:eastAsia="ru-RU"/>
        </w:rPr>
      </w:pPr>
      <w:r w:rsidRPr="00CD5B70">
        <w:rPr>
          <w:rFonts w:ascii="Arial" w:eastAsia="Times New Roman" w:hAnsi="Arial" w:cs="Arial"/>
          <w:b/>
          <w:bCs/>
          <w:color w:val="000000"/>
          <w:sz w:val="26"/>
          <w:szCs w:val="26"/>
          <w:lang w:eastAsia="ru-RU"/>
        </w:rPr>
        <w:t> </w:t>
      </w:r>
    </w:p>
    <w:p w:rsidR="00CD5B70" w:rsidRPr="00CD5B70" w:rsidRDefault="00CD5B70" w:rsidP="00CD5B70">
      <w:pPr>
        <w:spacing w:after="0" w:line="240" w:lineRule="auto"/>
        <w:ind w:firstLine="720"/>
        <w:jc w:val="both"/>
        <w:rPr>
          <w:rFonts w:ascii="Arial" w:eastAsia="Times New Roman" w:hAnsi="Arial" w:cs="Arial"/>
          <w:color w:val="000000"/>
          <w:sz w:val="26"/>
          <w:szCs w:val="26"/>
          <w:lang w:eastAsia="ru-RU"/>
        </w:rPr>
      </w:pPr>
      <w:r w:rsidRPr="00CD5B70">
        <w:rPr>
          <w:rFonts w:ascii="Arial" w:eastAsia="Times New Roman" w:hAnsi="Arial" w:cs="Arial"/>
          <w:b/>
          <w:bCs/>
          <w:color w:val="000000"/>
          <w:sz w:val="26"/>
          <w:szCs w:val="26"/>
          <w:lang w:eastAsia="ru-RU"/>
        </w:rPr>
        <w:t>Статья 52.1. Гарантии, предоставляемые муниципальному служащему в Усть-Большерецком муниципальном районе</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1. Основные гарантии муниципальных служащих установлены трудовым законодательством и Федеральным законом </w:t>
      </w:r>
      <w:hyperlink r:id="rId530" w:history="1">
        <w:r w:rsidRPr="00CD5B70">
          <w:rPr>
            <w:rFonts w:ascii="Arial" w:eastAsia="Times New Roman" w:hAnsi="Arial" w:cs="Arial"/>
            <w:color w:val="0000FF"/>
            <w:sz w:val="24"/>
            <w:szCs w:val="24"/>
            <w:lang w:eastAsia="ru-RU"/>
          </w:rPr>
          <w:t>«О муниципальной службе в Российской Федерации»</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539"/>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2. Ежегодный основной оплачиваемый отпуск предоставляется муниципальному служащему продолжительностью 30 календарных дней.</w:t>
      </w:r>
    </w:p>
    <w:p w:rsidR="00CD5B70" w:rsidRPr="00CD5B70" w:rsidRDefault="00CD5B70" w:rsidP="00CD5B70">
      <w:pPr>
        <w:spacing w:after="0" w:line="240" w:lineRule="auto"/>
        <w:ind w:firstLine="539"/>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Камчатского края.</w:t>
      </w:r>
    </w:p>
    <w:p w:rsidR="00CD5B70" w:rsidRPr="00CD5B70" w:rsidRDefault="00CD5B70" w:rsidP="00CD5B70">
      <w:pPr>
        <w:spacing w:after="0" w:line="240" w:lineRule="auto"/>
        <w:ind w:firstLine="539"/>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Порядок и условия предоставления муниципальному служащему ежегодного дополнительного оплачиваемого отпуска за выслугу лет определяются законом Камчатского края.</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(Часть 2 статьи 52.1 в редакции решения Думы Усть-Большерецкого муниципального района </w:t>
      </w:r>
      <w:hyperlink r:id="rId531" w:tgtFrame="_blank" w:history="1">
        <w:r w:rsidRPr="00CD5B70">
          <w:rPr>
            <w:rFonts w:ascii="Arial" w:eastAsia="Times New Roman" w:hAnsi="Arial" w:cs="Arial"/>
            <w:color w:val="0000FF"/>
            <w:sz w:val="24"/>
            <w:szCs w:val="24"/>
            <w:lang w:eastAsia="ru-RU"/>
          </w:rPr>
          <w:t>от 04.10.2017 №160</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3. Дополнительные гарантии муниципальным служащим предоставляются в соответствии с настоящим Уставом.</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Муниципальным служащим предоставляются следующие дополнительные гарантии:</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1) дополнительное профессиональное образование с сохранением на этот период замещаемой должности муниципальной службы и денежного содержания;</w:t>
      </w:r>
    </w:p>
    <w:p w:rsidR="00CD5B70" w:rsidRPr="00CD5B70" w:rsidRDefault="00CD5B70" w:rsidP="00CD5B70">
      <w:pPr>
        <w:spacing w:after="0" w:line="240" w:lineRule="auto"/>
        <w:ind w:firstLine="720"/>
        <w:jc w:val="both"/>
        <w:rPr>
          <w:rFonts w:ascii="Arial" w:eastAsia="Times New Roman" w:hAnsi="Arial" w:cs="Arial"/>
          <w:color w:val="000000"/>
          <w:sz w:val="26"/>
          <w:szCs w:val="26"/>
          <w:lang w:eastAsia="ru-RU"/>
        </w:rPr>
      </w:pPr>
      <w:r w:rsidRPr="00CD5B70">
        <w:rPr>
          <w:rFonts w:ascii="Arial" w:eastAsia="Times New Roman" w:hAnsi="Arial" w:cs="Arial"/>
          <w:color w:val="000000"/>
          <w:sz w:val="24"/>
          <w:szCs w:val="24"/>
          <w:lang w:eastAsia="ru-RU"/>
        </w:rPr>
        <w:t>(Абзац третий части 3 статьи 52.1 в редакции решения Думы Усть-Большерецкого муниципального района </w:t>
      </w:r>
      <w:hyperlink r:id="rId532" w:tgtFrame="_blank" w:history="1">
        <w:r w:rsidRPr="00CD5B70">
          <w:rPr>
            <w:rFonts w:ascii="Arial" w:eastAsia="Times New Roman" w:hAnsi="Arial" w:cs="Arial"/>
            <w:color w:val="0000FF"/>
            <w:sz w:val="24"/>
            <w:szCs w:val="24"/>
            <w:lang w:eastAsia="ru-RU"/>
          </w:rPr>
          <w:t>от 30.12.2015 №68</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2) транспортное обслуживание, обеспечиваемое в связи с исполнением должностных обязанностей, в зависимости от группы замещаемой должности муниципальной службы, а также компенсация за использование личного транспорта в служебных целях и возмещение расходов, связанных с его использованием;</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3) право на сохранение денежного содержания до устройства на новую работу либо получение доплаты до уровня прежнего денежного содержания при расторжении трудового договора с муниципальным служащим.</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(Пункт 3 части 3 статьи 52.1 признан утратившим силу решением Думы Усть-Большерецкого муниципального района </w:t>
      </w:r>
      <w:hyperlink r:id="rId533" w:tgtFrame="_blank" w:history="1">
        <w:r w:rsidRPr="00CD5B70">
          <w:rPr>
            <w:rFonts w:ascii="Arial" w:eastAsia="Times New Roman" w:hAnsi="Arial" w:cs="Arial"/>
            <w:color w:val="0000FF"/>
            <w:sz w:val="24"/>
            <w:szCs w:val="24"/>
            <w:lang w:eastAsia="ru-RU"/>
          </w:rPr>
          <w:t>от 05.04.2012 №69</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Муниципальному служащему может предоставляться единовременная субсидия на приобретение жилой площади один раз за весь период муниципальной службы в порядке и на условиях, устанавливаемых муниципальным правовым актом Думы Усть-Большерецкого муниципального района.</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lastRenderedPageBreak/>
        <w:t>(Часть 3 статьи 52.1 в редакции решения Думы Усть-Большерецкого муниципального района </w:t>
      </w:r>
      <w:hyperlink r:id="rId534" w:tgtFrame="_blank" w:history="1">
        <w:r w:rsidRPr="00CD5B70">
          <w:rPr>
            <w:rFonts w:ascii="Arial" w:eastAsia="Times New Roman" w:hAnsi="Arial" w:cs="Arial"/>
            <w:color w:val="0000FF"/>
            <w:sz w:val="24"/>
            <w:szCs w:val="24"/>
            <w:lang w:eastAsia="ru-RU"/>
          </w:rPr>
          <w:t>от 28.09.2011 №51</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4. Предоставление муниципальному служащему дополнительных гарантий, предусмотренных абзацем четвертым части 3  настоящей статьи, осуществляется в порядке и на условиях, установленных муниципальным правовым актом Думы Усть-Большерецкого муниципального района.</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Предоставление муниципальному служащему дополнительных гарантий, предусмотренных абзацем пятым части 3 настоящей статьи, осуществляется в порядке и на условиях, установленных муниципальным правовым актом Думы Усть-Большерецкого муниципального района в соответствии со статьей 21 Закона Камчатского края “О муниципальной службе в Камчатском крае”.</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(Абзац второй части 4 статьи 52.1 признан утратившим силу решением Думы Усть-Большерецкого муниципального района </w:t>
      </w:r>
      <w:hyperlink r:id="rId535" w:tgtFrame="_blank" w:history="1">
        <w:r w:rsidRPr="00CD5B70">
          <w:rPr>
            <w:rFonts w:ascii="Arial" w:eastAsia="Times New Roman" w:hAnsi="Arial" w:cs="Arial"/>
            <w:color w:val="0000FF"/>
            <w:sz w:val="24"/>
            <w:szCs w:val="24"/>
            <w:lang w:eastAsia="ru-RU"/>
          </w:rPr>
          <w:t>от 05.04.2012 №69</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(Статья 52.1 дополнена частью 4 решением Думы Усть-Большерецкого муниципального района </w:t>
      </w:r>
      <w:hyperlink r:id="rId536" w:tgtFrame="_blank" w:history="1">
        <w:r w:rsidRPr="00CD5B70">
          <w:rPr>
            <w:rFonts w:ascii="Arial" w:eastAsia="Times New Roman" w:hAnsi="Arial" w:cs="Arial"/>
            <w:color w:val="0000FF"/>
            <w:sz w:val="24"/>
            <w:szCs w:val="24"/>
            <w:lang w:eastAsia="ru-RU"/>
          </w:rPr>
          <w:t>от 28.09.2011 №51</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(Устав дополнен статьей 52.1 решением Думы Усть-Большерецкого муниципального района от 01.07.2008 №167)</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5. Одновременно с применением поощрения в соответствии с Законом Камчатского края </w:t>
      </w:r>
      <w:hyperlink r:id="rId537" w:tgtFrame="_blank" w:history="1">
        <w:r w:rsidRPr="00CD5B70">
          <w:rPr>
            <w:rFonts w:ascii="Arial" w:eastAsia="Times New Roman" w:hAnsi="Arial" w:cs="Arial"/>
            <w:color w:val="0000FF"/>
            <w:sz w:val="24"/>
            <w:szCs w:val="24"/>
            <w:lang w:eastAsia="ru-RU"/>
          </w:rPr>
          <w:t>от 04.05.2008 №58</w:t>
        </w:r>
      </w:hyperlink>
      <w:r w:rsidRPr="00CD5B70">
        <w:rPr>
          <w:rFonts w:ascii="Arial" w:eastAsia="Times New Roman" w:hAnsi="Arial" w:cs="Arial"/>
          <w:color w:val="000000"/>
          <w:sz w:val="24"/>
          <w:szCs w:val="24"/>
          <w:lang w:eastAsia="ru-RU"/>
        </w:rPr>
        <w:t> «О муниципальной службе в Камчатском крае» лицу, замещавшему должность муниципальной службы в муниципальном районе, в связи с прекращением муниципальной службы (прекращением или расторжением трудового договора, контракта), а также лицу, замещающему должность муниципальной службы в муниципальном районе, может выплачиваться единовременное денежное поощрение в размере и порядке, устанавливаемых муниципальными правовыми актами Усть-Большерецкого муниципального района.</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(Статья 52.1 дополнена частью 5 решением Думы Усть-Большерецкого муниципального района </w:t>
      </w:r>
      <w:hyperlink r:id="rId538" w:tgtFrame="_blank" w:history="1">
        <w:r w:rsidRPr="00CD5B70">
          <w:rPr>
            <w:rFonts w:ascii="Arial" w:eastAsia="Times New Roman" w:hAnsi="Arial" w:cs="Arial"/>
            <w:color w:val="0000FF"/>
            <w:sz w:val="24"/>
            <w:szCs w:val="24"/>
            <w:lang w:eastAsia="ru-RU"/>
          </w:rPr>
          <w:t>от 22.09.2016 №110</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6"/>
          <w:szCs w:val="26"/>
          <w:lang w:eastAsia="ru-RU"/>
        </w:rPr>
      </w:pPr>
      <w:r w:rsidRPr="00CD5B70">
        <w:rPr>
          <w:rFonts w:ascii="Arial" w:eastAsia="Times New Roman" w:hAnsi="Arial" w:cs="Arial"/>
          <w:b/>
          <w:bCs/>
          <w:color w:val="000000"/>
          <w:sz w:val="26"/>
          <w:szCs w:val="26"/>
          <w:lang w:eastAsia="ru-RU"/>
        </w:rPr>
        <w:t> </w:t>
      </w:r>
    </w:p>
    <w:p w:rsidR="00CD5B70" w:rsidRPr="00CD5B70" w:rsidRDefault="00CD5B70" w:rsidP="00CD5B70">
      <w:pPr>
        <w:spacing w:after="0" w:line="240" w:lineRule="auto"/>
        <w:ind w:firstLine="720"/>
        <w:jc w:val="both"/>
        <w:rPr>
          <w:rFonts w:ascii="Arial" w:eastAsia="Times New Roman" w:hAnsi="Arial" w:cs="Arial"/>
          <w:color w:val="000000"/>
          <w:sz w:val="26"/>
          <w:szCs w:val="26"/>
          <w:lang w:eastAsia="ru-RU"/>
        </w:rPr>
      </w:pPr>
      <w:r w:rsidRPr="00CD5B70">
        <w:rPr>
          <w:rFonts w:ascii="Arial" w:eastAsia="Times New Roman" w:hAnsi="Arial" w:cs="Arial"/>
          <w:b/>
          <w:bCs/>
          <w:color w:val="000000"/>
          <w:sz w:val="26"/>
          <w:szCs w:val="26"/>
          <w:lang w:eastAsia="ru-RU"/>
        </w:rPr>
        <w:t>Статья 53. Пенсионное обеспечение муниципального служащего и членов его семьи</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Камчатского края.</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(Часть 1 статьи 53 в редакции решения Думы Усть-Большерецкого муниципального района </w:t>
      </w:r>
      <w:hyperlink r:id="rId539" w:tgtFrame="_blank" w:history="1">
        <w:r w:rsidRPr="00CD5B70">
          <w:rPr>
            <w:rFonts w:ascii="Arial" w:eastAsia="Times New Roman" w:hAnsi="Arial" w:cs="Arial"/>
            <w:color w:val="0000FF"/>
            <w:sz w:val="24"/>
            <w:szCs w:val="24"/>
            <w:lang w:eastAsia="ru-RU"/>
          </w:rPr>
          <w:t>от 28.09.2011 №51</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2. Определение размера государственной пенсии муниципального служащего осуществляется в соответствии с установленным законом Камчатского края «О муниципальной службе в Камчатском крае» соотношением должностей муниципальной службы и должностей государственной гражданской службы Камчатского края.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Камчатского края по соответствующей должности государственной гражданскойслужбы Камчатского края.</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3. Порядок назначения и выплаты ежемесячной доплаты к государственной пенсии муниципального служащего определяется положением утверждаемым Думой Усть-Большерецкого муниципального района в соответствии с федеральными законами и Законом Камчатского края от 10.12.2007 № 710 «О пенсионном обеспечении лиц, замещавших государственные должности Камчатского края и должности государственной гражданской службы Камчатского края»</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 xml:space="preserve">4. В случае смерти муниципального служащего, связанной с исполнением им должностных обязанностей, в том числе наступившей после увольнения его с </w:t>
      </w:r>
      <w:r w:rsidRPr="00CD5B70">
        <w:rPr>
          <w:rFonts w:ascii="Arial" w:eastAsia="Times New Roman" w:hAnsi="Arial" w:cs="Arial"/>
          <w:color w:val="000000"/>
          <w:sz w:val="24"/>
          <w:szCs w:val="24"/>
          <w:lang w:eastAsia="ru-RU"/>
        </w:rPr>
        <w:lastRenderedPageBreak/>
        <w:t>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(Статья 53 в редакции решения Думы Усть-Большерецкого муниципального района от 01.07.2008 №167)</w:t>
      </w:r>
    </w:p>
    <w:p w:rsidR="00CD5B70" w:rsidRPr="00CD5B70" w:rsidRDefault="00CD5B70" w:rsidP="00CD5B70">
      <w:pPr>
        <w:spacing w:after="0" w:line="240" w:lineRule="auto"/>
        <w:ind w:firstLine="720"/>
        <w:jc w:val="both"/>
        <w:rPr>
          <w:rFonts w:ascii="Arial" w:eastAsia="Times New Roman" w:hAnsi="Arial" w:cs="Arial"/>
          <w:color w:val="000000"/>
          <w:sz w:val="26"/>
          <w:szCs w:val="26"/>
          <w:lang w:eastAsia="ru-RU"/>
        </w:rPr>
      </w:pPr>
      <w:r w:rsidRPr="00CD5B70">
        <w:rPr>
          <w:rFonts w:ascii="Arial" w:eastAsia="Times New Roman" w:hAnsi="Arial" w:cs="Arial"/>
          <w:b/>
          <w:bCs/>
          <w:color w:val="000000"/>
          <w:sz w:val="26"/>
          <w:szCs w:val="26"/>
          <w:lang w:eastAsia="ru-RU"/>
        </w:rPr>
        <w:t> </w:t>
      </w:r>
    </w:p>
    <w:p w:rsidR="00CD5B70" w:rsidRPr="00CD5B70" w:rsidRDefault="00CD5B70" w:rsidP="00CD5B70">
      <w:pPr>
        <w:spacing w:after="0" w:line="240" w:lineRule="auto"/>
        <w:ind w:firstLine="720"/>
        <w:jc w:val="both"/>
        <w:rPr>
          <w:rFonts w:ascii="Arial" w:eastAsia="Times New Roman" w:hAnsi="Arial" w:cs="Arial"/>
          <w:color w:val="000000"/>
          <w:sz w:val="26"/>
          <w:szCs w:val="26"/>
          <w:lang w:eastAsia="ru-RU"/>
        </w:rPr>
      </w:pPr>
      <w:r w:rsidRPr="00CD5B70">
        <w:rPr>
          <w:rFonts w:ascii="Arial" w:eastAsia="Times New Roman" w:hAnsi="Arial" w:cs="Arial"/>
          <w:b/>
          <w:bCs/>
          <w:color w:val="000000"/>
          <w:sz w:val="26"/>
          <w:szCs w:val="26"/>
          <w:lang w:eastAsia="ru-RU"/>
        </w:rPr>
        <w:t>Статья 53.1 Прекращение муниципальной службы в Усть-Большерецком муниципальном районе</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1. Помимо оснований для расторжения трудового договора, предусмотренных </w:t>
      </w:r>
      <w:hyperlink r:id="rId540" w:history="1">
        <w:r w:rsidRPr="00CD5B70">
          <w:rPr>
            <w:rFonts w:ascii="Arial" w:eastAsia="Times New Roman" w:hAnsi="Arial" w:cs="Arial"/>
            <w:color w:val="0000FF"/>
            <w:sz w:val="24"/>
            <w:szCs w:val="24"/>
            <w:lang w:eastAsia="ru-RU"/>
          </w:rPr>
          <w:t>Трудовым кодексом Российской Федерации</w:t>
        </w:r>
      </w:hyperlink>
      <w:r w:rsidRPr="00CD5B70">
        <w:rPr>
          <w:rFonts w:ascii="Arial" w:eastAsia="Times New Roman" w:hAnsi="Arial" w:cs="Arial"/>
          <w:color w:val="000000"/>
          <w:sz w:val="24"/>
          <w:szCs w:val="24"/>
          <w:lang w:eastAsia="ru-RU"/>
        </w:rPr>
        <w:t>, трудовой договор с муниципальным служащим может быть также расторгнут по инициативе представителя нанимателя (работодателя) в случае:</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1) достижения предельного возраста, установленного для замещения должности муниципальной службы;</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3) несоблюдения ограничений и запретов, связанных с муниципальной службой и установленных Федеральным законом </w:t>
      </w:r>
      <w:hyperlink r:id="rId541" w:history="1">
        <w:r w:rsidRPr="00CD5B70">
          <w:rPr>
            <w:rFonts w:ascii="Arial" w:eastAsia="Times New Roman" w:hAnsi="Arial" w:cs="Arial"/>
            <w:color w:val="0000FF"/>
            <w:sz w:val="24"/>
            <w:szCs w:val="24"/>
            <w:lang w:eastAsia="ru-RU"/>
          </w:rPr>
          <w:t>«О муниципальной службе в Российской Федерации»</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(Пункт 3 части 1 статьи 53.1 в редакции решения Думы Усть-Большерецкого муниципального района </w:t>
      </w:r>
      <w:hyperlink r:id="rId542" w:tgtFrame="_blank" w:history="1">
        <w:r w:rsidRPr="00CD5B70">
          <w:rPr>
            <w:rFonts w:ascii="Arial" w:eastAsia="Times New Roman" w:hAnsi="Arial" w:cs="Arial"/>
            <w:color w:val="0000FF"/>
            <w:sz w:val="24"/>
            <w:szCs w:val="24"/>
            <w:lang w:eastAsia="ru-RU"/>
          </w:rPr>
          <w:t>от 05.04.2012 №69</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4) применения административного наказания в виде дисквалификации.</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(Часть 1 статьи 53.1 дополнена пунктом 4 решением Думы Усть-Большерецкого муниципального района от 31.03.2010 №260)</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(Устав дополнен статьей 53.1 решением Думы Усть-Большерецкого муниципального района от 01.07.2008 №167)</w:t>
      </w:r>
    </w:p>
    <w:p w:rsidR="00CD5B70" w:rsidRPr="00CD5B70" w:rsidRDefault="00CD5B70" w:rsidP="00CD5B70">
      <w:pPr>
        <w:spacing w:after="0" w:line="240" w:lineRule="auto"/>
        <w:ind w:firstLine="720"/>
        <w:jc w:val="both"/>
        <w:rPr>
          <w:rFonts w:ascii="Arial" w:eastAsia="Times New Roman" w:hAnsi="Arial" w:cs="Arial"/>
          <w:color w:val="000000"/>
          <w:sz w:val="28"/>
          <w:szCs w:val="28"/>
          <w:lang w:eastAsia="ru-RU"/>
        </w:rPr>
      </w:pPr>
      <w:r w:rsidRPr="00CD5B70">
        <w:rPr>
          <w:rFonts w:ascii="Arial" w:eastAsia="Times New Roman" w:hAnsi="Arial" w:cs="Arial"/>
          <w:b/>
          <w:bCs/>
          <w:color w:val="000000"/>
          <w:sz w:val="28"/>
          <w:szCs w:val="28"/>
          <w:lang w:eastAsia="ru-RU"/>
        </w:rPr>
        <w:t> </w:t>
      </w:r>
    </w:p>
    <w:p w:rsidR="00CD5B70" w:rsidRPr="00CD5B70" w:rsidRDefault="00CD5B70" w:rsidP="00CD5B70">
      <w:pPr>
        <w:spacing w:after="0" w:line="240" w:lineRule="auto"/>
        <w:ind w:firstLine="720"/>
        <w:jc w:val="both"/>
        <w:rPr>
          <w:rFonts w:ascii="Arial" w:eastAsia="Times New Roman" w:hAnsi="Arial" w:cs="Arial"/>
          <w:color w:val="000000"/>
          <w:sz w:val="28"/>
          <w:szCs w:val="28"/>
          <w:lang w:eastAsia="ru-RU"/>
        </w:rPr>
      </w:pPr>
      <w:r w:rsidRPr="00CD5B70">
        <w:rPr>
          <w:rFonts w:ascii="Arial" w:eastAsia="Times New Roman" w:hAnsi="Arial" w:cs="Arial"/>
          <w:b/>
          <w:bCs/>
          <w:color w:val="000000"/>
          <w:sz w:val="28"/>
          <w:szCs w:val="28"/>
          <w:lang w:eastAsia="ru-RU"/>
        </w:rPr>
        <w:t>Глава VI. Экономическая основа местного самоуправления Усть-Большерецкого муниципального района</w:t>
      </w:r>
    </w:p>
    <w:p w:rsidR="00CD5B70" w:rsidRPr="00CD5B70" w:rsidRDefault="00CD5B70" w:rsidP="00CD5B70">
      <w:pPr>
        <w:spacing w:after="0" w:line="240" w:lineRule="auto"/>
        <w:ind w:firstLine="720"/>
        <w:jc w:val="both"/>
        <w:rPr>
          <w:rFonts w:ascii="Arial" w:eastAsia="Times New Roman" w:hAnsi="Arial" w:cs="Arial"/>
          <w:color w:val="000000"/>
          <w:sz w:val="26"/>
          <w:szCs w:val="26"/>
          <w:lang w:eastAsia="ru-RU"/>
        </w:rPr>
      </w:pPr>
      <w:r w:rsidRPr="00CD5B70">
        <w:rPr>
          <w:rFonts w:ascii="Arial" w:eastAsia="Times New Roman" w:hAnsi="Arial" w:cs="Arial"/>
          <w:b/>
          <w:bCs/>
          <w:color w:val="000000"/>
          <w:sz w:val="26"/>
          <w:szCs w:val="26"/>
          <w:lang w:eastAsia="ru-RU"/>
        </w:rPr>
        <w:t> </w:t>
      </w:r>
    </w:p>
    <w:p w:rsidR="00CD5B70" w:rsidRPr="00CD5B70" w:rsidRDefault="00CD5B70" w:rsidP="00CD5B70">
      <w:pPr>
        <w:spacing w:after="0" w:line="240" w:lineRule="auto"/>
        <w:ind w:firstLine="720"/>
        <w:jc w:val="both"/>
        <w:rPr>
          <w:rFonts w:ascii="Arial" w:eastAsia="Times New Roman" w:hAnsi="Arial" w:cs="Arial"/>
          <w:color w:val="000000"/>
          <w:sz w:val="26"/>
          <w:szCs w:val="26"/>
          <w:lang w:eastAsia="ru-RU"/>
        </w:rPr>
      </w:pPr>
      <w:r w:rsidRPr="00CD5B70">
        <w:rPr>
          <w:rFonts w:ascii="Arial" w:eastAsia="Times New Roman" w:hAnsi="Arial" w:cs="Arial"/>
          <w:b/>
          <w:bCs/>
          <w:color w:val="000000"/>
          <w:sz w:val="26"/>
          <w:szCs w:val="26"/>
          <w:lang w:eastAsia="ru-RU"/>
        </w:rPr>
        <w:t>Статья 54. Муниципальное имущество Усть-Большерецкого муниципального района</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1. Имущество, находящееся в муниципальной собственности муниципального района, средства местного бюджета, а также имущественные права муниципального района, составляют экономическую основу местного самоуправления муниципального района.2</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2. В собственности муниципального района может находиться:-</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 имущество, предназначенное для решения муниципальным районом вопросов местного значения;</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lastRenderedPageBreak/>
        <w:t>- имущество, предназначенное для осуществления отдельных государственных полномочий, переданных органам местного самоуправления муниципального района, в случаях, установленных федеральными законами и законами Камчатского края, а также имущество, предназначенное для осуществления отдельных полномочий органов местного самоуправления муниципального района, переданных им в порядке, предусмотренном частью 4 статьи 15 Федерального закона </w:t>
      </w:r>
      <w:hyperlink r:id="rId543" w:history="1">
        <w:r w:rsidRPr="00CD5B70">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Усть-Большерецкого муниципального района.</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 имущество, необходимое для решения вопросов, право решения которых предоставлено органам местного самоуправления муниципального района федеральными законами и которые не отнесены к вопросам местного значения.</w:t>
      </w:r>
    </w:p>
    <w:p w:rsidR="00CD5B70" w:rsidRPr="00CD5B70" w:rsidRDefault="00CD5B70" w:rsidP="00CD5B70">
      <w:pPr>
        <w:spacing w:after="0" w:line="240" w:lineRule="auto"/>
        <w:ind w:firstLine="720"/>
        <w:jc w:val="both"/>
        <w:rPr>
          <w:rFonts w:ascii="Arial" w:eastAsia="Times New Roman" w:hAnsi="Arial" w:cs="Arial"/>
          <w:color w:val="000000"/>
          <w:sz w:val="26"/>
          <w:szCs w:val="26"/>
          <w:lang w:eastAsia="ru-RU"/>
        </w:rPr>
      </w:pPr>
      <w:r w:rsidRPr="00CD5B70">
        <w:rPr>
          <w:rFonts w:ascii="Arial" w:eastAsia="Times New Roman" w:hAnsi="Arial" w:cs="Arial"/>
          <w:color w:val="000000"/>
          <w:sz w:val="24"/>
          <w:szCs w:val="24"/>
          <w:lang w:eastAsia="ru-RU"/>
        </w:rPr>
        <w:t>- имущество, предназначенное для решения вопросов местного значения в соответствии с частью 4 статьи 14 Федерального закона </w:t>
      </w:r>
      <w:hyperlink r:id="rId544" w:tgtFrame="_blank" w:history="1">
        <w:r w:rsidRPr="00CD5B70">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CD5B70">
        <w:rPr>
          <w:rFonts w:ascii="Arial" w:eastAsia="Times New Roman" w:hAnsi="Arial" w:cs="Arial"/>
          <w:color w:val="000000"/>
          <w:sz w:val="24"/>
          <w:szCs w:val="24"/>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545" w:tgtFrame="_blank" w:history="1">
        <w:r w:rsidRPr="00CD5B70">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6"/>
          <w:szCs w:val="26"/>
          <w:lang w:eastAsia="ru-RU"/>
        </w:rPr>
      </w:pPr>
      <w:r w:rsidRPr="00CD5B70">
        <w:rPr>
          <w:rFonts w:ascii="Arial" w:eastAsia="Times New Roman" w:hAnsi="Arial" w:cs="Arial"/>
          <w:color w:val="000000"/>
          <w:sz w:val="24"/>
          <w:szCs w:val="24"/>
          <w:lang w:eastAsia="ru-RU"/>
        </w:rPr>
        <w:t>(Часть 2 статьи 54 в редакции решения Думы Усть-Большерецкого муниципального района </w:t>
      </w:r>
      <w:hyperlink r:id="rId546" w:tgtFrame="_blank" w:history="1">
        <w:r w:rsidRPr="00CD5B70">
          <w:rPr>
            <w:rFonts w:ascii="Arial" w:eastAsia="Times New Roman" w:hAnsi="Arial" w:cs="Arial"/>
            <w:color w:val="0000FF"/>
            <w:sz w:val="24"/>
            <w:szCs w:val="24"/>
            <w:lang w:eastAsia="ru-RU"/>
          </w:rPr>
          <w:t>от 04.07.2014 №181</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6"/>
          <w:szCs w:val="26"/>
          <w:lang w:eastAsia="ru-RU"/>
        </w:rPr>
      </w:pPr>
      <w:r w:rsidRPr="00CD5B70">
        <w:rPr>
          <w:rFonts w:ascii="Arial" w:eastAsia="Times New Roman" w:hAnsi="Arial" w:cs="Arial"/>
          <w:color w:val="000000"/>
          <w:sz w:val="24"/>
          <w:szCs w:val="24"/>
          <w:lang w:eastAsia="ru-RU"/>
        </w:rPr>
        <w:t>(Часть 3 статьи 54 признана утратившей силу решением Думы Усть-Большерецкого муниципального района </w:t>
      </w:r>
      <w:hyperlink r:id="rId547" w:tgtFrame="_blank" w:history="1">
        <w:r w:rsidRPr="00CD5B70">
          <w:rPr>
            <w:rFonts w:ascii="Arial" w:eastAsia="Times New Roman" w:hAnsi="Arial" w:cs="Arial"/>
            <w:color w:val="0000FF"/>
            <w:sz w:val="24"/>
            <w:szCs w:val="24"/>
            <w:lang w:eastAsia="ru-RU"/>
          </w:rPr>
          <w:t>от 04.07.2014 №181</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6"/>
          <w:szCs w:val="26"/>
          <w:lang w:eastAsia="ru-RU"/>
        </w:rPr>
      </w:pPr>
      <w:r w:rsidRPr="00CD5B70">
        <w:rPr>
          <w:rFonts w:ascii="Arial" w:eastAsia="Times New Roman" w:hAnsi="Arial" w:cs="Arial"/>
          <w:color w:val="000000"/>
          <w:sz w:val="24"/>
          <w:szCs w:val="24"/>
          <w:lang w:eastAsia="ru-RU"/>
        </w:rPr>
        <w:t>(Часть 3.1 статьи 54 признана утратившей силу решением Думы Усть-Большерецкого муниципального района </w:t>
      </w:r>
      <w:hyperlink r:id="rId548" w:tgtFrame="_blank" w:history="1">
        <w:r w:rsidRPr="00CD5B70">
          <w:rPr>
            <w:rFonts w:ascii="Arial" w:eastAsia="Times New Roman" w:hAnsi="Arial" w:cs="Arial"/>
            <w:color w:val="0000FF"/>
            <w:sz w:val="24"/>
            <w:szCs w:val="24"/>
            <w:lang w:eastAsia="ru-RU"/>
          </w:rPr>
          <w:t>от 04.07.2014 №181</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4. Реестр имущества муниципального района утверждается решением Думы Усть-Большерецкого муниципального района.</w:t>
      </w:r>
    </w:p>
    <w:p w:rsidR="00CD5B70" w:rsidRPr="00CD5B70" w:rsidRDefault="00CD5B70" w:rsidP="00CD5B70">
      <w:pPr>
        <w:spacing w:after="0" w:line="240" w:lineRule="auto"/>
        <w:ind w:firstLine="720"/>
        <w:jc w:val="both"/>
        <w:rPr>
          <w:rFonts w:ascii="Arial" w:eastAsia="Times New Roman" w:hAnsi="Arial" w:cs="Arial"/>
          <w:color w:val="000000"/>
          <w:sz w:val="26"/>
          <w:szCs w:val="26"/>
          <w:lang w:eastAsia="ru-RU"/>
        </w:rPr>
      </w:pPr>
      <w:r w:rsidRPr="00CD5B70">
        <w:rPr>
          <w:rFonts w:ascii="Arial" w:eastAsia="Times New Roman" w:hAnsi="Arial" w:cs="Arial"/>
          <w:color w:val="000000"/>
          <w:sz w:val="24"/>
          <w:szCs w:val="24"/>
          <w:lang w:eastAsia="ru-RU"/>
        </w:rPr>
        <w:t>(Часть 4 статьи 54 признана утратившей силу решением Думы Усть-Большерецкого муниципального района </w:t>
      </w:r>
      <w:hyperlink r:id="rId549" w:tgtFrame="_blank" w:history="1">
        <w:r w:rsidRPr="00CD5B70">
          <w:rPr>
            <w:rFonts w:ascii="Arial" w:eastAsia="Times New Roman" w:hAnsi="Arial" w:cs="Arial"/>
            <w:color w:val="0000FF"/>
            <w:sz w:val="24"/>
            <w:szCs w:val="24"/>
            <w:lang w:eastAsia="ru-RU"/>
          </w:rPr>
          <w:t>от 19.03.2013 №120</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(Статья 54 в редакции решения Думы Усть-Большерецкого муниципального района </w:t>
      </w:r>
      <w:hyperlink r:id="rId550" w:history="1">
        <w:r w:rsidRPr="00CD5B70">
          <w:rPr>
            <w:rFonts w:ascii="Arial" w:eastAsia="Times New Roman" w:hAnsi="Arial" w:cs="Arial"/>
            <w:color w:val="0000FF"/>
            <w:sz w:val="24"/>
            <w:szCs w:val="24"/>
            <w:lang w:eastAsia="ru-RU"/>
          </w:rPr>
          <w:t>от 21.06.2007 №98</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(Статья 54 в редакции решения Думы Усть-Большерецкого муниципального района </w:t>
      </w:r>
      <w:hyperlink r:id="rId551" w:history="1">
        <w:r w:rsidRPr="00CD5B70">
          <w:rPr>
            <w:rFonts w:ascii="Arial" w:eastAsia="Times New Roman" w:hAnsi="Arial" w:cs="Arial"/>
            <w:color w:val="0000FF"/>
            <w:sz w:val="24"/>
            <w:szCs w:val="24"/>
            <w:lang w:eastAsia="ru-RU"/>
          </w:rPr>
          <w:t>от 18.10.2006 №93</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(Статья 54 в редакции решения Думы Усть-Большерецкого муниципального района от 27.12.2007 №141)</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5. В случаях возникновения у муниципального района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(Статья 54 дополнена частью 5 решением Думы Усть-Большерецкого муниципального района </w:t>
      </w:r>
      <w:hyperlink r:id="rId552" w:tgtFrame="_blank" w:history="1">
        <w:r w:rsidRPr="00CD5B70">
          <w:rPr>
            <w:rFonts w:ascii="Arial" w:eastAsia="Times New Roman" w:hAnsi="Arial" w:cs="Arial"/>
            <w:color w:val="0000FF"/>
            <w:sz w:val="24"/>
            <w:szCs w:val="24"/>
            <w:lang w:eastAsia="ru-RU"/>
          </w:rPr>
          <w:t>от 25.12.2012 №118</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6"/>
          <w:szCs w:val="26"/>
          <w:lang w:eastAsia="ru-RU"/>
        </w:rPr>
      </w:pPr>
      <w:r w:rsidRPr="00CD5B70">
        <w:rPr>
          <w:rFonts w:ascii="Arial" w:eastAsia="Times New Roman" w:hAnsi="Arial" w:cs="Arial"/>
          <w:color w:val="000000"/>
          <w:sz w:val="24"/>
          <w:szCs w:val="24"/>
          <w:lang w:eastAsia="ru-RU"/>
        </w:rPr>
        <w:t>(Часть 5 статьи 54 в редакции решения Думы Усть-Большерецкого муниципального района </w:t>
      </w:r>
      <w:hyperlink r:id="rId553" w:tgtFrame="_blank" w:history="1">
        <w:r w:rsidRPr="00CD5B70">
          <w:rPr>
            <w:rFonts w:ascii="Arial" w:eastAsia="Times New Roman" w:hAnsi="Arial" w:cs="Arial"/>
            <w:color w:val="0000FF"/>
            <w:sz w:val="24"/>
            <w:szCs w:val="24"/>
            <w:lang w:eastAsia="ru-RU"/>
          </w:rPr>
          <w:t>от 04.07.2014 №181</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6"/>
          <w:szCs w:val="26"/>
          <w:lang w:eastAsia="ru-RU"/>
        </w:rPr>
      </w:pPr>
      <w:r w:rsidRPr="00CD5B70">
        <w:rPr>
          <w:rFonts w:ascii="Arial" w:eastAsia="Times New Roman" w:hAnsi="Arial" w:cs="Arial"/>
          <w:b/>
          <w:bCs/>
          <w:color w:val="000000"/>
          <w:sz w:val="26"/>
          <w:szCs w:val="26"/>
          <w:lang w:eastAsia="ru-RU"/>
        </w:rPr>
        <w:t> </w:t>
      </w:r>
    </w:p>
    <w:p w:rsidR="00CD5B70" w:rsidRPr="00CD5B70" w:rsidRDefault="00CD5B70" w:rsidP="00CD5B70">
      <w:pPr>
        <w:spacing w:after="0" w:line="240" w:lineRule="auto"/>
        <w:ind w:firstLine="720"/>
        <w:jc w:val="both"/>
        <w:rPr>
          <w:rFonts w:ascii="Arial" w:eastAsia="Times New Roman" w:hAnsi="Arial" w:cs="Arial"/>
          <w:color w:val="000000"/>
          <w:sz w:val="26"/>
          <w:szCs w:val="26"/>
          <w:lang w:eastAsia="ru-RU"/>
        </w:rPr>
      </w:pPr>
      <w:r w:rsidRPr="00CD5B70">
        <w:rPr>
          <w:rFonts w:ascii="Arial" w:eastAsia="Times New Roman" w:hAnsi="Arial" w:cs="Arial"/>
          <w:b/>
          <w:bCs/>
          <w:color w:val="000000"/>
          <w:sz w:val="26"/>
          <w:szCs w:val="26"/>
          <w:lang w:eastAsia="ru-RU"/>
        </w:rPr>
        <w:t>Статья 55. Владение, пользование и распоряжение муниципальным имуществом Усть-Большерецкого муниципального района</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lastRenderedPageBreak/>
        <w:t>1. Органы местного самоуправления муниципального района самостоятельно владеют, пользуются и распоряжаются муниципальным имуществом в соответствии с Конституцией Российской Федерации и федеральными законами и принимаемыми в соответствии с ними нормативными правовыми актами органов местного самоуправления муниципального района.</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2. Органы местного самоуправления муниципального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Камчатского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(Часть 2 статьи 55 в редакции решения Думы Усть-Большерецкого муниципального района от 27.12.2007 №141)</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3. Порядок владения, пользования и распоряжения муниципальным имуществом муниципального района устанавливается муниципальным правовым актом, принимаемым Думой Усть-Большерецкого муниципального района.</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4. Администрация Усть-Большерецкого муниципального района ведёт реестры муниципального имущества в соответствии с федеральным законодательством.</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(Статья 55 дополнена частью 4 решением Думы Усть-Большерецкого муниципального района от 18.06.2009 №227)</w:t>
      </w:r>
    </w:p>
    <w:p w:rsidR="00CD5B70" w:rsidRPr="00CD5B70" w:rsidRDefault="00CD5B70" w:rsidP="00CD5B70">
      <w:pPr>
        <w:spacing w:after="0" w:line="240" w:lineRule="auto"/>
        <w:ind w:firstLine="720"/>
        <w:jc w:val="both"/>
        <w:rPr>
          <w:rFonts w:ascii="Arial" w:eastAsia="Times New Roman" w:hAnsi="Arial" w:cs="Arial"/>
          <w:color w:val="000000"/>
          <w:sz w:val="26"/>
          <w:szCs w:val="26"/>
          <w:lang w:eastAsia="ru-RU"/>
        </w:rPr>
      </w:pPr>
      <w:r w:rsidRPr="00CD5B70">
        <w:rPr>
          <w:rFonts w:ascii="Arial" w:eastAsia="Times New Roman" w:hAnsi="Arial" w:cs="Arial"/>
          <w:b/>
          <w:bCs/>
          <w:color w:val="000000"/>
          <w:sz w:val="26"/>
          <w:szCs w:val="26"/>
          <w:lang w:eastAsia="ru-RU"/>
        </w:rPr>
        <w:t> </w:t>
      </w:r>
    </w:p>
    <w:p w:rsidR="00CD5B70" w:rsidRPr="00CD5B70" w:rsidRDefault="00CD5B70" w:rsidP="00CD5B70">
      <w:pPr>
        <w:spacing w:after="0" w:line="240" w:lineRule="auto"/>
        <w:ind w:firstLine="720"/>
        <w:jc w:val="both"/>
        <w:rPr>
          <w:rFonts w:ascii="Arial" w:eastAsia="Times New Roman" w:hAnsi="Arial" w:cs="Arial"/>
          <w:color w:val="000000"/>
          <w:sz w:val="26"/>
          <w:szCs w:val="26"/>
          <w:lang w:eastAsia="ru-RU"/>
        </w:rPr>
      </w:pPr>
      <w:r w:rsidRPr="00CD5B70">
        <w:rPr>
          <w:rFonts w:ascii="Arial" w:eastAsia="Times New Roman" w:hAnsi="Arial" w:cs="Arial"/>
          <w:b/>
          <w:bCs/>
          <w:color w:val="000000"/>
          <w:sz w:val="26"/>
          <w:szCs w:val="26"/>
          <w:lang w:eastAsia="ru-RU"/>
        </w:rPr>
        <w:t>Статья 56. Приватизация муниципального имущества Усть-Большерецкого муниципального района</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1. Порядок и условия приватизации муниципального имущества определяются муниципальными нормативными правовыми актами, принимаемыми Думой Усть-Большерецкого муниципального района в соответствии с федеральными законами.</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2. Доходы от использования и приватизации муниципального имущества поступают в местный бюджет муниципального района.</w:t>
      </w:r>
    </w:p>
    <w:p w:rsidR="00CD5B70" w:rsidRPr="00CD5B70" w:rsidRDefault="00CD5B70" w:rsidP="00CD5B70">
      <w:pPr>
        <w:spacing w:after="0" w:line="240" w:lineRule="auto"/>
        <w:ind w:firstLine="720"/>
        <w:jc w:val="both"/>
        <w:rPr>
          <w:rFonts w:ascii="Arial" w:eastAsia="Times New Roman" w:hAnsi="Arial" w:cs="Arial"/>
          <w:color w:val="000000"/>
          <w:sz w:val="26"/>
          <w:szCs w:val="26"/>
          <w:lang w:eastAsia="ru-RU"/>
        </w:rPr>
      </w:pPr>
      <w:r w:rsidRPr="00CD5B70">
        <w:rPr>
          <w:rFonts w:ascii="Arial" w:eastAsia="Times New Roman" w:hAnsi="Arial" w:cs="Arial"/>
          <w:b/>
          <w:bCs/>
          <w:color w:val="000000"/>
          <w:sz w:val="26"/>
          <w:szCs w:val="26"/>
          <w:lang w:eastAsia="ru-RU"/>
        </w:rPr>
        <w:t> </w:t>
      </w:r>
    </w:p>
    <w:p w:rsidR="00CD5B70" w:rsidRPr="00CD5B70" w:rsidRDefault="00CD5B70" w:rsidP="00CD5B70">
      <w:pPr>
        <w:spacing w:after="0" w:line="240" w:lineRule="auto"/>
        <w:ind w:firstLine="720"/>
        <w:jc w:val="both"/>
        <w:rPr>
          <w:rFonts w:ascii="Arial" w:eastAsia="Times New Roman" w:hAnsi="Arial" w:cs="Arial"/>
          <w:color w:val="000000"/>
          <w:sz w:val="26"/>
          <w:szCs w:val="26"/>
          <w:lang w:eastAsia="ru-RU"/>
        </w:rPr>
      </w:pPr>
      <w:r w:rsidRPr="00CD5B70">
        <w:rPr>
          <w:rFonts w:ascii="Arial" w:eastAsia="Times New Roman" w:hAnsi="Arial" w:cs="Arial"/>
          <w:b/>
          <w:bCs/>
          <w:color w:val="000000"/>
          <w:sz w:val="26"/>
          <w:szCs w:val="26"/>
          <w:lang w:eastAsia="ru-RU"/>
        </w:rPr>
        <w:t>Статья 57. Отношения органов местного самоуправления с предприятиями и учреждениями, находящимися в муниципальной собственности Усть-Большерецкого муниципального района</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1. Муниципальный район может создавать муниципальные унитарные предприятия и муниципальные учреждения, необходимые для осуществления полномочий по решению вопросов местного значения муниципального района.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2. Решения о создании, реорганизации и ликвидации муниципальных унитарных предприятий и муниципальных учреждений принимаются уполномоченным органом местного самоуправления муниципального района в соответствии с порядками принятия решений о создании, реорганизации и ликвидации муниципальных предприятий и учреждений.</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3.  Порядок принятия решений о создании, реорганизации и ликвидации муниципальных унитарных предприятий устанавливается нормативным правовым актом, принимаемым Думой Усть-Большерецкого муниципального района в соответствии с настоящим Уставом.</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Порядок принятия решений о создании, реорганизации и ликвидации муниципальных учреждений устанавливается нормативным правовым актом администрации Усть-Большерецкого муниципального района.</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bookmarkStart w:id="20" w:name="sub_510402"/>
      <w:r w:rsidRPr="00CD5B70">
        <w:rPr>
          <w:rFonts w:ascii="Arial" w:eastAsia="Times New Roman" w:hAnsi="Arial" w:cs="Arial"/>
          <w:color w:val="000000"/>
          <w:sz w:val="24"/>
          <w:szCs w:val="24"/>
          <w:lang w:eastAsia="ru-RU"/>
        </w:rPr>
        <w:lastRenderedPageBreak/>
        <w:t>4.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нормативным правовым актом, принимаемым Думой Усть-Большерецкого муниципального района в соответствии с настоящим Уставом.</w:t>
      </w:r>
      <w:bookmarkEnd w:id="20"/>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(Статья 57 в редакции решения Думы Усть-Большерецкого муниципального района </w:t>
      </w:r>
      <w:hyperlink r:id="rId554" w:tgtFrame="_blank" w:history="1">
        <w:r w:rsidRPr="00CD5B70">
          <w:rPr>
            <w:rFonts w:ascii="Arial" w:eastAsia="Times New Roman" w:hAnsi="Arial" w:cs="Arial"/>
            <w:color w:val="0000FF"/>
            <w:sz w:val="24"/>
            <w:szCs w:val="24"/>
            <w:lang w:eastAsia="ru-RU"/>
          </w:rPr>
          <w:t>от 23.12.2010 №04</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6"/>
          <w:szCs w:val="26"/>
          <w:lang w:eastAsia="ru-RU"/>
        </w:rPr>
      </w:pPr>
      <w:r w:rsidRPr="00CD5B70">
        <w:rPr>
          <w:rFonts w:ascii="Arial" w:eastAsia="Times New Roman" w:hAnsi="Arial" w:cs="Arial"/>
          <w:i/>
          <w:iCs/>
          <w:color w:val="000000"/>
          <w:sz w:val="24"/>
          <w:szCs w:val="24"/>
          <w:lang w:eastAsia="ru-RU"/>
        </w:rPr>
        <w:t> </w:t>
      </w:r>
    </w:p>
    <w:p w:rsidR="00CD5B70" w:rsidRPr="00CD5B70" w:rsidRDefault="00CD5B70" w:rsidP="00CD5B70">
      <w:pPr>
        <w:spacing w:after="0" w:line="240" w:lineRule="auto"/>
        <w:ind w:firstLine="720"/>
        <w:jc w:val="both"/>
        <w:rPr>
          <w:rFonts w:ascii="Arial" w:eastAsia="Times New Roman" w:hAnsi="Arial" w:cs="Arial"/>
          <w:color w:val="000000"/>
          <w:sz w:val="26"/>
          <w:szCs w:val="26"/>
          <w:lang w:eastAsia="ru-RU"/>
        </w:rPr>
      </w:pPr>
      <w:r w:rsidRPr="00CD5B70">
        <w:rPr>
          <w:rFonts w:ascii="Arial" w:eastAsia="Times New Roman" w:hAnsi="Arial" w:cs="Arial"/>
          <w:b/>
          <w:bCs/>
          <w:color w:val="000000"/>
          <w:sz w:val="26"/>
          <w:szCs w:val="26"/>
          <w:lang w:eastAsia="ru-RU"/>
        </w:rPr>
        <w:t>Статья 58. Участие Усть-Большерецкого муниципального района в создании хозяйственных обществ</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1. Администрация Усть-Большерецкого муниципального района может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2. Дума Усть-Большерецкого муниципального района для совместного решения муниципальными образованиями может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 Решения об учреждении межмуниципальных хозяйственных обществ принимаются Думой Усть-Большерецкого муниципального района по инициативе или при наличии согласия Главы Усть-Большерецкого муниципального района.</w:t>
      </w:r>
    </w:p>
    <w:p w:rsidR="00CD5B70" w:rsidRPr="00CD5B70" w:rsidRDefault="00CD5B70" w:rsidP="00CD5B70">
      <w:pPr>
        <w:spacing w:after="0" w:line="240" w:lineRule="auto"/>
        <w:ind w:firstLine="720"/>
        <w:jc w:val="both"/>
        <w:rPr>
          <w:rFonts w:ascii="Arial" w:eastAsia="Times New Roman" w:hAnsi="Arial" w:cs="Arial"/>
          <w:color w:val="000000"/>
          <w:sz w:val="26"/>
          <w:szCs w:val="26"/>
          <w:lang w:eastAsia="ru-RU"/>
        </w:rPr>
      </w:pPr>
      <w:r w:rsidRPr="00CD5B70">
        <w:rPr>
          <w:rFonts w:ascii="Arial" w:eastAsia="Times New Roman" w:hAnsi="Arial" w:cs="Arial"/>
          <w:color w:val="000000"/>
          <w:sz w:val="24"/>
          <w:szCs w:val="24"/>
          <w:lang w:eastAsia="ru-RU"/>
        </w:rPr>
        <w:t>(Часть 2 статьи 58 в редакции решения Думы Усть-Большерецкого муниципального района </w:t>
      </w:r>
      <w:hyperlink r:id="rId555" w:tgtFrame="_blank" w:history="1">
        <w:r w:rsidRPr="00CD5B70">
          <w:rPr>
            <w:rFonts w:ascii="Arial" w:eastAsia="Times New Roman" w:hAnsi="Arial" w:cs="Arial"/>
            <w:color w:val="0000FF"/>
            <w:sz w:val="24"/>
            <w:szCs w:val="24"/>
            <w:lang w:eastAsia="ru-RU"/>
          </w:rPr>
          <w:t>от 04.07.2014 №181</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(Часть 2 статьи 58 в редакции решения Думы Усть-Большерецкого муниципального района </w:t>
      </w:r>
      <w:hyperlink r:id="rId556" w:tgtFrame="_blank" w:history="1">
        <w:r w:rsidRPr="00CD5B70">
          <w:rPr>
            <w:rFonts w:ascii="Arial" w:eastAsia="Times New Roman" w:hAnsi="Arial" w:cs="Arial"/>
            <w:color w:val="0000FF"/>
            <w:sz w:val="24"/>
            <w:szCs w:val="24"/>
            <w:lang w:eastAsia="ru-RU"/>
          </w:rPr>
          <w:t>от 30.12.2015 №68</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(Часть 2 статьи 58 в редакции решения Думы Усть-Большерецкого муниципального района </w:t>
      </w:r>
      <w:hyperlink r:id="rId557" w:tgtFrame="_blank" w:history="1">
        <w:r w:rsidRPr="00CD5B70">
          <w:rPr>
            <w:rFonts w:ascii="Arial" w:eastAsia="Times New Roman" w:hAnsi="Arial" w:cs="Arial"/>
            <w:color w:val="0000FF"/>
            <w:sz w:val="24"/>
            <w:szCs w:val="24"/>
            <w:lang w:eastAsia="ru-RU"/>
          </w:rPr>
          <w:t>от 15.10.2018 №225</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3. Порядок участия муниципального района в создании хозяйственных обществ определяется нормативным правовым актом Думы Усть-Большерецкого муниципального района.</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4.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(Статья 58 в редакции решения Думы Усть-Большерецкого муниципального района </w:t>
      </w:r>
      <w:hyperlink r:id="rId558" w:history="1">
        <w:r w:rsidRPr="00CD5B70">
          <w:rPr>
            <w:rFonts w:ascii="Arial" w:eastAsia="Times New Roman" w:hAnsi="Arial" w:cs="Arial"/>
            <w:color w:val="0000FF"/>
            <w:sz w:val="24"/>
            <w:szCs w:val="24"/>
            <w:lang w:eastAsia="ru-RU"/>
          </w:rPr>
          <w:t>от 18.10.2006 №93</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6"/>
          <w:szCs w:val="26"/>
          <w:lang w:eastAsia="ru-RU"/>
        </w:rPr>
      </w:pPr>
      <w:r w:rsidRPr="00CD5B70">
        <w:rPr>
          <w:rFonts w:ascii="Arial" w:eastAsia="Times New Roman" w:hAnsi="Arial" w:cs="Arial"/>
          <w:b/>
          <w:bCs/>
          <w:color w:val="000000"/>
          <w:sz w:val="26"/>
          <w:szCs w:val="26"/>
          <w:lang w:eastAsia="ru-RU"/>
        </w:rPr>
        <w:t> </w:t>
      </w:r>
    </w:p>
    <w:p w:rsidR="00CD5B70" w:rsidRPr="00CD5B70" w:rsidRDefault="00CD5B70" w:rsidP="00CD5B70">
      <w:pPr>
        <w:spacing w:after="0" w:line="240" w:lineRule="auto"/>
        <w:ind w:firstLine="720"/>
        <w:jc w:val="both"/>
        <w:rPr>
          <w:rFonts w:ascii="Arial" w:eastAsia="Times New Roman" w:hAnsi="Arial" w:cs="Arial"/>
          <w:color w:val="000000"/>
          <w:sz w:val="26"/>
          <w:szCs w:val="26"/>
          <w:lang w:eastAsia="ru-RU"/>
        </w:rPr>
      </w:pPr>
      <w:r w:rsidRPr="00CD5B70">
        <w:rPr>
          <w:rFonts w:ascii="Arial" w:eastAsia="Times New Roman" w:hAnsi="Arial" w:cs="Arial"/>
          <w:b/>
          <w:bCs/>
          <w:color w:val="000000"/>
          <w:sz w:val="26"/>
          <w:szCs w:val="26"/>
          <w:lang w:eastAsia="ru-RU"/>
        </w:rPr>
        <w:t>Статья 59. Некоммерческие организации Усть-Большерецкого муниципального района</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1. Органы местного самоуправления муниципального района могут создавать некоммерческие организации в форме автономных некоммерческих организаций и фондов.</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2. Решения о создании некоммерческой организации муниципального района принимаются Думой Усть-Большерецкого муниципального района по инициативе или при наличии согласия Главы Усть-Большерецкого муниципального района.</w:t>
      </w:r>
    </w:p>
    <w:p w:rsidR="00CD5B70" w:rsidRPr="00CD5B70" w:rsidRDefault="00CD5B70" w:rsidP="00CD5B70">
      <w:pPr>
        <w:spacing w:after="0" w:line="240" w:lineRule="auto"/>
        <w:ind w:firstLine="720"/>
        <w:jc w:val="both"/>
        <w:rPr>
          <w:rFonts w:ascii="Arial" w:eastAsia="Times New Roman" w:hAnsi="Arial" w:cs="Arial"/>
          <w:color w:val="000000"/>
          <w:sz w:val="26"/>
          <w:szCs w:val="26"/>
          <w:lang w:eastAsia="ru-RU"/>
        </w:rPr>
      </w:pPr>
      <w:r w:rsidRPr="00CD5B70">
        <w:rPr>
          <w:rFonts w:ascii="Arial" w:eastAsia="Times New Roman" w:hAnsi="Arial" w:cs="Arial"/>
          <w:color w:val="000000"/>
          <w:sz w:val="24"/>
          <w:szCs w:val="24"/>
          <w:lang w:eastAsia="ru-RU"/>
        </w:rPr>
        <w:t>(Часть 2 статьи 59 в редакции решения Думы Усть-Большерецкого муниципального района </w:t>
      </w:r>
      <w:hyperlink r:id="rId559" w:tgtFrame="_blank" w:history="1">
        <w:r w:rsidRPr="00CD5B70">
          <w:rPr>
            <w:rFonts w:ascii="Arial" w:eastAsia="Times New Roman" w:hAnsi="Arial" w:cs="Arial"/>
            <w:color w:val="0000FF"/>
            <w:sz w:val="24"/>
            <w:szCs w:val="24"/>
            <w:lang w:eastAsia="ru-RU"/>
          </w:rPr>
          <w:t>от 04.07.2014 №181</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(Часть 2 статьи 59 в редакции решения Думы Усть-Большерецкого муниципального района </w:t>
      </w:r>
      <w:hyperlink r:id="rId560" w:tgtFrame="_blank" w:history="1">
        <w:r w:rsidRPr="00CD5B70">
          <w:rPr>
            <w:rFonts w:ascii="Arial" w:eastAsia="Times New Roman" w:hAnsi="Arial" w:cs="Arial"/>
            <w:color w:val="0000FF"/>
            <w:sz w:val="24"/>
            <w:szCs w:val="24"/>
            <w:lang w:eastAsia="ru-RU"/>
          </w:rPr>
          <w:t>от 30.12.2015 №68</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lastRenderedPageBreak/>
        <w:t>3. Порядок создания некоммерческой организации муниципального района определяется нормативным правовым актом Думы Усть-Большерецкого муниципального района.</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4. Учредителем некоммерческих организаций от имени муниципального района выступает Администрация Усть-Большерецкого муниципального района.</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5. Некоммерческие организации муниципального района осуществляют свою деятельность в соответствии с Гражданским кодексом Российской Федерации, Федеральным законом «О некоммерческих организациях», иными федеральными законами.</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(Статья 59 дополнена решением Думы Усть-Большерецкого муниципального района </w:t>
      </w:r>
      <w:hyperlink r:id="rId561" w:history="1">
        <w:r w:rsidRPr="00CD5B70">
          <w:rPr>
            <w:rFonts w:ascii="Arial" w:eastAsia="Times New Roman" w:hAnsi="Arial" w:cs="Arial"/>
            <w:color w:val="0000FF"/>
            <w:sz w:val="24"/>
            <w:szCs w:val="24"/>
            <w:lang w:eastAsia="ru-RU"/>
          </w:rPr>
          <w:t>от 18.10.2006 №93</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b/>
          <w:bCs/>
          <w:color w:val="000000"/>
          <w:sz w:val="26"/>
          <w:szCs w:val="26"/>
          <w:lang w:eastAsia="ru-RU"/>
        </w:rPr>
        <w:t> </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b/>
          <w:bCs/>
          <w:color w:val="000000"/>
          <w:sz w:val="26"/>
          <w:szCs w:val="26"/>
          <w:lang w:eastAsia="ru-RU"/>
        </w:rPr>
        <w:t>Статья 60. Бюджет Усть-Большерецкого муниципального района</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bookmarkStart w:id="21" w:name="sub_601"/>
      <w:r w:rsidRPr="00CD5B70">
        <w:rPr>
          <w:rFonts w:ascii="Arial" w:eastAsia="Times New Roman" w:hAnsi="Arial" w:cs="Arial"/>
          <w:color w:val="000000"/>
          <w:sz w:val="24"/>
          <w:szCs w:val="24"/>
          <w:lang w:eastAsia="ru-RU"/>
        </w:rPr>
        <w:t>1. Усть-Большерецкий муниципальный район имеет собственный местный бюджет (местный бюджет).</w:t>
      </w:r>
      <w:bookmarkEnd w:id="21"/>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Бюджет муниципального района (местный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отчёта об исполнении местного бюджета осуществляется с соблюдением требований, установленных Бюджетным кодексом Российской Федерации, в соответствии с муниципальным правовым актом, принимаемым Думой Усть-Большерецкого муниципального района.</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(Статья 60 в редакции решения Думы Усть-Большерецкого муниципального района </w:t>
      </w:r>
      <w:hyperlink r:id="rId562" w:tgtFrame="_blank" w:history="1">
        <w:r w:rsidRPr="00CD5B70">
          <w:rPr>
            <w:rFonts w:ascii="Arial" w:eastAsia="Times New Roman" w:hAnsi="Arial" w:cs="Arial"/>
            <w:color w:val="0000FF"/>
            <w:sz w:val="24"/>
            <w:szCs w:val="24"/>
            <w:lang w:eastAsia="ru-RU"/>
          </w:rPr>
          <w:t>от 29.12.2014 №10</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6"/>
          <w:szCs w:val="26"/>
          <w:lang w:eastAsia="ru-RU"/>
        </w:rPr>
      </w:pPr>
      <w:bookmarkStart w:id="22" w:name="sub_54"/>
      <w:r w:rsidRPr="00CD5B70">
        <w:rPr>
          <w:rFonts w:ascii="Arial" w:eastAsia="Times New Roman" w:hAnsi="Arial" w:cs="Arial"/>
          <w:color w:val="000000"/>
          <w:sz w:val="24"/>
          <w:szCs w:val="24"/>
          <w:lang w:eastAsia="ru-RU"/>
        </w:rPr>
        <w:t>(Статья 60 дополнена частью 2 решением Думы Усть-Большерецкого муниципального района </w:t>
      </w:r>
      <w:bookmarkEnd w:id="22"/>
      <w:r w:rsidRPr="00CD5B70">
        <w:rPr>
          <w:rFonts w:ascii="Arial" w:eastAsia="Times New Roman" w:hAnsi="Arial" w:cs="Arial"/>
          <w:color w:val="000000"/>
          <w:sz w:val="26"/>
          <w:szCs w:val="26"/>
          <w:lang w:eastAsia="ru-RU"/>
        </w:rPr>
        <w:fldChar w:fldCharType="begin"/>
      </w:r>
      <w:r w:rsidRPr="00CD5B70">
        <w:rPr>
          <w:rFonts w:ascii="Arial" w:eastAsia="Times New Roman" w:hAnsi="Arial" w:cs="Arial"/>
          <w:color w:val="000000"/>
          <w:sz w:val="26"/>
          <w:szCs w:val="26"/>
          <w:lang w:eastAsia="ru-RU"/>
        </w:rPr>
        <w:instrText xml:space="preserve"> HYPERLINK "http://pravo.minjust.ru:8080/bigs/showDocument.html?id=00899518-8E69-4F06-A7CF-B45D63C64B3D" \t "_blank" </w:instrText>
      </w:r>
      <w:r w:rsidRPr="00CD5B70">
        <w:rPr>
          <w:rFonts w:ascii="Arial" w:eastAsia="Times New Roman" w:hAnsi="Arial" w:cs="Arial"/>
          <w:color w:val="000000"/>
          <w:sz w:val="26"/>
          <w:szCs w:val="26"/>
          <w:lang w:eastAsia="ru-RU"/>
        </w:rPr>
        <w:fldChar w:fldCharType="separate"/>
      </w:r>
      <w:r w:rsidRPr="00CD5B70">
        <w:rPr>
          <w:rFonts w:ascii="Arial" w:eastAsia="Times New Roman" w:hAnsi="Arial" w:cs="Arial"/>
          <w:color w:val="0000FF"/>
          <w:sz w:val="24"/>
          <w:szCs w:val="24"/>
          <w:lang w:eastAsia="ru-RU"/>
        </w:rPr>
        <w:t>от 30.12.2015 №68</w:t>
      </w:r>
      <w:r w:rsidRPr="00CD5B70">
        <w:rPr>
          <w:rFonts w:ascii="Arial" w:eastAsia="Times New Roman" w:hAnsi="Arial" w:cs="Arial"/>
          <w:color w:val="000000"/>
          <w:sz w:val="26"/>
          <w:szCs w:val="26"/>
          <w:lang w:eastAsia="ru-RU"/>
        </w:rPr>
        <w:fldChar w:fldCharType="end"/>
      </w:r>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 </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(Статьи 61-65 признаны утратившими силу решением Думы Усть-Большерецкого муниципального района </w:t>
      </w:r>
      <w:hyperlink r:id="rId563" w:tgtFrame="_blank" w:history="1">
        <w:r w:rsidRPr="00CD5B70">
          <w:rPr>
            <w:rFonts w:ascii="Arial" w:eastAsia="Times New Roman" w:hAnsi="Arial" w:cs="Arial"/>
            <w:color w:val="0000FF"/>
            <w:sz w:val="24"/>
            <w:szCs w:val="24"/>
            <w:lang w:eastAsia="ru-RU"/>
          </w:rPr>
          <w:t>от 29.12.2014 №10</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b/>
          <w:bCs/>
          <w:color w:val="000000"/>
          <w:sz w:val="26"/>
          <w:szCs w:val="26"/>
          <w:lang w:eastAsia="ru-RU"/>
        </w:rPr>
        <w:t> </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b/>
          <w:bCs/>
          <w:color w:val="000000"/>
          <w:sz w:val="26"/>
          <w:szCs w:val="26"/>
          <w:lang w:eastAsia="ru-RU"/>
        </w:rPr>
        <w:t>Статья 66. Закупки для обеспечения муниципальных нужд Усть-Большерецкого муниципального района</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bookmarkStart w:id="23" w:name="sub_5401"/>
      <w:r w:rsidRPr="00CD5B70">
        <w:rPr>
          <w:rFonts w:ascii="Arial" w:eastAsia="Times New Roman" w:hAnsi="Arial" w:cs="Arial"/>
          <w:color w:val="000000"/>
          <w:sz w:val="24"/>
          <w:szCs w:val="24"/>
          <w:lang w:eastAsia="ru-RU"/>
        </w:rPr>
        <w:t>1. Закупки товаров, работ, услуг для обеспечения муниципальных нужд Усть-Большерецкого муниципального района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bookmarkEnd w:id="23"/>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bookmarkStart w:id="24" w:name="sub_5402"/>
      <w:r w:rsidRPr="00CD5B70">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бюджета муниципального района.</w:t>
      </w:r>
      <w:bookmarkEnd w:id="24"/>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(Статья 66 в редакции решения Думы Усть-Большерецкого муниципального района </w:t>
      </w:r>
      <w:hyperlink r:id="rId564" w:tgtFrame="_blank" w:history="1">
        <w:r w:rsidRPr="00CD5B70">
          <w:rPr>
            <w:rFonts w:ascii="Arial" w:eastAsia="Times New Roman" w:hAnsi="Arial" w:cs="Arial"/>
            <w:color w:val="0000FF"/>
            <w:sz w:val="24"/>
            <w:szCs w:val="24"/>
            <w:lang w:eastAsia="ru-RU"/>
          </w:rPr>
          <w:t>от 11.04.2014 №171</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 </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(Статья 67 признана утратившей силу решением Думы Усть-Большерецкого муниципального района </w:t>
      </w:r>
      <w:hyperlink r:id="rId565" w:tgtFrame="_blank" w:history="1">
        <w:r w:rsidRPr="00CD5B70">
          <w:rPr>
            <w:rFonts w:ascii="Arial" w:eastAsia="Times New Roman" w:hAnsi="Arial" w:cs="Arial"/>
            <w:color w:val="0000FF"/>
            <w:sz w:val="24"/>
            <w:szCs w:val="24"/>
            <w:lang w:eastAsia="ru-RU"/>
          </w:rPr>
          <w:t>от 29.12.2014 №10</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b/>
          <w:bCs/>
          <w:color w:val="000000"/>
          <w:sz w:val="26"/>
          <w:szCs w:val="26"/>
          <w:lang w:eastAsia="ru-RU"/>
        </w:rPr>
        <w:t> </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b/>
          <w:bCs/>
          <w:color w:val="000000"/>
          <w:sz w:val="26"/>
          <w:szCs w:val="26"/>
          <w:lang w:eastAsia="ru-RU"/>
        </w:rPr>
        <w:t>Статья 67.1. Порядок использования собственных материальных ресурсов и финансовых средств Усть-Большерецкого муниципального района для осуществления отдельных государственных полномочий</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lastRenderedPageBreak/>
        <w:t>1. Использование собственных материальных ресурсов и финансовых средств муниципального района для осуществления переданных государственных полномочий осуществляется:</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1) в случае принятия решения об увеличении объема средств, предоставляемых для осуществления переданных полномочий по сравнению с объемами, закрепленными решением о бюджете муниципального района с целью повышения качества выполнения переданных государственных полномочий;</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2) в случае недостаточности переданных материальных ресурсов и финансовых средств для осуществления переданных государственных полномочий.</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2. Предложение о дополнительном использовании собственных материальных ресурсов и финансовых средств Усть-Большерецкого муниципального района для осуществления переданных государственных полномочий вносится Главой Усть-Большерецкого муниципального района в Думу Усть-Большерецкого муниципального района в составе документов и материалов, предоставляемых одновременно с проектом бюджета муниципального района на очередной финансовый год и на плановый период либо в течение текущего финансового года.</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(Абзац первый части 2 статьи 67.1 в редакции решения Думы Усть-Большерецкого муниципального района </w:t>
      </w:r>
      <w:hyperlink r:id="rId566" w:tgtFrame="_blank" w:history="1">
        <w:r w:rsidRPr="00CD5B70">
          <w:rPr>
            <w:rFonts w:ascii="Arial" w:eastAsia="Times New Roman" w:hAnsi="Arial" w:cs="Arial"/>
            <w:color w:val="0000FF"/>
            <w:sz w:val="24"/>
            <w:szCs w:val="24"/>
            <w:lang w:eastAsia="ru-RU"/>
          </w:rPr>
          <w:t>от 30.12.2015 №68</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Вносимое предложение должно содержать расчет объема финансовых средств, перечень материальных ресурсов, а также обоснование их использования для осуществления переданных полномочий.</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3. При внесении предложения о дополнительном использовании собственных материальных ресурсов и финансовых средств Усть-Большерецкого муниципального района для осуществления переданных государственных полномочий в составе документов и материалов, предоставляемых одновременно с проектом бюджета Усть-Большерецкого муниципального района на очередной финансовый год и на плановый период, Дума Усть-Большерецкого муниципального района рассматривает предложение и принимает решение по данному вопросу в рамках процедуры принятия проекта решения о бюджете Усть-Большерецкого муниципального района на очередной финансовый год и на плановый период.</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4. При внесении предложения о дополнительном использовании собственных материальных ресурсов и финансовых средств Усть-Большерецкого муниципального района для осуществления переданных государственных полномочий в течение текущего финансового года Дума Усть-Большерецкого муниципального района рассматривает предложение на ближайшей сессии. В случае принятия Думой Усть-Большерецкого муниципального района решения о дополнительном использовании собственных материальных ресурсов, финансовых средств Усть-Большерецкого муниципального района для осуществления переданных государственных полномочий в течение текущего финансового года, в решение о бюджете Усть-Большерецкого муниципального района должны быть внесены соответствующие изменения.</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(Глава VI Устава дополнена статьей 67.1 решением Думы Усть-Большерецкого муниципального района </w:t>
      </w:r>
      <w:hyperlink r:id="rId567" w:tgtFrame="_blank" w:history="1">
        <w:r w:rsidRPr="00CD5B70">
          <w:rPr>
            <w:rFonts w:ascii="Arial" w:eastAsia="Times New Roman" w:hAnsi="Arial" w:cs="Arial"/>
            <w:color w:val="0000FF"/>
            <w:sz w:val="24"/>
            <w:szCs w:val="24"/>
            <w:lang w:eastAsia="ru-RU"/>
          </w:rPr>
          <w:t>от 20.08.2015 №43</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b/>
          <w:bCs/>
          <w:color w:val="000000"/>
          <w:sz w:val="26"/>
          <w:szCs w:val="26"/>
          <w:lang w:eastAsia="ru-RU"/>
        </w:rPr>
        <w:t> </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b/>
          <w:bCs/>
          <w:color w:val="000000"/>
          <w:sz w:val="26"/>
          <w:szCs w:val="26"/>
          <w:lang w:eastAsia="ru-RU"/>
        </w:rPr>
        <w:t>Статья 68. Муниципальные заимствования, муниципальный долг Усть-Большерецкого муниципального района</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1. Муниципальный район вправе осуществлять муниципальные заимствования, в том числе путем выпуска муниципальных ценных бумаг, в соответствии с </w:t>
      </w:r>
      <w:hyperlink r:id="rId568" w:tgtFrame="_blank" w:history="1">
        <w:r w:rsidRPr="00CD5B70">
          <w:rPr>
            <w:rFonts w:ascii="Arial" w:eastAsia="Times New Roman" w:hAnsi="Arial" w:cs="Arial"/>
            <w:color w:val="0000FF"/>
            <w:sz w:val="24"/>
            <w:szCs w:val="24"/>
            <w:lang w:eastAsia="ru-RU"/>
          </w:rPr>
          <w:t>Бюджетным кодексом Российской Федерации</w:t>
        </w:r>
      </w:hyperlink>
      <w:r w:rsidRPr="00CD5B70">
        <w:rPr>
          <w:rFonts w:ascii="Arial" w:eastAsia="Times New Roman" w:hAnsi="Arial" w:cs="Arial"/>
          <w:color w:val="000000"/>
          <w:sz w:val="24"/>
          <w:szCs w:val="24"/>
          <w:lang w:eastAsia="ru-RU"/>
        </w:rPr>
        <w:t> и настоящим Уставом.</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lastRenderedPageBreak/>
        <w:t>2. Под муниципальными заимствованиями понимаются муниципальные займы, осуществляемые путем выпуска ценных бумаг от имени муниципального района, размещаемых на внутреннем рынке в валюте Российской Федерации, и кредиты, привлекаемые в соответствии с положениями </w:t>
      </w:r>
      <w:hyperlink r:id="rId569" w:tgtFrame="_blank" w:history="1">
        <w:r w:rsidRPr="00CD5B70">
          <w:rPr>
            <w:rFonts w:ascii="Arial" w:eastAsia="Times New Roman" w:hAnsi="Arial" w:cs="Arial"/>
            <w:color w:val="0000FF"/>
            <w:sz w:val="24"/>
            <w:szCs w:val="24"/>
            <w:lang w:eastAsia="ru-RU"/>
          </w:rPr>
          <w:t>Бюджетного кодекса Российской Федерации</w:t>
        </w:r>
      </w:hyperlink>
      <w:r w:rsidRPr="00CD5B70">
        <w:rPr>
          <w:rFonts w:ascii="Arial" w:eastAsia="Times New Roman" w:hAnsi="Arial" w:cs="Arial"/>
          <w:color w:val="000000"/>
          <w:sz w:val="24"/>
          <w:szCs w:val="24"/>
          <w:lang w:eastAsia="ru-RU"/>
        </w:rPr>
        <w:t> в местный бюджет муниципального района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3. Долговые обязательства муниципального района могут существовать в виде обязательств по:</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1) ценным бумагам муниципального района (муниципальным ценным бумагам);</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2) бюджетным кредитам, привлеченным в местный бюджет муниципального района от других бюджетов бюджетной системы Российской Федерации;</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3) кредитам, полученным муниципальным районом от кредитных организаций;</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4) гарантиям муниципального района (муниципальным гарантиям).</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Долговые обязательства муниципального района не могут существовать в иных формах, за исключением предусмотренных настоящей статьей.</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4. В объем муниципального долга муниципального района включается:</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-номинальная сумма долга по муниципальным ценным бумагам;</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-объем основного долга по кредитам, полученным муниципальным образованием;</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 объем основного долга по бюджетным кредитам, привлеченным в местный бюджет муниципального района;</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 объем обязательств по муниципальным гарантиям, предоставленным муниципальным районом;</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 объем иных (за исключением указанных) непогашенных долговых обязательств муниципального района.</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5. Управление муниципальным долгом осуществляется Администрацией Усть-Большерецкого муниципального района.</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6. Право осуществления муниципальных заимствований от имени муниципального района принадлежит Администрации Усть-Большерецкого муниципального района.</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7. Муниципальный долг полностью и без условий обеспечивается всем имуществом муниципального района, составляющим муниципальную казну, и исполняется за счет средств местного бюджета муниципального района.</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(Статья 68 в редакции решения Думы Усть-Большерецкого муниципального района от 18.06.2009 №227)</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(Статья 68 в редакции решения Думы Усть-Большерецкого муниципального района </w:t>
      </w:r>
      <w:hyperlink r:id="rId570" w:tgtFrame="_blank" w:history="1">
        <w:r w:rsidRPr="00CD5B70">
          <w:rPr>
            <w:rFonts w:ascii="Arial" w:eastAsia="Times New Roman" w:hAnsi="Arial" w:cs="Arial"/>
            <w:color w:val="0000FF"/>
            <w:sz w:val="24"/>
            <w:szCs w:val="24"/>
            <w:lang w:eastAsia="ru-RU"/>
          </w:rPr>
          <w:t>от 11.04.2014 №171</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8"/>
          <w:szCs w:val="28"/>
          <w:lang w:eastAsia="ru-RU"/>
        </w:rPr>
      </w:pPr>
      <w:r w:rsidRPr="00CD5B70">
        <w:rPr>
          <w:rFonts w:ascii="Arial" w:eastAsia="Times New Roman" w:hAnsi="Arial" w:cs="Arial"/>
          <w:b/>
          <w:bCs/>
          <w:color w:val="000000"/>
          <w:sz w:val="28"/>
          <w:szCs w:val="28"/>
          <w:lang w:eastAsia="ru-RU"/>
        </w:rPr>
        <w:t> </w:t>
      </w:r>
    </w:p>
    <w:p w:rsidR="00CD5B70" w:rsidRPr="00CD5B70" w:rsidRDefault="00CD5B70" w:rsidP="00CD5B70">
      <w:pPr>
        <w:spacing w:after="0" w:line="240" w:lineRule="auto"/>
        <w:ind w:firstLine="720"/>
        <w:jc w:val="both"/>
        <w:rPr>
          <w:rFonts w:ascii="Arial" w:eastAsia="Times New Roman" w:hAnsi="Arial" w:cs="Arial"/>
          <w:color w:val="000000"/>
          <w:sz w:val="28"/>
          <w:szCs w:val="28"/>
          <w:lang w:eastAsia="ru-RU"/>
        </w:rPr>
      </w:pPr>
      <w:r w:rsidRPr="00CD5B70">
        <w:rPr>
          <w:rFonts w:ascii="Arial" w:eastAsia="Times New Roman" w:hAnsi="Arial" w:cs="Arial"/>
          <w:b/>
          <w:bCs/>
          <w:color w:val="000000"/>
          <w:sz w:val="28"/>
          <w:szCs w:val="28"/>
          <w:lang w:eastAsia="ru-RU"/>
        </w:rPr>
        <w:t>Глава VII. Ответственность органов местного самоуправления и должностных лиц местного самоуправления Усть-Большерецкого муниципального района, контроль за их деятельностью</w:t>
      </w:r>
    </w:p>
    <w:p w:rsidR="00CD5B70" w:rsidRPr="00CD5B70" w:rsidRDefault="00CD5B70" w:rsidP="00CD5B70">
      <w:pPr>
        <w:spacing w:after="0" w:line="240" w:lineRule="auto"/>
        <w:ind w:firstLine="720"/>
        <w:jc w:val="both"/>
        <w:outlineLvl w:val="3"/>
        <w:rPr>
          <w:rFonts w:ascii="Arial" w:eastAsia="Times New Roman" w:hAnsi="Arial" w:cs="Arial"/>
          <w:b/>
          <w:bCs/>
          <w:color w:val="000000"/>
          <w:sz w:val="26"/>
          <w:szCs w:val="26"/>
          <w:lang w:eastAsia="ru-RU"/>
        </w:rPr>
      </w:pPr>
      <w:r w:rsidRPr="00CD5B70">
        <w:rPr>
          <w:rFonts w:ascii="Arial" w:eastAsia="Times New Roman" w:hAnsi="Arial" w:cs="Arial"/>
          <w:b/>
          <w:bCs/>
          <w:color w:val="000000"/>
          <w:sz w:val="26"/>
          <w:szCs w:val="26"/>
          <w:lang w:eastAsia="ru-RU"/>
        </w:rPr>
        <w:t> </w:t>
      </w:r>
    </w:p>
    <w:p w:rsidR="00CD5B70" w:rsidRPr="00CD5B70" w:rsidRDefault="00CD5B70" w:rsidP="00CD5B70">
      <w:pPr>
        <w:spacing w:after="0" w:line="240" w:lineRule="auto"/>
        <w:ind w:firstLine="720"/>
        <w:jc w:val="both"/>
        <w:outlineLvl w:val="3"/>
        <w:rPr>
          <w:rFonts w:ascii="Arial" w:eastAsia="Times New Roman" w:hAnsi="Arial" w:cs="Arial"/>
          <w:b/>
          <w:bCs/>
          <w:color w:val="000000"/>
          <w:sz w:val="26"/>
          <w:szCs w:val="26"/>
          <w:lang w:eastAsia="ru-RU"/>
        </w:rPr>
      </w:pPr>
      <w:r w:rsidRPr="00CD5B70">
        <w:rPr>
          <w:rFonts w:ascii="Arial" w:eastAsia="Times New Roman" w:hAnsi="Arial" w:cs="Arial"/>
          <w:b/>
          <w:bCs/>
          <w:color w:val="000000"/>
          <w:sz w:val="26"/>
          <w:szCs w:val="26"/>
          <w:lang w:eastAsia="ru-RU"/>
        </w:rPr>
        <w:t>Статья 69. Ответственность органов местного самоуправления, депутатов, Главы Усть-Большерецкого муниципального района перед населением</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 xml:space="preserve">1. Основания наступления ответственности органов местного самоуправления, депутатов, Главы Усть-Большерецкого муниципального района </w:t>
      </w:r>
      <w:r w:rsidRPr="00CD5B70">
        <w:rPr>
          <w:rFonts w:ascii="Arial" w:eastAsia="Times New Roman" w:hAnsi="Arial" w:cs="Arial"/>
          <w:color w:val="000000"/>
          <w:sz w:val="24"/>
          <w:szCs w:val="24"/>
          <w:lang w:eastAsia="ru-RU"/>
        </w:rPr>
        <w:lastRenderedPageBreak/>
        <w:t>перед населением и порядок решения соответствующих вопросов определяются Уставом Усть-Большерецкого муниципального района в соответствии с Федеральным законом «Об общих принципах организации местного самоуправления в Российской Федерации».</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2. Население муниципального образования вправе отозвать депутатов, Главу Усть-Большерецкого муниципального района в соответствии с Федеральным законом «Об общих принципах организации местного самоуправления в Российской Федерации».</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0"/>
          <w:szCs w:val="20"/>
          <w:lang w:eastAsia="ru-RU"/>
        </w:rPr>
        <w:t>(Статья 69 в редакции решения Думы Усть-Большерецкого муниципального района от 31.03.2010 №260)</w:t>
      </w:r>
    </w:p>
    <w:p w:rsidR="00CD5B70" w:rsidRPr="00CD5B70" w:rsidRDefault="00CD5B70" w:rsidP="00CD5B70">
      <w:pPr>
        <w:spacing w:after="0" w:line="240" w:lineRule="auto"/>
        <w:ind w:firstLine="720"/>
        <w:jc w:val="both"/>
        <w:rPr>
          <w:rFonts w:ascii="Arial" w:eastAsia="Times New Roman" w:hAnsi="Arial" w:cs="Arial"/>
          <w:color w:val="000000"/>
          <w:sz w:val="26"/>
          <w:szCs w:val="26"/>
          <w:lang w:eastAsia="ru-RU"/>
        </w:rPr>
      </w:pPr>
      <w:r w:rsidRPr="00CD5B70">
        <w:rPr>
          <w:rFonts w:ascii="Arial" w:eastAsia="Times New Roman" w:hAnsi="Arial" w:cs="Arial"/>
          <w:i/>
          <w:iCs/>
          <w:color w:val="000000"/>
          <w:sz w:val="24"/>
          <w:szCs w:val="24"/>
          <w:lang w:eastAsia="ru-RU"/>
        </w:rPr>
        <w:t> </w:t>
      </w:r>
    </w:p>
    <w:p w:rsidR="00CD5B70" w:rsidRPr="00CD5B70" w:rsidRDefault="00CD5B70" w:rsidP="00CD5B70">
      <w:pPr>
        <w:spacing w:after="0" w:line="240" w:lineRule="auto"/>
        <w:ind w:firstLine="720"/>
        <w:jc w:val="both"/>
        <w:rPr>
          <w:rFonts w:ascii="Arial" w:eastAsia="Times New Roman" w:hAnsi="Arial" w:cs="Arial"/>
          <w:color w:val="000000"/>
          <w:sz w:val="26"/>
          <w:szCs w:val="26"/>
          <w:lang w:eastAsia="ru-RU"/>
        </w:rPr>
      </w:pPr>
      <w:r w:rsidRPr="00CD5B70">
        <w:rPr>
          <w:rFonts w:ascii="Arial" w:eastAsia="Times New Roman" w:hAnsi="Arial" w:cs="Arial"/>
          <w:b/>
          <w:bCs/>
          <w:color w:val="000000"/>
          <w:sz w:val="26"/>
          <w:szCs w:val="26"/>
          <w:lang w:eastAsia="ru-RU"/>
        </w:rPr>
        <w:t>Статья 70. Ответственность органов местного самоуправления и должностных лиц местного самоуправления Усть-Большерецкого муниципального района перед государством</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1. Ответственность органов местного самоуправления муниципального района и должностных лиц местного самоуправления муниципального района перед государством наступает на основании решения соответствующего суда в случае нарушения ими </w:t>
      </w:r>
      <w:hyperlink r:id="rId571" w:history="1">
        <w:r w:rsidRPr="00CD5B70">
          <w:rPr>
            <w:rFonts w:ascii="Arial" w:eastAsia="Times New Roman" w:hAnsi="Arial" w:cs="Arial"/>
            <w:color w:val="0000FF"/>
            <w:sz w:val="24"/>
            <w:szCs w:val="24"/>
            <w:lang w:eastAsia="ru-RU"/>
          </w:rPr>
          <w:t>Конституции Российской Федерации</w:t>
        </w:r>
      </w:hyperlink>
      <w:r w:rsidRPr="00CD5B70">
        <w:rPr>
          <w:rFonts w:ascii="Arial" w:eastAsia="Times New Roman" w:hAnsi="Arial" w:cs="Arial"/>
          <w:color w:val="000000"/>
          <w:sz w:val="24"/>
          <w:szCs w:val="24"/>
          <w:lang w:eastAsia="ru-RU"/>
        </w:rPr>
        <w:t>, федеральных конституционных законов, федеральных законов, Устава Камчатского края, законов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(Часть 1 статьи 70 в редакции решения Думы Усть-Большерецкого муниципального района от 27.12.2007 №141)</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(Часть 1 статьи 70 в редакции решения Думы Усть-Большерецкого муниципального района </w:t>
      </w:r>
      <w:hyperlink r:id="rId572" w:tgtFrame="_blank" w:history="1">
        <w:r w:rsidRPr="00CD5B70">
          <w:rPr>
            <w:rFonts w:ascii="Arial" w:eastAsia="Times New Roman" w:hAnsi="Arial" w:cs="Arial"/>
            <w:color w:val="0000FF"/>
            <w:sz w:val="24"/>
            <w:szCs w:val="24"/>
            <w:lang w:eastAsia="ru-RU"/>
          </w:rPr>
          <w:t>от 28.09.2011 №51</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2. В случае, если соответствующим судом установлено, что Думой Усть-Большерецкого муниципального района принят нормативный правовой акт, противоречащий </w:t>
      </w:r>
      <w:hyperlink r:id="rId573" w:history="1">
        <w:r w:rsidRPr="00CD5B70">
          <w:rPr>
            <w:rFonts w:ascii="Arial" w:eastAsia="Times New Roman" w:hAnsi="Arial" w:cs="Arial"/>
            <w:color w:val="0000FF"/>
            <w:sz w:val="24"/>
            <w:szCs w:val="24"/>
            <w:lang w:eastAsia="ru-RU"/>
          </w:rPr>
          <w:t>Конституции Российской Федерации</w:t>
        </w:r>
      </w:hyperlink>
      <w:r w:rsidRPr="00CD5B70">
        <w:rPr>
          <w:rFonts w:ascii="Arial" w:eastAsia="Times New Roman" w:hAnsi="Arial" w:cs="Arial"/>
          <w:color w:val="000000"/>
          <w:sz w:val="24"/>
          <w:szCs w:val="24"/>
          <w:lang w:eastAsia="ru-RU"/>
        </w:rPr>
        <w:t>, федеральным конституционным законам, федеральным законам, Уставу Камчатского края, законам Камчатского края, настоящему Уставу, а Дума Усть-Большерецкого муниципального района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Камчатского края в течение одного месяца после вступления в силу решения суда, установившего факт неисполнения данного решения, вносит в Законодательное собрание Камчатского края проект закона Камчатского края о роспуске Думы Усть-Большерецкого муниципального района.</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(Часть 2 статьи 70 в редакции решения Думы Усть-Большерецкого муниципального района от 27.12.2007 №141)</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3. Губернатор Камчатского края издает правовой акт об отрешении от должности Главы Усть-Большерецкого муниципального района в случае:</w:t>
      </w:r>
    </w:p>
    <w:p w:rsidR="00CD5B70" w:rsidRPr="00CD5B70" w:rsidRDefault="00CD5B70" w:rsidP="00CD5B70">
      <w:pPr>
        <w:spacing w:after="0" w:line="240" w:lineRule="auto"/>
        <w:ind w:firstLine="720"/>
        <w:jc w:val="both"/>
        <w:rPr>
          <w:rFonts w:ascii="Arial" w:eastAsia="Times New Roman" w:hAnsi="Arial" w:cs="Arial"/>
          <w:color w:val="000000"/>
          <w:sz w:val="26"/>
          <w:szCs w:val="26"/>
          <w:lang w:eastAsia="ru-RU"/>
        </w:rPr>
      </w:pPr>
      <w:r w:rsidRPr="00CD5B70">
        <w:rPr>
          <w:rFonts w:ascii="Arial" w:eastAsia="Times New Roman" w:hAnsi="Arial" w:cs="Arial"/>
          <w:color w:val="000000"/>
          <w:sz w:val="24"/>
          <w:szCs w:val="24"/>
          <w:lang w:eastAsia="ru-RU"/>
        </w:rPr>
        <w:t>(Абзац первый части 3 статьи 70 в редакции решения Думы Усть-Большерецкого муниципального района </w:t>
      </w:r>
      <w:hyperlink r:id="rId574" w:tgtFrame="_blank" w:history="1">
        <w:r w:rsidRPr="00CD5B70">
          <w:rPr>
            <w:rFonts w:ascii="Arial" w:eastAsia="Times New Roman" w:hAnsi="Arial" w:cs="Arial"/>
            <w:color w:val="0000FF"/>
            <w:sz w:val="24"/>
            <w:szCs w:val="24"/>
            <w:lang w:eastAsia="ru-RU"/>
          </w:rPr>
          <w:t>от 04.07.2014 №181</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(Абзац первый части 3 статьи 70 в редакции решения Думы Усть-Большерецкого муниципального района </w:t>
      </w:r>
      <w:hyperlink r:id="rId575" w:tgtFrame="_blank" w:history="1">
        <w:r w:rsidRPr="00CD5B70">
          <w:rPr>
            <w:rFonts w:ascii="Arial" w:eastAsia="Times New Roman" w:hAnsi="Arial" w:cs="Arial"/>
            <w:color w:val="0000FF"/>
            <w:sz w:val="24"/>
            <w:szCs w:val="24"/>
            <w:lang w:eastAsia="ru-RU"/>
          </w:rPr>
          <w:t>от 30.12.2015 №68</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издания указанным должностным лицом местного самоуправления нормативного правового акта, противоречащего </w:t>
      </w:r>
      <w:hyperlink r:id="rId576" w:history="1">
        <w:r w:rsidRPr="00CD5B70">
          <w:rPr>
            <w:rFonts w:ascii="Arial" w:eastAsia="Times New Roman" w:hAnsi="Arial" w:cs="Arial"/>
            <w:color w:val="0000FF"/>
            <w:sz w:val="24"/>
            <w:szCs w:val="24"/>
            <w:lang w:eastAsia="ru-RU"/>
          </w:rPr>
          <w:t>Конституции Российской Федерации</w:t>
        </w:r>
      </w:hyperlink>
      <w:r w:rsidRPr="00CD5B70">
        <w:rPr>
          <w:rFonts w:ascii="Arial" w:eastAsia="Times New Roman" w:hAnsi="Arial" w:cs="Arial"/>
          <w:color w:val="000000"/>
          <w:sz w:val="24"/>
          <w:szCs w:val="24"/>
          <w:lang w:eastAsia="ru-RU"/>
        </w:rPr>
        <w:t xml:space="preserve">, федеральным конституционным законам, федеральным законам, Уставу Камчатского края, законам Камчатского края, настоящему Уставу, если такие противоречия установлены соответствующим судом, а это должностное лицо </w:t>
      </w:r>
      <w:r w:rsidRPr="00CD5B70">
        <w:rPr>
          <w:rFonts w:ascii="Arial" w:eastAsia="Times New Roman" w:hAnsi="Arial" w:cs="Arial"/>
          <w:color w:val="000000"/>
          <w:sz w:val="24"/>
          <w:szCs w:val="24"/>
          <w:lang w:eastAsia="ru-RU"/>
        </w:rPr>
        <w:lastRenderedPageBreak/>
        <w:t>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(Абзац второй части 3 статьи 70 в редакции решения Думы Усть-Большерецкого муниципального района </w:t>
      </w:r>
      <w:hyperlink r:id="rId577" w:tgtFrame="_blank" w:history="1">
        <w:r w:rsidRPr="00CD5B70">
          <w:rPr>
            <w:rFonts w:ascii="Arial" w:eastAsia="Times New Roman" w:hAnsi="Arial" w:cs="Arial"/>
            <w:color w:val="0000FF"/>
            <w:sz w:val="24"/>
            <w:szCs w:val="24"/>
            <w:lang w:eastAsia="ru-RU"/>
          </w:rPr>
          <w:t>от 28.09.2011 №51</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единства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местного самоуправления не принял в пределах своих полномочий мер по исполнению решения суда.</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(Часть 3 статьи 70 в редакции решения Думы Усть-Большерецкого муниципального района от 27.12.2007 №141)</w:t>
      </w:r>
    </w:p>
    <w:p w:rsidR="00CD5B70" w:rsidRPr="00CD5B70" w:rsidRDefault="00CD5B70" w:rsidP="00CD5B70">
      <w:pPr>
        <w:spacing w:after="0" w:line="240" w:lineRule="auto"/>
        <w:ind w:firstLine="720"/>
        <w:jc w:val="both"/>
        <w:rPr>
          <w:rFonts w:ascii="Arial" w:eastAsia="Times New Roman" w:hAnsi="Arial" w:cs="Arial"/>
          <w:color w:val="000000"/>
          <w:sz w:val="26"/>
          <w:szCs w:val="26"/>
          <w:lang w:eastAsia="ru-RU"/>
        </w:rPr>
      </w:pPr>
      <w:r w:rsidRPr="00CD5B70">
        <w:rPr>
          <w:rFonts w:ascii="Arial" w:eastAsia="Times New Roman" w:hAnsi="Arial" w:cs="Arial"/>
          <w:color w:val="000000"/>
          <w:sz w:val="24"/>
          <w:szCs w:val="24"/>
          <w:lang w:eastAsia="ru-RU"/>
        </w:rPr>
        <w:t>(Абзац третий части 3 статьи 70 в редакции решения Думы Усть-Большерецкого муниципального района </w:t>
      </w:r>
      <w:hyperlink r:id="rId578" w:tgtFrame="_blank" w:history="1">
        <w:r w:rsidRPr="00CD5B70">
          <w:rPr>
            <w:rFonts w:ascii="Arial" w:eastAsia="Times New Roman" w:hAnsi="Arial" w:cs="Arial"/>
            <w:color w:val="0000FF"/>
            <w:sz w:val="24"/>
            <w:szCs w:val="24"/>
            <w:lang w:eastAsia="ru-RU"/>
          </w:rPr>
          <w:t>от 29.06.2016 №94</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6"/>
          <w:szCs w:val="26"/>
          <w:lang w:eastAsia="ru-RU"/>
        </w:rPr>
      </w:pPr>
      <w:r w:rsidRPr="00CD5B70">
        <w:rPr>
          <w:rFonts w:ascii="Arial" w:eastAsia="Times New Roman" w:hAnsi="Arial" w:cs="Arial"/>
          <w:b/>
          <w:bCs/>
          <w:color w:val="000000"/>
          <w:sz w:val="26"/>
          <w:szCs w:val="26"/>
          <w:lang w:eastAsia="ru-RU"/>
        </w:rPr>
        <w:t> </w:t>
      </w:r>
    </w:p>
    <w:p w:rsidR="00CD5B70" w:rsidRPr="00CD5B70" w:rsidRDefault="00CD5B70" w:rsidP="00CD5B70">
      <w:pPr>
        <w:spacing w:after="0" w:line="240" w:lineRule="auto"/>
        <w:ind w:firstLine="720"/>
        <w:jc w:val="both"/>
        <w:rPr>
          <w:rFonts w:ascii="Arial" w:eastAsia="Times New Roman" w:hAnsi="Arial" w:cs="Arial"/>
          <w:color w:val="000000"/>
          <w:sz w:val="26"/>
          <w:szCs w:val="26"/>
          <w:lang w:eastAsia="ru-RU"/>
        </w:rPr>
      </w:pPr>
      <w:r w:rsidRPr="00CD5B70">
        <w:rPr>
          <w:rFonts w:ascii="Arial" w:eastAsia="Times New Roman" w:hAnsi="Arial" w:cs="Arial"/>
          <w:b/>
          <w:bCs/>
          <w:color w:val="000000"/>
          <w:sz w:val="26"/>
          <w:szCs w:val="26"/>
          <w:lang w:eastAsia="ru-RU"/>
        </w:rPr>
        <w:t>Статья 71. Ответственность органов местного самоуправления и должностных лиц местного самоуправления Усть-Большерецкого муниципального района перед физическими и юридическими лицами</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Ответственность органов местного самоуправления муниципального района и должностных лиц местного самоуправления муниципального района перед физическими и юридическими лицами наступает в порядке, установленном федеральными законами.</w:t>
      </w:r>
    </w:p>
    <w:p w:rsidR="00CD5B70" w:rsidRPr="00CD5B70" w:rsidRDefault="00CD5B70" w:rsidP="00CD5B70">
      <w:pPr>
        <w:spacing w:after="0" w:line="240" w:lineRule="auto"/>
        <w:ind w:firstLine="720"/>
        <w:jc w:val="both"/>
        <w:rPr>
          <w:rFonts w:ascii="Arial" w:eastAsia="Times New Roman" w:hAnsi="Arial" w:cs="Arial"/>
          <w:color w:val="000000"/>
          <w:sz w:val="26"/>
          <w:szCs w:val="26"/>
          <w:lang w:eastAsia="ru-RU"/>
        </w:rPr>
      </w:pPr>
      <w:r w:rsidRPr="00CD5B70">
        <w:rPr>
          <w:rFonts w:ascii="Arial" w:eastAsia="Times New Roman" w:hAnsi="Arial" w:cs="Arial"/>
          <w:b/>
          <w:bCs/>
          <w:color w:val="000000"/>
          <w:sz w:val="26"/>
          <w:szCs w:val="26"/>
          <w:lang w:eastAsia="ru-RU"/>
        </w:rPr>
        <w:t> </w:t>
      </w:r>
    </w:p>
    <w:p w:rsidR="00CD5B70" w:rsidRPr="00CD5B70" w:rsidRDefault="00CD5B70" w:rsidP="00CD5B70">
      <w:pPr>
        <w:spacing w:after="0" w:line="240" w:lineRule="auto"/>
        <w:ind w:firstLine="720"/>
        <w:jc w:val="both"/>
        <w:rPr>
          <w:rFonts w:ascii="Arial" w:eastAsia="Times New Roman" w:hAnsi="Arial" w:cs="Arial"/>
          <w:color w:val="000000"/>
          <w:sz w:val="26"/>
          <w:szCs w:val="26"/>
          <w:lang w:eastAsia="ru-RU"/>
        </w:rPr>
      </w:pPr>
      <w:r w:rsidRPr="00CD5B70">
        <w:rPr>
          <w:rFonts w:ascii="Arial" w:eastAsia="Times New Roman" w:hAnsi="Arial" w:cs="Arial"/>
          <w:b/>
          <w:bCs/>
          <w:color w:val="000000"/>
          <w:sz w:val="26"/>
          <w:szCs w:val="26"/>
          <w:lang w:eastAsia="ru-RU"/>
        </w:rPr>
        <w:t>Статья 72. Контроль за деятельностью органов местного самоуправления и должностных лиц местного самоуправления Усть-Большерецкого муниципального района</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Дума Усть-Большерецкого муниципального района осуществляет контроль за:</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соответствием деятельности органов местного самоуправления муниципального района и должностных лиц местного самоуправления муниципального района Уставу Усть-Большерецкого муниципального района и принятыми в соответствии с ним нормативными правовыми актами Думы Усть-Большерецкого муниципального района;</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исполнением органами местного самоуправления и должностными лицами местного самоуправления муниципального района полномочий по решению вопросов местного значения.</w:t>
      </w:r>
    </w:p>
    <w:p w:rsidR="00CD5B70" w:rsidRPr="00CD5B70" w:rsidRDefault="00CD5B70" w:rsidP="00CD5B70">
      <w:pPr>
        <w:spacing w:after="0" w:line="240" w:lineRule="auto"/>
        <w:ind w:firstLine="720"/>
        <w:jc w:val="both"/>
        <w:rPr>
          <w:rFonts w:ascii="Arial" w:eastAsia="Times New Roman" w:hAnsi="Arial" w:cs="Arial"/>
          <w:color w:val="000000"/>
          <w:sz w:val="26"/>
          <w:szCs w:val="26"/>
          <w:lang w:eastAsia="ru-RU"/>
        </w:rPr>
      </w:pPr>
      <w:r w:rsidRPr="00CD5B70">
        <w:rPr>
          <w:rFonts w:ascii="Arial" w:eastAsia="Times New Roman" w:hAnsi="Arial" w:cs="Arial"/>
          <w:b/>
          <w:bCs/>
          <w:color w:val="000000"/>
          <w:sz w:val="26"/>
          <w:szCs w:val="26"/>
          <w:lang w:eastAsia="ru-RU"/>
        </w:rPr>
        <w:t> </w:t>
      </w:r>
    </w:p>
    <w:p w:rsidR="00CD5B70" w:rsidRPr="00CD5B70" w:rsidRDefault="00CD5B70" w:rsidP="00CD5B70">
      <w:pPr>
        <w:spacing w:after="0" w:line="240" w:lineRule="auto"/>
        <w:ind w:firstLine="720"/>
        <w:jc w:val="both"/>
        <w:rPr>
          <w:rFonts w:ascii="Arial" w:eastAsia="Times New Roman" w:hAnsi="Arial" w:cs="Arial"/>
          <w:color w:val="000000"/>
          <w:sz w:val="26"/>
          <w:szCs w:val="26"/>
          <w:lang w:eastAsia="ru-RU"/>
        </w:rPr>
      </w:pPr>
      <w:r w:rsidRPr="00CD5B70">
        <w:rPr>
          <w:rFonts w:ascii="Arial" w:eastAsia="Times New Roman" w:hAnsi="Arial" w:cs="Arial"/>
          <w:b/>
          <w:bCs/>
          <w:color w:val="000000"/>
          <w:sz w:val="26"/>
          <w:szCs w:val="26"/>
          <w:lang w:eastAsia="ru-RU"/>
        </w:rPr>
        <w:t>Статья 73.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Усть-Большерецкого муниципального района</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 xml:space="preserve">Решения, принятые путем прямого волеизъявления граждан, решения и действия (бездействие) органов местного самоуправления муниципального района </w:t>
      </w:r>
      <w:r w:rsidRPr="00CD5B70">
        <w:rPr>
          <w:rFonts w:ascii="Arial" w:eastAsia="Times New Roman" w:hAnsi="Arial" w:cs="Arial"/>
          <w:color w:val="000000"/>
          <w:sz w:val="24"/>
          <w:szCs w:val="24"/>
          <w:lang w:eastAsia="ru-RU"/>
        </w:rPr>
        <w:lastRenderedPageBreak/>
        <w:t>и должностных лиц местного самоуправления муниципального района могут быть обжалованы в суд или арбитражный суд в установленном законом порядке.</w:t>
      </w:r>
    </w:p>
    <w:p w:rsidR="00CD5B70" w:rsidRPr="00CD5B70" w:rsidRDefault="00CD5B70" w:rsidP="00CD5B70">
      <w:pPr>
        <w:spacing w:after="0" w:line="240" w:lineRule="auto"/>
        <w:ind w:firstLine="720"/>
        <w:jc w:val="both"/>
        <w:rPr>
          <w:rFonts w:ascii="Arial" w:eastAsia="Times New Roman" w:hAnsi="Arial" w:cs="Arial"/>
          <w:color w:val="000000"/>
          <w:sz w:val="28"/>
          <w:szCs w:val="28"/>
          <w:lang w:eastAsia="ru-RU"/>
        </w:rPr>
      </w:pPr>
      <w:r w:rsidRPr="00CD5B70">
        <w:rPr>
          <w:rFonts w:ascii="Arial" w:eastAsia="Times New Roman" w:hAnsi="Arial" w:cs="Arial"/>
          <w:b/>
          <w:bCs/>
          <w:color w:val="000000"/>
          <w:sz w:val="28"/>
          <w:szCs w:val="28"/>
          <w:lang w:eastAsia="ru-RU"/>
        </w:rPr>
        <w:t> </w:t>
      </w:r>
    </w:p>
    <w:p w:rsidR="00CD5B70" w:rsidRPr="00CD5B70" w:rsidRDefault="00CD5B70" w:rsidP="00CD5B70">
      <w:pPr>
        <w:spacing w:after="0" w:line="240" w:lineRule="auto"/>
        <w:ind w:firstLine="720"/>
        <w:jc w:val="both"/>
        <w:rPr>
          <w:rFonts w:ascii="Arial" w:eastAsia="Times New Roman" w:hAnsi="Arial" w:cs="Arial"/>
          <w:color w:val="000000"/>
          <w:sz w:val="28"/>
          <w:szCs w:val="28"/>
          <w:lang w:eastAsia="ru-RU"/>
        </w:rPr>
      </w:pPr>
      <w:r w:rsidRPr="00CD5B70">
        <w:rPr>
          <w:rFonts w:ascii="Arial" w:eastAsia="Times New Roman" w:hAnsi="Arial" w:cs="Arial"/>
          <w:b/>
          <w:bCs/>
          <w:color w:val="000000"/>
          <w:sz w:val="28"/>
          <w:szCs w:val="28"/>
          <w:lang w:eastAsia="ru-RU"/>
        </w:rPr>
        <w:t>Глава VIII. Заключительные положения</w:t>
      </w:r>
    </w:p>
    <w:p w:rsidR="00CD5B70" w:rsidRPr="00CD5B70" w:rsidRDefault="00CD5B70" w:rsidP="00CD5B70">
      <w:pPr>
        <w:spacing w:after="0" w:line="240" w:lineRule="auto"/>
        <w:ind w:firstLine="720"/>
        <w:jc w:val="both"/>
        <w:rPr>
          <w:rFonts w:ascii="Arial" w:eastAsia="Times New Roman" w:hAnsi="Arial" w:cs="Arial"/>
          <w:color w:val="000000"/>
          <w:sz w:val="26"/>
          <w:szCs w:val="26"/>
          <w:lang w:eastAsia="ru-RU"/>
        </w:rPr>
      </w:pPr>
      <w:r w:rsidRPr="00CD5B70">
        <w:rPr>
          <w:rFonts w:ascii="Arial" w:eastAsia="Times New Roman" w:hAnsi="Arial" w:cs="Arial"/>
          <w:b/>
          <w:bCs/>
          <w:color w:val="000000"/>
          <w:sz w:val="26"/>
          <w:szCs w:val="26"/>
          <w:lang w:eastAsia="ru-RU"/>
        </w:rPr>
        <w:t> </w:t>
      </w:r>
    </w:p>
    <w:p w:rsidR="00CD5B70" w:rsidRPr="00CD5B70" w:rsidRDefault="00CD5B70" w:rsidP="00CD5B70">
      <w:pPr>
        <w:spacing w:after="0" w:line="240" w:lineRule="auto"/>
        <w:ind w:firstLine="720"/>
        <w:jc w:val="both"/>
        <w:rPr>
          <w:rFonts w:ascii="Arial" w:eastAsia="Times New Roman" w:hAnsi="Arial" w:cs="Arial"/>
          <w:color w:val="000000"/>
          <w:sz w:val="26"/>
          <w:szCs w:val="26"/>
          <w:lang w:eastAsia="ru-RU"/>
        </w:rPr>
      </w:pPr>
      <w:r w:rsidRPr="00CD5B70">
        <w:rPr>
          <w:rFonts w:ascii="Arial" w:eastAsia="Times New Roman" w:hAnsi="Arial" w:cs="Arial"/>
          <w:b/>
          <w:bCs/>
          <w:color w:val="000000"/>
          <w:sz w:val="26"/>
          <w:szCs w:val="26"/>
          <w:lang w:eastAsia="ru-RU"/>
        </w:rPr>
        <w:t>Статья 74. Принятие Устава Усть-Большерецкого муниципального района, решения о внесении изменений и (или) дополнений в Устав Усть-Большерецкого муниципального района</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1. Инициатива по внесению на рассмотрение Думы Усть-Большерецкого муниципального района проекта новой редакции Устава Усть-Большерецкого муниципального района, а также проекта решения о внесении изменений и (или) дополнений в Устав Усть-Большерецкого муниципального района может исходить от депутатов Думы Усть-Большерецкого муниципального района, численностью не менее одной трети от установленного числа или от Главы Усть-Большерецкого муниципального района.</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(Часть 1 статьи 74 признана утратившей силу решением Думы Усть-Большерецкого муниципального района </w:t>
      </w:r>
      <w:hyperlink r:id="rId579" w:tgtFrame="_blank" w:history="1">
        <w:r w:rsidRPr="00CD5B70">
          <w:rPr>
            <w:rFonts w:ascii="Arial" w:eastAsia="Times New Roman" w:hAnsi="Arial" w:cs="Arial"/>
            <w:color w:val="0000FF"/>
            <w:sz w:val="24"/>
            <w:szCs w:val="24"/>
            <w:lang w:eastAsia="ru-RU"/>
          </w:rPr>
          <w:t>от 30.12.2013 №162</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2. Проект новой редакции Устава Усть-Большерецкого муниципального района, проект решения Думы Усть-Большерецкого муниципального района о внесении изменений и (или) дополнений в Устав Усть-Большерецкого муниципального района подлежит официальному опубликованию в Усть-Большерецкой еженедельной районной газете «Ударник» не позднее чем за 30 дней до дня рассмотрения Думой Усть-Большерецкого муниципального района вопроса о принятии Устава Усть-Большерецкого муниципального района, о внесении изменений и (или) дополнений в Устав Усть-Большерецкого муниципального района с одновременным опубликованием установленного Думой Усть-Большерецкого муниципального района порядка учета предложений по проекту новой редакции Устава, проекту решения о внесении изменений и (или) дополнений в Устав Усть-Большерецкого муниципального района,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Усть-Большерецкого муниципального района, а также порядка участия граждан в его обсуждении в случае, когда в Устав Усть-Большерецкого муниципального района вносятся изменения в форме точного воспроизведения положений </w:t>
      </w:r>
      <w:hyperlink r:id="rId580" w:tgtFrame="_blank" w:history="1">
        <w:r w:rsidRPr="00CD5B70">
          <w:rPr>
            <w:rFonts w:ascii="Arial" w:eastAsia="Times New Roman" w:hAnsi="Arial" w:cs="Arial"/>
            <w:color w:val="0000FF"/>
            <w:sz w:val="24"/>
            <w:szCs w:val="24"/>
            <w:lang w:eastAsia="ru-RU"/>
          </w:rPr>
          <w:t>Конституции Российской Федерации</w:t>
        </w:r>
      </w:hyperlink>
      <w:r w:rsidRPr="00CD5B70">
        <w:rPr>
          <w:rFonts w:ascii="Arial" w:eastAsia="Times New Roman" w:hAnsi="Arial" w:cs="Arial"/>
          <w:color w:val="000000"/>
          <w:sz w:val="24"/>
          <w:szCs w:val="24"/>
          <w:lang w:eastAsia="ru-RU"/>
        </w:rPr>
        <w:t>, федеральных законов, конституции (устава) или законов Камчатского края в целях приведения Устав Усть-Большерецкого муниципального района в соответствие с этими нормативными правовыми актами.</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(Часть 2 статьи 74 в редакции решения Думы Усть-Большерецкого муниципального района от 31.03.2010 №260)</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(Предложение второе части 2 статьи 74 в редакции решения Думы Усть-Большерецкого муниципального района </w:t>
      </w:r>
      <w:hyperlink r:id="rId581" w:tgtFrame="_blank" w:history="1">
        <w:r w:rsidRPr="00CD5B70">
          <w:rPr>
            <w:rFonts w:ascii="Arial" w:eastAsia="Times New Roman" w:hAnsi="Arial" w:cs="Arial"/>
            <w:color w:val="0000FF"/>
            <w:sz w:val="24"/>
            <w:szCs w:val="24"/>
            <w:lang w:eastAsia="ru-RU"/>
          </w:rPr>
          <w:t>от 24.03.2017 №137</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(Часть 2 статьи 74 в редакции решения Думы Усть-Большерецкого муниципального района </w:t>
      </w:r>
      <w:hyperlink r:id="rId582" w:tgtFrame="_blank" w:history="1">
        <w:r w:rsidRPr="00CD5B70">
          <w:rPr>
            <w:rFonts w:ascii="Arial" w:eastAsia="Times New Roman" w:hAnsi="Arial" w:cs="Arial"/>
            <w:color w:val="0000FF"/>
            <w:sz w:val="24"/>
            <w:szCs w:val="24"/>
            <w:lang w:eastAsia="ru-RU"/>
          </w:rPr>
          <w:t>от 15.10.2018 №225</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(Часть 2 статьи 74 в редакции решения Думы Усть-Большерецкого муниципального района </w:t>
      </w:r>
      <w:hyperlink r:id="rId583" w:tgtFrame="_blank" w:history="1">
        <w:r w:rsidRPr="00CD5B70">
          <w:rPr>
            <w:rFonts w:ascii="Arial" w:eastAsia="Times New Roman" w:hAnsi="Arial" w:cs="Arial"/>
            <w:color w:val="0000FF"/>
            <w:sz w:val="24"/>
            <w:szCs w:val="24"/>
            <w:lang w:eastAsia="ru-RU"/>
          </w:rPr>
          <w:t>от 10.07.2019 №270</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3. По проекту новой редакции Устава Усть-Большерецкого муниципального района и по проекту решения о внесении изменений и (или) дополнений в Устав Усть-Большерецкого муниципального района в порядке, предусмотренном настоящим Уставом, проводятся публичные слушания.</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 xml:space="preserve">4. Решение Думы Усть-Большерецкого муниципального района о принятии Устава и решение о внесении изменений и (или) дополнений в него принимается </w:t>
      </w:r>
      <w:r w:rsidRPr="00CD5B70">
        <w:rPr>
          <w:rFonts w:ascii="Arial" w:eastAsia="Times New Roman" w:hAnsi="Arial" w:cs="Arial"/>
          <w:color w:val="000000"/>
          <w:sz w:val="24"/>
          <w:szCs w:val="24"/>
          <w:lang w:eastAsia="ru-RU"/>
        </w:rPr>
        <w:lastRenderedPageBreak/>
        <w:t>большинством в две трети голосов от установленной численности депутатов Думы Усть-Большерецкого муниципального района.</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5. Устав Усть-Большерецкого муниципального района, решение о внесении в Устав изменений и (или) дополнений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предусмотренном федеральным законом.</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(Часть 5 статьи 74 в редакции решения Думы Усть-Большерецкого муниципального района </w:t>
      </w:r>
      <w:hyperlink r:id="rId584" w:tgtFrame="_blank" w:history="1">
        <w:r w:rsidRPr="00CD5B70">
          <w:rPr>
            <w:rFonts w:ascii="Arial" w:eastAsia="Times New Roman" w:hAnsi="Arial" w:cs="Arial"/>
            <w:color w:val="0000FF"/>
            <w:sz w:val="24"/>
            <w:szCs w:val="24"/>
            <w:lang w:eastAsia="ru-RU"/>
          </w:rPr>
          <w:t>от 05.04.2012 №69</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6. Устав Усть-Большерецкого муниципального района, решение о внесении изменений и (или) дополнений в Устав Усть-Большерецкого муниципального района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Глава Усть-Большерецкого муниципального района обязан опубликовать (обнародовать) зарегистрированные Устав Усть-Большерецкого муниципального района, решение о внесении изменений и дополнений в Устав Усть-Большерецкого муниципального района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(Часть 6 статьи 74 в редакции решения Думы Усть-Большерецкого муниципального района </w:t>
      </w:r>
      <w:hyperlink r:id="rId585" w:tgtFrame="_blank" w:history="1">
        <w:r w:rsidRPr="00CD5B70">
          <w:rPr>
            <w:rFonts w:ascii="Arial" w:eastAsia="Times New Roman" w:hAnsi="Arial" w:cs="Arial"/>
            <w:color w:val="0000FF"/>
            <w:sz w:val="24"/>
            <w:szCs w:val="24"/>
            <w:lang w:eastAsia="ru-RU"/>
          </w:rPr>
          <w:t>от 05.04.2012 №69</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(Часть 6.1 статьи 74 признана утратившей силу решением Думы Усть-Большерецкого муниципального района </w:t>
      </w:r>
      <w:hyperlink r:id="rId586" w:tgtFrame="_blank" w:history="1">
        <w:r w:rsidRPr="00CD5B70">
          <w:rPr>
            <w:rFonts w:ascii="Arial" w:eastAsia="Times New Roman" w:hAnsi="Arial" w:cs="Arial"/>
            <w:color w:val="0000FF"/>
            <w:sz w:val="24"/>
            <w:szCs w:val="24"/>
            <w:lang w:eastAsia="ru-RU"/>
          </w:rPr>
          <w:t>от 05.04.2018 №200</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(Часть 7 статьи 74 признана утратившей силу решением Думы Усть-Большерецкого муниципального района </w:t>
      </w:r>
      <w:hyperlink r:id="rId587" w:tgtFrame="_blank" w:history="1">
        <w:r w:rsidRPr="00CD5B70">
          <w:rPr>
            <w:rFonts w:ascii="Arial" w:eastAsia="Times New Roman" w:hAnsi="Arial" w:cs="Arial"/>
            <w:color w:val="0000FF"/>
            <w:sz w:val="24"/>
            <w:szCs w:val="24"/>
            <w:lang w:eastAsia="ru-RU"/>
          </w:rPr>
          <w:t>от 05.04.2012 №69</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7.1. Приведение Устава Усть-Большерецкого муниципального района в соответствие с федеральным законом, законом Камчатского края осуществляется в установленный этими законодательными актами срок. В случае, если федеральным законом, законом Камчатского края указанный срок не установлен, срок приведения Устава Усть-Большерецкого муниципального района в соответствие с федеральным законом, законом Камчатского края определяется с учетом даты вступления в силу соответствующего федерального закона, закона Камчатского края,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Усть-Большерецкого муниципального района, учета предложений граждан по нему, периодичности заседаний Думы Усть-Большерецкого муниципального района,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(Статья 74 дополнена частью 7.1 решением Думы Усть-Большерецкого муниципального района </w:t>
      </w:r>
      <w:hyperlink r:id="rId588" w:tgtFrame="_blank" w:history="1">
        <w:r w:rsidRPr="00CD5B70">
          <w:rPr>
            <w:rFonts w:ascii="Arial" w:eastAsia="Times New Roman" w:hAnsi="Arial" w:cs="Arial"/>
            <w:color w:val="0000FF"/>
            <w:sz w:val="24"/>
            <w:szCs w:val="24"/>
            <w:lang w:eastAsia="ru-RU"/>
          </w:rPr>
          <w:t>от 24.03.2017 №137</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(Часть 8 статьи 74 признана утратившей силу решением Думы Усть-Большерецкого муниципального района </w:t>
      </w:r>
      <w:hyperlink r:id="rId589" w:tgtFrame="_blank" w:history="1">
        <w:r w:rsidRPr="00CD5B70">
          <w:rPr>
            <w:rFonts w:ascii="Arial" w:eastAsia="Times New Roman" w:hAnsi="Arial" w:cs="Arial"/>
            <w:color w:val="0000FF"/>
            <w:sz w:val="24"/>
            <w:szCs w:val="24"/>
            <w:lang w:eastAsia="ru-RU"/>
          </w:rPr>
          <w:t>от 05.04.2018 №200</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 </w:t>
      </w:r>
    </w:p>
    <w:p w:rsidR="00CD5B70" w:rsidRPr="00CD5B70" w:rsidRDefault="00CD5B70" w:rsidP="00CD5B70">
      <w:pPr>
        <w:spacing w:after="0" w:line="240" w:lineRule="auto"/>
        <w:ind w:firstLine="720"/>
        <w:jc w:val="both"/>
        <w:rPr>
          <w:rFonts w:ascii="Arial" w:eastAsia="Times New Roman" w:hAnsi="Arial" w:cs="Arial"/>
          <w:color w:val="000000"/>
          <w:sz w:val="26"/>
          <w:szCs w:val="26"/>
          <w:lang w:eastAsia="ru-RU"/>
        </w:rPr>
      </w:pPr>
      <w:r w:rsidRPr="00CD5B70">
        <w:rPr>
          <w:rFonts w:ascii="Arial" w:eastAsia="Times New Roman" w:hAnsi="Arial" w:cs="Arial"/>
          <w:b/>
          <w:bCs/>
          <w:color w:val="000000"/>
          <w:sz w:val="26"/>
          <w:szCs w:val="26"/>
          <w:lang w:eastAsia="ru-RU"/>
        </w:rPr>
        <w:t>Статья 75. Вступление в силу настоящего Устава</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Настоящий Устав Усть-Большерецкого муниципального района за исключением статей 1-11, 21-34, 36, 37, 39-45, 47-54, пунктов 8 и 6.1 части 1 статьи 10, вступает в силу с 01 января 2006 года после его официального опубликования (обнародования).</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 xml:space="preserve">Статьи 1-11, за исключением пункта 3 части 1 статьи 10.1, 21-34, за исключением абзаца пятого пункта 1 статьи 21, 36, 37, 39-45, за исключением </w:t>
      </w:r>
      <w:r w:rsidRPr="00CD5B70">
        <w:rPr>
          <w:rFonts w:ascii="Arial" w:eastAsia="Times New Roman" w:hAnsi="Arial" w:cs="Arial"/>
          <w:color w:val="000000"/>
          <w:sz w:val="24"/>
          <w:szCs w:val="24"/>
          <w:lang w:eastAsia="ru-RU"/>
        </w:rPr>
        <w:lastRenderedPageBreak/>
        <w:t>статей 42.1 - 42.3, 47-54 вступают в силу после официального опубликования (обнародования).</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(Абзац второй статьи 75 в редакции решения Думы Усть-Большерецкого муниципального района от 18.06.2009 №227)</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Пункт 8 части 1 статьи 10 вступает в силу в сроки, установленные федеральным законом, определяющим порядок организации и деятельности муниципальной милиции.</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Пункт 6.1 части 1 статьи 10 вступает в силу с 01 января 2007 года.</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(Статья 75 в редакции решения Думы Усть-Большерецкого муниципального района </w:t>
      </w:r>
      <w:hyperlink r:id="rId590" w:history="1">
        <w:r w:rsidRPr="00CD5B70">
          <w:rPr>
            <w:rFonts w:ascii="Arial" w:eastAsia="Times New Roman" w:hAnsi="Arial" w:cs="Arial"/>
            <w:color w:val="0000FF"/>
            <w:sz w:val="24"/>
            <w:szCs w:val="24"/>
            <w:lang w:eastAsia="ru-RU"/>
          </w:rPr>
          <w:t>от 18.10.2006 №93</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Пункт 3 части 1 статьи 10.1 вступает в силу с 1 января 2008 года.</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(Статья 75 в редакции решения Думы Усть-Большерецкого муниципального района </w:t>
      </w:r>
      <w:hyperlink r:id="rId591" w:history="1">
        <w:r w:rsidRPr="00CD5B70">
          <w:rPr>
            <w:rFonts w:ascii="Arial" w:eastAsia="Times New Roman" w:hAnsi="Arial" w:cs="Arial"/>
            <w:color w:val="0000FF"/>
            <w:sz w:val="24"/>
            <w:szCs w:val="24"/>
            <w:lang w:eastAsia="ru-RU"/>
          </w:rPr>
          <w:t>от 21.06.2007 №98</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(Статья 75 дополнена абзацем 5 решением Думы Усть-Большерецкого муниципального района </w:t>
      </w:r>
      <w:hyperlink r:id="rId592" w:history="1">
        <w:r w:rsidRPr="00CD5B70">
          <w:rPr>
            <w:rFonts w:ascii="Arial" w:eastAsia="Times New Roman" w:hAnsi="Arial" w:cs="Arial"/>
            <w:color w:val="0000FF"/>
            <w:sz w:val="24"/>
            <w:szCs w:val="24"/>
            <w:lang w:eastAsia="ru-RU"/>
          </w:rPr>
          <w:t>от 21.06.2007 №98</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Абзац пятый пункта 1 статьи 21, статьи 42.1 - 42.3 вступают в силу после истечения срока полномочий Думы Усть-Большерецкого муниципального района, принявшей указанные в настоящем абзаце положения.</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(Статья 75 дополнена абзацем шестым решением Думы Усть-Большерецкого муниципального района от 18.06.2009 №227)</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(Абзац шестой статьи 75 признан утратившим силу решением Думы Усть-Большерецкого муниципального района </w:t>
      </w:r>
      <w:hyperlink r:id="rId593" w:tgtFrame="_blank" w:history="1">
        <w:r w:rsidRPr="00CD5B70">
          <w:rPr>
            <w:rFonts w:ascii="Arial" w:eastAsia="Times New Roman" w:hAnsi="Arial" w:cs="Arial"/>
            <w:color w:val="0000FF"/>
            <w:sz w:val="24"/>
            <w:szCs w:val="24"/>
            <w:lang w:eastAsia="ru-RU"/>
          </w:rPr>
          <w:t>от 28.09.2011 №51</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6"/>
          <w:szCs w:val="26"/>
          <w:lang w:eastAsia="ru-RU"/>
        </w:rPr>
      </w:pPr>
      <w:r w:rsidRPr="00CD5B70">
        <w:rPr>
          <w:rFonts w:ascii="Arial" w:eastAsia="Times New Roman" w:hAnsi="Arial" w:cs="Arial"/>
          <w:b/>
          <w:bCs/>
          <w:color w:val="000000"/>
          <w:sz w:val="26"/>
          <w:szCs w:val="26"/>
          <w:lang w:eastAsia="ru-RU"/>
        </w:rPr>
        <w:t> </w:t>
      </w:r>
    </w:p>
    <w:p w:rsidR="00CD5B70" w:rsidRPr="00CD5B70" w:rsidRDefault="00CD5B70" w:rsidP="00CD5B70">
      <w:pPr>
        <w:spacing w:after="0" w:line="240" w:lineRule="auto"/>
        <w:ind w:firstLine="720"/>
        <w:jc w:val="both"/>
        <w:rPr>
          <w:rFonts w:ascii="Arial" w:eastAsia="Times New Roman" w:hAnsi="Arial" w:cs="Arial"/>
          <w:color w:val="000000"/>
          <w:sz w:val="26"/>
          <w:szCs w:val="26"/>
          <w:lang w:eastAsia="ru-RU"/>
        </w:rPr>
      </w:pPr>
      <w:r w:rsidRPr="00CD5B70">
        <w:rPr>
          <w:rFonts w:ascii="Arial" w:eastAsia="Times New Roman" w:hAnsi="Arial" w:cs="Arial"/>
          <w:b/>
          <w:bCs/>
          <w:color w:val="000000"/>
          <w:sz w:val="26"/>
          <w:szCs w:val="26"/>
          <w:lang w:eastAsia="ru-RU"/>
        </w:rPr>
        <w:t>Статья 76. Прекращение действия Устава Усть-Большерецкого муниципального района</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Настоящий Устав прекращает свое действие после вступления в силу нового Устава Усть-Большерецкого муниципального района.</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(По тексту Устава словосочетание «районный референдум» заменено на словосочетание «местный референдум» решением Думы Усть-Большерецкого муниципального района </w:t>
      </w:r>
      <w:hyperlink r:id="rId594" w:history="1">
        <w:r w:rsidRPr="00CD5B70">
          <w:rPr>
            <w:rFonts w:ascii="Arial" w:eastAsia="Times New Roman" w:hAnsi="Arial" w:cs="Arial"/>
            <w:color w:val="0000FF"/>
            <w:sz w:val="24"/>
            <w:szCs w:val="24"/>
            <w:lang w:eastAsia="ru-RU"/>
          </w:rPr>
          <w:t>от 18.10.2006 №93</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(По тексту Устава словосочетание «районные выборы» заменено на словосочетание «муниципальные выборы» решением Думы Усть-Большерецкого муниципального района </w:t>
      </w:r>
      <w:hyperlink r:id="rId595" w:history="1">
        <w:r w:rsidRPr="00CD5B70">
          <w:rPr>
            <w:rFonts w:ascii="Arial" w:eastAsia="Times New Roman" w:hAnsi="Arial" w:cs="Arial"/>
            <w:color w:val="0000FF"/>
            <w:sz w:val="24"/>
            <w:szCs w:val="24"/>
            <w:lang w:eastAsia="ru-RU"/>
          </w:rPr>
          <w:t>от 18.10.2006 №93</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(Нумерация статей Устава изменена решением Думы Усть-Большерецкого муниципального района </w:t>
      </w:r>
      <w:hyperlink r:id="rId596" w:history="1">
        <w:r w:rsidRPr="00CD5B70">
          <w:rPr>
            <w:rFonts w:ascii="Arial" w:eastAsia="Times New Roman" w:hAnsi="Arial" w:cs="Arial"/>
            <w:color w:val="0000FF"/>
            <w:sz w:val="24"/>
            <w:szCs w:val="24"/>
            <w:lang w:eastAsia="ru-RU"/>
          </w:rPr>
          <w:t>от 18.10.2006 №93</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(По тексту Устава слово «администрация» в соответствующем падеже заменено словом «Администрация» решением Думы Усть-Большерецкого муниципального района </w:t>
      </w:r>
      <w:hyperlink r:id="rId597" w:tgtFrame="_blank" w:history="1">
        <w:r w:rsidRPr="00CD5B70">
          <w:rPr>
            <w:rFonts w:ascii="Arial" w:eastAsia="Times New Roman" w:hAnsi="Arial" w:cs="Arial"/>
            <w:color w:val="0000FF"/>
            <w:sz w:val="24"/>
            <w:szCs w:val="24"/>
            <w:lang w:eastAsia="ru-RU"/>
          </w:rPr>
          <w:t>от 23.12.2010 №04</w:t>
        </w:r>
      </w:hyperlink>
      <w:r w:rsidRPr="00CD5B70">
        <w:rPr>
          <w:rFonts w:ascii="Arial" w:eastAsia="Times New Roman" w:hAnsi="Arial" w:cs="Arial"/>
          <w:color w:val="000000"/>
          <w:sz w:val="24"/>
          <w:szCs w:val="24"/>
          <w:lang w:eastAsia="ru-RU"/>
        </w:rPr>
        <w:t>)</w:t>
      </w:r>
    </w:p>
    <w:p w:rsidR="00CD5B70" w:rsidRPr="00CD5B70" w:rsidRDefault="00CD5B70" w:rsidP="00CD5B70">
      <w:pPr>
        <w:spacing w:after="0" w:line="240" w:lineRule="auto"/>
        <w:ind w:firstLine="720"/>
        <w:jc w:val="both"/>
        <w:rPr>
          <w:rFonts w:ascii="Arial" w:eastAsia="Times New Roman" w:hAnsi="Arial" w:cs="Arial"/>
          <w:color w:val="000000"/>
          <w:sz w:val="24"/>
          <w:szCs w:val="24"/>
          <w:lang w:eastAsia="ru-RU"/>
        </w:rPr>
      </w:pPr>
      <w:r w:rsidRPr="00CD5B70">
        <w:rPr>
          <w:rFonts w:ascii="Arial" w:eastAsia="Times New Roman" w:hAnsi="Arial" w:cs="Arial"/>
          <w:color w:val="000000"/>
          <w:sz w:val="24"/>
          <w:szCs w:val="24"/>
          <w:lang w:eastAsia="ru-RU"/>
        </w:rPr>
        <w:t>(По тексту Устава слова «Камчатская область (Камчатский край) в соответствующих падежах заменены словами «Камчатский край» в соответствующих падежах решением Думы Усть-Большерецкого муниципального района </w:t>
      </w:r>
      <w:hyperlink r:id="rId598" w:tgtFrame="_blank" w:history="1">
        <w:r w:rsidRPr="00CD5B70">
          <w:rPr>
            <w:rFonts w:ascii="Arial" w:eastAsia="Times New Roman" w:hAnsi="Arial" w:cs="Arial"/>
            <w:color w:val="0000FF"/>
            <w:sz w:val="24"/>
            <w:szCs w:val="24"/>
            <w:lang w:eastAsia="ru-RU"/>
          </w:rPr>
          <w:t>от 28.09.2011 №51</w:t>
        </w:r>
      </w:hyperlink>
      <w:r w:rsidRPr="00CD5B70">
        <w:rPr>
          <w:rFonts w:ascii="Arial" w:eastAsia="Times New Roman" w:hAnsi="Arial" w:cs="Arial"/>
          <w:color w:val="000000"/>
          <w:sz w:val="24"/>
          <w:szCs w:val="24"/>
          <w:lang w:eastAsia="ru-RU"/>
        </w:rPr>
        <w:t>)</w:t>
      </w:r>
    </w:p>
    <w:p w:rsidR="008B0715" w:rsidRDefault="008B0715">
      <w:bookmarkStart w:id="25" w:name="_GoBack"/>
      <w:bookmarkEnd w:id="25"/>
    </w:p>
    <w:sectPr w:rsidR="008B07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813"/>
    <w:rsid w:val="008B0715"/>
    <w:rsid w:val="00C31813"/>
    <w:rsid w:val="00CD5B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47A67F-C5B8-49FC-A89C-345693DBF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CD5B7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CD5B70"/>
    <w:rPr>
      <w:rFonts w:ascii="Times New Roman" w:eastAsia="Times New Roman" w:hAnsi="Times New Roman" w:cs="Times New Roman"/>
      <w:b/>
      <w:bCs/>
      <w:sz w:val="24"/>
      <w:szCs w:val="24"/>
      <w:lang w:eastAsia="ru-RU"/>
    </w:rPr>
  </w:style>
  <w:style w:type="paragraph" w:customStyle="1" w:styleId="caption">
    <w:name w:val="caption"/>
    <w:basedOn w:val="a"/>
    <w:rsid w:val="00CD5B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CD5B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D5B70"/>
    <w:rPr>
      <w:color w:val="0000FF"/>
      <w:u w:val="single"/>
    </w:rPr>
  </w:style>
  <w:style w:type="character" w:styleId="a4">
    <w:name w:val="FollowedHyperlink"/>
    <w:basedOn w:val="a0"/>
    <w:uiPriority w:val="99"/>
    <w:semiHidden/>
    <w:unhideWhenUsed/>
    <w:rsid w:val="00CD5B70"/>
    <w:rPr>
      <w:color w:val="800080"/>
      <w:u w:val="single"/>
    </w:rPr>
  </w:style>
  <w:style w:type="character" w:customStyle="1" w:styleId="hyperlink">
    <w:name w:val="hyperlink"/>
    <w:basedOn w:val="a0"/>
    <w:rsid w:val="00CD5B70"/>
  </w:style>
  <w:style w:type="paragraph" w:customStyle="1" w:styleId="article">
    <w:name w:val="article"/>
    <w:basedOn w:val="a"/>
    <w:rsid w:val="00CD5B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pter">
    <w:name w:val="chapter"/>
    <w:basedOn w:val="a"/>
    <w:rsid w:val="00CD5B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CD5B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1"/>
    <w:basedOn w:val="a"/>
    <w:rsid w:val="00CD5B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10">
    <w:name w:val="a1"/>
    <w:basedOn w:val="a"/>
    <w:rsid w:val="00CD5B7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58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zakon.scli.ru/" TargetMode="External"/><Relationship Id="rId21" Type="http://schemas.openxmlformats.org/officeDocument/2006/relationships/hyperlink" Target="http://pravo.minjust.ru:8080/bigs/showDocument.html?id=ED515478-130E-48F7-9834-C70244FA096E" TargetMode="External"/><Relationship Id="rId324" Type="http://schemas.openxmlformats.org/officeDocument/2006/relationships/hyperlink" Target="http://pravo.minjust.ru:8080/bigs/showDocument.html?id=E6A83195-BA4A-404E-9200-6CC2D0695DE8" TargetMode="External"/><Relationship Id="rId531" Type="http://schemas.openxmlformats.org/officeDocument/2006/relationships/hyperlink" Target="http://pravo.minjust.ru:8080/bigs/showDocument.html?id=F5F3225F-92D7-4611-AB18-7A4CD543220B" TargetMode="External"/><Relationship Id="rId170" Type="http://schemas.openxmlformats.org/officeDocument/2006/relationships/hyperlink" Target="http://zakon.scli.ru/" TargetMode="External"/><Relationship Id="rId268" Type="http://schemas.openxmlformats.org/officeDocument/2006/relationships/hyperlink" Target="http://pravo.minjust.ru:8080/bigs/showDocument.html?id=4A48D15C-70B7-4731-BBDC-C1508A2F0237" TargetMode="External"/><Relationship Id="rId475" Type="http://schemas.openxmlformats.org/officeDocument/2006/relationships/hyperlink" Target="http://pravo.minjust.ru:8080/bigs/showDocument.html?id=7D8E0436-2194-4B1F-82B7-023FA229070C" TargetMode="External"/><Relationship Id="rId32" Type="http://schemas.openxmlformats.org/officeDocument/2006/relationships/hyperlink" Target="http://pravo.minjust.ru:8080/bigs/showDocument.html?id=2042A0CF-4CF8-443B-9A87-880F235BE2CE" TargetMode="External"/><Relationship Id="rId128" Type="http://schemas.openxmlformats.org/officeDocument/2006/relationships/hyperlink" Target="http://zakon.scli.ru/" TargetMode="External"/><Relationship Id="rId335" Type="http://schemas.openxmlformats.org/officeDocument/2006/relationships/hyperlink" Target="http://pravo.minjust.ru:8080/bigs/showDocument.html?id=EB042C48-DE0E-4DBE-8305-4D48DDDB63A2" TargetMode="External"/><Relationship Id="rId542" Type="http://schemas.openxmlformats.org/officeDocument/2006/relationships/hyperlink" Target="http://pravo.minjust.ru:8080/bigs/showDocument.html?id=EFB8CB5D-EE1B-45F5-8626-8CF8E075DE7F" TargetMode="External"/><Relationship Id="rId181" Type="http://schemas.openxmlformats.org/officeDocument/2006/relationships/hyperlink" Target="http://zakon.scli.ru/" TargetMode="External"/><Relationship Id="rId402" Type="http://schemas.openxmlformats.org/officeDocument/2006/relationships/hyperlink" Target="http://pravo.minjust.ru:8080/bigs/showDocument.html?id=9AA48369-618A-4BB4-B4B8-AE15F2B7EBF6" TargetMode="External"/><Relationship Id="rId279" Type="http://schemas.openxmlformats.org/officeDocument/2006/relationships/hyperlink" Target="http://pravo.minjust.ru:8080/bigs/showDocument.html?id=2042A0CF-4CF8-443B-9A87-880F235BE2CE" TargetMode="External"/><Relationship Id="rId486" Type="http://schemas.openxmlformats.org/officeDocument/2006/relationships/hyperlink" Target="http://pravo.minjust.ru:8080/bigs/showDocument.html?id=878561E2-AF9F-43E1-ABD0-C155C077DEFF" TargetMode="External"/><Relationship Id="rId43" Type="http://schemas.openxmlformats.org/officeDocument/2006/relationships/hyperlink" Target="http://zakon.scli.ru/" TargetMode="External"/><Relationship Id="rId139" Type="http://schemas.openxmlformats.org/officeDocument/2006/relationships/hyperlink" Target="http://pravo.minjust.ru:8080/bigs/showDocument.html?id=524D49C8-BF42-4B36-8C4E-B189DA4ADB3F" TargetMode="External"/><Relationship Id="rId346" Type="http://schemas.openxmlformats.org/officeDocument/2006/relationships/hyperlink" Target="http://zakon.scli.ru/" TargetMode="External"/><Relationship Id="rId553" Type="http://schemas.openxmlformats.org/officeDocument/2006/relationships/hyperlink" Target="http://pravo.minjust.ru:8080/bigs/showDocument.html?id=7D8E0436-2194-4B1F-82B7-023FA229070C" TargetMode="External"/><Relationship Id="rId192" Type="http://schemas.openxmlformats.org/officeDocument/2006/relationships/hyperlink" Target="http://zakon.scli.ru/" TargetMode="External"/><Relationship Id="rId206" Type="http://schemas.openxmlformats.org/officeDocument/2006/relationships/hyperlink" Target="http://pravo.minjust.ru:8080/bigs/showDocument.html?id=E6A83195-BA4A-404E-9200-6CC2D0695DE8" TargetMode="External"/><Relationship Id="rId413" Type="http://schemas.openxmlformats.org/officeDocument/2006/relationships/hyperlink" Target="http://pravo.minjust.ru:8080/bigs/showDocument.html?id=00899518-8E69-4F06-A7CF-B45D63C64B3D" TargetMode="External"/><Relationship Id="rId497" Type="http://schemas.openxmlformats.org/officeDocument/2006/relationships/hyperlink" Target="http://zakon.scli.ru/" TargetMode="External"/><Relationship Id="rId357" Type="http://schemas.openxmlformats.org/officeDocument/2006/relationships/hyperlink" Target="http://pravo.minjust.ru:8080/bigs/showDocument.html?id=EB042C48-DE0E-4DBE-8305-4D48DDDB63A2" TargetMode="External"/><Relationship Id="rId54" Type="http://schemas.openxmlformats.org/officeDocument/2006/relationships/hyperlink" Target="http://zakon.scli.ru/" TargetMode="External"/><Relationship Id="rId217" Type="http://schemas.openxmlformats.org/officeDocument/2006/relationships/hyperlink" Target="http://pravo.minjust.ru:8080/bigs/showDocument.html?id=EFB8CB5D-EE1B-45F5-8626-8CF8E075DE7F" TargetMode="External"/><Relationship Id="rId564" Type="http://schemas.openxmlformats.org/officeDocument/2006/relationships/hyperlink" Target="http://pravo.minjust.ru:8080/bigs/showDocument.html?id=2079297E-6E4D-4A42-BF0A-154E659D6CC8" TargetMode="External"/><Relationship Id="rId424" Type="http://schemas.openxmlformats.org/officeDocument/2006/relationships/hyperlink" Target="http://pravo.minjust.ru:8080/bigs/showDocument.html?id=6F5AE5B9-FDFE-4A03-BE8A-0FB3B6FE2182" TargetMode="External"/><Relationship Id="rId270" Type="http://schemas.openxmlformats.org/officeDocument/2006/relationships/hyperlink" Target="http://zakon.scli.ru/" TargetMode="External"/><Relationship Id="rId65" Type="http://schemas.openxmlformats.org/officeDocument/2006/relationships/hyperlink" Target="http://zakon.scli.ru/" TargetMode="External"/><Relationship Id="rId130" Type="http://schemas.openxmlformats.org/officeDocument/2006/relationships/hyperlink" Target="http://pravo.minjust.ru:8080/bigs/showDocument.html?id=36158BA4-6AAC-4F58-9009-5752494D3AB8" TargetMode="External"/><Relationship Id="rId368" Type="http://schemas.openxmlformats.org/officeDocument/2006/relationships/hyperlink" Target="http://pravo.minjust.ru:8080/bigs/showDocument.html?id=47C074BD-78E0-4B0B-BE77-0BC2D3A2C5E0" TargetMode="External"/><Relationship Id="rId575" Type="http://schemas.openxmlformats.org/officeDocument/2006/relationships/hyperlink" Target="http://pravo.minjust.ru:8080/bigs/showDocument.html?id=00899518-8E69-4F06-A7CF-B45D63C64B3D" TargetMode="External"/><Relationship Id="rId228" Type="http://schemas.openxmlformats.org/officeDocument/2006/relationships/hyperlink" Target="http://pravo.minjust.ru:8080/bigs/showDocument.html?id=CAC517CC-3AC5-4BF0-837F-80B1B030FAD7" TargetMode="External"/><Relationship Id="rId435" Type="http://schemas.openxmlformats.org/officeDocument/2006/relationships/hyperlink" Target="http://pravo.minjust.ru:8080/bigs/showDocument.html?id=96E20C02-1B12-465A-B64C-24AA92270007" TargetMode="External"/><Relationship Id="rId281" Type="http://schemas.openxmlformats.org/officeDocument/2006/relationships/hyperlink" Target="http://pravo.minjust.ru:8080/bigs/showDocument.html?id=ED515478-130E-48F7-9834-C70244FA096E" TargetMode="External"/><Relationship Id="rId502" Type="http://schemas.openxmlformats.org/officeDocument/2006/relationships/hyperlink" Target="http://pravo.minjust.ru:8080/bigs/showDocument.html?id=EFB8CB5D-EE1B-45F5-8626-8CF8E075DE7F" TargetMode="External"/><Relationship Id="rId76" Type="http://schemas.openxmlformats.org/officeDocument/2006/relationships/hyperlink" Target="http://zakon.scli.ru/" TargetMode="External"/><Relationship Id="rId141" Type="http://schemas.openxmlformats.org/officeDocument/2006/relationships/hyperlink" Target="http://zakon.scli.ru/" TargetMode="External"/><Relationship Id="rId379" Type="http://schemas.openxmlformats.org/officeDocument/2006/relationships/hyperlink" Target="http://pravo.minjust.ru:8080/bigs/showDocument.html?id=96E20C02-1B12-465A-B64C-24AA92270007" TargetMode="External"/><Relationship Id="rId586" Type="http://schemas.openxmlformats.org/officeDocument/2006/relationships/hyperlink" Target="http://pravo.minjust.ru:8080/bigs/showDocument.html?id=CAC517CC-3AC5-4BF0-837F-80B1B030FAD7" TargetMode="External"/><Relationship Id="rId7" Type="http://schemas.openxmlformats.org/officeDocument/2006/relationships/hyperlink" Target="http://zakon.scli.ru/" TargetMode="External"/><Relationship Id="rId239" Type="http://schemas.openxmlformats.org/officeDocument/2006/relationships/hyperlink" Target="http://pravo.minjust.ru:8080/bigs/showDocument.html?id=ED515478-130E-48F7-9834-C70244FA096E" TargetMode="External"/><Relationship Id="rId446" Type="http://schemas.openxmlformats.org/officeDocument/2006/relationships/hyperlink" Target="http://pravo.minjust.ru:8080/bigs/showDocument.html?id=878561E2-AF9F-43E1-ABD0-C155C077DEFF" TargetMode="External"/><Relationship Id="rId292" Type="http://schemas.openxmlformats.org/officeDocument/2006/relationships/hyperlink" Target="http://pravo.minjust.ru:8080/bigs/showDocument.html?id=EFB8CB5D-EE1B-45F5-8626-8CF8E075DE7F" TargetMode="External"/><Relationship Id="rId306" Type="http://schemas.openxmlformats.org/officeDocument/2006/relationships/hyperlink" Target="http://pravo.minjust.ru:8080/bigs/showDocument.html?id=7D8E0436-2194-4B1F-82B7-023FA229070C" TargetMode="External"/><Relationship Id="rId87" Type="http://schemas.openxmlformats.org/officeDocument/2006/relationships/hyperlink" Target="http://zakon.scli.ru/" TargetMode="External"/><Relationship Id="rId513" Type="http://schemas.openxmlformats.org/officeDocument/2006/relationships/hyperlink" Target="http://pravo.minjust.ru:8080/bigs/showDocument.html?id=524D49C8-BF42-4B36-8C4E-B189DA4ADB3F" TargetMode="External"/><Relationship Id="rId597" Type="http://schemas.openxmlformats.org/officeDocument/2006/relationships/hyperlink" Target="http://pravo.minjust.ru:8080/bigs/showDocument.html?id=36158BA4-6AAC-4F58-9009-5752494D3AB8" TargetMode="External"/><Relationship Id="rId152" Type="http://schemas.openxmlformats.org/officeDocument/2006/relationships/hyperlink" Target="http://pravo.minjust.ru:8080/bigs/showDocument.html?id=2042A0CF-4CF8-443B-9A87-880F235BE2CE" TargetMode="External"/><Relationship Id="rId457" Type="http://schemas.openxmlformats.org/officeDocument/2006/relationships/hyperlink" Target="http://pravo.minjust.ru:8080/bigs/showDocument.html?id=657E8284-BC2A-4A2A-B081-84E5E12B557E" TargetMode="External"/><Relationship Id="rId261" Type="http://schemas.openxmlformats.org/officeDocument/2006/relationships/hyperlink" Target="http://pravo.minjust.ru:8080/bigs/showDocument.html?id=96E20C02-1B12-465A-B64C-24AA92270007" TargetMode="External"/><Relationship Id="rId499" Type="http://schemas.openxmlformats.org/officeDocument/2006/relationships/hyperlink" Target="http://pravo.minjust.ru:8080/bigs/showDocument.html?id=47C074BD-78E0-4B0B-BE77-0BC2D3A2C5E0" TargetMode="External"/><Relationship Id="rId14" Type="http://schemas.openxmlformats.org/officeDocument/2006/relationships/hyperlink" Target="http://pravo.minjust.ru:8080/bigs/showDocument.html?id=EFB8CB5D-EE1B-45F5-8626-8CF8E075DE7F" TargetMode="External"/><Relationship Id="rId56" Type="http://schemas.openxmlformats.org/officeDocument/2006/relationships/hyperlink" Target="http://zakon.scli.ru/" TargetMode="External"/><Relationship Id="rId317" Type="http://schemas.openxmlformats.org/officeDocument/2006/relationships/hyperlink" Target="http://pravo.minjust.ru:8080/bigs/showDocument.html?id=7D8E0436-2194-4B1F-82B7-023FA229070C" TargetMode="External"/><Relationship Id="rId359" Type="http://schemas.openxmlformats.org/officeDocument/2006/relationships/hyperlink" Target="http://pravo.minjust.ru:8080/bigs/showDocument.html?id=00899518-8E69-4F06-A7CF-B45D63C64B3D" TargetMode="External"/><Relationship Id="rId524" Type="http://schemas.openxmlformats.org/officeDocument/2006/relationships/hyperlink" Target="http://zakon.scli.ru/" TargetMode="External"/><Relationship Id="rId566" Type="http://schemas.openxmlformats.org/officeDocument/2006/relationships/hyperlink" Target="http://pravo.minjust.ru:8080/bigs/showDocument.html?id=00899518-8E69-4F06-A7CF-B45D63C64B3D" TargetMode="External"/><Relationship Id="rId98" Type="http://schemas.openxmlformats.org/officeDocument/2006/relationships/hyperlink" Target="http://zakon.scli.ru/" TargetMode="External"/><Relationship Id="rId121" Type="http://schemas.openxmlformats.org/officeDocument/2006/relationships/hyperlink" Target="http://zakon.scli.ru/" TargetMode="External"/><Relationship Id="rId163" Type="http://schemas.openxmlformats.org/officeDocument/2006/relationships/hyperlink" Target="http://pravo.minjust.ru:8080/bigs/showDocument.html?id=ED515478-130E-48F7-9834-C70244FA096E" TargetMode="External"/><Relationship Id="rId219" Type="http://schemas.openxmlformats.org/officeDocument/2006/relationships/hyperlink" Target="http://zakon.scli.ru/" TargetMode="External"/><Relationship Id="rId370" Type="http://schemas.openxmlformats.org/officeDocument/2006/relationships/hyperlink" Target="http://pravo.minjust.ru:8080/bigs/showDocument.html?id=524D49C8-BF42-4B36-8C4E-B189DA4ADB3F" TargetMode="External"/><Relationship Id="rId426" Type="http://schemas.openxmlformats.org/officeDocument/2006/relationships/hyperlink" Target="http://pravo.minjust.ru:8080/bigs/showDocument.html?id=6F5AE5B9-FDFE-4A03-BE8A-0FB3B6FE2182" TargetMode="External"/><Relationship Id="rId230" Type="http://schemas.openxmlformats.org/officeDocument/2006/relationships/hyperlink" Target="http://pravo.minjust.ru:8080/bigs/showDocument.html?id=4A48D15C-70B7-4731-BBDC-C1508A2F0237" TargetMode="External"/><Relationship Id="rId468" Type="http://schemas.openxmlformats.org/officeDocument/2006/relationships/hyperlink" Target="http://pravo.minjust.ru:8080/bigs/showDocument.html?id=7D8E0436-2194-4B1F-82B7-023FA229070C" TargetMode="External"/><Relationship Id="rId25" Type="http://schemas.openxmlformats.org/officeDocument/2006/relationships/hyperlink" Target="http://pravo.minjust.ru:8080/bigs/showDocument.html?id=6F5AE5B9-FDFE-4A03-BE8A-0FB3B6FE2182" TargetMode="External"/><Relationship Id="rId67" Type="http://schemas.openxmlformats.org/officeDocument/2006/relationships/hyperlink" Target="http://zakon.scli.ru/" TargetMode="External"/><Relationship Id="rId272" Type="http://schemas.openxmlformats.org/officeDocument/2006/relationships/hyperlink" Target="http://zakon.scli.ru/" TargetMode="External"/><Relationship Id="rId328" Type="http://schemas.openxmlformats.org/officeDocument/2006/relationships/hyperlink" Target="http://pravo.minjust.ru:8080/bigs/showDocument.html?id=705F286D-C4B4-4999-9E9C-709949F2E979" TargetMode="External"/><Relationship Id="rId535" Type="http://schemas.openxmlformats.org/officeDocument/2006/relationships/hyperlink" Target="http://pravo.minjust.ru:8080/bigs/showDocument.html?id=EFB8CB5D-EE1B-45F5-8626-8CF8E075DE7F" TargetMode="External"/><Relationship Id="rId577" Type="http://schemas.openxmlformats.org/officeDocument/2006/relationships/hyperlink" Target="http://pravo.minjust.ru:8080/bigs/showDocument.html?id=878561E2-AF9F-43E1-ABD0-C155C077DEFF" TargetMode="External"/><Relationship Id="rId132" Type="http://schemas.openxmlformats.org/officeDocument/2006/relationships/hyperlink" Target="http://pravo.minjust.ru:8080/bigs/showDocument.html?id=524D49C8-BF42-4B36-8C4E-B189DA4ADB3F" TargetMode="External"/><Relationship Id="rId174" Type="http://schemas.openxmlformats.org/officeDocument/2006/relationships/hyperlink" Target="http://zakon.scli.ru/" TargetMode="External"/><Relationship Id="rId381" Type="http://schemas.openxmlformats.org/officeDocument/2006/relationships/hyperlink" Target="http://pravo.minjust.ru:8080/bigs/showDocument.html?id=6785A26F-52A6-439E-A2E4-93801511E564" TargetMode="External"/><Relationship Id="rId241" Type="http://schemas.openxmlformats.org/officeDocument/2006/relationships/hyperlink" Target="http://zakon.scli.ru/" TargetMode="External"/><Relationship Id="rId437" Type="http://schemas.openxmlformats.org/officeDocument/2006/relationships/hyperlink" Target="http://pravo.minjust.ru:8080/bigs/showDocument.html?id=DB15DC75-E494-4290-B746-FAE0CCE65CCB" TargetMode="External"/><Relationship Id="rId479" Type="http://schemas.openxmlformats.org/officeDocument/2006/relationships/hyperlink" Target="http://pravo.minjust.ru:8080/bigs/showDocument.html?id=00899518-8E69-4F06-A7CF-B45D63C64B3D" TargetMode="External"/><Relationship Id="rId36" Type="http://schemas.openxmlformats.org/officeDocument/2006/relationships/hyperlink" Target="http://zakon.scli.ru/" TargetMode="External"/><Relationship Id="rId283" Type="http://schemas.openxmlformats.org/officeDocument/2006/relationships/hyperlink" Target="http://pravo.minjust.ru:8080/bigs/showDocument.html?id=96E20C02-1B12-465A-B64C-24AA92270007" TargetMode="External"/><Relationship Id="rId339" Type="http://schemas.openxmlformats.org/officeDocument/2006/relationships/hyperlink" Target="http://pravo.minjust.ru:8080/bigs/showDocument.html?id=878561E2-AF9F-43E1-ABD0-C155C077DEFF" TargetMode="External"/><Relationship Id="rId490" Type="http://schemas.openxmlformats.org/officeDocument/2006/relationships/hyperlink" Target="http://pravo.minjust.ru:8080/bigs/showDocument.html?id=6A35A4E0-681B-4301-BC0D-01ED2BE0D4A7" TargetMode="External"/><Relationship Id="rId504" Type="http://schemas.openxmlformats.org/officeDocument/2006/relationships/hyperlink" Target="http://pravo.minjust.ru:8080/bigs/showDocument.html?id=878561E2-AF9F-43E1-ABD0-C155C077DEFF" TargetMode="External"/><Relationship Id="rId546" Type="http://schemas.openxmlformats.org/officeDocument/2006/relationships/hyperlink" Target="http://pravo.minjust.ru:8080/bigs/showDocument.html?id=7D8E0436-2194-4B1F-82B7-023FA229070C" TargetMode="External"/><Relationship Id="rId78" Type="http://schemas.openxmlformats.org/officeDocument/2006/relationships/hyperlink" Target="http://zakon.scli.ru/" TargetMode="External"/><Relationship Id="rId101" Type="http://schemas.openxmlformats.org/officeDocument/2006/relationships/hyperlink" Target="http://zakon.scli.ru/" TargetMode="External"/><Relationship Id="rId143" Type="http://schemas.openxmlformats.org/officeDocument/2006/relationships/hyperlink" Target="http://zakon.scli.ru/" TargetMode="External"/><Relationship Id="rId185" Type="http://schemas.openxmlformats.org/officeDocument/2006/relationships/hyperlink" Target="http://zakon.scli.ru/" TargetMode="External"/><Relationship Id="rId350" Type="http://schemas.openxmlformats.org/officeDocument/2006/relationships/hyperlink" Target="http://pravo.minjust.ru:8080/bigs/showDocument.html?id=EFB8CB5D-EE1B-45F5-8626-8CF8E075DE7F" TargetMode="External"/><Relationship Id="rId406" Type="http://schemas.openxmlformats.org/officeDocument/2006/relationships/hyperlink" Target="http://pravo.minjust.ru:8080/bigs/showDocument.html?id=705F286D-C4B4-4999-9E9C-709949F2E979" TargetMode="External"/><Relationship Id="rId588" Type="http://schemas.openxmlformats.org/officeDocument/2006/relationships/hyperlink" Target="http://pravo.minjust.ru:8080/bigs/showDocument.html?id=7D48977E-28DF-461C-A26C-2110C8343980" TargetMode="External"/><Relationship Id="rId9" Type="http://schemas.openxmlformats.org/officeDocument/2006/relationships/hyperlink" Target="http://pravo.minjust.ru:8080/bigs/showDocument.html?id=03A441E8-8108-4744-B130-DA2D4870D65E" TargetMode="External"/><Relationship Id="rId210" Type="http://schemas.openxmlformats.org/officeDocument/2006/relationships/hyperlink" Target="http://zakon.scli.ru/" TargetMode="External"/><Relationship Id="rId392" Type="http://schemas.openxmlformats.org/officeDocument/2006/relationships/hyperlink" Target="http://pravo.minjust.ru:8080/bigs/showDocument.html?id=E6A83195-BA4A-404E-9200-6CC2D0695DE8" TargetMode="External"/><Relationship Id="rId448" Type="http://schemas.openxmlformats.org/officeDocument/2006/relationships/hyperlink" Target="http://zakon.scli.ru/" TargetMode="External"/><Relationship Id="rId252" Type="http://schemas.openxmlformats.org/officeDocument/2006/relationships/hyperlink" Target="http://pravo.minjust.ru:8080/bigs/showDocument.html?id=7D8E0436-2194-4B1F-82B7-023FA229070C" TargetMode="External"/><Relationship Id="rId294" Type="http://schemas.openxmlformats.org/officeDocument/2006/relationships/hyperlink" Target="http://pravo.minjust.ru:8080/bigs/showDocument.html?id=878561E2-AF9F-43E1-ABD0-C155C077DEFF" TargetMode="External"/><Relationship Id="rId308" Type="http://schemas.openxmlformats.org/officeDocument/2006/relationships/hyperlink" Target="http://zakon.scli.ru/" TargetMode="External"/><Relationship Id="rId515" Type="http://schemas.openxmlformats.org/officeDocument/2006/relationships/hyperlink" Target="http://pravo.minjust.ru:8080/bigs/showDocument.html?id=6F5AE5B9-FDFE-4A03-BE8A-0FB3B6FE2182" TargetMode="External"/><Relationship Id="rId47" Type="http://schemas.openxmlformats.org/officeDocument/2006/relationships/hyperlink" Target="http://zakon.scli.ru/" TargetMode="External"/><Relationship Id="rId89" Type="http://schemas.openxmlformats.org/officeDocument/2006/relationships/hyperlink" Target="http://zakon.scli.ru/" TargetMode="External"/><Relationship Id="rId112" Type="http://schemas.openxmlformats.org/officeDocument/2006/relationships/hyperlink" Target="http://zakon.scli.ru/" TargetMode="External"/><Relationship Id="rId154" Type="http://schemas.openxmlformats.org/officeDocument/2006/relationships/hyperlink" Target="http://pravo.minjust.ru:8080/bigs/showDocument.html?id=2042A0CF-4CF8-443B-9A87-880F235BE2CE" TargetMode="External"/><Relationship Id="rId361" Type="http://schemas.openxmlformats.org/officeDocument/2006/relationships/hyperlink" Target="http://pravo.minjust.ru:8080/bigs/showDocument.html?id=7D8E0436-2194-4B1F-82B7-023FA229070C" TargetMode="External"/><Relationship Id="rId557" Type="http://schemas.openxmlformats.org/officeDocument/2006/relationships/hyperlink" Target="http://pravo.minjust.ru:8080/bigs/showDocument.html?id=8BC372DD-70D6-4465-86D3-A3D88A01FF5C" TargetMode="External"/><Relationship Id="rId599" Type="http://schemas.openxmlformats.org/officeDocument/2006/relationships/fontTable" Target="fontTable.xml"/><Relationship Id="rId196" Type="http://schemas.openxmlformats.org/officeDocument/2006/relationships/hyperlink" Target="http://pravo.minjust.ru:8080/bigs/showDocument.html?id=6A35A4E0-681B-4301-BC0D-01ED2BE0D4A7" TargetMode="External"/><Relationship Id="rId417" Type="http://schemas.openxmlformats.org/officeDocument/2006/relationships/hyperlink" Target="http://pravo.minjust.ru:8080/bigs/showDocument.html?id=F5F3225F-92D7-4611-AB18-7A4CD543220B" TargetMode="External"/><Relationship Id="rId459" Type="http://schemas.openxmlformats.org/officeDocument/2006/relationships/hyperlink" Target="http://pravo.minjust.ru:8080/bigs/showDocument.html?id=00899518-8E69-4F06-A7CF-B45D63C64B3D" TargetMode="External"/><Relationship Id="rId16" Type="http://schemas.openxmlformats.org/officeDocument/2006/relationships/hyperlink" Target="http://pravo.minjust.ru:8080/bigs/showDocument.html?id=90EA6C1F-90C1-41C6-8995-1B56F2B2FFEA" TargetMode="External"/><Relationship Id="rId221" Type="http://schemas.openxmlformats.org/officeDocument/2006/relationships/hyperlink" Target="http://zakon.scli.ru/" TargetMode="External"/><Relationship Id="rId263" Type="http://schemas.openxmlformats.org/officeDocument/2006/relationships/hyperlink" Target="http://pravo.minjust.ru:8080/bigs/showDocument.html?id=EFB8CB5D-EE1B-45F5-8626-8CF8E075DE7F" TargetMode="External"/><Relationship Id="rId319" Type="http://schemas.openxmlformats.org/officeDocument/2006/relationships/hyperlink" Target="http://pravo.minjust.ru:8080/bigs/showDocument.html?id=524D49C8-BF42-4B36-8C4E-B189DA4ADB3F" TargetMode="External"/><Relationship Id="rId470" Type="http://schemas.openxmlformats.org/officeDocument/2006/relationships/hyperlink" Target="http://pravo.minjust.ru:8080/bigs/showDocument.html?id=878561E2-AF9F-43E1-ABD0-C155C077DEFF" TargetMode="External"/><Relationship Id="rId526" Type="http://schemas.openxmlformats.org/officeDocument/2006/relationships/hyperlink" Target="http://zakon.scli.ru/" TargetMode="External"/><Relationship Id="rId58" Type="http://schemas.openxmlformats.org/officeDocument/2006/relationships/hyperlink" Target="http://zakon.scli.ru/" TargetMode="External"/><Relationship Id="rId123" Type="http://schemas.openxmlformats.org/officeDocument/2006/relationships/hyperlink" Target="http://zakon.scli.ru/" TargetMode="External"/><Relationship Id="rId330" Type="http://schemas.openxmlformats.org/officeDocument/2006/relationships/hyperlink" Target="http://pravo.minjust.ru:8080/bigs/showDocument.html?id=2042A0CF-4CF8-443B-9A87-880F235BE2CE" TargetMode="External"/><Relationship Id="rId568" Type="http://schemas.openxmlformats.org/officeDocument/2006/relationships/hyperlink" Target="http://pravo.minjust.ru:8080/bigs/showDocument.html?id=8F21B21C-A408-42C4-B9FE-A939B863C84A" TargetMode="External"/><Relationship Id="rId165" Type="http://schemas.openxmlformats.org/officeDocument/2006/relationships/hyperlink" Target="http://pravo.minjust.ru:8080/bigs/showDocument.html?id=878561E2-AF9F-43E1-ABD0-C155C077DEFF" TargetMode="External"/><Relationship Id="rId372" Type="http://schemas.openxmlformats.org/officeDocument/2006/relationships/hyperlink" Target="http://zakon.scli.ru/" TargetMode="External"/><Relationship Id="rId428" Type="http://schemas.openxmlformats.org/officeDocument/2006/relationships/hyperlink" Target="http://pravo.minjust.ru:8080/bigs/showDocument.html?id=36158BA4-6AAC-4F58-9009-5752494D3AB8" TargetMode="External"/><Relationship Id="rId232" Type="http://schemas.openxmlformats.org/officeDocument/2006/relationships/hyperlink" Target="http://pravo.minjust.ru:8080/bigs/showDocument.html?id=8BC372DD-70D6-4465-86D3-A3D88A01FF5C" TargetMode="External"/><Relationship Id="rId274" Type="http://schemas.openxmlformats.org/officeDocument/2006/relationships/hyperlink" Target="http://pravo.minjust.ru:8080/bigs/showDocument.html?id=7D8E0436-2194-4B1F-82B7-023FA229070C" TargetMode="External"/><Relationship Id="rId481" Type="http://schemas.openxmlformats.org/officeDocument/2006/relationships/hyperlink" Target="http://zakon.scli.ru/" TargetMode="External"/><Relationship Id="rId27" Type="http://schemas.openxmlformats.org/officeDocument/2006/relationships/hyperlink" Target="http://pravo.minjust.ru:8080/bigs/showDocument.html?id=7D48977E-28DF-461C-A26C-2110C8343980" TargetMode="External"/><Relationship Id="rId69" Type="http://schemas.openxmlformats.org/officeDocument/2006/relationships/hyperlink" Target="http://zakon.scli.ru/" TargetMode="External"/><Relationship Id="rId134" Type="http://schemas.openxmlformats.org/officeDocument/2006/relationships/hyperlink" Target="http://pravo.minjust.ru:8080/bigs/showDocument.html?id=524D49C8-BF42-4B36-8C4E-B189DA4ADB3F" TargetMode="External"/><Relationship Id="rId537" Type="http://schemas.openxmlformats.org/officeDocument/2006/relationships/hyperlink" Target="http://pravo.minjust.ru:8080/bigs/showDocument.html?id=0D5D3033-C81F-427B-AC7D-C769DCC121ED" TargetMode="External"/><Relationship Id="rId579" Type="http://schemas.openxmlformats.org/officeDocument/2006/relationships/hyperlink" Target="http://pravo.minjust.ru:8080/bigs/showDocument.html?id=47C074BD-78E0-4B0B-BE77-0BC2D3A2C5E0" TargetMode="External"/><Relationship Id="rId80" Type="http://schemas.openxmlformats.org/officeDocument/2006/relationships/hyperlink" Target="http://zakon.scli.ru/" TargetMode="External"/><Relationship Id="rId176" Type="http://schemas.openxmlformats.org/officeDocument/2006/relationships/hyperlink" Target="http://pravo.minjust.ru:8080/bigs/showDocument.html?id=47C074BD-78E0-4B0B-BE77-0BC2D3A2C5E0" TargetMode="External"/><Relationship Id="rId341" Type="http://schemas.openxmlformats.org/officeDocument/2006/relationships/hyperlink" Target="http://pravo.minjust.ru:8080/bigs/showDocument.html?id=6A35A4E0-681B-4301-BC0D-01ED2BE0D4A7" TargetMode="External"/><Relationship Id="rId383" Type="http://schemas.openxmlformats.org/officeDocument/2006/relationships/hyperlink" Target="http://pravo.minjust.ru:8080/bigs/showDocument.html?id=4A48D15C-70B7-4731-BBDC-C1508A2F0237" TargetMode="External"/><Relationship Id="rId439" Type="http://schemas.openxmlformats.org/officeDocument/2006/relationships/hyperlink" Target="http://pravo.minjust.ru:8080/bigs/showDocument.html?id=7D8E0436-2194-4B1F-82B7-023FA229070C" TargetMode="External"/><Relationship Id="rId590" Type="http://schemas.openxmlformats.org/officeDocument/2006/relationships/hyperlink" Target="http://zakon.scli.ru/" TargetMode="External"/><Relationship Id="rId201" Type="http://schemas.openxmlformats.org/officeDocument/2006/relationships/hyperlink" Target="http://pravo.minjust.ru:8080/bigs/showDocument.html?id=ED515478-130E-48F7-9834-C70244FA096E" TargetMode="External"/><Relationship Id="rId243" Type="http://schemas.openxmlformats.org/officeDocument/2006/relationships/hyperlink" Target="http://zakon.scli.ru/" TargetMode="External"/><Relationship Id="rId285" Type="http://schemas.openxmlformats.org/officeDocument/2006/relationships/hyperlink" Target="http://pravo.minjust.ru:8080/bigs/showDocument.html?id=ED515478-130E-48F7-9834-C70244FA096E" TargetMode="External"/><Relationship Id="rId450" Type="http://schemas.openxmlformats.org/officeDocument/2006/relationships/hyperlink" Target="http://pravo.minjust.ru:8080/bigs/showDocument.html?id=2079297E-6E4D-4A42-BF0A-154E659D6CC8" TargetMode="External"/><Relationship Id="rId506" Type="http://schemas.openxmlformats.org/officeDocument/2006/relationships/hyperlink" Target="http://zakon.scli.ru/" TargetMode="External"/><Relationship Id="rId38" Type="http://schemas.openxmlformats.org/officeDocument/2006/relationships/hyperlink" Target="http://zakon.scli.ru/" TargetMode="External"/><Relationship Id="rId103" Type="http://schemas.openxmlformats.org/officeDocument/2006/relationships/hyperlink" Target="http://zakon.scli.ru/" TargetMode="External"/><Relationship Id="rId310" Type="http://schemas.openxmlformats.org/officeDocument/2006/relationships/hyperlink" Target="http://pravo.minjust.ru:8080/bigs/showDocument.html?id=00899518-8E69-4F06-A7CF-B45D63C64B3D" TargetMode="External"/><Relationship Id="rId492" Type="http://schemas.openxmlformats.org/officeDocument/2006/relationships/hyperlink" Target="http://pravo.minjust.ru:8080/bigs/showDocument.html?id=4A48D15C-70B7-4731-BBDC-C1508A2F0237" TargetMode="External"/><Relationship Id="rId548" Type="http://schemas.openxmlformats.org/officeDocument/2006/relationships/hyperlink" Target="http://pravo.minjust.ru:8080/bigs/showDocument.html?id=7D8E0436-2194-4B1F-82B7-023FA229070C" TargetMode="External"/><Relationship Id="rId91" Type="http://schemas.openxmlformats.org/officeDocument/2006/relationships/hyperlink" Target="http://zakon.scli.ru/" TargetMode="External"/><Relationship Id="rId145" Type="http://schemas.openxmlformats.org/officeDocument/2006/relationships/hyperlink" Target="http://pravo.minjust.ru:8080/bigs/showDocument.html?id=00899518-8E69-4F06-A7CF-B45D63C64B3D" TargetMode="External"/><Relationship Id="rId187" Type="http://schemas.openxmlformats.org/officeDocument/2006/relationships/hyperlink" Target="http://pravo.minjust.ru:8080/bigs/showDocument.html?id=E6A83195-BA4A-404E-9200-6CC2D0695DE8" TargetMode="External"/><Relationship Id="rId352" Type="http://schemas.openxmlformats.org/officeDocument/2006/relationships/hyperlink" Target="http://pravo.minjust.ru:8080/bigs/showDocument.html?id=36158BA4-6AAC-4F58-9009-5752494D3AB8" TargetMode="External"/><Relationship Id="rId394" Type="http://schemas.openxmlformats.org/officeDocument/2006/relationships/hyperlink" Target="http://pravo.minjust.ru:8080/bigs/showDocument.html?id=705F286D-C4B4-4999-9E9C-709949F2E979" TargetMode="External"/><Relationship Id="rId408" Type="http://schemas.openxmlformats.org/officeDocument/2006/relationships/hyperlink" Target="http://pravo.minjust.ru:8080/bigs/showDocument.html?id=04450DC4-1B4A-4F09-9C5F-8B862F6177D4" TargetMode="External"/><Relationship Id="rId212" Type="http://schemas.openxmlformats.org/officeDocument/2006/relationships/hyperlink" Target="http://pravo.minjust.ru:8080/bigs/showDocument.html?id=96E20C02-1B12-465A-B64C-24AA92270007" TargetMode="External"/><Relationship Id="rId254" Type="http://schemas.openxmlformats.org/officeDocument/2006/relationships/hyperlink" Target="http://zakon.scli.ru/" TargetMode="External"/><Relationship Id="rId49" Type="http://schemas.openxmlformats.org/officeDocument/2006/relationships/hyperlink" Target="http://zakon.scli.ru/" TargetMode="External"/><Relationship Id="rId114" Type="http://schemas.openxmlformats.org/officeDocument/2006/relationships/hyperlink" Target="http://zakon.scli.ru/" TargetMode="External"/><Relationship Id="rId296" Type="http://schemas.openxmlformats.org/officeDocument/2006/relationships/hyperlink" Target="http://pravo.minjust.ru:8080/bigs/showDocument.html?id=00899518-8E69-4F06-A7CF-B45D63C64B3D" TargetMode="External"/><Relationship Id="rId461" Type="http://schemas.openxmlformats.org/officeDocument/2006/relationships/hyperlink" Target="http://pravo.minjust.ru:8080/bigs/showDocument.html?id=47C074BD-78E0-4B0B-BE77-0BC2D3A2C5E0" TargetMode="External"/><Relationship Id="rId517" Type="http://schemas.openxmlformats.org/officeDocument/2006/relationships/hyperlink" Target="http://pravo.minjust.ru:8080/bigs/showDocument.html?id=4A48D15C-70B7-4731-BBDC-C1508A2F0237" TargetMode="External"/><Relationship Id="rId559" Type="http://schemas.openxmlformats.org/officeDocument/2006/relationships/hyperlink" Target="http://pravo.minjust.ru:8080/bigs/showDocument.html?id=7D8E0436-2194-4B1F-82B7-023FA229070C" TargetMode="External"/><Relationship Id="rId60" Type="http://schemas.openxmlformats.org/officeDocument/2006/relationships/hyperlink" Target="http://zakon.scli.ru/" TargetMode="External"/><Relationship Id="rId156" Type="http://schemas.openxmlformats.org/officeDocument/2006/relationships/hyperlink" Target="http://pravo.minjust.ru:8080/bigs/showDocument.html?id=7D8E0436-2194-4B1F-82B7-023FA229070C" TargetMode="External"/><Relationship Id="rId198" Type="http://schemas.openxmlformats.org/officeDocument/2006/relationships/hyperlink" Target="http://zakon.scli.ru/" TargetMode="External"/><Relationship Id="rId321" Type="http://schemas.openxmlformats.org/officeDocument/2006/relationships/hyperlink" Target="http://pravo.minjust.ru:8080/bigs/showDocument.html?id=8BC372DD-70D6-4465-86D3-A3D88A01FF5C" TargetMode="External"/><Relationship Id="rId363" Type="http://schemas.openxmlformats.org/officeDocument/2006/relationships/hyperlink" Target="http://pravo.minjust.ru:8080/bigs/showDocument.html?id=7D8E0436-2194-4B1F-82B7-023FA229070C" TargetMode="External"/><Relationship Id="rId419" Type="http://schemas.openxmlformats.org/officeDocument/2006/relationships/hyperlink" Target="http://pravo.minjust.ru:8080/bigs/showDocument.html?id=00899518-8E69-4F06-A7CF-B45D63C64B3D" TargetMode="External"/><Relationship Id="rId570" Type="http://schemas.openxmlformats.org/officeDocument/2006/relationships/hyperlink" Target="http://pravo.minjust.ru:8080/bigs/showDocument.html?id=2079297E-6E4D-4A42-BF0A-154E659D6CC8" TargetMode="External"/><Relationship Id="rId223" Type="http://schemas.openxmlformats.org/officeDocument/2006/relationships/hyperlink" Target="http://pravo.minjust.ru:8080/bigs/showDocument.html?id=DB15DC75-E494-4290-B746-FAE0CCE65CCB" TargetMode="External"/><Relationship Id="rId430" Type="http://schemas.openxmlformats.org/officeDocument/2006/relationships/hyperlink" Target="http://zakon.scli.ru/" TargetMode="External"/><Relationship Id="rId18" Type="http://schemas.openxmlformats.org/officeDocument/2006/relationships/hyperlink" Target="http://pravo.minjust.ru:8080/bigs/showDocument.html?id=47C074BD-78E0-4B0B-BE77-0BC2D3A2C5E0" TargetMode="External"/><Relationship Id="rId265" Type="http://schemas.openxmlformats.org/officeDocument/2006/relationships/hyperlink" Target="http://pravo.minjust.ru:8080/bigs/showDocument.html?id=2042A0CF-4CF8-443B-9A87-880F235BE2CE" TargetMode="External"/><Relationship Id="rId472" Type="http://schemas.openxmlformats.org/officeDocument/2006/relationships/hyperlink" Target="http://pravo.minjust.ru:8080/bigs/showDocument.html?id=EFB8CB5D-EE1B-45F5-8626-8CF8E075DE7F" TargetMode="External"/><Relationship Id="rId528" Type="http://schemas.openxmlformats.org/officeDocument/2006/relationships/hyperlink" Target="http://zakon.scli.ru/" TargetMode="External"/><Relationship Id="rId125" Type="http://schemas.openxmlformats.org/officeDocument/2006/relationships/hyperlink" Target="http://zakon.scli.ru/" TargetMode="External"/><Relationship Id="rId167" Type="http://schemas.openxmlformats.org/officeDocument/2006/relationships/hyperlink" Target="http://pravo.minjust.ru:8080/bigs/showDocument.html?id=47C074BD-78E0-4B0B-BE77-0BC2D3A2C5E0" TargetMode="External"/><Relationship Id="rId332" Type="http://schemas.openxmlformats.org/officeDocument/2006/relationships/hyperlink" Target="http://pravo.minjust.ru:8080/bigs/showDocument.html?id=36158BA4-6AAC-4F58-9009-5752494D3AB8" TargetMode="External"/><Relationship Id="rId374" Type="http://schemas.openxmlformats.org/officeDocument/2006/relationships/hyperlink" Target="http://zakon.scli.ru/" TargetMode="External"/><Relationship Id="rId581" Type="http://schemas.openxmlformats.org/officeDocument/2006/relationships/hyperlink" Target="http://pravo.minjust.ru:8080/bigs/showDocument.html?id=7D48977E-28DF-461C-A26C-2110C8343980" TargetMode="External"/><Relationship Id="rId71" Type="http://schemas.openxmlformats.org/officeDocument/2006/relationships/hyperlink" Target="http://zakon.scli.ru/" TargetMode="External"/><Relationship Id="rId234" Type="http://schemas.openxmlformats.org/officeDocument/2006/relationships/hyperlink" Target="http://zakon.scli.ru/" TargetMode="External"/><Relationship Id="rId2" Type="http://schemas.openxmlformats.org/officeDocument/2006/relationships/settings" Target="settings.xml"/><Relationship Id="rId29" Type="http://schemas.openxmlformats.org/officeDocument/2006/relationships/hyperlink" Target="http://pravo.minjust.ru:8080/bigs/showDocument.html?id=F5F3225F-92D7-4611-AB18-7A4CD543220B" TargetMode="External"/><Relationship Id="rId276" Type="http://schemas.openxmlformats.org/officeDocument/2006/relationships/hyperlink" Target="http://zakon.scli.ru/" TargetMode="External"/><Relationship Id="rId441" Type="http://schemas.openxmlformats.org/officeDocument/2006/relationships/hyperlink" Target="http://pravo.minjust.ru:8080/bigs/showDocument.html?id=00899518-8E69-4F06-A7CF-B45D63C64B3D" TargetMode="External"/><Relationship Id="rId483" Type="http://schemas.openxmlformats.org/officeDocument/2006/relationships/hyperlink" Target="http://pravo.minjust.ru:8080/bigs/showDocument.html?id=6F5AE5B9-FDFE-4A03-BE8A-0FB3B6FE2182" TargetMode="External"/><Relationship Id="rId539" Type="http://schemas.openxmlformats.org/officeDocument/2006/relationships/hyperlink" Target="http://pravo.minjust.ru:8080/bigs/showDocument.html?id=878561E2-AF9F-43E1-ABD0-C155C077DEFF" TargetMode="External"/><Relationship Id="rId40" Type="http://schemas.openxmlformats.org/officeDocument/2006/relationships/hyperlink" Target="http://zakon.scli.ru/" TargetMode="External"/><Relationship Id="rId136" Type="http://schemas.openxmlformats.org/officeDocument/2006/relationships/hyperlink" Target="http://pravo.minjust.ru:8080/bigs/showDocument.html?id=878561E2-AF9F-43E1-ABD0-C155C077DEFF" TargetMode="External"/><Relationship Id="rId178" Type="http://schemas.openxmlformats.org/officeDocument/2006/relationships/hyperlink" Target="http://pravo.minjust.ru:8080/bigs/showDocument.html?id=E6A83195-BA4A-404E-9200-6CC2D0695DE8" TargetMode="External"/><Relationship Id="rId301" Type="http://schemas.openxmlformats.org/officeDocument/2006/relationships/hyperlink" Target="http://zakon.scli.ru/" TargetMode="External"/><Relationship Id="rId343" Type="http://schemas.openxmlformats.org/officeDocument/2006/relationships/hyperlink" Target="http://pravo.minjust.ru:8080/bigs/showDocument.html?id=7D48977E-28DF-461C-A26C-2110C8343980" TargetMode="External"/><Relationship Id="rId550" Type="http://schemas.openxmlformats.org/officeDocument/2006/relationships/hyperlink" Target="http://zakon.scli.ru/" TargetMode="External"/><Relationship Id="rId82" Type="http://schemas.openxmlformats.org/officeDocument/2006/relationships/hyperlink" Target="http://zakon.scli.ru/" TargetMode="External"/><Relationship Id="rId203" Type="http://schemas.openxmlformats.org/officeDocument/2006/relationships/hyperlink" Target="http://pravo.minjust.ru:8080/bigs/showDocument.html?id=EFB8CB5D-EE1B-45F5-8626-8CF8E075DE7F" TargetMode="External"/><Relationship Id="rId385" Type="http://schemas.openxmlformats.org/officeDocument/2006/relationships/hyperlink" Target="http://pravo.minjust.ru:8080/bigs/showDocument.html?id=CAC517CC-3AC5-4BF0-837F-80B1B030FAD7" TargetMode="External"/><Relationship Id="rId592" Type="http://schemas.openxmlformats.org/officeDocument/2006/relationships/hyperlink" Target="http://zakon.scli.ru/" TargetMode="External"/><Relationship Id="rId245" Type="http://schemas.openxmlformats.org/officeDocument/2006/relationships/hyperlink" Target="http://zakon.scli.ru/" TargetMode="External"/><Relationship Id="rId287" Type="http://schemas.openxmlformats.org/officeDocument/2006/relationships/hyperlink" Target="http://pravo.minjust.ru:8080/bigs/showDocument.html?id=00899518-8E69-4F06-A7CF-B45D63C64B3D" TargetMode="External"/><Relationship Id="rId410" Type="http://schemas.openxmlformats.org/officeDocument/2006/relationships/hyperlink" Target="http://pravo.minjust.ru:8080/bigs/showDocument.html?id=F9B2ECD9-C8B4-47EE-AEB5-14E7224199C3" TargetMode="External"/><Relationship Id="rId452" Type="http://schemas.openxmlformats.org/officeDocument/2006/relationships/hyperlink" Target="http://pravo.minjust.ru:8080/bigs/showDocument.html?id=36158BA4-6AAC-4F58-9009-5752494D3AB8" TargetMode="External"/><Relationship Id="rId494" Type="http://schemas.openxmlformats.org/officeDocument/2006/relationships/hyperlink" Target="http://pravo.minjust.ru:8080/bigs/showDocument.html?id=4A48D15C-70B7-4731-BBDC-C1508A2F0237" TargetMode="External"/><Relationship Id="rId508" Type="http://schemas.openxmlformats.org/officeDocument/2006/relationships/hyperlink" Target="http://pravo.minjust.ru:8080/bigs/showDocument.html?id=E6A83195-BA4A-404E-9200-6CC2D0695DE8" TargetMode="External"/><Relationship Id="rId105" Type="http://schemas.openxmlformats.org/officeDocument/2006/relationships/hyperlink" Target="http://zakon.scli.ru/" TargetMode="External"/><Relationship Id="rId147" Type="http://schemas.openxmlformats.org/officeDocument/2006/relationships/hyperlink" Target="http://pravo.minjust.ru:8080/bigs/showDocument.html?id=7D8E0436-2194-4B1F-82B7-023FA229070C" TargetMode="External"/><Relationship Id="rId312" Type="http://schemas.openxmlformats.org/officeDocument/2006/relationships/hyperlink" Target="http://pravo.minjust.ru:8080/bigs/showDocument.html?id=7D8E0436-2194-4B1F-82B7-023FA229070C" TargetMode="External"/><Relationship Id="rId354" Type="http://schemas.openxmlformats.org/officeDocument/2006/relationships/hyperlink" Target="http://pravo.minjust.ru:8080/bigs/showDocument.html?id=9AA48369-618A-4BB4-B4B8-AE15F2B7EBF6" TargetMode="External"/><Relationship Id="rId51" Type="http://schemas.openxmlformats.org/officeDocument/2006/relationships/hyperlink" Target="http://pravo.minjust.ru:8080/bigs/showDocument.html?id=2042A0CF-4CF8-443B-9A87-880F235BE2CE" TargetMode="External"/><Relationship Id="rId93" Type="http://schemas.openxmlformats.org/officeDocument/2006/relationships/hyperlink" Target="http://zakon.scli.ru/" TargetMode="External"/><Relationship Id="rId189" Type="http://schemas.openxmlformats.org/officeDocument/2006/relationships/hyperlink" Target="http://pravo.minjust.ru:8080/bigs/showDocument.html?id=878561E2-AF9F-43E1-ABD0-C155C077DEFF" TargetMode="External"/><Relationship Id="rId396" Type="http://schemas.openxmlformats.org/officeDocument/2006/relationships/hyperlink" Target="http://pravo.minjust.ru:8080/bigs/showDocument.html?id=2042A0CF-4CF8-443B-9A87-880F235BE2CE" TargetMode="External"/><Relationship Id="rId561" Type="http://schemas.openxmlformats.org/officeDocument/2006/relationships/hyperlink" Target="http://zakon.scli.ru/" TargetMode="External"/><Relationship Id="rId214" Type="http://schemas.openxmlformats.org/officeDocument/2006/relationships/hyperlink" Target="http://pravo.minjust.ru:8080/bigs/showDocument.html?id=7D8E0436-2194-4B1F-82B7-023FA229070C" TargetMode="External"/><Relationship Id="rId256" Type="http://schemas.openxmlformats.org/officeDocument/2006/relationships/hyperlink" Target="http://pravo.minjust.ru:8080/bigs/showDocument.html?id=2042A0CF-4CF8-443B-9A87-880F235BE2CE" TargetMode="External"/><Relationship Id="rId298" Type="http://schemas.openxmlformats.org/officeDocument/2006/relationships/hyperlink" Target="http://pravo.minjust.ru:8080/bigs/showDocument.html?id=00899518-8E69-4F06-A7CF-B45D63C64B3D" TargetMode="External"/><Relationship Id="rId421" Type="http://schemas.openxmlformats.org/officeDocument/2006/relationships/hyperlink" Target="http://pravo.minjust.ru:8080/bigs/showDocument.html?id=7D8E0436-2194-4B1F-82B7-023FA229070C" TargetMode="External"/><Relationship Id="rId463" Type="http://schemas.openxmlformats.org/officeDocument/2006/relationships/hyperlink" Target="http://pravo.minjust.ru:8080/bigs/showDocument.html?id=00899518-8E69-4F06-A7CF-B45D63C64B3D" TargetMode="External"/><Relationship Id="rId519" Type="http://schemas.openxmlformats.org/officeDocument/2006/relationships/hyperlink" Target="http://pravo.minjust.ru:8080/bigs/showDocument.html?id=90EA6C1F-90C1-41C6-8995-1B56F2B2FFEA" TargetMode="External"/><Relationship Id="rId116" Type="http://schemas.openxmlformats.org/officeDocument/2006/relationships/hyperlink" Target="http://zakon.scli.ru/" TargetMode="External"/><Relationship Id="rId158" Type="http://schemas.openxmlformats.org/officeDocument/2006/relationships/hyperlink" Target="http://pravo.minjust.ru:8080/bigs/showDocument.html?id=00899518-8E69-4F06-A7CF-B45D63C64B3D" TargetMode="External"/><Relationship Id="rId323" Type="http://schemas.openxmlformats.org/officeDocument/2006/relationships/hyperlink" Target="http://pravo.minjust.ru:8080/bigs/showDocument.html?id=ED515478-130E-48F7-9834-C70244FA096E" TargetMode="External"/><Relationship Id="rId530" Type="http://schemas.openxmlformats.org/officeDocument/2006/relationships/hyperlink" Target="http://zakon.scli.ru/" TargetMode="External"/><Relationship Id="rId20" Type="http://schemas.openxmlformats.org/officeDocument/2006/relationships/hyperlink" Target="http://pravo.minjust.ru:8080/bigs/showDocument.html?id=7D8E0436-2194-4B1F-82B7-023FA229070C" TargetMode="External"/><Relationship Id="rId62" Type="http://schemas.openxmlformats.org/officeDocument/2006/relationships/hyperlink" Target="http://zakon.scli.ru/" TargetMode="External"/><Relationship Id="rId365" Type="http://schemas.openxmlformats.org/officeDocument/2006/relationships/hyperlink" Target="http://pravo.minjust.ru:8080/bigs/showDocument.html?id=ED515478-130E-48F7-9834-C70244FA096E" TargetMode="External"/><Relationship Id="rId572" Type="http://schemas.openxmlformats.org/officeDocument/2006/relationships/hyperlink" Target="http://pravo.minjust.ru:8080/bigs/showDocument.html?id=878561E2-AF9F-43E1-ABD0-C155C077DEFF" TargetMode="External"/><Relationship Id="rId225" Type="http://schemas.openxmlformats.org/officeDocument/2006/relationships/hyperlink" Target="http://pravo.minjust.ru:8080/bigs/showDocument.html?id=E999DCF9-926B-4FA1-9B51-8FD631C66B00" TargetMode="External"/><Relationship Id="rId267" Type="http://schemas.openxmlformats.org/officeDocument/2006/relationships/hyperlink" Target="http://zakon.scli.ru/" TargetMode="External"/><Relationship Id="rId432" Type="http://schemas.openxmlformats.org/officeDocument/2006/relationships/hyperlink" Target="http://pravo.minjust.ru:8080/bigs/showDocument.html?id=7D8E0436-2194-4B1F-82B7-023FA229070C" TargetMode="External"/><Relationship Id="rId474" Type="http://schemas.openxmlformats.org/officeDocument/2006/relationships/hyperlink" Target="http://pravo.minjust.ru:8080/bigs/showDocument.html?id=EFB8CB5D-EE1B-45F5-8626-8CF8E075DE7F" TargetMode="External"/><Relationship Id="rId127" Type="http://schemas.openxmlformats.org/officeDocument/2006/relationships/hyperlink" Target="http://pravo.minjust.ru:8080/bigs/showDocument.html?id=7D8E0436-2194-4B1F-82B7-023FA229070C" TargetMode="External"/><Relationship Id="rId31" Type="http://schemas.openxmlformats.org/officeDocument/2006/relationships/hyperlink" Target="http://pravo.minjust.ru:8080/bigs/showDocument.html?id=8BC372DD-70D6-4465-86D3-A3D88A01FF5C" TargetMode="External"/><Relationship Id="rId73" Type="http://schemas.openxmlformats.org/officeDocument/2006/relationships/hyperlink" Target="http://zakon.scli.ru/" TargetMode="External"/><Relationship Id="rId169" Type="http://schemas.openxmlformats.org/officeDocument/2006/relationships/hyperlink" Target="http://pravo.minjust.ru:8080/bigs/showDocument.html?id=878561E2-AF9F-43E1-ABD0-C155C077DEFF" TargetMode="External"/><Relationship Id="rId334" Type="http://schemas.openxmlformats.org/officeDocument/2006/relationships/hyperlink" Target="http://pravo.minjust.ru:8080/bigs/showDocument.html?id=23BFA9AF-B847-4F54-8403-F2E327C4305A" TargetMode="External"/><Relationship Id="rId376" Type="http://schemas.openxmlformats.org/officeDocument/2006/relationships/hyperlink" Target="http://pravo.minjust.ru:8080/bigs/showDocument.html?id=878561E2-AF9F-43E1-ABD0-C155C077DEFF" TargetMode="External"/><Relationship Id="rId541" Type="http://schemas.openxmlformats.org/officeDocument/2006/relationships/hyperlink" Target="http://zakon.scli.ru/" TargetMode="External"/><Relationship Id="rId583" Type="http://schemas.openxmlformats.org/officeDocument/2006/relationships/hyperlink" Target="http://pravo.minjust.ru:8080/bigs/showDocument.html?id=524D49C8-BF42-4B36-8C4E-B189DA4ADB3F" TargetMode="External"/><Relationship Id="rId4" Type="http://schemas.openxmlformats.org/officeDocument/2006/relationships/hyperlink" Target="http://zakon.scli.ru/" TargetMode="External"/><Relationship Id="rId180" Type="http://schemas.openxmlformats.org/officeDocument/2006/relationships/hyperlink" Target="http://pravo.minjust.ru:8080/bigs/showDocument.html?id=8BC372DD-70D6-4465-86D3-A3D88A01FF5C" TargetMode="External"/><Relationship Id="rId236" Type="http://schemas.openxmlformats.org/officeDocument/2006/relationships/hyperlink" Target="http://pravo.minjust.ru:8080/bigs/showDocument.html?id=96E20C02-1B12-465A-B64C-24AA92270007" TargetMode="External"/><Relationship Id="rId278" Type="http://schemas.openxmlformats.org/officeDocument/2006/relationships/hyperlink" Target="http://pravo.minjust.ru:8080/bigs/showDocument.html?id=7D8E0436-2194-4B1F-82B7-023FA229070C" TargetMode="External"/><Relationship Id="rId401" Type="http://schemas.openxmlformats.org/officeDocument/2006/relationships/hyperlink" Target="http://pravo.minjust.ru:8080/bigs/showDocument.html?id=EB042C48-DE0E-4DBE-8305-4D48DDDB63A2" TargetMode="External"/><Relationship Id="rId443" Type="http://schemas.openxmlformats.org/officeDocument/2006/relationships/hyperlink" Target="http://zakon.scli.ru/" TargetMode="External"/><Relationship Id="rId303" Type="http://schemas.openxmlformats.org/officeDocument/2006/relationships/hyperlink" Target="http://pravo.minjust.ru:8080/bigs/showDocument.html?id=47C074BD-78E0-4B0B-BE77-0BC2D3A2C5E0" TargetMode="External"/><Relationship Id="rId485" Type="http://schemas.openxmlformats.org/officeDocument/2006/relationships/hyperlink" Target="http://pravo.minjust.ru:8080/bigs/showDocument.html?id=47C074BD-78E0-4B0B-BE77-0BC2D3A2C5E0" TargetMode="External"/><Relationship Id="rId42" Type="http://schemas.openxmlformats.org/officeDocument/2006/relationships/hyperlink" Target="http://zakon.scli.ru/" TargetMode="External"/><Relationship Id="rId84" Type="http://schemas.openxmlformats.org/officeDocument/2006/relationships/hyperlink" Target="http://zakon.scli.ru/" TargetMode="External"/><Relationship Id="rId138" Type="http://schemas.openxmlformats.org/officeDocument/2006/relationships/hyperlink" Target="http://pravo.minjust.ru:8080/bigs/showDocument.html?id=96E20C02-1B12-465A-B64C-24AA92270007" TargetMode="External"/><Relationship Id="rId345" Type="http://schemas.openxmlformats.org/officeDocument/2006/relationships/hyperlink" Target="http://pravo.minjust.ru:8080/bigs/showDocument.html?id=36158BA4-6AAC-4F58-9009-5752494D3AB8" TargetMode="External"/><Relationship Id="rId387" Type="http://schemas.openxmlformats.org/officeDocument/2006/relationships/hyperlink" Target="http://pravo.minjust.ru:8080/bigs/showDocument.html?id=00899518-8E69-4F06-A7CF-B45D63C64B3D" TargetMode="External"/><Relationship Id="rId510" Type="http://schemas.openxmlformats.org/officeDocument/2006/relationships/hyperlink" Target="http://pravo.minjust.ru:8080/bigs/showDocument.html?id=705F286D-C4B4-4999-9E9C-709949F2E979" TargetMode="External"/><Relationship Id="rId552" Type="http://schemas.openxmlformats.org/officeDocument/2006/relationships/hyperlink" Target="http://pravo.minjust.ru:8080/bigs/showDocument.html?id=BB79CBCB-24D0-4C5F-807E-BF01CDD6602F" TargetMode="External"/><Relationship Id="rId594" Type="http://schemas.openxmlformats.org/officeDocument/2006/relationships/hyperlink" Target="http://zakon.scli.ru/" TargetMode="External"/><Relationship Id="rId191" Type="http://schemas.openxmlformats.org/officeDocument/2006/relationships/hyperlink" Target="http://zakon.scli.ru/" TargetMode="External"/><Relationship Id="rId205" Type="http://schemas.openxmlformats.org/officeDocument/2006/relationships/hyperlink" Target="http://pravo.minjust.ru:8080/bigs/showDocument.html?id=ED515478-130E-48F7-9834-C70244FA096E" TargetMode="External"/><Relationship Id="rId247" Type="http://schemas.openxmlformats.org/officeDocument/2006/relationships/hyperlink" Target="http://pravo.minjust.ru:8080/bigs/showDocument.html?id=7D8E0436-2194-4B1F-82B7-023FA229070C" TargetMode="External"/><Relationship Id="rId412" Type="http://schemas.openxmlformats.org/officeDocument/2006/relationships/hyperlink" Target="http://pravo.minjust.ru:8080/bigs/showDocument.html?id=6A35A4E0-681B-4301-BC0D-01ED2BE0D4A7" TargetMode="External"/><Relationship Id="rId107" Type="http://schemas.openxmlformats.org/officeDocument/2006/relationships/hyperlink" Target="http://zakon.scli.ru/" TargetMode="External"/><Relationship Id="rId289" Type="http://schemas.openxmlformats.org/officeDocument/2006/relationships/hyperlink" Target="http://pravo.minjust.ru:8080/bigs/showDocument.html?id=7D8E0436-2194-4B1F-82B7-023FA229070C" TargetMode="External"/><Relationship Id="rId454" Type="http://schemas.openxmlformats.org/officeDocument/2006/relationships/hyperlink" Target="http://pravo.minjust.ru:8080/bigs/showDocument.html?id=36158BA4-6AAC-4F58-9009-5752494D3AB8" TargetMode="External"/><Relationship Id="rId496" Type="http://schemas.openxmlformats.org/officeDocument/2006/relationships/hyperlink" Target="http://zakon.scli.ru/" TargetMode="External"/><Relationship Id="rId11" Type="http://schemas.openxmlformats.org/officeDocument/2006/relationships/hyperlink" Target="http://pravo.minjust.ru:8080/bigs/showDocument.html?id=EA374DD2-59CD-4332-81B9-4CF66D12D51E" TargetMode="External"/><Relationship Id="rId53" Type="http://schemas.openxmlformats.org/officeDocument/2006/relationships/hyperlink" Target="http://zakon.scli.ru/" TargetMode="External"/><Relationship Id="rId149" Type="http://schemas.openxmlformats.org/officeDocument/2006/relationships/hyperlink" Target="http://zakon.scli.ru/" TargetMode="External"/><Relationship Id="rId314" Type="http://schemas.openxmlformats.org/officeDocument/2006/relationships/hyperlink" Target="http://pravo.minjust.ru:8080/bigs/showDocument.html?id=47C074BD-78E0-4B0B-BE77-0BC2D3A2C5E0" TargetMode="External"/><Relationship Id="rId356" Type="http://schemas.openxmlformats.org/officeDocument/2006/relationships/hyperlink" Target="http://pravo.minjust.ru:8080/bigs/showDocument.html?id=23BFA9AF-B847-4F54-8403-F2E327C4305A" TargetMode="External"/><Relationship Id="rId398" Type="http://schemas.openxmlformats.org/officeDocument/2006/relationships/hyperlink" Target="http://pravo.minjust.ru:8080/bigs/showDocument.html?id=00899518-8E69-4F06-A7CF-B45D63C64B3D" TargetMode="External"/><Relationship Id="rId521" Type="http://schemas.openxmlformats.org/officeDocument/2006/relationships/hyperlink" Target="http://pravo.minjust.ru:8080/bigs/showDocument.html?id=0D5D3033-C81F-427B-AC7D-C769DCC121ED" TargetMode="External"/><Relationship Id="rId563" Type="http://schemas.openxmlformats.org/officeDocument/2006/relationships/hyperlink" Target="http://pravo.minjust.ru:8080/bigs/showDocument.html?id=ED515478-130E-48F7-9834-C70244FA096E" TargetMode="External"/><Relationship Id="rId95" Type="http://schemas.openxmlformats.org/officeDocument/2006/relationships/hyperlink" Target="http://zakon.scli.ru/" TargetMode="External"/><Relationship Id="rId160" Type="http://schemas.openxmlformats.org/officeDocument/2006/relationships/hyperlink" Target="http://pravo.minjust.ru:8080/bigs/showDocument.html?id=90EA6C1F-90C1-41C6-8995-1B56F2B2FFEA" TargetMode="External"/><Relationship Id="rId216" Type="http://schemas.openxmlformats.org/officeDocument/2006/relationships/hyperlink" Target="http://pravo.minjust.ru:8080/bigs/showDocument.html?id=8F21B21C-A408-42C4-B9FE-A939B863C84A" TargetMode="External"/><Relationship Id="rId423" Type="http://schemas.openxmlformats.org/officeDocument/2006/relationships/hyperlink" Target="http://pravo.minjust.ru:8080/bigs/showDocument.html?id=00899518-8E69-4F06-A7CF-B45D63C64B3D" TargetMode="External"/><Relationship Id="rId258" Type="http://schemas.openxmlformats.org/officeDocument/2006/relationships/hyperlink" Target="http://pravo.minjust.ru:8080/bigs/showDocument.html?id=7D48977E-28DF-461C-A26C-2110C8343980" TargetMode="External"/><Relationship Id="rId465" Type="http://schemas.openxmlformats.org/officeDocument/2006/relationships/hyperlink" Target="http://pravo.minjust.ru:8080/bigs/showDocument.html?id=47C074BD-78E0-4B0B-BE77-0BC2D3A2C5E0" TargetMode="External"/><Relationship Id="rId22" Type="http://schemas.openxmlformats.org/officeDocument/2006/relationships/hyperlink" Target="http://pravo.minjust.ru:8080/bigs/showDocument.html?id=E6A83195-BA4A-404E-9200-6CC2D0695DE8" TargetMode="External"/><Relationship Id="rId64" Type="http://schemas.openxmlformats.org/officeDocument/2006/relationships/hyperlink" Target="http://zakon.scli.ru/" TargetMode="External"/><Relationship Id="rId118" Type="http://schemas.openxmlformats.org/officeDocument/2006/relationships/hyperlink" Target="http://zakon.scli.ru/" TargetMode="External"/><Relationship Id="rId325" Type="http://schemas.openxmlformats.org/officeDocument/2006/relationships/hyperlink" Target="http://pravo.minjust.ru:8080/bigs/showDocument.html?id=ED515478-130E-48F7-9834-C70244FA096E" TargetMode="External"/><Relationship Id="rId367" Type="http://schemas.openxmlformats.org/officeDocument/2006/relationships/hyperlink" Target="http://pravo.minjust.ru:8080/bigs/showDocument.html?id=96E20C02-1B12-465A-B64C-24AA92270007" TargetMode="External"/><Relationship Id="rId532" Type="http://schemas.openxmlformats.org/officeDocument/2006/relationships/hyperlink" Target="http://pravo.minjust.ru:8080/bigs/showDocument.html?id=00899518-8E69-4F06-A7CF-B45D63C64B3D" TargetMode="External"/><Relationship Id="rId574" Type="http://schemas.openxmlformats.org/officeDocument/2006/relationships/hyperlink" Target="http://pravo.minjust.ru:8080/bigs/showDocument.html?id=7D8E0436-2194-4B1F-82B7-023FA229070C" TargetMode="External"/><Relationship Id="rId171" Type="http://schemas.openxmlformats.org/officeDocument/2006/relationships/hyperlink" Target="http://zakon.scli.ru/" TargetMode="External"/><Relationship Id="rId227" Type="http://schemas.openxmlformats.org/officeDocument/2006/relationships/hyperlink" Target="http://pravo.minjust.ru:8080/bigs/showDocument.html?id=ED515478-130E-48F7-9834-C70244FA096E" TargetMode="External"/><Relationship Id="rId269" Type="http://schemas.openxmlformats.org/officeDocument/2006/relationships/hyperlink" Target="http://pravo.minjust.ru:8080/bigs/showDocument.html?id=4F48675C-2DC2-4B7B-8F43-C7D17AB9072F" TargetMode="External"/><Relationship Id="rId434" Type="http://schemas.openxmlformats.org/officeDocument/2006/relationships/hyperlink" Target="http://pravo.minjust.ru:8080/bigs/showDocument.html?id=524D49C8-BF42-4B36-8C4E-B189DA4ADB3F" TargetMode="External"/><Relationship Id="rId476" Type="http://schemas.openxmlformats.org/officeDocument/2006/relationships/hyperlink" Target="http://pravo.minjust.ru:8080/bigs/showDocument.html?id=7D8E0436-2194-4B1F-82B7-023FA229070C" TargetMode="External"/><Relationship Id="rId33" Type="http://schemas.openxmlformats.org/officeDocument/2006/relationships/hyperlink" Target="http://pravo.minjust.ru:8080/bigs/showDocument.html?id=524D49C8-BF42-4B36-8C4E-B189DA4ADB3F" TargetMode="External"/><Relationship Id="rId129" Type="http://schemas.openxmlformats.org/officeDocument/2006/relationships/hyperlink" Target="http://zakon.scli.ru/" TargetMode="External"/><Relationship Id="rId280" Type="http://schemas.openxmlformats.org/officeDocument/2006/relationships/hyperlink" Target="http://pravo.minjust.ru:8080/bigs/showDocument.html?id=00899518-8E69-4F06-A7CF-B45D63C64B3D" TargetMode="External"/><Relationship Id="rId336" Type="http://schemas.openxmlformats.org/officeDocument/2006/relationships/hyperlink" Target="http://pravo.minjust.ru:8080/bigs/showDocument.html?id=EFB8CB5D-EE1B-45F5-8626-8CF8E075DE7F" TargetMode="External"/><Relationship Id="rId501" Type="http://schemas.openxmlformats.org/officeDocument/2006/relationships/hyperlink" Target="http://zakon.scli.ru/" TargetMode="External"/><Relationship Id="rId543" Type="http://schemas.openxmlformats.org/officeDocument/2006/relationships/hyperlink" Target="http://zakon.scli.ru/" TargetMode="External"/><Relationship Id="rId75" Type="http://schemas.openxmlformats.org/officeDocument/2006/relationships/hyperlink" Target="http://zakon.scli.ru/" TargetMode="External"/><Relationship Id="rId140" Type="http://schemas.openxmlformats.org/officeDocument/2006/relationships/hyperlink" Target="http://pravo.minjust.ru:8080/bigs/showDocument.html?id=878561E2-AF9F-43E1-ABD0-C155C077DEFF" TargetMode="External"/><Relationship Id="rId182" Type="http://schemas.openxmlformats.org/officeDocument/2006/relationships/hyperlink" Target="http://zakon.scli.ru/" TargetMode="External"/><Relationship Id="rId378" Type="http://schemas.openxmlformats.org/officeDocument/2006/relationships/hyperlink" Target="http://zakon.scli.ru/" TargetMode="External"/><Relationship Id="rId403" Type="http://schemas.openxmlformats.org/officeDocument/2006/relationships/hyperlink" Target="http://pravo.minjust.ru:8080/bigs/showDocument.html?id=23BFA9AF-B847-4F54-8403-F2E327C4305A" TargetMode="External"/><Relationship Id="rId585" Type="http://schemas.openxmlformats.org/officeDocument/2006/relationships/hyperlink" Target="http://pravo.minjust.ru:8080/bigs/showDocument.html?id=EFB8CB5D-EE1B-45F5-8626-8CF8E075DE7F" TargetMode="External"/><Relationship Id="rId6" Type="http://schemas.openxmlformats.org/officeDocument/2006/relationships/hyperlink" Target="http://zakon.scli.ru/" TargetMode="External"/><Relationship Id="rId238" Type="http://schemas.openxmlformats.org/officeDocument/2006/relationships/hyperlink" Target="http://zakon.scli.ru/" TargetMode="External"/><Relationship Id="rId445" Type="http://schemas.openxmlformats.org/officeDocument/2006/relationships/hyperlink" Target="http://pravo.minjust.ru:8080/bigs/showDocument.html?id=36158BA4-6AAC-4F58-9009-5752494D3AB8" TargetMode="External"/><Relationship Id="rId487" Type="http://schemas.openxmlformats.org/officeDocument/2006/relationships/hyperlink" Target="http://zakon.scli.ru/" TargetMode="External"/><Relationship Id="rId291" Type="http://schemas.openxmlformats.org/officeDocument/2006/relationships/hyperlink" Target="http://pravo.minjust.ru:8080/bigs/showDocument.html?id=36158BA4-6AAC-4F58-9009-5752494D3AB8" TargetMode="External"/><Relationship Id="rId305" Type="http://schemas.openxmlformats.org/officeDocument/2006/relationships/hyperlink" Target="http://pravo.minjust.ru:8080/bigs/showDocument.html?id=EFB8CB5D-EE1B-45F5-8626-8CF8E075DE7F" TargetMode="External"/><Relationship Id="rId347" Type="http://schemas.openxmlformats.org/officeDocument/2006/relationships/hyperlink" Target="http://pravo.minjust.ru:8080/bigs/showDocument.html?id=878561E2-AF9F-43E1-ABD0-C155C077DEFF" TargetMode="External"/><Relationship Id="rId512" Type="http://schemas.openxmlformats.org/officeDocument/2006/relationships/hyperlink" Target="http://pravo.minjust.ru:8080/bigs/showDocument.html?id=2042A0CF-4CF8-443B-9A87-880F235BE2CE" TargetMode="External"/><Relationship Id="rId44" Type="http://schemas.openxmlformats.org/officeDocument/2006/relationships/hyperlink" Target="http://zakon.scli.ru/" TargetMode="External"/><Relationship Id="rId86" Type="http://schemas.openxmlformats.org/officeDocument/2006/relationships/hyperlink" Target="http://zakon.scli.ru/" TargetMode="External"/><Relationship Id="rId151" Type="http://schemas.openxmlformats.org/officeDocument/2006/relationships/hyperlink" Target="http://pravo.minjust.ru:8080/bigs/showDocument.html?id=8BC372DD-70D6-4465-86D3-A3D88A01FF5C" TargetMode="External"/><Relationship Id="rId389" Type="http://schemas.openxmlformats.org/officeDocument/2006/relationships/hyperlink" Target="http://pravo.minjust.ru:8080/bigs/showDocument.html?id=00899518-8E69-4F06-A7CF-B45D63C64B3D" TargetMode="External"/><Relationship Id="rId554" Type="http://schemas.openxmlformats.org/officeDocument/2006/relationships/hyperlink" Target="http://pravo.minjust.ru:8080/bigs/showDocument.html?id=36158BA4-6AAC-4F58-9009-5752494D3AB8" TargetMode="External"/><Relationship Id="rId596" Type="http://schemas.openxmlformats.org/officeDocument/2006/relationships/hyperlink" Target="http://zakon.scli.ru/" TargetMode="External"/><Relationship Id="rId193" Type="http://schemas.openxmlformats.org/officeDocument/2006/relationships/hyperlink" Target="http://pravo.minjust.ru:8080/bigs/showDocument.html?id=36158BA4-6AAC-4F58-9009-5752494D3AB8" TargetMode="External"/><Relationship Id="rId207" Type="http://schemas.openxmlformats.org/officeDocument/2006/relationships/hyperlink" Target="http://zakon.scli.ru/" TargetMode="External"/><Relationship Id="rId249" Type="http://schemas.openxmlformats.org/officeDocument/2006/relationships/hyperlink" Target="http://zakon.scli.ru/" TargetMode="External"/><Relationship Id="rId414" Type="http://schemas.openxmlformats.org/officeDocument/2006/relationships/hyperlink" Target="http://pravo.minjust.ru:8080/bigs/showDocument.html?id=ED515478-130E-48F7-9834-C70244FA096E" TargetMode="External"/><Relationship Id="rId456" Type="http://schemas.openxmlformats.org/officeDocument/2006/relationships/hyperlink" Target="http://pravo.minjust.ru:8080/bigs/showDocument.html?id=6A35A4E0-681B-4301-BC0D-01ED2BE0D4A7" TargetMode="External"/><Relationship Id="rId498" Type="http://schemas.openxmlformats.org/officeDocument/2006/relationships/hyperlink" Target="http://pravo.minjust.ru:8080/bigs/showDocument.html?id=878561E2-AF9F-43E1-ABD0-C155C077DEFF" TargetMode="External"/><Relationship Id="rId13" Type="http://schemas.openxmlformats.org/officeDocument/2006/relationships/hyperlink" Target="http://pravo.minjust.ru:8080/bigs/showDocument.html?id=878561E2-AF9F-43E1-ABD0-C155C077DEFF" TargetMode="External"/><Relationship Id="rId109" Type="http://schemas.openxmlformats.org/officeDocument/2006/relationships/hyperlink" Target="http://zakon.scli.ru/" TargetMode="External"/><Relationship Id="rId260" Type="http://schemas.openxmlformats.org/officeDocument/2006/relationships/hyperlink" Target="http://pravo.minjust.ru:8080/bigs/showDocument.html?id=CAC517CC-3AC5-4BF0-837F-80B1B030FAD7" TargetMode="External"/><Relationship Id="rId316" Type="http://schemas.openxmlformats.org/officeDocument/2006/relationships/hyperlink" Target="http://pravo.minjust.ru:8080/bigs/showDocument.html?id=CAC517CC-3AC5-4BF0-837F-80B1B030FAD7" TargetMode="External"/><Relationship Id="rId523" Type="http://schemas.openxmlformats.org/officeDocument/2006/relationships/hyperlink" Target="http://zakon.scli.ru/" TargetMode="External"/><Relationship Id="rId55" Type="http://schemas.openxmlformats.org/officeDocument/2006/relationships/hyperlink" Target="http://zakon.scli.ru/" TargetMode="External"/><Relationship Id="rId97" Type="http://schemas.openxmlformats.org/officeDocument/2006/relationships/hyperlink" Target="http://zakon.scli.ru/" TargetMode="External"/><Relationship Id="rId120" Type="http://schemas.openxmlformats.org/officeDocument/2006/relationships/hyperlink" Target="http://zakon.scli.ru/" TargetMode="External"/><Relationship Id="rId358" Type="http://schemas.openxmlformats.org/officeDocument/2006/relationships/hyperlink" Target="http://pravo.minjust.ru:8080/bigs/showDocument.html?id=705F286D-C4B4-4999-9E9C-709949F2E979" TargetMode="External"/><Relationship Id="rId565" Type="http://schemas.openxmlformats.org/officeDocument/2006/relationships/hyperlink" Target="http://pravo.minjust.ru:8080/bigs/showDocument.html?id=ED515478-130E-48F7-9834-C70244FA096E" TargetMode="External"/><Relationship Id="rId162" Type="http://schemas.openxmlformats.org/officeDocument/2006/relationships/hyperlink" Target="http://pravo.minjust.ru:8080/bigs/showDocument.html?id=00899518-8E69-4F06-A7CF-B45D63C64B3D" TargetMode="External"/><Relationship Id="rId218" Type="http://schemas.openxmlformats.org/officeDocument/2006/relationships/hyperlink" Target="http://pravo.minjust.ru:8080/bigs/showDocument.html?id=ED515478-130E-48F7-9834-C70244FA096E" TargetMode="External"/><Relationship Id="rId425" Type="http://schemas.openxmlformats.org/officeDocument/2006/relationships/hyperlink" Target="http://pravo.minjust.ru:8080/bigs/showDocument.html?id=878561E2-AF9F-43E1-ABD0-C155C077DEFF" TargetMode="External"/><Relationship Id="rId467" Type="http://schemas.openxmlformats.org/officeDocument/2006/relationships/hyperlink" Target="http://pravo.minjust.ru:8080/bigs/showDocument.html?id=00899518-8E69-4F06-A7CF-B45D63C64B3D" TargetMode="External"/><Relationship Id="rId271" Type="http://schemas.openxmlformats.org/officeDocument/2006/relationships/hyperlink" Target="http://zakon.scli.ru/" TargetMode="External"/><Relationship Id="rId24" Type="http://schemas.openxmlformats.org/officeDocument/2006/relationships/hyperlink" Target="http://pravo.minjust.ru:8080/bigs/showDocument.html?id=00899518-8E69-4F06-A7CF-B45D63C64B3D" TargetMode="External"/><Relationship Id="rId66" Type="http://schemas.openxmlformats.org/officeDocument/2006/relationships/hyperlink" Target="http://zakon.scli.ru/" TargetMode="External"/><Relationship Id="rId131" Type="http://schemas.openxmlformats.org/officeDocument/2006/relationships/hyperlink" Target="http://zakon.scli.ru/" TargetMode="External"/><Relationship Id="rId327" Type="http://schemas.openxmlformats.org/officeDocument/2006/relationships/hyperlink" Target="http://pravo.minjust.ru:8080/bigs/showDocument.html?id=00899518-8E69-4F06-A7CF-B45D63C64B3D" TargetMode="External"/><Relationship Id="rId369" Type="http://schemas.openxmlformats.org/officeDocument/2006/relationships/hyperlink" Target="http://zakon.scli.ru/" TargetMode="External"/><Relationship Id="rId534" Type="http://schemas.openxmlformats.org/officeDocument/2006/relationships/hyperlink" Target="http://pravo.minjust.ru:8080/bigs/showDocument.html?id=878561E2-AF9F-43E1-ABD0-C155C077DEFF" TargetMode="External"/><Relationship Id="rId576" Type="http://schemas.openxmlformats.org/officeDocument/2006/relationships/hyperlink" Target="http://zakon.scli.ru/" TargetMode="External"/><Relationship Id="rId173" Type="http://schemas.openxmlformats.org/officeDocument/2006/relationships/hyperlink" Target="http://pravo.minjust.ru:8080/bigs/showDocument.html?id=7D48977E-28DF-461C-A26C-2110C8343980" TargetMode="External"/><Relationship Id="rId229" Type="http://schemas.openxmlformats.org/officeDocument/2006/relationships/hyperlink" Target="http://pravo.minjust.ru:8080/bigs/showDocument.html?id=524497EE-939B-46DF-83F5-03E4DB7C55E1" TargetMode="External"/><Relationship Id="rId380" Type="http://schemas.openxmlformats.org/officeDocument/2006/relationships/hyperlink" Target="http://pravo.minjust.ru:8080/bigs/showDocument.html?id=00899518-8E69-4F06-A7CF-B45D63C64B3D" TargetMode="External"/><Relationship Id="rId436" Type="http://schemas.openxmlformats.org/officeDocument/2006/relationships/hyperlink" Target="http://pravo.minjust.ru:8080/bigs/showDocument.html?id=EFB8CB5D-EE1B-45F5-8626-8CF8E075DE7F" TargetMode="External"/><Relationship Id="rId240" Type="http://schemas.openxmlformats.org/officeDocument/2006/relationships/hyperlink" Target="http://pravo.minjust.ru:8080/bigs/showDocument.html?id=96E20C02-1B12-465A-B64C-24AA92270007" TargetMode="External"/><Relationship Id="rId478" Type="http://schemas.openxmlformats.org/officeDocument/2006/relationships/hyperlink" Target="http://pravo.minjust.ru:8080/bigs/showDocument.html?id=7D8E0436-2194-4B1F-82B7-023FA229070C" TargetMode="External"/><Relationship Id="rId35" Type="http://schemas.openxmlformats.org/officeDocument/2006/relationships/hyperlink" Target="http://zakon.scli.ru/" TargetMode="External"/><Relationship Id="rId77" Type="http://schemas.openxmlformats.org/officeDocument/2006/relationships/hyperlink" Target="http://zakon.scli.ru/" TargetMode="External"/><Relationship Id="rId100" Type="http://schemas.openxmlformats.org/officeDocument/2006/relationships/hyperlink" Target="http://zakon.scli.ru/" TargetMode="External"/><Relationship Id="rId282" Type="http://schemas.openxmlformats.org/officeDocument/2006/relationships/hyperlink" Target="http://pravo.minjust.ru:8080/bigs/showDocument.html?id=00899518-8E69-4F06-A7CF-B45D63C64B3D" TargetMode="External"/><Relationship Id="rId338" Type="http://schemas.openxmlformats.org/officeDocument/2006/relationships/hyperlink" Target="http://pravo.minjust.ru:8080/bigs/showDocument.html?id=705F286D-C4B4-4999-9E9C-709949F2E979" TargetMode="External"/><Relationship Id="rId503" Type="http://schemas.openxmlformats.org/officeDocument/2006/relationships/hyperlink" Target="http://pravo.minjust.ru:8080/bigs/showDocument.html?id=00899518-8E69-4F06-A7CF-B45D63C64B3D" TargetMode="External"/><Relationship Id="rId545" Type="http://schemas.openxmlformats.org/officeDocument/2006/relationships/hyperlink" Target="http://pravo.minjust.ru:8080/bigs/showDocument.html?id=96E20C02-1B12-465A-B64C-24AA92270007" TargetMode="External"/><Relationship Id="rId587" Type="http://schemas.openxmlformats.org/officeDocument/2006/relationships/hyperlink" Target="http://pravo.minjust.ru:8080/bigs/showDocument.html?id=EFB8CB5D-EE1B-45F5-8626-8CF8E075DE7F" TargetMode="External"/><Relationship Id="rId8" Type="http://schemas.openxmlformats.org/officeDocument/2006/relationships/hyperlink" Target="http://pravo.minjust.ru:8080/bigs/showDocument.html?id=DF975E5A-E2D6-4C43-9FFF-A2CEBD8C902F" TargetMode="External"/><Relationship Id="rId142" Type="http://schemas.openxmlformats.org/officeDocument/2006/relationships/hyperlink" Target="http://zakon.scli.ru/" TargetMode="External"/><Relationship Id="rId184" Type="http://schemas.openxmlformats.org/officeDocument/2006/relationships/hyperlink" Target="http://zakon.scli.ru/" TargetMode="External"/><Relationship Id="rId391" Type="http://schemas.openxmlformats.org/officeDocument/2006/relationships/hyperlink" Target="http://pravo.minjust.ru:8080/bigs/showDocument.html?id=ED515478-130E-48F7-9834-C70244FA096E" TargetMode="External"/><Relationship Id="rId405" Type="http://schemas.openxmlformats.org/officeDocument/2006/relationships/hyperlink" Target="http://pravo.minjust.ru:8080/bigs/showDocument.html?id=00899518-8E69-4F06-A7CF-B45D63C64B3D" TargetMode="External"/><Relationship Id="rId447" Type="http://schemas.openxmlformats.org/officeDocument/2006/relationships/hyperlink" Target="http://pravo.minjust.ru:8080/bigs/showDocument.html?id=00899518-8E69-4F06-A7CF-B45D63C64B3D" TargetMode="External"/><Relationship Id="rId251" Type="http://schemas.openxmlformats.org/officeDocument/2006/relationships/hyperlink" Target="http://pravo.minjust.ru:8080/bigs/showDocument.html?id=00899518-8E69-4F06-A7CF-B45D63C64B3D" TargetMode="External"/><Relationship Id="rId489" Type="http://schemas.openxmlformats.org/officeDocument/2006/relationships/hyperlink" Target="http://pravo.minjust.ru:8080/bigs/showDocument.html?id=BB79CBCB-24D0-4C5F-807E-BF01CDD6602F" TargetMode="External"/><Relationship Id="rId46" Type="http://schemas.openxmlformats.org/officeDocument/2006/relationships/hyperlink" Target="http://zakon.scli.ru/" TargetMode="External"/><Relationship Id="rId293" Type="http://schemas.openxmlformats.org/officeDocument/2006/relationships/hyperlink" Target="http://pravo.minjust.ru:8080/bigs/showDocument.html?id=CAC517CC-3AC5-4BF0-837F-80B1B030FAD7" TargetMode="External"/><Relationship Id="rId307" Type="http://schemas.openxmlformats.org/officeDocument/2006/relationships/hyperlink" Target="http://pravo.minjust.ru:8080/bigs/showDocument.html?id=00899518-8E69-4F06-A7CF-B45D63C64B3D" TargetMode="External"/><Relationship Id="rId349" Type="http://schemas.openxmlformats.org/officeDocument/2006/relationships/hyperlink" Target="http://pravo.minjust.ru:8080/bigs/showDocument.html?id=EFB8CB5D-EE1B-45F5-8626-8CF8E075DE7F" TargetMode="External"/><Relationship Id="rId514" Type="http://schemas.openxmlformats.org/officeDocument/2006/relationships/hyperlink" Target="http://zakon.scli.ru/" TargetMode="External"/><Relationship Id="rId556" Type="http://schemas.openxmlformats.org/officeDocument/2006/relationships/hyperlink" Target="http://pravo.minjust.ru:8080/bigs/showDocument.html?id=00899518-8E69-4F06-A7CF-B45D63C64B3D" TargetMode="External"/><Relationship Id="rId88" Type="http://schemas.openxmlformats.org/officeDocument/2006/relationships/hyperlink" Target="http://zakon.scli.ru/" TargetMode="External"/><Relationship Id="rId111" Type="http://schemas.openxmlformats.org/officeDocument/2006/relationships/hyperlink" Target="http://zakon.scli.ru/" TargetMode="External"/><Relationship Id="rId153" Type="http://schemas.openxmlformats.org/officeDocument/2006/relationships/hyperlink" Target="http://zakon.scli.ru/" TargetMode="External"/><Relationship Id="rId195" Type="http://schemas.openxmlformats.org/officeDocument/2006/relationships/hyperlink" Target="http://zakon.scli.ru/" TargetMode="External"/><Relationship Id="rId209" Type="http://schemas.openxmlformats.org/officeDocument/2006/relationships/hyperlink" Target="http://zakon.scli.ru/" TargetMode="External"/><Relationship Id="rId360" Type="http://schemas.openxmlformats.org/officeDocument/2006/relationships/hyperlink" Target="http://pravo.minjust.ru:8080/bigs/showDocument.html?id=00899518-8E69-4F06-A7CF-B45D63C64B3D" TargetMode="External"/><Relationship Id="rId416" Type="http://schemas.openxmlformats.org/officeDocument/2006/relationships/hyperlink" Target="http://pravo.minjust.ru:8080/bigs/showDocument.html?id=CAC517CC-3AC5-4BF0-837F-80B1B030FAD7" TargetMode="External"/><Relationship Id="rId598" Type="http://schemas.openxmlformats.org/officeDocument/2006/relationships/hyperlink" Target="http://pravo.minjust.ru:8080/bigs/showDocument.html?id=878561E2-AF9F-43E1-ABD0-C155C077DEFF" TargetMode="External"/><Relationship Id="rId220" Type="http://schemas.openxmlformats.org/officeDocument/2006/relationships/hyperlink" Target="http://zakon.scli.ru/" TargetMode="External"/><Relationship Id="rId458" Type="http://schemas.openxmlformats.org/officeDocument/2006/relationships/hyperlink" Target="http://pravo.minjust.ru:8080/bigs/showDocument.html?id=6A35A4E0-681B-4301-BC0D-01ED2BE0D4A7" TargetMode="External"/><Relationship Id="rId15" Type="http://schemas.openxmlformats.org/officeDocument/2006/relationships/hyperlink" Target="http://pravo.minjust.ru:8080/bigs/showDocument.html?id=BB79CBCB-24D0-4C5F-807E-BF01CDD6602F" TargetMode="External"/><Relationship Id="rId57" Type="http://schemas.openxmlformats.org/officeDocument/2006/relationships/hyperlink" Target="http://zakon.scli.ru/" TargetMode="External"/><Relationship Id="rId262" Type="http://schemas.openxmlformats.org/officeDocument/2006/relationships/hyperlink" Target="http://pravo.minjust.ru:8080/bigs/showDocument.html?id=6A35A4E0-681B-4301-BC0D-01ED2BE0D4A7" TargetMode="External"/><Relationship Id="rId318" Type="http://schemas.openxmlformats.org/officeDocument/2006/relationships/hyperlink" Target="http://pravo.minjust.ru:8080/bigs/showDocument.html?id=2042A0CF-4CF8-443B-9A87-880F235BE2CE" TargetMode="External"/><Relationship Id="rId525" Type="http://schemas.openxmlformats.org/officeDocument/2006/relationships/hyperlink" Target="http://zakon.scli.ru/" TargetMode="External"/><Relationship Id="rId567" Type="http://schemas.openxmlformats.org/officeDocument/2006/relationships/hyperlink" Target="http://pravo.minjust.ru:8080/bigs/showDocument.html?id=6A35A4E0-681B-4301-BC0D-01ED2BE0D4A7" TargetMode="External"/><Relationship Id="rId99" Type="http://schemas.openxmlformats.org/officeDocument/2006/relationships/hyperlink" Target="http://zakon.scli.ru/" TargetMode="External"/><Relationship Id="rId122" Type="http://schemas.openxmlformats.org/officeDocument/2006/relationships/hyperlink" Target="http://zakon.scli.ru/" TargetMode="External"/><Relationship Id="rId164" Type="http://schemas.openxmlformats.org/officeDocument/2006/relationships/hyperlink" Target="http://pravo.minjust.ru:8080/bigs/showDocument.html?id=BB79CBCB-24D0-4C5F-807E-BF01CDD6602F" TargetMode="External"/><Relationship Id="rId371" Type="http://schemas.openxmlformats.org/officeDocument/2006/relationships/hyperlink" Target="http://zakon.scli.ru/" TargetMode="External"/><Relationship Id="rId427" Type="http://schemas.openxmlformats.org/officeDocument/2006/relationships/hyperlink" Target="http://zakon.scli.ru/" TargetMode="External"/><Relationship Id="rId469" Type="http://schemas.openxmlformats.org/officeDocument/2006/relationships/hyperlink" Target="http://pravo.minjust.ru:8080/bigs/showDocument.html?id=7D8E0436-2194-4B1F-82B7-023FA229070C" TargetMode="External"/><Relationship Id="rId26" Type="http://schemas.openxmlformats.org/officeDocument/2006/relationships/hyperlink" Target="http://pravo.minjust.ru:8080/bigs/showDocument.html?id=4A48D15C-70B7-4731-BBDC-C1508A2F0237" TargetMode="External"/><Relationship Id="rId231" Type="http://schemas.openxmlformats.org/officeDocument/2006/relationships/hyperlink" Target="http://pravo.minjust.ru:8080/bigs/showDocument.html?id=F5F3225F-92D7-4611-AB18-7A4CD543220B" TargetMode="External"/><Relationship Id="rId273" Type="http://schemas.openxmlformats.org/officeDocument/2006/relationships/hyperlink" Target="http://pravo.minjust.ru:8080/bigs/showDocument.html?id=7D8E0436-2194-4B1F-82B7-023FA229070C" TargetMode="External"/><Relationship Id="rId329" Type="http://schemas.openxmlformats.org/officeDocument/2006/relationships/hyperlink" Target="http://pravo.minjust.ru:8080/bigs/showDocument.html?id=8BC372DD-70D6-4465-86D3-A3D88A01FF5C" TargetMode="External"/><Relationship Id="rId480" Type="http://schemas.openxmlformats.org/officeDocument/2006/relationships/hyperlink" Target="http://zakon.scli.ru/" TargetMode="External"/><Relationship Id="rId536" Type="http://schemas.openxmlformats.org/officeDocument/2006/relationships/hyperlink" Target="http://pravo.minjust.ru:8080/bigs/showDocument.html?id=878561E2-AF9F-43E1-ABD0-C155C077DEFF" TargetMode="External"/><Relationship Id="rId68" Type="http://schemas.openxmlformats.org/officeDocument/2006/relationships/hyperlink" Target="http://zakon.scli.ru/" TargetMode="External"/><Relationship Id="rId133" Type="http://schemas.openxmlformats.org/officeDocument/2006/relationships/hyperlink" Target="http://zakon.scli.ru/" TargetMode="External"/><Relationship Id="rId175" Type="http://schemas.openxmlformats.org/officeDocument/2006/relationships/hyperlink" Target="http://pravo.minjust.ru:8080/bigs/showDocument.html?id=878561E2-AF9F-43E1-ABD0-C155C077DEFF" TargetMode="External"/><Relationship Id="rId340" Type="http://schemas.openxmlformats.org/officeDocument/2006/relationships/hyperlink" Target="http://pravo.minjust.ru:8080/bigs/showDocument.html?id=36158BA4-6AAC-4F58-9009-5752494D3AB8" TargetMode="External"/><Relationship Id="rId578" Type="http://schemas.openxmlformats.org/officeDocument/2006/relationships/hyperlink" Target="http://pravo.minjust.ru:8080/bigs/showDocument.html?id=6F5AE5B9-FDFE-4A03-BE8A-0FB3B6FE2182" TargetMode="External"/><Relationship Id="rId200" Type="http://schemas.openxmlformats.org/officeDocument/2006/relationships/hyperlink" Target="http://pravo.minjust.ru:8080/bigs/showDocument.html?id=ED515478-130E-48F7-9834-C70244FA096E" TargetMode="External"/><Relationship Id="rId382" Type="http://schemas.openxmlformats.org/officeDocument/2006/relationships/hyperlink" Target="http://pravo.minjust.ru:8080/bigs/showDocument.html?id=00899518-8E69-4F06-A7CF-B45D63C64B3D" TargetMode="External"/><Relationship Id="rId438" Type="http://schemas.openxmlformats.org/officeDocument/2006/relationships/hyperlink" Target="http://pravo.minjust.ru:8080/bigs/showDocument.html?id=7D48977E-28DF-461C-A26C-2110C8343980" TargetMode="External"/><Relationship Id="rId242" Type="http://schemas.openxmlformats.org/officeDocument/2006/relationships/hyperlink" Target="http://pravo.minjust.ru:8080/bigs/showDocument.html?id=96E20C02-1B12-465A-B64C-24AA92270007" TargetMode="External"/><Relationship Id="rId284" Type="http://schemas.openxmlformats.org/officeDocument/2006/relationships/hyperlink" Target="http://pravo.minjust.ru:8080/bigs/showDocument.html?id=EA4730E2-0388-4AEE-BD89-0CBC2C54574B" TargetMode="External"/><Relationship Id="rId491" Type="http://schemas.openxmlformats.org/officeDocument/2006/relationships/hyperlink" Target="http://pravo.minjust.ru:8080/bigs/showDocument.html?id=00899518-8E69-4F06-A7CF-B45D63C64B3D" TargetMode="External"/><Relationship Id="rId505" Type="http://schemas.openxmlformats.org/officeDocument/2006/relationships/hyperlink" Target="http://zakon.scli.ru/" TargetMode="External"/><Relationship Id="rId37" Type="http://schemas.openxmlformats.org/officeDocument/2006/relationships/hyperlink" Target="http://zakon.scli.ru/" TargetMode="External"/><Relationship Id="rId79" Type="http://schemas.openxmlformats.org/officeDocument/2006/relationships/hyperlink" Target="http://zakon.scli.ru/" TargetMode="External"/><Relationship Id="rId102" Type="http://schemas.openxmlformats.org/officeDocument/2006/relationships/hyperlink" Target="http://zakon.scli.ru/" TargetMode="External"/><Relationship Id="rId144" Type="http://schemas.openxmlformats.org/officeDocument/2006/relationships/hyperlink" Target="http://pravo.minjust.ru:8080/bigs/showDocument.html?id=47C074BD-78E0-4B0B-BE77-0BC2D3A2C5E0" TargetMode="External"/><Relationship Id="rId547" Type="http://schemas.openxmlformats.org/officeDocument/2006/relationships/hyperlink" Target="http://pravo.minjust.ru:8080/bigs/showDocument.html?id=7D8E0436-2194-4B1F-82B7-023FA229070C" TargetMode="External"/><Relationship Id="rId589" Type="http://schemas.openxmlformats.org/officeDocument/2006/relationships/hyperlink" Target="http://pravo.minjust.ru:8080/bigs/showDocument.html?id=CAC517CC-3AC5-4BF0-837F-80B1B030FAD7" TargetMode="External"/><Relationship Id="rId90" Type="http://schemas.openxmlformats.org/officeDocument/2006/relationships/hyperlink" Target="http://zakon.scli.ru/" TargetMode="External"/><Relationship Id="rId186" Type="http://schemas.openxmlformats.org/officeDocument/2006/relationships/hyperlink" Target="http://zakon.scli.ru/" TargetMode="External"/><Relationship Id="rId351" Type="http://schemas.openxmlformats.org/officeDocument/2006/relationships/hyperlink" Target="http://pravo.minjust.ru:8080/bigs/showDocument.html?id=EFB8CB5D-EE1B-45F5-8626-8CF8E075DE7F" TargetMode="External"/><Relationship Id="rId393" Type="http://schemas.openxmlformats.org/officeDocument/2006/relationships/hyperlink" Target="http://pravo.minjust.ru:8080/bigs/showDocument.html?id=00899518-8E69-4F06-A7CF-B45D63C64B3D" TargetMode="External"/><Relationship Id="rId407" Type="http://schemas.openxmlformats.org/officeDocument/2006/relationships/hyperlink" Target="http://pravo.minjust.ru:8080/bigs/showDocument.html?id=705F286D-C4B4-4999-9E9C-709949F2E979" TargetMode="External"/><Relationship Id="rId449" Type="http://schemas.openxmlformats.org/officeDocument/2006/relationships/hyperlink" Target="http://pravo.minjust.ru:8080/bigs/showDocument.html?id=47C074BD-78E0-4B0B-BE77-0BC2D3A2C5E0" TargetMode="External"/><Relationship Id="rId211" Type="http://schemas.openxmlformats.org/officeDocument/2006/relationships/hyperlink" Target="http://zakon.scli.ru/" TargetMode="External"/><Relationship Id="rId253" Type="http://schemas.openxmlformats.org/officeDocument/2006/relationships/hyperlink" Target="http://pravo.minjust.ru:8080/bigs/showDocument.html?id=EFB8CB5D-EE1B-45F5-8626-8CF8E075DE7F" TargetMode="External"/><Relationship Id="rId295" Type="http://schemas.openxmlformats.org/officeDocument/2006/relationships/hyperlink" Target="http://pravo.minjust.ru:8080/bigs/showDocument.html?id=47C074BD-78E0-4B0B-BE77-0BC2D3A2C5E0" TargetMode="External"/><Relationship Id="rId309" Type="http://schemas.openxmlformats.org/officeDocument/2006/relationships/hyperlink" Target="http://pravo.minjust.ru:8080/bigs/showDocument.html?id=7D8E0436-2194-4B1F-82B7-023FA229070C" TargetMode="External"/><Relationship Id="rId460" Type="http://schemas.openxmlformats.org/officeDocument/2006/relationships/hyperlink" Target="http://pravo.minjust.ru:8080/bigs/showDocument.html?id=00899518-8E69-4F06-A7CF-B45D63C64B3D" TargetMode="External"/><Relationship Id="rId516" Type="http://schemas.openxmlformats.org/officeDocument/2006/relationships/hyperlink" Target="http://pravo.minjust.ru:8080/bigs/showDocument.html?id=878561E2-AF9F-43E1-ABD0-C155C077DEFF" TargetMode="External"/><Relationship Id="rId48" Type="http://schemas.openxmlformats.org/officeDocument/2006/relationships/hyperlink" Target="http://zakon.scli.ru/" TargetMode="External"/><Relationship Id="rId113" Type="http://schemas.openxmlformats.org/officeDocument/2006/relationships/hyperlink" Target="http://zakon.scli.ru/" TargetMode="External"/><Relationship Id="rId320" Type="http://schemas.openxmlformats.org/officeDocument/2006/relationships/hyperlink" Target="http://pravo.minjust.ru:8080/bigs/showDocument.html?id=7D8E0436-2194-4B1F-82B7-023FA229070C" TargetMode="External"/><Relationship Id="rId558" Type="http://schemas.openxmlformats.org/officeDocument/2006/relationships/hyperlink" Target="http://zakon.scli.ru/" TargetMode="External"/><Relationship Id="rId155" Type="http://schemas.openxmlformats.org/officeDocument/2006/relationships/hyperlink" Target="http://zakon.scli.ru/" TargetMode="External"/><Relationship Id="rId197" Type="http://schemas.openxmlformats.org/officeDocument/2006/relationships/hyperlink" Target="http://zakon.scli.ru/" TargetMode="External"/><Relationship Id="rId362" Type="http://schemas.openxmlformats.org/officeDocument/2006/relationships/hyperlink" Target="http://pravo.minjust.ru:8080/bigs/showDocument.html?id=7D8E0436-2194-4B1F-82B7-023FA229070C" TargetMode="External"/><Relationship Id="rId418" Type="http://schemas.openxmlformats.org/officeDocument/2006/relationships/hyperlink" Target="http://pravo.minjust.ru:8080/bigs/showDocument.html?id=ED515478-130E-48F7-9834-C70244FA096E" TargetMode="External"/><Relationship Id="rId222" Type="http://schemas.openxmlformats.org/officeDocument/2006/relationships/hyperlink" Target="http://pravo.minjust.ru:8080/bigs/showDocument.html?id=878561E2-AF9F-43E1-ABD0-C155C077DEFF" TargetMode="External"/><Relationship Id="rId264" Type="http://schemas.openxmlformats.org/officeDocument/2006/relationships/hyperlink" Target="http://pravo.minjust.ru:8080/bigs/showDocument.html?id=CAC517CC-3AC5-4BF0-837F-80B1B030FAD7" TargetMode="External"/><Relationship Id="rId471" Type="http://schemas.openxmlformats.org/officeDocument/2006/relationships/hyperlink" Target="http://pravo.minjust.ru:8080/bigs/showDocument.html?id=EFB8CB5D-EE1B-45F5-8626-8CF8E075DE7F" TargetMode="External"/><Relationship Id="rId17" Type="http://schemas.openxmlformats.org/officeDocument/2006/relationships/hyperlink" Target="http://pravo.minjust.ru:8080/bigs/showDocument.html?id=DB15DC75-E494-4290-B746-FAE0CCE65CCB" TargetMode="External"/><Relationship Id="rId59" Type="http://schemas.openxmlformats.org/officeDocument/2006/relationships/hyperlink" Target="http://zakon.scli.ru/" TargetMode="External"/><Relationship Id="rId124" Type="http://schemas.openxmlformats.org/officeDocument/2006/relationships/hyperlink" Target="http://zakon.scli.ru/" TargetMode="External"/><Relationship Id="rId527" Type="http://schemas.openxmlformats.org/officeDocument/2006/relationships/hyperlink" Target="http://pravo.minjust.ru:8080/bigs/showDocument.html?id=7D48977E-28DF-461C-A26C-2110C8343980" TargetMode="External"/><Relationship Id="rId569" Type="http://schemas.openxmlformats.org/officeDocument/2006/relationships/hyperlink" Target="http://pravo.minjust.ru:8080/bigs/showDocument.html?id=8F21B21C-A408-42C4-B9FE-A939B863C84A" TargetMode="External"/><Relationship Id="rId70" Type="http://schemas.openxmlformats.org/officeDocument/2006/relationships/hyperlink" Target="http://zakon.scli.ru/" TargetMode="External"/><Relationship Id="rId166" Type="http://schemas.openxmlformats.org/officeDocument/2006/relationships/hyperlink" Target="http://zakon.scli.ru/" TargetMode="External"/><Relationship Id="rId331" Type="http://schemas.openxmlformats.org/officeDocument/2006/relationships/hyperlink" Target="http://zakon.scli.ru/" TargetMode="External"/><Relationship Id="rId373" Type="http://schemas.openxmlformats.org/officeDocument/2006/relationships/hyperlink" Target="http://pravo.minjust.ru:8080/bigs/showDocument.html?id=7D8E0436-2194-4B1F-82B7-023FA229070C" TargetMode="External"/><Relationship Id="rId429" Type="http://schemas.openxmlformats.org/officeDocument/2006/relationships/hyperlink" Target="http://pravo.minjust.ru:8080/bigs/showDocument.html?id=96E20C02-1B12-465A-B64C-24AA92270007" TargetMode="External"/><Relationship Id="rId580" Type="http://schemas.openxmlformats.org/officeDocument/2006/relationships/hyperlink" Target="http://pravo.minjust.ru:8080/bigs/showDocument.html?id=15D4560C-D530-4955-BF7E-F734337AE80B" TargetMode="External"/><Relationship Id="rId1" Type="http://schemas.openxmlformats.org/officeDocument/2006/relationships/styles" Target="styles.xml"/><Relationship Id="rId233" Type="http://schemas.openxmlformats.org/officeDocument/2006/relationships/hyperlink" Target="http://zakon.scli.ru/" TargetMode="External"/><Relationship Id="rId440" Type="http://schemas.openxmlformats.org/officeDocument/2006/relationships/hyperlink" Target="http://pravo.minjust.ru:8080/bigs/showDocument.html?id=878561E2-AF9F-43E1-ABD0-C155C077DEFF" TargetMode="External"/><Relationship Id="rId28" Type="http://schemas.openxmlformats.org/officeDocument/2006/relationships/hyperlink" Target="http://pravo.minjust.ru:8080/bigs/showDocument.html?id=705F286D-C4B4-4999-9E9C-709949F2E979" TargetMode="External"/><Relationship Id="rId275" Type="http://schemas.openxmlformats.org/officeDocument/2006/relationships/hyperlink" Target="http://pravo.minjust.ru:8080/bigs/showDocument.html?id=00899518-8E69-4F06-A7CF-B45D63C64B3D" TargetMode="External"/><Relationship Id="rId300" Type="http://schemas.openxmlformats.org/officeDocument/2006/relationships/hyperlink" Target="http://pravo.minjust.ru:8080/bigs/showDocument.html?id=96E20C02-1B12-465A-B64C-24AA92270007" TargetMode="External"/><Relationship Id="rId482" Type="http://schemas.openxmlformats.org/officeDocument/2006/relationships/hyperlink" Target="http://pravo.minjust.ru:8080/bigs/showDocument.html?id=04450DC4-1B4A-4F09-9C5F-8B862F6177D4" TargetMode="External"/><Relationship Id="rId538" Type="http://schemas.openxmlformats.org/officeDocument/2006/relationships/hyperlink" Target="http://pravo.minjust.ru:8080/bigs/showDocument.html?id=4A48D15C-70B7-4731-BBDC-C1508A2F0237" TargetMode="External"/><Relationship Id="rId81" Type="http://schemas.openxmlformats.org/officeDocument/2006/relationships/hyperlink" Target="http://zakon.scli.ru/" TargetMode="External"/><Relationship Id="rId135" Type="http://schemas.openxmlformats.org/officeDocument/2006/relationships/hyperlink" Target="http://zakon.scli.ru/" TargetMode="External"/><Relationship Id="rId177" Type="http://schemas.openxmlformats.org/officeDocument/2006/relationships/hyperlink" Target="http://zakon.scli.ru/" TargetMode="External"/><Relationship Id="rId342" Type="http://schemas.openxmlformats.org/officeDocument/2006/relationships/hyperlink" Target="http://zakon.scli.ru/" TargetMode="External"/><Relationship Id="rId384" Type="http://schemas.openxmlformats.org/officeDocument/2006/relationships/hyperlink" Target="http://pravo.minjust.ru:8080/bigs/showDocument.html?id=6A35A4E0-681B-4301-BC0D-01ED2BE0D4A7" TargetMode="External"/><Relationship Id="rId591" Type="http://schemas.openxmlformats.org/officeDocument/2006/relationships/hyperlink" Target="http://zakon.scli.ru/" TargetMode="External"/><Relationship Id="rId202" Type="http://schemas.openxmlformats.org/officeDocument/2006/relationships/hyperlink" Target="http://pravo.minjust.ru:8080/bigs/showDocument.html?id=878561E2-AF9F-43E1-ABD0-C155C077DEFF" TargetMode="External"/><Relationship Id="rId244" Type="http://schemas.openxmlformats.org/officeDocument/2006/relationships/hyperlink" Target="http://zakon.scli.ru/" TargetMode="External"/><Relationship Id="rId39" Type="http://schemas.openxmlformats.org/officeDocument/2006/relationships/hyperlink" Target="http://zakon.scli.ru/" TargetMode="External"/><Relationship Id="rId286" Type="http://schemas.openxmlformats.org/officeDocument/2006/relationships/hyperlink" Target="http://pravo.minjust.ru:8080/bigs/showDocument.html?id=00899518-8E69-4F06-A7CF-B45D63C64B3D" TargetMode="External"/><Relationship Id="rId451" Type="http://schemas.openxmlformats.org/officeDocument/2006/relationships/hyperlink" Target="http://pravo.minjust.ru:8080/bigs/showDocument.html?id=270444ED-E4ED-47C3-B230-35BC85D04EFF" TargetMode="External"/><Relationship Id="rId493" Type="http://schemas.openxmlformats.org/officeDocument/2006/relationships/hyperlink" Target="http://pravo.minjust.ru:8080/bigs/showDocument.html?id=4A48D15C-70B7-4731-BBDC-C1508A2F0237" TargetMode="External"/><Relationship Id="rId507" Type="http://schemas.openxmlformats.org/officeDocument/2006/relationships/hyperlink" Target="http://zakon.scli.ru/" TargetMode="External"/><Relationship Id="rId549" Type="http://schemas.openxmlformats.org/officeDocument/2006/relationships/hyperlink" Target="http://pravo.minjust.ru:8080/bigs/showDocument.html?id=90EA6C1F-90C1-41C6-8995-1B56F2B2FFEA" TargetMode="External"/><Relationship Id="rId50" Type="http://schemas.openxmlformats.org/officeDocument/2006/relationships/hyperlink" Target="http://zakon.scli.ru/" TargetMode="External"/><Relationship Id="rId104" Type="http://schemas.openxmlformats.org/officeDocument/2006/relationships/hyperlink" Target="http://zakon.scli.ru/" TargetMode="External"/><Relationship Id="rId146" Type="http://schemas.openxmlformats.org/officeDocument/2006/relationships/hyperlink" Target="http://pravo.minjust.ru:8080/bigs/showDocument.html?id=47C074BD-78E0-4B0B-BE77-0BC2D3A2C5E0" TargetMode="External"/><Relationship Id="rId188" Type="http://schemas.openxmlformats.org/officeDocument/2006/relationships/hyperlink" Target="http://pravo.minjust.ru:8080/bigs/showDocument.html?id=DB15DC75-E494-4290-B746-FAE0CCE65CCB" TargetMode="External"/><Relationship Id="rId311" Type="http://schemas.openxmlformats.org/officeDocument/2006/relationships/hyperlink" Target="http://pravo.minjust.ru:8080/bigs/showDocument.html?id=2042A0CF-4CF8-443B-9A87-880F235BE2CE" TargetMode="External"/><Relationship Id="rId353" Type="http://schemas.openxmlformats.org/officeDocument/2006/relationships/hyperlink" Target="http://pravo.minjust.ru:8080/bigs/showDocument.html?id=04450DC4-1B4A-4F09-9C5F-8B862F6177D4" TargetMode="External"/><Relationship Id="rId395" Type="http://schemas.openxmlformats.org/officeDocument/2006/relationships/hyperlink" Target="http://pravo.minjust.ru:8080/bigs/showDocument.html?id=8BC372DD-70D6-4465-86D3-A3D88A01FF5C" TargetMode="External"/><Relationship Id="rId409" Type="http://schemas.openxmlformats.org/officeDocument/2006/relationships/hyperlink" Target="http://pravo.minjust.ru:8080/bigs/showDocument.html?id=04450DC4-1B4A-4F09-9C5F-8B862F6177D4" TargetMode="External"/><Relationship Id="rId560" Type="http://schemas.openxmlformats.org/officeDocument/2006/relationships/hyperlink" Target="http://pravo.minjust.ru:8080/bigs/showDocument.html?id=00899518-8E69-4F06-A7CF-B45D63C64B3D" TargetMode="External"/><Relationship Id="rId92" Type="http://schemas.openxmlformats.org/officeDocument/2006/relationships/hyperlink" Target="http://zakon.scli.ru/" TargetMode="External"/><Relationship Id="rId213" Type="http://schemas.openxmlformats.org/officeDocument/2006/relationships/hyperlink" Target="http://pravo.minjust.ru:8080/bigs/showDocument.html?id=96E20C02-1B12-465A-B64C-24AA92270007" TargetMode="External"/><Relationship Id="rId420" Type="http://schemas.openxmlformats.org/officeDocument/2006/relationships/hyperlink" Target="http://pravo.minjust.ru:8080/bigs/showDocument.html?id=7D48977E-28DF-461C-A26C-2110C8343980" TargetMode="External"/><Relationship Id="rId255" Type="http://schemas.openxmlformats.org/officeDocument/2006/relationships/hyperlink" Target="http://pravo.minjust.ru:8080/bigs/showDocument.html?id=ED515478-130E-48F7-9834-C70244FA096E" TargetMode="External"/><Relationship Id="rId297" Type="http://schemas.openxmlformats.org/officeDocument/2006/relationships/hyperlink" Target="http://pravo.minjust.ru:8080/bigs/showDocument.html?id=7D8E0436-2194-4B1F-82B7-023FA229070C" TargetMode="External"/><Relationship Id="rId462" Type="http://schemas.openxmlformats.org/officeDocument/2006/relationships/hyperlink" Target="http://pravo.minjust.ru:8080/bigs/showDocument.html?id=7D8E0436-2194-4B1F-82B7-023FA229070C" TargetMode="External"/><Relationship Id="rId518" Type="http://schemas.openxmlformats.org/officeDocument/2006/relationships/hyperlink" Target="http://pravo.minjust.ru:8080/bigs/showDocument.html?id=9AA48369-618A-4BB4-B4B8-AE15F2B7EBF6" TargetMode="External"/><Relationship Id="rId115" Type="http://schemas.openxmlformats.org/officeDocument/2006/relationships/hyperlink" Target="http://zakon.scli.ru/" TargetMode="External"/><Relationship Id="rId157" Type="http://schemas.openxmlformats.org/officeDocument/2006/relationships/hyperlink" Target="http://pravo.minjust.ru:8080/bigs/showDocument.html?id=ED515478-130E-48F7-9834-C70244FA096E" TargetMode="External"/><Relationship Id="rId322" Type="http://schemas.openxmlformats.org/officeDocument/2006/relationships/hyperlink" Target="http://pravo.minjust.ru:8080/bigs/showDocument.html?id=CAC517CC-3AC5-4BF0-837F-80B1B030FAD7" TargetMode="External"/><Relationship Id="rId364" Type="http://schemas.openxmlformats.org/officeDocument/2006/relationships/hyperlink" Target="http://pravo.minjust.ru:8080/bigs/showDocument.html?id=ED515478-130E-48F7-9834-C70244FA096E" TargetMode="External"/><Relationship Id="rId61" Type="http://schemas.openxmlformats.org/officeDocument/2006/relationships/hyperlink" Target="http://zakon.scli.ru/" TargetMode="External"/><Relationship Id="rId199" Type="http://schemas.openxmlformats.org/officeDocument/2006/relationships/hyperlink" Target="http://pravo.minjust.ru:8080/bigs/showDocument.html?id=878561E2-AF9F-43E1-ABD0-C155C077DEFF" TargetMode="External"/><Relationship Id="rId571" Type="http://schemas.openxmlformats.org/officeDocument/2006/relationships/hyperlink" Target="http://zakon.scli.ru/" TargetMode="External"/><Relationship Id="rId19" Type="http://schemas.openxmlformats.org/officeDocument/2006/relationships/hyperlink" Target="http://pravo.minjust.ru:8080/bigs/showDocument.html?id=2079297E-6E4D-4A42-BF0A-154E659D6CC8" TargetMode="External"/><Relationship Id="rId224" Type="http://schemas.openxmlformats.org/officeDocument/2006/relationships/hyperlink" Target="http://pravo.minjust.ru:8080/bigs/showDocument.html?id=EFB8CB5D-EE1B-45F5-8626-8CF8E075DE7F" TargetMode="External"/><Relationship Id="rId266" Type="http://schemas.openxmlformats.org/officeDocument/2006/relationships/hyperlink" Target="http://zakon.scli.ru/" TargetMode="External"/><Relationship Id="rId431" Type="http://schemas.openxmlformats.org/officeDocument/2006/relationships/hyperlink" Target="http://zakon.scli.ru/" TargetMode="External"/><Relationship Id="rId473" Type="http://schemas.openxmlformats.org/officeDocument/2006/relationships/hyperlink" Target="http://pravo.minjust.ru:8080/bigs/showDocument.html?id=EFB8CB5D-EE1B-45F5-8626-8CF8E075DE7F" TargetMode="External"/><Relationship Id="rId529" Type="http://schemas.openxmlformats.org/officeDocument/2006/relationships/hyperlink" Target="http://pravo.minjust.ru:8080/bigs/showDocument.html?id=878561E2-AF9F-43E1-ABD0-C155C077DEFF" TargetMode="External"/><Relationship Id="rId30" Type="http://schemas.openxmlformats.org/officeDocument/2006/relationships/hyperlink" Target="http://pravo.minjust.ru:8080/bigs/showDocument.html?id=CAC517CC-3AC5-4BF0-837F-80B1B030FAD7" TargetMode="External"/><Relationship Id="rId126" Type="http://schemas.openxmlformats.org/officeDocument/2006/relationships/hyperlink" Target="http://pravo.minjust.ru:8080/bigs/showDocument.html?id=FC51928F-B3B0-4F9D-865E-58B95DA668E0" TargetMode="External"/><Relationship Id="rId168" Type="http://schemas.openxmlformats.org/officeDocument/2006/relationships/hyperlink" Target="http://pravo.minjust.ru:8080/bigs/showDocument.html?id=2042A0CF-4CF8-443B-9A87-880F235BE2CE" TargetMode="External"/><Relationship Id="rId333" Type="http://schemas.openxmlformats.org/officeDocument/2006/relationships/hyperlink" Target="http://pravo.minjust.ru:8080/bigs/showDocument.html?id=9AA48369-618A-4BB4-B4B8-AE15F2B7EBF6" TargetMode="External"/><Relationship Id="rId540" Type="http://schemas.openxmlformats.org/officeDocument/2006/relationships/hyperlink" Target="http://zakon.scli.ru/" TargetMode="External"/><Relationship Id="rId72" Type="http://schemas.openxmlformats.org/officeDocument/2006/relationships/hyperlink" Target="http://zakon.scli.ru/" TargetMode="External"/><Relationship Id="rId375" Type="http://schemas.openxmlformats.org/officeDocument/2006/relationships/hyperlink" Target="http://pravo.minjust.ru:8080/bigs/showDocument.html?id=96E20C02-1B12-465A-B64C-24AA92270007" TargetMode="External"/><Relationship Id="rId582" Type="http://schemas.openxmlformats.org/officeDocument/2006/relationships/hyperlink" Target="http://pravo.minjust.ru:8080/bigs/showDocument.html?id=8BC372DD-70D6-4465-86D3-A3D88A01FF5C" TargetMode="External"/><Relationship Id="rId3" Type="http://schemas.openxmlformats.org/officeDocument/2006/relationships/webSettings" Target="webSettings.xml"/><Relationship Id="rId235" Type="http://schemas.openxmlformats.org/officeDocument/2006/relationships/hyperlink" Target="http://zakon.scli.ru/" TargetMode="External"/><Relationship Id="rId277" Type="http://schemas.openxmlformats.org/officeDocument/2006/relationships/hyperlink" Target="http://pravo.minjust.ru:8080/bigs/showDocument.html?id=EFB8CB5D-EE1B-45F5-8626-8CF8E075DE7F" TargetMode="External"/><Relationship Id="rId400" Type="http://schemas.openxmlformats.org/officeDocument/2006/relationships/hyperlink" Target="http://pravo.minjust.ru:8080/bigs/showDocument.html?id=23BFA9AF-B847-4F54-8403-F2E327C4305A" TargetMode="External"/><Relationship Id="rId442" Type="http://schemas.openxmlformats.org/officeDocument/2006/relationships/hyperlink" Target="http://zakon.scli.ru/" TargetMode="External"/><Relationship Id="rId484" Type="http://schemas.openxmlformats.org/officeDocument/2006/relationships/hyperlink" Target="http://pravo.minjust.ru:8080/bigs/showDocument.html?id=9D7B4439-8971-4CA8-A105-D5E7FB1E91EC" TargetMode="External"/><Relationship Id="rId137" Type="http://schemas.openxmlformats.org/officeDocument/2006/relationships/hyperlink" Target="http://pravo.minjust.ru:8080/bigs/showDocument.html?id=524D49C8-BF42-4B36-8C4E-B189DA4ADB3F" TargetMode="External"/><Relationship Id="rId302" Type="http://schemas.openxmlformats.org/officeDocument/2006/relationships/hyperlink" Target="http://pravo.minjust.ru:8080/bigs/showDocument.html?id=878561E2-AF9F-43E1-ABD0-C155C077DEFF" TargetMode="External"/><Relationship Id="rId344" Type="http://schemas.openxmlformats.org/officeDocument/2006/relationships/hyperlink" Target="http://zakon.scli.ru/" TargetMode="External"/><Relationship Id="rId41" Type="http://schemas.openxmlformats.org/officeDocument/2006/relationships/hyperlink" Target="http://zakon.scli.ru/" TargetMode="External"/><Relationship Id="rId83" Type="http://schemas.openxmlformats.org/officeDocument/2006/relationships/hyperlink" Target="http://zakon.scli.ru/" TargetMode="External"/><Relationship Id="rId179" Type="http://schemas.openxmlformats.org/officeDocument/2006/relationships/hyperlink" Target="http://pravo.minjust.ru:8080/bigs/showDocument.html?id=2042A0CF-4CF8-443B-9A87-880F235BE2CE" TargetMode="External"/><Relationship Id="rId386" Type="http://schemas.openxmlformats.org/officeDocument/2006/relationships/hyperlink" Target="http://pravo.minjust.ru:8080/bigs/showDocument.html?id=00899518-8E69-4F06-A7CF-B45D63C64B3D" TargetMode="External"/><Relationship Id="rId551" Type="http://schemas.openxmlformats.org/officeDocument/2006/relationships/hyperlink" Target="http://zakon.scli.ru/" TargetMode="External"/><Relationship Id="rId593" Type="http://schemas.openxmlformats.org/officeDocument/2006/relationships/hyperlink" Target="http://pravo.minjust.ru:8080/bigs/showDocument.html?id=878561E2-AF9F-43E1-ABD0-C155C077DEFF" TargetMode="External"/><Relationship Id="rId190" Type="http://schemas.openxmlformats.org/officeDocument/2006/relationships/hyperlink" Target="http://zakon.scli.ru/" TargetMode="External"/><Relationship Id="rId204" Type="http://schemas.openxmlformats.org/officeDocument/2006/relationships/hyperlink" Target="http://pravo.minjust.ru:8080/bigs/showDocument.html?id=2079297E-6E4D-4A42-BF0A-154E659D6CC8" TargetMode="External"/><Relationship Id="rId246" Type="http://schemas.openxmlformats.org/officeDocument/2006/relationships/hyperlink" Target="http://zakon.scli.ru/" TargetMode="External"/><Relationship Id="rId288" Type="http://schemas.openxmlformats.org/officeDocument/2006/relationships/hyperlink" Target="http://pravo.minjust.ru:8080/bigs/showDocument.html?id=00899518-8E69-4F06-A7CF-B45D63C64B3D" TargetMode="External"/><Relationship Id="rId411" Type="http://schemas.openxmlformats.org/officeDocument/2006/relationships/hyperlink" Target="http://pravo.minjust.ru:8080/bigs/showDocument.html?id=ED515478-130E-48F7-9834-C70244FA096E" TargetMode="External"/><Relationship Id="rId453" Type="http://schemas.openxmlformats.org/officeDocument/2006/relationships/hyperlink" Target="http://pravo.minjust.ru:8080/bigs/showDocument.html?id=878561E2-AF9F-43E1-ABD0-C155C077DEFF" TargetMode="External"/><Relationship Id="rId509" Type="http://schemas.openxmlformats.org/officeDocument/2006/relationships/hyperlink" Target="http://pravo.minjust.ru:8080/bigs/showDocument.html?id=E6A83195-BA4A-404E-9200-6CC2D0695DE8" TargetMode="External"/><Relationship Id="rId106" Type="http://schemas.openxmlformats.org/officeDocument/2006/relationships/hyperlink" Target="http://zakon.scli.ru/" TargetMode="External"/><Relationship Id="rId313" Type="http://schemas.openxmlformats.org/officeDocument/2006/relationships/hyperlink" Target="http://pravo.minjust.ru:8080/bigs/showDocument.html?id=00899518-8E69-4F06-A7CF-B45D63C64B3D" TargetMode="External"/><Relationship Id="rId495" Type="http://schemas.openxmlformats.org/officeDocument/2006/relationships/hyperlink" Target="http://pravo.minjust.ru:8080/bigs/showDocument.html?id=878561E2-AF9F-43E1-ABD0-C155C077DEFF" TargetMode="External"/><Relationship Id="rId10" Type="http://schemas.openxmlformats.org/officeDocument/2006/relationships/hyperlink" Target="http://pravo.minjust.ru:8080/bigs/showDocument.html?id=DB9A7CDD-5174-4A18-9AEA-0C5EECB1113F" TargetMode="External"/><Relationship Id="rId52" Type="http://schemas.openxmlformats.org/officeDocument/2006/relationships/hyperlink" Target="http://zakon.scli.ru/" TargetMode="External"/><Relationship Id="rId94" Type="http://schemas.openxmlformats.org/officeDocument/2006/relationships/hyperlink" Target="http://zakon.scli.ru/" TargetMode="External"/><Relationship Id="rId148" Type="http://schemas.openxmlformats.org/officeDocument/2006/relationships/hyperlink" Target="http://pravo.minjust.ru:8080/bigs/showDocument.html?id=00899518-8E69-4F06-A7CF-B45D63C64B3D" TargetMode="External"/><Relationship Id="rId355" Type="http://schemas.openxmlformats.org/officeDocument/2006/relationships/hyperlink" Target="http://pravo.minjust.ru:8080/bigs/showDocument.html?id=9AA48369-618A-4BB4-B4B8-AE15F2B7EBF6" TargetMode="External"/><Relationship Id="rId397" Type="http://schemas.openxmlformats.org/officeDocument/2006/relationships/hyperlink" Target="http://pravo.minjust.ru:8080/bigs/showDocument.html?id=6A35A4E0-681B-4301-BC0D-01ED2BE0D4A7" TargetMode="External"/><Relationship Id="rId520" Type="http://schemas.openxmlformats.org/officeDocument/2006/relationships/hyperlink" Target="http://pravo.minjust.ru:8080/bigs/showDocument.html?id=7D48977E-28DF-461C-A26C-2110C8343980" TargetMode="External"/><Relationship Id="rId562" Type="http://schemas.openxmlformats.org/officeDocument/2006/relationships/hyperlink" Target="http://pravo.minjust.ru:8080/bigs/showDocument.html?id=ED515478-130E-48F7-9834-C70244FA096E" TargetMode="External"/><Relationship Id="rId215" Type="http://schemas.openxmlformats.org/officeDocument/2006/relationships/hyperlink" Target="http://pravo.minjust.ru:8080/bigs/showDocument.html?id=705F286D-C4B4-4999-9E9C-709949F2E979" TargetMode="External"/><Relationship Id="rId257" Type="http://schemas.openxmlformats.org/officeDocument/2006/relationships/hyperlink" Target="http://pravo.minjust.ru:8080/bigs/showDocument.html?id=15D4560C-D530-4955-BF7E-F734337AE80B" TargetMode="External"/><Relationship Id="rId422" Type="http://schemas.openxmlformats.org/officeDocument/2006/relationships/hyperlink" Target="http://pravo.minjust.ru:8080/bigs/showDocument.html?id=2042A0CF-4CF8-443B-9A87-880F235BE2CE" TargetMode="External"/><Relationship Id="rId464" Type="http://schemas.openxmlformats.org/officeDocument/2006/relationships/hyperlink" Target="http://pravo.minjust.ru:8080/bigs/showDocument.html?id=00899518-8E69-4F06-A7CF-B45D63C64B3D" TargetMode="External"/><Relationship Id="rId299" Type="http://schemas.openxmlformats.org/officeDocument/2006/relationships/hyperlink" Target="http://pravo.minjust.ru:8080/bigs/showDocument.html?id=524D49C8-BF42-4B36-8C4E-B189DA4ADB3F" TargetMode="External"/><Relationship Id="rId63" Type="http://schemas.openxmlformats.org/officeDocument/2006/relationships/hyperlink" Target="http://zakon.scli.ru/" TargetMode="External"/><Relationship Id="rId159" Type="http://schemas.openxmlformats.org/officeDocument/2006/relationships/hyperlink" Target="http://pravo.minjust.ru:8080/bigs/showDocument.html?id=7D8E0436-2194-4B1F-82B7-023FA229070C" TargetMode="External"/><Relationship Id="rId366" Type="http://schemas.openxmlformats.org/officeDocument/2006/relationships/hyperlink" Target="http://pravo.minjust.ru:8080/bigs/showDocument.html?id=7D8E0436-2194-4B1F-82B7-023FA229070C" TargetMode="External"/><Relationship Id="rId573" Type="http://schemas.openxmlformats.org/officeDocument/2006/relationships/hyperlink" Target="http://zakon.scli.ru/" TargetMode="External"/><Relationship Id="rId226" Type="http://schemas.openxmlformats.org/officeDocument/2006/relationships/hyperlink" Target="http://pravo.minjust.ru:8080/bigs/showDocument.html?id=BB79CBCB-24D0-4C5F-807E-BF01CDD6602F" TargetMode="External"/><Relationship Id="rId433" Type="http://schemas.openxmlformats.org/officeDocument/2006/relationships/hyperlink" Target="http://pravo.minjust.ru:8080/bigs/showDocument.html?id=96E20C02-1B12-465A-B64C-24AA92270007" TargetMode="External"/><Relationship Id="rId74" Type="http://schemas.openxmlformats.org/officeDocument/2006/relationships/hyperlink" Target="http://zakon.scli.ru/" TargetMode="External"/><Relationship Id="rId377" Type="http://schemas.openxmlformats.org/officeDocument/2006/relationships/hyperlink" Target="http://pravo.minjust.ru:8080/bigs/showDocument.html?id=705F286D-C4B4-4999-9E9C-709949F2E979" TargetMode="External"/><Relationship Id="rId500" Type="http://schemas.openxmlformats.org/officeDocument/2006/relationships/hyperlink" Target="http://pravo.minjust.ru:8080/bigs/showDocument.html?id=EFB8CB5D-EE1B-45F5-8626-8CF8E075DE7F" TargetMode="External"/><Relationship Id="rId584" Type="http://schemas.openxmlformats.org/officeDocument/2006/relationships/hyperlink" Target="http://pravo.minjust.ru:8080/bigs/showDocument.html?id=EFB8CB5D-EE1B-45F5-8626-8CF8E075DE7F" TargetMode="External"/><Relationship Id="rId5" Type="http://schemas.openxmlformats.org/officeDocument/2006/relationships/hyperlink" Target="http://pravo.minjust.ru:8080/bigs/showDocument.html?id=DF975E5A-E2D6-4C43-9FFF-A2CEBD8C902F" TargetMode="External"/><Relationship Id="rId237" Type="http://schemas.openxmlformats.org/officeDocument/2006/relationships/hyperlink" Target="http://pravo.minjust.ru:8080/bigs/showDocument.html?id=7D8E0436-2194-4B1F-82B7-023FA229070C" TargetMode="External"/><Relationship Id="rId444" Type="http://schemas.openxmlformats.org/officeDocument/2006/relationships/hyperlink" Target="http://zakon.scli.ru/" TargetMode="External"/><Relationship Id="rId290" Type="http://schemas.openxmlformats.org/officeDocument/2006/relationships/hyperlink" Target="http://pravo.minjust.ru:8080/bigs/showDocument.html?id=CAC517CC-3AC5-4BF0-837F-80B1B030FAD7" TargetMode="External"/><Relationship Id="rId304" Type="http://schemas.openxmlformats.org/officeDocument/2006/relationships/hyperlink" Target="http://pravo.minjust.ru:8080/bigs/showDocument.html?id=F5F3225F-92D7-4611-AB18-7A4CD543220B" TargetMode="External"/><Relationship Id="rId388" Type="http://schemas.openxmlformats.org/officeDocument/2006/relationships/hyperlink" Target="http://pravo.minjust.ru:8080/bigs/showDocument.html?id=00899518-8E69-4F06-A7CF-B45D63C64B3D" TargetMode="External"/><Relationship Id="rId511" Type="http://schemas.openxmlformats.org/officeDocument/2006/relationships/hyperlink" Target="http://pravo.minjust.ru:8080/bigs/showDocument.html?id=8BC372DD-70D6-4465-86D3-A3D88A01FF5C" TargetMode="External"/><Relationship Id="rId85" Type="http://schemas.openxmlformats.org/officeDocument/2006/relationships/hyperlink" Target="http://zakon.scli.ru/" TargetMode="External"/><Relationship Id="rId150" Type="http://schemas.openxmlformats.org/officeDocument/2006/relationships/hyperlink" Target="http://zakon.scli.ru/" TargetMode="External"/><Relationship Id="rId595" Type="http://schemas.openxmlformats.org/officeDocument/2006/relationships/hyperlink" Target="http://zakon.scli.ru/" TargetMode="External"/><Relationship Id="rId248" Type="http://schemas.openxmlformats.org/officeDocument/2006/relationships/hyperlink" Target="http://pravo.minjust.ru:8080/bigs/showDocument.html?id=00899518-8E69-4F06-A7CF-B45D63C64B3D" TargetMode="External"/><Relationship Id="rId455" Type="http://schemas.openxmlformats.org/officeDocument/2006/relationships/hyperlink" Target="http://pravo.minjust.ru:8080/bigs/showDocument.html?id=EFB8CB5D-EE1B-45F5-8626-8CF8E075DE7F" TargetMode="External"/><Relationship Id="rId12" Type="http://schemas.openxmlformats.org/officeDocument/2006/relationships/hyperlink" Target="http://pravo.minjust.ru:8080/bigs/showDocument.html?id=36158BA4-6AAC-4F58-9009-5752494D3AB8" TargetMode="External"/><Relationship Id="rId108" Type="http://schemas.openxmlformats.org/officeDocument/2006/relationships/hyperlink" Target="http://zakon.scli.ru/" TargetMode="External"/><Relationship Id="rId315" Type="http://schemas.openxmlformats.org/officeDocument/2006/relationships/hyperlink" Target="http://pravo.minjust.ru:8080/bigs/showDocument.html?id=ED515478-130E-48F7-9834-C70244FA096E" TargetMode="External"/><Relationship Id="rId522" Type="http://schemas.openxmlformats.org/officeDocument/2006/relationships/hyperlink" Target="http://pravo.minjust.ru:8080/bigs/showDocument.html?id=47C074BD-78E0-4B0B-BE77-0BC2D3A2C5E0" TargetMode="External"/><Relationship Id="rId96" Type="http://schemas.openxmlformats.org/officeDocument/2006/relationships/hyperlink" Target="http://zakon.scli.ru/" TargetMode="External"/><Relationship Id="rId161" Type="http://schemas.openxmlformats.org/officeDocument/2006/relationships/hyperlink" Target="http://pravo.minjust.ru:8080/bigs/showDocument.html?id=47C074BD-78E0-4B0B-BE77-0BC2D3A2C5E0" TargetMode="External"/><Relationship Id="rId399" Type="http://schemas.openxmlformats.org/officeDocument/2006/relationships/hyperlink" Target="http://pravo.minjust.ru:8080/bigs/showDocument.html?id=9AA48369-618A-4BB4-B4B8-AE15F2B7EBF6" TargetMode="External"/><Relationship Id="rId259" Type="http://schemas.openxmlformats.org/officeDocument/2006/relationships/hyperlink" Target="http://pravo.minjust.ru:8080/bigs/showDocument.html?id=CAC517CC-3AC5-4BF0-837F-80B1B030FAD7" TargetMode="External"/><Relationship Id="rId466" Type="http://schemas.openxmlformats.org/officeDocument/2006/relationships/hyperlink" Target="http://pravo.minjust.ru:8080/bigs/showDocument.html?id=7D8E0436-2194-4B1F-82B7-023FA229070C" TargetMode="External"/><Relationship Id="rId23" Type="http://schemas.openxmlformats.org/officeDocument/2006/relationships/hyperlink" Target="http://pravo.minjust.ru:8080/bigs/showDocument.html?id=6A35A4E0-681B-4301-BC0D-01ED2BE0D4A7" TargetMode="External"/><Relationship Id="rId119" Type="http://schemas.openxmlformats.org/officeDocument/2006/relationships/hyperlink" Target="http://zakon.scli.ru/" TargetMode="External"/><Relationship Id="rId326" Type="http://schemas.openxmlformats.org/officeDocument/2006/relationships/hyperlink" Target="http://pravo.minjust.ru:8080/bigs/showDocument.html?id=E6A83195-BA4A-404E-9200-6CC2D0695DE8" TargetMode="External"/><Relationship Id="rId533" Type="http://schemas.openxmlformats.org/officeDocument/2006/relationships/hyperlink" Target="http://pravo.minjust.ru:8080/bigs/showDocument.html?id=EFB8CB5D-EE1B-45F5-8626-8CF8E075DE7F" TargetMode="External"/><Relationship Id="rId172" Type="http://schemas.openxmlformats.org/officeDocument/2006/relationships/hyperlink" Target="http://pravo.minjust.ru:8080/bigs/showDocument.html?id=DB15DC75-E494-4290-B746-FAE0CCE65CCB" TargetMode="External"/><Relationship Id="rId477" Type="http://schemas.openxmlformats.org/officeDocument/2006/relationships/hyperlink" Target="http://pravo.minjust.ru:8080/bigs/showDocument.html?id=00899518-8E69-4F06-A7CF-B45D63C64B3D" TargetMode="External"/><Relationship Id="rId600" Type="http://schemas.openxmlformats.org/officeDocument/2006/relationships/theme" Target="theme/theme1.xml"/><Relationship Id="rId337" Type="http://schemas.openxmlformats.org/officeDocument/2006/relationships/hyperlink" Target="http://pravo.minjust.ru:8080/bigs/showDocument.html?id=00899518-8E69-4F06-A7CF-B45D63C64B3D" TargetMode="External"/><Relationship Id="rId34" Type="http://schemas.openxmlformats.org/officeDocument/2006/relationships/hyperlink" Target="http://zakon.scli.ru/" TargetMode="External"/><Relationship Id="rId544" Type="http://schemas.openxmlformats.org/officeDocument/2006/relationships/hyperlink" Target="http://pravo.minjust.ru:8080/bigs/showDocument.html?id=96E20C02-1B12-465A-B64C-24AA92270007" TargetMode="External"/><Relationship Id="rId183" Type="http://schemas.openxmlformats.org/officeDocument/2006/relationships/hyperlink" Target="http://pravo.minjust.ru:8080/bigs/showDocument.html?id=DB15DC75-E494-4290-B746-FAE0CCE65CCB" TargetMode="External"/><Relationship Id="rId390" Type="http://schemas.openxmlformats.org/officeDocument/2006/relationships/hyperlink" Target="http://pravo.minjust.ru:8080/bigs/showDocument.html?id=E6A83195-BA4A-404E-9200-6CC2D0695DE8" TargetMode="External"/><Relationship Id="rId404" Type="http://schemas.openxmlformats.org/officeDocument/2006/relationships/hyperlink" Target="http://pravo.minjust.ru:8080/bigs/showDocument.html?id=EB042C48-DE0E-4DBE-8305-4D48DDDB63A2" TargetMode="External"/><Relationship Id="rId250" Type="http://schemas.openxmlformats.org/officeDocument/2006/relationships/hyperlink" Target="http://pravo.minjust.ru:8080/bigs/showDocument.html?id=7D8E0436-2194-4B1F-82B7-023FA229070C" TargetMode="External"/><Relationship Id="rId488" Type="http://schemas.openxmlformats.org/officeDocument/2006/relationships/hyperlink" Target="http://zakon.scli.ru/" TargetMode="External"/><Relationship Id="rId45" Type="http://schemas.openxmlformats.org/officeDocument/2006/relationships/hyperlink" Target="http://zakon.scli.ru/" TargetMode="External"/><Relationship Id="rId110" Type="http://schemas.openxmlformats.org/officeDocument/2006/relationships/hyperlink" Target="http://zakon.scli.ru/" TargetMode="External"/><Relationship Id="rId348" Type="http://schemas.openxmlformats.org/officeDocument/2006/relationships/hyperlink" Target="http://pravo.minjust.ru:8080/bigs/showDocument.html?id=878561E2-AF9F-43E1-ABD0-C155C077DEFF" TargetMode="External"/><Relationship Id="rId555" Type="http://schemas.openxmlformats.org/officeDocument/2006/relationships/hyperlink" Target="http://pravo.minjust.ru:8080/bigs/showDocument.html?id=7D8E0436-2194-4B1F-82B7-023FA229070C" TargetMode="External"/><Relationship Id="rId194" Type="http://schemas.openxmlformats.org/officeDocument/2006/relationships/hyperlink" Target="http://pravo.minjust.ru:8080/bigs/showDocument.html?id=CAC517CC-3AC5-4BF0-837F-80B1B030FAD7" TargetMode="External"/><Relationship Id="rId208" Type="http://schemas.openxmlformats.org/officeDocument/2006/relationships/hyperlink" Target="http://zakon.scli.ru/" TargetMode="External"/><Relationship Id="rId415" Type="http://schemas.openxmlformats.org/officeDocument/2006/relationships/hyperlink" Target="http://pravo.minjust.ru:8080/bigs/showDocument.html?id=6A35A4E0-681B-4301-BC0D-01ED2BE0D4A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89</Pages>
  <Words>48094</Words>
  <Characters>274137</Characters>
  <Application>Microsoft Office Word</Application>
  <DocSecurity>0</DocSecurity>
  <Lines>2284</Lines>
  <Paragraphs>643</Paragraphs>
  <ScaleCrop>false</ScaleCrop>
  <Company/>
  <LinksUpToDate>false</LinksUpToDate>
  <CharactersWithSpaces>321588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Чичёв Сергей Михайлович</dc:creator>
  <cp:keywords/>
  <dc:description/>
  <cp:lastModifiedBy>Чичёв Сергей Михайлович</cp:lastModifiedBy>
  <cp:revision>2</cp:revision>
  <dcterms:created xsi:type="dcterms:W3CDTF">2019-08-29T21:43:00Z</dcterms:created>
  <dcterms:modified xsi:type="dcterms:W3CDTF">2019-08-29T21:43:00Z</dcterms:modified>
</cp:coreProperties>
</file>