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DC2EA8" w:rsidP="00DC2EA8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DC2EA8">
              <w:rPr>
                <w:rFonts w:ascii="Times New Roman" w:hAnsi="Times New Roman"/>
                <w:b/>
                <w:sz w:val="28"/>
              </w:rPr>
              <w:t>Об утверждении тарифов на водоотведение КГУП «Камчатский водоканал» потребителям Елизовского городского поселения Елизовского муниципального района</w:t>
            </w:r>
            <w:r w:rsidR="0064208C" w:rsidRPr="0064208C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F32D61" w:rsidRPr="00F32D61">
              <w:rPr>
                <w:rFonts w:ascii="Times New Roman" w:hAnsi="Times New Roman"/>
                <w:b/>
                <w:sz w:val="28"/>
              </w:rPr>
              <w:t>на 202</w:t>
            </w:r>
            <w:r w:rsidR="00F32D61">
              <w:rPr>
                <w:rFonts w:ascii="Times New Roman" w:hAnsi="Times New Roman"/>
                <w:b/>
                <w:sz w:val="28"/>
              </w:rPr>
              <w:t>4</w:t>
            </w:r>
            <w:r w:rsidR="00F32D61" w:rsidRPr="00F32D61">
              <w:rPr>
                <w:rFonts w:ascii="Times New Roman" w:hAnsi="Times New Roman"/>
                <w:b/>
                <w:sz w:val="28"/>
              </w:rPr>
              <w:t xml:space="preserve"> - 202</w:t>
            </w:r>
            <w:r w:rsidR="00F32D61">
              <w:rPr>
                <w:rFonts w:ascii="Times New Roman" w:hAnsi="Times New Roman"/>
                <w:b/>
                <w:sz w:val="28"/>
              </w:rPr>
              <w:t>8</w:t>
            </w:r>
            <w:r w:rsidR="00F32D61" w:rsidRPr="00F32D61">
              <w:rPr>
                <w:rFonts w:ascii="Times New Roman" w:hAnsi="Times New Roman"/>
                <w:b/>
                <w:sz w:val="28"/>
              </w:rPr>
              <w:t xml:space="preserve"> годы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</w:t>
      </w:r>
      <w:proofErr w:type="gramEnd"/>
      <w:r w:rsidRPr="004E7FC6">
        <w:rPr>
          <w:rFonts w:ascii="Times New Roman" w:hAnsi="Times New Roman"/>
          <w:sz w:val="28"/>
        </w:rPr>
        <w:t xml:space="preserve"> </w:t>
      </w:r>
      <w:proofErr w:type="gramStart"/>
      <w:r w:rsidRPr="004E7FC6">
        <w:rPr>
          <w:rFonts w:ascii="Times New Roman" w:hAnsi="Times New Roman"/>
          <w:sz w:val="28"/>
        </w:rPr>
        <w:t xml:space="preserve">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32D61">
        <w:rPr>
          <w:rFonts w:ascii="Times New Roman" w:hAnsi="Times New Roman"/>
          <w:sz w:val="28"/>
        </w:rPr>
        <w:t>08</w:t>
      </w:r>
      <w:r w:rsidR="002B589C">
        <w:rPr>
          <w:rFonts w:ascii="Times New Roman" w:hAnsi="Times New Roman"/>
          <w:sz w:val="28"/>
        </w:rPr>
        <w:t>.1</w:t>
      </w:r>
      <w:r w:rsidR="00F32D61">
        <w:rPr>
          <w:rFonts w:ascii="Times New Roman" w:hAnsi="Times New Roman"/>
          <w:sz w:val="28"/>
        </w:rPr>
        <w:t>2</w:t>
      </w:r>
      <w:r w:rsidRPr="004E7FC6">
        <w:rPr>
          <w:rFonts w:ascii="Times New Roman" w:hAnsi="Times New Roman"/>
          <w:sz w:val="28"/>
        </w:rPr>
        <w:t>.202</w:t>
      </w:r>
      <w:r w:rsidR="00F32D61">
        <w:rPr>
          <w:rFonts w:ascii="Times New Roman" w:hAnsi="Times New Roman"/>
          <w:sz w:val="28"/>
        </w:rPr>
        <w:t>3</w:t>
      </w:r>
      <w:r w:rsidRPr="004E7FC6">
        <w:rPr>
          <w:rFonts w:ascii="Times New Roman" w:hAnsi="Times New Roman"/>
          <w:sz w:val="28"/>
        </w:rPr>
        <w:t xml:space="preserve">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  <w:r w:rsidRPr="004E7FC6">
        <w:rPr>
          <w:rFonts w:ascii="Times New Roman" w:hAnsi="Times New Roman"/>
          <w:sz w:val="28"/>
        </w:rPr>
        <w:t xml:space="preserve">, на основании заявления </w:t>
      </w:r>
      <w:r w:rsidR="006645CC" w:rsidRPr="006645CC">
        <w:rPr>
          <w:rFonts w:ascii="Times New Roman" w:hAnsi="Times New Roman"/>
          <w:sz w:val="28"/>
        </w:rPr>
        <w:t>КГУП «Камчатский водоканал»</w:t>
      </w:r>
      <w:r w:rsidRPr="004E7FC6">
        <w:rPr>
          <w:rFonts w:ascii="Times New Roman" w:hAnsi="Times New Roman"/>
          <w:sz w:val="28"/>
        </w:rPr>
        <w:t xml:space="preserve"> от</w:t>
      </w:r>
      <w:r w:rsidR="006645CC">
        <w:rPr>
          <w:rFonts w:ascii="Times New Roman" w:hAnsi="Times New Roman"/>
          <w:sz w:val="28"/>
        </w:rPr>
        <w:t xml:space="preserve"> </w:t>
      </w:r>
      <w:r w:rsidR="00A02AD2">
        <w:rPr>
          <w:rFonts w:ascii="Times New Roman" w:hAnsi="Times New Roman"/>
          <w:sz w:val="28"/>
        </w:rPr>
        <w:t xml:space="preserve">28.04.2023 № </w:t>
      </w:r>
      <w:r w:rsidR="006645CC">
        <w:rPr>
          <w:rFonts w:ascii="Times New Roman" w:hAnsi="Times New Roman"/>
          <w:sz w:val="28"/>
        </w:rPr>
        <w:t>18</w:t>
      </w:r>
      <w:r w:rsidRPr="004E7FC6">
        <w:rPr>
          <w:rFonts w:ascii="Times New Roman" w:hAnsi="Times New Roman"/>
          <w:sz w:val="28"/>
        </w:rPr>
        <w:t>.</w:t>
      </w:r>
      <w:r w:rsidR="006645CC">
        <w:rPr>
          <w:rFonts w:ascii="Times New Roman" w:hAnsi="Times New Roman"/>
          <w:sz w:val="28"/>
        </w:rPr>
        <w:t>07</w:t>
      </w:r>
      <w:r w:rsidRPr="004E7FC6">
        <w:rPr>
          <w:rFonts w:ascii="Times New Roman" w:hAnsi="Times New Roman"/>
          <w:sz w:val="28"/>
        </w:rPr>
        <w:t xml:space="preserve">.2023 № </w:t>
      </w:r>
      <w:r w:rsidR="006645CC">
        <w:rPr>
          <w:rFonts w:ascii="Times New Roman" w:hAnsi="Times New Roman"/>
          <w:sz w:val="28"/>
        </w:rPr>
        <w:t>23-10113/03-02</w:t>
      </w:r>
      <w:r w:rsidRPr="004E7FC6">
        <w:rPr>
          <w:rFonts w:ascii="Times New Roman" w:hAnsi="Times New Roman"/>
          <w:sz w:val="28"/>
        </w:rPr>
        <w:t xml:space="preserve"> (</w:t>
      </w:r>
      <w:proofErr w:type="spellStart"/>
      <w:r w:rsidRPr="004E7FC6">
        <w:rPr>
          <w:rFonts w:ascii="Times New Roman" w:hAnsi="Times New Roman"/>
          <w:sz w:val="28"/>
        </w:rPr>
        <w:t>вх</w:t>
      </w:r>
      <w:proofErr w:type="spellEnd"/>
      <w:r w:rsidRPr="004E7FC6">
        <w:rPr>
          <w:rFonts w:ascii="Times New Roman" w:hAnsi="Times New Roman"/>
          <w:sz w:val="28"/>
        </w:rPr>
        <w:t xml:space="preserve">. от </w:t>
      </w:r>
      <w:r w:rsidR="006645CC">
        <w:rPr>
          <w:rFonts w:ascii="Times New Roman" w:hAnsi="Times New Roman"/>
          <w:sz w:val="28"/>
        </w:rPr>
        <w:t>18</w:t>
      </w:r>
      <w:r w:rsidRPr="004E7FC6">
        <w:rPr>
          <w:rFonts w:ascii="Times New Roman" w:hAnsi="Times New Roman"/>
          <w:sz w:val="28"/>
        </w:rPr>
        <w:t>.</w:t>
      </w:r>
      <w:r w:rsidR="00AB4D6F">
        <w:rPr>
          <w:rFonts w:ascii="Times New Roman" w:hAnsi="Times New Roman"/>
          <w:sz w:val="28"/>
        </w:rPr>
        <w:t>0</w:t>
      </w:r>
      <w:r w:rsidR="006645CC">
        <w:rPr>
          <w:rFonts w:ascii="Times New Roman" w:hAnsi="Times New Roman"/>
          <w:sz w:val="28"/>
        </w:rPr>
        <w:t>7</w:t>
      </w:r>
      <w:r w:rsidRPr="004E7FC6">
        <w:rPr>
          <w:rFonts w:ascii="Times New Roman" w:hAnsi="Times New Roman"/>
          <w:sz w:val="28"/>
        </w:rPr>
        <w:t>.2023 № 90/</w:t>
      </w:r>
      <w:r w:rsidR="006645CC">
        <w:rPr>
          <w:rFonts w:ascii="Times New Roman" w:hAnsi="Times New Roman"/>
          <w:sz w:val="28"/>
        </w:rPr>
        <w:t>2720</w:t>
      </w:r>
      <w:r w:rsidRPr="004E7FC6">
        <w:rPr>
          <w:rFonts w:ascii="Times New Roman" w:hAnsi="Times New Roman"/>
          <w:sz w:val="28"/>
        </w:rPr>
        <w:t>)</w:t>
      </w:r>
      <w:proofErr w:type="gramEnd"/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F32D61" w:rsidRDefault="004E7FC6" w:rsidP="00DC2EA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1. </w:t>
      </w:r>
      <w:r w:rsidR="00F32D61" w:rsidRPr="00F32D61">
        <w:rPr>
          <w:rFonts w:ascii="Times New Roman" w:hAnsi="Times New Roman"/>
          <w:sz w:val="28"/>
        </w:rPr>
        <w:t xml:space="preserve">Утвердить производственную программу </w:t>
      </w:r>
      <w:r w:rsidR="0064208C" w:rsidRPr="0064208C">
        <w:rPr>
          <w:rFonts w:ascii="Times New Roman" w:hAnsi="Times New Roman"/>
          <w:sz w:val="28"/>
        </w:rPr>
        <w:t xml:space="preserve">КГУП «Камчатский водоканал» </w:t>
      </w:r>
      <w:r w:rsidR="00DC2EA8">
        <w:rPr>
          <w:rFonts w:ascii="Times New Roman" w:hAnsi="Times New Roman"/>
          <w:sz w:val="28"/>
        </w:rPr>
        <w:t xml:space="preserve">в сфере </w:t>
      </w:r>
      <w:r w:rsidR="00DC2EA8" w:rsidRPr="00DC2EA8">
        <w:rPr>
          <w:rFonts w:ascii="Times New Roman" w:hAnsi="Times New Roman"/>
          <w:sz w:val="28"/>
        </w:rPr>
        <w:t xml:space="preserve">водоотведения в </w:t>
      </w:r>
      <w:proofErr w:type="spellStart"/>
      <w:r w:rsidR="00DC2EA8" w:rsidRPr="00DC2EA8">
        <w:rPr>
          <w:rFonts w:ascii="Times New Roman" w:hAnsi="Times New Roman"/>
          <w:sz w:val="28"/>
        </w:rPr>
        <w:t>Елизовском</w:t>
      </w:r>
      <w:proofErr w:type="spellEnd"/>
      <w:r w:rsidR="00DC2EA8" w:rsidRPr="00DC2EA8">
        <w:rPr>
          <w:rFonts w:ascii="Times New Roman" w:hAnsi="Times New Roman"/>
          <w:sz w:val="28"/>
        </w:rPr>
        <w:t xml:space="preserve"> городском поселении Елизовского муниципального района</w:t>
      </w:r>
      <w:r w:rsidR="00F32D61" w:rsidRPr="00F32D61">
        <w:rPr>
          <w:rFonts w:ascii="Times New Roman" w:hAnsi="Times New Roman"/>
          <w:sz w:val="28"/>
        </w:rPr>
        <w:t xml:space="preserve"> на 2024 – 2028 годы согласно приложению 1.</w:t>
      </w:r>
    </w:p>
    <w:p w:rsidR="004E7FC6" w:rsidRDefault="00F32D61" w:rsidP="00DC2EA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4E7FC6" w:rsidRPr="004E7FC6">
        <w:rPr>
          <w:rFonts w:ascii="Times New Roman" w:hAnsi="Times New Roman"/>
          <w:sz w:val="28"/>
        </w:rPr>
        <w:t xml:space="preserve"> </w:t>
      </w:r>
      <w:r w:rsidRPr="00F32D61">
        <w:rPr>
          <w:rFonts w:ascii="Times New Roman" w:hAnsi="Times New Roman"/>
          <w:sz w:val="28"/>
        </w:rPr>
        <w:t xml:space="preserve">Утвердить долгосрочные параметры регулирования КГУП «Камчатский водоканал» на долгосрочный период регулирования для установления тарифов на </w:t>
      </w:r>
      <w:r w:rsidR="00DC2EA8">
        <w:rPr>
          <w:rFonts w:ascii="Times New Roman" w:hAnsi="Times New Roman"/>
          <w:sz w:val="28"/>
        </w:rPr>
        <w:lastRenderedPageBreak/>
        <w:t>в</w:t>
      </w:r>
      <w:r w:rsidR="00DC2EA8" w:rsidRPr="00DC2EA8">
        <w:rPr>
          <w:rFonts w:ascii="Times New Roman" w:hAnsi="Times New Roman"/>
          <w:sz w:val="28"/>
        </w:rPr>
        <w:t>одоотведени</w:t>
      </w:r>
      <w:r w:rsidR="00DC2EA8">
        <w:rPr>
          <w:rFonts w:ascii="Times New Roman" w:hAnsi="Times New Roman"/>
          <w:sz w:val="28"/>
        </w:rPr>
        <w:t>е</w:t>
      </w:r>
      <w:r w:rsidR="00DC2EA8" w:rsidRPr="00DC2EA8">
        <w:rPr>
          <w:rFonts w:ascii="Times New Roman" w:hAnsi="Times New Roman"/>
          <w:sz w:val="28"/>
        </w:rPr>
        <w:t xml:space="preserve"> в </w:t>
      </w:r>
      <w:proofErr w:type="spellStart"/>
      <w:r w:rsidR="00DC2EA8" w:rsidRPr="00DC2EA8">
        <w:rPr>
          <w:rFonts w:ascii="Times New Roman" w:hAnsi="Times New Roman"/>
          <w:sz w:val="28"/>
        </w:rPr>
        <w:t>Елизовском</w:t>
      </w:r>
      <w:proofErr w:type="spellEnd"/>
      <w:r w:rsidR="00DC2EA8" w:rsidRPr="00DC2EA8">
        <w:rPr>
          <w:rFonts w:ascii="Times New Roman" w:hAnsi="Times New Roman"/>
          <w:sz w:val="28"/>
        </w:rPr>
        <w:t xml:space="preserve"> городском поселении Елизовского муниципального района</w:t>
      </w:r>
      <w:r w:rsidRPr="00F32D61">
        <w:rPr>
          <w:rFonts w:ascii="Times New Roman" w:hAnsi="Times New Roman"/>
          <w:sz w:val="28"/>
        </w:rPr>
        <w:t xml:space="preserve"> на 2024 – 2028 годы согласно приложению 2.</w:t>
      </w:r>
    </w:p>
    <w:p w:rsidR="00D32707" w:rsidRDefault="00DC2EA8" w:rsidP="00D3270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32707">
        <w:rPr>
          <w:rFonts w:ascii="Times New Roman" w:hAnsi="Times New Roman"/>
          <w:sz w:val="28"/>
        </w:rPr>
        <w:t xml:space="preserve">. </w:t>
      </w:r>
      <w:r w:rsidR="00D32707" w:rsidRPr="00D32707">
        <w:rPr>
          <w:rFonts w:ascii="Times New Roman" w:hAnsi="Times New Roman"/>
          <w:sz w:val="28"/>
        </w:rPr>
        <w:t xml:space="preserve">Утвердить и ввести в действие тарифы </w:t>
      </w:r>
      <w:r w:rsidRPr="00DC2EA8">
        <w:rPr>
          <w:rFonts w:ascii="Times New Roman" w:hAnsi="Times New Roman"/>
          <w:sz w:val="28"/>
        </w:rPr>
        <w:t>на водоотведение КГУП «Камчатский водоканал» потребителям Елизовского городского поселения Елизовского муниципального района</w:t>
      </w:r>
      <w:r w:rsidR="00D32707" w:rsidRPr="00D32707">
        <w:rPr>
          <w:rFonts w:ascii="Times New Roman" w:hAnsi="Times New Roman"/>
          <w:sz w:val="28"/>
        </w:rPr>
        <w:t xml:space="preserve"> на 2024 – 2028 годы согласно приложению </w:t>
      </w:r>
      <w:r>
        <w:rPr>
          <w:rFonts w:ascii="Times New Roman" w:hAnsi="Times New Roman"/>
          <w:sz w:val="28"/>
        </w:rPr>
        <w:t>3</w:t>
      </w:r>
      <w:r w:rsidR="00D32707" w:rsidRPr="00D32707">
        <w:rPr>
          <w:rFonts w:ascii="Times New Roman" w:hAnsi="Times New Roman"/>
          <w:sz w:val="28"/>
        </w:rPr>
        <w:t>.</w:t>
      </w:r>
    </w:p>
    <w:p w:rsidR="00971DDE" w:rsidRDefault="00DC2EA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593AFE" w:rsidRPr="00593AFE" w:rsidRDefault="00593AFE" w:rsidP="00593AFE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593AFE">
        <w:rPr>
          <w:rFonts w:ascii="Times New Roman" w:hAnsi="Times New Roman"/>
          <w:sz w:val="28"/>
        </w:rPr>
        <w:lastRenderedPageBreak/>
        <w:t xml:space="preserve">Приложение </w:t>
      </w:r>
      <w:r w:rsidR="00DC2EA8">
        <w:rPr>
          <w:rFonts w:ascii="Times New Roman" w:hAnsi="Times New Roman"/>
          <w:sz w:val="28"/>
        </w:rPr>
        <w:t>1</w:t>
      </w:r>
    </w:p>
    <w:p w:rsidR="00593AFE" w:rsidRPr="00593AFE" w:rsidRDefault="00593AFE" w:rsidP="00593AFE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593AFE">
        <w:rPr>
          <w:rFonts w:ascii="Times New Roman" w:hAnsi="Times New Roman"/>
          <w:sz w:val="28"/>
        </w:rPr>
        <w:t>к постановлению Региональной службы</w:t>
      </w:r>
    </w:p>
    <w:p w:rsidR="00593AFE" w:rsidRPr="00593AFE" w:rsidRDefault="00593AFE" w:rsidP="00593AFE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593AFE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7C08BD" w:rsidRDefault="00593AFE" w:rsidP="00593AFE">
      <w:pPr>
        <w:spacing w:after="0" w:line="240" w:lineRule="auto"/>
        <w:ind w:left="5103"/>
        <w:rPr>
          <w:rFonts w:ascii="Times New Roman" w:hAnsi="Times New Roman"/>
          <w:sz w:val="28"/>
        </w:rPr>
      </w:pPr>
      <w:r w:rsidRPr="00593AFE">
        <w:rPr>
          <w:rFonts w:ascii="Times New Roman" w:hAnsi="Times New Roman"/>
          <w:sz w:val="28"/>
        </w:rPr>
        <w:t xml:space="preserve">от </w:t>
      </w:r>
      <w:r w:rsidR="00556871">
        <w:rPr>
          <w:rFonts w:ascii="Times New Roman" w:hAnsi="Times New Roman"/>
          <w:sz w:val="28"/>
        </w:rPr>
        <w:t>08</w:t>
      </w:r>
      <w:r w:rsidRPr="00593AFE">
        <w:rPr>
          <w:rFonts w:ascii="Times New Roman" w:hAnsi="Times New Roman"/>
          <w:sz w:val="28"/>
        </w:rPr>
        <w:t>.12.202</w:t>
      </w:r>
      <w:r w:rsidR="00556871">
        <w:rPr>
          <w:rFonts w:ascii="Times New Roman" w:hAnsi="Times New Roman"/>
          <w:sz w:val="28"/>
        </w:rPr>
        <w:t>3</w:t>
      </w:r>
      <w:r w:rsidRPr="00593AFE">
        <w:rPr>
          <w:rFonts w:ascii="Times New Roman" w:hAnsi="Times New Roman"/>
          <w:sz w:val="28"/>
        </w:rPr>
        <w:t xml:space="preserve"> № </w:t>
      </w:r>
      <w:proofErr w:type="spellStart"/>
      <w:r w:rsidR="00556871">
        <w:rPr>
          <w:rFonts w:ascii="Times New Roman" w:hAnsi="Times New Roman"/>
          <w:sz w:val="28"/>
        </w:rPr>
        <w:t>ххх</w:t>
      </w:r>
      <w:proofErr w:type="spellEnd"/>
    </w:p>
    <w:p w:rsidR="000315A8" w:rsidRDefault="000315A8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t xml:space="preserve">Производственная программа </w:t>
      </w:r>
      <w:r w:rsidRPr="00593AFE">
        <w:rPr>
          <w:rFonts w:ascii="Times New Roman" w:hAnsi="Times New Roman"/>
          <w:bCs/>
          <w:sz w:val="28"/>
          <w:szCs w:val="28"/>
        </w:rPr>
        <w:t>КГУП «Камчатский водоканал»</w:t>
      </w:r>
      <w:r w:rsidRPr="00593AFE">
        <w:rPr>
          <w:rFonts w:ascii="Times New Roman" w:hAnsi="Times New Roman"/>
          <w:sz w:val="28"/>
          <w:szCs w:val="28"/>
        </w:rPr>
        <w:t xml:space="preserve"> в сфере водоотведения </w:t>
      </w:r>
      <w:r w:rsidR="00DC2EA8" w:rsidRPr="00DC2EA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DC2EA8" w:rsidRPr="00DC2EA8">
        <w:rPr>
          <w:rFonts w:ascii="Times New Roman" w:hAnsi="Times New Roman"/>
          <w:sz w:val="28"/>
          <w:szCs w:val="28"/>
        </w:rPr>
        <w:t>Елизовском</w:t>
      </w:r>
      <w:proofErr w:type="spellEnd"/>
      <w:r w:rsidR="00DC2EA8" w:rsidRPr="00DC2EA8">
        <w:rPr>
          <w:rFonts w:ascii="Times New Roman" w:hAnsi="Times New Roman"/>
          <w:sz w:val="28"/>
          <w:szCs w:val="28"/>
        </w:rPr>
        <w:t xml:space="preserve"> городском поселении Елизовского муниципального района</w:t>
      </w:r>
      <w:r w:rsidR="00556871">
        <w:rPr>
          <w:rFonts w:ascii="Times New Roman" w:hAnsi="Times New Roman"/>
          <w:sz w:val="28"/>
          <w:szCs w:val="28"/>
        </w:rPr>
        <w:t xml:space="preserve"> на 2024</w:t>
      </w:r>
      <w:r w:rsidRPr="00593AFE">
        <w:rPr>
          <w:rFonts w:ascii="Times New Roman" w:hAnsi="Times New Roman"/>
          <w:sz w:val="28"/>
          <w:szCs w:val="28"/>
        </w:rPr>
        <w:t xml:space="preserve"> - 202</w:t>
      </w:r>
      <w:r w:rsidR="00556871">
        <w:rPr>
          <w:rFonts w:ascii="Times New Roman" w:hAnsi="Times New Roman"/>
          <w:sz w:val="28"/>
          <w:szCs w:val="28"/>
        </w:rPr>
        <w:t>8</w:t>
      </w:r>
      <w:r w:rsidRPr="00593AFE">
        <w:rPr>
          <w:rFonts w:ascii="Times New Roman" w:hAnsi="Times New Roman"/>
          <w:sz w:val="28"/>
          <w:szCs w:val="28"/>
        </w:rPr>
        <w:t xml:space="preserve"> годы</w:t>
      </w:r>
    </w:p>
    <w:p w:rsidR="00593AFE" w:rsidRPr="00593AFE" w:rsidRDefault="00593AFE" w:rsidP="00593AF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1. </w:t>
      </w:r>
      <w:r w:rsidRPr="00593AFE">
        <w:rPr>
          <w:rFonts w:ascii="Times New Roman" w:hAnsi="Times New Roman"/>
          <w:bCs/>
          <w:sz w:val="24"/>
        </w:rPr>
        <w:t>Паспорт производственной программы</w:t>
      </w:r>
      <w:r w:rsidRPr="00593AFE">
        <w:rPr>
          <w:rFonts w:ascii="Times New Roman" w:hAnsi="Times New Roman"/>
          <w:sz w:val="24"/>
        </w:rPr>
        <w:t xml:space="preserve">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727"/>
        <w:gridCol w:w="6412"/>
      </w:tblGrid>
      <w:tr w:rsidR="00593AFE" w:rsidRPr="00593AFE" w:rsidTr="005042C6">
        <w:tc>
          <w:tcPr>
            <w:tcW w:w="1838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Краевое государственное унитарное предприятие «Камчатский водоканал» / КГУП «Камчатский водоканал»,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ул. Циолковского, д. 3/1, г. Петропавловск-Камчатский, Камчатский край, 683009,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Директор – Супрун Анастасия Сергеевна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593AFE">
              <w:rPr>
                <w:rFonts w:ascii="Times New Roman" w:hAnsi="Times New Roman"/>
                <w:szCs w:val="22"/>
              </w:rPr>
              <w:t>8 (4152) 300-230</w:t>
            </w:r>
          </w:p>
        </w:tc>
      </w:tr>
      <w:tr w:rsidR="00593AFE" w:rsidRPr="00593AFE" w:rsidTr="005042C6">
        <w:tc>
          <w:tcPr>
            <w:tcW w:w="1838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Региональная служба по тарифам и ценам Камчатского края,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 xml:space="preserve">683003, г. Петропавловск-Камчатский, 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ул. Ленинградская, 118,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Руководител</w:t>
            </w:r>
            <w:r w:rsidR="00556871">
              <w:rPr>
                <w:rFonts w:ascii="Times New Roman" w:eastAsia="Calibri" w:hAnsi="Times New Roman"/>
                <w:szCs w:val="22"/>
                <w:lang w:eastAsia="en-US"/>
              </w:rPr>
              <w:t>ь</w:t>
            </w: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 xml:space="preserve"> – </w:t>
            </w:r>
            <w:proofErr w:type="spellStart"/>
            <w:r w:rsidR="00556871">
              <w:rPr>
                <w:rFonts w:ascii="Times New Roman" w:eastAsia="Calibri" w:hAnsi="Times New Roman"/>
                <w:szCs w:val="22"/>
                <w:lang w:eastAsia="en-US"/>
              </w:rPr>
              <w:t>Лопатникова</w:t>
            </w:r>
            <w:proofErr w:type="spellEnd"/>
            <w:r w:rsidR="00556871">
              <w:rPr>
                <w:rFonts w:ascii="Times New Roman" w:eastAsia="Calibri" w:hAnsi="Times New Roman"/>
                <w:szCs w:val="22"/>
                <w:lang w:eastAsia="en-US"/>
              </w:rPr>
              <w:t xml:space="preserve"> Марина Викторовна</w:t>
            </w: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,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8 (4152) 428381</w:t>
            </w:r>
          </w:p>
        </w:tc>
      </w:tr>
      <w:tr w:rsidR="00593AFE" w:rsidRPr="00593AFE" w:rsidTr="005042C6">
        <w:tc>
          <w:tcPr>
            <w:tcW w:w="1838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Период реализации</w:t>
            </w:r>
          </w:p>
        </w:tc>
        <w:tc>
          <w:tcPr>
            <w:tcW w:w="3162" w:type="pct"/>
          </w:tcPr>
          <w:p w:rsidR="00593AFE" w:rsidRPr="00593AFE" w:rsidRDefault="00556871" w:rsidP="0055687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Cs w:val="22"/>
                <w:lang w:eastAsia="en-US"/>
              </w:rPr>
              <w:t>2024</w:t>
            </w:r>
            <w:r w:rsidR="00593AFE" w:rsidRPr="00593AFE">
              <w:rPr>
                <w:rFonts w:ascii="Times New Roman" w:eastAsia="Calibri" w:hAnsi="Times New Roman"/>
                <w:szCs w:val="22"/>
                <w:lang w:eastAsia="en-US"/>
              </w:rPr>
              <w:t>-202</w:t>
            </w:r>
            <w:r>
              <w:rPr>
                <w:rFonts w:ascii="Times New Roman" w:eastAsia="Calibri" w:hAnsi="Times New Roman"/>
                <w:szCs w:val="22"/>
                <w:lang w:eastAsia="en-US"/>
              </w:rPr>
              <w:t>8</w:t>
            </w:r>
            <w:r w:rsidR="00593AFE" w:rsidRPr="00593AFE">
              <w:rPr>
                <w:rFonts w:ascii="Times New Roman" w:eastAsia="Calibri" w:hAnsi="Times New Roman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="00593AFE" w:rsidRPr="00593AFE">
              <w:rPr>
                <w:rFonts w:ascii="Times New Roman" w:eastAsia="Calibri" w:hAnsi="Times New Roman"/>
                <w:szCs w:val="22"/>
                <w:lang w:eastAsia="en-US"/>
              </w:rPr>
              <w:t>гг</w:t>
            </w:r>
            <w:proofErr w:type="spellEnd"/>
            <w:proofErr w:type="gramEnd"/>
            <w:r w:rsidR="00593AFE" w:rsidRPr="00593AFE">
              <w:rPr>
                <w:rFonts w:ascii="Times New Roman" w:eastAsia="Calibri" w:hAnsi="Times New Roman"/>
                <w:szCs w:val="22"/>
                <w:lang w:eastAsia="en-US"/>
              </w:rPr>
              <w:t xml:space="preserve"> 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>Раздел 2. Планируемый объем принимаемых сточных вод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sz w:val="16"/>
          <w:szCs w:val="16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3314"/>
        <w:gridCol w:w="1006"/>
        <w:gridCol w:w="1006"/>
        <w:gridCol w:w="1006"/>
        <w:gridCol w:w="1006"/>
        <w:gridCol w:w="1006"/>
        <w:gridCol w:w="1002"/>
      </w:tblGrid>
      <w:tr w:rsidR="00593AFE" w:rsidRPr="00593AFE" w:rsidTr="00DC2EA8">
        <w:trPr>
          <w:cantSplit/>
          <w:trHeight w:val="421"/>
        </w:trPr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№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п/п</w:t>
            </w:r>
          </w:p>
        </w:tc>
        <w:tc>
          <w:tcPr>
            <w:tcW w:w="16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Показатели         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Ед.   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изм.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56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</w:t>
            </w:r>
            <w:r w:rsidR="00556871">
              <w:rPr>
                <w:rFonts w:ascii="Times New Roman" w:hAnsi="Times New Roman"/>
                <w:sz w:val="24"/>
              </w:rPr>
              <w:t>4</w:t>
            </w:r>
            <w:r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5687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  <w:r w:rsidR="00593AFE"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56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</w:t>
            </w:r>
            <w:r w:rsidR="00556871">
              <w:rPr>
                <w:rFonts w:ascii="Times New Roman" w:hAnsi="Times New Roman"/>
                <w:sz w:val="24"/>
              </w:rPr>
              <w:t>6</w:t>
            </w:r>
            <w:r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56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</w:t>
            </w:r>
            <w:r w:rsidR="00556871">
              <w:rPr>
                <w:rFonts w:ascii="Times New Roman" w:hAnsi="Times New Roman"/>
                <w:sz w:val="24"/>
              </w:rPr>
              <w:t>7</w:t>
            </w:r>
            <w:r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568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</w:t>
            </w:r>
            <w:r w:rsidR="00556871">
              <w:rPr>
                <w:rFonts w:ascii="Times New Roman" w:hAnsi="Times New Roman"/>
                <w:sz w:val="24"/>
              </w:rPr>
              <w:t>8</w:t>
            </w:r>
            <w:r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593AFE" w:rsidRPr="00593AFE" w:rsidTr="00DC2EA8">
        <w:trPr>
          <w:cantSplit/>
          <w:trHeight w:val="421"/>
        </w:trPr>
        <w:tc>
          <w:tcPr>
            <w:tcW w:w="35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4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0" w:type="pct"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DC2EA8">
        <w:trPr>
          <w:cantSplit/>
          <w:trHeight w:val="24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1</w:t>
            </w:r>
          </w:p>
        </w:tc>
        <w:tc>
          <w:tcPr>
            <w:tcW w:w="1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593AFE">
              <w:rPr>
                <w:rFonts w:ascii="Times New Roman" w:eastAsia="Calibri" w:hAnsi="Times New Roman"/>
                <w:szCs w:val="22"/>
                <w:lang w:eastAsia="en-US"/>
              </w:rPr>
              <w:t>8</w:t>
            </w:r>
          </w:p>
        </w:tc>
      </w:tr>
      <w:tr w:rsidR="00DC2EA8" w:rsidRPr="00593AFE" w:rsidTr="00DC2EA8">
        <w:trPr>
          <w:cantSplit/>
          <w:trHeight w:val="49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8" w:rsidRPr="00593AFE" w:rsidRDefault="00DC2EA8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1. </w:t>
            </w:r>
          </w:p>
        </w:tc>
        <w:tc>
          <w:tcPr>
            <w:tcW w:w="1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8" w:rsidRPr="00593AFE" w:rsidRDefault="00DC2EA8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EA8" w:rsidRPr="00593AFE" w:rsidRDefault="00DC2EA8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2EA8" w:rsidRPr="00593AFE" w:rsidRDefault="00DC2EA8" w:rsidP="00593AF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C2EA8">
              <w:rPr>
                <w:rFonts w:ascii="Times New Roman" w:hAnsi="Times New Roman"/>
                <w:szCs w:val="22"/>
              </w:rPr>
              <w:t>2 192,33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2EA8" w:rsidRPr="00593AFE" w:rsidRDefault="00DC2EA8" w:rsidP="00925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C2EA8">
              <w:rPr>
                <w:rFonts w:ascii="Times New Roman" w:hAnsi="Times New Roman"/>
                <w:szCs w:val="22"/>
              </w:rPr>
              <w:t>2 192,33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C2EA8" w:rsidRPr="00593AFE" w:rsidRDefault="00DC2EA8" w:rsidP="00925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C2EA8">
              <w:rPr>
                <w:rFonts w:ascii="Times New Roman" w:hAnsi="Times New Roman"/>
                <w:szCs w:val="22"/>
              </w:rPr>
              <w:t>2 192,33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2EA8" w:rsidRPr="00593AFE" w:rsidRDefault="00DC2EA8" w:rsidP="00925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C2EA8">
              <w:rPr>
                <w:rFonts w:ascii="Times New Roman" w:hAnsi="Times New Roman"/>
                <w:szCs w:val="22"/>
              </w:rPr>
              <w:t>2 192,33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2EA8" w:rsidRPr="00593AFE" w:rsidRDefault="00DC2EA8" w:rsidP="00925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C2EA8">
              <w:rPr>
                <w:rFonts w:ascii="Times New Roman" w:hAnsi="Times New Roman"/>
                <w:szCs w:val="22"/>
              </w:rPr>
              <w:t>2 192,33</w:t>
            </w:r>
          </w:p>
        </w:tc>
      </w:tr>
      <w:tr w:rsidR="00DC2EA8" w:rsidRPr="00593AFE" w:rsidTr="00DC2EA8">
        <w:trPr>
          <w:cantSplit/>
          <w:trHeight w:val="24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8" w:rsidRPr="00593AFE" w:rsidRDefault="00DC2EA8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1.1</w:t>
            </w:r>
          </w:p>
        </w:tc>
        <w:tc>
          <w:tcPr>
            <w:tcW w:w="1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8" w:rsidRPr="00593AFE" w:rsidRDefault="00DC2EA8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8" w:rsidRPr="00593AFE" w:rsidRDefault="00DC2EA8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2EA8" w:rsidRPr="00593AFE" w:rsidRDefault="00DC2EA8" w:rsidP="00593AF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1 723,63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2EA8" w:rsidRPr="00593AFE" w:rsidRDefault="00DC2EA8" w:rsidP="00925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1 723,63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A8" w:rsidRPr="00593AFE" w:rsidRDefault="00DC2EA8" w:rsidP="00925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1 723,63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A8" w:rsidRPr="00593AFE" w:rsidRDefault="00DC2EA8" w:rsidP="00925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1 723,63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A8" w:rsidRPr="00593AFE" w:rsidRDefault="00DC2EA8" w:rsidP="00925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1 723,63</w:t>
            </w:r>
          </w:p>
        </w:tc>
      </w:tr>
      <w:tr w:rsidR="00DC2EA8" w:rsidRPr="00593AFE" w:rsidTr="00DC2EA8">
        <w:trPr>
          <w:cantSplit/>
          <w:trHeight w:val="24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8" w:rsidRPr="00593AFE" w:rsidRDefault="00DC2EA8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1.2</w:t>
            </w:r>
          </w:p>
        </w:tc>
        <w:tc>
          <w:tcPr>
            <w:tcW w:w="1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8" w:rsidRPr="00593AFE" w:rsidRDefault="00DC2EA8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8" w:rsidRPr="00593AFE" w:rsidRDefault="00DC2EA8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2EA8" w:rsidRPr="00593AFE" w:rsidRDefault="00DC2EA8" w:rsidP="00593AF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286,70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2EA8" w:rsidRPr="00593AFE" w:rsidRDefault="00DC2EA8" w:rsidP="00925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286,70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A8" w:rsidRPr="00593AFE" w:rsidRDefault="00DC2EA8" w:rsidP="00925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286,70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A8" w:rsidRPr="00593AFE" w:rsidRDefault="00DC2EA8" w:rsidP="00925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286,70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A8" w:rsidRPr="00593AFE" w:rsidRDefault="00DC2EA8" w:rsidP="00925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286,70</w:t>
            </w:r>
          </w:p>
        </w:tc>
      </w:tr>
      <w:tr w:rsidR="00DC2EA8" w:rsidRPr="00593AFE" w:rsidTr="00DC2EA8">
        <w:trPr>
          <w:cantSplit/>
          <w:trHeight w:val="249"/>
        </w:trPr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8" w:rsidRPr="00593AFE" w:rsidRDefault="00DC2EA8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1.3</w:t>
            </w:r>
          </w:p>
        </w:tc>
        <w:tc>
          <w:tcPr>
            <w:tcW w:w="1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8" w:rsidRPr="00593AFE" w:rsidRDefault="00DC2EA8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EA8" w:rsidRPr="00593AFE" w:rsidRDefault="00DC2EA8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593AFE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2EA8" w:rsidRPr="00593AFE" w:rsidRDefault="00DC2EA8" w:rsidP="00593AF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182,00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2EA8" w:rsidRPr="00593AFE" w:rsidRDefault="00DC2EA8" w:rsidP="00925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182,00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A8" w:rsidRPr="00593AFE" w:rsidRDefault="00DC2EA8" w:rsidP="00925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182,00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A8" w:rsidRPr="00593AFE" w:rsidRDefault="00DC2EA8" w:rsidP="00925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182,00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EA8" w:rsidRPr="00593AFE" w:rsidRDefault="00DC2EA8" w:rsidP="00925EA9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182,00</w:t>
            </w:r>
          </w:p>
        </w:tc>
      </w:tr>
    </w:tbl>
    <w:p w:rsidR="00593AFE" w:rsidRDefault="00593AFE" w:rsidP="00593AF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5042C6" w:rsidRPr="00593AFE" w:rsidRDefault="005042C6" w:rsidP="00593AF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3. Перечень плановых мероприятий по повышению эффективности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деятельности организации коммунального комплекса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2659"/>
        <w:gridCol w:w="1415"/>
        <w:gridCol w:w="1518"/>
        <w:gridCol w:w="2946"/>
        <w:gridCol w:w="1008"/>
      </w:tblGrid>
      <w:tr w:rsidR="00593AFE" w:rsidRPr="00593AFE" w:rsidTr="005042C6">
        <w:trPr>
          <w:cantSplit/>
          <w:trHeight w:val="240"/>
        </w:trPr>
        <w:tc>
          <w:tcPr>
            <w:tcW w:w="2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№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п/п</w:t>
            </w:r>
          </w:p>
        </w:tc>
        <w:tc>
          <w:tcPr>
            <w:tcW w:w="132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Наименование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Срок 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7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Финансовые 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 xml:space="preserve">потребности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на реализацию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 xml:space="preserve">мероприятий,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19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Ожидаемый эффект</w:t>
            </w:r>
          </w:p>
        </w:tc>
      </w:tr>
      <w:tr w:rsidR="00593AFE" w:rsidRPr="00593AFE" w:rsidTr="005042C6">
        <w:trPr>
          <w:cantSplit/>
          <w:trHeight w:val="480"/>
        </w:trPr>
        <w:tc>
          <w:tcPr>
            <w:tcW w:w="2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наименование 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tabs>
                <w:tab w:val="left" w:pos="62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тыс. руб./%</w:t>
            </w:r>
          </w:p>
        </w:tc>
      </w:tr>
      <w:tr w:rsidR="00593AFE" w:rsidRPr="00593AFE" w:rsidTr="005042C6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1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</w:p>
        </w:tc>
      </w:tr>
      <w:tr w:rsidR="00593AFE" w:rsidRPr="00593AFE" w:rsidTr="005042C6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Мероприятия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560"/>
        </w:trPr>
        <w:tc>
          <w:tcPr>
            <w:tcW w:w="2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1. </w:t>
            </w:r>
          </w:p>
        </w:tc>
        <w:tc>
          <w:tcPr>
            <w:tcW w:w="132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56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556871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DC2EA8" w:rsidP="00BA0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 w:rsidRPr="00DC2EA8">
              <w:rPr>
                <w:rFonts w:ascii="Times New Roman" w:eastAsia="Calibri" w:hAnsi="Times New Roman"/>
                <w:sz w:val="24"/>
                <w:lang w:val="en-US" w:eastAsia="en-US"/>
              </w:rPr>
              <w:t>12456,52</w:t>
            </w:r>
          </w:p>
        </w:tc>
        <w:tc>
          <w:tcPr>
            <w:tcW w:w="196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</w:tr>
      <w:tr w:rsidR="00593AFE" w:rsidRPr="00593AFE" w:rsidTr="005042C6">
        <w:trPr>
          <w:cantSplit/>
          <w:trHeight w:val="554"/>
        </w:trPr>
        <w:tc>
          <w:tcPr>
            <w:tcW w:w="2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5687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2025</w:t>
            </w:r>
            <w:r w:rsidR="00593AFE"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BA01F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12849,90</w:t>
            </w:r>
          </w:p>
        </w:tc>
        <w:tc>
          <w:tcPr>
            <w:tcW w:w="196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397"/>
        </w:trPr>
        <w:tc>
          <w:tcPr>
            <w:tcW w:w="2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5687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2026</w:t>
            </w:r>
            <w:r w:rsidR="00593AFE"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BA01F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13230,25</w:t>
            </w:r>
          </w:p>
        </w:tc>
        <w:tc>
          <w:tcPr>
            <w:tcW w:w="196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386"/>
        </w:trPr>
        <w:tc>
          <w:tcPr>
            <w:tcW w:w="2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5687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2027</w:t>
            </w:r>
            <w:r w:rsidR="00593AFE"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BA01F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13621,87</w:t>
            </w:r>
          </w:p>
        </w:tc>
        <w:tc>
          <w:tcPr>
            <w:tcW w:w="196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420"/>
        </w:trPr>
        <w:tc>
          <w:tcPr>
            <w:tcW w:w="2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56871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2028</w:t>
            </w:r>
            <w:r w:rsidR="00593AFE"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 год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BA01F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14025,08</w:t>
            </w:r>
          </w:p>
        </w:tc>
        <w:tc>
          <w:tcPr>
            <w:tcW w:w="196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593AFE" w:rsidRPr="00593AFE" w:rsidTr="005042C6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BA01F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66183,62</w:t>
            </w:r>
          </w:p>
        </w:tc>
        <w:tc>
          <w:tcPr>
            <w:tcW w:w="196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4. Объем финансовых потребностей, необходимых для реализации производственной </w:t>
      </w:r>
      <w:r w:rsidRPr="00593AFE">
        <w:rPr>
          <w:rFonts w:ascii="Times New Roman" w:hAnsi="Times New Roman"/>
          <w:sz w:val="24"/>
        </w:rPr>
        <w:br/>
        <w:t>программы в сфере водоотведения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861"/>
        <w:gridCol w:w="2429"/>
        <w:gridCol w:w="2293"/>
      </w:tblGrid>
      <w:tr w:rsidR="00593AFE" w:rsidRPr="00593AFE" w:rsidTr="005042C6">
        <w:tc>
          <w:tcPr>
            <w:tcW w:w="274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№  </w:t>
            </w:r>
            <w:r w:rsidRPr="00593AFE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2397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593AFE" w:rsidRPr="00593AFE" w:rsidTr="005042C6">
        <w:tc>
          <w:tcPr>
            <w:tcW w:w="274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397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98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131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593AFE" w:rsidRPr="00593AFE" w:rsidTr="005042C6">
        <w:tc>
          <w:tcPr>
            <w:tcW w:w="274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397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9A525D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1131" w:type="pct"/>
            <w:shd w:val="clear" w:color="auto" w:fill="auto"/>
          </w:tcPr>
          <w:p w:rsidR="00593AFE" w:rsidRPr="00593AFE" w:rsidRDefault="00BA01F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A01FB">
              <w:rPr>
                <w:rFonts w:ascii="Times New Roman" w:hAnsi="Times New Roman"/>
                <w:szCs w:val="22"/>
              </w:rPr>
              <w:t>199 665,34</w:t>
            </w:r>
          </w:p>
        </w:tc>
      </w:tr>
      <w:tr w:rsidR="00593AFE" w:rsidRPr="00593AFE" w:rsidTr="005042C6">
        <w:tc>
          <w:tcPr>
            <w:tcW w:w="274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397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202</w:t>
            </w:r>
            <w:r w:rsidR="009A525D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  <w:tc>
          <w:tcPr>
            <w:tcW w:w="1131" w:type="pct"/>
            <w:shd w:val="clear" w:color="auto" w:fill="auto"/>
          </w:tcPr>
          <w:p w:rsidR="00593AFE" w:rsidRPr="00593AFE" w:rsidRDefault="00BA01F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A01FB">
              <w:rPr>
                <w:rFonts w:ascii="Times New Roman" w:hAnsi="Times New Roman"/>
                <w:szCs w:val="22"/>
              </w:rPr>
              <w:t>193 687,87</w:t>
            </w:r>
          </w:p>
        </w:tc>
      </w:tr>
      <w:tr w:rsidR="00593AFE" w:rsidRPr="00593AFE" w:rsidTr="005042C6">
        <w:tc>
          <w:tcPr>
            <w:tcW w:w="274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397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2026</w:t>
            </w:r>
          </w:p>
        </w:tc>
        <w:tc>
          <w:tcPr>
            <w:tcW w:w="1131" w:type="pct"/>
            <w:shd w:val="clear" w:color="auto" w:fill="auto"/>
          </w:tcPr>
          <w:p w:rsidR="00593AFE" w:rsidRPr="00593AFE" w:rsidRDefault="00BA01F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A01FB">
              <w:rPr>
                <w:rFonts w:ascii="Times New Roman" w:hAnsi="Times New Roman"/>
                <w:szCs w:val="22"/>
              </w:rPr>
              <w:t>198 752,96</w:t>
            </w:r>
          </w:p>
        </w:tc>
      </w:tr>
      <w:tr w:rsidR="00593AFE" w:rsidRPr="00593AFE" w:rsidTr="005042C6">
        <w:tc>
          <w:tcPr>
            <w:tcW w:w="274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397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2027</w:t>
            </w:r>
          </w:p>
        </w:tc>
        <w:tc>
          <w:tcPr>
            <w:tcW w:w="1131" w:type="pct"/>
            <w:shd w:val="clear" w:color="auto" w:fill="auto"/>
          </w:tcPr>
          <w:p w:rsidR="00593AFE" w:rsidRPr="00593AFE" w:rsidRDefault="00BA01F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A01FB">
              <w:rPr>
                <w:rFonts w:ascii="Times New Roman" w:hAnsi="Times New Roman"/>
                <w:szCs w:val="22"/>
              </w:rPr>
              <w:t>205 361,65</w:t>
            </w:r>
          </w:p>
        </w:tc>
      </w:tr>
      <w:tr w:rsidR="00593AFE" w:rsidRPr="00593AFE" w:rsidTr="005042C6">
        <w:tc>
          <w:tcPr>
            <w:tcW w:w="274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397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2028</w:t>
            </w:r>
          </w:p>
        </w:tc>
        <w:tc>
          <w:tcPr>
            <w:tcW w:w="1131" w:type="pct"/>
            <w:shd w:val="clear" w:color="auto" w:fill="auto"/>
          </w:tcPr>
          <w:p w:rsidR="00593AFE" w:rsidRPr="00593AFE" w:rsidRDefault="00BA01F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BA01FB">
              <w:rPr>
                <w:rFonts w:ascii="Times New Roman" w:hAnsi="Times New Roman"/>
                <w:szCs w:val="22"/>
              </w:rPr>
              <w:t>236 139,48</w:t>
            </w:r>
          </w:p>
        </w:tc>
      </w:tr>
    </w:tbl>
    <w:p w:rsidR="00593AFE" w:rsidRPr="00593AFE" w:rsidRDefault="00593AFE" w:rsidP="00593AFE">
      <w:pPr>
        <w:spacing w:after="0" w:line="240" w:lineRule="auto"/>
        <w:jc w:val="both"/>
        <w:rPr>
          <w:rFonts w:ascii="Times New Roman" w:hAnsi="Times New Roman"/>
          <w:szCs w:val="22"/>
        </w:rPr>
      </w:pPr>
    </w:p>
    <w:p w:rsidR="00593AFE" w:rsidRPr="00593AFE" w:rsidRDefault="00593AFE" w:rsidP="00593AF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В соответствии с пунктом 14 Методических указаний по расчету регулируемых тарифов в сфере водоснабжения и водоотведения, утвержденных приказом ФСТ России от 27.12.2013 № 1746-э необходимая валовая выручка (НВВ) не учитывает доходы регулируемой организации </w:t>
      </w:r>
      <w:proofErr w:type="gramStart"/>
      <w:r w:rsidRPr="00593AFE">
        <w:rPr>
          <w:rFonts w:ascii="Times New Roman" w:hAnsi="Times New Roman"/>
          <w:sz w:val="24"/>
        </w:rPr>
        <w:t>от</w:t>
      </w:r>
      <w:proofErr w:type="gramEnd"/>
      <w:r w:rsidRPr="00593AFE">
        <w:rPr>
          <w:rFonts w:ascii="Times New Roman" w:hAnsi="Times New Roman"/>
          <w:sz w:val="24"/>
        </w:rPr>
        <w:t>:</w:t>
      </w:r>
    </w:p>
    <w:p w:rsidR="00593AFE" w:rsidRPr="00593AFE" w:rsidRDefault="00593AFE" w:rsidP="00593AFE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>- взимания платы за нарушение нормативов по объему и (или) составу сточных вод;</w:t>
      </w:r>
    </w:p>
    <w:p w:rsidR="00593AFE" w:rsidRPr="00593AFE" w:rsidRDefault="00593AFE" w:rsidP="00593AFE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>- взимания платы за негативное воздействие на работу централизованной системы водоотведения.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 xml:space="preserve">Раздел 5. График реализации мероприятий производственной программы в сфере </w:t>
      </w:r>
      <w:r w:rsidRPr="00593AFE">
        <w:rPr>
          <w:rFonts w:ascii="Times New Roman" w:hAnsi="Times New Roman"/>
          <w:sz w:val="24"/>
        </w:rPr>
        <w:br/>
        <w:t>водоотведения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425"/>
        <w:gridCol w:w="983"/>
        <w:gridCol w:w="1227"/>
        <w:gridCol w:w="1338"/>
        <w:gridCol w:w="22"/>
        <w:gridCol w:w="1229"/>
        <w:gridCol w:w="22"/>
        <w:gridCol w:w="1332"/>
      </w:tblGrid>
      <w:tr w:rsidR="00593AFE" w:rsidRPr="00593AFE" w:rsidTr="00BA01FB">
        <w:tc>
          <w:tcPr>
            <w:tcW w:w="276" w:type="pct"/>
            <w:vMerge w:val="restar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№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689" w:type="pct"/>
            <w:vMerge w:val="restar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485" w:type="pct"/>
            <w:vMerge w:val="restar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2551" w:type="pct"/>
            <w:gridSpan w:val="6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Срок выполнения мероприятий </w:t>
            </w:r>
          </w:p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производственной программы (тыс. руб.)</w:t>
            </w:r>
          </w:p>
        </w:tc>
      </w:tr>
      <w:tr w:rsidR="00593AFE" w:rsidRPr="00593AFE" w:rsidTr="00BA01FB">
        <w:tc>
          <w:tcPr>
            <w:tcW w:w="276" w:type="pct"/>
            <w:vMerge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89" w:type="pct"/>
            <w:vMerge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5" w:type="pct"/>
            <w:vMerge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5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 квартал</w:t>
            </w:r>
          </w:p>
        </w:tc>
        <w:tc>
          <w:tcPr>
            <w:tcW w:w="671" w:type="pct"/>
            <w:gridSpan w:val="2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 квартал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 квартал</w:t>
            </w:r>
          </w:p>
        </w:tc>
        <w:tc>
          <w:tcPr>
            <w:tcW w:w="658" w:type="pct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593AFE" w:rsidRPr="00593AFE" w:rsidTr="00BA01FB">
        <w:tc>
          <w:tcPr>
            <w:tcW w:w="276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689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485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605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66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7</w:t>
            </w:r>
          </w:p>
        </w:tc>
      </w:tr>
      <w:tr w:rsidR="00BA01FB" w:rsidRPr="00593AFE" w:rsidTr="00BA01FB">
        <w:trPr>
          <w:trHeight w:val="454"/>
        </w:trPr>
        <w:tc>
          <w:tcPr>
            <w:tcW w:w="276" w:type="pct"/>
            <w:vMerge w:val="restart"/>
            <w:shd w:val="clear" w:color="auto" w:fill="auto"/>
          </w:tcPr>
          <w:p w:rsidR="00BA01FB" w:rsidRPr="00593AFE" w:rsidRDefault="00BA01F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AFE">
              <w:rPr>
                <w:rFonts w:ascii="Times New Roman" w:hAnsi="Times New Roman"/>
              </w:rPr>
              <w:t>1.</w:t>
            </w:r>
          </w:p>
        </w:tc>
        <w:tc>
          <w:tcPr>
            <w:tcW w:w="1689" w:type="pct"/>
            <w:vMerge w:val="restart"/>
            <w:shd w:val="clear" w:color="auto" w:fill="auto"/>
          </w:tcPr>
          <w:p w:rsidR="00BA01FB" w:rsidRPr="00593AFE" w:rsidRDefault="00BA01FB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593AFE">
              <w:rPr>
                <w:rFonts w:ascii="Times New Roman" w:eastAsia="Calibri" w:hAnsi="Times New Roman"/>
                <w:sz w:val="24"/>
                <w:lang w:eastAsia="en-US"/>
              </w:rPr>
              <w:t>Ремонтные расходы и расходы на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485" w:type="pct"/>
          </w:tcPr>
          <w:p w:rsidR="00BA01FB" w:rsidRPr="00593AFE" w:rsidRDefault="00BA01F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605" w:type="pct"/>
            <w:shd w:val="clear" w:color="auto" w:fill="auto"/>
          </w:tcPr>
          <w:p w:rsidR="00BA01FB" w:rsidRPr="009A525D" w:rsidRDefault="00BA01F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3114,13</w:t>
            </w:r>
          </w:p>
        </w:tc>
        <w:tc>
          <w:tcPr>
            <w:tcW w:w="660" w:type="pct"/>
            <w:shd w:val="clear" w:color="auto" w:fill="auto"/>
          </w:tcPr>
          <w:p w:rsidR="00BA01FB" w:rsidRPr="009A525D" w:rsidRDefault="00BA01FB" w:rsidP="009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3114,13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BA01FB" w:rsidRPr="009A525D" w:rsidRDefault="00BA01FB" w:rsidP="009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3114,13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BA01FB" w:rsidRPr="009A525D" w:rsidRDefault="00BA01FB" w:rsidP="009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3114,13</w:t>
            </w:r>
          </w:p>
        </w:tc>
      </w:tr>
      <w:tr w:rsidR="00BA01FB" w:rsidRPr="00593AFE" w:rsidTr="00BA01FB">
        <w:trPr>
          <w:trHeight w:val="454"/>
        </w:trPr>
        <w:tc>
          <w:tcPr>
            <w:tcW w:w="276" w:type="pct"/>
            <w:vMerge/>
            <w:shd w:val="clear" w:color="auto" w:fill="auto"/>
          </w:tcPr>
          <w:p w:rsidR="00BA01FB" w:rsidRPr="00593AFE" w:rsidRDefault="00BA01F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9" w:type="pct"/>
            <w:vMerge/>
            <w:shd w:val="clear" w:color="auto" w:fill="auto"/>
          </w:tcPr>
          <w:p w:rsidR="00BA01FB" w:rsidRPr="00593AFE" w:rsidRDefault="00BA01FB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85" w:type="pct"/>
          </w:tcPr>
          <w:p w:rsidR="00BA01FB" w:rsidRPr="00593AFE" w:rsidRDefault="00BA01F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605" w:type="pct"/>
            <w:shd w:val="clear" w:color="auto" w:fill="auto"/>
          </w:tcPr>
          <w:p w:rsidR="00BA01FB" w:rsidRPr="00593AFE" w:rsidRDefault="00BA01F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3212,48</w:t>
            </w:r>
          </w:p>
        </w:tc>
        <w:tc>
          <w:tcPr>
            <w:tcW w:w="660" w:type="pct"/>
            <w:shd w:val="clear" w:color="auto" w:fill="auto"/>
          </w:tcPr>
          <w:p w:rsidR="00BA01FB" w:rsidRPr="00593AFE" w:rsidRDefault="00BA01FB" w:rsidP="009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3212,48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BA01FB" w:rsidRPr="00593AFE" w:rsidRDefault="00BA01FB" w:rsidP="009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3212,48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BA01FB" w:rsidRPr="00593AFE" w:rsidRDefault="00BA01FB" w:rsidP="009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3212,48</w:t>
            </w:r>
          </w:p>
        </w:tc>
      </w:tr>
      <w:tr w:rsidR="00BA01FB" w:rsidRPr="00593AFE" w:rsidTr="00BA01FB">
        <w:trPr>
          <w:trHeight w:val="429"/>
        </w:trPr>
        <w:tc>
          <w:tcPr>
            <w:tcW w:w="276" w:type="pct"/>
            <w:vMerge/>
            <w:shd w:val="clear" w:color="auto" w:fill="auto"/>
          </w:tcPr>
          <w:p w:rsidR="00BA01FB" w:rsidRPr="00593AFE" w:rsidRDefault="00BA01F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9" w:type="pct"/>
            <w:vMerge/>
            <w:shd w:val="clear" w:color="auto" w:fill="auto"/>
          </w:tcPr>
          <w:p w:rsidR="00BA01FB" w:rsidRPr="00593AFE" w:rsidRDefault="00BA01FB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85" w:type="pct"/>
          </w:tcPr>
          <w:p w:rsidR="00BA01FB" w:rsidRPr="00593AFE" w:rsidRDefault="00BA01F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w="605" w:type="pct"/>
            <w:shd w:val="clear" w:color="auto" w:fill="auto"/>
          </w:tcPr>
          <w:p w:rsidR="00BA01FB" w:rsidRPr="00593AFE" w:rsidRDefault="00BA01F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3307,56</w:t>
            </w:r>
          </w:p>
        </w:tc>
        <w:tc>
          <w:tcPr>
            <w:tcW w:w="660" w:type="pct"/>
            <w:shd w:val="clear" w:color="auto" w:fill="auto"/>
          </w:tcPr>
          <w:p w:rsidR="00BA01FB" w:rsidRPr="00593AFE" w:rsidRDefault="00BA01FB" w:rsidP="009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3307,56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BA01FB" w:rsidRPr="00593AFE" w:rsidRDefault="00BA01FB" w:rsidP="009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3307,56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BA01FB" w:rsidRPr="00593AFE" w:rsidRDefault="00BA01FB" w:rsidP="009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3307,56</w:t>
            </w:r>
          </w:p>
        </w:tc>
      </w:tr>
      <w:tr w:rsidR="00BA01FB" w:rsidRPr="00593AFE" w:rsidTr="00BA01FB">
        <w:trPr>
          <w:trHeight w:val="429"/>
        </w:trPr>
        <w:tc>
          <w:tcPr>
            <w:tcW w:w="276" w:type="pct"/>
            <w:vMerge/>
            <w:shd w:val="clear" w:color="auto" w:fill="auto"/>
          </w:tcPr>
          <w:p w:rsidR="00BA01FB" w:rsidRPr="00593AFE" w:rsidRDefault="00BA01FB" w:rsidP="0050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9" w:type="pct"/>
            <w:vMerge/>
            <w:shd w:val="clear" w:color="auto" w:fill="auto"/>
          </w:tcPr>
          <w:p w:rsidR="00BA01FB" w:rsidRPr="00593AFE" w:rsidRDefault="00BA01FB" w:rsidP="005042C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85" w:type="pct"/>
          </w:tcPr>
          <w:p w:rsidR="00BA01FB" w:rsidRPr="00593AFE" w:rsidRDefault="00BA01FB" w:rsidP="0050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w="605" w:type="pct"/>
            <w:shd w:val="clear" w:color="auto" w:fill="auto"/>
          </w:tcPr>
          <w:p w:rsidR="00BA01FB" w:rsidRPr="00593AFE" w:rsidRDefault="00BA01FB" w:rsidP="0050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3405,48</w:t>
            </w:r>
          </w:p>
        </w:tc>
        <w:tc>
          <w:tcPr>
            <w:tcW w:w="660" w:type="pct"/>
            <w:shd w:val="clear" w:color="auto" w:fill="auto"/>
          </w:tcPr>
          <w:p w:rsidR="00BA01FB" w:rsidRPr="00593AFE" w:rsidRDefault="00BA01FB" w:rsidP="009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3405,48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BA01FB" w:rsidRPr="00593AFE" w:rsidRDefault="00BA01FB" w:rsidP="009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3405,48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BA01FB" w:rsidRPr="00593AFE" w:rsidRDefault="00BA01FB" w:rsidP="009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3405,48</w:t>
            </w:r>
          </w:p>
        </w:tc>
      </w:tr>
      <w:tr w:rsidR="00BA01FB" w:rsidRPr="00593AFE" w:rsidTr="00BA01FB">
        <w:trPr>
          <w:trHeight w:val="429"/>
        </w:trPr>
        <w:tc>
          <w:tcPr>
            <w:tcW w:w="276" w:type="pct"/>
            <w:vMerge/>
            <w:shd w:val="clear" w:color="auto" w:fill="auto"/>
          </w:tcPr>
          <w:p w:rsidR="00BA01FB" w:rsidRPr="00593AFE" w:rsidRDefault="00BA01FB" w:rsidP="0050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9" w:type="pct"/>
            <w:vMerge/>
            <w:shd w:val="clear" w:color="auto" w:fill="auto"/>
          </w:tcPr>
          <w:p w:rsidR="00BA01FB" w:rsidRPr="00593AFE" w:rsidRDefault="00BA01FB" w:rsidP="005042C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85" w:type="pct"/>
          </w:tcPr>
          <w:p w:rsidR="00BA01FB" w:rsidRPr="00593AFE" w:rsidRDefault="00BA01FB" w:rsidP="0050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w="605" w:type="pct"/>
            <w:shd w:val="clear" w:color="auto" w:fill="auto"/>
          </w:tcPr>
          <w:p w:rsidR="00BA01FB" w:rsidRPr="00593AFE" w:rsidRDefault="00BA01FB" w:rsidP="0050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3506,27</w:t>
            </w:r>
          </w:p>
        </w:tc>
        <w:tc>
          <w:tcPr>
            <w:tcW w:w="660" w:type="pct"/>
            <w:shd w:val="clear" w:color="auto" w:fill="auto"/>
          </w:tcPr>
          <w:p w:rsidR="00BA01FB" w:rsidRPr="00593AFE" w:rsidRDefault="00BA01FB" w:rsidP="009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3506,27</w:t>
            </w:r>
          </w:p>
        </w:tc>
        <w:tc>
          <w:tcPr>
            <w:tcW w:w="617" w:type="pct"/>
            <w:gridSpan w:val="2"/>
            <w:shd w:val="clear" w:color="auto" w:fill="auto"/>
          </w:tcPr>
          <w:p w:rsidR="00BA01FB" w:rsidRPr="00593AFE" w:rsidRDefault="00BA01FB" w:rsidP="009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3506,27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BA01FB" w:rsidRPr="00593AFE" w:rsidRDefault="00BA01FB" w:rsidP="00925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3506,27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</w:rPr>
      </w:pP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</w:rPr>
      </w:pPr>
      <w:r w:rsidRPr="00593AFE">
        <w:rPr>
          <w:rFonts w:ascii="Times New Roman" w:hAnsi="Times New Roman"/>
          <w:sz w:val="24"/>
        </w:rPr>
        <w:t>Раздел 6. Плановые показатели надежности, качества и энергетической эффективности объектов водоотведения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202"/>
        <w:gridCol w:w="1334"/>
        <w:gridCol w:w="1044"/>
        <w:gridCol w:w="1008"/>
        <w:gridCol w:w="1004"/>
        <w:gridCol w:w="1002"/>
        <w:gridCol w:w="998"/>
      </w:tblGrid>
      <w:tr w:rsidR="00593AFE" w:rsidRPr="00593AFE" w:rsidTr="005042C6">
        <w:trPr>
          <w:trHeight w:val="59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lastRenderedPageBreak/>
              <w:t xml:space="preserve">№  </w:t>
            </w:r>
            <w:r w:rsidRPr="00593AFE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</w:t>
            </w:r>
            <w:r w:rsidR="009A525D">
              <w:rPr>
                <w:rFonts w:ascii="Times New Roman" w:hAnsi="Times New Roman"/>
                <w:sz w:val="24"/>
              </w:rPr>
              <w:t>4</w:t>
            </w:r>
            <w:r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</w:t>
            </w:r>
            <w:r w:rsidR="009A525D">
              <w:rPr>
                <w:rFonts w:ascii="Times New Roman" w:hAnsi="Times New Roman"/>
                <w:sz w:val="24"/>
              </w:rPr>
              <w:t>5</w:t>
            </w:r>
            <w:r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  <w:r w:rsidR="00593AFE"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9A525D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  <w:r w:rsidR="00593AFE"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202</w:t>
            </w:r>
            <w:r w:rsidR="009A525D">
              <w:rPr>
                <w:rFonts w:ascii="Times New Roman" w:hAnsi="Times New Roman"/>
                <w:sz w:val="24"/>
              </w:rPr>
              <w:t>8</w:t>
            </w:r>
            <w:r w:rsidRPr="00593AFE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593AFE" w:rsidRPr="00593AFE" w:rsidTr="005042C6"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579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658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515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497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495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494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492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593AFE">
              <w:rPr>
                <w:rFonts w:ascii="Times New Roman" w:hAnsi="Times New Roman"/>
                <w:szCs w:val="22"/>
              </w:rPr>
              <w:t>8</w:t>
            </w:r>
          </w:p>
        </w:tc>
      </w:tr>
      <w:tr w:rsidR="00593AFE" w:rsidRPr="00593AFE" w:rsidTr="005042C6">
        <w:trPr>
          <w:trHeight w:val="270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 надежности и бесперебойности водоотведения</w:t>
            </w:r>
          </w:p>
        </w:tc>
        <w:tc>
          <w:tcPr>
            <w:tcW w:w="494" w:type="pct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2" w:type="pct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93AFE" w:rsidRPr="00593AFE" w:rsidTr="009A525D">
        <w:trPr>
          <w:trHeight w:val="555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579" w:type="pct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ед./км 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7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5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4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2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593AFE" w:rsidRPr="00593AFE" w:rsidTr="005042C6">
        <w:trPr>
          <w:trHeight w:val="329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 качества очистки сточных вод</w:t>
            </w:r>
          </w:p>
        </w:tc>
        <w:tc>
          <w:tcPr>
            <w:tcW w:w="494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2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593AFE" w:rsidRPr="00593AFE" w:rsidTr="009A525D">
        <w:trPr>
          <w:trHeight w:val="910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1579" w:type="pct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497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495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494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492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  <w:r w:rsidRPr="00593AFE"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</w:tr>
      <w:tr w:rsidR="00593AFE" w:rsidRPr="00593AFE" w:rsidTr="009A525D">
        <w:trPr>
          <w:trHeight w:val="910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1579" w:type="pct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97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95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94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92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-</w:t>
            </w:r>
          </w:p>
        </w:tc>
      </w:tr>
      <w:tr w:rsidR="00593AFE" w:rsidRPr="00593AFE" w:rsidTr="009A525D">
        <w:trPr>
          <w:trHeight w:val="910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1579" w:type="pct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593AFE" w:rsidRPr="00593AFE" w:rsidRDefault="00593AFE" w:rsidP="00593AF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водоотведения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7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5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4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2" w:type="pct"/>
            <w:vAlign w:val="center"/>
          </w:tcPr>
          <w:p w:rsidR="00593AFE" w:rsidRPr="00593AFE" w:rsidRDefault="00593AFE" w:rsidP="009A52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593AFE" w:rsidRPr="00593AFE" w:rsidTr="005042C6">
        <w:trPr>
          <w:trHeight w:val="341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744" w:type="pct"/>
            <w:gridSpan w:val="5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Показатели энергетической эффективности</w:t>
            </w:r>
          </w:p>
        </w:tc>
        <w:tc>
          <w:tcPr>
            <w:tcW w:w="494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92" w:type="pct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593AFE" w:rsidRPr="00593AFE" w:rsidTr="005042C6">
        <w:trPr>
          <w:trHeight w:val="910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1579" w:type="pct"/>
            <w:shd w:val="clear" w:color="auto" w:fill="auto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кВт*ч/куб. м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94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92" w:type="pct"/>
            <w:vAlign w:val="center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593AFE" w:rsidRPr="00593AFE" w:rsidTr="005042C6">
        <w:trPr>
          <w:trHeight w:val="910"/>
        </w:trPr>
        <w:tc>
          <w:tcPr>
            <w:tcW w:w="270" w:type="pct"/>
            <w:shd w:val="clear" w:color="auto" w:fill="auto"/>
          </w:tcPr>
          <w:p w:rsidR="00593AFE" w:rsidRPr="00593AFE" w:rsidRDefault="00593AFE" w:rsidP="00593AF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t xml:space="preserve">Удельный расход электрической энергии, потребляемой в технологическом процессе транспортировки сточных </w:t>
            </w:r>
            <w:r w:rsidRPr="00593AFE">
              <w:rPr>
                <w:rFonts w:ascii="Times New Roman" w:hAnsi="Times New Roman"/>
                <w:sz w:val="24"/>
              </w:rPr>
              <w:lastRenderedPageBreak/>
              <w:t>вод, на единицу объема транспортируемых сточных вод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93AFE" w:rsidRPr="00593AFE" w:rsidRDefault="00593AFE" w:rsidP="00593A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</w:rPr>
            </w:pPr>
            <w:r w:rsidRPr="00593AFE">
              <w:rPr>
                <w:rFonts w:ascii="Times New Roman" w:hAnsi="Times New Roman"/>
                <w:sz w:val="24"/>
              </w:rPr>
              <w:lastRenderedPageBreak/>
              <w:t>кВт*ч/куб. м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93AFE" w:rsidRPr="00BA01FB" w:rsidRDefault="00BA01F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593AFE" w:rsidRPr="00B028E1" w:rsidRDefault="00BA01F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93AFE" w:rsidRPr="00B028E1" w:rsidRDefault="00BA01F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0,308</w:t>
            </w:r>
          </w:p>
        </w:tc>
        <w:tc>
          <w:tcPr>
            <w:tcW w:w="494" w:type="pct"/>
            <w:vAlign w:val="center"/>
          </w:tcPr>
          <w:p w:rsidR="00593AFE" w:rsidRPr="00B028E1" w:rsidRDefault="00BA01F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0,308</w:t>
            </w:r>
          </w:p>
        </w:tc>
        <w:tc>
          <w:tcPr>
            <w:tcW w:w="492" w:type="pct"/>
            <w:vAlign w:val="center"/>
          </w:tcPr>
          <w:p w:rsidR="00593AFE" w:rsidRPr="00B028E1" w:rsidRDefault="00BA01FB" w:rsidP="00593A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0,308</w:t>
            </w:r>
          </w:p>
        </w:tc>
      </w:tr>
    </w:tbl>
    <w:p w:rsidR="00593AFE" w:rsidRPr="00593AFE" w:rsidRDefault="00593AFE" w:rsidP="00593AFE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593AFE" w:rsidRDefault="00593AFE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3AFE" w:rsidRDefault="00593A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593AFE" w:rsidRPr="00593AFE" w:rsidRDefault="00593AFE" w:rsidP="00593AFE">
      <w:pPr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 w:rsidR="00DC2EA8">
        <w:rPr>
          <w:rFonts w:ascii="Times New Roman" w:hAnsi="Times New Roman"/>
          <w:color w:val="auto"/>
          <w:sz w:val="28"/>
          <w:szCs w:val="28"/>
        </w:rPr>
        <w:t>2</w:t>
      </w:r>
    </w:p>
    <w:p w:rsidR="00593AFE" w:rsidRPr="00593AFE" w:rsidRDefault="00593AFE" w:rsidP="00593AFE">
      <w:pPr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</w:t>
      </w:r>
    </w:p>
    <w:p w:rsidR="00593AFE" w:rsidRPr="00593AFE" w:rsidRDefault="00593AFE" w:rsidP="00593AFE">
      <w:pPr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593AFE" w:rsidRDefault="00593AFE" w:rsidP="00593AF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9A525D">
        <w:rPr>
          <w:rFonts w:ascii="Times New Roman" w:hAnsi="Times New Roman"/>
          <w:color w:val="auto"/>
          <w:sz w:val="28"/>
          <w:szCs w:val="28"/>
        </w:rPr>
        <w:t>08</w:t>
      </w:r>
      <w:r w:rsidRPr="00593AFE">
        <w:rPr>
          <w:rFonts w:ascii="Times New Roman" w:hAnsi="Times New Roman"/>
          <w:color w:val="auto"/>
          <w:sz w:val="28"/>
          <w:szCs w:val="28"/>
        </w:rPr>
        <w:t>.1</w:t>
      </w:r>
      <w:r w:rsidR="009A525D">
        <w:rPr>
          <w:rFonts w:ascii="Times New Roman" w:hAnsi="Times New Roman"/>
          <w:color w:val="auto"/>
          <w:sz w:val="28"/>
          <w:szCs w:val="28"/>
        </w:rPr>
        <w:t>2</w:t>
      </w:r>
      <w:r w:rsidRPr="00593AFE">
        <w:rPr>
          <w:rFonts w:ascii="Times New Roman" w:hAnsi="Times New Roman"/>
          <w:color w:val="auto"/>
          <w:sz w:val="28"/>
          <w:szCs w:val="28"/>
        </w:rPr>
        <w:t>.202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593AFE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spellStart"/>
      <w:r w:rsidRPr="00593AFE">
        <w:rPr>
          <w:rFonts w:ascii="Times New Roman" w:hAnsi="Times New Roman"/>
          <w:color w:val="auto"/>
          <w:sz w:val="28"/>
          <w:szCs w:val="28"/>
        </w:rPr>
        <w:t>ххх</w:t>
      </w:r>
      <w:proofErr w:type="spellEnd"/>
    </w:p>
    <w:p w:rsidR="009A525D" w:rsidRDefault="009A525D" w:rsidP="00593AF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A525D" w:rsidRDefault="009A525D" w:rsidP="00593AF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A525D" w:rsidRDefault="009A525D" w:rsidP="009A525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556871">
        <w:rPr>
          <w:rFonts w:ascii="Times New Roman" w:hAnsi="Times New Roman"/>
          <w:sz w:val="28"/>
        </w:rPr>
        <w:t xml:space="preserve">олгосрочные параметры регулирования КГУП «Камчатский водоканал» на долгосрочный период регулирования для установления тарифов </w:t>
      </w:r>
      <w:r>
        <w:rPr>
          <w:rFonts w:ascii="Times New Roman" w:hAnsi="Times New Roman"/>
          <w:sz w:val="28"/>
        </w:rPr>
        <w:t>водоотведение</w:t>
      </w:r>
      <w:r w:rsidRPr="00556871">
        <w:rPr>
          <w:rFonts w:ascii="Times New Roman" w:hAnsi="Times New Roman"/>
          <w:sz w:val="28"/>
        </w:rPr>
        <w:t xml:space="preserve"> потребителям </w:t>
      </w:r>
      <w:r w:rsidR="00DC2EA8" w:rsidRPr="00DC2EA8">
        <w:rPr>
          <w:rFonts w:ascii="Times New Roman" w:hAnsi="Times New Roman"/>
          <w:sz w:val="28"/>
        </w:rPr>
        <w:t>Елизовско</w:t>
      </w:r>
      <w:r w:rsidR="00DC2EA8">
        <w:rPr>
          <w:rFonts w:ascii="Times New Roman" w:hAnsi="Times New Roman"/>
          <w:sz w:val="28"/>
        </w:rPr>
        <w:t>го</w:t>
      </w:r>
      <w:r w:rsidR="00DC2EA8" w:rsidRPr="00DC2EA8">
        <w:rPr>
          <w:rFonts w:ascii="Times New Roman" w:hAnsi="Times New Roman"/>
          <w:sz w:val="28"/>
        </w:rPr>
        <w:t xml:space="preserve"> городско</w:t>
      </w:r>
      <w:r w:rsidR="00DC2EA8">
        <w:rPr>
          <w:rFonts w:ascii="Times New Roman" w:hAnsi="Times New Roman"/>
          <w:sz w:val="28"/>
        </w:rPr>
        <w:t>го</w:t>
      </w:r>
      <w:r w:rsidR="00DC2EA8" w:rsidRPr="00DC2EA8">
        <w:rPr>
          <w:rFonts w:ascii="Times New Roman" w:hAnsi="Times New Roman"/>
          <w:sz w:val="28"/>
        </w:rPr>
        <w:t xml:space="preserve"> поселени</w:t>
      </w:r>
      <w:r w:rsidR="00DC2EA8">
        <w:rPr>
          <w:rFonts w:ascii="Times New Roman" w:hAnsi="Times New Roman"/>
          <w:sz w:val="28"/>
        </w:rPr>
        <w:t>я</w:t>
      </w:r>
      <w:r w:rsidR="00DC2EA8" w:rsidRPr="00DC2EA8">
        <w:rPr>
          <w:rFonts w:ascii="Times New Roman" w:hAnsi="Times New Roman"/>
          <w:sz w:val="28"/>
        </w:rPr>
        <w:t xml:space="preserve"> Елизовского муниципального района</w:t>
      </w:r>
      <w:r w:rsidRPr="00556871">
        <w:rPr>
          <w:rFonts w:ascii="Times New Roman" w:hAnsi="Times New Roman"/>
          <w:sz w:val="28"/>
        </w:rPr>
        <w:t xml:space="preserve"> на 2024 – 2028 годы</w:t>
      </w:r>
    </w:p>
    <w:p w:rsidR="009A525D" w:rsidRDefault="009A525D" w:rsidP="009A525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53"/>
        <w:gridCol w:w="2324"/>
        <w:gridCol w:w="2383"/>
        <w:gridCol w:w="2198"/>
        <w:gridCol w:w="2281"/>
      </w:tblGrid>
      <w:tr w:rsidR="009A525D" w:rsidTr="009A525D">
        <w:tc>
          <w:tcPr>
            <w:tcW w:w="470" w:type="pct"/>
            <w:vMerge w:val="restart"/>
          </w:tcPr>
          <w:p w:rsidR="009A525D" w:rsidRDefault="009A525D" w:rsidP="00EC1AD4">
            <w:pPr>
              <w:widowControl w:val="0"/>
              <w:ind w:left="-5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  <w:p w:rsidR="009A525D" w:rsidRPr="00035FFD" w:rsidRDefault="009A525D" w:rsidP="00EC1A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1146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Базовый уровень операционных расходов</w:t>
            </w:r>
          </w:p>
        </w:tc>
        <w:tc>
          <w:tcPr>
            <w:tcW w:w="1175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Индекс эффективности операционных расходов</w:t>
            </w:r>
          </w:p>
        </w:tc>
        <w:tc>
          <w:tcPr>
            <w:tcW w:w="1084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Нормативный уровень прибыли</w:t>
            </w:r>
          </w:p>
        </w:tc>
        <w:tc>
          <w:tcPr>
            <w:tcW w:w="1125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Удельный расход электрической энергии</w:t>
            </w:r>
          </w:p>
        </w:tc>
      </w:tr>
      <w:tr w:rsidR="009A525D" w:rsidTr="009A525D">
        <w:tc>
          <w:tcPr>
            <w:tcW w:w="470" w:type="pct"/>
            <w:vMerge/>
          </w:tcPr>
          <w:p w:rsidR="009A525D" w:rsidRDefault="009A525D" w:rsidP="00EC1AD4">
            <w:pPr>
              <w:widowControl w:val="0"/>
              <w:ind w:left="-5100"/>
              <w:rPr>
                <w:rFonts w:ascii="Times New Roman" w:hAnsi="Times New Roman"/>
                <w:sz w:val="28"/>
              </w:rPr>
            </w:pPr>
          </w:p>
        </w:tc>
        <w:tc>
          <w:tcPr>
            <w:tcW w:w="1146" w:type="pct"/>
          </w:tcPr>
          <w:p w:rsidR="009A525D" w:rsidRPr="00035FF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F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75" w:type="pct"/>
          </w:tcPr>
          <w:p w:rsidR="009A525D" w:rsidRPr="00035FF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4" w:type="pct"/>
          </w:tcPr>
          <w:p w:rsidR="009A525D" w:rsidRPr="00035FF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5" w:type="pct"/>
          </w:tcPr>
          <w:p w:rsidR="009A525D" w:rsidRPr="00035FF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A525D" w:rsidTr="009A525D">
        <w:tc>
          <w:tcPr>
            <w:tcW w:w="470" w:type="pct"/>
          </w:tcPr>
          <w:p w:rsidR="009A525D" w:rsidRDefault="009A525D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1146" w:type="pct"/>
          </w:tcPr>
          <w:p w:rsidR="009A525D" w:rsidRPr="00804937" w:rsidRDefault="00BA01FB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 w:rsidRPr="00BA01FB">
              <w:rPr>
                <w:rFonts w:ascii="Times New Roman" w:hAnsi="Times New Roman"/>
                <w:sz w:val="28"/>
              </w:rPr>
              <w:t>153 199,51</w:t>
            </w:r>
          </w:p>
        </w:tc>
        <w:tc>
          <w:tcPr>
            <w:tcW w:w="1175" w:type="pct"/>
          </w:tcPr>
          <w:p w:rsidR="009A525D" w:rsidRPr="0042517F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084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5" w:type="pct"/>
          </w:tcPr>
          <w:p w:rsidR="009A525D" w:rsidRDefault="00BA01FB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0,308</w:t>
            </w:r>
          </w:p>
        </w:tc>
      </w:tr>
      <w:tr w:rsidR="009A525D" w:rsidTr="009A525D">
        <w:tc>
          <w:tcPr>
            <w:tcW w:w="470" w:type="pct"/>
          </w:tcPr>
          <w:p w:rsidR="009A525D" w:rsidRDefault="009A525D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</w:t>
            </w:r>
          </w:p>
        </w:tc>
        <w:tc>
          <w:tcPr>
            <w:tcW w:w="1146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75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4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5" w:type="pct"/>
          </w:tcPr>
          <w:p w:rsidR="009A525D" w:rsidRPr="00556871" w:rsidRDefault="00BA01FB" w:rsidP="00EC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0,308</w:t>
            </w:r>
          </w:p>
        </w:tc>
      </w:tr>
      <w:tr w:rsidR="009A525D" w:rsidTr="009A525D">
        <w:tc>
          <w:tcPr>
            <w:tcW w:w="470" w:type="pct"/>
          </w:tcPr>
          <w:p w:rsidR="009A525D" w:rsidRDefault="009A525D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</w:t>
            </w:r>
          </w:p>
        </w:tc>
        <w:tc>
          <w:tcPr>
            <w:tcW w:w="1146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75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4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5" w:type="pct"/>
          </w:tcPr>
          <w:p w:rsidR="009A525D" w:rsidRPr="00556871" w:rsidRDefault="00BA01FB" w:rsidP="00EC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0,308</w:t>
            </w:r>
          </w:p>
        </w:tc>
      </w:tr>
      <w:tr w:rsidR="009A525D" w:rsidTr="009A525D">
        <w:tc>
          <w:tcPr>
            <w:tcW w:w="470" w:type="pct"/>
          </w:tcPr>
          <w:p w:rsidR="009A525D" w:rsidRDefault="009A525D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</w:t>
            </w:r>
          </w:p>
        </w:tc>
        <w:tc>
          <w:tcPr>
            <w:tcW w:w="1146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75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4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5" w:type="pct"/>
          </w:tcPr>
          <w:p w:rsidR="009A525D" w:rsidRPr="00556871" w:rsidRDefault="00BA01FB" w:rsidP="00EC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0,308</w:t>
            </w:r>
          </w:p>
        </w:tc>
      </w:tr>
      <w:tr w:rsidR="009A525D" w:rsidTr="009A525D">
        <w:tc>
          <w:tcPr>
            <w:tcW w:w="470" w:type="pct"/>
          </w:tcPr>
          <w:p w:rsidR="009A525D" w:rsidRDefault="009A525D" w:rsidP="00EC1AD4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</w:t>
            </w:r>
          </w:p>
        </w:tc>
        <w:tc>
          <w:tcPr>
            <w:tcW w:w="1146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75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4" w:type="pct"/>
          </w:tcPr>
          <w:p w:rsidR="009A525D" w:rsidRDefault="009A525D" w:rsidP="00EC1AD4">
            <w:pPr>
              <w:widowControl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5" w:type="pct"/>
          </w:tcPr>
          <w:p w:rsidR="009A525D" w:rsidRPr="00556871" w:rsidRDefault="00BA01FB" w:rsidP="00EC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0,308</w:t>
            </w:r>
          </w:p>
        </w:tc>
      </w:tr>
    </w:tbl>
    <w:p w:rsidR="009A525D" w:rsidRDefault="009A525D" w:rsidP="00593AF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C1AD4" w:rsidRDefault="00EC1AD4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</w:p>
    <w:p w:rsidR="00593AFE" w:rsidRPr="00593AFE" w:rsidRDefault="00593AFE" w:rsidP="00593AFE">
      <w:pPr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lastRenderedPageBreak/>
        <w:t xml:space="preserve">Приложение </w:t>
      </w:r>
      <w:r w:rsidR="00DC2EA8">
        <w:rPr>
          <w:rFonts w:ascii="Times New Roman" w:hAnsi="Times New Roman"/>
          <w:color w:val="auto"/>
          <w:sz w:val="28"/>
          <w:szCs w:val="24"/>
        </w:rPr>
        <w:t>3</w:t>
      </w:r>
    </w:p>
    <w:p w:rsidR="00593AFE" w:rsidRPr="00593AFE" w:rsidRDefault="00593AFE" w:rsidP="00593AFE">
      <w:pPr>
        <w:widowControl w:val="0"/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593AFE" w:rsidRPr="00593AFE" w:rsidRDefault="00593AFE" w:rsidP="00593AFE">
      <w:pPr>
        <w:widowControl w:val="0"/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593AFE" w:rsidRPr="00593AFE" w:rsidRDefault="00593AFE" w:rsidP="00593AFE">
      <w:pPr>
        <w:widowControl w:val="0"/>
        <w:spacing w:after="0" w:line="240" w:lineRule="auto"/>
        <w:ind w:firstLine="4536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EC1AD4">
        <w:rPr>
          <w:rFonts w:ascii="Times New Roman" w:hAnsi="Times New Roman"/>
          <w:color w:val="auto"/>
          <w:sz w:val="28"/>
          <w:szCs w:val="28"/>
        </w:rPr>
        <w:t>08</w:t>
      </w:r>
      <w:r w:rsidRPr="00593AFE">
        <w:rPr>
          <w:rFonts w:ascii="Times New Roman" w:hAnsi="Times New Roman"/>
          <w:color w:val="auto"/>
          <w:sz w:val="28"/>
          <w:szCs w:val="28"/>
        </w:rPr>
        <w:t>.12.202</w:t>
      </w:r>
      <w:r w:rsidR="00EC1AD4">
        <w:rPr>
          <w:rFonts w:ascii="Times New Roman" w:hAnsi="Times New Roman"/>
          <w:color w:val="auto"/>
          <w:sz w:val="28"/>
          <w:szCs w:val="28"/>
        </w:rPr>
        <w:t>3</w:t>
      </w:r>
      <w:r w:rsidRPr="00593AFE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spellStart"/>
      <w:r w:rsidR="00EC1AD4">
        <w:rPr>
          <w:rFonts w:ascii="Times New Roman" w:hAnsi="Times New Roman"/>
          <w:color w:val="auto"/>
          <w:sz w:val="28"/>
          <w:szCs w:val="28"/>
        </w:rPr>
        <w:t>ххх</w:t>
      </w:r>
      <w:proofErr w:type="spellEnd"/>
    </w:p>
    <w:p w:rsidR="00593AFE" w:rsidRDefault="00593AFE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3AFE" w:rsidRPr="00DA069B" w:rsidRDefault="00593AFE" w:rsidP="00593AFE">
      <w:pPr>
        <w:ind w:left="4536"/>
        <w:jc w:val="both"/>
      </w:pPr>
    </w:p>
    <w:p w:rsidR="00DC2EA8" w:rsidRDefault="00DC2EA8" w:rsidP="00593AFE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C2EA8">
        <w:rPr>
          <w:rFonts w:ascii="Times New Roman" w:hAnsi="Times New Roman"/>
          <w:color w:val="auto"/>
          <w:sz w:val="28"/>
          <w:szCs w:val="28"/>
        </w:rPr>
        <w:t>Тарифы на водоотведение КГУП «Камчатский водоканал» потребителям Елизовского городского поселения Елизовского муниципального района</w:t>
      </w:r>
      <w:r w:rsidR="00EC1AD4" w:rsidRPr="00EC1AD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93AFE" w:rsidRPr="00593AFE" w:rsidRDefault="00EC1AD4" w:rsidP="00593AFE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EC1AD4">
        <w:rPr>
          <w:rFonts w:ascii="Times New Roman" w:hAnsi="Times New Roman"/>
          <w:color w:val="auto"/>
          <w:sz w:val="28"/>
          <w:szCs w:val="28"/>
        </w:rPr>
        <w:t>на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- 202</w:t>
      </w:r>
      <w:r>
        <w:rPr>
          <w:rFonts w:ascii="Times New Roman" w:hAnsi="Times New Roman"/>
          <w:color w:val="auto"/>
          <w:sz w:val="28"/>
          <w:szCs w:val="28"/>
        </w:rPr>
        <w:t>8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="00593AFE" w:rsidRPr="00593AF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8"/>
          <w:szCs w:val="24"/>
        </w:rPr>
      </w:pPr>
    </w:p>
    <w:p w:rsidR="00593AFE" w:rsidRPr="00593AFE" w:rsidRDefault="00593AFE" w:rsidP="00593AF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Экономически обоснованные тарифы</w:t>
      </w:r>
      <w:r w:rsidRPr="00593AFE">
        <w:rPr>
          <w:rFonts w:ascii="Times New Roman" w:hAnsi="Times New Roman"/>
          <w:bCs/>
          <w:color w:val="auto"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593AFE" w:rsidRPr="00593AFE" w:rsidRDefault="00593AFE" w:rsidP="00593AF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514"/>
        <w:gridCol w:w="2995"/>
        <w:gridCol w:w="2995"/>
      </w:tblGrid>
      <w:tr w:rsidR="00593AFE" w:rsidRPr="00593AFE" w:rsidTr="00DC2EA8">
        <w:trPr>
          <w:trHeight w:val="347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593AFE" w:rsidRPr="00593AFE" w:rsidRDefault="00DC2EA8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2EA8">
              <w:rPr>
                <w:rFonts w:ascii="Times New Roman" w:hAnsi="Times New Roman"/>
                <w:color w:val="auto"/>
                <w:sz w:val="24"/>
                <w:szCs w:val="24"/>
              </w:rPr>
              <w:t>Тариф на водоотведение, руб./</w:t>
            </w:r>
            <w:proofErr w:type="spellStart"/>
            <w:r w:rsidRPr="00DC2EA8">
              <w:rPr>
                <w:rFonts w:ascii="Times New Roman" w:hAnsi="Times New Roman"/>
                <w:color w:val="auto"/>
                <w:sz w:val="24"/>
                <w:szCs w:val="24"/>
              </w:rPr>
              <w:t>куб</w:t>
            </w:r>
            <w:proofErr w:type="gramStart"/>
            <w:r w:rsidRPr="00DC2EA8">
              <w:rPr>
                <w:rFonts w:ascii="Times New Roman" w:hAnsi="Times New Roman"/>
                <w:color w:val="auto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593AFE" w:rsidRPr="00593AFE" w:rsidTr="005042C6">
        <w:trPr>
          <w:trHeight w:val="273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593AFE" w:rsidRPr="00593AFE" w:rsidTr="005042C6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EC1AD4" w:rsidRDefault="00BA01F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71,59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A01F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85,91</w:t>
            </w:r>
          </w:p>
        </w:tc>
      </w:tr>
      <w:tr w:rsidR="00593AFE" w:rsidRPr="00593AFE" w:rsidTr="005042C6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EC1AD4" w:rsidRDefault="00BA01F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111,10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1F1F62" w:rsidRDefault="00BA01F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133,32</w:t>
            </w:r>
          </w:p>
        </w:tc>
      </w:tr>
      <w:tr w:rsidR="00593AFE" w:rsidRPr="00593AFE" w:rsidTr="005042C6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EC1AD4" w:rsidRDefault="00BA01F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88,35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1F1F62" w:rsidRDefault="00BA01F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106,02</w:t>
            </w:r>
          </w:p>
        </w:tc>
      </w:tr>
      <w:tr w:rsidR="00593AFE" w:rsidRPr="00593AFE" w:rsidTr="005042C6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A01F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88,35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A01F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106,02</w:t>
            </w:r>
          </w:p>
        </w:tc>
      </w:tr>
      <w:tr w:rsidR="00EC1AD4" w:rsidRPr="00593AFE" w:rsidTr="005042C6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06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BA01F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88,35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BA01F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106,02</w:t>
            </w:r>
          </w:p>
        </w:tc>
      </w:tr>
      <w:tr w:rsidR="00EC1AD4" w:rsidRPr="00593AFE" w:rsidTr="005042C6">
        <w:trPr>
          <w:trHeight w:val="555"/>
        </w:trPr>
        <w:tc>
          <w:tcPr>
            <w:tcW w:w="313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1AD4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EC1AD4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BA01F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93,03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BA01F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111,64</w:t>
            </w:r>
          </w:p>
        </w:tc>
      </w:tr>
      <w:tr w:rsidR="00593AFE" w:rsidRPr="00593AFE" w:rsidTr="005042C6">
        <w:trPr>
          <w:trHeight w:val="556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A01F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93,09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A01F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111,64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A01F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94,33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A01F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113,20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A01FB" w:rsidP="000B28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94,33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A01FB" w:rsidP="000B28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113,20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A01F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121,46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BA01FB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145,75</w:t>
            </w:r>
            <w:bookmarkStart w:id="2" w:name="_GoBack"/>
            <w:bookmarkEnd w:id="2"/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8"/>
        </w:rPr>
      </w:pPr>
    </w:p>
    <w:p w:rsidR="00593AFE" w:rsidRPr="00593AFE" w:rsidRDefault="00593AFE" w:rsidP="00593AF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593AFE" w:rsidRPr="00593AFE" w:rsidRDefault="00593AFE" w:rsidP="00593AFE">
      <w:pPr>
        <w:widowControl w:val="0"/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986"/>
        <w:gridCol w:w="4252"/>
      </w:tblGrid>
      <w:tr w:rsidR="00593AFE" w:rsidRPr="00593AFE" w:rsidTr="00DC2EA8">
        <w:trPr>
          <w:trHeight w:val="497"/>
        </w:trPr>
        <w:tc>
          <w:tcPr>
            <w:tcW w:w="444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459" w:type="pc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593AFE" w:rsidRPr="00593AFE" w:rsidRDefault="00DC2EA8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2EA8">
              <w:rPr>
                <w:rFonts w:ascii="Times New Roman" w:hAnsi="Times New Roman"/>
                <w:color w:val="auto"/>
                <w:sz w:val="24"/>
                <w:szCs w:val="24"/>
              </w:rPr>
              <w:t>Тариф на водоотведение, руб./</w:t>
            </w:r>
            <w:proofErr w:type="spellStart"/>
            <w:r w:rsidRPr="00DC2EA8">
              <w:rPr>
                <w:rFonts w:ascii="Times New Roman" w:hAnsi="Times New Roman"/>
                <w:color w:val="auto"/>
                <w:sz w:val="24"/>
                <w:szCs w:val="24"/>
              </w:rPr>
              <w:t>куб</w:t>
            </w:r>
            <w:proofErr w:type="gramStart"/>
            <w:r w:rsidRPr="00DC2EA8">
              <w:rPr>
                <w:rFonts w:ascii="Times New Roman" w:hAnsi="Times New Roman"/>
                <w:color w:val="auto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593AFE" w:rsidRPr="00593AFE" w:rsidTr="005042C6">
        <w:trPr>
          <w:trHeight w:val="505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459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93AFE" w:rsidRPr="00593AFE" w:rsidTr="005042C6">
        <w:trPr>
          <w:trHeight w:val="569"/>
        </w:trPr>
        <w:tc>
          <w:tcPr>
            <w:tcW w:w="444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59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593AFE" w:rsidRPr="00593AFE" w:rsidRDefault="00593AFE" w:rsidP="00DC2EA8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</w:p>
    <w:sectPr w:rsidR="00593AFE" w:rsidRPr="00593AFE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E"/>
    <w:rsid w:val="000315A8"/>
    <w:rsid w:val="00085D1C"/>
    <w:rsid w:val="000A589D"/>
    <w:rsid w:val="000B28D0"/>
    <w:rsid w:val="000D7D23"/>
    <w:rsid w:val="001025B5"/>
    <w:rsid w:val="00112648"/>
    <w:rsid w:val="001F1F62"/>
    <w:rsid w:val="00251EAC"/>
    <w:rsid w:val="002A40B9"/>
    <w:rsid w:val="002B589C"/>
    <w:rsid w:val="003F3D8F"/>
    <w:rsid w:val="003F5369"/>
    <w:rsid w:val="004722E2"/>
    <w:rsid w:val="004E7FC6"/>
    <w:rsid w:val="004F252C"/>
    <w:rsid w:val="005042C6"/>
    <w:rsid w:val="00556871"/>
    <w:rsid w:val="0055760B"/>
    <w:rsid w:val="00593AFE"/>
    <w:rsid w:val="005A0779"/>
    <w:rsid w:val="0064208C"/>
    <w:rsid w:val="006645CC"/>
    <w:rsid w:val="00666483"/>
    <w:rsid w:val="006E2C88"/>
    <w:rsid w:val="007257B4"/>
    <w:rsid w:val="007462F3"/>
    <w:rsid w:val="00753851"/>
    <w:rsid w:val="007C08BD"/>
    <w:rsid w:val="008057D8"/>
    <w:rsid w:val="00830153"/>
    <w:rsid w:val="00885CDB"/>
    <w:rsid w:val="008D47E8"/>
    <w:rsid w:val="00926027"/>
    <w:rsid w:val="00971DDE"/>
    <w:rsid w:val="00971E0B"/>
    <w:rsid w:val="009777C6"/>
    <w:rsid w:val="00996AD4"/>
    <w:rsid w:val="009A525D"/>
    <w:rsid w:val="00A02AD2"/>
    <w:rsid w:val="00A2565A"/>
    <w:rsid w:val="00A362A0"/>
    <w:rsid w:val="00A86975"/>
    <w:rsid w:val="00AB4D6F"/>
    <w:rsid w:val="00B028E1"/>
    <w:rsid w:val="00B04511"/>
    <w:rsid w:val="00B71656"/>
    <w:rsid w:val="00BA01FB"/>
    <w:rsid w:val="00BD5D57"/>
    <w:rsid w:val="00D30771"/>
    <w:rsid w:val="00D32707"/>
    <w:rsid w:val="00D64409"/>
    <w:rsid w:val="00DB5193"/>
    <w:rsid w:val="00DC2EA8"/>
    <w:rsid w:val="00EC1AD4"/>
    <w:rsid w:val="00EC6B99"/>
    <w:rsid w:val="00EE696A"/>
    <w:rsid w:val="00F20852"/>
    <w:rsid w:val="00F3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Cell">
    <w:name w:val="ConsPlusCell"/>
    <w:uiPriority w:val="99"/>
    <w:rsid w:val="00A362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Cell">
    <w:name w:val="ConsPlusCell"/>
    <w:uiPriority w:val="99"/>
    <w:rsid w:val="00A362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tereschenkomv</cp:lastModifiedBy>
  <cp:revision>3</cp:revision>
  <dcterms:created xsi:type="dcterms:W3CDTF">2023-11-28T11:58:00Z</dcterms:created>
  <dcterms:modified xsi:type="dcterms:W3CDTF">2023-11-28T12:18:00Z</dcterms:modified>
</cp:coreProperties>
</file>