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E861D3" w:rsidP="005719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E861D3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343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      </w:r>
            <w:proofErr w:type="spellStart"/>
            <w:r w:rsidRPr="00E861D3">
              <w:rPr>
                <w:rFonts w:ascii="Times New Roman" w:hAnsi="Times New Roman"/>
                <w:b/>
                <w:sz w:val="28"/>
              </w:rPr>
              <w:t>Новолесновского</w:t>
            </w:r>
            <w:proofErr w:type="spellEnd"/>
            <w:r w:rsidRPr="00E861D3">
              <w:rPr>
                <w:rFonts w:ascii="Times New Roman" w:hAnsi="Times New Roman"/>
                <w:b/>
                <w:sz w:val="28"/>
              </w:rPr>
              <w:t xml:space="preserve"> сельского поселения </w:t>
            </w:r>
            <w:proofErr w:type="spellStart"/>
            <w:r w:rsidRPr="00E861D3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Pr="00E861D3">
              <w:rPr>
                <w:rFonts w:ascii="Times New Roman" w:hAnsi="Times New Roman"/>
                <w:b/>
                <w:sz w:val="28"/>
              </w:rPr>
              <w:t xml:space="preserve"> муниципального района Камчатского края 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D16237" w:rsidRPr="00D16237">
        <w:rPr>
          <w:rFonts w:ascii="Times New Roman" w:hAnsi="Times New Roman"/>
          <w:sz w:val="28"/>
        </w:rPr>
        <w:t>ФГБУ «Центральное жилищно-коммунальное управление» Министерства обороны Российской Федерации</w:t>
      </w:r>
      <w:r w:rsidRPr="004E7FC6">
        <w:rPr>
          <w:rFonts w:ascii="Times New Roman" w:hAnsi="Times New Roman"/>
          <w:sz w:val="28"/>
        </w:rPr>
        <w:t xml:space="preserve"> от </w:t>
      </w:r>
      <w:r w:rsidR="003D531D">
        <w:rPr>
          <w:rFonts w:ascii="Times New Roman" w:hAnsi="Times New Roman"/>
          <w:sz w:val="28"/>
        </w:rPr>
        <w:t>26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3D531D">
        <w:rPr>
          <w:rFonts w:ascii="Times New Roman" w:hAnsi="Times New Roman"/>
          <w:sz w:val="28"/>
        </w:rPr>
        <w:t xml:space="preserve">370/У/14/3/30-1549, </w:t>
      </w:r>
      <w:r w:rsidR="003D531D" w:rsidRPr="003D531D">
        <w:rPr>
          <w:rFonts w:ascii="Times New Roman" w:hAnsi="Times New Roman"/>
          <w:sz w:val="28"/>
        </w:rPr>
        <w:t>№ 370/У/14/3/30-154</w:t>
      </w:r>
      <w:r w:rsidR="003D531D">
        <w:rPr>
          <w:rFonts w:ascii="Times New Roman" w:hAnsi="Times New Roman"/>
          <w:sz w:val="28"/>
        </w:rPr>
        <w:t>8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</w:t>
      </w:r>
      <w:r w:rsidR="003D531D">
        <w:rPr>
          <w:rFonts w:ascii="Times New Roman" w:hAnsi="Times New Roman"/>
          <w:sz w:val="28"/>
        </w:rPr>
        <w:t>6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3D531D">
        <w:rPr>
          <w:rFonts w:ascii="Times New Roman" w:hAnsi="Times New Roman"/>
          <w:sz w:val="28"/>
        </w:rPr>
        <w:t>1547, 90/1548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lastRenderedPageBreak/>
        <w:t xml:space="preserve">1. </w:t>
      </w:r>
      <w:r w:rsidR="00E861D3" w:rsidRPr="00E861D3">
        <w:rPr>
          <w:rFonts w:ascii="Times New Roman" w:hAnsi="Times New Roman"/>
          <w:sz w:val="28"/>
        </w:rPr>
        <w:t xml:space="preserve">Внести в приложения 1, 3, 5, 6 к постановлению Региональной службы по тарифам и ценам Камчатского края от 16.12.2020 № 343 « 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E861D3" w:rsidRPr="00E861D3">
        <w:rPr>
          <w:rFonts w:ascii="Times New Roman" w:hAnsi="Times New Roman"/>
          <w:sz w:val="28"/>
        </w:rPr>
        <w:t>Новолесновского</w:t>
      </w:r>
      <w:proofErr w:type="spellEnd"/>
      <w:r w:rsidR="00E861D3" w:rsidRPr="00E861D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E861D3" w:rsidRPr="00E861D3">
        <w:rPr>
          <w:rFonts w:ascii="Times New Roman" w:hAnsi="Times New Roman"/>
          <w:sz w:val="28"/>
        </w:rPr>
        <w:t>Елизовского</w:t>
      </w:r>
      <w:proofErr w:type="spellEnd"/>
      <w:r w:rsidR="00E861D3" w:rsidRPr="00E861D3">
        <w:rPr>
          <w:rFonts w:ascii="Times New Roman" w:hAnsi="Times New Roman"/>
          <w:sz w:val="28"/>
        </w:rPr>
        <w:t xml:space="preserve"> муниципального района Камчатского края на 2021-2025 годы» изменения, изложив их в редакции согласно приложениям 1 – 4 к настоящему постановлению.</w:t>
      </w:r>
      <w:r w:rsidRPr="004E7FC6">
        <w:rPr>
          <w:rFonts w:ascii="Times New Roman" w:hAnsi="Times New Roman"/>
          <w:sz w:val="28"/>
        </w:rPr>
        <w:t xml:space="preserve"> </w:t>
      </w:r>
    </w:p>
    <w:p w:rsidR="00971DDE" w:rsidRDefault="00D1623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E861D3" w:rsidRPr="00E861D3" w:rsidRDefault="00D16237" w:rsidP="00E861D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D16237">
        <w:rPr>
          <w:rFonts w:ascii="Times New Roman" w:hAnsi="Times New Roman"/>
          <w:sz w:val="28"/>
          <w:szCs w:val="28"/>
        </w:rPr>
        <w:t>«</w:t>
      </w:r>
      <w:r w:rsidR="00E861D3" w:rsidRPr="00E861D3">
        <w:rPr>
          <w:rFonts w:ascii="Times New Roman" w:hAnsi="Times New Roman"/>
          <w:sz w:val="28"/>
          <w:szCs w:val="28"/>
        </w:rPr>
        <w:t>Приложение 1</w:t>
      </w:r>
    </w:p>
    <w:p w:rsidR="00E861D3" w:rsidRPr="00E861D3" w:rsidRDefault="00E861D3" w:rsidP="00E861D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E861D3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D16237" w:rsidRPr="00D16237" w:rsidRDefault="00E861D3" w:rsidP="00E861D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E861D3">
        <w:rPr>
          <w:rFonts w:ascii="Times New Roman" w:hAnsi="Times New Roman"/>
          <w:sz w:val="28"/>
          <w:szCs w:val="28"/>
        </w:rPr>
        <w:t>от 16.12.2020 № 343</w:t>
      </w:r>
    </w:p>
    <w:p w:rsidR="00D16237" w:rsidRPr="00D16237" w:rsidRDefault="00D16237" w:rsidP="00D1623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277A1B" w:rsidRPr="00277A1B" w:rsidRDefault="00277A1B" w:rsidP="00277A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A1B">
        <w:rPr>
          <w:rFonts w:ascii="Times New Roman" w:hAnsi="Times New Roman"/>
          <w:sz w:val="28"/>
          <w:szCs w:val="28"/>
        </w:rPr>
        <w:t xml:space="preserve">Производственная программа </w:t>
      </w:r>
    </w:p>
    <w:p w:rsidR="00E861D3" w:rsidRPr="00E861D3" w:rsidRDefault="00E861D3" w:rsidP="00E861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61D3">
        <w:rPr>
          <w:rFonts w:ascii="Times New Roman" w:hAnsi="Times New Roman"/>
          <w:sz w:val="28"/>
          <w:szCs w:val="28"/>
        </w:rPr>
        <w:t xml:space="preserve">ФГБУ «ЦЖКУ» Минобороны России </w:t>
      </w:r>
    </w:p>
    <w:p w:rsidR="00D16237" w:rsidRDefault="00E861D3" w:rsidP="00E861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61D3">
        <w:rPr>
          <w:rFonts w:ascii="Times New Roman" w:hAnsi="Times New Roman"/>
          <w:sz w:val="28"/>
          <w:szCs w:val="28"/>
        </w:rPr>
        <w:t xml:space="preserve">в сфере холодного водоснабжения в </w:t>
      </w:r>
      <w:proofErr w:type="spellStart"/>
      <w:r w:rsidRPr="00E861D3">
        <w:rPr>
          <w:rFonts w:ascii="Times New Roman" w:hAnsi="Times New Roman"/>
          <w:sz w:val="28"/>
          <w:szCs w:val="28"/>
        </w:rPr>
        <w:t>Новолесновском</w:t>
      </w:r>
      <w:proofErr w:type="spellEnd"/>
      <w:r w:rsidRPr="00E861D3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E861D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E861D3">
        <w:rPr>
          <w:rFonts w:ascii="Times New Roman" w:hAnsi="Times New Roman"/>
          <w:sz w:val="28"/>
          <w:szCs w:val="28"/>
        </w:rPr>
        <w:t xml:space="preserve"> муниципального района Камчатского края на 2021-2025 годы</w:t>
      </w:r>
    </w:p>
    <w:p w:rsidR="00277A1B" w:rsidRPr="00D16237" w:rsidRDefault="00277A1B" w:rsidP="00277A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6269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D16237" w:rsidP="002B589C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  <w:r w:rsidR="002B589C" w:rsidRPr="002B589C">
              <w:rPr>
                <w:rFonts w:ascii="Times New Roman" w:hAnsi="Times New Roman"/>
              </w:rPr>
              <w:t>,</w:t>
            </w:r>
          </w:p>
          <w:p w:rsidR="002B589C" w:rsidRPr="002B589C" w:rsidRDefault="00D16237" w:rsidP="002B589C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ул. Спартаковская, д. 2Б., г. Москва, 105005 / ул. Спартаковская, д. 2Б., г. Москва-175, 105175</w:t>
            </w:r>
            <w:r w:rsidR="002B589C" w:rsidRPr="002B589C">
              <w:rPr>
                <w:rFonts w:ascii="Times New Roman" w:hAnsi="Times New Roman"/>
              </w:rPr>
              <w:t>,</w:t>
            </w:r>
          </w:p>
          <w:p w:rsidR="002B589C" w:rsidRPr="002B589C" w:rsidRDefault="005242AA" w:rsidP="005242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службы</w:t>
            </w:r>
            <w:r w:rsidR="002B589C" w:rsidRPr="002B58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Шкуратов Александр Иванович</w:t>
            </w:r>
          </w:p>
          <w:p w:rsidR="00112648" w:rsidRDefault="002B589C" w:rsidP="005242AA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8 (4152) 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D162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16237">
              <w:rPr>
                <w:rFonts w:ascii="Times New Roman" w:hAnsi="Times New Roman"/>
              </w:rPr>
              <w:t>1</w:t>
            </w:r>
            <w:r w:rsidR="002B589C">
              <w:rPr>
                <w:rFonts w:ascii="Times New Roman" w:hAnsi="Times New Roman"/>
              </w:rPr>
              <w:t>-202</w:t>
            </w:r>
            <w:r w:rsidR="00D16237">
              <w:rPr>
                <w:rFonts w:ascii="Times New Roman" w:hAnsi="Times New Roman"/>
              </w:rPr>
              <w:t>5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600"/>
        <w:gridCol w:w="1250"/>
        <w:gridCol w:w="1116"/>
        <w:gridCol w:w="1116"/>
        <w:gridCol w:w="1116"/>
        <w:gridCol w:w="1116"/>
        <w:gridCol w:w="1116"/>
      </w:tblGrid>
      <w:tr w:rsidR="002B589C" w:rsidTr="005242AA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B589C" w:rsidTr="005242AA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E861D3" w:rsidTr="007B510F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Pr="00D16237" w:rsidRDefault="00E861D3" w:rsidP="00E861D3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Pr="00D16237" w:rsidRDefault="00E861D3" w:rsidP="00E861D3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Объем реализации услуг, </w:t>
            </w:r>
            <w:r w:rsidRPr="00D16237">
              <w:rPr>
                <w:rFonts w:ascii="Times New Roman" w:hAnsi="Times New Roman"/>
                <w:szCs w:val="22"/>
              </w:rPr>
              <w:br/>
              <w:t>в том числе по потребителям: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D3" w:rsidRDefault="00E861D3" w:rsidP="00E861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15,735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15,735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15,735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15,735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15,735</w:t>
            </w:r>
          </w:p>
        </w:tc>
      </w:tr>
      <w:tr w:rsidR="00E861D3" w:rsidTr="00F407F5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Pr="00D16237" w:rsidRDefault="00E861D3" w:rsidP="00E861D3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Pr="00D16237" w:rsidRDefault="00E861D3" w:rsidP="00E861D3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- населению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Default="00E861D3" w:rsidP="00E861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7,139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8,639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8,639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8,639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8,639</w:t>
            </w:r>
          </w:p>
        </w:tc>
      </w:tr>
      <w:tr w:rsidR="00E861D3" w:rsidTr="00F407F5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Pr="00D16237" w:rsidRDefault="00E861D3" w:rsidP="00E861D3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Pr="00D16237" w:rsidRDefault="00E861D3" w:rsidP="00E861D3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- бюджетным </w:t>
            </w:r>
          </w:p>
          <w:p w:rsidR="00E861D3" w:rsidRPr="00D16237" w:rsidRDefault="00E861D3" w:rsidP="00E861D3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потребителям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Default="00E861D3" w:rsidP="00E861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E861D3" w:rsidTr="00F407F5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Pr="00D16237" w:rsidRDefault="00E861D3" w:rsidP="00E861D3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Pr="00D16237" w:rsidRDefault="00E861D3" w:rsidP="00E861D3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- прочим потребителям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Default="00E861D3" w:rsidP="00E861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8,380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6,880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6,880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6,880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861D3">
              <w:rPr>
                <w:rFonts w:ascii="Times New Roman" w:eastAsia="Calibri" w:hAnsi="Times New Roman"/>
                <w:sz w:val="24"/>
                <w:lang w:eastAsia="en-US"/>
              </w:rPr>
              <w:t>6,880</w:t>
            </w:r>
          </w:p>
        </w:tc>
      </w:tr>
      <w:tr w:rsidR="00E861D3" w:rsidTr="007B510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D3" w:rsidRPr="00D16237" w:rsidRDefault="00E861D3" w:rsidP="00E861D3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1.4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D3" w:rsidRPr="00D16237" w:rsidRDefault="00E861D3" w:rsidP="00E861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16237">
              <w:rPr>
                <w:rFonts w:ascii="Times New Roman" w:eastAsia="Calibri" w:hAnsi="Times New Roman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D3" w:rsidRPr="00D16237" w:rsidRDefault="00E861D3" w:rsidP="00E861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D16237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D3" w:rsidRPr="00E861D3" w:rsidRDefault="00E861D3" w:rsidP="00E861D3">
            <w:pPr>
              <w:jc w:val="right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0,216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E861D3" w:rsidRDefault="00E861D3" w:rsidP="00E861D3">
            <w:pPr>
              <w:jc w:val="right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0,216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E861D3" w:rsidRDefault="00E861D3" w:rsidP="00E861D3">
            <w:pPr>
              <w:jc w:val="right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0,216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E861D3" w:rsidRDefault="00E861D3" w:rsidP="00E861D3">
            <w:pPr>
              <w:jc w:val="right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0,216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E861D3" w:rsidRDefault="00E861D3" w:rsidP="00E861D3">
            <w:pPr>
              <w:jc w:val="right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0,216</w:t>
            </w:r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055"/>
        <w:gridCol w:w="1605"/>
        <w:gridCol w:w="1817"/>
        <w:gridCol w:w="2883"/>
        <w:gridCol w:w="983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1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2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3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4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5369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2021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2022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2023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2024</w:t>
            </w:r>
          </w:p>
          <w:p w:rsidR="00666483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725"/>
        <w:gridCol w:w="2728"/>
        <w:gridCol w:w="2811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861D3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Default="00E861D3" w:rsidP="00E861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Default="00E861D3" w:rsidP="00E861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Pr="00A66495" w:rsidRDefault="00E861D3" w:rsidP="00E861D3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Cs w:val="22"/>
              </w:rPr>
            </w:pPr>
            <w:r w:rsidRPr="00E861D3">
              <w:rPr>
                <w:rFonts w:ascii="Times New Roman" w:hAnsi="Times New Roman"/>
                <w:szCs w:val="22"/>
              </w:rPr>
              <w:t>713,860</w:t>
            </w:r>
          </w:p>
        </w:tc>
      </w:tr>
      <w:tr w:rsidR="00E861D3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Default="00E861D3" w:rsidP="00E861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Default="00E861D3" w:rsidP="00E861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Pr="00A66495" w:rsidRDefault="00E861D3" w:rsidP="00E861D3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Cs w:val="22"/>
              </w:rPr>
            </w:pPr>
            <w:r w:rsidRPr="00E861D3">
              <w:rPr>
                <w:rFonts w:ascii="Times New Roman" w:hAnsi="Times New Roman"/>
                <w:szCs w:val="22"/>
              </w:rPr>
              <w:t>747,016</w:t>
            </w:r>
          </w:p>
        </w:tc>
      </w:tr>
      <w:tr w:rsidR="00E861D3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Default="00E861D3" w:rsidP="00E861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Default="00E861D3" w:rsidP="00E861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Pr="00A66495" w:rsidRDefault="00E861D3" w:rsidP="00E861D3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Cs w:val="22"/>
              </w:rPr>
            </w:pPr>
            <w:r w:rsidRPr="00E861D3">
              <w:rPr>
                <w:rFonts w:ascii="Times New Roman" w:hAnsi="Times New Roman"/>
                <w:szCs w:val="22"/>
              </w:rPr>
              <w:t>786,120</w:t>
            </w:r>
          </w:p>
        </w:tc>
      </w:tr>
      <w:tr w:rsidR="00E861D3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Default="00E861D3" w:rsidP="00E861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Default="00E861D3" w:rsidP="00E861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Pr="00A66495" w:rsidRDefault="00E861D3" w:rsidP="00E861D3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Cs w:val="22"/>
              </w:rPr>
            </w:pPr>
            <w:r w:rsidRPr="00E861D3">
              <w:rPr>
                <w:rFonts w:ascii="Times New Roman" w:hAnsi="Times New Roman"/>
                <w:szCs w:val="22"/>
              </w:rPr>
              <w:t>815,644</w:t>
            </w:r>
          </w:p>
        </w:tc>
      </w:tr>
      <w:tr w:rsidR="00E861D3" w:rsidTr="00D27972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Default="00E861D3" w:rsidP="00E861D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Default="00E861D3" w:rsidP="00E861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Pr="00A66495" w:rsidRDefault="00E861D3" w:rsidP="00E861D3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Cs w:val="22"/>
              </w:rPr>
            </w:pPr>
            <w:r w:rsidRPr="00E861D3">
              <w:rPr>
                <w:rFonts w:ascii="Times New Roman" w:hAnsi="Times New Roman"/>
                <w:szCs w:val="22"/>
              </w:rPr>
              <w:t>846,419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338"/>
        <w:gridCol w:w="791"/>
        <w:gridCol w:w="1429"/>
        <w:gridCol w:w="1560"/>
        <w:gridCol w:w="1558"/>
        <w:gridCol w:w="1695"/>
      </w:tblGrid>
      <w:tr w:rsidR="008D47E8" w:rsidTr="003F536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66495" w:rsidTr="00A66495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ремонт и техническое </w:t>
            </w:r>
            <w:r>
              <w:rPr>
                <w:rFonts w:ascii="Times New Roman" w:hAnsi="Times New Roman"/>
                <w:sz w:val="24"/>
              </w:rPr>
              <w:lastRenderedPageBreak/>
              <w:t>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980"/>
        <w:gridCol w:w="1556"/>
        <w:gridCol w:w="1001"/>
        <w:gridCol w:w="922"/>
        <w:gridCol w:w="922"/>
        <w:gridCol w:w="922"/>
        <w:gridCol w:w="922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E861D3" w:rsidTr="001332FA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D3" w:rsidRDefault="00E861D3" w:rsidP="00E861D3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D3" w:rsidRDefault="00E861D3" w:rsidP="00E861D3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Default="00E861D3" w:rsidP="00E861D3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2,69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2,69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2,69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2,69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2,69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E861D3" w:rsidTr="00B20980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D3" w:rsidRDefault="00E861D3" w:rsidP="00E861D3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D3" w:rsidRDefault="00E861D3" w:rsidP="00E861D3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Default="00E861D3" w:rsidP="00E861D3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ind w:left="-113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4,422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ind w:left="-113" w:right="-57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4,422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ind w:left="-113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4,422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ind w:left="-113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4,422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ind w:left="-113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4,422</w:t>
            </w:r>
          </w:p>
        </w:tc>
      </w:tr>
    </w:tbl>
    <w:p w:rsidR="004E7FC6" w:rsidRDefault="007C08BD" w:rsidP="004E7FC6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lastRenderedPageBreak/>
        <w:t>Приложение 2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16</w:t>
      </w:r>
      <w:r w:rsidRPr="00A66495">
        <w:rPr>
          <w:rFonts w:ascii="Times New Roman" w:hAnsi="Times New Roman"/>
          <w:color w:val="auto"/>
          <w:sz w:val="28"/>
          <w:szCs w:val="24"/>
        </w:rPr>
        <w:t>.1</w:t>
      </w:r>
      <w:r>
        <w:rPr>
          <w:rFonts w:ascii="Times New Roman" w:hAnsi="Times New Roman"/>
          <w:color w:val="auto"/>
          <w:sz w:val="28"/>
          <w:szCs w:val="24"/>
        </w:rPr>
        <w:t>1</w:t>
      </w:r>
      <w:r w:rsidRPr="00A6649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4"/>
        </w:rPr>
        <w:t>ххх</w:t>
      </w:r>
      <w:proofErr w:type="spellEnd"/>
    </w:p>
    <w:p w:rsidR="00A66495" w:rsidRPr="00A66495" w:rsidRDefault="00A66495" w:rsidP="00A66495">
      <w:pPr>
        <w:widowControl w:val="0"/>
        <w:spacing w:after="0" w:line="240" w:lineRule="auto"/>
        <w:ind w:left="-426"/>
        <w:rPr>
          <w:rFonts w:ascii="Times New Roman" w:hAnsi="Times New Roman"/>
          <w:color w:val="auto"/>
          <w:sz w:val="28"/>
          <w:szCs w:val="24"/>
        </w:rPr>
      </w:pPr>
    </w:p>
    <w:p w:rsidR="00E861D3" w:rsidRPr="00E861D3" w:rsidRDefault="00A66495" w:rsidP="00E861D3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E861D3" w:rsidRPr="00E861D3">
        <w:rPr>
          <w:rFonts w:ascii="Times New Roman" w:hAnsi="Times New Roman"/>
          <w:color w:val="auto"/>
          <w:sz w:val="28"/>
          <w:szCs w:val="24"/>
        </w:rPr>
        <w:t>Приложение 3</w:t>
      </w:r>
    </w:p>
    <w:p w:rsidR="00E861D3" w:rsidRPr="00E861D3" w:rsidRDefault="00E861D3" w:rsidP="00E861D3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E861D3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Default="00E861D3" w:rsidP="00E861D3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E861D3">
        <w:rPr>
          <w:rFonts w:ascii="Times New Roman" w:hAnsi="Times New Roman"/>
          <w:color w:val="auto"/>
          <w:sz w:val="28"/>
          <w:szCs w:val="24"/>
        </w:rPr>
        <w:t>от 16.12.2020 № 343</w:t>
      </w:r>
    </w:p>
    <w:p w:rsidR="005242AA" w:rsidRPr="00A66495" w:rsidRDefault="005242AA" w:rsidP="005242AA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277A1B" w:rsidRPr="00277A1B" w:rsidRDefault="00277A1B" w:rsidP="00277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277A1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Производственная программа </w:t>
      </w:r>
    </w:p>
    <w:p w:rsidR="00E861D3" w:rsidRPr="00E861D3" w:rsidRDefault="00E861D3" w:rsidP="00E8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E861D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ФГБУ «ЦЖКУ» Минобороны России в сфере водоотведения </w:t>
      </w:r>
    </w:p>
    <w:p w:rsidR="005242AA" w:rsidRDefault="00E861D3" w:rsidP="00E8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E861D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</w:t>
      </w:r>
      <w:proofErr w:type="spellStart"/>
      <w:r w:rsidRPr="00E861D3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Новолесновском</w:t>
      </w:r>
      <w:proofErr w:type="spellEnd"/>
      <w:r w:rsidRPr="00E861D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сельском поселении </w:t>
      </w:r>
      <w:proofErr w:type="spellStart"/>
      <w:r w:rsidRPr="00E861D3">
        <w:rPr>
          <w:rFonts w:ascii="Times New Roman" w:eastAsia="Calibri" w:hAnsi="Times New Roman"/>
          <w:color w:val="auto"/>
          <w:sz w:val="28"/>
          <w:szCs w:val="28"/>
          <w:lang w:eastAsia="en-US"/>
        </w:rPr>
        <w:t>Елизовского</w:t>
      </w:r>
      <w:proofErr w:type="spellEnd"/>
      <w:r w:rsidRPr="00E861D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Камчатского края на 2021-2025 годы</w:t>
      </w:r>
    </w:p>
    <w:p w:rsidR="00A66495" w:rsidRPr="00A66495" w:rsidRDefault="00A66495" w:rsidP="005242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auto"/>
          <w:szCs w:val="22"/>
          <w:vertAlign w:val="superscript"/>
          <w:lang w:eastAsia="en-US"/>
        </w:rPr>
      </w:pPr>
      <w:r w:rsidRPr="00A66495">
        <w:rPr>
          <w:rFonts w:ascii="Calibri" w:eastAsia="Calibri" w:hAnsi="Calibri" w:cs="Calibri"/>
          <w:color w:val="auto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 xml:space="preserve">Раздел 1. </w:t>
      </w:r>
      <w:r w:rsidRPr="00A66495">
        <w:rPr>
          <w:rFonts w:ascii="Times New Roman" w:hAnsi="Times New Roman"/>
          <w:bCs/>
          <w:sz w:val="24"/>
          <w:szCs w:val="24"/>
        </w:rPr>
        <w:t>Паспорт производственной программы</w:t>
      </w:r>
      <w:r w:rsidRPr="00A6649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6269"/>
      </w:tblGrid>
      <w:tr w:rsidR="00A66495" w:rsidTr="005242AA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2AA" w:rsidRPr="002B589C" w:rsidRDefault="005242AA" w:rsidP="005242AA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  <w:r w:rsidRPr="002B589C">
              <w:rPr>
                <w:rFonts w:ascii="Times New Roman" w:hAnsi="Times New Roman"/>
              </w:rPr>
              <w:t>,</w:t>
            </w:r>
          </w:p>
          <w:p w:rsidR="005242AA" w:rsidRPr="002B589C" w:rsidRDefault="005242AA" w:rsidP="005242AA">
            <w:pPr>
              <w:spacing w:after="0"/>
              <w:rPr>
                <w:rFonts w:ascii="Times New Roman" w:hAnsi="Times New Roman"/>
              </w:rPr>
            </w:pPr>
            <w:r w:rsidRPr="00D16237">
              <w:rPr>
                <w:rFonts w:ascii="Times New Roman" w:hAnsi="Times New Roman"/>
              </w:rPr>
              <w:t>ул. Спартаковская, д. 2Б., г. Москва, 105005 / ул. Спартаковская, д. 2Б., г. Москва-175, 105175</w:t>
            </w:r>
            <w:r w:rsidRPr="002B589C">
              <w:rPr>
                <w:rFonts w:ascii="Times New Roman" w:hAnsi="Times New Roman"/>
              </w:rPr>
              <w:t>,</w:t>
            </w:r>
          </w:p>
          <w:p w:rsidR="005242AA" w:rsidRDefault="005242AA" w:rsidP="005242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службы</w:t>
            </w:r>
            <w:r w:rsidRPr="002B58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Шкуратов Александр Иванович</w:t>
            </w:r>
          </w:p>
        </w:tc>
      </w:tr>
      <w:tr w:rsidR="00A66495" w:rsidTr="005242AA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Лопатникова Марина Викторовна,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42-83-81</w:t>
            </w:r>
          </w:p>
        </w:tc>
      </w:tr>
      <w:tr w:rsidR="00A66495" w:rsidTr="00A66495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2021-2025</w:t>
            </w:r>
          </w:p>
        </w:tc>
      </w:tr>
    </w:tbl>
    <w:p w:rsid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>Раздел 2. Планируемый объем принимаемых сточных вод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791"/>
        <w:gridCol w:w="1471"/>
        <w:gridCol w:w="766"/>
        <w:gridCol w:w="809"/>
        <w:gridCol w:w="809"/>
        <w:gridCol w:w="809"/>
        <w:gridCol w:w="809"/>
      </w:tblGrid>
      <w:tr w:rsidR="00A66495" w:rsidRPr="00A66495" w:rsidTr="00A66495">
        <w:trPr>
          <w:cantSplit/>
          <w:trHeight w:val="1031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Показатели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Единицы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</w:tr>
      <w:tr w:rsidR="00A66495" w:rsidRPr="00A66495" w:rsidTr="00A66495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E861D3" w:rsidRPr="00A66495" w:rsidTr="00A66495">
        <w:trPr>
          <w:cantSplit/>
          <w:trHeight w:val="69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9,002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13,602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13,602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13,602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13,602</w:t>
            </w:r>
          </w:p>
        </w:tc>
      </w:tr>
      <w:tr w:rsidR="00E861D3" w:rsidRPr="00A66495" w:rsidTr="00A66495">
        <w:trPr>
          <w:cantSplit/>
          <w:trHeight w:val="408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населению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8,264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8,264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8,264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8,264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8,264</w:t>
            </w:r>
          </w:p>
        </w:tc>
      </w:tr>
      <w:tr w:rsidR="00E861D3" w:rsidRPr="00A66495" w:rsidTr="00A66495">
        <w:trPr>
          <w:cantSplit/>
          <w:trHeight w:val="41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E861D3" w:rsidRPr="00A66495" w:rsidTr="00A66495">
        <w:trPr>
          <w:cantSplit/>
          <w:trHeight w:val="406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прочим потребителям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3" w:rsidRPr="00DE0194" w:rsidRDefault="00E861D3" w:rsidP="00E861D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0,738</w:t>
            </w:r>
          </w:p>
        </w:tc>
      </w:tr>
      <w:tr w:rsidR="00E861D3" w:rsidRPr="00A66495" w:rsidTr="00A66495">
        <w:trPr>
          <w:cantSplit/>
          <w:trHeight w:val="414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 производственные нужды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DE0194" w:rsidRDefault="00E861D3" w:rsidP="00E861D3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DE0194" w:rsidRDefault="00E861D3" w:rsidP="00E861D3">
            <w:pPr>
              <w:jc w:val="right"/>
              <w:rPr>
                <w:sz w:val="24"/>
              </w:rPr>
            </w:pPr>
            <w:r>
              <w:rPr>
                <w:sz w:val="24"/>
              </w:rPr>
              <w:t>4,600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DE0194" w:rsidRDefault="00E861D3" w:rsidP="00E861D3">
            <w:pPr>
              <w:jc w:val="right"/>
              <w:rPr>
                <w:sz w:val="24"/>
              </w:rPr>
            </w:pPr>
            <w:r>
              <w:rPr>
                <w:sz w:val="24"/>
              </w:rPr>
              <w:t>4,600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DE0194" w:rsidRDefault="00E861D3" w:rsidP="00E861D3">
            <w:pPr>
              <w:jc w:val="right"/>
              <w:rPr>
                <w:sz w:val="24"/>
              </w:rPr>
            </w:pPr>
            <w:r>
              <w:rPr>
                <w:sz w:val="24"/>
              </w:rPr>
              <w:t>4,600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3" w:rsidRPr="00DE0194" w:rsidRDefault="00E861D3" w:rsidP="00E861D3">
            <w:pPr>
              <w:jc w:val="right"/>
              <w:rPr>
                <w:sz w:val="24"/>
              </w:rPr>
            </w:pPr>
            <w:r>
              <w:rPr>
                <w:sz w:val="24"/>
              </w:rPr>
              <w:t>4,600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71"/>
        <w:gridCol w:w="1431"/>
        <w:gridCol w:w="1524"/>
        <w:gridCol w:w="2960"/>
        <w:gridCol w:w="804"/>
      </w:tblGrid>
      <w:tr w:rsidR="00A66495" w:rsidRPr="00A66495" w:rsidTr="00277A1B">
        <w:trPr>
          <w:cantSplit/>
          <w:trHeight w:val="24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Срок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реализации мероприятий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Финансовые 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потребности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19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Ожидаемый эффект</w:t>
            </w:r>
          </w:p>
        </w:tc>
      </w:tr>
      <w:tr w:rsidR="00A66495" w:rsidRPr="00A66495" w:rsidTr="00277A1B">
        <w:trPr>
          <w:cantSplit/>
          <w:trHeight w:val="48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руб./%</w:t>
            </w:r>
          </w:p>
        </w:tc>
      </w:tr>
      <w:tr w:rsidR="00A66495" w:rsidRPr="00A66495" w:rsidTr="00277A1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A66495" w:rsidRPr="00A66495" w:rsidTr="00277A1B">
        <w:trPr>
          <w:cantSplit/>
          <w:trHeight w:val="136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B510F" w:rsidRPr="00A66495" w:rsidTr="00277A1B">
        <w:trPr>
          <w:cantSplit/>
          <w:trHeight w:val="5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E861D3" w:rsidP="007B510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B510F" w:rsidRPr="00A66495" w:rsidTr="00277A1B">
        <w:trPr>
          <w:cantSplit/>
          <w:trHeight w:val="554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E861D3" w:rsidP="007B510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B510F" w:rsidRPr="00A66495" w:rsidTr="00277A1B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E861D3" w:rsidP="007B510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B510F" w:rsidRPr="00A66495" w:rsidTr="00277A1B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E861D3" w:rsidP="007B510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B510F" w:rsidRPr="00A66495" w:rsidTr="00277A1B">
        <w:trPr>
          <w:cantSplit/>
          <w:trHeight w:val="24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E861D3" w:rsidP="007B510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B510F" w:rsidRPr="00A66495" w:rsidTr="00277A1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10F" w:rsidRPr="007B510F" w:rsidRDefault="00E861D3" w:rsidP="007B510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10F" w:rsidRPr="00A66495" w:rsidRDefault="007B510F" w:rsidP="007B5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029"/>
        <w:gridCol w:w="2480"/>
        <w:gridCol w:w="2754"/>
      </w:tblGrid>
      <w:tr w:rsidR="00A66495" w:rsidRPr="00A66495" w:rsidTr="005242AA">
        <w:tc>
          <w:tcPr>
            <w:tcW w:w="328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A66495" w:rsidRPr="00A66495" w:rsidTr="005242AA">
        <w:tc>
          <w:tcPr>
            <w:tcW w:w="32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032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E861D3" w:rsidRPr="00A66495" w:rsidTr="005242AA">
        <w:tc>
          <w:tcPr>
            <w:tcW w:w="328" w:type="pct"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032" w:type="pct"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Cs w:val="22"/>
              </w:rPr>
            </w:pPr>
            <w:r w:rsidRPr="00E861D3">
              <w:rPr>
                <w:rFonts w:ascii="Times New Roman" w:hAnsi="Times New Roman"/>
                <w:szCs w:val="22"/>
              </w:rPr>
              <w:t>268,681</w:t>
            </w:r>
          </w:p>
        </w:tc>
      </w:tr>
      <w:tr w:rsidR="00E861D3" w:rsidRPr="00A66495" w:rsidTr="005242AA">
        <w:tc>
          <w:tcPr>
            <w:tcW w:w="328" w:type="pct"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032" w:type="pct"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Cs w:val="22"/>
              </w:rPr>
            </w:pPr>
            <w:r w:rsidRPr="00E861D3">
              <w:rPr>
                <w:rFonts w:ascii="Times New Roman" w:hAnsi="Times New Roman"/>
                <w:szCs w:val="22"/>
              </w:rPr>
              <w:t>423,371</w:t>
            </w:r>
          </w:p>
        </w:tc>
      </w:tr>
      <w:tr w:rsidR="00E861D3" w:rsidRPr="00A66495" w:rsidTr="005242AA">
        <w:tc>
          <w:tcPr>
            <w:tcW w:w="328" w:type="pct"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032" w:type="pct"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Cs w:val="22"/>
              </w:rPr>
            </w:pPr>
            <w:r w:rsidRPr="00E861D3">
              <w:rPr>
                <w:rFonts w:ascii="Times New Roman" w:hAnsi="Times New Roman"/>
                <w:szCs w:val="22"/>
              </w:rPr>
              <w:t>453,785</w:t>
            </w:r>
          </w:p>
        </w:tc>
      </w:tr>
      <w:tr w:rsidR="00E861D3" w:rsidRPr="00A66495" w:rsidTr="005242AA">
        <w:tc>
          <w:tcPr>
            <w:tcW w:w="328" w:type="pct"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2032" w:type="pct"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Cs w:val="22"/>
              </w:rPr>
            </w:pPr>
            <w:r w:rsidRPr="00E861D3">
              <w:rPr>
                <w:rFonts w:ascii="Times New Roman" w:hAnsi="Times New Roman"/>
                <w:szCs w:val="22"/>
              </w:rPr>
              <w:t>493,858</w:t>
            </w:r>
          </w:p>
        </w:tc>
      </w:tr>
      <w:tr w:rsidR="00E861D3" w:rsidRPr="00A66495" w:rsidTr="005242AA">
        <w:tc>
          <w:tcPr>
            <w:tcW w:w="328" w:type="pct"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2032" w:type="pct"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Cs w:val="22"/>
              </w:rPr>
            </w:pPr>
            <w:r w:rsidRPr="00E861D3">
              <w:rPr>
                <w:rFonts w:ascii="Times New Roman" w:hAnsi="Times New Roman"/>
                <w:szCs w:val="22"/>
              </w:rPr>
              <w:t>534,841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в сфере </w:t>
      </w:r>
      <w:r w:rsidRPr="00A66495">
        <w:rPr>
          <w:rFonts w:ascii="Times New Roman" w:hAnsi="Times New Roman" w:cs="Calibri"/>
          <w:color w:val="auto"/>
          <w:sz w:val="24"/>
          <w:szCs w:val="24"/>
        </w:rPr>
        <w:br/>
        <w:t>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1"/>
        <w:gridCol w:w="812"/>
        <w:gridCol w:w="1196"/>
        <w:gridCol w:w="1277"/>
        <w:gridCol w:w="1275"/>
        <w:gridCol w:w="1422"/>
      </w:tblGrid>
      <w:tr w:rsidR="00A66495" w:rsidRPr="00A66495" w:rsidTr="00E861D3">
        <w:tc>
          <w:tcPr>
            <w:tcW w:w="272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№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11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" w:type="pct"/>
            <w:vMerge w:val="restar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607" w:type="pct"/>
            <w:gridSpan w:val="4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A66495" w:rsidRPr="00A66495" w:rsidTr="00E861D3">
        <w:tc>
          <w:tcPr>
            <w:tcW w:w="272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1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644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643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716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A66495" w:rsidRPr="00A66495" w:rsidTr="00E861D3">
        <w:tc>
          <w:tcPr>
            <w:tcW w:w="272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1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60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644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716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E861D3" w:rsidRPr="00A66495" w:rsidTr="00E861D3">
        <w:trPr>
          <w:trHeight w:val="454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711" w:type="pct"/>
            <w:vMerge w:val="restart"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0" w:type="pct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</w:tr>
      <w:tr w:rsidR="00E861D3" w:rsidRPr="00A66495" w:rsidTr="00E861D3">
        <w:trPr>
          <w:trHeight w:val="454"/>
        </w:trPr>
        <w:tc>
          <w:tcPr>
            <w:tcW w:w="272" w:type="pct"/>
            <w:vMerge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1" w:type="pct"/>
            <w:vMerge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</w:tr>
      <w:tr w:rsidR="00E861D3" w:rsidRPr="00A66495" w:rsidTr="00E861D3">
        <w:trPr>
          <w:trHeight w:val="429"/>
        </w:trPr>
        <w:tc>
          <w:tcPr>
            <w:tcW w:w="272" w:type="pct"/>
            <w:vMerge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1" w:type="pct"/>
            <w:vMerge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</w:tr>
      <w:tr w:rsidR="00E861D3" w:rsidRPr="00A66495" w:rsidTr="00E861D3">
        <w:trPr>
          <w:trHeight w:val="421"/>
        </w:trPr>
        <w:tc>
          <w:tcPr>
            <w:tcW w:w="272" w:type="pct"/>
            <w:vMerge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1" w:type="pct"/>
            <w:vMerge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</w:tr>
      <w:tr w:rsidR="00E861D3" w:rsidRPr="00A66495" w:rsidTr="00E861D3">
        <w:trPr>
          <w:trHeight w:val="413"/>
        </w:trPr>
        <w:tc>
          <w:tcPr>
            <w:tcW w:w="272" w:type="pct"/>
            <w:vMerge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1" w:type="pct"/>
            <w:vMerge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Default="00E861D3" w:rsidP="00E861D3">
            <w:pPr>
              <w:jc w:val="center"/>
            </w:pPr>
            <w:r w:rsidRPr="00485695">
              <w:t>-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Раздел 6. Показатели надежности, качества и энергетической эффективности объектов централизованных систем 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329"/>
        <w:gridCol w:w="1292"/>
        <w:gridCol w:w="756"/>
        <w:gridCol w:w="756"/>
        <w:gridCol w:w="756"/>
        <w:gridCol w:w="756"/>
        <w:gridCol w:w="756"/>
      </w:tblGrid>
      <w:tr w:rsidR="00A66495" w:rsidRPr="00A66495" w:rsidTr="00E861D3">
        <w:trPr>
          <w:trHeight w:val="9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400F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A66495"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Данные, используемые для установления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Ед. 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измерения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</w:tr>
      <w:tr w:rsidR="00A66495" w:rsidRPr="00A66495" w:rsidTr="00E861D3">
        <w:tc>
          <w:tcPr>
            <w:tcW w:w="27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6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A66495" w:rsidRPr="00A66495" w:rsidTr="00E861D3">
        <w:trPr>
          <w:trHeight w:val="1210"/>
        </w:trPr>
        <w:tc>
          <w:tcPr>
            <w:tcW w:w="273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96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надежности и бесперебойности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водоотведения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ед./км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A66495" w:rsidRPr="00A66495" w:rsidTr="00E861D3">
        <w:trPr>
          <w:trHeight w:val="663"/>
        </w:trPr>
        <w:tc>
          <w:tcPr>
            <w:tcW w:w="273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996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Показатели очистки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>сточных вод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E861D3">
        <w:trPr>
          <w:trHeight w:val="908"/>
        </w:trPr>
        <w:tc>
          <w:tcPr>
            <w:tcW w:w="273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96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E861D3">
        <w:trPr>
          <w:trHeight w:val="691"/>
        </w:trPr>
        <w:tc>
          <w:tcPr>
            <w:tcW w:w="273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96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E861D3">
        <w:trPr>
          <w:trHeight w:val="691"/>
        </w:trPr>
        <w:tc>
          <w:tcPr>
            <w:tcW w:w="273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996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Показатели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 xml:space="preserve">энергетической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>эффективности</w:t>
            </w:r>
          </w:p>
        </w:tc>
        <w:tc>
          <w:tcPr>
            <w:tcW w:w="11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66495">
              <w:rPr>
                <w:rFonts w:ascii="Times New Roman" w:hAnsi="Times New Roman"/>
                <w:color w:val="auto"/>
                <w:szCs w:val="22"/>
              </w:rPr>
              <w:t>кВтч</w:t>
            </w:r>
            <w:proofErr w:type="spellEnd"/>
            <w:r w:rsidRPr="00A66495">
              <w:rPr>
                <w:rFonts w:ascii="Times New Roman" w:hAnsi="Times New Roman"/>
                <w:color w:val="auto"/>
                <w:szCs w:val="22"/>
              </w:rPr>
              <w:t>/ куб. 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E861D3" w:rsidRPr="00A66495" w:rsidTr="00E861D3">
        <w:trPr>
          <w:trHeight w:val="691"/>
        </w:trPr>
        <w:tc>
          <w:tcPr>
            <w:tcW w:w="273" w:type="pct"/>
            <w:vMerge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96" w:type="pct"/>
            <w:vMerge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75" w:type="pct"/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удельный расход электрической энергии для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lastRenderedPageBreak/>
              <w:t>транспортировки сточных вод, на единицу объема транспортируемых сточных вод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E861D3" w:rsidRPr="00A66495" w:rsidRDefault="00E861D3" w:rsidP="00E861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66495">
              <w:rPr>
                <w:rFonts w:ascii="Times New Roman" w:hAnsi="Times New Roman"/>
                <w:color w:val="auto"/>
                <w:szCs w:val="22"/>
              </w:rPr>
              <w:t>кВтч</w:t>
            </w:r>
            <w:proofErr w:type="spellEnd"/>
            <w:r w:rsidRPr="00A66495">
              <w:rPr>
                <w:rFonts w:ascii="Times New Roman" w:hAnsi="Times New Roman"/>
                <w:color w:val="auto"/>
                <w:szCs w:val="22"/>
              </w:rPr>
              <w:t>/ куб. м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0,574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0,574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0,574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0,574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D3" w:rsidRPr="00E861D3" w:rsidRDefault="00E861D3" w:rsidP="00E861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0,574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A66495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A66495" w:rsidRDefault="00A66495">
      <w:pPr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lastRenderedPageBreak/>
        <w:t>Приложение 3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от 1</w:t>
      </w:r>
      <w:r>
        <w:rPr>
          <w:rFonts w:ascii="Times New Roman" w:hAnsi="Times New Roman"/>
          <w:color w:val="auto"/>
          <w:sz w:val="28"/>
          <w:szCs w:val="24"/>
        </w:rPr>
        <w:t>6</w:t>
      </w:r>
      <w:r w:rsidRPr="00A66495">
        <w:rPr>
          <w:rFonts w:ascii="Times New Roman" w:hAnsi="Times New Roman"/>
          <w:color w:val="auto"/>
          <w:sz w:val="28"/>
          <w:szCs w:val="24"/>
        </w:rPr>
        <w:t>.1</w:t>
      </w:r>
      <w:r>
        <w:rPr>
          <w:rFonts w:ascii="Times New Roman" w:hAnsi="Times New Roman"/>
          <w:color w:val="auto"/>
          <w:sz w:val="28"/>
          <w:szCs w:val="24"/>
        </w:rPr>
        <w:t>1</w:t>
      </w:r>
      <w:r w:rsidRPr="00A6649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4"/>
        </w:rPr>
        <w:t>ххх</w:t>
      </w:r>
      <w:proofErr w:type="spellEnd"/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861D3" w:rsidRPr="00E861D3" w:rsidRDefault="00A66495" w:rsidP="00E861D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E861D3" w:rsidRPr="00E861D3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E861D3" w:rsidRPr="00E861D3" w:rsidRDefault="00E861D3" w:rsidP="00E861D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E861D3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Default="00E861D3" w:rsidP="00E861D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E861D3">
        <w:rPr>
          <w:rFonts w:ascii="Times New Roman" w:hAnsi="Times New Roman"/>
          <w:color w:val="auto"/>
          <w:sz w:val="28"/>
          <w:szCs w:val="24"/>
        </w:rPr>
        <w:t>от 16.12.2020 № 343</w:t>
      </w:r>
    </w:p>
    <w:p w:rsidR="005242AA" w:rsidRPr="00A66495" w:rsidRDefault="005242AA" w:rsidP="005242A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6495" w:rsidRDefault="00E861D3" w:rsidP="007B5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861D3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proofErr w:type="spellStart"/>
      <w:r w:rsidRPr="00E861D3">
        <w:rPr>
          <w:rFonts w:ascii="Times New Roman" w:hAnsi="Times New Roman"/>
          <w:color w:val="auto"/>
          <w:sz w:val="28"/>
          <w:szCs w:val="28"/>
        </w:rPr>
        <w:t>Новолесновского</w:t>
      </w:r>
      <w:proofErr w:type="spellEnd"/>
      <w:r w:rsidRPr="00E861D3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E861D3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E861D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 на 2021-2025 годы</w:t>
      </w:r>
    </w:p>
    <w:p w:rsidR="007B510F" w:rsidRPr="00A66495" w:rsidRDefault="007B510F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6B0B3D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питьевую воду (питьевое водоснабжение), 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E861D3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44,26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53,11</w:t>
            </w:r>
          </w:p>
        </w:tc>
      </w:tr>
      <w:tr w:rsidR="00E861D3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46,28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55,54</w:t>
            </w:r>
          </w:p>
        </w:tc>
      </w:tr>
      <w:tr w:rsidR="00E861D3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46,28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55,54</w:t>
            </w:r>
          </w:p>
        </w:tc>
      </w:tr>
      <w:tr w:rsidR="00E861D3" w:rsidRPr="00A66495" w:rsidTr="008F2115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48,46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58,15</w:t>
            </w:r>
          </w:p>
        </w:tc>
      </w:tr>
      <w:tr w:rsidR="00E861D3" w:rsidRPr="00A66495" w:rsidTr="008F2115">
        <w:trPr>
          <w:trHeight w:val="417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48,46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58,15</w:t>
            </w:r>
          </w:p>
        </w:tc>
      </w:tr>
      <w:tr w:rsidR="00E861D3" w:rsidRPr="00A66495" w:rsidTr="008F211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51,20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61,44</w:t>
            </w:r>
          </w:p>
        </w:tc>
      </w:tr>
      <w:tr w:rsidR="00E861D3" w:rsidRPr="00A66495" w:rsidTr="008F211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51,20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61,44</w:t>
            </w:r>
          </w:p>
        </w:tc>
      </w:tr>
      <w:tr w:rsidR="00E861D3" w:rsidRPr="00A66495" w:rsidTr="008F211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52,36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62,83</w:t>
            </w:r>
          </w:p>
        </w:tc>
      </w:tr>
      <w:tr w:rsidR="00E861D3" w:rsidRPr="00A66495" w:rsidTr="008F211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52,36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62,83</w:t>
            </w:r>
          </w:p>
        </w:tc>
      </w:tr>
      <w:tr w:rsidR="00E861D3" w:rsidRPr="00A66495" w:rsidTr="008F211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54,98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65,98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657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861D3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861D3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51,71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от 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66495">
        <w:rPr>
          <w:rFonts w:ascii="Times New Roman" w:hAnsi="Times New Roman"/>
          <w:color w:val="auto"/>
          <w:sz w:val="28"/>
          <w:szCs w:val="28"/>
        </w:rPr>
        <w:t>.1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861D3" w:rsidRPr="00E861D3" w:rsidRDefault="00A66495" w:rsidP="00E861D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</w:t>
      </w:r>
      <w:r w:rsidR="00E861D3" w:rsidRPr="00E861D3">
        <w:rPr>
          <w:rFonts w:ascii="Times New Roman" w:hAnsi="Times New Roman"/>
          <w:color w:val="auto"/>
          <w:sz w:val="28"/>
          <w:szCs w:val="28"/>
        </w:rPr>
        <w:t>Приложение 6</w:t>
      </w:r>
    </w:p>
    <w:p w:rsidR="00E861D3" w:rsidRPr="00E861D3" w:rsidRDefault="00E861D3" w:rsidP="00E861D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E861D3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E861D3" w:rsidRPr="00E861D3" w:rsidRDefault="00E861D3" w:rsidP="00E861D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E861D3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E861D3" w:rsidP="00E861D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E861D3">
        <w:rPr>
          <w:rFonts w:ascii="Times New Roman" w:hAnsi="Times New Roman"/>
          <w:color w:val="auto"/>
          <w:sz w:val="28"/>
          <w:szCs w:val="28"/>
        </w:rPr>
        <w:t>от 16.12.2020 № 343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66495" w:rsidRPr="00A66495" w:rsidRDefault="00E861D3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861D3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ФГБУ «ЦЖКУ» Минобороны России потребителям </w:t>
      </w:r>
      <w:proofErr w:type="spellStart"/>
      <w:r w:rsidRPr="00E861D3">
        <w:rPr>
          <w:rFonts w:ascii="Times New Roman" w:hAnsi="Times New Roman"/>
          <w:color w:val="auto"/>
          <w:sz w:val="28"/>
          <w:szCs w:val="28"/>
        </w:rPr>
        <w:t>Новолесновского</w:t>
      </w:r>
      <w:proofErr w:type="spellEnd"/>
      <w:r w:rsidRPr="00E861D3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E861D3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Pr="00E861D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 на 2021-2025 годы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E861D3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29,21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35,05</w:t>
            </w:r>
          </w:p>
        </w:tc>
      </w:tr>
      <w:tr w:rsidR="00E861D3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30,48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36,58</w:t>
            </w:r>
          </w:p>
        </w:tc>
      </w:tr>
      <w:tr w:rsidR="00E861D3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30,48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36,58</w:t>
            </w:r>
          </w:p>
        </w:tc>
      </w:tr>
      <w:tr w:rsidR="00E861D3" w:rsidRPr="00A66495" w:rsidTr="00C151AA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31,77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38,12</w:t>
            </w:r>
          </w:p>
        </w:tc>
      </w:tr>
      <w:tr w:rsidR="00E861D3" w:rsidRPr="00A66495" w:rsidTr="00C151AA">
        <w:trPr>
          <w:trHeight w:val="417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31,77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38,12</w:t>
            </w:r>
          </w:p>
        </w:tc>
      </w:tr>
      <w:tr w:rsidR="00E861D3" w:rsidRPr="00A66495" w:rsidTr="00C151A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34,96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41,95</w:t>
            </w:r>
          </w:p>
        </w:tc>
      </w:tr>
      <w:tr w:rsidR="00E861D3" w:rsidRPr="00A66495" w:rsidTr="00C151AA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34,96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41,95</w:t>
            </w:r>
          </w:p>
        </w:tc>
      </w:tr>
      <w:tr w:rsidR="00E861D3" w:rsidRPr="00A66495" w:rsidTr="00C151A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37,66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45,19</w:t>
            </w:r>
          </w:p>
        </w:tc>
      </w:tr>
      <w:tr w:rsidR="00E861D3" w:rsidRPr="00A66495" w:rsidTr="00C151AA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37,66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45,19</w:t>
            </w:r>
          </w:p>
        </w:tc>
      </w:tr>
      <w:tr w:rsidR="00E861D3" w:rsidRPr="00A66495" w:rsidTr="00C151A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40,98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E861D3">
            <w:pPr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49,18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106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599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861D3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" w:name="_GoBack" w:colFirst="2" w:colLast="2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861D3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E861D3" w:rsidRPr="00A66495" w:rsidRDefault="00E861D3" w:rsidP="00E8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861D3" w:rsidRPr="00E861D3" w:rsidRDefault="00E861D3" w:rsidP="00E861D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35,05</w:t>
            </w:r>
          </w:p>
        </w:tc>
      </w:tr>
    </w:tbl>
    <w:bookmarkEnd w:id="2"/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112648"/>
    <w:rsid w:val="00277A1B"/>
    <w:rsid w:val="002A40B9"/>
    <w:rsid w:val="002B589C"/>
    <w:rsid w:val="003D531D"/>
    <w:rsid w:val="003F3D8F"/>
    <w:rsid w:val="003F5369"/>
    <w:rsid w:val="00400F95"/>
    <w:rsid w:val="004722E2"/>
    <w:rsid w:val="004E7FC6"/>
    <w:rsid w:val="005242AA"/>
    <w:rsid w:val="0055760B"/>
    <w:rsid w:val="0056257C"/>
    <w:rsid w:val="005719B8"/>
    <w:rsid w:val="005A0779"/>
    <w:rsid w:val="0063580A"/>
    <w:rsid w:val="00666483"/>
    <w:rsid w:val="006B0B3D"/>
    <w:rsid w:val="006E2C88"/>
    <w:rsid w:val="007462F3"/>
    <w:rsid w:val="00753851"/>
    <w:rsid w:val="007B510F"/>
    <w:rsid w:val="007C08BD"/>
    <w:rsid w:val="008057D8"/>
    <w:rsid w:val="008D47E8"/>
    <w:rsid w:val="00971DDE"/>
    <w:rsid w:val="009777C6"/>
    <w:rsid w:val="009A5876"/>
    <w:rsid w:val="00A2565A"/>
    <w:rsid w:val="00A66495"/>
    <w:rsid w:val="00A86975"/>
    <w:rsid w:val="00AB4D6F"/>
    <w:rsid w:val="00B04511"/>
    <w:rsid w:val="00B71656"/>
    <w:rsid w:val="00BF4EC4"/>
    <w:rsid w:val="00D16237"/>
    <w:rsid w:val="00D30771"/>
    <w:rsid w:val="00DB5193"/>
    <w:rsid w:val="00E861D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32B"/>
  <w15:docId w15:val="{CE5D831B-3E7C-413A-8A90-D5EDABD8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3</cp:revision>
  <dcterms:created xsi:type="dcterms:W3CDTF">2023-10-31T23:37:00Z</dcterms:created>
  <dcterms:modified xsi:type="dcterms:W3CDTF">2023-10-31T23:45:00Z</dcterms:modified>
</cp:coreProperties>
</file>