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E7FC6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АО «</w:t>
            </w:r>
            <w:proofErr w:type="spellStart"/>
            <w:r w:rsidR="002B589C" w:rsidRPr="002B589C">
              <w:rPr>
                <w:rFonts w:ascii="Times New Roman" w:hAnsi="Times New Roman"/>
                <w:b/>
                <w:sz w:val="28"/>
              </w:rPr>
              <w:t>Корякэнерго</w:t>
            </w:r>
            <w:proofErr w:type="spellEnd"/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r w:rsidR="00085D1C" w:rsidRPr="00085D1C">
              <w:rPr>
                <w:rFonts w:ascii="Times New Roman" w:hAnsi="Times New Roman"/>
                <w:b/>
                <w:sz w:val="28"/>
              </w:rPr>
              <w:t xml:space="preserve">сельского поселения «село </w:t>
            </w:r>
            <w:proofErr w:type="spellStart"/>
            <w:r w:rsidR="00085D1C" w:rsidRPr="00085D1C">
              <w:rPr>
                <w:rFonts w:ascii="Times New Roman" w:hAnsi="Times New Roman"/>
                <w:b/>
                <w:sz w:val="28"/>
              </w:rPr>
              <w:t>Хаилино</w:t>
            </w:r>
            <w:proofErr w:type="spellEnd"/>
            <w:r w:rsidR="00085D1C" w:rsidRPr="00085D1C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="00085D1C" w:rsidRPr="00085D1C">
              <w:rPr>
                <w:rFonts w:ascii="Times New Roman" w:hAnsi="Times New Roman"/>
                <w:b/>
                <w:sz w:val="28"/>
              </w:rPr>
              <w:t>Олюторского</w:t>
            </w:r>
            <w:proofErr w:type="spellEnd"/>
            <w:r w:rsidR="00085D1C" w:rsidRPr="00085D1C">
              <w:rPr>
                <w:rFonts w:ascii="Times New Roman" w:hAnsi="Times New Roman"/>
                <w:b/>
                <w:sz w:val="28"/>
              </w:rPr>
              <w:t xml:space="preserve"> муниципального района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на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 w:rsidRPr="004E7FC6">
        <w:rPr>
          <w:rFonts w:ascii="Times New Roman" w:hAnsi="Times New Roman"/>
          <w:sz w:val="28"/>
        </w:rPr>
        <w:t xml:space="preserve">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 xml:space="preserve">.2023 № </w:t>
      </w:r>
      <w:r w:rsidR="002B589C">
        <w:rPr>
          <w:rFonts w:ascii="Times New Roman" w:hAnsi="Times New Roman"/>
          <w:sz w:val="28"/>
        </w:rPr>
        <w:t>1094/03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2B589C">
        <w:rPr>
          <w:rFonts w:ascii="Times New Roman" w:hAnsi="Times New Roman"/>
          <w:sz w:val="28"/>
        </w:rPr>
        <w:t>28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04</w:t>
      </w:r>
      <w:r w:rsidRPr="004E7FC6">
        <w:rPr>
          <w:rFonts w:ascii="Times New Roman" w:hAnsi="Times New Roman"/>
          <w:sz w:val="28"/>
        </w:rPr>
        <w:t>.2023 № 90/</w:t>
      </w:r>
      <w:r w:rsidR="002B589C">
        <w:rPr>
          <w:rFonts w:ascii="Times New Roman" w:hAnsi="Times New Roman"/>
          <w:sz w:val="28"/>
        </w:rPr>
        <w:t>1694</w:t>
      </w:r>
      <w:r w:rsidRPr="004E7FC6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62E50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Утвердить производственную программу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 xml:space="preserve">» </w:t>
      </w:r>
      <w:r w:rsidRPr="004E7FC6">
        <w:rPr>
          <w:rFonts w:ascii="Times New Roman" w:hAnsi="Times New Roman"/>
          <w:sz w:val="28"/>
        </w:rPr>
        <w:t xml:space="preserve">в сфере холодного водоснабжения </w:t>
      </w:r>
      <w:r w:rsidR="00085D1C" w:rsidRPr="00085D1C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085D1C" w:rsidRPr="00085D1C">
        <w:rPr>
          <w:rFonts w:ascii="Times New Roman" w:hAnsi="Times New Roman"/>
          <w:sz w:val="28"/>
        </w:rPr>
        <w:t>Хаилино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» </w:t>
      </w:r>
      <w:proofErr w:type="spellStart"/>
      <w:r w:rsidR="00085D1C" w:rsidRPr="00085D1C">
        <w:rPr>
          <w:rFonts w:ascii="Times New Roman" w:hAnsi="Times New Roman"/>
          <w:sz w:val="28"/>
        </w:rPr>
        <w:t>Олюторского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Pr="004E7FC6">
        <w:rPr>
          <w:rFonts w:ascii="Times New Roman" w:hAnsi="Times New Roman"/>
          <w:sz w:val="28"/>
        </w:rPr>
        <w:t xml:space="preserve"> согласно приложению 1.</w:t>
      </w:r>
    </w:p>
    <w:p w:rsidR="004E7FC6" w:rsidRPr="004E7FC6" w:rsidRDefault="00062E50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62E50">
        <w:rPr>
          <w:rFonts w:ascii="Times New Roman" w:hAnsi="Times New Roman"/>
          <w:sz w:val="28"/>
        </w:rPr>
        <w:t>Утвердить долгосрочные параметры регулирования АО «</w:t>
      </w:r>
      <w:proofErr w:type="spellStart"/>
      <w:r w:rsidRPr="00062E50">
        <w:rPr>
          <w:rFonts w:ascii="Times New Roman" w:hAnsi="Times New Roman"/>
          <w:sz w:val="28"/>
        </w:rPr>
        <w:t>Корякэнерго</w:t>
      </w:r>
      <w:proofErr w:type="spellEnd"/>
      <w:r w:rsidRPr="00062E50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 w:rsidRPr="00062E50">
        <w:rPr>
          <w:rFonts w:ascii="Times New Roman" w:hAnsi="Times New Roman"/>
          <w:sz w:val="28"/>
        </w:rPr>
        <w:t>Хаилино</w:t>
      </w:r>
      <w:proofErr w:type="spellEnd"/>
      <w:r w:rsidRPr="00062E50">
        <w:rPr>
          <w:rFonts w:ascii="Times New Roman" w:hAnsi="Times New Roman"/>
          <w:sz w:val="28"/>
        </w:rPr>
        <w:t xml:space="preserve">» </w:t>
      </w:r>
      <w:proofErr w:type="spellStart"/>
      <w:r w:rsidRPr="00062E50">
        <w:rPr>
          <w:rFonts w:ascii="Times New Roman" w:hAnsi="Times New Roman"/>
          <w:sz w:val="28"/>
        </w:rPr>
        <w:lastRenderedPageBreak/>
        <w:t>Олюторского</w:t>
      </w:r>
      <w:proofErr w:type="spellEnd"/>
      <w:r w:rsidRPr="00062E50">
        <w:rPr>
          <w:rFonts w:ascii="Times New Roman" w:hAnsi="Times New Roman"/>
          <w:sz w:val="28"/>
        </w:rPr>
        <w:t xml:space="preserve"> муниципального района на 2024 – 2028 годы согласно приложению 2.</w:t>
      </w:r>
      <w:r w:rsidR="004E7FC6" w:rsidRPr="004E7FC6">
        <w:rPr>
          <w:rFonts w:ascii="Times New Roman" w:hAnsi="Times New Roman"/>
          <w:sz w:val="28"/>
        </w:rPr>
        <w:t xml:space="preserve"> </w:t>
      </w:r>
    </w:p>
    <w:p w:rsidR="004E7FC6" w:rsidRPr="004E7FC6" w:rsidRDefault="00062E50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 xml:space="preserve">. Утвердить и ввести в действие тарифы на питьевую воду (питьевое водоснабжение) </w:t>
      </w:r>
      <w:r w:rsidR="002B589C" w:rsidRPr="002B589C">
        <w:rPr>
          <w:rFonts w:ascii="Times New Roman" w:hAnsi="Times New Roman"/>
          <w:sz w:val="28"/>
        </w:rPr>
        <w:t>АО «</w:t>
      </w:r>
      <w:proofErr w:type="spellStart"/>
      <w:r w:rsidR="002B589C" w:rsidRPr="002B589C">
        <w:rPr>
          <w:rFonts w:ascii="Times New Roman" w:hAnsi="Times New Roman"/>
          <w:sz w:val="28"/>
        </w:rPr>
        <w:t>Корякэнерго</w:t>
      </w:r>
      <w:proofErr w:type="spellEnd"/>
      <w:r w:rsidR="002B589C" w:rsidRPr="002B589C">
        <w:rPr>
          <w:rFonts w:ascii="Times New Roman" w:hAnsi="Times New Roman"/>
          <w:sz w:val="28"/>
        </w:rPr>
        <w:t>»</w:t>
      </w:r>
      <w:r w:rsidR="004E7FC6" w:rsidRPr="004E7FC6">
        <w:rPr>
          <w:rFonts w:ascii="Times New Roman" w:hAnsi="Times New Roman"/>
          <w:sz w:val="28"/>
        </w:rPr>
        <w:t xml:space="preserve"> потребителям </w:t>
      </w:r>
      <w:r w:rsidR="00085D1C" w:rsidRPr="00085D1C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085D1C" w:rsidRPr="00085D1C">
        <w:rPr>
          <w:rFonts w:ascii="Times New Roman" w:hAnsi="Times New Roman"/>
          <w:sz w:val="28"/>
        </w:rPr>
        <w:t>Хаилино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» </w:t>
      </w:r>
      <w:proofErr w:type="spellStart"/>
      <w:r w:rsidR="00085D1C" w:rsidRPr="00085D1C">
        <w:rPr>
          <w:rFonts w:ascii="Times New Roman" w:hAnsi="Times New Roman"/>
          <w:sz w:val="28"/>
        </w:rPr>
        <w:t>Олюторского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 муниципального района</w:t>
      </w:r>
      <w:r w:rsidR="002B589C" w:rsidRPr="002B589C">
        <w:rPr>
          <w:rFonts w:ascii="Times New Roman" w:hAnsi="Times New Roman"/>
          <w:sz w:val="28"/>
        </w:rPr>
        <w:t xml:space="preserve"> на 2024 – 2028 годы</w:t>
      </w:r>
      <w:r w:rsidR="004E7FC6" w:rsidRPr="004E7FC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3</w:t>
      </w:r>
      <w:r w:rsidR="004E7FC6" w:rsidRPr="004E7FC6">
        <w:rPr>
          <w:rFonts w:ascii="Times New Roman" w:hAnsi="Times New Roman"/>
          <w:sz w:val="28"/>
        </w:rPr>
        <w:t>.</w:t>
      </w:r>
    </w:p>
    <w:p w:rsidR="00971DDE" w:rsidRDefault="00062E50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2B589C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2B589C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сфере водоснабжения для потребителей </w:t>
      </w:r>
      <w:r w:rsidR="00085D1C" w:rsidRPr="00085D1C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085D1C" w:rsidRPr="00085D1C">
        <w:rPr>
          <w:rFonts w:ascii="Times New Roman" w:hAnsi="Times New Roman"/>
          <w:sz w:val="28"/>
        </w:rPr>
        <w:t>Хаилино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» </w:t>
      </w:r>
      <w:proofErr w:type="spellStart"/>
      <w:r w:rsidR="00085D1C" w:rsidRPr="00085D1C">
        <w:rPr>
          <w:rFonts w:ascii="Times New Roman" w:hAnsi="Times New Roman"/>
          <w:sz w:val="28"/>
        </w:rPr>
        <w:t>Олюторского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202</w:t>
      </w:r>
      <w:r w:rsidR="000315A8">
        <w:rPr>
          <w:rFonts w:ascii="Times New Roman" w:hAnsi="Times New Roman"/>
          <w:sz w:val="28"/>
        </w:rPr>
        <w:t>4</w:t>
      </w:r>
      <w:r w:rsidR="002B589C">
        <w:rPr>
          <w:rFonts w:ascii="Times New Roman" w:hAnsi="Times New Roman"/>
          <w:sz w:val="28"/>
        </w:rPr>
        <w:t xml:space="preserve"> - 2028</w:t>
      </w:r>
      <w:r>
        <w:rPr>
          <w:rFonts w:ascii="Times New Roman" w:hAnsi="Times New Roman"/>
          <w:sz w:val="28"/>
        </w:rPr>
        <w:t xml:space="preserve"> год</w:t>
      </w:r>
      <w:r w:rsidR="002B589C">
        <w:rPr>
          <w:rFonts w:ascii="Times New Roman" w:hAnsi="Times New Roman"/>
          <w:sz w:val="28"/>
        </w:rPr>
        <w:t>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 / АО «</w:t>
            </w:r>
            <w:proofErr w:type="spellStart"/>
            <w:r w:rsidRPr="002B589C">
              <w:rPr>
                <w:rFonts w:ascii="Times New Roman" w:hAnsi="Times New Roman"/>
              </w:rPr>
              <w:t>Корякэнерго</w:t>
            </w:r>
            <w:proofErr w:type="spellEnd"/>
            <w:r w:rsidRPr="002B589C">
              <w:rPr>
                <w:rFonts w:ascii="Times New Roman" w:hAnsi="Times New Roman"/>
              </w:rPr>
              <w:t>»,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ул. Озерная, д. 41, г. Петропавловск-Камчатский, Камчатский край, 683013,</w:t>
            </w:r>
          </w:p>
          <w:p w:rsidR="002B589C" w:rsidRPr="002B589C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 xml:space="preserve">Генеральный директор – </w:t>
            </w:r>
            <w:proofErr w:type="spellStart"/>
            <w:r w:rsidRPr="002B589C">
              <w:rPr>
                <w:rFonts w:ascii="Times New Roman" w:hAnsi="Times New Roman"/>
              </w:rPr>
              <w:t>Кондращенко</w:t>
            </w:r>
            <w:proofErr w:type="spellEnd"/>
            <w:r w:rsidRPr="002B589C">
              <w:rPr>
                <w:rFonts w:ascii="Times New Roman" w:hAnsi="Times New Roman"/>
              </w:rPr>
              <w:t xml:space="preserve"> Татьяна Евгеньевна</w:t>
            </w:r>
          </w:p>
          <w:p w:rsidR="00112648" w:rsidRDefault="002B589C" w:rsidP="002B589C">
            <w:pPr>
              <w:spacing w:after="0"/>
              <w:rPr>
                <w:rFonts w:ascii="Times New Roman" w:hAnsi="Times New Roman"/>
              </w:rPr>
            </w:pPr>
            <w:r w:rsidRPr="002B589C">
              <w:rPr>
                <w:rFonts w:ascii="Times New Roman" w:hAnsi="Times New Roman"/>
              </w:rPr>
              <w:t>8 (4152) 46-28-46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315A8">
              <w:rPr>
                <w:rFonts w:ascii="Times New Roman" w:hAnsi="Times New Roman"/>
              </w:rPr>
              <w:t>4</w:t>
            </w:r>
            <w:r w:rsidR="002B589C">
              <w:rPr>
                <w:rFonts w:ascii="Times New Roman" w:hAnsi="Times New Roman"/>
              </w:rPr>
              <w:t>-2028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062E50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2B589C" w:rsidTr="00062E50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062E50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062E50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062E50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062E50" w:rsidP="0011499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062E50" w:rsidTr="00062E50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2E50" w:rsidRPr="00062E50" w:rsidRDefault="00062E50" w:rsidP="0006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</w:t>
            </w:r>
            <w:r w:rsidRPr="00062E50">
              <w:rPr>
                <w:rFonts w:ascii="Times New Roman" w:hAnsi="Times New Roman"/>
              </w:rPr>
              <w:t>369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50" w:rsidRPr="00062E50" w:rsidRDefault="00062E50" w:rsidP="00062E50">
            <w:pPr>
              <w:jc w:val="center"/>
              <w:rPr>
                <w:rFonts w:ascii="Times New Roman" w:hAnsi="Times New Roman"/>
              </w:rPr>
            </w:pPr>
            <w:r w:rsidRPr="00062E5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</w:t>
            </w:r>
            <w:r w:rsidRPr="00062E50">
              <w:rPr>
                <w:rFonts w:ascii="Times New Roman" w:hAnsi="Times New Roman"/>
              </w:rPr>
              <w:t>369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50" w:rsidRPr="00062E50" w:rsidRDefault="00062E50" w:rsidP="00062E50">
            <w:pPr>
              <w:jc w:val="center"/>
              <w:rPr>
                <w:rFonts w:ascii="Times New Roman" w:hAnsi="Times New Roman"/>
              </w:rPr>
            </w:pPr>
            <w:r w:rsidRPr="00062E5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</w:t>
            </w:r>
            <w:r w:rsidRPr="00062E50">
              <w:rPr>
                <w:rFonts w:ascii="Times New Roman" w:hAnsi="Times New Roman"/>
              </w:rPr>
              <w:t>369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50" w:rsidRPr="00062E50" w:rsidRDefault="00062E50" w:rsidP="00062E50">
            <w:pPr>
              <w:jc w:val="center"/>
              <w:rPr>
                <w:rFonts w:ascii="Times New Roman" w:hAnsi="Times New Roman"/>
              </w:rPr>
            </w:pPr>
            <w:r w:rsidRPr="00062E5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</w:t>
            </w:r>
            <w:r w:rsidRPr="00062E50">
              <w:rPr>
                <w:rFonts w:ascii="Times New Roman" w:hAnsi="Times New Roman"/>
              </w:rPr>
              <w:t>369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E50" w:rsidRPr="00062E50" w:rsidRDefault="00062E50" w:rsidP="00062E50">
            <w:pPr>
              <w:jc w:val="center"/>
              <w:rPr>
                <w:rFonts w:ascii="Times New Roman" w:hAnsi="Times New Roman"/>
              </w:rPr>
            </w:pPr>
            <w:r w:rsidRPr="00062E5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</w:t>
            </w:r>
            <w:r w:rsidRPr="00062E50">
              <w:rPr>
                <w:rFonts w:ascii="Times New Roman" w:hAnsi="Times New Roman"/>
              </w:rPr>
              <w:t>369</w:t>
            </w:r>
          </w:p>
        </w:tc>
      </w:tr>
      <w:tr w:rsidR="00B27EAF" w:rsidTr="00062E50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bookmarkStart w:id="2" w:name="_GoBack" w:colFirst="4" w:colLast="7"/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7EAF" w:rsidRDefault="00B27EAF" w:rsidP="00062E5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20,699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20,699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20,699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20,699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20,699</w:t>
            </w:r>
          </w:p>
        </w:tc>
      </w:tr>
      <w:tr w:rsidR="00B27EAF" w:rsidTr="00062E50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</w:t>
            </w:r>
          </w:p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7EAF" w:rsidRDefault="00B27EAF" w:rsidP="00062E5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1,296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1,296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1,296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1,296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1,296</w:t>
            </w:r>
          </w:p>
        </w:tc>
      </w:tr>
      <w:tr w:rsidR="00B27EAF" w:rsidTr="00062E50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EAF" w:rsidRDefault="00B27EAF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7EAF" w:rsidRDefault="00B27EAF" w:rsidP="00062E5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2,374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2,374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2,374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2,374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AF" w:rsidRDefault="00B27EAF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2,374</w:t>
            </w:r>
          </w:p>
        </w:tc>
      </w:tr>
      <w:bookmarkEnd w:id="2"/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2B589C" w:rsidRDefault="002B589C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2593,000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2674,887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2754,064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2835,584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2919,517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:rsidR="00666483" w:rsidRDefault="00666483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1120,000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1155,370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1189,569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1224,780</w:t>
            </w:r>
          </w:p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1261,033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19727,804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7FC6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0315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62E50">
              <w:rPr>
                <w:rFonts w:ascii="Times New Roman" w:hAnsi="Times New Roman"/>
                <w:sz w:val="24"/>
              </w:rPr>
              <w:t>601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062E50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62E50">
              <w:rPr>
                <w:rFonts w:ascii="Times New Roman" w:hAnsi="Times New Roman"/>
                <w:sz w:val="24"/>
              </w:rPr>
              <w:t>751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062E50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062E50">
              <w:rPr>
                <w:rFonts w:ascii="Times New Roman" w:hAnsi="Times New Roman"/>
                <w:sz w:val="24"/>
              </w:rPr>
              <w:t>442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062E50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062E50">
              <w:rPr>
                <w:rFonts w:ascii="Times New Roman" w:hAnsi="Times New Roman"/>
                <w:sz w:val="24"/>
              </w:rPr>
              <w:t>059</w:t>
            </w:r>
          </w:p>
        </w:tc>
      </w:tr>
      <w:tr w:rsidR="002B589C" w:rsidTr="00666483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2B589C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9C" w:rsidRDefault="00062E50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062E50">
              <w:rPr>
                <w:rFonts w:ascii="Times New Roman" w:hAnsi="Times New Roman"/>
                <w:sz w:val="24"/>
              </w:rPr>
              <w:t>563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062E50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62E50" w:rsidTr="008D47E8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648,250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648,250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648,250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648,250</w:t>
            </w:r>
          </w:p>
        </w:tc>
      </w:tr>
      <w:tr w:rsidR="00062E50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668,722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668,722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668,722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668,722</w:t>
            </w:r>
          </w:p>
        </w:tc>
      </w:tr>
      <w:tr w:rsidR="00062E50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688,516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688,516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688,516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688,516</w:t>
            </w:r>
          </w:p>
        </w:tc>
      </w:tr>
      <w:tr w:rsidR="00062E50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708,896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708,896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708,896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708,896</w:t>
            </w:r>
          </w:p>
        </w:tc>
      </w:tr>
      <w:tr w:rsidR="00062E50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0" w:rsidRDefault="00062E5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729,879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729,879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729,879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E50" w:rsidRDefault="00062E5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729,879</w:t>
            </w:r>
          </w:p>
        </w:tc>
      </w:tr>
      <w:tr w:rsidR="00AA4FC0" w:rsidTr="00F4406F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C0" w:rsidRDefault="00AA4FC0" w:rsidP="00062E50">
            <w:pPr>
              <w:tabs>
                <w:tab w:val="center" w:pos="623"/>
                <w:tab w:val="left" w:pos="115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C0" w:rsidRDefault="00AA4FC0" w:rsidP="00F0737E">
            <w:pPr>
              <w:tabs>
                <w:tab w:val="center" w:pos="623"/>
                <w:tab w:val="left" w:pos="115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C0" w:rsidRDefault="00AA4FC0" w:rsidP="00F0737E">
            <w:pPr>
              <w:tabs>
                <w:tab w:val="center" w:pos="623"/>
                <w:tab w:val="left" w:pos="115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C0" w:rsidRDefault="00AA4FC0" w:rsidP="00F0737E">
            <w:pPr>
              <w:tabs>
                <w:tab w:val="center" w:pos="623"/>
                <w:tab w:val="left" w:pos="115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280,000</w:t>
            </w:r>
          </w:p>
        </w:tc>
      </w:tr>
      <w:tr w:rsidR="00AA4FC0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288,843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288,843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288,843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288,843</w:t>
            </w:r>
          </w:p>
        </w:tc>
      </w:tr>
      <w:tr w:rsidR="00AA4FC0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297,392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297,392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297,392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297,392</w:t>
            </w:r>
          </w:p>
        </w:tc>
      </w:tr>
      <w:tr w:rsidR="00AA4FC0" w:rsidTr="008D47E8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306,195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306,195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306,195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306,195</w:t>
            </w:r>
          </w:p>
        </w:tc>
      </w:tr>
      <w:tr w:rsidR="00AA4FC0" w:rsidTr="008D47E8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1149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315,258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315,258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315,258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FC0" w:rsidRDefault="00AA4FC0" w:rsidP="00F07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315,258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</w:t>
            </w:r>
            <w:r>
              <w:rPr>
                <w:rFonts w:ascii="Times New Roman" w:hAnsi="Times New Roman"/>
                <w:sz w:val="23"/>
              </w:rPr>
              <w:lastRenderedPageBreak/>
              <w:t>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114999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11499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AA4FC0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</w:tbl>
    <w:p w:rsidR="004E7FC6" w:rsidRDefault="004E7FC6" w:rsidP="004E7FC6">
      <w:pPr>
        <w:spacing w:after="0"/>
        <w:ind w:left="-709"/>
        <w:jc w:val="right"/>
        <w:rPr>
          <w:rFonts w:ascii="Times New Roman" w:hAnsi="Times New Roman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4FC0" w:rsidRDefault="00AA4FC0" w:rsidP="00AA4FC0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 к постановлению Региональной службы по тарифам и ценам Камчатского края</w:t>
      </w:r>
    </w:p>
    <w:p w:rsidR="00AA4FC0" w:rsidRDefault="00AA4FC0" w:rsidP="00AA4FC0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16.11.2023 № </w:t>
      </w:r>
      <w:proofErr w:type="spellStart"/>
      <w:r>
        <w:rPr>
          <w:rFonts w:ascii="Times New Roman" w:hAnsi="Times New Roman"/>
          <w:sz w:val="28"/>
        </w:rPr>
        <w:t>ххх</w:t>
      </w:r>
      <w:proofErr w:type="spellEnd"/>
    </w:p>
    <w:p w:rsidR="00AA4FC0" w:rsidRDefault="00AA4FC0" w:rsidP="00AA4FC0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AA4FC0" w:rsidRDefault="00AA4FC0" w:rsidP="00AA4FC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A4FC0">
        <w:rPr>
          <w:rFonts w:ascii="Times New Roman" w:hAnsi="Times New Roman"/>
          <w:sz w:val="28"/>
        </w:rPr>
        <w:t>олгосрочные параметры регулирования АО «</w:t>
      </w:r>
      <w:proofErr w:type="spellStart"/>
      <w:r w:rsidRPr="00AA4FC0">
        <w:rPr>
          <w:rFonts w:ascii="Times New Roman" w:hAnsi="Times New Roman"/>
          <w:sz w:val="28"/>
        </w:rPr>
        <w:t>Корякэнерго</w:t>
      </w:r>
      <w:proofErr w:type="spellEnd"/>
      <w:r w:rsidRPr="00AA4FC0">
        <w:rPr>
          <w:rFonts w:ascii="Times New Roman" w:hAnsi="Times New Roman"/>
          <w:sz w:val="28"/>
        </w:rPr>
        <w:t xml:space="preserve">» на долгосрочный период регулирования для установления тарифов на питьевую воду (питьевое водоснабжение) потребителям сельского поселения «село </w:t>
      </w:r>
      <w:proofErr w:type="spellStart"/>
      <w:r w:rsidRPr="00AA4FC0">
        <w:rPr>
          <w:rFonts w:ascii="Times New Roman" w:hAnsi="Times New Roman"/>
          <w:sz w:val="28"/>
        </w:rPr>
        <w:t>Хаилино</w:t>
      </w:r>
      <w:proofErr w:type="spellEnd"/>
      <w:r w:rsidRPr="00AA4FC0">
        <w:rPr>
          <w:rFonts w:ascii="Times New Roman" w:hAnsi="Times New Roman"/>
          <w:sz w:val="28"/>
        </w:rPr>
        <w:t xml:space="preserve">» </w:t>
      </w:r>
      <w:proofErr w:type="spellStart"/>
      <w:r w:rsidRPr="00AA4FC0">
        <w:rPr>
          <w:rFonts w:ascii="Times New Roman" w:hAnsi="Times New Roman"/>
          <w:sz w:val="28"/>
        </w:rPr>
        <w:t>Олюторского</w:t>
      </w:r>
      <w:proofErr w:type="spellEnd"/>
      <w:r w:rsidRPr="00AA4FC0">
        <w:rPr>
          <w:rFonts w:ascii="Times New Roman" w:hAnsi="Times New Roman"/>
          <w:sz w:val="28"/>
        </w:rPr>
        <w:t xml:space="preserve"> муниципального района на 2024 – 2028 годы</w:t>
      </w:r>
    </w:p>
    <w:p w:rsidR="00AA4FC0" w:rsidRDefault="00AA4FC0" w:rsidP="00AA4FC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21"/>
        <w:gridCol w:w="2001"/>
        <w:gridCol w:w="2051"/>
        <w:gridCol w:w="1892"/>
        <w:gridCol w:w="1409"/>
        <w:gridCol w:w="1965"/>
      </w:tblGrid>
      <w:tr w:rsidR="00AA4FC0" w:rsidTr="00F0737E">
        <w:tc>
          <w:tcPr>
            <w:tcW w:w="405" w:type="pct"/>
            <w:vMerge w:val="restart"/>
          </w:tcPr>
          <w:p w:rsidR="00AA4FC0" w:rsidRDefault="00AA4FC0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AA4FC0" w:rsidRPr="00035FFD" w:rsidRDefault="00AA4FC0" w:rsidP="00F073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987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011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933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695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потерь воды</w:t>
            </w:r>
          </w:p>
        </w:tc>
        <w:tc>
          <w:tcPr>
            <w:tcW w:w="969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AA4FC0" w:rsidTr="00F0737E">
        <w:tc>
          <w:tcPr>
            <w:tcW w:w="405" w:type="pct"/>
            <w:vMerge/>
          </w:tcPr>
          <w:p w:rsidR="00AA4FC0" w:rsidRDefault="00AA4FC0" w:rsidP="00F0737E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pct"/>
          </w:tcPr>
          <w:p w:rsidR="00AA4FC0" w:rsidRPr="00035FFD" w:rsidRDefault="00AA4FC0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pct"/>
          </w:tcPr>
          <w:p w:rsidR="00AA4FC0" w:rsidRPr="00035FFD" w:rsidRDefault="00AA4FC0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pct"/>
          </w:tcPr>
          <w:p w:rsidR="00AA4FC0" w:rsidRPr="00035FFD" w:rsidRDefault="00AA4FC0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5" w:type="pct"/>
          </w:tcPr>
          <w:p w:rsidR="00AA4FC0" w:rsidRPr="00035FFD" w:rsidRDefault="00AA4FC0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9" w:type="pct"/>
          </w:tcPr>
          <w:p w:rsidR="00AA4FC0" w:rsidRPr="00035FFD" w:rsidRDefault="00AA4FC0" w:rsidP="00F073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A4FC0" w:rsidTr="00F0737E">
        <w:tc>
          <w:tcPr>
            <w:tcW w:w="405" w:type="pct"/>
          </w:tcPr>
          <w:p w:rsidR="00AA4FC0" w:rsidRDefault="00AA4FC0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987" w:type="pct"/>
          </w:tcPr>
          <w:p w:rsidR="00AA4FC0" w:rsidRPr="0042517F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 w:rsidRPr="00AA4FC0">
              <w:rPr>
                <w:rFonts w:ascii="Times New Roman" w:hAnsi="Times New Roman"/>
                <w:sz w:val="28"/>
                <w:lang w:val="en-US"/>
              </w:rPr>
              <w:t>451</w:t>
            </w:r>
          </w:p>
        </w:tc>
        <w:tc>
          <w:tcPr>
            <w:tcW w:w="1011" w:type="pct"/>
          </w:tcPr>
          <w:p w:rsidR="00AA4FC0" w:rsidRPr="0042517F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933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A4FC0" w:rsidTr="00F0737E">
        <w:tc>
          <w:tcPr>
            <w:tcW w:w="405" w:type="pct"/>
          </w:tcPr>
          <w:p w:rsidR="00AA4FC0" w:rsidRDefault="00AA4FC0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987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A4FC0" w:rsidTr="00F0737E">
        <w:tc>
          <w:tcPr>
            <w:tcW w:w="405" w:type="pct"/>
          </w:tcPr>
          <w:p w:rsidR="00AA4FC0" w:rsidRDefault="00AA4FC0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987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A4FC0" w:rsidTr="00F0737E">
        <w:tc>
          <w:tcPr>
            <w:tcW w:w="405" w:type="pct"/>
          </w:tcPr>
          <w:p w:rsidR="00AA4FC0" w:rsidRDefault="00AA4FC0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987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0,50</w:t>
            </w:r>
          </w:p>
        </w:tc>
      </w:tr>
      <w:tr w:rsidR="00AA4FC0" w:rsidTr="00F0737E">
        <w:tc>
          <w:tcPr>
            <w:tcW w:w="405" w:type="pct"/>
          </w:tcPr>
          <w:p w:rsidR="00AA4FC0" w:rsidRDefault="00AA4FC0" w:rsidP="00F0737E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987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1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3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5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69" w:type="pct"/>
          </w:tcPr>
          <w:p w:rsidR="00AA4FC0" w:rsidRDefault="00AA4FC0" w:rsidP="00F0737E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0,50</w:t>
            </w:r>
          </w:p>
        </w:tc>
      </w:tr>
    </w:tbl>
    <w:p w:rsidR="00AA4FC0" w:rsidRDefault="00AA4FC0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AA4FC0" w:rsidRDefault="00AA4F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E7FC6" w:rsidRDefault="004E7FC6" w:rsidP="00B04511">
      <w:pPr>
        <w:widowControl w:val="0"/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AA4FC0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B04511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04511">
        <w:rPr>
          <w:rFonts w:ascii="Times New Roman" w:hAnsi="Times New Roman"/>
          <w:sz w:val="28"/>
        </w:rPr>
        <w:t>1</w:t>
      </w:r>
      <w:r w:rsidR="008D47E8">
        <w:rPr>
          <w:rFonts w:ascii="Times New Roman" w:hAnsi="Times New Roman"/>
          <w:sz w:val="28"/>
        </w:rPr>
        <w:t>6.11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8D47E8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proofErr w:type="spellStart"/>
      <w:r w:rsidR="008D47E8">
        <w:rPr>
          <w:rFonts w:ascii="Times New Roman" w:hAnsi="Times New Roman"/>
          <w:sz w:val="28"/>
        </w:rPr>
        <w:t>Корякэнерго</w:t>
      </w:r>
      <w:proofErr w:type="spellEnd"/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085D1C" w:rsidRPr="00085D1C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085D1C" w:rsidRPr="00085D1C">
        <w:rPr>
          <w:rFonts w:ascii="Times New Roman" w:hAnsi="Times New Roman"/>
          <w:sz w:val="28"/>
        </w:rPr>
        <w:t>Хаилино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» </w:t>
      </w:r>
      <w:proofErr w:type="spellStart"/>
      <w:r w:rsidR="00085D1C" w:rsidRPr="00085D1C">
        <w:rPr>
          <w:rFonts w:ascii="Times New Roman" w:hAnsi="Times New Roman"/>
          <w:sz w:val="28"/>
        </w:rPr>
        <w:t>Олюторского</w:t>
      </w:r>
      <w:proofErr w:type="spellEnd"/>
      <w:r w:rsidR="00085D1C" w:rsidRPr="00085D1C">
        <w:rPr>
          <w:rFonts w:ascii="Times New Roman" w:hAnsi="Times New Roman"/>
          <w:sz w:val="28"/>
        </w:rPr>
        <w:t xml:space="preserve">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AA4FC0" w:rsidRPr="00DB5193" w:rsidTr="00AA4F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188,82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226,58</w:t>
            </w:r>
          </w:p>
        </w:tc>
      </w:tr>
      <w:tr w:rsidR="00AA4FC0" w:rsidRPr="00DB5193" w:rsidTr="00AA4F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188,82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226,58</w:t>
            </w:r>
          </w:p>
        </w:tc>
      </w:tr>
      <w:tr w:rsidR="00AA4FC0" w:rsidRPr="00DB5193" w:rsidTr="00AA4F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188,82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226,58</w:t>
            </w:r>
          </w:p>
        </w:tc>
      </w:tr>
      <w:tr w:rsidR="00AA4FC0" w:rsidRPr="00DB5193" w:rsidTr="00AA4F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201,27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241,52</w:t>
            </w:r>
          </w:p>
        </w:tc>
      </w:tr>
      <w:tr w:rsidR="00AA4FC0" w:rsidRPr="00DB5193" w:rsidTr="00AA4FC0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201,27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241,52</w:t>
            </w:r>
          </w:p>
        </w:tc>
      </w:tr>
      <w:tr w:rsidR="00AA4FC0" w:rsidRPr="00DB5193" w:rsidTr="00AA4F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246,16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295,39</w:t>
            </w:r>
          </w:p>
        </w:tc>
      </w:tr>
      <w:tr w:rsidR="00AA4FC0" w:rsidRPr="00DB5193" w:rsidTr="00AA4FC0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246,16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295,39</w:t>
            </w:r>
          </w:p>
        </w:tc>
      </w:tr>
      <w:tr w:rsidR="00AA4FC0" w:rsidRPr="00DB5193" w:rsidTr="00AA4FC0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251,17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301,40</w:t>
            </w:r>
          </w:p>
        </w:tc>
      </w:tr>
      <w:tr w:rsidR="00AA4FC0" w:rsidRPr="00DB5193" w:rsidTr="00AA4FC0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</w:tcPr>
          <w:p w:rsidR="00AA4FC0" w:rsidRPr="00DB5193" w:rsidRDefault="00AA4FC0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AA4FC0" w:rsidP="00AA4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251,17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301,40</w:t>
            </w:r>
          </w:p>
        </w:tc>
      </w:tr>
      <w:tr w:rsidR="005A0779" w:rsidRPr="00DB5193" w:rsidTr="00AA4FC0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5A0779" w:rsidRPr="00DB5193" w:rsidRDefault="005A0779" w:rsidP="00DB5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AA4FC0" w:rsidRDefault="00AA4FC0" w:rsidP="00AA4F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C0">
              <w:rPr>
                <w:rFonts w:ascii="Times New Roman" w:hAnsi="Times New Roman"/>
                <w:sz w:val="24"/>
                <w:szCs w:val="24"/>
              </w:rPr>
              <w:t>371,78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AA4FC0" w:rsidP="00DB51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446,14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DB5193" w:rsidRPr="00DB5193" w:rsidTr="00597BD5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483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DB5193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5193" w:rsidRPr="00DB5193" w:rsidTr="00597BD5">
        <w:trPr>
          <w:trHeight w:val="419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9777C6">
            <w:pPr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62E50"/>
    <w:rsid w:val="00085D1C"/>
    <w:rsid w:val="00112648"/>
    <w:rsid w:val="002B589C"/>
    <w:rsid w:val="00332605"/>
    <w:rsid w:val="003F3D8F"/>
    <w:rsid w:val="004722E2"/>
    <w:rsid w:val="004E7FC6"/>
    <w:rsid w:val="0055760B"/>
    <w:rsid w:val="005A0779"/>
    <w:rsid w:val="00666483"/>
    <w:rsid w:val="006E2C88"/>
    <w:rsid w:val="00753851"/>
    <w:rsid w:val="008D47E8"/>
    <w:rsid w:val="00971DDE"/>
    <w:rsid w:val="009777C6"/>
    <w:rsid w:val="00A2565A"/>
    <w:rsid w:val="00AA4FC0"/>
    <w:rsid w:val="00AB4D6F"/>
    <w:rsid w:val="00B04511"/>
    <w:rsid w:val="00B27EAF"/>
    <w:rsid w:val="00B71656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6</cp:revision>
  <dcterms:created xsi:type="dcterms:W3CDTF">2023-10-30T09:49:00Z</dcterms:created>
  <dcterms:modified xsi:type="dcterms:W3CDTF">2023-10-31T10:23:00Z</dcterms:modified>
</cp:coreProperties>
</file>