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564A0D">
        <w:rPr>
          <w:b/>
          <w:sz w:val="28"/>
          <w:szCs w:val="28"/>
        </w:rPr>
        <w:t>23</w:t>
      </w:r>
      <w:r w:rsidR="003F2210"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564A0D">
        <w:rPr>
          <w:b/>
          <w:sz w:val="28"/>
          <w:szCs w:val="28"/>
        </w:rPr>
        <w:t>23</w:t>
      </w:r>
      <w:r w:rsidR="003F2210">
        <w:rPr>
          <w:b/>
          <w:sz w:val="28"/>
          <w:szCs w:val="28"/>
        </w:rPr>
        <w:t xml:space="preserve"> декабря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01153C" w:rsidRPr="00564A0D" w:rsidRDefault="0001153C" w:rsidP="00564A0D">
      <w:pPr>
        <w:widowControl w:val="0"/>
        <w:tabs>
          <w:tab w:val="left" w:pos="993"/>
          <w:tab w:val="left" w:pos="6735"/>
        </w:tabs>
        <w:ind w:firstLine="709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64A0D" w:rsidRPr="00564A0D" w:rsidTr="001E4344">
        <w:trPr>
          <w:trHeight w:val="122"/>
        </w:trPr>
        <w:tc>
          <w:tcPr>
            <w:tcW w:w="5528" w:type="dxa"/>
            <w:shd w:val="clear" w:color="auto" w:fill="auto"/>
          </w:tcPr>
          <w:p w:rsidR="00564A0D" w:rsidRPr="00564A0D" w:rsidRDefault="00564A0D" w:rsidP="00564A0D">
            <w:pPr>
              <w:pStyle w:val="a3"/>
              <w:numPr>
                <w:ilvl w:val="0"/>
                <w:numId w:val="8"/>
              </w:numPr>
              <w:tabs>
                <w:tab w:val="left" w:pos="105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26.12.2019 № 429 «Об утверждении цен (тарифов) на электрическую энергию, поставляемую АО «</w:t>
            </w:r>
            <w:proofErr w:type="spellStart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>Корякэнерго</w:t>
            </w:r>
            <w:proofErr w:type="spellEnd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>» потребителям на 2020-2022 годы»</w:t>
            </w:r>
          </w:p>
          <w:p w:rsidR="00564A0D" w:rsidRDefault="00564A0D" w:rsidP="00564A0D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Лопатниковой</w:t>
            </w:r>
            <w:proofErr w:type="spellEnd"/>
            <w:r>
              <w:rPr>
                <w:bCs/>
              </w:rPr>
              <w:t xml:space="preserve"> М.В. – заместителя начальника отдела по регулированию тарифов в электроэнергетике)</w:t>
            </w:r>
          </w:p>
          <w:p w:rsidR="00564A0D" w:rsidRPr="00564A0D" w:rsidRDefault="00564A0D" w:rsidP="00564A0D">
            <w:pPr>
              <w:ind w:firstLine="709"/>
              <w:jc w:val="both"/>
            </w:pPr>
          </w:p>
        </w:tc>
      </w:tr>
      <w:tr w:rsidR="00564A0D" w:rsidRPr="00564A0D" w:rsidTr="001E4344">
        <w:trPr>
          <w:trHeight w:val="122"/>
        </w:trPr>
        <w:tc>
          <w:tcPr>
            <w:tcW w:w="5528" w:type="dxa"/>
            <w:shd w:val="clear" w:color="auto" w:fill="auto"/>
          </w:tcPr>
          <w:p w:rsidR="00564A0D" w:rsidRPr="00564A0D" w:rsidRDefault="00564A0D" w:rsidP="00564A0D">
            <w:pPr>
              <w:pStyle w:val="a3"/>
              <w:numPr>
                <w:ilvl w:val="0"/>
                <w:numId w:val="8"/>
              </w:numPr>
              <w:tabs>
                <w:tab w:val="left" w:pos="105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26.12.2019 № 431 «Об утверждении цен (тарифов) на электрическую энергию, поставляемую АО «Южные электрические сети Камчатки» потребителям Камчатского края на 2020-2022 годы»</w:t>
            </w:r>
          </w:p>
          <w:p w:rsidR="00564A0D" w:rsidRDefault="00564A0D" w:rsidP="00564A0D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Лопатниковой</w:t>
            </w:r>
            <w:proofErr w:type="spellEnd"/>
            <w:r>
              <w:rPr>
                <w:bCs/>
              </w:rPr>
              <w:t xml:space="preserve"> М.В. – заместителя начальника отдела по регулированию тарифов в электроэнергетике)</w:t>
            </w:r>
          </w:p>
          <w:p w:rsidR="00564A0D" w:rsidRPr="00564A0D" w:rsidRDefault="00564A0D" w:rsidP="00564A0D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564A0D" w:rsidRPr="00564A0D" w:rsidTr="001E4344">
        <w:trPr>
          <w:trHeight w:val="122"/>
        </w:trPr>
        <w:tc>
          <w:tcPr>
            <w:tcW w:w="5528" w:type="dxa"/>
            <w:shd w:val="clear" w:color="auto" w:fill="auto"/>
          </w:tcPr>
          <w:p w:rsidR="00564A0D" w:rsidRPr="00564A0D" w:rsidRDefault="00564A0D" w:rsidP="00564A0D">
            <w:pPr>
              <w:pStyle w:val="a3"/>
              <w:numPr>
                <w:ilvl w:val="0"/>
                <w:numId w:val="8"/>
              </w:numPr>
              <w:tabs>
                <w:tab w:val="left" w:pos="105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цен (тарифов) на электрическую энергию, поставляемую АО «ЮЭСК» по объектам электроснабжения </w:t>
            </w:r>
            <w:proofErr w:type="spellStart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>рыбоперерабатывающих</w:t>
            </w:r>
            <w:proofErr w:type="spellEnd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предприятий, осуществляющих деятельность на территории с. Соболево, с. Устьевое Соболевского муниципального района Камчатского края, на 2021 год</w:t>
            </w:r>
          </w:p>
          <w:p w:rsidR="00564A0D" w:rsidRDefault="00564A0D" w:rsidP="00564A0D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Лопатниковой</w:t>
            </w:r>
            <w:proofErr w:type="spellEnd"/>
            <w:r>
              <w:rPr>
                <w:bCs/>
              </w:rPr>
              <w:t xml:space="preserve"> М.В. – заместителя начальника отдела по регулированию тарифов в электроэнергетике)</w:t>
            </w:r>
          </w:p>
          <w:p w:rsidR="00564A0D" w:rsidRPr="00564A0D" w:rsidRDefault="00564A0D" w:rsidP="00564A0D">
            <w:pPr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564A0D" w:rsidRPr="00564A0D" w:rsidTr="001E4344">
        <w:trPr>
          <w:trHeight w:val="122"/>
        </w:trPr>
        <w:tc>
          <w:tcPr>
            <w:tcW w:w="5528" w:type="dxa"/>
            <w:shd w:val="clear" w:color="auto" w:fill="auto"/>
          </w:tcPr>
          <w:p w:rsidR="00564A0D" w:rsidRPr="00564A0D" w:rsidRDefault="00564A0D" w:rsidP="00564A0D">
            <w:pPr>
              <w:pStyle w:val="a3"/>
              <w:numPr>
                <w:ilvl w:val="0"/>
                <w:numId w:val="8"/>
              </w:numPr>
              <w:tabs>
                <w:tab w:val="left" w:pos="105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26.12.2019 № 430 «Об утверждении цен (тарифов) на электрическую энергию, поставляемую АО «</w:t>
            </w:r>
            <w:proofErr w:type="spellStart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>Корякэнерго</w:t>
            </w:r>
            <w:proofErr w:type="spellEnd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по объектам электроснабжения горнодобывающих предприятий, осуществляющих деятельность в </w:t>
            </w:r>
            <w:proofErr w:type="spellStart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>Карагинском</w:t>
            </w:r>
            <w:proofErr w:type="spellEnd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 Камчатского края, месторождение «</w:t>
            </w:r>
            <w:proofErr w:type="spellStart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>Озерновское</w:t>
            </w:r>
            <w:proofErr w:type="spellEnd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proofErr w:type="spellStart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>Елизовском</w:t>
            </w:r>
            <w:proofErr w:type="spellEnd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 Камчатского края, месторождение «</w:t>
            </w:r>
            <w:proofErr w:type="spellStart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>Асачинское</w:t>
            </w:r>
            <w:proofErr w:type="spellEnd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>», на 2020-2022 годы»</w:t>
            </w:r>
          </w:p>
          <w:p w:rsidR="00564A0D" w:rsidRDefault="00564A0D" w:rsidP="00564A0D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Лопатниковой</w:t>
            </w:r>
            <w:proofErr w:type="spellEnd"/>
            <w:r>
              <w:rPr>
                <w:bCs/>
              </w:rPr>
              <w:t xml:space="preserve"> М.В. – заместителя начальника отдела по регулированию тарифов в электроэнергетике)</w:t>
            </w:r>
          </w:p>
          <w:p w:rsidR="00564A0D" w:rsidRPr="00564A0D" w:rsidRDefault="00564A0D" w:rsidP="00564A0D">
            <w:pPr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564A0D" w:rsidRPr="00564A0D" w:rsidTr="001E4344">
        <w:trPr>
          <w:trHeight w:val="122"/>
        </w:trPr>
        <w:tc>
          <w:tcPr>
            <w:tcW w:w="5528" w:type="dxa"/>
            <w:shd w:val="clear" w:color="auto" w:fill="auto"/>
          </w:tcPr>
          <w:p w:rsidR="00564A0D" w:rsidRDefault="00564A0D" w:rsidP="00564A0D">
            <w:pPr>
              <w:pStyle w:val="a3"/>
              <w:numPr>
                <w:ilvl w:val="0"/>
                <w:numId w:val="8"/>
              </w:numPr>
              <w:tabs>
                <w:tab w:val="left" w:pos="105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27.12.2019 № 471 «Об утверждении цен (тарифов) на электрическую энергию, поставляемую ООО «Электрические сети Ивашки» потребителям с. Ивашка </w:t>
            </w:r>
            <w:proofErr w:type="spellStart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>Карагинского</w:t>
            </w:r>
            <w:proofErr w:type="spellEnd"/>
            <w:r w:rsidRPr="00564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на 2020 – 2022 годы»</w:t>
            </w:r>
          </w:p>
          <w:p w:rsidR="00564A0D" w:rsidRDefault="00564A0D" w:rsidP="00564A0D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(Доклад </w:t>
            </w:r>
            <w:proofErr w:type="spellStart"/>
            <w:r>
              <w:rPr>
                <w:bCs/>
              </w:rPr>
              <w:t>Болелой</w:t>
            </w:r>
            <w:proofErr w:type="spellEnd"/>
            <w:r>
              <w:rPr>
                <w:bCs/>
              </w:rPr>
              <w:t xml:space="preserve"> Г</w:t>
            </w:r>
            <w:r>
              <w:rPr>
                <w:bCs/>
              </w:rPr>
              <w:t xml:space="preserve">.В. – </w:t>
            </w:r>
            <w:r>
              <w:rPr>
                <w:bCs/>
              </w:rPr>
              <w:t>советника</w:t>
            </w:r>
            <w:r>
              <w:rPr>
                <w:bCs/>
              </w:rPr>
              <w:t xml:space="preserve"> отдела по регулированию тарифов в электроэнергетике)</w:t>
            </w:r>
          </w:p>
          <w:p w:rsidR="00564A0D" w:rsidRPr="00564A0D" w:rsidRDefault="00564A0D" w:rsidP="00564A0D">
            <w:pPr>
              <w:pStyle w:val="a3"/>
              <w:tabs>
                <w:tab w:val="left" w:pos="1055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64A0D" w:rsidRPr="00564A0D" w:rsidTr="001E4344">
        <w:trPr>
          <w:trHeight w:val="122"/>
        </w:trPr>
        <w:tc>
          <w:tcPr>
            <w:tcW w:w="5528" w:type="dxa"/>
            <w:shd w:val="clear" w:color="auto" w:fill="auto"/>
          </w:tcPr>
          <w:p w:rsidR="00564A0D" w:rsidRPr="001E4344" w:rsidRDefault="00564A0D" w:rsidP="001E4344">
            <w:pPr>
              <w:pStyle w:val="a3"/>
              <w:numPr>
                <w:ilvl w:val="0"/>
                <w:numId w:val="8"/>
              </w:numPr>
              <w:tabs>
                <w:tab w:val="left" w:pos="105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 внесении изменений в постановление Региональной службы по тарифам и ценам Камчатского края от 26.12.2019 № 434 «Об утверждении цен (тарифов) на электрическую энергию, поставляемую АО «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Оссора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потребителям с. 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Карага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Карагинского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на 2020-2022 годы»</w:t>
            </w:r>
          </w:p>
          <w:p w:rsidR="00564A0D" w:rsidRDefault="00564A0D" w:rsidP="00564A0D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r>
              <w:rPr>
                <w:bCs/>
              </w:rPr>
              <w:t>Яковлевой В.А</w:t>
            </w:r>
            <w:r>
              <w:rPr>
                <w:bCs/>
              </w:rPr>
              <w:t xml:space="preserve">. – </w:t>
            </w:r>
            <w:r w:rsidR="001E4344">
              <w:rPr>
                <w:bCs/>
              </w:rPr>
              <w:t>консультанта</w:t>
            </w:r>
            <w:r>
              <w:rPr>
                <w:bCs/>
              </w:rPr>
              <w:t xml:space="preserve"> отдела по регулированию тарифов в электроэнергетике)</w:t>
            </w:r>
          </w:p>
          <w:p w:rsidR="00564A0D" w:rsidRPr="00564A0D" w:rsidRDefault="00564A0D" w:rsidP="00564A0D">
            <w:pPr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564A0D" w:rsidRPr="00564A0D" w:rsidTr="001E4344">
        <w:trPr>
          <w:trHeight w:val="1236"/>
        </w:trPr>
        <w:tc>
          <w:tcPr>
            <w:tcW w:w="5528" w:type="dxa"/>
            <w:shd w:val="clear" w:color="auto" w:fill="auto"/>
          </w:tcPr>
          <w:p w:rsidR="00564A0D" w:rsidRPr="001E4344" w:rsidRDefault="00564A0D" w:rsidP="001E4344">
            <w:pPr>
              <w:pStyle w:val="a3"/>
              <w:numPr>
                <w:ilvl w:val="0"/>
                <w:numId w:val="8"/>
              </w:numPr>
              <w:tabs>
                <w:tab w:val="left" w:pos="105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19.12.2019 № 421 «Об утверждении тарифов на электрическую энергию, поставляемую ООО «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Энергопрогноз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-Камчатка» по объектам электроснабжения горнодобывающих предприятий, осуществляющих деятельность в 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Пенжинском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 Камчатского края, месторождение «Аметистовое», 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Быстринском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 Камчатского края, группа месторождений «Камчатское золото», «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Камголд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», на 2020-2022 годы»</w:t>
            </w:r>
          </w:p>
          <w:p w:rsidR="001E4344" w:rsidRDefault="001E4344" w:rsidP="001E4344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(Доклад Яковлевой В.А. – консультанта отдела по регулированию тарифов в электроэнергетике)</w:t>
            </w:r>
          </w:p>
          <w:p w:rsidR="001E4344" w:rsidRPr="00564A0D" w:rsidRDefault="001E4344" w:rsidP="00564A0D">
            <w:pPr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564A0D" w:rsidRPr="00564A0D" w:rsidTr="001E4344">
        <w:trPr>
          <w:trHeight w:val="122"/>
        </w:trPr>
        <w:tc>
          <w:tcPr>
            <w:tcW w:w="5528" w:type="dxa"/>
          </w:tcPr>
          <w:p w:rsidR="00564A0D" w:rsidRPr="001E4344" w:rsidRDefault="00564A0D" w:rsidP="001E4344">
            <w:pPr>
              <w:pStyle w:val="a3"/>
              <w:numPr>
                <w:ilvl w:val="0"/>
                <w:numId w:val="8"/>
              </w:numPr>
              <w:tabs>
                <w:tab w:val="left" w:pos="105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26.12.2019 № 452 «Об утверждении цен (тарифов) на электрическую энергию, поставляемую ООО «Вест»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Быстринского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Камчатского края, месторождение «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Шануч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», на 2020 – 2022 годы»</w:t>
            </w:r>
          </w:p>
          <w:p w:rsidR="001E4344" w:rsidRDefault="001E4344" w:rsidP="001E4344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(Доклад Яковлевой В.А. – консультанта отдела по регулированию тарифов в электроэнергетике)</w:t>
            </w:r>
          </w:p>
          <w:p w:rsidR="001E4344" w:rsidRPr="00564A0D" w:rsidRDefault="001E4344" w:rsidP="00564A0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64A0D" w:rsidRPr="00564A0D" w:rsidTr="001E4344">
        <w:trPr>
          <w:trHeight w:val="122"/>
        </w:trPr>
        <w:tc>
          <w:tcPr>
            <w:tcW w:w="5528" w:type="dxa"/>
            <w:shd w:val="clear" w:color="auto" w:fill="auto"/>
          </w:tcPr>
          <w:p w:rsidR="00564A0D" w:rsidRPr="001E4344" w:rsidRDefault="00564A0D" w:rsidP="001E4344">
            <w:pPr>
              <w:pStyle w:val="a3"/>
              <w:numPr>
                <w:ilvl w:val="0"/>
                <w:numId w:val="8"/>
              </w:numPr>
              <w:tabs>
                <w:tab w:val="left" w:pos="105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26.12.2019 № 453 «Об утверждении цен (тарифов) на электрическую энергию, поставляемую ООО «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Пенжинская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горная компания» по объектам электроснабжения горнодобывающих предприятий, осуществляющих деятельность на территории 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Пенжинского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Камчатского края, месторождение «Ясный-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Коровинский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», на 2020-2022 годы»</w:t>
            </w:r>
          </w:p>
          <w:p w:rsidR="001E4344" w:rsidRDefault="001E4344" w:rsidP="001E4344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(Доклад Яковлевой В.А. – консультанта отдела по регулированию тарифов в электроэнергетике)</w:t>
            </w:r>
          </w:p>
          <w:p w:rsidR="001E4344" w:rsidRPr="00564A0D" w:rsidRDefault="001E4344" w:rsidP="00564A0D">
            <w:pPr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564A0D" w:rsidRPr="00564A0D" w:rsidTr="001E4344">
        <w:trPr>
          <w:trHeight w:val="122"/>
        </w:trPr>
        <w:tc>
          <w:tcPr>
            <w:tcW w:w="5528" w:type="dxa"/>
            <w:shd w:val="clear" w:color="auto" w:fill="auto"/>
          </w:tcPr>
          <w:p w:rsidR="00564A0D" w:rsidRPr="001E4344" w:rsidRDefault="00564A0D" w:rsidP="001E4344">
            <w:pPr>
              <w:pStyle w:val="a3"/>
              <w:numPr>
                <w:ilvl w:val="0"/>
                <w:numId w:val="8"/>
              </w:numPr>
              <w:tabs>
                <w:tab w:val="left" w:pos="119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26.12.2019 № 451 «Об утверждении цен (тарифов) на электрическую энергию, поставляемую ООО «Электрические сети Ивашки» по объектам электроснабжения 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рыбоперерабатывающих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компаний, осуществляющих деятельность на территории, расположенной в районе 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Укинской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губы 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Карагинского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на 2020-2022 годы»</w:t>
            </w:r>
          </w:p>
          <w:p w:rsidR="001E4344" w:rsidRDefault="001E4344" w:rsidP="001E4344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Болелой</w:t>
            </w:r>
            <w:proofErr w:type="spellEnd"/>
            <w:r>
              <w:rPr>
                <w:bCs/>
              </w:rPr>
              <w:t xml:space="preserve"> Г.В. – советника отдела по регулированию тарифов в электроэнергетике)</w:t>
            </w:r>
          </w:p>
          <w:p w:rsidR="001E4344" w:rsidRPr="00564A0D" w:rsidRDefault="001E4344" w:rsidP="00564A0D">
            <w:pPr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564A0D" w:rsidRPr="00564A0D" w:rsidTr="001E4344">
        <w:trPr>
          <w:trHeight w:val="122"/>
        </w:trPr>
        <w:tc>
          <w:tcPr>
            <w:tcW w:w="5528" w:type="dxa"/>
            <w:shd w:val="clear" w:color="auto" w:fill="auto"/>
          </w:tcPr>
          <w:p w:rsidR="00564A0D" w:rsidRPr="001E4344" w:rsidRDefault="00564A0D" w:rsidP="001E4344">
            <w:pPr>
              <w:pStyle w:val="a3"/>
              <w:numPr>
                <w:ilvl w:val="0"/>
                <w:numId w:val="8"/>
              </w:numPr>
              <w:tabs>
                <w:tab w:val="left" w:pos="119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27.12.2019 № 470 «Об утверждении цен </w:t>
            </w:r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(тарифов) на электрическую энергию, поставляемую Акционерным обществом «Камчатские электрические сети им. И.А. Пискунова» на 2020-2022 годы»</w:t>
            </w:r>
          </w:p>
          <w:p w:rsidR="001E4344" w:rsidRDefault="001E4344" w:rsidP="001E4344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(Доклад </w:t>
            </w:r>
            <w:proofErr w:type="spellStart"/>
            <w:r>
              <w:rPr>
                <w:bCs/>
              </w:rPr>
              <w:t>Пегуровой</w:t>
            </w:r>
            <w:proofErr w:type="spellEnd"/>
            <w:r>
              <w:rPr>
                <w:bCs/>
              </w:rPr>
              <w:t xml:space="preserve"> М</w:t>
            </w:r>
            <w:r>
              <w:rPr>
                <w:bCs/>
              </w:rPr>
              <w:t>.В. – советника отдела по регулированию тарифов в электроэнергетике)</w:t>
            </w:r>
          </w:p>
          <w:p w:rsidR="001E4344" w:rsidRPr="00564A0D" w:rsidRDefault="001E4344" w:rsidP="00564A0D">
            <w:pPr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564A0D" w:rsidRPr="00564A0D" w:rsidTr="001E4344">
        <w:trPr>
          <w:trHeight w:val="122"/>
        </w:trPr>
        <w:tc>
          <w:tcPr>
            <w:tcW w:w="5528" w:type="dxa"/>
            <w:shd w:val="clear" w:color="auto" w:fill="auto"/>
          </w:tcPr>
          <w:p w:rsidR="00564A0D" w:rsidRPr="001E4344" w:rsidRDefault="00564A0D" w:rsidP="001E4344">
            <w:pPr>
              <w:pStyle w:val="a3"/>
              <w:numPr>
                <w:ilvl w:val="0"/>
                <w:numId w:val="8"/>
              </w:numPr>
              <w:tabs>
                <w:tab w:val="left" w:pos="119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 внесении изменений в постановление Региональной службы по тарифам и ценам Камчатского края от 19.12.2019 № 420 «Об утверждении тарифов на электрическую энергию, поставляемую ПАО «Камчатскэнерго» (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Толмачевские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ГЭС) потребителям на 2</w:t>
            </w:r>
            <w:bookmarkStart w:id="0" w:name="_GoBack"/>
            <w:bookmarkEnd w:id="0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020-2022 годы»</w:t>
            </w:r>
          </w:p>
          <w:p w:rsidR="001E4344" w:rsidRDefault="001E4344" w:rsidP="001E4344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(Доклад Яковлевой В.А. – консультанта отдела по регулированию тарифов в электроэнергетике)</w:t>
            </w:r>
          </w:p>
          <w:p w:rsidR="001E4344" w:rsidRPr="00564A0D" w:rsidRDefault="001E4344" w:rsidP="00564A0D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564A0D" w:rsidRPr="00564A0D" w:rsidTr="001E4344">
        <w:trPr>
          <w:trHeight w:val="122"/>
        </w:trPr>
        <w:tc>
          <w:tcPr>
            <w:tcW w:w="5528" w:type="dxa"/>
            <w:shd w:val="clear" w:color="auto" w:fill="auto"/>
          </w:tcPr>
          <w:p w:rsidR="00564A0D" w:rsidRPr="001E4344" w:rsidRDefault="00564A0D" w:rsidP="001E4344">
            <w:pPr>
              <w:pStyle w:val="a3"/>
              <w:numPr>
                <w:ilvl w:val="0"/>
                <w:numId w:val="8"/>
              </w:numPr>
              <w:tabs>
                <w:tab w:val="left" w:pos="119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19.12.2019 № 418 «Об утверждении тарифов на электрическую энергию, поставляемую ПАО «Камчатскэнерго» (Озерновский </w:t>
            </w:r>
            <w:proofErr w:type="spellStart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энергоузел</w:t>
            </w:r>
            <w:proofErr w:type="spellEnd"/>
            <w:r w:rsidRPr="001E4344">
              <w:rPr>
                <w:rFonts w:ascii="Times New Roman" w:hAnsi="Times New Roman" w:cs="Times New Roman"/>
                <w:bCs/>
                <w:sz w:val="28"/>
                <w:szCs w:val="28"/>
              </w:rPr>
              <w:t>) на 2020-2022 годы»</w:t>
            </w:r>
          </w:p>
          <w:p w:rsidR="001E4344" w:rsidRDefault="001E4344" w:rsidP="001E4344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(Доклад Яковлевой В.А. – консультанта отдела по регулированию тарифов в электроэнергетике)</w:t>
            </w:r>
          </w:p>
          <w:p w:rsidR="001E4344" w:rsidRPr="00564A0D" w:rsidRDefault="001E4344" w:rsidP="00564A0D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551F6" w:rsidRPr="003551F6" w:rsidRDefault="003551F6" w:rsidP="00564A0D">
      <w:pPr>
        <w:widowControl w:val="0"/>
        <w:tabs>
          <w:tab w:val="left" w:pos="993"/>
          <w:tab w:val="left" w:pos="6735"/>
        </w:tabs>
        <w:ind w:firstLine="709"/>
        <w:jc w:val="both"/>
      </w:pPr>
    </w:p>
    <w:sectPr w:rsidR="003551F6" w:rsidRPr="003551F6" w:rsidSect="00275A11">
      <w:pgSz w:w="11906" w:h="16838"/>
      <w:pgMar w:top="964" w:right="4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D53387C"/>
    <w:multiLevelType w:val="hybridMultilevel"/>
    <w:tmpl w:val="7494B2F6"/>
    <w:lvl w:ilvl="0" w:tplc="5C5A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1153C"/>
    <w:rsid w:val="0001460B"/>
    <w:rsid w:val="00037807"/>
    <w:rsid w:val="000A212E"/>
    <w:rsid w:val="000C1775"/>
    <w:rsid w:val="000C3B29"/>
    <w:rsid w:val="000D6C58"/>
    <w:rsid w:val="000F6DFF"/>
    <w:rsid w:val="00105257"/>
    <w:rsid w:val="00140457"/>
    <w:rsid w:val="00152379"/>
    <w:rsid w:val="00171837"/>
    <w:rsid w:val="00187955"/>
    <w:rsid w:val="001B2056"/>
    <w:rsid w:val="001E4344"/>
    <w:rsid w:val="001F52F1"/>
    <w:rsid w:val="00225C6E"/>
    <w:rsid w:val="00233DC1"/>
    <w:rsid w:val="002730BE"/>
    <w:rsid w:val="00275A11"/>
    <w:rsid w:val="00284F65"/>
    <w:rsid w:val="002A1489"/>
    <w:rsid w:val="002B3E46"/>
    <w:rsid w:val="002C4068"/>
    <w:rsid w:val="002C7A44"/>
    <w:rsid w:val="002E0F12"/>
    <w:rsid w:val="002E78A4"/>
    <w:rsid w:val="003551F6"/>
    <w:rsid w:val="003644F7"/>
    <w:rsid w:val="003728B2"/>
    <w:rsid w:val="003935B5"/>
    <w:rsid w:val="003B3353"/>
    <w:rsid w:val="003D1C39"/>
    <w:rsid w:val="003D6FE0"/>
    <w:rsid w:val="003F21E6"/>
    <w:rsid w:val="003F2210"/>
    <w:rsid w:val="00403D84"/>
    <w:rsid w:val="004358A4"/>
    <w:rsid w:val="00474D07"/>
    <w:rsid w:val="004C6AB8"/>
    <w:rsid w:val="004E5B45"/>
    <w:rsid w:val="004E6A4A"/>
    <w:rsid w:val="004F48E8"/>
    <w:rsid w:val="0050246B"/>
    <w:rsid w:val="00503A91"/>
    <w:rsid w:val="00524ED4"/>
    <w:rsid w:val="00564A0D"/>
    <w:rsid w:val="00565BE2"/>
    <w:rsid w:val="00633D83"/>
    <w:rsid w:val="006B1F50"/>
    <w:rsid w:val="00714BD5"/>
    <w:rsid w:val="00755715"/>
    <w:rsid w:val="0076372D"/>
    <w:rsid w:val="00775BE6"/>
    <w:rsid w:val="00780C78"/>
    <w:rsid w:val="00782940"/>
    <w:rsid w:val="00796EE1"/>
    <w:rsid w:val="007B6517"/>
    <w:rsid w:val="007E5476"/>
    <w:rsid w:val="008B67D2"/>
    <w:rsid w:val="008F4CFF"/>
    <w:rsid w:val="009127C2"/>
    <w:rsid w:val="00932767"/>
    <w:rsid w:val="0097200B"/>
    <w:rsid w:val="00986767"/>
    <w:rsid w:val="009B0030"/>
    <w:rsid w:val="009B44CC"/>
    <w:rsid w:val="009C732A"/>
    <w:rsid w:val="009F469E"/>
    <w:rsid w:val="00A0388C"/>
    <w:rsid w:val="00A4383D"/>
    <w:rsid w:val="00A63A0B"/>
    <w:rsid w:val="00A764A1"/>
    <w:rsid w:val="00AB268F"/>
    <w:rsid w:val="00AE3C6E"/>
    <w:rsid w:val="00AF68F5"/>
    <w:rsid w:val="00AF699F"/>
    <w:rsid w:val="00B32C7C"/>
    <w:rsid w:val="00B5133D"/>
    <w:rsid w:val="00B554AA"/>
    <w:rsid w:val="00B77568"/>
    <w:rsid w:val="00BD211E"/>
    <w:rsid w:val="00BD2252"/>
    <w:rsid w:val="00BE273A"/>
    <w:rsid w:val="00BF0AE9"/>
    <w:rsid w:val="00C3682B"/>
    <w:rsid w:val="00C90D6A"/>
    <w:rsid w:val="00D148BF"/>
    <w:rsid w:val="00D501F6"/>
    <w:rsid w:val="00D5040F"/>
    <w:rsid w:val="00D74BD8"/>
    <w:rsid w:val="00DF3809"/>
    <w:rsid w:val="00E43C71"/>
    <w:rsid w:val="00E84953"/>
    <w:rsid w:val="00E923AB"/>
    <w:rsid w:val="00E97B7F"/>
    <w:rsid w:val="00EE0010"/>
    <w:rsid w:val="00EF2209"/>
    <w:rsid w:val="00EF4BA9"/>
    <w:rsid w:val="00F23299"/>
    <w:rsid w:val="00F44E4E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Хоич Анастасия Анатольевна</cp:lastModifiedBy>
  <cp:revision>17</cp:revision>
  <dcterms:created xsi:type="dcterms:W3CDTF">2020-11-27T03:55:00Z</dcterms:created>
  <dcterms:modified xsi:type="dcterms:W3CDTF">2020-12-10T23:46:00Z</dcterms:modified>
</cp:coreProperties>
</file>