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92529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Tr="00785AE1">
        <w:tc>
          <w:tcPr>
            <w:tcW w:w="4253" w:type="dxa"/>
          </w:tcPr>
          <w:p w:rsidR="006E593A" w:rsidRDefault="001645C0" w:rsidP="00785A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4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отдельные постановления Правительства Камчатского края</w:t>
            </w:r>
          </w:p>
        </w:tc>
      </w:tr>
    </w:tbl>
    <w:p w:rsidR="004549E8" w:rsidRDefault="004549E8" w:rsidP="00AB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BC" w:rsidRPr="004549E8" w:rsidRDefault="006950BC" w:rsidP="00AB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AB1E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AB1E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946" w:rsidRDefault="00632D40" w:rsidP="00866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D195D" w:rsidRPr="00FD195D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D195D">
        <w:rPr>
          <w:rFonts w:ascii="Times New Roman" w:hAnsi="Times New Roman" w:cs="Times New Roman"/>
          <w:bCs/>
          <w:sz w:val="28"/>
          <w:szCs w:val="28"/>
        </w:rPr>
        <w:t>приложение к п</w:t>
      </w:r>
      <w:r w:rsidR="00FD195D" w:rsidRPr="00FD195D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FD195D">
        <w:rPr>
          <w:rFonts w:ascii="Times New Roman" w:hAnsi="Times New Roman" w:cs="Times New Roman"/>
          <w:bCs/>
          <w:sz w:val="28"/>
          <w:szCs w:val="28"/>
        </w:rPr>
        <w:t>ю</w:t>
      </w:r>
      <w:r w:rsidR="00FD195D" w:rsidRPr="00FD195D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09.11.2009 </w:t>
      </w:r>
      <w:r w:rsidR="00FD195D">
        <w:rPr>
          <w:rFonts w:ascii="Times New Roman" w:hAnsi="Times New Roman" w:cs="Times New Roman"/>
          <w:bCs/>
          <w:sz w:val="28"/>
          <w:szCs w:val="28"/>
        </w:rPr>
        <w:t>№</w:t>
      </w:r>
      <w:r w:rsidR="00FD195D" w:rsidRPr="00FD195D">
        <w:rPr>
          <w:rFonts w:ascii="Times New Roman" w:hAnsi="Times New Roman" w:cs="Times New Roman"/>
          <w:bCs/>
          <w:sz w:val="28"/>
          <w:szCs w:val="28"/>
        </w:rPr>
        <w:t xml:space="preserve"> 421-П </w:t>
      </w:r>
      <w:r w:rsidR="00FD195D">
        <w:rPr>
          <w:rFonts w:ascii="Times New Roman" w:hAnsi="Times New Roman" w:cs="Times New Roman"/>
          <w:bCs/>
          <w:sz w:val="28"/>
          <w:szCs w:val="28"/>
        </w:rPr>
        <w:t>«</w:t>
      </w:r>
      <w:r w:rsidR="00FD195D" w:rsidRPr="00FD195D">
        <w:rPr>
          <w:rFonts w:ascii="Times New Roman" w:hAnsi="Times New Roman" w:cs="Times New Roman"/>
          <w:bCs/>
          <w:sz w:val="28"/>
          <w:szCs w:val="28"/>
        </w:rPr>
        <w:t>Об определении Порядка предоставления жилых помещений специализированного жилищного фонда Камчатского края</w:t>
      </w:r>
      <w:r w:rsidR="00FD195D">
        <w:rPr>
          <w:rFonts w:ascii="Times New Roman" w:hAnsi="Times New Roman" w:cs="Times New Roman"/>
          <w:bCs/>
          <w:sz w:val="28"/>
          <w:szCs w:val="28"/>
        </w:rPr>
        <w:t>»</w:t>
      </w:r>
      <w:r w:rsidR="00FD195D" w:rsidRPr="00FD195D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7765B9" w:rsidRDefault="00F11946" w:rsidP="00866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7765B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40F9B">
        <w:rPr>
          <w:rFonts w:ascii="Times New Roman" w:hAnsi="Times New Roman" w:cs="Times New Roman"/>
          <w:bCs/>
          <w:sz w:val="28"/>
          <w:szCs w:val="28"/>
        </w:rPr>
        <w:t>пункт</w:t>
      </w:r>
      <w:r w:rsidR="007765B9">
        <w:rPr>
          <w:rFonts w:ascii="Times New Roman" w:hAnsi="Times New Roman" w:cs="Times New Roman"/>
          <w:bCs/>
          <w:sz w:val="28"/>
          <w:szCs w:val="28"/>
        </w:rPr>
        <w:t>е</w:t>
      </w:r>
      <w:r w:rsidR="00C40F9B">
        <w:rPr>
          <w:rFonts w:ascii="Times New Roman" w:hAnsi="Times New Roman" w:cs="Times New Roman"/>
          <w:bCs/>
          <w:sz w:val="28"/>
          <w:szCs w:val="28"/>
        </w:rPr>
        <w:t xml:space="preserve"> 4 части 4</w:t>
      </w:r>
      <w:r w:rsidR="007765B9">
        <w:rPr>
          <w:rFonts w:ascii="Times New Roman" w:hAnsi="Times New Roman" w:cs="Times New Roman"/>
          <w:bCs/>
          <w:sz w:val="28"/>
          <w:szCs w:val="28"/>
        </w:rPr>
        <w:t>:</w:t>
      </w:r>
    </w:p>
    <w:p w:rsidR="00F11946" w:rsidRDefault="007765B9" w:rsidP="00866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7765B9">
        <w:rPr>
          <w:rFonts w:ascii="Times New Roman" w:hAnsi="Times New Roman" w:cs="Times New Roman"/>
          <w:bCs/>
          <w:sz w:val="28"/>
          <w:szCs w:val="28"/>
        </w:rPr>
        <w:t>в абзаце первом</w:t>
      </w:r>
      <w:r w:rsidR="00C40F9B">
        <w:rPr>
          <w:rFonts w:ascii="Times New Roman" w:hAnsi="Times New Roman" w:cs="Times New Roman"/>
          <w:bCs/>
          <w:sz w:val="28"/>
          <w:szCs w:val="28"/>
        </w:rPr>
        <w:t xml:space="preserve"> слова «государственной власти» исключить;</w:t>
      </w:r>
    </w:p>
    <w:p w:rsidR="007765B9" w:rsidRDefault="007765B9" w:rsidP="00866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в подпункте «б» </w:t>
      </w:r>
      <w:r w:rsidRPr="007765B9">
        <w:rPr>
          <w:rFonts w:ascii="Times New Roman" w:hAnsi="Times New Roman" w:cs="Times New Roman"/>
          <w:bCs/>
          <w:sz w:val="28"/>
          <w:szCs w:val="28"/>
        </w:rPr>
        <w:t>слова «государственной власти» исключить;</w:t>
      </w:r>
    </w:p>
    <w:p w:rsidR="00866E3C" w:rsidRDefault="002D6BB6" w:rsidP="00866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C40F9B" w:rsidRPr="00C40F9B">
        <w:rPr>
          <w:rFonts w:ascii="Times New Roman" w:hAnsi="Times New Roman" w:cs="Times New Roman"/>
          <w:bCs/>
          <w:sz w:val="28"/>
          <w:szCs w:val="28"/>
        </w:rPr>
        <w:t xml:space="preserve">в абзаце первом части </w:t>
      </w:r>
      <w:r w:rsidR="00C40F9B">
        <w:rPr>
          <w:rFonts w:ascii="Times New Roman" w:hAnsi="Times New Roman" w:cs="Times New Roman"/>
          <w:bCs/>
          <w:sz w:val="28"/>
          <w:szCs w:val="28"/>
        </w:rPr>
        <w:t>5</w:t>
      </w:r>
      <w:r w:rsidR="00C40F9B" w:rsidRPr="00C40F9B"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="00C40F9B">
        <w:rPr>
          <w:rFonts w:ascii="Times New Roman" w:hAnsi="Times New Roman" w:cs="Times New Roman"/>
          <w:bCs/>
          <w:sz w:val="28"/>
          <w:szCs w:val="28"/>
        </w:rPr>
        <w:t>«</w:t>
      </w:r>
      <w:r w:rsidR="00C40F9B" w:rsidRPr="00C40F9B">
        <w:rPr>
          <w:rFonts w:ascii="Times New Roman" w:hAnsi="Times New Roman" w:cs="Times New Roman"/>
          <w:bCs/>
          <w:sz w:val="28"/>
          <w:szCs w:val="28"/>
        </w:rPr>
        <w:t>на территории Камчатского края</w:t>
      </w:r>
      <w:r w:rsidR="00C40F9B"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866E3C" w:rsidRDefault="00C40F9B" w:rsidP="00866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C40F9B">
        <w:rPr>
          <w:rFonts w:ascii="Times New Roman" w:hAnsi="Times New Roman" w:cs="Times New Roman"/>
          <w:bCs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40F9B">
        <w:rPr>
          <w:rFonts w:ascii="Times New Roman" w:hAnsi="Times New Roman" w:cs="Times New Roman"/>
          <w:bCs/>
          <w:sz w:val="28"/>
          <w:szCs w:val="28"/>
        </w:rPr>
        <w:t xml:space="preserve"> слова «на территории Камчатского края» исключить;</w:t>
      </w:r>
    </w:p>
    <w:p w:rsidR="00C40F9B" w:rsidRDefault="00C40F9B" w:rsidP="00866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в части 20 </w:t>
      </w:r>
      <w:r w:rsidRPr="00C40F9B">
        <w:rPr>
          <w:rFonts w:ascii="Times New Roman" w:hAnsi="Times New Roman" w:cs="Times New Roman"/>
          <w:bCs/>
          <w:sz w:val="28"/>
          <w:szCs w:val="28"/>
        </w:rPr>
        <w:t>слова «государственной власти» исключить;</w:t>
      </w:r>
    </w:p>
    <w:p w:rsidR="00C40F9B" w:rsidRDefault="00C40F9B" w:rsidP="00866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C40F9B">
        <w:rPr>
          <w:rFonts w:ascii="Times New Roman" w:hAnsi="Times New Roman" w:cs="Times New Roman"/>
          <w:bCs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третьем </w:t>
      </w:r>
      <w:r w:rsidRPr="00C40F9B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Pr="00C40F9B">
        <w:rPr>
          <w:rFonts w:ascii="Times New Roman" w:hAnsi="Times New Roman" w:cs="Times New Roman"/>
          <w:bCs/>
          <w:sz w:val="28"/>
          <w:szCs w:val="28"/>
        </w:rPr>
        <w:t xml:space="preserve"> слова «государственной власти» исключить;</w:t>
      </w:r>
    </w:p>
    <w:p w:rsidR="00C40F9B" w:rsidRDefault="00C40F9B" w:rsidP="00866E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Pr="00C40F9B">
        <w:rPr>
          <w:rFonts w:ascii="Times New Roman" w:hAnsi="Times New Roman" w:cs="Times New Roman"/>
          <w:bCs/>
          <w:sz w:val="28"/>
          <w:szCs w:val="28"/>
        </w:rPr>
        <w:t>в 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C40F9B">
        <w:rPr>
          <w:rFonts w:ascii="Times New Roman" w:hAnsi="Times New Roman" w:cs="Times New Roman"/>
          <w:bCs/>
          <w:sz w:val="28"/>
          <w:szCs w:val="28"/>
        </w:rPr>
        <w:t>4 слова «го</w:t>
      </w:r>
      <w:r>
        <w:rPr>
          <w:rFonts w:ascii="Times New Roman" w:hAnsi="Times New Roman" w:cs="Times New Roman"/>
          <w:bCs/>
          <w:sz w:val="28"/>
          <w:szCs w:val="28"/>
        </w:rPr>
        <w:t>сударственной власти» исключить.</w:t>
      </w:r>
    </w:p>
    <w:p w:rsidR="004C5A7F" w:rsidRDefault="001645C0" w:rsidP="00164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645C0">
        <w:t xml:space="preserve"> </w:t>
      </w:r>
      <w:r w:rsidRPr="001645C0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Камчатского края</w:t>
      </w:r>
      <w:r w:rsidRPr="001645C0">
        <w:t xml:space="preserve"> </w:t>
      </w:r>
      <w:r w:rsidRPr="001645C0">
        <w:rPr>
          <w:rFonts w:ascii="Times New Roman" w:hAnsi="Times New Roman" w:cs="Times New Roman"/>
          <w:sz w:val="28"/>
          <w:szCs w:val="28"/>
        </w:rPr>
        <w:t xml:space="preserve">от 26.05.2020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645C0">
        <w:rPr>
          <w:rFonts w:ascii="Times New Roman" w:hAnsi="Times New Roman" w:cs="Times New Roman"/>
          <w:sz w:val="28"/>
          <w:szCs w:val="28"/>
        </w:rPr>
        <w:t xml:space="preserve"> 208-П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45C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компенсации части расходов, связанных с оплатой стоимости найма жилых помещений, на период отсутствия свободных служебных жилых помещений специализированного жилищного фонда Камчатского края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C27616" w:rsidRDefault="001645C0" w:rsidP="00C21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27616">
        <w:rPr>
          <w:rFonts w:ascii="Times New Roman" w:hAnsi="Times New Roman" w:cs="Times New Roman"/>
          <w:sz w:val="28"/>
          <w:szCs w:val="28"/>
        </w:rPr>
        <w:t>в части 1 слова «части 5» заменить словами «частях 5 и 6»;</w:t>
      </w:r>
    </w:p>
    <w:p w:rsidR="001645C0" w:rsidRDefault="00C27616" w:rsidP="00C21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645C0">
        <w:rPr>
          <w:rFonts w:ascii="Times New Roman" w:hAnsi="Times New Roman" w:cs="Times New Roman"/>
          <w:sz w:val="28"/>
          <w:szCs w:val="28"/>
        </w:rPr>
        <w:t xml:space="preserve">часть 7 дополнить словами «, в пределах лимитов бюджетных обязательств, </w:t>
      </w:r>
      <w:r w:rsidR="00C21078">
        <w:rPr>
          <w:rFonts w:ascii="Times New Roman" w:hAnsi="Times New Roman" w:cs="Times New Roman"/>
          <w:sz w:val="28"/>
          <w:szCs w:val="28"/>
        </w:rPr>
        <w:t xml:space="preserve">доведенных до соответствующих </w:t>
      </w:r>
      <w:r w:rsidR="00C21078" w:rsidRPr="00C21078">
        <w:rPr>
          <w:rFonts w:ascii="Times New Roman" w:hAnsi="Times New Roman" w:cs="Times New Roman"/>
          <w:sz w:val="28"/>
          <w:szCs w:val="28"/>
        </w:rPr>
        <w:t>исполнительных органов Камчатского края</w:t>
      </w:r>
      <w:r w:rsidR="00C21078">
        <w:rPr>
          <w:rFonts w:ascii="Times New Roman" w:hAnsi="Times New Roman" w:cs="Times New Roman"/>
          <w:sz w:val="28"/>
          <w:szCs w:val="28"/>
        </w:rPr>
        <w:t xml:space="preserve"> (организаций) на цели, указанные в части </w:t>
      </w:r>
      <w:r w:rsidR="001645C0">
        <w:rPr>
          <w:rFonts w:ascii="Times New Roman" w:hAnsi="Times New Roman" w:cs="Times New Roman"/>
          <w:sz w:val="28"/>
          <w:szCs w:val="28"/>
        </w:rPr>
        <w:t>1 настоящего Порядка</w:t>
      </w:r>
      <w:r w:rsidR="00C21078">
        <w:rPr>
          <w:rFonts w:ascii="Times New Roman" w:hAnsi="Times New Roman" w:cs="Times New Roman"/>
          <w:sz w:val="28"/>
          <w:szCs w:val="28"/>
        </w:rPr>
        <w:t xml:space="preserve"> (далее – лимиты бюджетных обязательств)</w:t>
      </w:r>
      <w:r w:rsidR="001645C0">
        <w:rPr>
          <w:rFonts w:ascii="Times New Roman" w:hAnsi="Times New Roman" w:cs="Times New Roman"/>
          <w:sz w:val="28"/>
          <w:szCs w:val="28"/>
        </w:rPr>
        <w:t>»</w:t>
      </w:r>
      <w:r w:rsidR="005C0628">
        <w:rPr>
          <w:rFonts w:ascii="Times New Roman" w:hAnsi="Times New Roman" w:cs="Times New Roman"/>
          <w:sz w:val="28"/>
          <w:szCs w:val="28"/>
        </w:rPr>
        <w:t>;</w:t>
      </w:r>
    </w:p>
    <w:p w:rsidR="00C27616" w:rsidRDefault="00C27616" w:rsidP="00C21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6A690A">
        <w:rPr>
          <w:rFonts w:ascii="Times New Roman" w:hAnsi="Times New Roman" w:cs="Times New Roman"/>
          <w:sz w:val="28"/>
          <w:szCs w:val="28"/>
        </w:rPr>
        <w:t xml:space="preserve"> часть 11 изложить в следующей редакции:</w:t>
      </w:r>
    </w:p>
    <w:p w:rsidR="006A690A" w:rsidRPr="006A690A" w:rsidRDefault="006A690A" w:rsidP="006A6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6A690A">
        <w:rPr>
          <w:rFonts w:ascii="Times New Roman" w:hAnsi="Times New Roman" w:cs="Times New Roman"/>
          <w:sz w:val="28"/>
          <w:szCs w:val="28"/>
        </w:rPr>
        <w:t xml:space="preserve">1. Решение о предоставлении компенсации принимается на основании документов, установленных частью 8 настоящего Порядка, и информации о наличии у гражданина права на служебное жилое помещение специализированного жилищного фонда Камчатского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690A">
        <w:rPr>
          <w:rFonts w:ascii="Times New Roman" w:hAnsi="Times New Roman" w:cs="Times New Roman"/>
          <w:sz w:val="28"/>
          <w:szCs w:val="28"/>
        </w:rPr>
        <w:t xml:space="preserve"> информация) в отношении:</w:t>
      </w:r>
    </w:p>
    <w:p w:rsidR="006A690A" w:rsidRPr="006A690A" w:rsidRDefault="006A690A" w:rsidP="006A6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0A">
        <w:rPr>
          <w:rFonts w:ascii="Times New Roman" w:hAnsi="Times New Roman" w:cs="Times New Roman"/>
          <w:sz w:val="28"/>
          <w:szCs w:val="28"/>
        </w:rPr>
        <w:t>1) граждан, указанных в части 5 Порядка предоставления жилых помещений специализированного жилищного фонда Камчатского края, – представителем нанимателя (работодателем);</w:t>
      </w:r>
    </w:p>
    <w:p w:rsidR="006A690A" w:rsidRDefault="006A690A" w:rsidP="006A69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90A">
        <w:rPr>
          <w:rFonts w:ascii="Times New Roman" w:hAnsi="Times New Roman" w:cs="Times New Roman"/>
          <w:sz w:val="28"/>
          <w:szCs w:val="28"/>
        </w:rPr>
        <w:t>2) граждан, указанных в части 6 Порядка предоставления жилых помещений специализированного жилищного фонда Камчатского края, – представителем нанимателя (работодателем) по согласованию с Администрацией Губернатора Камчатского края.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7616" w:rsidRDefault="00C27616" w:rsidP="00C21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A690A">
        <w:rPr>
          <w:rFonts w:ascii="Times New Roman" w:hAnsi="Times New Roman" w:cs="Times New Roman"/>
          <w:sz w:val="28"/>
          <w:szCs w:val="28"/>
        </w:rPr>
        <w:t xml:space="preserve"> дополнить частью 12</w:t>
      </w:r>
      <w:r w:rsidR="006A690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6A690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A690A" w:rsidRPr="006A690A" w:rsidRDefault="006A690A" w:rsidP="00C21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Согласование р</w:t>
      </w:r>
      <w:r w:rsidRPr="006A690A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690A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Губернатора Камчатского края в течение 3 рабочих дней со дня обращения </w:t>
      </w:r>
      <w:r w:rsidRPr="006A690A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690A">
        <w:rPr>
          <w:rFonts w:ascii="Times New Roman" w:hAnsi="Times New Roman" w:cs="Times New Roman"/>
          <w:sz w:val="28"/>
          <w:szCs w:val="28"/>
        </w:rPr>
        <w:t xml:space="preserve"> нан</w:t>
      </w:r>
      <w:bookmarkStart w:id="2" w:name="_GoBack"/>
      <w:bookmarkEnd w:id="2"/>
      <w:r w:rsidRPr="006A690A">
        <w:rPr>
          <w:rFonts w:ascii="Times New Roman" w:hAnsi="Times New Roman" w:cs="Times New Roman"/>
          <w:sz w:val="28"/>
          <w:szCs w:val="28"/>
        </w:rPr>
        <w:t>имателя (работодател</w:t>
      </w:r>
      <w:r w:rsidR="00E5403B">
        <w:rPr>
          <w:rFonts w:ascii="Times New Roman" w:hAnsi="Times New Roman" w:cs="Times New Roman"/>
          <w:sz w:val="28"/>
          <w:szCs w:val="28"/>
        </w:rPr>
        <w:t>я</w:t>
      </w:r>
      <w:r w:rsidRPr="006A690A">
        <w:rPr>
          <w:rFonts w:ascii="Times New Roman" w:hAnsi="Times New Roman" w:cs="Times New Roman"/>
          <w:sz w:val="28"/>
          <w:szCs w:val="28"/>
        </w:rPr>
        <w:t>)</w:t>
      </w:r>
      <w:r w:rsidR="00E5403B">
        <w:rPr>
          <w:rFonts w:ascii="Times New Roman" w:hAnsi="Times New Roman" w:cs="Times New Roman"/>
          <w:sz w:val="28"/>
          <w:szCs w:val="28"/>
        </w:rPr>
        <w:t>.»;</w:t>
      </w:r>
    </w:p>
    <w:p w:rsidR="005C0628" w:rsidRDefault="00C27616" w:rsidP="001645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0628">
        <w:rPr>
          <w:rFonts w:ascii="Times New Roman" w:hAnsi="Times New Roman" w:cs="Times New Roman"/>
          <w:sz w:val="28"/>
          <w:szCs w:val="28"/>
        </w:rPr>
        <w:t>) часть 17 после слов «недостоверные сведения,» дополнить словами «и (или) недостаточности лимитов бюджетных обязательств</w:t>
      </w:r>
      <w:r w:rsidR="001B2A8F">
        <w:rPr>
          <w:rFonts w:ascii="Times New Roman" w:hAnsi="Times New Roman" w:cs="Times New Roman"/>
          <w:sz w:val="28"/>
          <w:szCs w:val="28"/>
        </w:rPr>
        <w:t>,</w:t>
      </w:r>
      <w:r w:rsidR="005C0628">
        <w:rPr>
          <w:rFonts w:ascii="Times New Roman" w:hAnsi="Times New Roman" w:cs="Times New Roman"/>
          <w:sz w:val="28"/>
          <w:szCs w:val="28"/>
        </w:rPr>
        <w:t>».</w:t>
      </w:r>
    </w:p>
    <w:p w:rsidR="00B27B13" w:rsidRPr="00B27B13" w:rsidRDefault="001645C0" w:rsidP="00720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7B13" w:rsidRPr="00B27B1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27B13" w:rsidRPr="00143B0C" w:rsidRDefault="00B27B13" w:rsidP="00143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0BC" w:rsidRPr="00143B0C" w:rsidRDefault="006950BC" w:rsidP="00143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E3C" w:rsidRPr="00143B0C" w:rsidRDefault="00866E3C" w:rsidP="00143B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6950BC" w:rsidTr="006950BC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6950BC" w:rsidRDefault="004C1C88" w:rsidP="00B27B1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50BC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B27B13" w:rsidRPr="006950BC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6950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720096" w:rsidRPr="006950BC" w:rsidRDefault="00720096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</w:p>
          <w:p w:rsidR="004C1C88" w:rsidRPr="006950BC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6950BC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6950BC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720096" w:rsidRPr="006950BC" w:rsidRDefault="00720096" w:rsidP="00B27B1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096" w:rsidRPr="006950BC" w:rsidRDefault="00720096" w:rsidP="00B27B1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6950BC" w:rsidRDefault="00B27B13" w:rsidP="00B27B1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50BC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92529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AE" w:rsidRDefault="004125AE" w:rsidP="0031799B">
      <w:pPr>
        <w:spacing w:after="0" w:line="240" w:lineRule="auto"/>
      </w:pPr>
      <w:r>
        <w:separator/>
      </w:r>
    </w:p>
  </w:endnote>
  <w:endnote w:type="continuationSeparator" w:id="0">
    <w:p w:rsidR="004125AE" w:rsidRDefault="004125A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AE" w:rsidRDefault="004125AE" w:rsidP="0031799B">
      <w:pPr>
        <w:spacing w:after="0" w:line="240" w:lineRule="auto"/>
      </w:pPr>
      <w:r>
        <w:separator/>
      </w:r>
    </w:p>
  </w:footnote>
  <w:footnote w:type="continuationSeparator" w:id="0">
    <w:p w:rsidR="004125AE" w:rsidRDefault="004125A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606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27B13" w:rsidRPr="00B27B13" w:rsidRDefault="00B27B1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7B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7B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7B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40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7B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27B13" w:rsidRDefault="00B27B1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F25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43B0C"/>
    <w:rsid w:val="001645C0"/>
    <w:rsid w:val="00180140"/>
    <w:rsid w:val="00181702"/>
    <w:rsid w:val="00181A55"/>
    <w:rsid w:val="001866B9"/>
    <w:rsid w:val="001B2A8F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821A0"/>
    <w:rsid w:val="00295AC8"/>
    <w:rsid w:val="002C2B5A"/>
    <w:rsid w:val="002D5D0F"/>
    <w:rsid w:val="002D6BB6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45EC"/>
    <w:rsid w:val="00397C94"/>
    <w:rsid w:val="003A6356"/>
    <w:rsid w:val="003B0709"/>
    <w:rsid w:val="003B52E1"/>
    <w:rsid w:val="003B55E1"/>
    <w:rsid w:val="003C0169"/>
    <w:rsid w:val="003C30E0"/>
    <w:rsid w:val="004125AE"/>
    <w:rsid w:val="0043251D"/>
    <w:rsid w:val="004348C7"/>
    <w:rsid w:val="0043505F"/>
    <w:rsid w:val="004351FE"/>
    <w:rsid w:val="004415AF"/>
    <w:rsid w:val="004440D5"/>
    <w:rsid w:val="004549E8"/>
    <w:rsid w:val="00460508"/>
    <w:rsid w:val="00464949"/>
    <w:rsid w:val="00464F5A"/>
    <w:rsid w:val="00466B97"/>
    <w:rsid w:val="004B221A"/>
    <w:rsid w:val="004C1C88"/>
    <w:rsid w:val="004C5A7F"/>
    <w:rsid w:val="004E00B2"/>
    <w:rsid w:val="004E554E"/>
    <w:rsid w:val="004E6A87"/>
    <w:rsid w:val="00503FC3"/>
    <w:rsid w:val="005271B3"/>
    <w:rsid w:val="005578C9"/>
    <w:rsid w:val="00563B33"/>
    <w:rsid w:val="00572747"/>
    <w:rsid w:val="00576D34"/>
    <w:rsid w:val="00581633"/>
    <w:rsid w:val="005846D7"/>
    <w:rsid w:val="005B387B"/>
    <w:rsid w:val="005C0628"/>
    <w:rsid w:val="005D2494"/>
    <w:rsid w:val="005F11A7"/>
    <w:rsid w:val="005F1F7D"/>
    <w:rsid w:val="00611F91"/>
    <w:rsid w:val="006226D7"/>
    <w:rsid w:val="006271E6"/>
    <w:rsid w:val="00631037"/>
    <w:rsid w:val="00632D40"/>
    <w:rsid w:val="00644D4E"/>
    <w:rsid w:val="00650CAB"/>
    <w:rsid w:val="00663D27"/>
    <w:rsid w:val="006664BC"/>
    <w:rsid w:val="00681BFE"/>
    <w:rsid w:val="006950BC"/>
    <w:rsid w:val="0069601C"/>
    <w:rsid w:val="006A4820"/>
    <w:rsid w:val="006A541B"/>
    <w:rsid w:val="006A690A"/>
    <w:rsid w:val="006B115E"/>
    <w:rsid w:val="006E593A"/>
    <w:rsid w:val="006F5D44"/>
    <w:rsid w:val="00720096"/>
    <w:rsid w:val="00725A0F"/>
    <w:rsid w:val="0074156B"/>
    <w:rsid w:val="00744B7F"/>
    <w:rsid w:val="007617D0"/>
    <w:rsid w:val="007765B9"/>
    <w:rsid w:val="00785AE1"/>
    <w:rsid w:val="00796B9B"/>
    <w:rsid w:val="007B3851"/>
    <w:rsid w:val="007D746A"/>
    <w:rsid w:val="007E7ADA"/>
    <w:rsid w:val="007F0218"/>
    <w:rsid w:val="007F3CAB"/>
    <w:rsid w:val="007F3D5B"/>
    <w:rsid w:val="00812B9A"/>
    <w:rsid w:val="0085578D"/>
    <w:rsid w:val="00860C71"/>
    <w:rsid w:val="00866E3C"/>
    <w:rsid w:val="008708D4"/>
    <w:rsid w:val="0089042F"/>
    <w:rsid w:val="00894735"/>
    <w:rsid w:val="008961A6"/>
    <w:rsid w:val="008B1995"/>
    <w:rsid w:val="008B262E"/>
    <w:rsid w:val="008B668F"/>
    <w:rsid w:val="008C0054"/>
    <w:rsid w:val="008D247D"/>
    <w:rsid w:val="008D4AE0"/>
    <w:rsid w:val="008D6646"/>
    <w:rsid w:val="008D7127"/>
    <w:rsid w:val="008F2635"/>
    <w:rsid w:val="008F27AF"/>
    <w:rsid w:val="0090254C"/>
    <w:rsid w:val="00907229"/>
    <w:rsid w:val="0091585A"/>
    <w:rsid w:val="00925299"/>
    <w:rsid w:val="00925E4D"/>
    <w:rsid w:val="009277F0"/>
    <w:rsid w:val="0093395B"/>
    <w:rsid w:val="0094073A"/>
    <w:rsid w:val="00940B21"/>
    <w:rsid w:val="0095264E"/>
    <w:rsid w:val="0095344D"/>
    <w:rsid w:val="00962575"/>
    <w:rsid w:val="0096751B"/>
    <w:rsid w:val="00997969"/>
    <w:rsid w:val="009A471F"/>
    <w:rsid w:val="009D64DF"/>
    <w:rsid w:val="009F320C"/>
    <w:rsid w:val="00A17312"/>
    <w:rsid w:val="00A43195"/>
    <w:rsid w:val="00A8227F"/>
    <w:rsid w:val="00A834AC"/>
    <w:rsid w:val="00A84370"/>
    <w:rsid w:val="00AB0F55"/>
    <w:rsid w:val="00AB1E59"/>
    <w:rsid w:val="00AB3ECC"/>
    <w:rsid w:val="00AC6E43"/>
    <w:rsid w:val="00AD28BD"/>
    <w:rsid w:val="00AE7481"/>
    <w:rsid w:val="00AF4409"/>
    <w:rsid w:val="00B11806"/>
    <w:rsid w:val="00B12F65"/>
    <w:rsid w:val="00B17A8B"/>
    <w:rsid w:val="00B27B13"/>
    <w:rsid w:val="00B3712A"/>
    <w:rsid w:val="00B64060"/>
    <w:rsid w:val="00B759EC"/>
    <w:rsid w:val="00B75E4C"/>
    <w:rsid w:val="00B76B68"/>
    <w:rsid w:val="00B81EC3"/>
    <w:rsid w:val="00B831E8"/>
    <w:rsid w:val="00B833C0"/>
    <w:rsid w:val="00BA1431"/>
    <w:rsid w:val="00BA6DC7"/>
    <w:rsid w:val="00BB478D"/>
    <w:rsid w:val="00BD0F68"/>
    <w:rsid w:val="00BD13FF"/>
    <w:rsid w:val="00BE1E47"/>
    <w:rsid w:val="00BF3269"/>
    <w:rsid w:val="00C03FB6"/>
    <w:rsid w:val="00C21078"/>
    <w:rsid w:val="00C21B69"/>
    <w:rsid w:val="00C22F2F"/>
    <w:rsid w:val="00C27616"/>
    <w:rsid w:val="00C366DA"/>
    <w:rsid w:val="00C37B1E"/>
    <w:rsid w:val="00C40F9B"/>
    <w:rsid w:val="00C442AB"/>
    <w:rsid w:val="00C4563C"/>
    <w:rsid w:val="00C502D0"/>
    <w:rsid w:val="00C5596B"/>
    <w:rsid w:val="00C73DCC"/>
    <w:rsid w:val="00C833BF"/>
    <w:rsid w:val="00C90D3D"/>
    <w:rsid w:val="00CB0344"/>
    <w:rsid w:val="00CD7DE1"/>
    <w:rsid w:val="00CF5C3F"/>
    <w:rsid w:val="00D049FC"/>
    <w:rsid w:val="00D13E6B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27239"/>
    <w:rsid w:val="00E40D0A"/>
    <w:rsid w:val="00E43CC4"/>
    <w:rsid w:val="00E50D67"/>
    <w:rsid w:val="00E5403B"/>
    <w:rsid w:val="00E60260"/>
    <w:rsid w:val="00E61A8D"/>
    <w:rsid w:val="00E72DA7"/>
    <w:rsid w:val="00E8524F"/>
    <w:rsid w:val="00E92746"/>
    <w:rsid w:val="00EC2DBB"/>
    <w:rsid w:val="00EC2E04"/>
    <w:rsid w:val="00EF524F"/>
    <w:rsid w:val="00F11946"/>
    <w:rsid w:val="00F148B5"/>
    <w:rsid w:val="00F42F6B"/>
    <w:rsid w:val="00F46EC1"/>
    <w:rsid w:val="00F52709"/>
    <w:rsid w:val="00F63133"/>
    <w:rsid w:val="00F81A81"/>
    <w:rsid w:val="00FA622E"/>
    <w:rsid w:val="00FB47AC"/>
    <w:rsid w:val="00FC6BE6"/>
    <w:rsid w:val="00FD195D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7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33A36-8790-461B-9906-46D5346B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Голубева Анна Владимировна</cp:lastModifiedBy>
  <cp:revision>15</cp:revision>
  <cp:lastPrinted>2023-03-14T23:44:00Z</cp:lastPrinted>
  <dcterms:created xsi:type="dcterms:W3CDTF">2023-01-24T22:54:00Z</dcterms:created>
  <dcterms:modified xsi:type="dcterms:W3CDTF">2023-03-17T04:31:00Z</dcterms:modified>
</cp:coreProperties>
</file>