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B008DB">
        <w:tc>
          <w:tcPr>
            <w:tcW w:w="4395" w:type="dxa"/>
          </w:tcPr>
          <w:p w:rsidR="006E593A" w:rsidRPr="00415BC1" w:rsidRDefault="00E9091A" w:rsidP="00B008D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09414A" w:rsidRPr="00415BC1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Камчатского края от 28.02.2008</w:t>
            </w:r>
            <w:r w:rsidR="00B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414A" w:rsidRPr="00415BC1">
              <w:rPr>
                <w:rFonts w:ascii="Times New Roman" w:hAnsi="Times New Roman" w:cs="Times New Roman"/>
                <w:sz w:val="28"/>
                <w:szCs w:val="28"/>
              </w:rPr>
              <w:t>№ 55 «О создании условий для получения информации о нормотворческой деятельности органов государственной власти Камчатского края»</w:t>
            </w:r>
          </w:p>
        </w:tc>
      </w:tr>
    </w:tbl>
    <w:p w:rsidR="0009414A" w:rsidRDefault="0009414A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4A" w:rsidRDefault="0009414A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15BC1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15BC1" w:rsidRPr="00415BC1" w:rsidRDefault="00415BC1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C1" w:rsidRPr="00415BC1" w:rsidRDefault="00415BC1" w:rsidP="00415BC1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415BC1">
        <w:rPr>
          <w:bCs/>
          <w:szCs w:val="28"/>
        </w:rPr>
        <w:t xml:space="preserve">Внести в </w:t>
      </w:r>
      <w:r w:rsidRPr="00415BC1">
        <w:rPr>
          <w:szCs w:val="28"/>
        </w:rPr>
        <w:t>постановление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</w:t>
      </w:r>
      <w:r w:rsidRPr="00415BC1">
        <w:rPr>
          <w:bCs/>
          <w:szCs w:val="28"/>
        </w:rPr>
        <w:t>» следующие изменения:</w:t>
      </w:r>
    </w:p>
    <w:p w:rsidR="00415BC1" w:rsidRPr="00415BC1" w:rsidRDefault="00415BC1" w:rsidP="00415BC1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415BC1">
        <w:rPr>
          <w:bCs/>
          <w:szCs w:val="28"/>
        </w:rPr>
        <w:t>преамбулу изложить в следующей редакции:</w:t>
      </w:r>
    </w:p>
    <w:p w:rsidR="00415BC1" w:rsidRPr="003B6747" w:rsidRDefault="00415BC1" w:rsidP="003B67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5BC1">
        <w:rPr>
          <w:rFonts w:ascii="Times New Roman" w:hAnsi="Times New Roman" w:cs="Times New Roman"/>
          <w:bCs/>
          <w:sz w:val="28"/>
          <w:szCs w:val="28"/>
        </w:rPr>
        <w:t>«</w:t>
      </w:r>
      <w:r w:rsidR="003B67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3B6747" w:rsidRPr="003B67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10" w:history="1">
        <w:r w:rsidR="003B6747" w:rsidRPr="003B674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10.08.2000 </w:t>
      </w:r>
      <w:r w:rsidR="003B6747">
        <w:rPr>
          <w:rFonts w:ascii="Times New Roman" w:hAnsi="Times New Roman" w:cs="Times New Roman"/>
          <w:sz w:val="28"/>
          <w:szCs w:val="28"/>
        </w:rPr>
        <w:t>№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 1486 </w:t>
      </w:r>
      <w:r w:rsidR="003B6747">
        <w:rPr>
          <w:rFonts w:ascii="Times New Roman" w:hAnsi="Times New Roman" w:cs="Times New Roman"/>
          <w:sz w:val="28"/>
          <w:szCs w:val="28"/>
        </w:rPr>
        <w:t>«</w:t>
      </w:r>
      <w:r w:rsidR="003B6747" w:rsidRPr="003B6747">
        <w:rPr>
          <w:rFonts w:ascii="Times New Roman" w:hAnsi="Times New Roman" w:cs="Times New Roman"/>
          <w:sz w:val="28"/>
          <w:szCs w:val="28"/>
        </w:rPr>
        <w:t>О дополнительных мерах по обеспечению единства правового пространства Российской Федерации</w:t>
      </w:r>
      <w:r w:rsidR="003B6747">
        <w:rPr>
          <w:rFonts w:ascii="Times New Roman" w:hAnsi="Times New Roman" w:cs="Times New Roman"/>
          <w:sz w:val="28"/>
          <w:szCs w:val="28"/>
        </w:rPr>
        <w:t>»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B6747" w:rsidRPr="003B674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02.04.2014 </w:t>
      </w:r>
      <w:r w:rsidR="003B6747">
        <w:rPr>
          <w:rFonts w:ascii="Times New Roman" w:hAnsi="Times New Roman" w:cs="Times New Roman"/>
          <w:sz w:val="28"/>
          <w:szCs w:val="28"/>
        </w:rPr>
        <w:t>№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 198 </w:t>
      </w:r>
      <w:r w:rsidR="003B6747">
        <w:rPr>
          <w:rFonts w:ascii="Times New Roman" w:hAnsi="Times New Roman" w:cs="Times New Roman"/>
          <w:sz w:val="28"/>
          <w:szCs w:val="28"/>
        </w:rPr>
        <w:t>«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О порядке опубликования законов и иных правовых актов субъектов Российской Федерации на </w:t>
      </w:r>
      <w:r w:rsidR="003B6747">
        <w:rPr>
          <w:rFonts w:ascii="Times New Roman" w:hAnsi="Times New Roman" w:cs="Times New Roman"/>
          <w:sz w:val="28"/>
          <w:szCs w:val="28"/>
        </w:rPr>
        <w:t>«</w:t>
      </w:r>
      <w:r w:rsidR="003B6747" w:rsidRPr="003B674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3B6747">
        <w:rPr>
          <w:rFonts w:ascii="Times New Roman" w:hAnsi="Times New Roman" w:cs="Times New Roman"/>
          <w:sz w:val="28"/>
          <w:szCs w:val="28"/>
        </w:rPr>
        <w:t>»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B6747" w:rsidRPr="003337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B6747" w:rsidRPr="003337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29.11.2000 № 904 «Об утверждении Положения о порядке ведения федерального регистра нормативных правовых актов субъектов Российской Федерации», </w:t>
      </w:r>
      <w:hyperlink r:id="rId13" w:history="1">
        <w:r w:rsidR="003B6747" w:rsidRPr="003337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B6747" w:rsidRPr="00333769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hyperlink r:id="rId14" w:history="1">
        <w:r w:rsidR="003B6747" w:rsidRPr="003337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Камчатского края от 01.07.2014 </w:t>
      </w:r>
      <w:r w:rsidR="003B6747">
        <w:rPr>
          <w:rFonts w:ascii="Times New Roman" w:hAnsi="Times New Roman" w:cs="Times New Roman"/>
          <w:sz w:val="28"/>
          <w:szCs w:val="28"/>
        </w:rPr>
        <w:t>№ 478 «</w:t>
      </w:r>
      <w:r w:rsidR="003B6747" w:rsidRPr="003B6747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Pr="003B67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415BC1" w:rsidRPr="003B6747" w:rsidRDefault="00415BC1" w:rsidP="00415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BC1" w:rsidRDefault="00415BC1" w:rsidP="00415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3B6747">
        <w:rPr>
          <w:rFonts w:ascii="Times New Roman" w:hAnsi="Times New Roman" w:cs="Times New Roman"/>
          <w:bCs/>
          <w:sz w:val="28"/>
          <w:szCs w:val="28"/>
        </w:rPr>
        <w:t>Ю</w:t>
      </w:r>
      <w:r w:rsidRPr="00485062">
        <w:rPr>
          <w:rFonts w:ascii="Times New Roman" w:hAnsi="Times New Roman" w:cs="Times New Roman"/>
          <w:bCs/>
          <w:sz w:val="28"/>
          <w:szCs w:val="28"/>
        </w:rPr>
        <w:t>:»;</w:t>
      </w:r>
    </w:p>
    <w:p w:rsidR="00415BC1" w:rsidRPr="003B6747" w:rsidRDefault="00415BC1" w:rsidP="00415BC1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3B6747">
        <w:rPr>
          <w:bCs/>
          <w:szCs w:val="28"/>
        </w:rPr>
        <w:lastRenderedPageBreak/>
        <w:t>постановляющую часть изложить в следующей редакции:</w:t>
      </w:r>
    </w:p>
    <w:p w:rsidR="003B6747" w:rsidRPr="003B6747" w:rsidRDefault="00415BC1" w:rsidP="003B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bCs/>
          <w:sz w:val="28"/>
          <w:szCs w:val="28"/>
        </w:rPr>
        <w:t xml:space="preserve"> «1. 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5" w:history="1">
        <w:r w:rsidR="003B6747" w:rsidRPr="003B674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организации официального опубликования законов и иных нормативных правовых актов Камчатского края, а также информации о решениях суда и </w:t>
      </w:r>
      <w:r w:rsidR="00B008DB" w:rsidRPr="003B6747">
        <w:rPr>
          <w:rFonts w:ascii="Times New Roman" w:hAnsi="Times New Roman" w:cs="Times New Roman"/>
          <w:sz w:val="28"/>
          <w:szCs w:val="28"/>
        </w:rPr>
        <w:t>других официальных сообщений,</w:t>
      </w:r>
      <w:r w:rsidR="003B6747" w:rsidRPr="003B6747">
        <w:rPr>
          <w:rFonts w:ascii="Times New Roman" w:hAnsi="Times New Roman" w:cs="Times New Roman"/>
          <w:sz w:val="28"/>
          <w:szCs w:val="28"/>
        </w:rPr>
        <w:t xml:space="preserve"> и материалов согласно приложению 1 к настоящему постановлению</w:t>
      </w:r>
      <w:r w:rsidR="004B177E">
        <w:rPr>
          <w:rFonts w:ascii="Times New Roman" w:hAnsi="Times New Roman" w:cs="Times New Roman"/>
          <w:sz w:val="28"/>
          <w:szCs w:val="28"/>
        </w:rPr>
        <w:t>.</w:t>
      </w:r>
    </w:p>
    <w:p w:rsidR="00251DB5" w:rsidRDefault="003B6747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6" w:history="1">
        <w:r w:rsidRPr="003B674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B6747">
        <w:rPr>
          <w:rFonts w:ascii="Times New Roman" w:hAnsi="Times New Roman" w:cs="Times New Roman"/>
          <w:sz w:val="28"/>
          <w:szCs w:val="28"/>
        </w:rPr>
        <w:t xml:space="preserve"> создания условий для получения информации о законах и иных нормативных правовых актах Камчатского края согласно приложению 2</w:t>
      </w:r>
      <w:r w:rsidR="00251DB5" w:rsidRPr="00251DB5">
        <w:rPr>
          <w:rFonts w:ascii="Times New Roman" w:hAnsi="Times New Roman" w:cs="Times New Roman"/>
          <w:sz w:val="28"/>
          <w:szCs w:val="28"/>
        </w:rPr>
        <w:t xml:space="preserve"> </w:t>
      </w:r>
      <w:r w:rsidR="00251DB5" w:rsidRPr="003B674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3B6747">
        <w:rPr>
          <w:rFonts w:ascii="Times New Roman" w:hAnsi="Times New Roman" w:cs="Times New Roman"/>
          <w:sz w:val="28"/>
          <w:szCs w:val="28"/>
        </w:rPr>
        <w:t>.</w:t>
      </w:r>
    </w:p>
    <w:p w:rsidR="00251DB5" w:rsidRDefault="003B6747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>3. Руководителям исполнительных органов государственной власти Камчатского края:</w:t>
      </w:r>
    </w:p>
    <w:p w:rsidR="00251DB5" w:rsidRDefault="003B6747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 xml:space="preserve">1) издать приказы о назначении специалистов, ответственных за исполнение настоящего </w:t>
      </w:r>
      <w:r w:rsidR="00CF1F89">
        <w:rPr>
          <w:rFonts w:ascii="Times New Roman" w:hAnsi="Times New Roman" w:cs="Times New Roman"/>
          <w:sz w:val="28"/>
          <w:szCs w:val="28"/>
        </w:rPr>
        <w:t>п</w:t>
      </w:r>
      <w:r w:rsidRPr="003B6747">
        <w:rPr>
          <w:rFonts w:ascii="Times New Roman" w:hAnsi="Times New Roman" w:cs="Times New Roman"/>
          <w:sz w:val="28"/>
          <w:szCs w:val="28"/>
        </w:rPr>
        <w:t>остановления;</w:t>
      </w:r>
    </w:p>
    <w:p w:rsidR="00251DB5" w:rsidRDefault="003B6747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 xml:space="preserve">2) обеспечить своевременное и качественное исполнение настоящего </w:t>
      </w:r>
      <w:r w:rsidR="00251DB5">
        <w:rPr>
          <w:rFonts w:ascii="Times New Roman" w:hAnsi="Times New Roman" w:cs="Times New Roman"/>
          <w:sz w:val="28"/>
          <w:szCs w:val="28"/>
        </w:rPr>
        <w:t>п</w:t>
      </w:r>
      <w:r w:rsidRPr="003B674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251DB5" w:rsidRDefault="003B6747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 xml:space="preserve">4. Ответственность за своевременное и качественное исполнение настоящего </w:t>
      </w:r>
      <w:r w:rsidR="00251DB5">
        <w:rPr>
          <w:rFonts w:ascii="Times New Roman" w:hAnsi="Times New Roman" w:cs="Times New Roman"/>
          <w:sz w:val="28"/>
          <w:szCs w:val="28"/>
        </w:rPr>
        <w:t>п</w:t>
      </w:r>
      <w:r w:rsidRPr="003B6747">
        <w:rPr>
          <w:rFonts w:ascii="Times New Roman" w:hAnsi="Times New Roman" w:cs="Times New Roman"/>
          <w:sz w:val="28"/>
          <w:szCs w:val="28"/>
        </w:rPr>
        <w:t xml:space="preserve">остановления возложить на руководителей исполнительных органов государственной власти Камчатского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3B6747" w:rsidRDefault="00251DB5" w:rsidP="0025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74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6747">
        <w:rPr>
          <w:rFonts w:ascii="Times New Roman" w:hAnsi="Times New Roman" w:cs="Times New Roman"/>
          <w:sz w:val="28"/>
          <w:szCs w:val="28"/>
        </w:rPr>
        <w:t xml:space="preserve">остановления возложить на Главное контрольное управление </w:t>
      </w:r>
      <w:r w:rsidR="00B008DB">
        <w:rPr>
          <w:rFonts w:ascii="Times New Roman" w:hAnsi="Times New Roman" w:cs="Times New Roman"/>
          <w:sz w:val="28"/>
          <w:szCs w:val="28"/>
        </w:rPr>
        <w:t>Администрации Г</w:t>
      </w:r>
      <w:r w:rsidR="003B6747">
        <w:rPr>
          <w:rFonts w:ascii="Times New Roman" w:hAnsi="Times New Roman" w:cs="Times New Roman"/>
          <w:sz w:val="28"/>
          <w:szCs w:val="28"/>
        </w:rPr>
        <w:t>убернатора Камчатского края.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5BC1" w:rsidRDefault="00415BC1" w:rsidP="00415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приложения 1</w:t>
      </w:r>
      <w:r w:rsidRPr="006E1CE5">
        <w:rPr>
          <w:rFonts w:ascii="Times New Roman" w:hAnsi="Times New Roman" w:cs="Times New Roman"/>
          <w:sz w:val="28"/>
          <w:szCs w:val="28"/>
        </w:rPr>
        <w:t>–</w:t>
      </w:r>
      <w:r w:rsidR="00251DB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415BC1" w:rsidRPr="00267A2C" w:rsidRDefault="00415BC1" w:rsidP="00415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67A2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</w:t>
      </w:r>
      <w:r w:rsidR="00251DB5">
        <w:rPr>
          <w:rFonts w:ascii="Times New Roman" w:hAnsi="Times New Roman" w:cs="Times New Roman"/>
          <w:bCs/>
          <w:sz w:val="28"/>
          <w:szCs w:val="28"/>
        </w:rPr>
        <w:t>ания.</w:t>
      </w:r>
    </w:p>
    <w:p w:rsidR="00E9091A" w:rsidRPr="00E9091A" w:rsidRDefault="00E9091A" w:rsidP="00E9091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9" w:rsidRPr="00076132" w:rsidRDefault="00CF1F89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814537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251DB5" w:rsidRPr="00716595" w:rsidRDefault="00251DB5" w:rsidP="00124087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251DB5" w:rsidRPr="00716595" w:rsidRDefault="00251DB5" w:rsidP="00124087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Губернатора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251DB5" w:rsidRPr="00124087" w:rsidRDefault="00251DB5" w:rsidP="00124087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24087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Дата регистрации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124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24087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Номер документа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124087" w:rsidRDefault="00124087" w:rsidP="00124087">
      <w:pPr>
        <w:spacing w:after="0" w:line="240" w:lineRule="auto"/>
        <w:ind w:left="482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087" w:rsidRPr="00716595" w:rsidRDefault="00124087" w:rsidP="0012408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124087" w:rsidRDefault="00124087" w:rsidP="001240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Губернатора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>от 28.02.2008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>№ 55</w:t>
      </w:r>
    </w:p>
    <w:p w:rsidR="00251DB5" w:rsidRDefault="00251DB5" w:rsidP="0012408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24087" w:rsidRDefault="00771735" w:rsidP="00F95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4087" w:rsidRPr="003B674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</w:p>
    <w:p w:rsidR="00124087" w:rsidRDefault="00124087" w:rsidP="00F95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747">
        <w:rPr>
          <w:rFonts w:ascii="Times New Roman" w:hAnsi="Times New Roman" w:cs="Times New Roman"/>
          <w:sz w:val="28"/>
          <w:szCs w:val="28"/>
        </w:rPr>
        <w:t>организации официального опубликования законов и иных нормативных правовых актов Камчатского края, а также информации о решениях суда и других официальных сообщений и материалов</w:t>
      </w:r>
    </w:p>
    <w:p w:rsidR="00124087" w:rsidRPr="00E5266A" w:rsidRDefault="00124087" w:rsidP="00F9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087" w:rsidRPr="00333769" w:rsidRDefault="00E5266A" w:rsidP="0033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66A">
        <w:rPr>
          <w:rFonts w:ascii="Times New Roman" w:hAnsi="Times New Roman" w:cs="Times New Roman"/>
          <w:sz w:val="28"/>
          <w:szCs w:val="28"/>
        </w:rPr>
        <w:t xml:space="preserve">1. </w:t>
      </w:r>
      <w:r w:rsidR="00124087" w:rsidRPr="00E5266A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hyperlink r:id="rId18" w:history="1">
        <w:r w:rsidR="00124087" w:rsidRPr="00333769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124087" w:rsidRPr="0033376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02.04.2014 </w:t>
      </w:r>
      <w:r w:rsidR="00A921A8" w:rsidRPr="00333769">
        <w:rPr>
          <w:rFonts w:ascii="Times New Roman" w:hAnsi="Times New Roman" w:cs="Times New Roman"/>
          <w:sz w:val="28"/>
          <w:szCs w:val="28"/>
        </w:rPr>
        <w:t>№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198 </w:t>
      </w:r>
      <w:r w:rsidR="00A921A8" w:rsidRPr="00333769">
        <w:rPr>
          <w:rFonts w:ascii="Times New Roman" w:hAnsi="Times New Roman" w:cs="Times New Roman"/>
          <w:sz w:val="28"/>
          <w:szCs w:val="28"/>
        </w:rPr>
        <w:t>«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О порядке опубликования законов и иных правовых актов субъектов Российской Федерации на </w:t>
      </w:r>
      <w:r w:rsidRPr="00333769">
        <w:rPr>
          <w:rFonts w:ascii="Times New Roman" w:hAnsi="Times New Roman" w:cs="Times New Roman"/>
          <w:sz w:val="28"/>
          <w:szCs w:val="28"/>
        </w:rPr>
        <w:t>«</w:t>
      </w:r>
      <w:r w:rsidR="00124087" w:rsidRPr="00333769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Pr="00333769">
        <w:rPr>
          <w:rFonts w:ascii="Times New Roman" w:hAnsi="Times New Roman" w:cs="Times New Roman"/>
          <w:sz w:val="28"/>
          <w:szCs w:val="28"/>
        </w:rPr>
        <w:t>»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(www.pravo.gov.ru)</w:t>
      </w:r>
      <w:r w:rsidRPr="00333769">
        <w:rPr>
          <w:rFonts w:ascii="Times New Roman" w:hAnsi="Times New Roman" w:cs="Times New Roman"/>
          <w:sz w:val="28"/>
          <w:szCs w:val="28"/>
        </w:rPr>
        <w:t>»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124087" w:rsidRPr="003337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24087" w:rsidRPr="00333769">
        <w:rPr>
          <w:rFonts w:ascii="Times New Roman" w:hAnsi="Times New Roman" w:cs="Times New Roman"/>
          <w:sz w:val="28"/>
          <w:szCs w:val="28"/>
        </w:rPr>
        <w:t xml:space="preserve"> Камчатского края от 01.07.2014 </w:t>
      </w:r>
      <w:r w:rsidRPr="00333769">
        <w:rPr>
          <w:rFonts w:ascii="Times New Roman" w:hAnsi="Times New Roman" w:cs="Times New Roman"/>
          <w:sz w:val="28"/>
          <w:szCs w:val="28"/>
        </w:rPr>
        <w:t>№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478 </w:t>
      </w:r>
      <w:r w:rsidRPr="00333769">
        <w:rPr>
          <w:rFonts w:ascii="Times New Roman" w:hAnsi="Times New Roman" w:cs="Times New Roman"/>
          <w:sz w:val="28"/>
          <w:szCs w:val="28"/>
        </w:rPr>
        <w:t>«</w:t>
      </w:r>
      <w:r w:rsidR="00124087" w:rsidRPr="00333769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Pr="00333769">
        <w:rPr>
          <w:rFonts w:ascii="Times New Roman" w:hAnsi="Times New Roman" w:cs="Times New Roman"/>
          <w:sz w:val="28"/>
          <w:szCs w:val="28"/>
        </w:rPr>
        <w:t>»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и устанавливает процедуру организации исполнительными органами государственной власти Камчатского края официального опубликования законов и иных нормативных правовых актов Камчатского края, а также информации о решениях суда и других официальных сообщений и материалов</w:t>
      </w:r>
      <w:r w:rsidR="003C5FDC">
        <w:rPr>
          <w:rFonts w:ascii="Times New Roman" w:hAnsi="Times New Roman" w:cs="Times New Roman"/>
          <w:sz w:val="28"/>
          <w:szCs w:val="28"/>
        </w:rPr>
        <w:t xml:space="preserve"> (</w:t>
      </w:r>
      <w:r w:rsidR="003C5FDC" w:rsidRPr="0033376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C5FDC">
        <w:rPr>
          <w:rFonts w:ascii="Times New Roman" w:hAnsi="Times New Roman" w:cs="Times New Roman"/>
          <w:sz w:val="28"/>
          <w:szCs w:val="28"/>
        </w:rPr>
        <w:t>Регламент)</w:t>
      </w:r>
      <w:r w:rsidR="00124087" w:rsidRPr="00333769">
        <w:rPr>
          <w:rFonts w:ascii="Times New Roman" w:hAnsi="Times New Roman" w:cs="Times New Roman"/>
          <w:sz w:val="28"/>
          <w:szCs w:val="28"/>
        </w:rPr>
        <w:t>.</w:t>
      </w:r>
    </w:p>
    <w:p w:rsidR="000D64A3" w:rsidRDefault="00124087" w:rsidP="0033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69">
        <w:rPr>
          <w:rFonts w:ascii="Times New Roman" w:hAnsi="Times New Roman" w:cs="Times New Roman"/>
          <w:sz w:val="28"/>
          <w:szCs w:val="28"/>
        </w:rPr>
        <w:t>2. Копии законов Камчатского края, созданных на бумажном носителе и подлежащих официальному опубликованию, направляются</w:t>
      </w:r>
      <w:r w:rsidR="000D64A3">
        <w:rPr>
          <w:rFonts w:ascii="Times New Roman" w:hAnsi="Times New Roman" w:cs="Times New Roman"/>
          <w:sz w:val="28"/>
          <w:szCs w:val="28"/>
        </w:rPr>
        <w:t xml:space="preserve"> </w:t>
      </w:r>
      <w:r w:rsidR="000D64A3" w:rsidRPr="00333769">
        <w:rPr>
          <w:rFonts w:ascii="Times New Roman" w:hAnsi="Times New Roman" w:cs="Times New Roman"/>
          <w:sz w:val="28"/>
          <w:szCs w:val="28"/>
        </w:rPr>
        <w:t>в форме электронных документов</w:t>
      </w:r>
      <w:r w:rsidRPr="00333769">
        <w:rPr>
          <w:rFonts w:ascii="Times New Roman" w:hAnsi="Times New Roman" w:cs="Times New Roman"/>
          <w:sz w:val="28"/>
          <w:szCs w:val="28"/>
        </w:rPr>
        <w:t xml:space="preserve"> </w:t>
      </w:r>
      <w:r w:rsidR="00D34F41" w:rsidRPr="00333769">
        <w:rPr>
          <w:rFonts w:ascii="Times New Roman" w:hAnsi="Times New Roman" w:cs="Times New Roman"/>
          <w:sz w:val="28"/>
          <w:szCs w:val="28"/>
        </w:rPr>
        <w:t xml:space="preserve">Администрацией Губернатора </w:t>
      </w:r>
      <w:r w:rsidRPr="0033376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0D64A3">
        <w:rPr>
          <w:rFonts w:ascii="Times New Roman" w:hAnsi="Times New Roman" w:cs="Times New Roman"/>
          <w:sz w:val="28"/>
          <w:szCs w:val="28"/>
        </w:rPr>
        <w:t>(</w:t>
      </w:r>
      <w:r w:rsidR="000D64A3" w:rsidRPr="00333769">
        <w:rPr>
          <w:rFonts w:ascii="Times New Roman" w:hAnsi="Times New Roman" w:cs="Times New Roman"/>
          <w:sz w:val="28"/>
          <w:szCs w:val="28"/>
        </w:rPr>
        <w:t>далее – Администрация</w:t>
      </w:r>
      <w:r w:rsidR="000D64A3">
        <w:rPr>
          <w:rFonts w:ascii="Times New Roman" w:hAnsi="Times New Roman" w:cs="Times New Roman"/>
          <w:sz w:val="28"/>
          <w:szCs w:val="28"/>
        </w:rPr>
        <w:t xml:space="preserve">) </w:t>
      </w:r>
      <w:r w:rsidRPr="00333769">
        <w:rPr>
          <w:rFonts w:ascii="Times New Roman" w:hAnsi="Times New Roman" w:cs="Times New Roman"/>
          <w:sz w:val="28"/>
          <w:szCs w:val="28"/>
        </w:rPr>
        <w:t>в</w:t>
      </w:r>
      <w:r w:rsidR="000D64A3">
        <w:rPr>
          <w:rFonts w:ascii="Times New Roman" w:hAnsi="Times New Roman" w:cs="Times New Roman"/>
          <w:sz w:val="28"/>
          <w:szCs w:val="28"/>
        </w:rPr>
        <w:t>:</w:t>
      </w:r>
    </w:p>
    <w:p w:rsidR="000D64A3" w:rsidRDefault="000D64A3" w:rsidP="0033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</w:t>
      </w:r>
      <w:r w:rsidR="007E4138" w:rsidRPr="00333769">
        <w:rPr>
          <w:rFonts w:ascii="Times New Roman" w:hAnsi="Times New Roman" w:cs="Times New Roman"/>
          <w:sz w:val="28"/>
          <w:szCs w:val="28"/>
        </w:rPr>
        <w:t>Министерство цифрового развития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138" w:rsidRPr="00333769">
        <w:rPr>
          <w:rFonts w:ascii="Times New Roman" w:hAnsi="Times New Roman" w:cs="Times New Roman"/>
          <w:sz w:val="28"/>
          <w:szCs w:val="28"/>
        </w:rPr>
        <w:t>Мин</w:t>
      </w:r>
      <w:r w:rsidR="00665AC3" w:rsidRPr="00333769">
        <w:rPr>
          <w:rFonts w:ascii="Times New Roman" w:hAnsi="Times New Roman" w:cs="Times New Roman"/>
          <w:sz w:val="28"/>
          <w:szCs w:val="28"/>
        </w:rPr>
        <w:t>цифра</w:t>
      </w:r>
      <w:r w:rsidR="00DF751E" w:rsidRPr="00333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) </w:t>
      </w:r>
      <w:r w:rsidR="001A1A25" w:rsidRPr="00333769">
        <w:rPr>
          <w:rFonts w:ascii="Times New Roman" w:hAnsi="Times New Roman" w:cs="Times New Roman"/>
          <w:sz w:val="28"/>
          <w:szCs w:val="28"/>
        </w:rPr>
        <w:t>с использованием государственной информационной системы Камчатского края «Единая система электронного документооборота Камчатского края»</w:t>
      </w:r>
      <w:r w:rsidR="001A1A25" w:rsidRPr="001A1A25">
        <w:rPr>
          <w:rFonts w:ascii="Times New Roman" w:hAnsi="Times New Roman" w:cs="Times New Roman"/>
          <w:sz w:val="28"/>
          <w:szCs w:val="28"/>
        </w:rPr>
        <w:t xml:space="preserve"> </w:t>
      </w:r>
      <w:r w:rsidR="001A1A25" w:rsidRPr="00333769">
        <w:rPr>
          <w:rFonts w:ascii="Times New Roman" w:hAnsi="Times New Roman" w:cs="Times New Roman"/>
          <w:sz w:val="28"/>
          <w:szCs w:val="28"/>
        </w:rPr>
        <w:t>–</w:t>
      </w:r>
      <w:r w:rsidR="001A1A25">
        <w:rPr>
          <w:rFonts w:ascii="Times New Roman" w:hAnsi="Times New Roman" w:cs="Times New Roman"/>
          <w:sz w:val="28"/>
          <w:szCs w:val="28"/>
        </w:rPr>
        <w:t xml:space="preserve"> </w:t>
      </w:r>
      <w:r w:rsidR="001A1A25" w:rsidRPr="00333769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их подписания</w:t>
      </w:r>
      <w:r w:rsidR="007A20CB">
        <w:rPr>
          <w:rFonts w:ascii="Times New Roman" w:hAnsi="Times New Roman" w:cs="Times New Roman"/>
          <w:sz w:val="28"/>
          <w:szCs w:val="28"/>
        </w:rPr>
        <w:t xml:space="preserve"> в электронном формате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4A3" w:rsidRPr="00333769" w:rsidRDefault="000D64A3" w:rsidP="000D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69">
        <w:rPr>
          <w:rFonts w:ascii="Times New Roman" w:hAnsi="Times New Roman" w:cs="Times New Roman"/>
          <w:sz w:val="28"/>
          <w:szCs w:val="28"/>
        </w:rPr>
        <w:t>2) Министерство развития гражданского общества и молодежи Камчатского края (далее – МинРГО Камчатского края) – в течение 3 рабочих дней, следующих за днем их подписания.</w:t>
      </w:r>
    </w:p>
    <w:p w:rsidR="00BF46C5" w:rsidRPr="00333769" w:rsidRDefault="00D71956" w:rsidP="0033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69">
        <w:rPr>
          <w:rFonts w:ascii="Times New Roman" w:hAnsi="Times New Roman" w:cs="Times New Roman"/>
          <w:sz w:val="28"/>
          <w:szCs w:val="28"/>
        </w:rPr>
        <w:t xml:space="preserve">3. Копии нормативных правовых актов </w:t>
      </w:r>
      <w:r w:rsidR="00333769" w:rsidRPr="00333769">
        <w:rPr>
          <w:rFonts w:ascii="Times New Roman" w:hAnsi="Times New Roman" w:cs="Times New Roman"/>
          <w:sz w:val="28"/>
          <w:szCs w:val="28"/>
        </w:rPr>
        <w:t>Г</w:t>
      </w:r>
      <w:r w:rsidRPr="00333769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края, созданных в форме электронных документов и подлежащих официальному опубликованию, направляются </w:t>
      </w:r>
      <w:r w:rsidR="00333769" w:rsidRPr="0033376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33769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подписания (утверждения) нормативного правового акта </w:t>
      </w:r>
      <w:r w:rsidR="00333769" w:rsidRPr="00333769">
        <w:rPr>
          <w:rFonts w:ascii="Times New Roman" w:hAnsi="Times New Roman" w:cs="Times New Roman"/>
          <w:sz w:val="28"/>
          <w:szCs w:val="28"/>
        </w:rPr>
        <w:t>Г</w:t>
      </w:r>
      <w:r w:rsidRPr="00333769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края, в </w:t>
      </w:r>
      <w:r w:rsidR="00333769" w:rsidRPr="00333769">
        <w:rPr>
          <w:rFonts w:ascii="Times New Roman" w:hAnsi="Times New Roman" w:cs="Times New Roman"/>
          <w:sz w:val="28"/>
          <w:szCs w:val="28"/>
        </w:rPr>
        <w:t xml:space="preserve">Минцифру Камчатского края </w:t>
      </w:r>
      <w:r w:rsidRPr="00333769">
        <w:rPr>
          <w:rFonts w:ascii="Times New Roman" w:hAnsi="Times New Roman" w:cs="Times New Roman"/>
          <w:sz w:val="28"/>
          <w:szCs w:val="28"/>
        </w:rPr>
        <w:t xml:space="preserve">и </w:t>
      </w:r>
      <w:r w:rsidR="00333769" w:rsidRPr="00333769">
        <w:rPr>
          <w:rFonts w:ascii="Times New Roman" w:hAnsi="Times New Roman" w:cs="Times New Roman"/>
          <w:sz w:val="28"/>
          <w:szCs w:val="28"/>
        </w:rPr>
        <w:t xml:space="preserve">МинРГО Камчатского края </w:t>
      </w:r>
      <w:r w:rsidRPr="00333769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информационной системы Камчатского края </w:t>
      </w:r>
      <w:r w:rsidR="009E1482" w:rsidRPr="00333769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Камчатского края</w:t>
      </w:r>
      <w:r w:rsidR="009E1482" w:rsidRPr="00333769">
        <w:rPr>
          <w:rFonts w:ascii="Times New Roman" w:hAnsi="Times New Roman" w:cs="Times New Roman"/>
          <w:sz w:val="28"/>
          <w:szCs w:val="28"/>
        </w:rPr>
        <w:t>»</w:t>
      </w:r>
      <w:r w:rsidRPr="00333769">
        <w:rPr>
          <w:rFonts w:ascii="Times New Roman" w:hAnsi="Times New Roman" w:cs="Times New Roman"/>
          <w:sz w:val="28"/>
          <w:szCs w:val="28"/>
        </w:rPr>
        <w:t>.</w:t>
      </w:r>
    </w:p>
    <w:p w:rsidR="00124087" w:rsidRPr="00333769" w:rsidRDefault="00124087" w:rsidP="0033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"/>
      <w:bookmarkStart w:id="5" w:name="Par28"/>
      <w:bookmarkStart w:id="6" w:name="Par30"/>
      <w:bookmarkEnd w:id="4"/>
      <w:bookmarkEnd w:id="5"/>
      <w:bookmarkEnd w:id="6"/>
      <w:r w:rsidRPr="00333769">
        <w:rPr>
          <w:rFonts w:ascii="Times New Roman" w:hAnsi="Times New Roman" w:cs="Times New Roman"/>
          <w:sz w:val="28"/>
          <w:szCs w:val="28"/>
        </w:rPr>
        <w:lastRenderedPageBreak/>
        <w:t xml:space="preserve">4. Копии нормативных правовых актов исполнительных органов государственной власти Камчатского края, созданных в форме электронных документов и подлежащих официальному опубликованию, направляются издавшими их исполнительными органами государственной власти Камчатского края в течение 2 рабочих дней, следующих за днем подписания (утверждения) нормативного правового акта исполнительного органа государственной власти Камчатского края, </w:t>
      </w:r>
      <w:r w:rsidR="00333769" w:rsidRPr="00333769">
        <w:rPr>
          <w:rFonts w:ascii="Times New Roman" w:hAnsi="Times New Roman" w:cs="Times New Roman"/>
          <w:sz w:val="28"/>
          <w:szCs w:val="28"/>
        </w:rPr>
        <w:t xml:space="preserve">в Минцифру Камчатского края и МинРГО Камчатского края </w:t>
      </w:r>
      <w:r w:rsidRPr="00333769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информационной системы Камчатского края </w:t>
      </w:r>
      <w:r w:rsidR="00333769" w:rsidRPr="00333769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Камчатского края</w:t>
      </w:r>
      <w:r w:rsidR="00333769" w:rsidRPr="00333769">
        <w:rPr>
          <w:rFonts w:ascii="Times New Roman" w:hAnsi="Times New Roman" w:cs="Times New Roman"/>
          <w:sz w:val="28"/>
          <w:szCs w:val="28"/>
        </w:rPr>
        <w:t>»</w:t>
      </w:r>
      <w:r w:rsidRPr="00333769">
        <w:rPr>
          <w:rFonts w:ascii="Times New Roman" w:hAnsi="Times New Roman" w:cs="Times New Roman"/>
          <w:sz w:val="28"/>
          <w:szCs w:val="28"/>
        </w:rPr>
        <w:t>.</w:t>
      </w:r>
    </w:p>
    <w:p w:rsidR="00416C11" w:rsidRDefault="00124087" w:rsidP="004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69">
        <w:rPr>
          <w:rFonts w:ascii="Times New Roman" w:hAnsi="Times New Roman" w:cs="Times New Roman"/>
          <w:sz w:val="28"/>
          <w:szCs w:val="28"/>
        </w:rPr>
        <w:t xml:space="preserve">Уполномоченный сотрудник исполнительного органа государственной власти Камчатского края в регистрационной карточке документа </w:t>
      </w:r>
      <w:r w:rsidR="00416C11" w:rsidRPr="00333769">
        <w:rPr>
          <w:rFonts w:ascii="Times New Roman" w:hAnsi="Times New Roman" w:cs="Times New Roman"/>
          <w:sz w:val="28"/>
          <w:szCs w:val="28"/>
        </w:rPr>
        <w:t xml:space="preserve">– </w:t>
      </w:r>
      <w:r w:rsidRPr="0033376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исполнительного органа государственной власти Камчатского края, направляемого для официального опубликования, на вкладке </w:t>
      </w:r>
      <w:r w:rsidR="00416C11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>Адресаты</w:t>
      </w:r>
      <w:r w:rsidR="00416C11">
        <w:rPr>
          <w:rFonts w:ascii="Times New Roman" w:hAnsi="Times New Roman" w:cs="Times New Roman"/>
          <w:sz w:val="28"/>
          <w:szCs w:val="28"/>
        </w:rPr>
        <w:t>»</w:t>
      </w:r>
      <w:r w:rsidRPr="00333769">
        <w:rPr>
          <w:rFonts w:ascii="Times New Roman" w:hAnsi="Times New Roman" w:cs="Times New Roman"/>
          <w:sz w:val="28"/>
          <w:szCs w:val="28"/>
        </w:rPr>
        <w:t xml:space="preserve"> выбирает из справочника внутренних адресатов </w:t>
      </w:r>
      <w:r w:rsidR="00416C11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="00416C11" w:rsidRPr="00333769">
        <w:rPr>
          <w:rFonts w:ascii="Times New Roman" w:hAnsi="Times New Roman" w:cs="Times New Roman"/>
          <w:sz w:val="28"/>
          <w:szCs w:val="28"/>
        </w:rPr>
        <w:t xml:space="preserve">– </w:t>
      </w:r>
      <w:r w:rsidR="00416C11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>pravo.gov.ru</w:t>
      </w:r>
      <w:r w:rsidR="00416C11">
        <w:rPr>
          <w:rFonts w:ascii="Times New Roman" w:hAnsi="Times New Roman" w:cs="Times New Roman"/>
          <w:sz w:val="28"/>
          <w:szCs w:val="28"/>
        </w:rPr>
        <w:t>»</w:t>
      </w:r>
      <w:r w:rsidRPr="00333769">
        <w:rPr>
          <w:rFonts w:ascii="Times New Roman" w:hAnsi="Times New Roman" w:cs="Times New Roman"/>
          <w:sz w:val="28"/>
          <w:szCs w:val="28"/>
        </w:rPr>
        <w:t xml:space="preserve"> и </w:t>
      </w:r>
      <w:r w:rsidR="00416C11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="00416C11" w:rsidRPr="00333769">
        <w:rPr>
          <w:rFonts w:ascii="Times New Roman" w:hAnsi="Times New Roman" w:cs="Times New Roman"/>
          <w:sz w:val="28"/>
          <w:szCs w:val="28"/>
        </w:rPr>
        <w:t xml:space="preserve">– </w:t>
      </w:r>
      <w:r w:rsidR="00416C11">
        <w:rPr>
          <w:rFonts w:ascii="Times New Roman" w:hAnsi="Times New Roman" w:cs="Times New Roman"/>
          <w:sz w:val="28"/>
          <w:szCs w:val="28"/>
        </w:rPr>
        <w:t>г</w:t>
      </w:r>
      <w:r w:rsidRPr="00333769">
        <w:rPr>
          <w:rFonts w:ascii="Times New Roman" w:hAnsi="Times New Roman" w:cs="Times New Roman"/>
          <w:sz w:val="28"/>
          <w:szCs w:val="28"/>
        </w:rPr>
        <w:t xml:space="preserve">азета </w:t>
      </w:r>
      <w:r w:rsidR="00416C11">
        <w:rPr>
          <w:rFonts w:ascii="Times New Roman" w:hAnsi="Times New Roman" w:cs="Times New Roman"/>
          <w:sz w:val="28"/>
          <w:szCs w:val="28"/>
        </w:rPr>
        <w:t>«</w:t>
      </w:r>
      <w:r w:rsidRPr="00333769">
        <w:rPr>
          <w:rFonts w:ascii="Times New Roman" w:hAnsi="Times New Roman" w:cs="Times New Roman"/>
          <w:sz w:val="28"/>
          <w:szCs w:val="28"/>
        </w:rPr>
        <w:t>Официальные ведомости</w:t>
      </w:r>
      <w:r w:rsidR="00416C11">
        <w:rPr>
          <w:rFonts w:ascii="Times New Roman" w:hAnsi="Times New Roman" w:cs="Times New Roman"/>
          <w:sz w:val="28"/>
          <w:szCs w:val="28"/>
        </w:rPr>
        <w:t>»</w:t>
      </w:r>
      <w:r w:rsidRPr="00333769">
        <w:rPr>
          <w:rFonts w:ascii="Times New Roman" w:hAnsi="Times New Roman" w:cs="Times New Roman"/>
          <w:sz w:val="28"/>
          <w:szCs w:val="28"/>
        </w:rPr>
        <w:t xml:space="preserve">. При этом указанная регистрационная карточка в обязательном порядке должна содержать сопроводительное письмо в адрес </w:t>
      </w:r>
      <w:r w:rsidR="00416C11" w:rsidRPr="00333769">
        <w:rPr>
          <w:rFonts w:ascii="Times New Roman" w:hAnsi="Times New Roman" w:cs="Times New Roman"/>
          <w:sz w:val="28"/>
          <w:szCs w:val="28"/>
        </w:rPr>
        <w:t>Минцифр</w:t>
      </w:r>
      <w:r w:rsidR="00416C11">
        <w:rPr>
          <w:rFonts w:ascii="Times New Roman" w:hAnsi="Times New Roman" w:cs="Times New Roman"/>
          <w:sz w:val="28"/>
          <w:szCs w:val="28"/>
        </w:rPr>
        <w:t>ы</w:t>
      </w:r>
      <w:r w:rsidR="00416C11" w:rsidRPr="00333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33769">
        <w:rPr>
          <w:rFonts w:ascii="Times New Roman" w:hAnsi="Times New Roman" w:cs="Times New Roman"/>
          <w:sz w:val="28"/>
          <w:szCs w:val="28"/>
        </w:rPr>
        <w:t xml:space="preserve"> и </w:t>
      </w:r>
      <w:r w:rsidR="00416C11" w:rsidRPr="00333769">
        <w:rPr>
          <w:rFonts w:ascii="Times New Roman" w:hAnsi="Times New Roman" w:cs="Times New Roman"/>
          <w:sz w:val="28"/>
          <w:szCs w:val="28"/>
        </w:rPr>
        <w:t xml:space="preserve">МинРГО Камчатского края </w:t>
      </w:r>
      <w:r w:rsidRPr="00333769">
        <w:rPr>
          <w:rFonts w:ascii="Times New Roman" w:hAnsi="Times New Roman" w:cs="Times New Roman"/>
          <w:sz w:val="28"/>
          <w:szCs w:val="28"/>
        </w:rPr>
        <w:t>о направлении нормативного правового акта исполнительного органа государственной власти Камчатского края для официального опубликования, подписанное руководителем исполнительного органа государственной власти Камчатского края.</w:t>
      </w:r>
    </w:p>
    <w:p w:rsidR="00416C11" w:rsidRDefault="00416C11" w:rsidP="004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Датой направления копии закона Камчатского края или иного нормативного правового акта Камчатского края в </w:t>
      </w:r>
      <w:r w:rsidRPr="00333769">
        <w:rPr>
          <w:rFonts w:ascii="Times New Roman" w:hAnsi="Times New Roman" w:cs="Times New Roman"/>
          <w:sz w:val="28"/>
          <w:szCs w:val="28"/>
        </w:rPr>
        <w:t>Минцифр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3769">
        <w:rPr>
          <w:rFonts w:ascii="Times New Roman" w:hAnsi="Times New Roman" w:cs="Times New Roman"/>
          <w:sz w:val="28"/>
          <w:szCs w:val="28"/>
        </w:rPr>
        <w:t xml:space="preserve"> Камчатского края и МинРГО Камчатского края 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считается дата ее направления в государственной информационной системе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087" w:rsidRPr="00333769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087" w:rsidRPr="00333769">
        <w:rPr>
          <w:rFonts w:ascii="Times New Roman" w:hAnsi="Times New Roman" w:cs="Times New Roman"/>
          <w:sz w:val="28"/>
          <w:szCs w:val="28"/>
        </w:rPr>
        <w:t>.</w:t>
      </w:r>
    </w:p>
    <w:p w:rsidR="00FA42FD" w:rsidRDefault="00416C11" w:rsidP="004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. Информация о решениях суда и другие официальные сообщения и материалы готовятся (при необходимости) Главным правовым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или исполнительными органами государственной власти Камчатского края в пределах своей компетенции и направляются на бумажном носителе и в виде электронного документа в </w:t>
      </w:r>
      <w:r w:rsidR="00C61644" w:rsidRPr="00333769">
        <w:rPr>
          <w:rFonts w:ascii="Times New Roman" w:hAnsi="Times New Roman" w:cs="Times New Roman"/>
          <w:sz w:val="28"/>
          <w:szCs w:val="28"/>
        </w:rPr>
        <w:t>МинРГО Камчатского края</w:t>
      </w:r>
      <w:r w:rsidR="00124087" w:rsidRPr="00333769">
        <w:rPr>
          <w:rFonts w:ascii="Times New Roman" w:hAnsi="Times New Roman" w:cs="Times New Roman"/>
          <w:sz w:val="28"/>
          <w:szCs w:val="28"/>
        </w:rPr>
        <w:t>.</w:t>
      </w:r>
      <w:r w:rsidR="001A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44" w:rsidRPr="00B008DB" w:rsidRDefault="00C61644" w:rsidP="004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8DB">
        <w:rPr>
          <w:rFonts w:ascii="Times New Roman" w:hAnsi="Times New Roman" w:cs="Times New Roman"/>
          <w:i/>
          <w:sz w:val="16"/>
          <w:szCs w:val="16"/>
        </w:rPr>
        <w:t xml:space="preserve">(ст 215 Кодекса административного судопроизводства РФ № 21-ФЗ, часть 44 постановления Пленума Верховного </w:t>
      </w:r>
      <w:r w:rsidR="00833CFD" w:rsidRPr="00B008DB">
        <w:rPr>
          <w:rFonts w:ascii="Times New Roman" w:hAnsi="Times New Roman" w:cs="Times New Roman"/>
          <w:i/>
          <w:sz w:val="16"/>
          <w:szCs w:val="16"/>
        </w:rPr>
        <w:t>С</w:t>
      </w:r>
      <w:r w:rsidRPr="00B008DB">
        <w:rPr>
          <w:rFonts w:ascii="Times New Roman" w:hAnsi="Times New Roman" w:cs="Times New Roman"/>
          <w:i/>
          <w:sz w:val="16"/>
          <w:szCs w:val="16"/>
        </w:rPr>
        <w:t>уда от 25.12.2018).</w:t>
      </w:r>
    </w:p>
    <w:p w:rsidR="00A96CCF" w:rsidRDefault="00833CFD" w:rsidP="001A1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087" w:rsidRPr="00333769">
        <w:rPr>
          <w:rFonts w:ascii="Times New Roman" w:hAnsi="Times New Roman" w:cs="Times New Roman"/>
          <w:sz w:val="28"/>
          <w:szCs w:val="28"/>
        </w:rPr>
        <w:t xml:space="preserve">. </w:t>
      </w:r>
      <w:r w:rsidRPr="001A1A25">
        <w:rPr>
          <w:rFonts w:ascii="Times New Roman" w:hAnsi="Times New Roman" w:cs="Times New Roman"/>
          <w:sz w:val="28"/>
          <w:szCs w:val="28"/>
        </w:rPr>
        <w:t>Минцифра Камчатского края</w:t>
      </w:r>
      <w:r w:rsidR="00124087" w:rsidRPr="001A1A25">
        <w:rPr>
          <w:rFonts w:ascii="Times New Roman" w:hAnsi="Times New Roman" w:cs="Times New Roman"/>
          <w:sz w:val="28"/>
          <w:szCs w:val="28"/>
        </w:rPr>
        <w:t xml:space="preserve"> непосредственно и (или) через КГАУ </w:t>
      </w:r>
      <w:r w:rsidRPr="001A1A25">
        <w:rPr>
          <w:rFonts w:ascii="Times New Roman" w:hAnsi="Times New Roman" w:cs="Times New Roman"/>
          <w:sz w:val="28"/>
          <w:szCs w:val="28"/>
        </w:rPr>
        <w:t>«</w:t>
      </w:r>
      <w:r w:rsidR="00124087" w:rsidRPr="001A1A25">
        <w:rPr>
          <w:rFonts w:ascii="Times New Roman" w:hAnsi="Times New Roman" w:cs="Times New Roman"/>
          <w:sz w:val="28"/>
          <w:szCs w:val="28"/>
        </w:rPr>
        <w:t>Информационно-технологический центр Камчатского края</w:t>
      </w:r>
      <w:bookmarkStart w:id="7" w:name="Par40"/>
      <w:bookmarkEnd w:id="7"/>
      <w:r w:rsidR="004C67F2">
        <w:rPr>
          <w:rFonts w:ascii="Times New Roman" w:hAnsi="Times New Roman" w:cs="Times New Roman"/>
          <w:sz w:val="28"/>
          <w:szCs w:val="28"/>
        </w:rPr>
        <w:t>»</w:t>
      </w:r>
      <w:r w:rsidR="00A96CCF">
        <w:rPr>
          <w:rFonts w:ascii="Times New Roman" w:hAnsi="Times New Roman" w:cs="Times New Roman"/>
          <w:sz w:val="28"/>
          <w:szCs w:val="28"/>
        </w:rPr>
        <w:t>:</w:t>
      </w:r>
    </w:p>
    <w:p w:rsidR="00124087" w:rsidRPr="001A1A25" w:rsidRDefault="00A96CCF" w:rsidP="001A1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4087">
        <w:rPr>
          <w:rFonts w:ascii="Times New Roman" w:hAnsi="Times New Roman" w:cs="Times New Roman"/>
          <w:sz w:val="28"/>
          <w:szCs w:val="28"/>
        </w:rPr>
        <w:t xml:space="preserve">осуществляет своевременное выполнение действий, необходимых для опубликования на </w:t>
      </w:r>
      <w:r w:rsidR="003C5FDC">
        <w:rPr>
          <w:rFonts w:ascii="Times New Roman" w:hAnsi="Times New Roman" w:cs="Times New Roman"/>
          <w:sz w:val="28"/>
          <w:szCs w:val="28"/>
        </w:rPr>
        <w:t>«</w:t>
      </w:r>
      <w:r w:rsidR="0012408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3C5FDC">
        <w:rPr>
          <w:rFonts w:ascii="Times New Roman" w:hAnsi="Times New Roman" w:cs="Times New Roman"/>
          <w:sz w:val="28"/>
          <w:szCs w:val="28"/>
        </w:rPr>
        <w:t xml:space="preserve">» </w:t>
      </w:r>
      <w:r w:rsidR="00124087">
        <w:rPr>
          <w:rFonts w:ascii="Times New Roman" w:hAnsi="Times New Roman" w:cs="Times New Roman"/>
          <w:sz w:val="28"/>
          <w:szCs w:val="28"/>
        </w:rPr>
        <w:t xml:space="preserve">(www.pravo.gov.ru) в течение 10 дней со дня подписания законов и иных нормативных правовых актов Камчатского края, направленных </w:t>
      </w:r>
      <w:r w:rsidR="003C5FDC" w:rsidRPr="00333769">
        <w:rPr>
          <w:rFonts w:ascii="Times New Roman" w:hAnsi="Times New Roman" w:cs="Times New Roman"/>
          <w:sz w:val="28"/>
          <w:szCs w:val="28"/>
        </w:rPr>
        <w:t>в Минцифр</w:t>
      </w:r>
      <w:r w:rsidR="003C5FDC">
        <w:rPr>
          <w:rFonts w:ascii="Times New Roman" w:hAnsi="Times New Roman" w:cs="Times New Roman"/>
          <w:sz w:val="28"/>
          <w:szCs w:val="28"/>
        </w:rPr>
        <w:t>у</w:t>
      </w:r>
      <w:r w:rsidR="003C5FDC" w:rsidRPr="00333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24087">
        <w:rPr>
          <w:rFonts w:ascii="Times New Roman" w:hAnsi="Times New Roman" w:cs="Times New Roman"/>
          <w:sz w:val="28"/>
          <w:szCs w:val="28"/>
        </w:rPr>
        <w:t xml:space="preserve"> </w:t>
      </w:r>
      <w:r w:rsidR="003C5F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5FDC" w:rsidRPr="001A1A25">
        <w:rPr>
          <w:rFonts w:ascii="Times New Roman" w:hAnsi="Times New Roman" w:cs="Times New Roman"/>
          <w:sz w:val="28"/>
          <w:szCs w:val="28"/>
        </w:rPr>
        <w:t>с пунктом 1 части 2</w:t>
      </w:r>
      <w:r w:rsidR="001A1A25" w:rsidRPr="001A1A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" w:history="1">
        <w:r w:rsidR="00124087" w:rsidRPr="001A1A25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="001A1A25" w:rsidRPr="001A1A25">
          <w:rPr>
            <w:rFonts w:ascii="Times New Roman" w:hAnsi="Times New Roman" w:cs="Times New Roman"/>
            <w:sz w:val="28"/>
            <w:szCs w:val="28"/>
          </w:rPr>
          <w:t>3 и 4</w:t>
        </w:r>
      </w:hyperlink>
      <w:r w:rsidR="001A1A25" w:rsidRPr="001A1A25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1A1A25">
        <w:rPr>
          <w:rFonts w:ascii="Times New Roman" w:hAnsi="Times New Roman" w:cs="Times New Roman"/>
          <w:sz w:val="28"/>
          <w:szCs w:val="28"/>
        </w:rPr>
        <w:t>.</w:t>
      </w:r>
    </w:p>
    <w:p w:rsidR="00124087" w:rsidRDefault="00A96CCF" w:rsidP="001A1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087">
        <w:rPr>
          <w:rFonts w:ascii="Times New Roman" w:hAnsi="Times New Roman" w:cs="Times New Roman"/>
          <w:sz w:val="28"/>
          <w:szCs w:val="28"/>
        </w:rPr>
        <w:t xml:space="preserve">) руководствуется при выполнении действий, указанных </w:t>
      </w:r>
      <w:r w:rsidR="00124087" w:rsidRPr="00A96C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0" w:history="1">
        <w:r w:rsidR="00124087" w:rsidRPr="00A96CC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24087">
        <w:rPr>
          <w:rFonts w:ascii="Times New Roman" w:hAnsi="Times New Roman" w:cs="Times New Roman"/>
          <w:sz w:val="28"/>
          <w:szCs w:val="28"/>
        </w:rPr>
        <w:t xml:space="preserve"> настоящей части, </w:t>
      </w:r>
      <w:r w:rsidR="00124087" w:rsidRPr="00A96CCF">
        <w:rPr>
          <w:rFonts w:ascii="Times New Roman" w:hAnsi="Times New Roman" w:cs="Times New Roman"/>
          <w:sz w:val="28"/>
          <w:szCs w:val="28"/>
        </w:rPr>
        <w:t xml:space="preserve">Техническими требованиями к размещению (опубликованию) законов и иных правовых актов субъектов Российской Федерации на </w:t>
      </w:r>
      <w:r w:rsidRPr="00A96CCF">
        <w:rPr>
          <w:rFonts w:ascii="Times New Roman" w:hAnsi="Times New Roman" w:cs="Times New Roman"/>
          <w:sz w:val="28"/>
          <w:szCs w:val="28"/>
        </w:rPr>
        <w:t>«</w:t>
      </w:r>
      <w:r w:rsidR="00124087" w:rsidRPr="00A96CC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Pr="00A96CCF">
        <w:rPr>
          <w:rFonts w:ascii="Times New Roman" w:hAnsi="Times New Roman" w:cs="Times New Roman"/>
          <w:sz w:val="28"/>
          <w:szCs w:val="28"/>
        </w:rPr>
        <w:t>»</w:t>
      </w:r>
      <w:r w:rsidR="00124087" w:rsidRPr="00A96CCF">
        <w:rPr>
          <w:rFonts w:ascii="Times New Roman" w:hAnsi="Times New Roman" w:cs="Times New Roman"/>
          <w:sz w:val="28"/>
          <w:szCs w:val="28"/>
        </w:rPr>
        <w:t xml:space="preserve"> (www.pravo.gov.ru), утвержденными Федеральной службой охраны Российской Федерации </w:t>
      </w:r>
      <w:r w:rsidR="00124087" w:rsidRPr="00A96CCF">
        <w:rPr>
          <w:rFonts w:ascii="Times New Roman" w:hAnsi="Times New Roman" w:cs="Times New Roman"/>
          <w:sz w:val="28"/>
          <w:szCs w:val="28"/>
        </w:rPr>
        <w:lastRenderedPageBreak/>
        <w:t xml:space="preserve">20.06.2014 года, и Регламентом взаимодействия между </w:t>
      </w:r>
      <w:r w:rsidRPr="00A96CCF">
        <w:rPr>
          <w:rFonts w:ascii="Times New Roman" w:hAnsi="Times New Roman" w:cs="Times New Roman"/>
          <w:sz w:val="28"/>
          <w:szCs w:val="28"/>
        </w:rPr>
        <w:t>Правительством Камчатского края</w:t>
      </w:r>
      <w:r w:rsidR="00124087" w:rsidRPr="00A96CCF">
        <w:rPr>
          <w:rFonts w:ascii="Times New Roman" w:hAnsi="Times New Roman" w:cs="Times New Roman"/>
          <w:sz w:val="28"/>
          <w:szCs w:val="28"/>
        </w:rPr>
        <w:t xml:space="preserve"> и Федеральной службой охраны Российской Федерации по предоставлению на постоянной</w:t>
      </w:r>
      <w:r w:rsidR="00124087">
        <w:rPr>
          <w:rFonts w:ascii="Times New Roman" w:hAnsi="Times New Roman" w:cs="Times New Roman"/>
          <w:sz w:val="28"/>
          <w:szCs w:val="28"/>
        </w:rPr>
        <w:t xml:space="preserve"> основе электронных образов контрольных экземпляров законов и иных правовых актов Камчатского края и размещению (опубликованию)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08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087">
        <w:rPr>
          <w:rFonts w:ascii="Times New Roman" w:hAnsi="Times New Roman" w:cs="Times New Roman"/>
          <w:sz w:val="28"/>
          <w:szCs w:val="28"/>
        </w:rPr>
        <w:t xml:space="preserve"> (www.pravo.gov.ru);</w:t>
      </w:r>
    </w:p>
    <w:p w:rsidR="00124087" w:rsidRDefault="00A96CCF" w:rsidP="00A9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087">
        <w:rPr>
          <w:rFonts w:ascii="Times New Roman" w:hAnsi="Times New Roman" w:cs="Times New Roman"/>
          <w:sz w:val="28"/>
          <w:szCs w:val="28"/>
        </w:rPr>
        <w:t xml:space="preserve">) осуществляет постоянное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4087">
        <w:rPr>
          <w:rFonts w:ascii="Times New Roman" w:hAnsi="Times New Roman" w:cs="Times New Roman"/>
          <w:sz w:val="28"/>
          <w:szCs w:val="28"/>
        </w:rPr>
        <w:t xml:space="preserve">и исполнительными органами государственной власти Камчатского края в целях обеспечения своевременного выполнения действий, указанных в </w:t>
      </w:r>
      <w:r w:rsidR="00A11A3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A96CCF">
        <w:rPr>
          <w:rFonts w:ascii="Times New Roman" w:hAnsi="Times New Roman" w:cs="Times New Roman"/>
          <w:sz w:val="28"/>
          <w:szCs w:val="28"/>
        </w:rPr>
        <w:t xml:space="preserve">1 </w:t>
      </w:r>
      <w:r w:rsidR="00124087" w:rsidRPr="00A96CCF">
        <w:rPr>
          <w:rFonts w:ascii="Times New Roman" w:hAnsi="Times New Roman" w:cs="Times New Roman"/>
          <w:sz w:val="28"/>
          <w:szCs w:val="28"/>
        </w:rPr>
        <w:t>н</w:t>
      </w:r>
      <w:r w:rsidR="00124087">
        <w:rPr>
          <w:rFonts w:ascii="Times New Roman" w:hAnsi="Times New Roman" w:cs="Times New Roman"/>
          <w:sz w:val="28"/>
          <w:szCs w:val="28"/>
        </w:rPr>
        <w:t>астоящей части.</w:t>
      </w:r>
    </w:p>
    <w:p w:rsidR="00124087" w:rsidRDefault="00124087" w:rsidP="00A9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1A35" w:rsidRPr="00333769">
        <w:rPr>
          <w:rFonts w:ascii="Times New Roman" w:hAnsi="Times New Roman" w:cs="Times New Roman"/>
          <w:sz w:val="28"/>
          <w:szCs w:val="28"/>
        </w:rPr>
        <w:t>МинРГО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087" w:rsidRDefault="00124087" w:rsidP="00A9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опубликование в официальном печатном издании </w:t>
      </w:r>
      <w:r w:rsidR="00A96C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и Правительства Камчатского края </w:t>
      </w:r>
      <w:r w:rsidR="00A11A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Официальные ведомости</w:t>
      </w:r>
      <w:r w:rsidR="00A1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087" w:rsidRDefault="00124087" w:rsidP="00A9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законов и иных нормативных правовых актов Камчатского края, </w:t>
      </w:r>
      <w:r w:rsidR="004C67F2"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их подписания;</w:t>
      </w:r>
    </w:p>
    <w:p w:rsidR="00124087" w:rsidRDefault="00124087" w:rsidP="00A1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информации о решениях суда и других официальных сообщений и материалов, направленных в соответствии с настоящим Регламентом, </w:t>
      </w:r>
      <w:r w:rsidR="004C67F2"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их поступления.</w:t>
      </w:r>
    </w:p>
    <w:p w:rsidR="00124087" w:rsidRDefault="00124087" w:rsidP="00A1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Рекомендовать Законодательному Собранию Камчатского края обеспечить:</w:t>
      </w:r>
    </w:p>
    <w:p w:rsidR="00124087" w:rsidRDefault="00124087" w:rsidP="00A1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направление в виде электронного документа копий законов Камчатского края по запросам (устным, электронным или письменным) </w:t>
      </w:r>
      <w:r w:rsidR="004C67F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F2"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рабочего дня, в котором поступил запрос;</w:t>
      </w:r>
    </w:p>
    <w:p w:rsidR="00124087" w:rsidRDefault="00124087" w:rsidP="004C6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bookmarkStart w:id="8" w:name="Par56"/>
      <w:bookmarkEnd w:id="8"/>
      <w:r w:rsidR="00EA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(при необходимости) и направление на бумажном носителе и в виде электронного документа информации о решениях суда и других официальных сообщений и материалов в </w:t>
      </w:r>
      <w:r w:rsidR="004C67F2" w:rsidRPr="00333769">
        <w:rPr>
          <w:rFonts w:ascii="Times New Roman" w:hAnsi="Times New Roman" w:cs="Times New Roman"/>
          <w:sz w:val="28"/>
          <w:szCs w:val="28"/>
        </w:rPr>
        <w:t>МинРГО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8DB" w:rsidRDefault="00B008DB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5AE" w:rsidRDefault="00EA45AE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7CE8" w:rsidRDefault="00B77CE8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7CE8" w:rsidRDefault="00B77CE8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2FD" w:rsidRDefault="00FA42FD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5AE" w:rsidRDefault="00EA45AE" w:rsidP="0033376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DB5" w:rsidRPr="001202A9" w:rsidRDefault="00251DB5" w:rsidP="00B008DB">
      <w:pPr>
        <w:spacing w:after="0" w:line="240" w:lineRule="auto"/>
        <w:ind w:left="5528" w:firstLine="1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2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 к постановлению</w:t>
      </w:r>
    </w:p>
    <w:p w:rsidR="00F95B5F" w:rsidRPr="001202A9" w:rsidRDefault="00251DB5" w:rsidP="00B008DB">
      <w:pPr>
        <w:spacing w:after="0" w:line="240" w:lineRule="auto"/>
        <w:ind w:left="5392" w:firstLine="2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2A9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  Камчатского края</w:t>
      </w:r>
    </w:p>
    <w:p w:rsidR="0031799B" w:rsidRPr="001202A9" w:rsidRDefault="00251DB5" w:rsidP="00B008DB">
      <w:pPr>
        <w:spacing w:after="0" w:line="240" w:lineRule="auto"/>
        <w:ind w:left="5256" w:firstLine="408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от 28.02.2008 № 55</w:t>
      </w:r>
    </w:p>
    <w:p w:rsidR="00F95B5F" w:rsidRPr="001202A9" w:rsidRDefault="00F95B5F" w:rsidP="003337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C67F2" w:rsidRDefault="004C67F2" w:rsidP="00333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4C67F2" w:rsidRDefault="004C67F2" w:rsidP="00333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условий для получения информации </w:t>
      </w:r>
    </w:p>
    <w:p w:rsidR="004C67F2" w:rsidRDefault="004C67F2" w:rsidP="00333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законах и иных нормативных правовых актов Камчатского края</w:t>
      </w:r>
    </w:p>
    <w:p w:rsidR="004C67F2" w:rsidRDefault="004C67F2" w:rsidP="00333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67F2" w:rsidRPr="004C67F2" w:rsidRDefault="004C67F2" w:rsidP="00333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02A9" w:rsidRPr="00A31228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28">
        <w:rPr>
          <w:rFonts w:ascii="Times New Roman" w:hAnsi="Times New Roman" w:cs="Times New Roman"/>
          <w:sz w:val="28"/>
          <w:szCs w:val="28"/>
        </w:rPr>
        <w:t xml:space="preserve">1. Настоящий Регламент разработан в целях реализации Федерального </w:t>
      </w:r>
      <w:hyperlink r:id="rId20" w:history="1">
        <w:r w:rsidRPr="00A312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228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A31228">
        <w:rPr>
          <w:rFonts w:ascii="Times New Roman" w:hAnsi="Times New Roman" w:cs="Times New Roman"/>
          <w:sz w:val="28"/>
          <w:szCs w:val="28"/>
        </w:rPr>
        <w:t>№</w:t>
      </w:r>
      <w:r w:rsidRPr="00A31228">
        <w:rPr>
          <w:rFonts w:ascii="Times New Roman" w:hAnsi="Times New Roman" w:cs="Times New Roman"/>
          <w:sz w:val="28"/>
          <w:szCs w:val="28"/>
        </w:rPr>
        <w:t xml:space="preserve"> 8-ФЗ </w:t>
      </w:r>
      <w:r w:rsidR="00A31228">
        <w:rPr>
          <w:rFonts w:ascii="Times New Roman" w:hAnsi="Times New Roman" w:cs="Times New Roman"/>
          <w:sz w:val="28"/>
          <w:szCs w:val="28"/>
        </w:rPr>
        <w:t>«</w:t>
      </w:r>
      <w:r w:rsidRPr="00A31228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31228">
        <w:rPr>
          <w:rFonts w:ascii="Times New Roman" w:hAnsi="Times New Roman" w:cs="Times New Roman"/>
          <w:sz w:val="28"/>
          <w:szCs w:val="28"/>
        </w:rPr>
        <w:t>»</w:t>
      </w:r>
      <w:r w:rsidRPr="00A312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31228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A3122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10.08.2000 </w:t>
      </w:r>
      <w:r w:rsidR="00A31228">
        <w:rPr>
          <w:rFonts w:ascii="Times New Roman" w:hAnsi="Times New Roman" w:cs="Times New Roman"/>
          <w:sz w:val="28"/>
          <w:szCs w:val="28"/>
        </w:rPr>
        <w:t>№</w:t>
      </w:r>
      <w:r w:rsidRPr="00A31228">
        <w:rPr>
          <w:rFonts w:ascii="Times New Roman" w:hAnsi="Times New Roman" w:cs="Times New Roman"/>
          <w:sz w:val="28"/>
          <w:szCs w:val="28"/>
        </w:rPr>
        <w:t xml:space="preserve"> 1486 </w:t>
      </w:r>
      <w:r w:rsidR="00A31228">
        <w:rPr>
          <w:rFonts w:ascii="Times New Roman" w:hAnsi="Times New Roman" w:cs="Times New Roman"/>
          <w:sz w:val="28"/>
          <w:szCs w:val="28"/>
        </w:rPr>
        <w:t>«</w:t>
      </w:r>
      <w:r w:rsidRPr="00A31228">
        <w:rPr>
          <w:rFonts w:ascii="Times New Roman" w:hAnsi="Times New Roman" w:cs="Times New Roman"/>
          <w:sz w:val="28"/>
          <w:szCs w:val="28"/>
        </w:rPr>
        <w:t>О дополнительных мерах по обеспечению единства правового пространства Российской Федерации</w:t>
      </w:r>
      <w:r w:rsidR="00A31228">
        <w:rPr>
          <w:rFonts w:ascii="Times New Roman" w:hAnsi="Times New Roman" w:cs="Times New Roman"/>
          <w:sz w:val="28"/>
          <w:szCs w:val="28"/>
        </w:rPr>
        <w:t>»</w:t>
      </w:r>
      <w:r w:rsidRPr="00A31228">
        <w:rPr>
          <w:rFonts w:ascii="Times New Roman" w:hAnsi="Times New Roman" w:cs="Times New Roman"/>
          <w:sz w:val="28"/>
          <w:szCs w:val="28"/>
        </w:rPr>
        <w:t xml:space="preserve">, </w:t>
      </w:r>
      <w:r w:rsidR="00A31228">
        <w:rPr>
          <w:rFonts w:ascii="Times New Roman" w:hAnsi="Times New Roman" w:cs="Times New Roman"/>
          <w:sz w:val="28"/>
          <w:szCs w:val="28"/>
        </w:rPr>
        <w:t>п</w:t>
      </w:r>
      <w:hyperlink r:id="rId22" w:history="1">
        <w:r w:rsidR="00A31228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A312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29.11.2000 </w:t>
      </w:r>
      <w:r w:rsidR="00A31228">
        <w:rPr>
          <w:rFonts w:ascii="Times New Roman" w:hAnsi="Times New Roman" w:cs="Times New Roman"/>
          <w:sz w:val="28"/>
          <w:szCs w:val="28"/>
        </w:rPr>
        <w:t>№</w:t>
      </w:r>
      <w:r w:rsidRPr="00A31228">
        <w:rPr>
          <w:rFonts w:ascii="Times New Roman" w:hAnsi="Times New Roman" w:cs="Times New Roman"/>
          <w:sz w:val="28"/>
          <w:szCs w:val="28"/>
        </w:rPr>
        <w:t xml:space="preserve"> 904 </w:t>
      </w:r>
      <w:r w:rsidR="00A31228">
        <w:rPr>
          <w:rFonts w:ascii="Times New Roman" w:hAnsi="Times New Roman" w:cs="Times New Roman"/>
          <w:sz w:val="28"/>
          <w:szCs w:val="28"/>
        </w:rPr>
        <w:t>«</w:t>
      </w:r>
      <w:r w:rsidRPr="00A31228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федерального регистра нормативных правовых актов субъектов Российской Федерации</w:t>
      </w:r>
      <w:r w:rsidR="00A31228">
        <w:rPr>
          <w:rFonts w:ascii="Times New Roman" w:hAnsi="Times New Roman" w:cs="Times New Roman"/>
          <w:sz w:val="28"/>
          <w:szCs w:val="28"/>
        </w:rPr>
        <w:t>»</w:t>
      </w:r>
      <w:r w:rsidRPr="00A31228">
        <w:rPr>
          <w:rFonts w:ascii="Times New Roman" w:hAnsi="Times New Roman" w:cs="Times New Roman"/>
          <w:sz w:val="28"/>
          <w:szCs w:val="28"/>
        </w:rPr>
        <w:t xml:space="preserve">, </w:t>
      </w:r>
      <w:r w:rsidR="00A31228">
        <w:rPr>
          <w:rFonts w:ascii="Times New Roman" w:hAnsi="Times New Roman" w:cs="Times New Roman"/>
          <w:sz w:val="28"/>
          <w:szCs w:val="28"/>
        </w:rPr>
        <w:t>п</w:t>
      </w:r>
      <w:hyperlink r:id="rId23" w:history="1">
        <w:r w:rsidR="00A31228">
          <w:rPr>
            <w:rFonts w:ascii="Times New Roman" w:hAnsi="Times New Roman" w:cs="Times New Roman"/>
            <w:sz w:val="28"/>
            <w:szCs w:val="28"/>
          </w:rPr>
          <w:t>риказа</w:t>
        </w:r>
      </w:hyperlink>
      <w:r w:rsidRPr="00A31228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04.03.2021 </w:t>
      </w:r>
      <w:r w:rsidR="00A31228">
        <w:rPr>
          <w:rFonts w:ascii="Times New Roman" w:hAnsi="Times New Roman" w:cs="Times New Roman"/>
          <w:sz w:val="28"/>
          <w:szCs w:val="28"/>
        </w:rPr>
        <w:t>№</w:t>
      </w:r>
      <w:r w:rsidRPr="00A31228">
        <w:rPr>
          <w:rFonts w:ascii="Times New Roman" w:hAnsi="Times New Roman" w:cs="Times New Roman"/>
          <w:sz w:val="28"/>
          <w:szCs w:val="28"/>
        </w:rPr>
        <w:t xml:space="preserve"> 27 </w:t>
      </w:r>
      <w:r w:rsidR="00A31228">
        <w:rPr>
          <w:rFonts w:ascii="Times New Roman" w:hAnsi="Times New Roman" w:cs="Times New Roman"/>
          <w:sz w:val="28"/>
          <w:szCs w:val="28"/>
        </w:rPr>
        <w:t>«</w:t>
      </w:r>
      <w:r w:rsidRPr="00A31228">
        <w:rPr>
          <w:rFonts w:ascii="Times New Roman" w:hAnsi="Times New Roman" w:cs="Times New Roman"/>
          <w:sz w:val="28"/>
          <w:szCs w:val="28"/>
        </w:rPr>
        <w:t>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</w:t>
      </w:r>
      <w:r w:rsidR="00A31228">
        <w:rPr>
          <w:rFonts w:ascii="Times New Roman" w:hAnsi="Times New Roman" w:cs="Times New Roman"/>
          <w:sz w:val="28"/>
          <w:szCs w:val="28"/>
        </w:rPr>
        <w:t>»</w:t>
      </w:r>
      <w:r w:rsidRPr="00A31228">
        <w:rPr>
          <w:rFonts w:ascii="Times New Roman" w:hAnsi="Times New Roman" w:cs="Times New Roman"/>
          <w:sz w:val="28"/>
          <w:szCs w:val="28"/>
        </w:rPr>
        <w:t xml:space="preserve"> и устанавливает процедуру обеспечения исполнительными органами государственной власти Камчатского края реализации конституционного права граждан на получение достоверной информации и создания условий для получения информации о законах и иных нормативных правовых актах Камчатского края.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2. </w:t>
      </w:r>
      <w:r w:rsidR="00D30A4E" w:rsidRPr="00333769">
        <w:rPr>
          <w:rFonts w:ascii="Times New Roman" w:hAnsi="Times New Roman" w:cs="Times New Roman"/>
          <w:sz w:val="28"/>
          <w:szCs w:val="28"/>
        </w:rPr>
        <w:t>Администраци</w:t>
      </w:r>
      <w:r w:rsidR="00D30A4E">
        <w:rPr>
          <w:rFonts w:ascii="Times New Roman" w:hAnsi="Times New Roman" w:cs="Times New Roman"/>
          <w:sz w:val="28"/>
          <w:szCs w:val="28"/>
        </w:rPr>
        <w:t>я</w:t>
      </w:r>
      <w:r w:rsidR="00D30A4E" w:rsidRPr="00333769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(далее – Администрация)</w:t>
      </w:r>
      <w:r w:rsidRPr="001202A9">
        <w:rPr>
          <w:rFonts w:ascii="Times New Roman" w:hAnsi="Times New Roman" w:cs="Times New Roman"/>
          <w:sz w:val="28"/>
          <w:szCs w:val="28"/>
        </w:rPr>
        <w:t xml:space="preserve"> направляет: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1) в Управление Министерства юстиции Российской Федерации по Камчатскому краю в течение 7 календарных дней после дня официального опубликования в электронном виде по информационно-телекоммуникационным сетям либо на электронных носителях: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а) копии законов Камчатского края в формате </w:t>
      </w:r>
      <w:r w:rsidR="00D30A4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pdf</w:t>
      </w:r>
      <w:r w:rsidR="00D30A4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 и в виде текста в одном из следующих форматов: </w:t>
      </w:r>
      <w:r w:rsidR="00D30A4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</w:t>
      </w:r>
      <w:r w:rsidR="00D30A4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D30A4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docx</w:t>
      </w:r>
      <w:r w:rsidR="00D30A4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D30A4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odt</w:t>
      </w:r>
      <w:r w:rsidR="00D30A4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D30A4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rtf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б) копии нормативных правовых актов губернатора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 формате </w:t>
      </w:r>
      <w:r w:rsidR="00BE7F33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pdf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в) сведения об источниках официального опубликования законов и нормативных правовых актов губернатора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 виде текста в одном из следующих форматов: </w:t>
      </w:r>
      <w:r w:rsidR="00BE7F33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E7F33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docx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E7F33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odt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E7F33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rtf</w:t>
      </w:r>
      <w:r w:rsidR="00BE7F33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A31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2) в Законодательное Собрание Камчатского края в течение 10 календарных дней после дня подписания на бумажном носителе </w:t>
      </w:r>
      <w:r w:rsidR="00BE7F33" w:rsidRPr="00333769">
        <w:rPr>
          <w:rFonts w:ascii="Times New Roman" w:hAnsi="Times New Roman" w:cs="Times New Roman"/>
          <w:sz w:val="28"/>
          <w:szCs w:val="28"/>
        </w:rPr>
        <w:t>–</w:t>
      </w:r>
      <w:r w:rsidRPr="001202A9">
        <w:rPr>
          <w:rFonts w:ascii="Times New Roman" w:hAnsi="Times New Roman" w:cs="Times New Roman"/>
          <w:sz w:val="28"/>
          <w:szCs w:val="28"/>
        </w:rPr>
        <w:t xml:space="preserve"> копии законов </w:t>
      </w:r>
      <w:r w:rsidRPr="001202A9">
        <w:rPr>
          <w:rFonts w:ascii="Times New Roman" w:hAnsi="Times New Roman" w:cs="Times New Roman"/>
          <w:sz w:val="28"/>
          <w:szCs w:val="28"/>
        </w:rPr>
        <w:lastRenderedPageBreak/>
        <w:t>и копии нормативных правовых актов губернатора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</w:r>
    </w:p>
    <w:p w:rsidR="001202A9" w:rsidRPr="001202A9" w:rsidRDefault="00935CDE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в прокуратуру Камчатского края в течение 3 рабочих дней после дня подписания по информационно-телекоммуникационным сетям </w:t>
      </w:r>
      <w:r w:rsidR="00BE7F33"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копии законов и копии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02A9" w:rsidRPr="001202A9">
        <w:rPr>
          <w:rFonts w:ascii="Times New Roman" w:hAnsi="Times New Roman" w:cs="Times New Roman"/>
          <w:sz w:val="28"/>
          <w:szCs w:val="28"/>
        </w:rPr>
        <w:t>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 w:rsidR="00EA45AE">
        <w:rPr>
          <w:rFonts w:ascii="Times New Roman" w:hAnsi="Times New Roman" w:cs="Times New Roman"/>
          <w:sz w:val="28"/>
          <w:szCs w:val="28"/>
        </w:rPr>
        <w:t xml:space="preserve">, </w:t>
      </w:r>
      <w:r w:rsidR="00EA45AE" w:rsidRPr="001202A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EA45AE">
        <w:rPr>
          <w:rFonts w:ascii="Times New Roman" w:hAnsi="Times New Roman" w:cs="Times New Roman"/>
          <w:sz w:val="28"/>
          <w:szCs w:val="28"/>
        </w:rPr>
        <w:t>«</w:t>
      </w:r>
      <w:r w:rsidR="00EA45AE" w:rsidRPr="001202A9">
        <w:rPr>
          <w:rFonts w:ascii="Times New Roman" w:hAnsi="Times New Roman" w:cs="Times New Roman"/>
          <w:sz w:val="28"/>
          <w:szCs w:val="28"/>
        </w:rPr>
        <w:t>pdf</w:t>
      </w:r>
      <w:r w:rsidR="00EA45AE"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935CDE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) в Контрольно-счетную палату Камчатского края в течение 10 дней после дня подписания </w:t>
      </w:r>
      <w:r w:rsidRPr="001202A9">
        <w:rPr>
          <w:rFonts w:ascii="Times New Roman" w:hAnsi="Times New Roman" w:cs="Times New Roman"/>
          <w:sz w:val="28"/>
          <w:szCs w:val="28"/>
        </w:rPr>
        <w:t xml:space="preserve">по информационно-телекоммуникационным сетям </w:t>
      </w:r>
      <w:r w:rsidRPr="00333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A9" w:rsidRPr="001202A9">
        <w:rPr>
          <w:rFonts w:ascii="Times New Roman" w:hAnsi="Times New Roman" w:cs="Times New Roman"/>
          <w:sz w:val="28"/>
          <w:szCs w:val="28"/>
        </w:rPr>
        <w:t>копии нормативных правовых актов Правительства Камчатского края об утверждении государственных программ Камчатского края и о внесении изменений в государственные программы Камчатского края</w:t>
      </w:r>
      <w:r w:rsidR="00EA45AE">
        <w:rPr>
          <w:rFonts w:ascii="Times New Roman" w:hAnsi="Times New Roman" w:cs="Times New Roman"/>
          <w:sz w:val="28"/>
          <w:szCs w:val="28"/>
        </w:rPr>
        <w:t xml:space="preserve">, </w:t>
      </w:r>
      <w:r w:rsidR="00EA45AE" w:rsidRPr="001202A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EA45AE">
        <w:rPr>
          <w:rFonts w:ascii="Times New Roman" w:hAnsi="Times New Roman" w:cs="Times New Roman"/>
          <w:sz w:val="28"/>
          <w:szCs w:val="28"/>
        </w:rPr>
        <w:t>«</w:t>
      </w:r>
      <w:r w:rsidR="00EA45AE" w:rsidRPr="001202A9">
        <w:rPr>
          <w:rFonts w:ascii="Times New Roman" w:hAnsi="Times New Roman" w:cs="Times New Roman"/>
          <w:sz w:val="28"/>
          <w:szCs w:val="28"/>
        </w:rPr>
        <w:t>pdf</w:t>
      </w:r>
      <w:r w:rsidR="00EA45AE"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>.</w:t>
      </w:r>
    </w:p>
    <w:p w:rsidR="001202A9" w:rsidRPr="001202A9" w:rsidRDefault="00B05A19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2A9" w:rsidRPr="001202A9">
        <w:rPr>
          <w:rFonts w:ascii="Times New Roman" w:hAnsi="Times New Roman" w:cs="Times New Roman"/>
          <w:sz w:val="28"/>
          <w:szCs w:val="28"/>
        </w:rPr>
        <w:t>. Исполнительные органы государственной власти Камчатского края направляют:</w:t>
      </w:r>
    </w:p>
    <w:p w:rsidR="001202A9" w:rsidRPr="001202A9" w:rsidRDefault="001202A9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1) в Управление Министерства юстиции Российской Федерации по Камчатскому краю в течение 7 дней после дня официального опубликования в электронном виде по информационно-телекоммуникационным сетям либо на электронных носителях:</w:t>
      </w:r>
    </w:p>
    <w:p w:rsidR="001202A9" w:rsidRPr="001202A9" w:rsidRDefault="001202A9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</w:t>
      </w:r>
      <w:r w:rsidR="00935CDE">
        <w:rPr>
          <w:rFonts w:ascii="Times New Roman" w:hAnsi="Times New Roman" w:cs="Times New Roman"/>
          <w:sz w:val="28"/>
          <w:szCs w:val="28"/>
        </w:rPr>
        <w:t>Г</w:t>
      </w:r>
      <w:r w:rsidRPr="001202A9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разработчиком проектов которых являлся соответствующий исполнительный орган государственной власти Камчатского края, в виде текста в одном из следующих форматов: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docx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odt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rtf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935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б) копии нормативных правовых актов исполнительных органов государственной власти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изданных соответствующими исполнительными органами государственной власти Камчатского края, в формате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pdf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 и в виде текста в одном из следующих форматов: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docx</w:t>
      </w:r>
      <w:r w:rsidR="00935CDE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935CDE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odt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rtf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B05A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в) сведения об источниках официального опубликования нормативных правовых актов исполнительных органов государственной власти Камчатского края, указанных в подпункте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б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 настоящего пункта, в виде текста в одном из следующих форматов: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docx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odt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,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rtf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>;</w:t>
      </w:r>
    </w:p>
    <w:p w:rsidR="001202A9" w:rsidRPr="001202A9" w:rsidRDefault="001202A9" w:rsidP="00B05A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2) в прокуратуру Камчатского края в течение 10 дней после дня подписания на бумажном носителе </w:t>
      </w:r>
      <w:r w:rsidR="00B05A19" w:rsidRPr="00333769">
        <w:rPr>
          <w:rFonts w:ascii="Times New Roman" w:hAnsi="Times New Roman" w:cs="Times New Roman"/>
          <w:sz w:val="28"/>
          <w:szCs w:val="28"/>
        </w:rPr>
        <w:t>–</w:t>
      </w:r>
      <w:r w:rsidRPr="001202A9">
        <w:rPr>
          <w:rFonts w:ascii="Times New Roman" w:hAnsi="Times New Roman" w:cs="Times New Roman"/>
          <w:sz w:val="28"/>
          <w:szCs w:val="28"/>
        </w:rPr>
        <w:t xml:space="preserve"> копии нормативных правовых актов исполнительных органов государственной власти Камчатского края, указанных в подпункте </w:t>
      </w:r>
      <w:r w:rsidR="00B05A19">
        <w:rPr>
          <w:rFonts w:ascii="Times New Roman" w:hAnsi="Times New Roman" w:cs="Times New Roman"/>
          <w:sz w:val="28"/>
          <w:szCs w:val="28"/>
        </w:rPr>
        <w:t>«</w:t>
      </w:r>
      <w:r w:rsidRPr="001202A9">
        <w:rPr>
          <w:rFonts w:ascii="Times New Roman" w:hAnsi="Times New Roman" w:cs="Times New Roman"/>
          <w:sz w:val="28"/>
          <w:szCs w:val="28"/>
        </w:rPr>
        <w:t>б</w:t>
      </w:r>
      <w:r w:rsidR="00B05A19">
        <w:rPr>
          <w:rFonts w:ascii="Times New Roman" w:hAnsi="Times New Roman" w:cs="Times New Roman"/>
          <w:sz w:val="28"/>
          <w:szCs w:val="28"/>
        </w:rPr>
        <w:t>»</w:t>
      </w:r>
      <w:r w:rsidRPr="001202A9">
        <w:rPr>
          <w:rFonts w:ascii="Times New Roman" w:hAnsi="Times New Roman" w:cs="Times New Roman"/>
          <w:sz w:val="28"/>
          <w:szCs w:val="28"/>
        </w:rPr>
        <w:t xml:space="preserve"> пункта 1 настоящей части.</w:t>
      </w:r>
    </w:p>
    <w:p w:rsidR="001202A9" w:rsidRDefault="00051A0F" w:rsidP="00051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запрашивает (в устной, электронной или письменной форме) в Законодательном Собрании Камчатского края </w:t>
      </w:r>
      <w:r w:rsidR="00DC723A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DC723A" w:rsidRPr="001202A9">
        <w:rPr>
          <w:rFonts w:ascii="Times New Roman" w:hAnsi="Times New Roman" w:cs="Times New Roman"/>
          <w:sz w:val="28"/>
          <w:szCs w:val="28"/>
        </w:rPr>
        <w:t xml:space="preserve"> </w:t>
      </w:r>
      <w:r w:rsidR="001202A9" w:rsidRPr="001202A9">
        <w:rPr>
          <w:rFonts w:ascii="Times New Roman" w:hAnsi="Times New Roman" w:cs="Times New Roman"/>
          <w:sz w:val="28"/>
          <w:szCs w:val="28"/>
        </w:rPr>
        <w:lastRenderedPageBreak/>
        <w:t xml:space="preserve">после дня подписания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убернатором Камчатского края в электронном виде копии законов Камчатского края в виде текста в одном из следующих форматов: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doc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docx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odt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rtf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>.</w:t>
      </w:r>
    </w:p>
    <w:p w:rsidR="001202A9" w:rsidRPr="001202A9" w:rsidRDefault="00051A0F" w:rsidP="00051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края, направленные в </w:t>
      </w:r>
      <w:r w:rsidRPr="00333769">
        <w:rPr>
          <w:rFonts w:ascii="Times New Roman" w:hAnsi="Times New Roman" w:cs="Times New Roman"/>
          <w:sz w:val="28"/>
          <w:szCs w:val="28"/>
        </w:rPr>
        <w:t>Министерство цифрового развития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</w:t>
      </w:r>
      <w:r w:rsidRPr="00333769">
        <w:rPr>
          <w:rFonts w:ascii="Times New Roman" w:hAnsi="Times New Roman" w:cs="Times New Roman"/>
          <w:sz w:val="28"/>
          <w:szCs w:val="28"/>
        </w:rPr>
        <w:t xml:space="preserve">(далее – Минцифра Камчатского края)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остановлению, размещаются </w:t>
      </w:r>
      <w:r w:rsidRPr="00333769">
        <w:rPr>
          <w:rFonts w:ascii="Times New Roman" w:hAnsi="Times New Roman" w:cs="Times New Roman"/>
          <w:sz w:val="28"/>
          <w:szCs w:val="28"/>
        </w:rPr>
        <w:t>Минцифр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3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1202A9">
        <w:rPr>
          <w:rFonts w:ascii="Times New Roman" w:hAnsi="Times New Roman" w:cs="Times New Roman"/>
          <w:sz w:val="28"/>
          <w:szCs w:val="28"/>
        </w:rPr>
        <w:t xml:space="preserve">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4843" w:rsidRPr="00333769">
        <w:rPr>
          <w:rFonts w:ascii="Times New Roman" w:hAnsi="Times New Roman" w:cs="Times New Roman"/>
          <w:sz w:val="28"/>
          <w:szCs w:val="28"/>
        </w:rPr>
        <w:t>–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официальный сайт) в течение 10 календарных дней со дня их подписания.</w:t>
      </w:r>
    </w:p>
    <w:p w:rsidR="001202A9" w:rsidRPr="001202A9" w:rsidRDefault="00134843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Нормативные правовые акты иных исполнительных органов государственной власти Камчатского края размещаются издавшими их исполнительными органами государственной власти Камчатского края на официальном сайте в сроки, установленные исполнительными органами государственной власти Камчатского края в соответствии с Федеральным </w:t>
      </w:r>
      <w:hyperlink r:id="rId24" w:history="1">
        <w:r w:rsidR="001202A9" w:rsidRPr="001348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2A9" w:rsidRPr="00134843">
        <w:rPr>
          <w:rFonts w:ascii="Times New Roman" w:hAnsi="Times New Roman" w:cs="Times New Roman"/>
          <w:sz w:val="28"/>
          <w:szCs w:val="28"/>
        </w:rPr>
        <w:t xml:space="preserve"> от 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>, но не превышающие 10 календарных дней со дня их подписания.</w:t>
      </w:r>
    </w:p>
    <w:p w:rsidR="00134843" w:rsidRDefault="00134843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02A9" w:rsidRPr="001202A9">
        <w:rPr>
          <w:rFonts w:ascii="Times New Roman" w:hAnsi="Times New Roman" w:cs="Times New Roman"/>
          <w:sz w:val="28"/>
          <w:szCs w:val="28"/>
        </w:rPr>
        <w:t>. Не подлежат направлению в Управление Министерства юстиции Российской Федерации по Камчатскому краю, прокуратуру Камчатского края, Законодательное Собрание Камчатского края следующие правовые акты Камчатского края:</w:t>
      </w:r>
      <w:bookmarkStart w:id="9" w:name="P47"/>
      <w:bookmarkEnd w:id="9"/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1) индивидуальные акты </w:t>
      </w:r>
      <w:r w:rsidR="00134843" w:rsidRPr="00333769">
        <w:rPr>
          <w:rFonts w:ascii="Times New Roman" w:hAnsi="Times New Roman" w:cs="Times New Roman"/>
          <w:sz w:val="28"/>
          <w:szCs w:val="28"/>
        </w:rPr>
        <w:t>–</w:t>
      </w:r>
      <w:r w:rsidRPr="001202A9">
        <w:rPr>
          <w:rFonts w:ascii="Times New Roman" w:hAnsi="Times New Roman" w:cs="Times New Roman"/>
          <w:sz w:val="28"/>
          <w:szCs w:val="28"/>
        </w:rPr>
        <w:t xml:space="preserve"> о назначении, перемещении или освобождении от должности, командировках, награждении орденами и медалями, присвоении почетного или воинского звания, премировании, закреплении жилых и нежилых помещений и предоставлении мер социальной поддержки конкретным лицам и другие;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2) оперативно-распорядительного характера (разовые поручения);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3) о проведении совещаний, конференций, съездов и других мероприятий;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4) о сооружении памятников, бюстов, монументов;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5) акты, направленные на организацию исполнения ранее установленного порядка и не содержащие правовых норм;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6) акты о создании, реорганизации, ликвидации, наименовании и переименовании органов (за исключением органов государственной власти Камчатского края, административно-территориальных и муниципальных образований в Камчатском крае) и организаций;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7) технические акты (тарифно-квалификационные справочники, формы статистического наблюдения и другие), если они не содержат правовых норм;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8) акты рекомендательного характера;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5"/>
      <w:bookmarkEnd w:id="10"/>
      <w:r w:rsidRPr="001202A9">
        <w:rPr>
          <w:rFonts w:ascii="Times New Roman" w:hAnsi="Times New Roman" w:cs="Times New Roman"/>
          <w:sz w:val="28"/>
          <w:szCs w:val="28"/>
        </w:rPr>
        <w:t xml:space="preserve">9) акты хозяйственно-распорядительного характера </w:t>
      </w:r>
      <w:r w:rsidR="00134843" w:rsidRPr="00333769">
        <w:rPr>
          <w:rFonts w:ascii="Times New Roman" w:hAnsi="Times New Roman" w:cs="Times New Roman"/>
          <w:sz w:val="28"/>
          <w:szCs w:val="28"/>
        </w:rPr>
        <w:t>–</w:t>
      </w:r>
      <w:r w:rsidRPr="001202A9">
        <w:rPr>
          <w:rFonts w:ascii="Times New Roman" w:hAnsi="Times New Roman" w:cs="Times New Roman"/>
          <w:sz w:val="28"/>
          <w:szCs w:val="28"/>
        </w:rPr>
        <w:t xml:space="preserve"> о строительстве и реконструкции конкретных зданий, сооружений, предприятий и пуске их в эксплуатацию; о выделении материалов, машин, оборудования, товаров, изделий; о выделении и разрешении расходовать денежные средства на проведение конкретных мероприятий; об отсрочке погашения задолженности по ссудам; об отводе земель отдельным организациям и другие;</w:t>
      </w:r>
    </w:p>
    <w:p w:rsidR="001202A9" w:rsidRPr="001202A9" w:rsidRDefault="001202A9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lastRenderedPageBreak/>
        <w:t xml:space="preserve">10) акты, отменяющие (признающие утратившими силу), вносящие изменения в акты, указанные </w:t>
      </w:r>
      <w:r w:rsidRPr="0013484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7" w:history="1">
        <w:r w:rsidRPr="0013484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134843" w:rsidRPr="00333769">
        <w:rPr>
          <w:rFonts w:ascii="Times New Roman" w:hAnsi="Times New Roman" w:cs="Times New Roman"/>
          <w:sz w:val="28"/>
          <w:szCs w:val="28"/>
        </w:rPr>
        <w:t>–</w:t>
      </w:r>
      <w:hyperlink w:anchor="P55" w:history="1">
        <w:r w:rsidRPr="0013484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34843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1202A9">
        <w:rPr>
          <w:rFonts w:ascii="Times New Roman" w:hAnsi="Times New Roman" w:cs="Times New Roman"/>
          <w:sz w:val="28"/>
          <w:szCs w:val="28"/>
        </w:rPr>
        <w:t>части.</w:t>
      </w:r>
    </w:p>
    <w:p w:rsidR="001202A9" w:rsidRPr="001202A9" w:rsidRDefault="00134843" w:rsidP="00134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. Не подлежат направлению в Управление Министерства юстиции Российской Федерации по Камчатскому краю, прокуратуру Камчатского края, Законодательное Собрание Камчатского края, а также размещению на официальном сайте исполнительных органов государственной власти Камчатского края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2A9" w:rsidRPr="001202A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правовые акты Камчатского края, содержащие сведения, составляющие государственную тайну.</w:t>
      </w:r>
    </w:p>
    <w:p w:rsidR="001202A9" w:rsidRPr="001202A9" w:rsidRDefault="00B008DB" w:rsidP="00B008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направляет в Управление Министерства юстиции Российской Федерации по Камчатскому краю в электронном виде:</w:t>
      </w:r>
    </w:p>
    <w:p w:rsidR="001202A9" w:rsidRPr="001202A9" w:rsidRDefault="001202A9" w:rsidP="00B008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>1) перечень законов Камчатского края, принятых в течение года, - не позднее 1 февраля года, следующего за истекшим годом;</w:t>
      </w:r>
    </w:p>
    <w:p w:rsidR="001202A9" w:rsidRPr="001202A9" w:rsidRDefault="001202A9" w:rsidP="00B008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A9">
        <w:rPr>
          <w:rFonts w:ascii="Times New Roman" w:hAnsi="Times New Roman" w:cs="Times New Roman"/>
          <w:sz w:val="28"/>
          <w:szCs w:val="28"/>
        </w:rPr>
        <w:t xml:space="preserve">2) перечень нормативных правовых актов губернатора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изданных в течение квартала, </w:t>
      </w:r>
      <w:r w:rsidR="00B008DB" w:rsidRPr="00333769">
        <w:rPr>
          <w:rFonts w:ascii="Times New Roman" w:hAnsi="Times New Roman" w:cs="Times New Roman"/>
          <w:sz w:val="28"/>
          <w:szCs w:val="28"/>
        </w:rPr>
        <w:t>–</w:t>
      </w:r>
      <w:r w:rsidRPr="001202A9">
        <w:rPr>
          <w:rFonts w:ascii="Times New Roman" w:hAnsi="Times New Roman" w:cs="Times New Roman"/>
          <w:sz w:val="28"/>
          <w:szCs w:val="28"/>
        </w:rPr>
        <w:t xml:space="preserve"> не позднее 1 числа второго месяца, следующего за истекшим кварталом.</w:t>
      </w:r>
    </w:p>
    <w:p w:rsidR="001202A9" w:rsidRPr="00B008DB" w:rsidRDefault="00B008DB" w:rsidP="00B008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. Исполнительные органы государственной власти Камчатского края направляют в Управление Министерства юстиции Российской Федерации по Камчатскому краю в электронном виде перечень нормативных правовых актов исполнительных органов государственной власти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изданных соответствующими исполнительными органами государственной власти Камчатского края в течение квартала, </w:t>
      </w:r>
      <w:r w:rsidRPr="00333769">
        <w:rPr>
          <w:rFonts w:ascii="Times New Roman" w:hAnsi="Times New Roman" w:cs="Times New Roman"/>
          <w:sz w:val="28"/>
          <w:szCs w:val="28"/>
        </w:rPr>
        <w:t>–</w:t>
      </w:r>
      <w:r w:rsidR="001202A9" w:rsidRPr="001202A9">
        <w:rPr>
          <w:rFonts w:ascii="Times New Roman" w:hAnsi="Times New Roman" w:cs="Times New Roman"/>
          <w:sz w:val="28"/>
          <w:szCs w:val="28"/>
        </w:rPr>
        <w:t xml:space="preserve"> не позднее 1 числа второго месяца, следующего за истекшим кварталом.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1202A9" w:rsidRPr="00B008DB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35" w:rsidRDefault="00771735" w:rsidP="0031799B">
      <w:pPr>
        <w:spacing w:after="0" w:line="240" w:lineRule="auto"/>
      </w:pPr>
      <w:r>
        <w:separator/>
      </w:r>
    </w:p>
  </w:endnote>
  <w:endnote w:type="continuationSeparator" w:id="0">
    <w:p w:rsidR="00771735" w:rsidRDefault="0077173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35" w:rsidRDefault="00771735" w:rsidP="0031799B">
      <w:pPr>
        <w:spacing w:after="0" w:line="240" w:lineRule="auto"/>
      </w:pPr>
      <w:r>
        <w:separator/>
      </w:r>
    </w:p>
  </w:footnote>
  <w:footnote w:type="continuationSeparator" w:id="0">
    <w:p w:rsidR="00771735" w:rsidRDefault="0077173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326015"/>
    <w:multiLevelType w:val="hybridMultilevel"/>
    <w:tmpl w:val="3B48C01C"/>
    <w:lvl w:ilvl="0" w:tplc="E8B88A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1A0F"/>
    <w:rsid w:val="00053869"/>
    <w:rsid w:val="00066C50"/>
    <w:rsid w:val="00076132"/>
    <w:rsid w:val="00077162"/>
    <w:rsid w:val="00082619"/>
    <w:rsid w:val="0009414A"/>
    <w:rsid w:val="00095795"/>
    <w:rsid w:val="000B1239"/>
    <w:rsid w:val="000C7139"/>
    <w:rsid w:val="000D64A3"/>
    <w:rsid w:val="000E53EF"/>
    <w:rsid w:val="00112C1A"/>
    <w:rsid w:val="001202A9"/>
    <w:rsid w:val="00124087"/>
    <w:rsid w:val="0013170A"/>
    <w:rsid w:val="00134843"/>
    <w:rsid w:val="00140E22"/>
    <w:rsid w:val="00143246"/>
    <w:rsid w:val="00160BFD"/>
    <w:rsid w:val="001653CF"/>
    <w:rsid w:val="00180140"/>
    <w:rsid w:val="00181702"/>
    <w:rsid w:val="00181A55"/>
    <w:rsid w:val="0018739B"/>
    <w:rsid w:val="001A1A25"/>
    <w:rsid w:val="001C15D6"/>
    <w:rsid w:val="001D00F5"/>
    <w:rsid w:val="001D4724"/>
    <w:rsid w:val="00206D5D"/>
    <w:rsid w:val="00233FCB"/>
    <w:rsid w:val="0024385A"/>
    <w:rsid w:val="00251DB5"/>
    <w:rsid w:val="00257670"/>
    <w:rsid w:val="00295AC8"/>
    <w:rsid w:val="0029633C"/>
    <w:rsid w:val="002A345A"/>
    <w:rsid w:val="002C2B5A"/>
    <w:rsid w:val="002D5D0F"/>
    <w:rsid w:val="002E4E87"/>
    <w:rsid w:val="002F3844"/>
    <w:rsid w:val="0030022E"/>
    <w:rsid w:val="00313CF4"/>
    <w:rsid w:val="0031799B"/>
    <w:rsid w:val="00327B6F"/>
    <w:rsid w:val="00333769"/>
    <w:rsid w:val="003737A2"/>
    <w:rsid w:val="00374C3C"/>
    <w:rsid w:val="0038403D"/>
    <w:rsid w:val="00397C94"/>
    <w:rsid w:val="003B0709"/>
    <w:rsid w:val="003B52E1"/>
    <w:rsid w:val="003B6747"/>
    <w:rsid w:val="003C30E0"/>
    <w:rsid w:val="003C5FDC"/>
    <w:rsid w:val="003D42EC"/>
    <w:rsid w:val="00413B86"/>
    <w:rsid w:val="00415BC1"/>
    <w:rsid w:val="00416C11"/>
    <w:rsid w:val="0043251D"/>
    <w:rsid w:val="0043505F"/>
    <w:rsid w:val="004351FE"/>
    <w:rsid w:val="004415AF"/>
    <w:rsid w:val="004440D5"/>
    <w:rsid w:val="004549E8"/>
    <w:rsid w:val="00466B97"/>
    <w:rsid w:val="00471DBA"/>
    <w:rsid w:val="004B177E"/>
    <w:rsid w:val="004B221A"/>
    <w:rsid w:val="004C67F2"/>
    <w:rsid w:val="004D0E00"/>
    <w:rsid w:val="004E00B2"/>
    <w:rsid w:val="004E554E"/>
    <w:rsid w:val="004E6A87"/>
    <w:rsid w:val="00503FC3"/>
    <w:rsid w:val="005271B3"/>
    <w:rsid w:val="005578C9"/>
    <w:rsid w:val="00563B33"/>
    <w:rsid w:val="00566A79"/>
    <w:rsid w:val="00576D34"/>
    <w:rsid w:val="005846D7"/>
    <w:rsid w:val="005D2494"/>
    <w:rsid w:val="005D4A2C"/>
    <w:rsid w:val="005F11A7"/>
    <w:rsid w:val="005F1F7D"/>
    <w:rsid w:val="006000F4"/>
    <w:rsid w:val="00615D8E"/>
    <w:rsid w:val="006271E6"/>
    <w:rsid w:val="00631037"/>
    <w:rsid w:val="00650CAB"/>
    <w:rsid w:val="00663D27"/>
    <w:rsid w:val="00665AC3"/>
    <w:rsid w:val="006702F5"/>
    <w:rsid w:val="00681BFE"/>
    <w:rsid w:val="0069601C"/>
    <w:rsid w:val="006A541B"/>
    <w:rsid w:val="006B0D45"/>
    <w:rsid w:val="006B115E"/>
    <w:rsid w:val="006E3B97"/>
    <w:rsid w:val="006E593A"/>
    <w:rsid w:val="006F5D44"/>
    <w:rsid w:val="00725A0F"/>
    <w:rsid w:val="0074156B"/>
    <w:rsid w:val="00744B7F"/>
    <w:rsid w:val="007638A0"/>
    <w:rsid w:val="00771735"/>
    <w:rsid w:val="007A20CB"/>
    <w:rsid w:val="007A2952"/>
    <w:rsid w:val="007B3851"/>
    <w:rsid w:val="007C3067"/>
    <w:rsid w:val="007D746A"/>
    <w:rsid w:val="007E4138"/>
    <w:rsid w:val="007E642E"/>
    <w:rsid w:val="007E7ADA"/>
    <w:rsid w:val="007F3D5B"/>
    <w:rsid w:val="007F498A"/>
    <w:rsid w:val="00812B9A"/>
    <w:rsid w:val="00814537"/>
    <w:rsid w:val="00833CFD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35CDE"/>
    <w:rsid w:val="0094073A"/>
    <w:rsid w:val="0095264E"/>
    <w:rsid w:val="0095344D"/>
    <w:rsid w:val="0096751B"/>
    <w:rsid w:val="00997969"/>
    <w:rsid w:val="009A09F0"/>
    <w:rsid w:val="009A471F"/>
    <w:rsid w:val="009D7C51"/>
    <w:rsid w:val="009E1482"/>
    <w:rsid w:val="009F320C"/>
    <w:rsid w:val="00A11A35"/>
    <w:rsid w:val="00A31228"/>
    <w:rsid w:val="00A43195"/>
    <w:rsid w:val="00A67F3D"/>
    <w:rsid w:val="00A8227F"/>
    <w:rsid w:val="00A8230C"/>
    <w:rsid w:val="00A834AC"/>
    <w:rsid w:val="00A84370"/>
    <w:rsid w:val="00A921A8"/>
    <w:rsid w:val="00A96CCF"/>
    <w:rsid w:val="00AB3ECC"/>
    <w:rsid w:val="00B008DB"/>
    <w:rsid w:val="00B05A19"/>
    <w:rsid w:val="00B11806"/>
    <w:rsid w:val="00B12F65"/>
    <w:rsid w:val="00B17A8B"/>
    <w:rsid w:val="00B52EE4"/>
    <w:rsid w:val="00B759EC"/>
    <w:rsid w:val="00B75E4C"/>
    <w:rsid w:val="00B77CE8"/>
    <w:rsid w:val="00B81EC3"/>
    <w:rsid w:val="00B831E8"/>
    <w:rsid w:val="00B833C0"/>
    <w:rsid w:val="00B8456D"/>
    <w:rsid w:val="00BA6DC7"/>
    <w:rsid w:val="00BB478D"/>
    <w:rsid w:val="00BC797C"/>
    <w:rsid w:val="00BD13FF"/>
    <w:rsid w:val="00BE05A9"/>
    <w:rsid w:val="00BE1E47"/>
    <w:rsid w:val="00BE7F33"/>
    <w:rsid w:val="00BF3269"/>
    <w:rsid w:val="00BF46C5"/>
    <w:rsid w:val="00C366DA"/>
    <w:rsid w:val="00C37B1E"/>
    <w:rsid w:val="00C442AB"/>
    <w:rsid w:val="00C502D0"/>
    <w:rsid w:val="00C53BEF"/>
    <w:rsid w:val="00C5596B"/>
    <w:rsid w:val="00C61644"/>
    <w:rsid w:val="00C73DCC"/>
    <w:rsid w:val="00C860DD"/>
    <w:rsid w:val="00C90D3D"/>
    <w:rsid w:val="00CA15D6"/>
    <w:rsid w:val="00CA5DDF"/>
    <w:rsid w:val="00CC0EF1"/>
    <w:rsid w:val="00CD29F6"/>
    <w:rsid w:val="00CF1F89"/>
    <w:rsid w:val="00D16B35"/>
    <w:rsid w:val="00D206A1"/>
    <w:rsid w:val="00D30A4E"/>
    <w:rsid w:val="00D31705"/>
    <w:rsid w:val="00D330ED"/>
    <w:rsid w:val="00D34F41"/>
    <w:rsid w:val="00D40355"/>
    <w:rsid w:val="00D50172"/>
    <w:rsid w:val="00D627F9"/>
    <w:rsid w:val="00D71956"/>
    <w:rsid w:val="00D85BAB"/>
    <w:rsid w:val="00DC723A"/>
    <w:rsid w:val="00DD3A94"/>
    <w:rsid w:val="00DE7659"/>
    <w:rsid w:val="00DF3901"/>
    <w:rsid w:val="00DF3A35"/>
    <w:rsid w:val="00DF751E"/>
    <w:rsid w:val="00E159EE"/>
    <w:rsid w:val="00E21060"/>
    <w:rsid w:val="00E40D0A"/>
    <w:rsid w:val="00E43CC4"/>
    <w:rsid w:val="00E5266A"/>
    <w:rsid w:val="00E61A8D"/>
    <w:rsid w:val="00E72DA7"/>
    <w:rsid w:val="00E8524F"/>
    <w:rsid w:val="00E9091A"/>
    <w:rsid w:val="00EA0829"/>
    <w:rsid w:val="00EA45AE"/>
    <w:rsid w:val="00EC2DBB"/>
    <w:rsid w:val="00EC480E"/>
    <w:rsid w:val="00EF524F"/>
    <w:rsid w:val="00F05021"/>
    <w:rsid w:val="00F148B5"/>
    <w:rsid w:val="00F46EC1"/>
    <w:rsid w:val="00F52709"/>
    <w:rsid w:val="00F63133"/>
    <w:rsid w:val="00F81A81"/>
    <w:rsid w:val="00F95B5F"/>
    <w:rsid w:val="00FA42FD"/>
    <w:rsid w:val="00FB47AC"/>
    <w:rsid w:val="00FD5F1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90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2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577D4EAD5D3C395BFD7FE6725D3F9D6E731085C748B4401EE5EFCBE1DF5B43F5391089A1F10DF70D7C489D86A1752B5D91AG2B" TargetMode="External"/><Relationship Id="rId18" Type="http://schemas.openxmlformats.org/officeDocument/2006/relationships/hyperlink" Target="consultantplus://offline/ref=D8EDA3F89F9FF919242B70AD4EFEC4786C961B0FC97BB6760E23B9AC8DC73A261FBF04F3CAAEBA44D020EA83DD7FH1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632A6EBBE878017FEBC69DE0E6312BD25B5A2B4EE3115347583BE7065B4DEE97569A918AE30EABC18A2297E2fA59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77D4EAD5D3C395BFD7E06A33BFA5D2E33352527C874C52BB03FAE942A5B26A01D156C34C53947DD4DD95D86910GBB" TargetMode="External"/><Relationship Id="rId17" Type="http://schemas.openxmlformats.org/officeDocument/2006/relationships/hyperlink" Target="consultantplus://offline/ref=F86C75CFF2C28E966E7B12AEF1801141D83C51FE2EA3F2F414B18E7D63DC68211B72B1F8E536953033E52EF75E3A8438DA50A99B22478454FF7C49C0c1M8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6C75CFF2C28E966E7B12AEF1801141D83C51FE2EA3F2F414B18E7D63DC68211B72B1F8E536953033E52DF1553A8438DA50A99B22478454FF7C49C0c1M8B" TargetMode="External"/><Relationship Id="rId20" Type="http://schemas.openxmlformats.org/officeDocument/2006/relationships/hyperlink" Target="consultantplus://offline/ref=56632A6EBBE878017FEBC69DE0E6312BD35C532C49E1115347583BE7065B4DEE97569A918AE30EABC18A2297E2fA5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77D4EAD5D3C395BFD7E06A33BFA5D2E338545071824C52BB03FAE942A5B26A01D156C34C53947DD4DD95D86910GBB" TargetMode="External"/><Relationship Id="rId24" Type="http://schemas.openxmlformats.org/officeDocument/2006/relationships/hyperlink" Target="consultantplus://offline/ref=56632A6EBBE878017FEBC69DE0E6312BD35C532C49E1115347583BE7065B4DEE97569A918AE30EABC18A2297E2fA59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6C75CFF2C28E966E7B12AEF1801141D83C51FE2EA3F2F414B18E7D63DC68211B72B1F8E536953033E52EF75E3A8438DA50A99B22478454FF7C49C0c1M8B" TargetMode="External"/><Relationship Id="rId23" Type="http://schemas.openxmlformats.org/officeDocument/2006/relationships/hyperlink" Target="consultantplus://offline/ref=56632A6EBBE878017FEBC69DE0E6312BD35C5A2E42E2115347583BE7065B4DEE97569A918AE30EABC18A2297E2fA59X" TargetMode="External"/><Relationship Id="rId10" Type="http://schemas.openxmlformats.org/officeDocument/2006/relationships/hyperlink" Target="consultantplus://offline/ref=1577D4EAD5D3C395BFD7E06A33BFA5D2E33A5F5470874C52BB03FAE942A5B26A01D156C34C53947DD4DD95D86910GBB" TargetMode="External"/><Relationship Id="rId19" Type="http://schemas.openxmlformats.org/officeDocument/2006/relationships/hyperlink" Target="consultantplus://offline/ref=D8EDA3F89F9FF919242B6EA05892987C689F4703CC72BC24527FBFFBD2973C734DFF5AAA99EEF149D03AF683DDED32B31070H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77D4EAD5D3C395BFD7E06A33BFA5D2E23D565377854C52BB03FAE942A5B26A01D156C34C53947DD4DD95D86910GBB" TargetMode="External"/><Relationship Id="rId14" Type="http://schemas.openxmlformats.org/officeDocument/2006/relationships/hyperlink" Target="consultantplus://offline/ref=1577D4EAD5D3C395BFD7FE6725D3F9D6E731085C748B4600E75FFCBE1DF5B43F5391089A1F10DF70D7C489D86A1752B5D91AG2B" TargetMode="External"/><Relationship Id="rId22" Type="http://schemas.openxmlformats.org/officeDocument/2006/relationships/hyperlink" Target="consultantplus://offline/ref=56632A6EBBE878017FEBC69DE0E6312BD252572D42E3115347583BE7065B4DEE97569A918AE30EABC18A2297E2fA5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0B33-C749-4A89-936A-60EBE1F9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2021-10-13T05:48:00Z</cp:lastPrinted>
  <dcterms:created xsi:type="dcterms:W3CDTF">2022-02-27T21:54:00Z</dcterms:created>
  <dcterms:modified xsi:type="dcterms:W3CDTF">2022-02-27T21:54:00Z</dcterms:modified>
</cp:coreProperties>
</file>