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180" w:rsidRPr="005933C7" w:rsidRDefault="00314180" w:rsidP="003141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>Пояснительная записка</w:t>
      </w:r>
    </w:p>
    <w:p w:rsidR="00314180" w:rsidRPr="005933C7" w:rsidRDefault="00314180" w:rsidP="003141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к проекту постановления Губернатора Камчатского края "О внесении изменений в постановление Губернатора Камчатского края от 10.04.2020 </w:t>
      </w:r>
      <w:r w:rsidR="00917DD7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№ 50 "О мерах по недопущению распространения новой </w:t>
      </w:r>
      <w:proofErr w:type="spellStart"/>
      <w:r w:rsidRPr="005933C7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инфекции (</w:t>
      </w:r>
      <w:r w:rsidRPr="005933C7">
        <w:rPr>
          <w:rFonts w:ascii="Times New Roman" w:hAnsi="Times New Roman" w:cs="Times New Roman"/>
          <w:b w:val="0"/>
          <w:sz w:val="28"/>
          <w:szCs w:val="28"/>
          <w:lang w:val="en-US"/>
        </w:rPr>
        <w:t>COVID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>-19) на территории Камчатского края"</w:t>
      </w:r>
    </w:p>
    <w:p w:rsidR="00314180" w:rsidRPr="005933C7" w:rsidRDefault="00314180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14180" w:rsidRPr="005933C7" w:rsidRDefault="00314180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373765" w:rsidRPr="00373765" w:rsidRDefault="00314180" w:rsidP="0037376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       Настоящий проект постановления Губернатора Камчатского края разработан</w:t>
      </w:r>
      <w:r w:rsidR="00D61B76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</w:t>
      </w:r>
      <w:r w:rsidR="00D61B76" w:rsidRPr="00D61B76">
        <w:rPr>
          <w:rFonts w:ascii="Times New Roman" w:hAnsi="Times New Roman" w:cs="Times New Roman"/>
          <w:b w:val="0"/>
          <w:sz w:val="28"/>
          <w:szCs w:val="28"/>
        </w:rPr>
        <w:t xml:space="preserve">протоколом заседания регионального штаба по недопущению распространения новой </w:t>
      </w:r>
      <w:proofErr w:type="spellStart"/>
      <w:r w:rsidR="00D61B76" w:rsidRPr="00D61B76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="00D61B76" w:rsidRPr="00D61B76">
        <w:rPr>
          <w:rFonts w:ascii="Times New Roman" w:hAnsi="Times New Roman" w:cs="Times New Roman"/>
          <w:b w:val="0"/>
          <w:sz w:val="28"/>
          <w:szCs w:val="28"/>
        </w:rPr>
        <w:t xml:space="preserve"> инфекции (COVID-19) на территор</w:t>
      </w:r>
      <w:r w:rsidR="00D61B76">
        <w:rPr>
          <w:rFonts w:ascii="Times New Roman" w:hAnsi="Times New Roman" w:cs="Times New Roman"/>
          <w:b w:val="0"/>
          <w:sz w:val="28"/>
          <w:szCs w:val="28"/>
        </w:rPr>
        <w:t xml:space="preserve">ии </w:t>
      </w:r>
      <w:r w:rsidR="001D6D47">
        <w:rPr>
          <w:rFonts w:ascii="Times New Roman" w:hAnsi="Times New Roman" w:cs="Times New Roman"/>
          <w:b w:val="0"/>
          <w:sz w:val="28"/>
          <w:szCs w:val="28"/>
        </w:rPr>
        <w:t>Камчатского края от 03 февраля</w:t>
      </w:r>
      <w:r w:rsidR="00D61B76" w:rsidRPr="00D61B76">
        <w:rPr>
          <w:rFonts w:ascii="Times New Roman" w:hAnsi="Times New Roman" w:cs="Times New Roman"/>
          <w:b w:val="0"/>
          <w:sz w:val="28"/>
          <w:szCs w:val="28"/>
        </w:rPr>
        <w:t xml:space="preserve"> 2021 года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в целях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уточнения отдельных положений 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Губернатора Камчатского края от 10.04.2020 № 50 "О мерах по недопущению распространения новой </w:t>
      </w:r>
      <w:proofErr w:type="spellStart"/>
      <w:r w:rsidRPr="005933C7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инфекции (</w:t>
      </w:r>
      <w:r w:rsidRPr="005933C7">
        <w:rPr>
          <w:rFonts w:ascii="Times New Roman" w:hAnsi="Times New Roman" w:cs="Times New Roman"/>
          <w:b w:val="0"/>
          <w:sz w:val="28"/>
          <w:szCs w:val="28"/>
          <w:lang w:val="en-US"/>
        </w:rPr>
        <w:t>COVID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>-19) н</w:t>
      </w:r>
      <w:r w:rsidR="00795497">
        <w:rPr>
          <w:rFonts w:ascii="Times New Roman" w:hAnsi="Times New Roman" w:cs="Times New Roman"/>
          <w:b w:val="0"/>
          <w:sz w:val="28"/>
          <w:szCs w:val="28"/>
        </w:rPr>
        <w:t>а территории Камчатского края"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95497">
        <w:rPr>
          <w:rFonts w:ascii="Times New Roman" w:hAnsi="Times New Roman" w:cs="Times New Roman"/>
          <w:b w:val="0"/>
          <w:sz w:val="28"/>
          <w:szCs w:val="28"/>
        </w:rPr>
        <w:t>в части продления сроков о</w:t>
      </w:r>
      <w:r w:rsidR="005B107C">
        <w:rPr>
          <w:rFonts w:ascii="Times New Roman" w:hAnsi="Times New Roman" w:cs="Times New Roman"/>
          <w:b w:val="0"/>
          <w:sz w:val="28"/>
          <w:szCs w:val="28"/>
        </w:rPr>
        <w:t>граничительных мероприятий до 21</w:t>
      </w:r>
      <w:r w:rsidR="004E27D8">
        <w:rPr>
          <w:rFonts w:ascii="Times New Roman" w:hAnsi="Times New Roman" w:cs="Times New Roman"/>
          <w:b w:val="0"/>
          <w:sz w:val="28"/>
          <w:szCs w:val="28"/>
        </w:rPr>
        <w:t xml:space="preserve"> февраля</w:t>
      </w:r>
      <w:r w:rsidR="00373765">
        <w:rPr>
          <w:rFonts w:ascii="Times New Roman" w:hAnsi="Times New Roman" w:cs="Times New Roman"/>
          <w:b w:val="0"/>
          <w:sz w:val="28"/>
          <w:szCs w:val="28"/>
        </w:rPr>
        <w:t xml:space="preserve"> 2021 года</w:t>
      </w:r>
      <w:r w:rsidR="00795497">
        <w:rPr>
          <w:rFonts w:ascii="Times New Roman" w:hAnsi="Times New Roman" w:cs="Times New Roman"/>
          <w:b w:val="0"/>
          <w:sz w:val="28"/>
          <w:szCs w:val="28"/>
        </w:rPr>
        <w:t xml:space="preserve"> включительно, </w:t>
      </w:r>
      <w:r w:rsidR="005B107C" w:rsidRPr="005B107C">
        <w:rPr>
          <w:rFonts w:ascii="Times New Roman" w:hAnsi="Times New Roman" w:cs="Times New Roman"/>
          <w:b w:val="0"/>
          <w:sz w:val="28"/>
          <w:szCs w:val="28"/>
        </w:rPr>
        <w:t xml:space="preserve">в целях снятия дополнительных ограничительных мер в международном аэропорту Петропавловск-Камчатский (Елизово), исключения требования по соблюдению режима самоизоляции гражданами 65 лет и старше, являющихся учителями в общеобразовательных организациях в Камчатском крае, </w:t>
      </w:r>
      <w:r w:rsidR="005B107C">
        <w:rPr>
          <w:rFonts w:ascii="Times New Roman" w:hAnsi="Times New Roman" w:cs="Times New Roman"/>
          <w:b w:val="0"/>
          <w:sz w:val="28"/>
          <w:szCs w:val="28"/>
        </w:rPr>
        <w:t xml:space="preserve">а также </w:t>
      </w:r>
      <w:r w:rsidR="005B107C" w:rsidRPr="005B107C">
        <w:rPr>
          <w:rFonts w:ascii="Times New Roman" w:hAnsi="Times New Roman" w:cs="Times New Roman"/>
          <w:b w:val="0"/>
          <w:sz w:val="28"/>
          <w:szCs w:val="28"/>
        </w:rPr>
        <w:t xml:space="preserve">прошедших вакцинацию от новой </w:t>
      </w:r>
      <w:proofErr w:type="spellStart"/>
      <w:r w:rsidR="005B107C" w:rsidRPr="005B107C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="005B107C" w:rsidRPr="005B107C">
        <w:rPr>
          <w:rFonts w:ascii="Times New Roman" w:hAnsi="Times New Roman" w:cs="Times New Roman"/>
          <w:b w:val="0"/>
          <w:sz w:val="28"/>
          <w:szCs w:val="28"/>
        </w:rPr>
        <w:t xml:space="preserve"> инфекции, с их письменного согласия, поручения Министерству образования Камчатского края совместно с органами местного самоуправления муниципальных образований в Камчатском крае организовать проведение в очной форме занятий в детско-юношеских спортивных школах, реализующих предпрофессиональные программы и программы начальной спортивной подготовки, а также индивидуальных занятий в организациях дополнительного образования в Камчатском крае с учетом санитарно-эпидемиологических требований</w:t>
      </w:r>
      <w:r w:rsidR="001D6D4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1D6D47" w:rsidRPr="001D6D47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заполняемости помещений не более 50% от их общей вместимости, </w:t>
      </w:r>
      <w:r w:rsidR="001D6D47">
        <w:rPr>
          <w:rFonts w:ascii="Times New Roman" w:hAnsi="Times New Roman" w:cs="Times New Roman"/>
          <w:b w:val="0"/>
          <w:sz w:val="28"/>
          <w:szCs w:val="28"/>
          <w:lang w:bidi="ru-RU"/>
        </w:rPr>
        <w:t>необходимости</w:t>
      </w:r>
      <w:r w:rsidR="001D6D47" w:rsidRPr="001D6D47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соблюдения посетителями дистанцирования в шахматном (равноудаленном друг от друга) порядке в границах зала с соблюдением санитарно-эпидемиологических требований</w:t>
      </w:r>
      <w:r w:rsidR="001D6D47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, разрешения </w:t>
      </w:r>
      <w:r w:rsidR="001D6D47">
        <w:rPr>
          <w:rFonts w:ascii="Times New Roman" w:hAnsi="Times New Roman" w:cs="Times New Roman" w:hint="eastAsia"/>
          <w:b w:val="0"/>
          <w:sz w:val="28"/>
          <w:szCs w:val="28"/>
          <w:lang w:bidi="ru-RU"/>
        </w:rPr>
        <w:t>проведения</w:t>
      </w:r>
      <w:r w:rsidR="001D6D47" w:rsidRPr="001D6D47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</w:t>
      </w:r>
      <w:r w:rsidR="001D6D47" w:rsidRPr="001D6D47">
        <w:rPr>
          <w:rFonts w:ascii="Times New Roman" w:hAnsi="Times New Roman" w:cs="Times New Roman" w:hint="eastAsia"/>
          <w:b w:val="0"/>
          <w:sz w:val="28"/>
          <w:szCs w:val="28"/>
          <w:lang w:bidi="ru-RU"/>
        </w:rPr>
        <w:t>физкультурных</w:t>
      </w:r>
      <w:r w:rsidR="001D6D47" w:rsidRPr="001D6D47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</w:t>
      </w:r>
      <w:r w:rsidR="001D6D47" w:rsidRPr="001D6D47">
        <w:rPr>
          <w:rFonts w:ascii="Times New Roman" w:hAnsi="Times New Roman" w:cs="Times New Roman" w:hint="eastAsia"/>
          <w:b w:val="0"/>
          <w:sz w:val="28"/>
          <w:szCs w:val="28"/>
          <w:lang w:bidi="ru-RU"/>
        </w:rPr>
        <w:t>мероприятий</w:t>
      </w:r>
      <w:r w:rsidR="001D6D47" w:rsidRPr="001D6D47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</w:t>
      </w:r>
      <w:r w:rsidR="001D6D47" w:rsidRPr="001D6D47">
        <w:rPr>
          <w:rFonts w:ascii="Times New Roman" w:hAnsi="Times New Roman" w:cs="Times New Roman" w:hint="eastAsia"/>
          <w:b w:val="0"/>
          <w:sz w:val="28"/>
          <w:szCs w:val="28"/>
          <w:lang w:bidi="ru-RU"/>
        </w:rPr>
        <w:t>и</w:t>
      </w:r>
      <w:r w:rsidR="001D6D47" w:rsidRPr="001D6D47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(</w:t>
      </w:r>
      <w:r w:rsidR="001D6D47" w:rsidRPr="001D6D47">
        <w:rPr>
          <w:rFonts w:ascii="Times New Roman" w:hAnsi="Times New Roman" w:cs="Times New Roman" w:hint="eastAsia"/>
          <w:b w:val="0"/>
          <w:sz w:val="28"/>
          <w:szCs w:val="28"/>
          <w:lang w:bidi="ru-RU"/>
        </w:rPr>
        <w:t>или</w:t>
      </w:r>
      <w:r w:rsidR="001D6D47" w:rsidRPr="001D6D47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) </w:t>
      </w:r>
      <w:r w:rsidR="001D6D47" w:rsidRPr="001D6D47">
        <w:rPr>
          <w:rFonts w:ascii="Times New Roman" w:hAnsi="Times New Roman" w:cs="Times New Roman" w:hint="eastAsia"/>
          <w:b w:val="0"/>
          <w:sz w:val="28"/>
          <w:szCs w:val="28"/>
          <w:lang w:bidi="ru-RU"/>
        </w:rPr>
        <w:t>спортивных</w:t>
      </w:r>
      <w:r w:rsidR="001D6D47" w:rsidRPr="001D6D47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</w:t>
      </w:r>
      <w:r w:rsidR="001D6D47" w:rsidRPr="001D6D47">
        <w:rPr>
          <w:rFonts w:ascii="Times New Roman" w:hAnsi="Times New Roman" w:cs="Times New Roman" w:hint="eastAsia"/>
          <w:b w:val="0"/>
          <w:sz w:val="28"/>
          <w:szCs w:val="28"/>
          <w:lang w:bidi="ru-RU"/>
        </w:rPr>
        <w:t>мероприятий</w:t>
      </w:r>
      <w:r w:rsidR="001D6D47" w:rsidRPr="001D6D47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</w:t>
      </w:r>
      <w:r w:rsidR="001D6D47" w:rsidRPr="001D6D47">
        <w:rPr>
          <w:rFonts w:ascii="Times New Roman" w:hAnsi="Times New Roman" w:cs="Times New Roman" w:hint="eastAsia"/>
          <w:b w:val="0"/>
          <w:sz w:val="28"/>
          <w:szCs w:val="28"/>
          <w:lang w:bidi="ru-RU"/>
        </w:rPr>
        <w:t>со</w:t>
      </w:r>
      <w:r w:rsidR="001D6D47" w:rsidRPr="001D6D47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</w:t>
      </w:r>
      <w:r w:rsidR="001D6D47" w:rsidRPr="001D6D47">
        <w:rPr>
          <w:rFonts w:ascii="Times New Roman" w:hAnsi="Times New Roman" w:cs="Times New Roman" w:hint="eastAsia"/>
          <w:b w:val="0"/>
          <w:sz w:val="28"/>
          <w:szCs w:val="28"/>
          <w:lang w:bidi="ru-RU"/>
        </w:rPr>
        <w:t>зрителями</w:t>
      </w:r>
      <w:r w:rsidR="001D6D47" w:rsidRPr="001D6D47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</w:t>
      </w:r>
      <w:r w:rsidR="001D6D47" w:rsidRPr="001D6D47">
        <w:rPr>
          <w:rFonts w:ascii="Times New Roman" w:hAnsi="Times New Roman" w:cs="Times New Roman" w:hint="eastAsia"/>
          <w:b w:val="0"/>
          <w:sz w:val="28"/>
          <w:szCs w:val="28"/>
          <w:lang w:bidi="ru-RU"/>
        </w:rPr>
        <w:t>в</w:t>
      </w:r>
      <w:r w:rsidR="001D6D47" w:rsidRPr="001D6D47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</w:t>
      </w:r>
      <w:r w:rsidR="001D6D47" w:rsidRPr="001D6D47">
        <w:rPr>
          <w:rFonts w:ascii="Times New Roman" w:hAnsi="Times New Roman" w:cs="Times New Roman" w:hint="eastAsia"/>
          <w:b w:val="0"/>
          <w:sz w:val="28"/>
          <w:szCs w:val="28"/>
          <w:lang w:bidi="ru-RU"/>
        </w:rPr>
        <w:t>спортивных</w:t>
      </w:r>
      <w:r w:rsidR="001D6D47" w:rsidRPr="001D6D47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</w:t>
      </w:r>
      <w:r w:rsidR="001D6D47" w:rsidRPr="001D6D47">
        <w:rPr>
          <w:rFonts w:ascii="Times New Roman" w:hAnsi="Times New Roman" w:cs="Times New Roman" w:hint="eastAsia"/>
          <w:b w:val="0"/>
          <w:sz w:val="28"/>
          <w:szCs w:val="28"/>
          <w:lang w:bidi="ru-RU"/>
        </w:rPr>
        <w:t>сооружениях</w:t>
      </w:r>
      <w:r w:rsidR="001D6D47" w:rsidRPr="001D6D47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</w:t>
      </w:r>
      <w:r w:rsidR="001D6D47" w:rsidRPr="001D6D47">
        <w:rPr>
          <w:rFonts w:ascii="Times New Roman" w:hAnsi="Times New Roman" w:cs="Times New Roman" w:hint="eastAsia"/>
          <w:b w:val="0"/>
          <w:sz w:val="28"/>
          <w:szCs w:val="28"/>
          <w:lang w:bidi="ru-RU"/>
        </w:rPr>
        <w:t>закрытого</w:t>
      </w:r>
      <w:r w:rsidR="001D6D47" w:rsidRPr="001D6D47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</w:t>
      </w:r>
      <w:r w:rsidR="001D6D47" w:rsidRPr="001D6D47">
        <w:rPr>
          <w:rFonts w:ascii="Times New Roman" w:hAnsi="Times New Roman" w:cs="Times New Roman" w:hint="eastAsia"/>
          <w:b w:val="0"/>
          <w:sz w:val="28"/>
          <w:szCs w:val="28"/>
          <w:lang w:bidi="ru-RU"/>
        </w:rPr>
        <w:t>типа</w:t>
      </w:r>
      <w:r w:rsidR="001D6D47" w:rsidRPr="001D6D47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, </w:t>
      </w:r>
      <w:r w:rsidR="001D6D47" w:rsidRPr="001D6D47">
        <w:rPr>
          <w:rFonts w:ascii="Times New Roman" w:hAnsi="Times New Roman" w:cs="Times New Roman" w:hint="eastAsia"/>
          <w:b w:val="0"/>
          <w:sz w:val="28"/>
          <w:szCs w:val="28"/>
          <w:lang w:bidi="ru-RU"/>
        </w:rPr>
        <w:t>в</w:t>
      </w:r>
      <w:r w:rsidR="001D6D47" w:rsidRPr="001D6D47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</w:t>
      </w:r>
      <w:r w:rsidR="001D6D47" w:rsidRPr="001D6D47">
        <w:rPr>
          <w:rFonts w:ascii="Times New Roman" w:hAnsi="Times New Roman" w:cs="Times New Roman" w:hint="eastAsia"/>
          <w:b w:val="0"/>
          <w:sz w:val="28"/>
          <w:szCs w:val="28"/>
          <w:lang w:bidi="ru-RU"/>
        </w:rPr>
        <w:t>том</w:t>
      </w:r>
      <w:r w:rsidR="001D6D47" w:rsidRPr="001D6D47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</w:t>
      </w:r>
      <w:r w:rsidR="001D6D47" w:rsidRPr="001D6D47">
        <w:rPr>
          <w:rFonts w:ascii="Times New Roman" w:hAnsi="Times New Roman" w:cs="Times New Roman" w:hint="eastAsia"/>
          <w:b w:val="0"/>
          <w:sz w:val="28"/>
          <w:szCs w:val="28"/>
          <w:lang w:bidi="ru-RU"/>
        </w:rPr>
        <w:t>числе</w:t>
      </w:r>
      <w:r w:rsidR="001D6D47" w:rsidRPr="001D6D47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, </w:t>
      </w:r>
      <w:r w:rsidR="001D6D47" w:rsidRPr="001D6D47">
        <w:rPr>
          <w:rFonts w:ascii="Times New Roman" w:hAnsi="Times New Roman" w:cs="Times New Roman" w:hint="eastAsia"/>
          <w:b w:val="0"/>
          <w:sz w:val="28"/>
          <w:szCs w:val="28"/>
          <w:lang w:bidi="ru-RU"/>
        </w:rPr>
        <w:t>расположенных</w:t>
      </w:r>
      <w:r w:rsidR="001D6D47" w:rsidRPr="001D6D47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</w:t>
      </w:r>
      <w:r w:rsidR="001D6D47" w:rsidRPr="001D6D47">
        <w:rPr>
          <w:rFonts w:ascii="Times New Roman" w:hAnsi="Times New Roman" w:cs="Times New Roman" w:hint="eastAsia"/>
          <w:b w:val="0"/>
          <w:sz w:val="28"/>
          <w:szCs w:val="28"/>
          <w:lang w:bidi="ru-RU"/>
        </w:rPr>
        <w:t>на</w:t>
      </w:r>
      <w:r w:rsidR="001D6D47" w:rsidRPr="001D6D47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</w:t>
      </w:r>
      <w:r w:rsidR="001D6D47" w:rsidRPr="001D6D47">
        <w:rPr>
          <w:rFonts w:ascii="Times New Roman" w:hAnsi="Times New Roman" w:cs="Times New Roman" w:hint="eastAsia"/>
          <w:b w:val="0"/>
          <w:sz w:val="28"/>
          <w:szCs w:val="28"/>
          <w:lang w:bidi="ru-RU"/>
        </w:rPr>
        <w:t>территории</w:t>
      </w:r>
      <w:r w:rsidR="001D6D47" w:rsidRPr="001D6D47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</w:t>
      </w:r>
      <w:r w:rsidR="001D6D47" w:rsidRPr="001D6D47">
        <w:rPr>
          <w:rFonts w:ascii="Times New Roman" w:hAnsi="Times New Roman" w:cs="Times New Roman" w:hint="eastAsia"/>
          <w:b w:val="0"/>
          <w:sz w:val="28"/>
          <w:szCs w:val="28"/>
          <w:lang w:bidi="ru-RU"/>
        </w:rPr>
        <w:t>образовательных</w:t>
      </w:r>
      <w:r w:rsidR="001D6D47" w:rsidRPr="001D6D47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</w:t>
      </w:r>
      <w:r w:rsidR="001D6D47" w:rsidRPr="001D6D47">
        <w:rPr>
          <w:rFonts w:ascii="Times New Roman" w:hAnsi="Times New Roman" w:cs="Times New Roman" w:hint="eastAsia"/>
          <w:b w:val="0"/>
          <w:sz w:val="28"/>
          <w:szCs w:val="28"/>
          <w:lang w:bidi="ru-RU"/>
        </w:rPr>
        <w:t>организаций</w:t>
      </w:r>
      <w:r w:rsidR="001D6D47" w:rsidRPr="001D6D47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, </w:t>
      </w:r>
      <w:r w:rsidR="001D6D47" w:rsidRPr="001D6D47">
        <w:rPr>
          <w:rFonts w:ascii="Times New Roman" w:hAnsi="Times New Roman" w:cs="Times New Roman" w:hint="eastAsia"/>
          <w:b w:val="0"/>
          <w:sz w:val="28"/>
          <w:szCs w:val="28"/>
          <w:lang w:bidi="ru-RU"/>
        </w:rPr>
        <w:t>с</w:t>
      </w:r>
      <w:r w:rsidR="001D6D47" w:rsidRPr="001D6D47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</w:t>
      </w:r>
      <w:r w:rsidR="001D6D47" w:rsidRPr="001D6D47">
        <w:rPr>
          <w:rFonts w:ascii="Times New Roman" w:hAnsi="Times New Roman" w:cs="Times New Roman" w:hint="eastAsia"/>
          <w:b w:val="0"/>
          <w:sz w:val="28"/>
          <w:szCs w:val="28"/>
          <w:lang w:bidi="ru-RU"/>
        </w:rPr>
        <w:t>учетом</w:t>
      </w:r>
      <w:r w:rsidR="001D6D47" w:rsidRPr="001D6D47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</w:t>
      </w:r>
      <w:r w:rsidR="001D6D47" w:rsidRPr="001D6D47">
        <w:rPr>
          <w:rFonts w:ascii="Times New Roman" w:hAnsi="Times New Roman" w:cs="Times New Roman" w:hint="eastAsia"/>
          <w:b w:val="0"/>
          <w:sz w:val="28"/>
          <w:szCs w:val="28"/>
          <w:lang w:bidi="ru-RU"/>
        </w:rPr>
        <w:t>одновременного</w:t>
      </w:r>
      <w:r w:rsidR="001D6D47" w:rsidRPr="001D6D47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</w:t>
      </w:r>
      <w:r w:rsidR="001D6D47" w:rsidRPr="001D6D47">
        <w:rPr>
          <w:rFonts w:ascii="Times New Roman" w:hAnsi="Times New Roman" w:cs="Times New Roman" w:hint="eastAsia"/>
          <w:b w:val="0"/>
          <w:sz w:val="28"/>
          <w:szCs w:val="28"/>
          <w:lang w:bidi="ru-RU"/>
        </w:rPr>
        <w:t>нахождения</w:t>
      </w:r>
      <w:r w:rsidR="001D6D47" w:rsidRPr="001D6D47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</w:t>
      </w:r>
      <w:r w:rsidR="001D6D47" w:rsidRPr="001D6D47">
        <w:rPr>
          <w:rFonts w:ascii="Times New Roman" w:hAnsi="Times New Roman" w:cs="Times New Roman" w:hint="eastAsia"/>
          <w:b w:val="0"/>
          <w:sz w:val="28"/>
          <w:szCs w:val="28"/>
          <w:lang w:bidi="ru-RU"/>
        </w:rPr>
        <w:t>не</w:t>
      </w:r>
      <w:r w:rsidR="001D6D47" w:rsidRPr="001D6D47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</w:t>
      </w:r>
      <w:r w:rsidR="001D6D47" w:rsidRPr="001D6D47">
        <w:rPr>
          <w:rFonts w:ascii="Times New Roman" w:hAnsi="Times New Roman" w:cs="Times New Roman" w:hint="eastAsia"/>
          <w:b w:val="0"/>
          <w:sz w:val="28"/>
          <w:szCs w:val="28"/>
          <w:lang w:bidi="ru-RU"/>
        </w:rPr>
        <w:t>более</w:t>
      </w:r>
      <w:r w:rsidR="001D6D47" w:rsidRPr="001D6D47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50 </w:t>
      </w:r>
      <w:r w:rsidR="001D6D47" w:rsidRPr="001D6D47">
        <w:rPr>
          <w:rFonts w:ascii="Times New Roman" w:hAnsi="Times New Roman" w:cs="Times New Roman" w:hint="eastAsia"/>
          <w:b w:val="0"/>
          <w:sz w:val="28"/>
          <w:szCs w:val="28"/>
          <w:lang w:bidi="ru-RU"/>
        </w:rPr>
        <w:t>человек</w:t>
      </w:r>
      <w:r w:rsidR="001D6D47" w:rsidRPr="001D6D47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</w:t>
      </w:r>
      <w:r w:rsidR="001D6D47" w:rsidRPr="001D6D47">
        <w:rPr>
          <w:rFonts w:ascii="Times New Roman" w:hAnsi="Times New Roman" w:cs="Times New Roman" w:hint="eastAsia"/>
          <w:b w:val="0"/>
          <w:sz w:val="28"/>
          <w:szCs w:val="28"/>
          <w:lang w:bidi="ru-RU"/>
        </w:rPr>
        <w:t>и</w:t>
      </w:r>
      <w:r w:rsidR="001D6D47" w:rsidRPr="001D6D47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</w:t>
      </w:r>
      <w:r w:rsidR="001D6D47" w:rsidRPr="001D6D47">
        <w:rPr>
          <w:rFonts w:ascii="Times New Roman" w:hAnsi="Times New Roman" w:cs="Times New Roman" w:hint="eastAsia"/>
          <w:b w:val="0"/>
          <w:sz w:val="28"/>
          <w:szCs w:val="28"/>
          <w:lang w:bidi="ru-RU"/>
        </w:rPr>
        <w:t>с</w:t>
      </w:r>
      <w:r w:rsidR="001D6D47" w:rsidRPr="001D6D47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</w:t>
      </w:r>
      <w:r w:rsidR="001D6D47" w:rsidRPr="001D6D47">
        <w:rPr>
          <w:rFonts w:ascii="Times New Roman" w:hAnsi="Times New Roman" w:cs="Times New Roman" w:hint="eastAsia"/>
          <w:b w:val="0"/>
          <w:sz w:val="28"/>
          <w:szCs w:val="28"/>
          <w:lang w:bidi="ru-RU"/>
        </w:rPr>
        <w:t>загрузкой</w:t>
      </w:r>
      <w:r w:rsidR="001D6D47" w:rsidRPr="001D6D47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</w:t>
      </w:r>
      <w:r w:rsidR="001D6D47" w:rsidRPr="001D6D47">
        <w:rPr>
          <w:rFonts w:ascii="Times New Roman" w:hAnsi="Times New Roman" w:cs="Times New Roman" w:hint="eastAsia"/>
          <w:b w:val="0"/>
          <w:sz w:val="28"/>
          <w:szCs w:val="28"/>
          <w:lang w:bidi="ru-RU"/>
        </w:rPr>
        <w:t>не</w:t>
      </w:r>
      <w:r w:rsidR="001D6D47" w:rsidRPr="001D6D47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</w:t>
      </w:r>
      <w:r w:rsidR="001D6D47" w:rsidRPr="001D6D47">
        <w:rPr>
          <w:rFonts w:ascii="Times New Roman" w:hAnsi="Times New Roman" w:cs="Times New Roman" w:hint="eastAsia"/>
          <w:b w:val="0"/>
          <w:sz w:val="28"/>
          <w:szCs w:val="28"/>
          <w:lang w:bidi="ru-RU"/>
        </w:rPr>
        <w:t>более</w:t>
      </w:r>
      <w:r w:rsidR="001D6D47" w:rsidRPr="001D6D47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70% </w:t>
      </w:r>
      <w:r w:rsidR="001D6D47" w:rsidRPr="001D6D47">
        <w:rPr>
          <w:rFonts w:ascii="Times New Roman" w:hAnsi="Times New Roman" w:cs="Times New Roman" w:hint="eastAsia"/>
          <w:b w:val="0"/>
          <w:sz w:val="28"/>
          <w:szCs w:val="28"/>
          <w:lang w:bidi="ru-RU"/>
        </w:rPr>
        <w:t>от</w:t>
      </w:r>
      <w:r w:rsidR="001D6D47" w:rsidRPr="001D6D47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</w:t>
      </w:r>
      <w:r w:rsidR="001D6D47" w:rsidRPr="001D6D47">
        <w:rPr>
          <w:rFonts w:ascii="Times New Roman" w:hAnsi="Times New Roman" w:cs="Times New Roman" w:hint="eastAsia"/>
          <w:b w:val="0"/>
          <w:sz w:val="28"/>
          <w:szCs w:val="28"/>
          <w:lang w:bidi="ru-RU"/>
        </w:rPr>
        <w:t>единовременной</w:t>
      </w:r>
      <w:r w:rsidR="001D6D47" w:rsidRPr="001D6D47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</w:t>
      </w:r>
      <w:r w:rsidR="001D6D47" w:rsidRPr="001D6D47">
        <w:rPr>
          <w:rFonts w:ascii="Times New Roman" w:hAnsi="Times New Roman" w:cs="Times New Roman" w:hint="eastAsia"/>
          <w:b w:val="0"/>
          <w:sz w:val="28"/>
          <w:szCs w:val="28"/>
          <w:lang w:bidi="ru-RU"/>
        </w:rPr>
        <w:t>пропускной</w:t>
      </w:r>
      <w:r w:rsidR="001D6D47" w:rsidRPr="001D6D47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</w:t>
      </w:r>
      <w:r w:rsidR="001D6D47" w:rsidRPr="001D6D47">
        <w:rPr>
          <w:rFonts w:ascii="Times New Roman" w:hAnsi="Times New Roman" w:cs="Times New Roman" w:hint="eastAsia"/>
          <w:b w:val="0"/>
          <w:sz w:val="28"/>
          <w:szCs w:val="28"/>
          <w:lang w:bidi="ru-RU"/>
        </w:rPr>
        <w:t>способности</w:t>
      </w:r>
      <w:r w:rsidR="001D6D47" w:rsidRPr="001D6D47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</w:t>
      </w:r>
      <w:r w:rsidR="001D6D47" w:rsidRPr="001D6D47">
        <w:rPr>
          <w:rFonts w:ascii="Times New Roman" w:hAnsi="Times New Roman" w:cs="Times New Roman" w:hint="eastAsia"/>
          <w:b w:val="0"/>
          <w:sz w:val="28"/>
          <w:szCs w:val="28"/>
          <w:lang w:bidi="ru-RU"/>
        </w:rPr>
        <w:t>спортивного</w:t>
      </w:r>
      <w:r w:rsidR="001D6D47" w:rsidRPr="001D6D47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</w:t>
      </w:r>
      <w:r w:rsidR="001D6D47" w:rsidRPr="001D6D47">
        <w:rPr>
          <w:rFonts w:ascii="Times New Roman" w:hAnsi="Times New Roman" w:cs="Times New Roman" w:hint="eastAsia"/>
          <w:b w:val="0"/>
          <w:sz w:val="28"/>
          <w:szCs w:val="28"/>
          <w:lang w:bidi="ru-RU"/>
        </w:rPr>
        <w:t>сооружения</w:t>
      </w:r>
      <w:r w:rsidR="001D6D47">
        <w:rPr>
          <w:rFonts w:ascii="Times New Roman" w:hAnsi="Times New Roman" w:cs="Times New Roman"/>
          <w:b w:val="0"/>
          <w:sz w:val="28"/>
          <w:szCs w:val="28"/>
          <w:lang w:bidi="ru-RU"/>
        </w:rPr>
        <w:t>, разрешения</w:t>
      </w:r>
      <w:r w:rsidR="001D6D47" w:rsidRPr="001D6D47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</w:t>
      </w:r>
      <w:r w:rsidR="001D6D47">
        <w:rPr>
          <w:rFonts w:ascii="Times New Roman" w:hAnsi="Times New Roman" w:cs="Times New Roman" w:hint="eastAsia"/>
          <w:b w:val="0"/>
          <w:sz w:val="28"/>
          <w:szCs w:val="28"/>
          <w:lang w:bidi="ru-RU"/>
        </w:rPr>
        <w:t>проведения</w:t>
      </w:r>
      <w:r w:rsidR="001D6D47" w:rsidRPr="001D6D47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</w:t>
      </w:r>
      <w:r w:rsidR="001D6D47" w:rsidRPr="001D6D47">
        <w:rPr>
          <w:rFonts w:ascii="Times New Roman" w:hAnsi="Times New Roman" w:cs="Times New Roman" w:hint="eastAsia"/>
          <w:b w:val="0"/>
          <w:sz w:val="28"/>
          <w:szCs w:val="28"/>
          <w:lang w:bidi="ru-RU"/>
        </w:rPr>
        <w:t>физкультурных</w:t>
      </w:r>
      <w:r w:rsidR="001D6D47" w:rsidRPr="001D6D47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</w:t>
      </w:r>
      <w:r w:rsidR="001D6D47" w:rsidRPr="001D6D47">
        <w:rPr>
          <w:rFonts w:ascii="Times New Roman" w:hAnsi="Times New Roman" w:cs="Times New Roman" w:hint="eastAsia"/>
          <w:b w:val="0"/>
          <w:sz w:val="28"/>
          <w:szCs w:val="28"/>
          <w:lang w:bidi="ru-RU"/>
        </w:rPr>
        <w:t>и</w:t>
      </w:r>
      <w:r w:rsidR="001D6D47" w:rsidRPr="001D6D47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</w:t>
      </w:r>
      <w:r w:rsidR="001D6D47" w:rsidRPr="001D6D47">
        <w:rPr>
          <w:rFonts w:ascii="Times New Roman" w:hAnsi="Times New Roman" w:cs="Times New Roman" w:hint="eastAsia"/>
          <w:b w:val="0"/>
          <w:sz w:val="28"/>
          <w:szCs w:val="28"/>
          <w:lang w:bidi="ru-RU"/>
        </w:rPr>
        <w:t>спортивных</w:t>
      </w:r>
      <w:r w:rsidR="001D6D47" w:rsidRPr="001D6D47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</w:t>
      </w:r>
      <w:r w:rsidR="001D6D47" w:rsidRPr="001D6D47">
        <w:rPr>
          <w:rFonts w:ascii="Times New Roman" w:hAnsi="Times New Roman" w:cs="Times New Roman" w:hint="eastAsia"/>
          <w:b w:val="0"/>
          <w:sz w:val="28"/>
          <w:szCs w:val="28"/>
          <w:lang w:bidi="ru-RU"/>
        </w:rPr>
        <w:t>мероприятий</w:t>
      </w:r>
      <w:r w:rsidR="001D6D47" w:rsidRPr="001D6D47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</w:t>
      </w:r>
      <w:r w:rsidR="001D6D47" w:rsidRPr="001D6D47">
        <w:rPr>
          <w:rFonts w:ascii="Times New Roman" w:hAnsi="Times New Roman" w:cs="Times New Roman" w:hint="eastAsia"/>
          <w:b w:val="0"/>
          <w:sz w:val="28"/>
          <w:szCs w:val="28"/>
          <w:lang w:bidi="ru-RU"/>
        </w:rPr>
        <w:t>на</w:t>
      </w:r>
      <w:r w:rsidR="001D6D47" w:rsidRPr="001D6D47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</w:t>
      </w:r>
      <w:r w:rsidR="001D6D47" w:rsidRPr="001D6D47">
        <w:rPr>
          <w:rFonts w:ascii="Times New Roman" w:hAnsi="Times New Roman" w:cs="Times New Roman" w:hint="eastAsia"/>
          <w:b w:val="0"/>
          <w:sz w:val="28"/>
          <w:szCs w:val="28"/>
          <w:lang w:bidi="ru-RU"/>
        </w:rPr>
        <w:t>открытом</w:t>
      </w:r>
      <w:r w:rsidR="001D6D47" w:rsidRPr="001D6D47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</w:t>
      </w:r>
      <w:r w:rsidR="001D6D47" w:rsidRPr="001D6D47">
        <w:rPr>
          <w:rFonts w:ascii="Times New Roman" w:hAnsi="Times New Roman" w:cs="Times New Roman" w:hint="eastAsia"/>
          <w:b w:val="0"/>
          <w:sz w:val="28"/>
          <w:szCs w:val="28"/>
          <w:lang w:bidi="ru-RU"/>
        </w:rPr>
        <w:t>воздухе</w:t>
      </w:r>
      <w:r w:rsidR="001D6D47" w:rsidRPr="001D6D47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</w:t>
      </w:r>
      <w:r w:rsidR="001D6D47" w:rsidRPr="001D6D47">
        <w:rPr>
          <w:rFonts w:ascii="Times New Roman" w:hAnsi="Times New Roman" w:cs="Times New Roman" w:hint="eastAsia"/>
          <w:b w:val="0"/>
          <w:sz w:val="28"/>
          <w:szCs w:val="28"/>
          <w:lang w:bidi="ru-RU"/>
        </w:rPr>
        <w:t>без</w:t>
      </w:r>
      <w:r w:rsidR="001D6D47" w:rsidRPr="001D6D47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</w:t>
      </w:r>
      <w:r w:rsidR="001D6D47" w:rsidRPr="001D6D47">
        <w:rPr>
          <w:rFonts w:ascii="Times New Roman" w:hAnsi="Times New Roman" w:cs="Times New Roman" w:hint="eastAsia"/>
          <w:b w:val="0"/>
          <w:sz w:val="28"/>
          <w:szCs w:val="28"/>
          <w:lang w:bidi="ru-RU"/>
        </w:rPr>
        <w:t>ограничений</w:t>
      </w:r>
      <w:r w:rsidR="001D6D47" w:rsidRPr="001D6D47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</w:t>
      </w:r>
      <w:r w:rsidR="001D6D47" w:rsidRPr="001D6D47">
        <w:rPr>
          <w:rFonts w:ascii="Times New Roman" w:hAnsi="Times New Roman" w:cs="Times New Roman" w:hint="eastAsia"/>
          <w:b w:val="0"/>
          <w:sz w:val="28"/>
          <w:szCs w:val="28"/>
          <w:lang w:bidi="ru-RU"/>
        </w:rPr>
        <w:t>числа</w:t>
      </w:r>
      <w:r w:rsidR="001D6D47" w:rsidRPr="001D6D47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</w:t>
      </w:r>
      <w:r w:rsidR="001D6D47" w:rsidRPr="001D6D47">
        <w:rPr>
          <w:rFonts w:ascii="Times New Roman" w:hAnsi="Times New Roman" w:cs="Times New Roman" w:hint="eastAsia"/>
          <w:b w:val="0"/>
          <w:sz w:val="28"/>
          <w:szCs w:val="28"/>
          <w:lang w:bidi="ru-RU"/>
        </w:rPr>
        <w:t>участников</w:t>
      </w:r>
      <w:r w:rsidR="001D6D47" w:rsidRPr="001D6D47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</w:t>
      </w:r>
      <w:r w:rsidR="001D6D47" w:rsidRPr="001D6D47">
        <w:rPr>
          <w:rFonts w:ascii="Times New Roman" w:hAnsi="Times New Roman" w:cs="Times New Roman" w:hint="eastAsia"/>
          <w:b w:val="0"/>
          <w:sz w:val="28"/>
          <w:szCs w:val="28"/>
          <w:lang w:bidi="ru-RU"/>
        </w:rPr>
        <w:t>и</w:t>
      </w:r>
      <w:r w:rsidR="001D6D47" w:rsidRPr="001D6D47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</w:t>
      </w:r>
      <w:r w:rsidR="001D6D47" w:rsidRPr="001D6D47">
        <w:rPr>
          <w:rFonts w:ascii="Times New Roman" w:hAnsi="Times New Roman" w:cs="Times New Roman" w:hint="eastAsia"/>
          <w:b w:val="0"/>
          <w:sz w:val="28"/>
          <w:szCs w:val="28"/>
          <w:lang w:bidi="ru-RU"/>
        </w:rPr>
        <w:t>зрителей</w:t>
      </w:r>
      <w:r w:rsidR="001D6D47" w:rsidRPr="001D6D47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</w:t>
      </w:r>
      <w:r w:rsidR="001D6D47" w:rsidRPr="001D6D47">
        <w:rPr>
          <w:rFonts w:ascii="Times New Roman" w:hAnsi="Times New Roman" w:cs="Times New Roman" w:hint="eastAsia"/>
          <w:b w:val="0"/>
          <w:sz w:val="28"/>
          <w:szCs w:val="28"/>
          <w:lang w:bidi="ru-RU"/>
        </w:rPr>
        <w:t>на</w:t>
      </w:r>
      <w:r w:rsidR="001D6D47" w:rsidRPr="001D6D47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</w:t>
      </w:r>
      <w:r w:rsidR="001D6D47" w:rsidRPr="001D6D47">
        <w:rPr>
          <w:rFonts w:ascii="Times New Roman" w:hAnsi="Times New Roman" w:cs="Times New Roman" w:hint="eastAsia"/>
          <w:b w:val="0"/>
          <w:sz w:val="28"/>
          <w:szCs w:val="28"/>
          <w:lang w:bidi="ru-RU"/>
        </w:rPr>
        <w:t>территории</w:t>
      </w:r>
      <w:r w:rsidR="001D6D47" w:rsidRPr="001D6D47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</w:t>
      </w:r>
      <w:r w:rsidR="001D6D47" w:rsidRPr="001D6D47">
        <w:rPr>
          <w:rFonts w:ascii="Times New Roman" w:hAnsi="Times New Roman" w:cs="Times New Roman" w:hint="eastAsia"/>
          <w:b w:val="0"/>
          <w:sz w:val="28"/>
          <w:szCs w:val="28"/>
          <w:lang w:bidi="ru-RU"/>
        </w:rPr>
        <w:t>Камчатского</w:t>
      </w:r>
      <w:r w:rsidR="001D6D47" w:rsidRPr="001D6D47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</w:t>
      </w:r>
      <w:r w:rsidR="001D6D47" w:rsidRPr="001D6D47">
        <w:rPr>
          <w:rFonts w:ascii="Times New Roman" w:hAnsi="Times New Roman" w:cs="Times New Roman" w:hint="eastAsia"/>
          <w:b w:val="0"/>
          <w:sz w:val="28"/>
          <w:szCs w:val="28"/>
          <w:lang w:bidi="ru-RU"/>
        </w:rPr>
        <w:t>края</w:t>
      </w:r>
      <w:r w:rsidR="001D6D47" w:rsidRPr="001D6D47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</w:t>
      </w:r>
      <w:r w:rsidR="001D6D47" w:rsidRPr="001D6D47">
        <w:rPr>
          <w:rFonts w:ascii="Times New Roman" w:hAnsi="Times New Roman" w:cs="Times New Roman" w:hint="eastAsia"/>
          <w:b w:val="0"/>
          <w:sz w:val="28"/>
          <w:szCs w:val="28"/>
          <w:lang w:bidi="ru-RU"/>
        </w:rPr>
        <w:t>в</w:t>
      </w:r>
      <w:r w:rsidR="001D6D47" w:rsidRPr="001D6D47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</w:t>
      </w:r>
      <w:r w:rsidR="001D6D47" w:rsidRPr="001D6D47">
        <w:rPr>
          <w:rFonts w:ascii="Times New Roman" w:hAnsi="Times New Roman" w:cs="Times New Roman" w:hint="eastAsia"/>
          <w:b w:val="0"/>
          <w:sz w:val="28"/>
          <w:szCs w:val="28"/>
          <w:lang w:bidi="ru-RU"/>
        </w:rPr>
        <w:t>связи</w:t>
      </w:r>
      <w:r w:rsidR="001D6D47" w:rsidRPr="001D6D47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</w:t>
      </w:r>
      <w:r w:rsidR="001D6D47" w:rsidRPr="001D6D47">
        <w:rPr>
          <w:rFonts w:ascii="Times New Roman" w:hAnsi="Times New Roman" w:cs="Times New Roman" w:hint="eastAsia"/>
          <w:b w:val="0"/>
          <w:sz w:val="28"/>
          <w:szCs w:val="28"/>
          <w:lang w:bidi="ru-RU"/>
        </w:rPr>
        <w:t>с</w:t>
      </w:r>
      <w:r w:rsidR="001D6D47" w:rsidRPr="001D6D47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</w:t>
      </w:r>
      <w:r w:rsidR="001D6D47" w:rsidRPr="001D6D47">
        <w:rPr>
          <w:rFonts w:ascii="Times New Roman" w:hAnsi="Times New Roman" w:cs="Times New Roman" w:hint="eastAsia"/>
          <w:b w:val="0"/>
          <w:sz w:val="28"/>
          <w:szCs w:val="28"/>
          <w:lang w:bidi="ru-RU"/>
        </w:rPr>
        <w:t>предстоящими</w:t>
      </w:r>
      <w:r w:rsidR="001D6D47" w:rsidRPr="001D6D47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</w:t>
      </w:r>
      <w:r w:rsidR="001D6D47" w:rsidRPr="001D6D47">
        <w:rPr>
          <w:rFonts w:ascii="Times New Roman" w:hAnsi="Times New Roman" w:cs="Times New Roman" w:hint="eastAsia"/>
          <w:b w:val="0"/>
          <w:sz w:val="28"/>
          <w:szCs w:val="28"/>
          <w:lang w:bidi="ru-RU"/>
        </w:rPr>
        <w:t>мероприятиями</w:t>
      </w:r>
      <w:r w:rsidR="001D6D47" w:rsidRPr="001D6D47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: 13.02.2021 - </w:t>
      </w:r>
      <w:r w:rsidR="001D6D47" w:rsidRPr="001D6D47">
        <w:rPr>
          <w:rFonts w:ascii="Times New Roman" w:hAnsi="Times New Roman" w:cs="Times New Roman" w:hint="eastAsia"/>
          <w:b w:val="0"/>
          <w:sz w:val="28"/>
          <w:szCs w:val="28"/>
          <w:lang w:bidi="ru-RU"/>
        </w:rPr>
        <w:t>Всероссийская</w:t>
      </w:r>
      <w:r w:rsidR="001D6D47" w:rsidRPr="001D6D47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</w:t>
      </w:r>
      <w:r w:rsidR="001D6D47" w:rsidRPr="001D6D47">
        <w:rPr>
          <w:rFonts w:ascii="Times New Roman" w:hAnsi="Times New Roman" w:cs="Times New Roman" w:hint="eastAsia"/>
          <w:b w:val="0"/>
          <w:sz w:val="28"/>
          <w:szCs w:val="28"/>
          <w:lang w:bidi="ru-RU"/>
        </w:rPr>
        <w:t>массовая</w:t>
      </w:r>
      <w:r w:rsidR="001D6D47" w:rsidRPr="001D6D47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</w:t>
      </w:r>
      <w:r w:rsidR="001D6D47" w:rsidRPr="001D6D47">
        <w:rPr>
          <w:rFonts w:ascii="Times New Roman" w:hAnsi="Times New Roman" w:cs="Times New Roman" w:hint="eastAsia"/>
          <w:b w:val="0"/>
          <w:sz w:val="28"/>
          <w:szCs w:val="28"/>
          <w:lang w:bidi="ru-RU"/>
        </w:rPr>
        <w:t>лыжная</w:t>
      </w:r>
      <w:r w:rsidR="001D6D47" w:rsidRPr="001D6D47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</w:t>
      </w:r>
      <w:r w:rsidR="001D6D47" w:rsidRPr="001D6D47">
        <w:rPr>
          <w:rFonts w:ascii="Times New Roman" w:hAnsi="Times New Roman" w:cs="Times New Roman" w:hint="eastAsia"/>
          <w:b w:val="0"/>
          <w:sz w:val="28"/>
          <w:szCs w:val="28"/>
          <w:lang w:bidi="ru-RU"/>
        </w:rPr>
        <w:t>гонка</w:t>
      </w:r>
      <w:r w:rsidR="001D6D47" w:rsidRPr="001D6D47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«</w:t>
      </w:r>
      <w:r w:rsidR="001D6D47" w:rsidRPr="001D6D47">
        <w:rPr>
          <w:rFonts w:ascii="Times New Roman" w:hAnsi="Times New Roman" w:cs="Times New Roman" w:hint="eastAsia"/>
          <w:b w:val="0"/>
          <w:sz w:val="28"/>
          <w:szCs w:val="28"/>
          <w:lang w:bidi="ru-RU"/>
        </w:rPr>
        <w:t>Лыжня</w:t>
      </w:r>
      <w:r w:rsidR="001D6D47" w:rsidRPr="001D6D47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 </w:t>
      </w:r>
      <w:r w:rsidR="001D6D47" w:rsidRPr="001D6D47">
        <w:rPr>
          <w:rFonts w:ascii="Times New Roman" w:hAnsi="Times New Roman" w:cs="Times New Roman" w:hint="eastAsia"/>
          <w:b w:val="0"/>
          <w:sz w:val="28"/>
          <w:szCs w:val="28"/>
          <w:lang w:bidi="ru-RU"/>
        </w:rPr>
        <w:t>России»</w:t>
      </w:r>
      <w:r w:rsidR="001D6D47" w:rsidRPr="001D6D47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, </w:t>
      </w:r>
      <w:r w:rsidR="001D6D47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                       </w:t>
      </w:r>
      <w:r w:rsidR="001D6D47" w:rsidRPr="001D6D47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21-22.02.2021 - </w:t>
      </w:r>
      <w:r w:rsidR="001D6D47" w:rsidRPr="001D6D47">
        <w:rPr>
          <w:rFonts w:ascii="Times New Roman" w:hAnsi="Times New Roman" w:cs="Times New Roman" w:hint="eastAsia"/>
          <w:b w:val="0"/>
          <w:sz w:val="28"/>
          <w:szCs w:val="28"/>
          <w:lang w:bidi="ru-RU"/>
        </w:rPr>
        <w:t>краевые</w:t>
      </w:r>
      <w:r w:rsidR="001D6D47" w:rsidRPr="001D6D47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</w:t>
      </w:r>
      <w:r w:rsidR="001D6D47" w:rsidRPr="001D6D47">
        <w:rPr>
          <w:rFonts w:ascii="Times New Roman" w:hAnsi="Times New Roman" w:cs="Times New Roman" w:hint="eastAsia"/>
          <w:b w:val="0"/>
          <w:sz w:val="28"/>
          <w:szCs w:val="28"/>
          <w:lang w:bidi="ru-RU"/>
        </w:rPr>
        <w:t>соревнования</w:t>
      </w:r>
      <w:r w:rsidR="001D6D47" w:rsidRPr="001D6D47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«</w:t>
      </w:r>
      <w:r w:rsidR="001D6D47" w:rsidRPr="001D6D47">
        <w:rPr>
          <w:rFonts w:ascii="Times New Roman" w:hAnsi="Times New Roman" w:cs="Times New Roman" w:hint="eastAsia"/>
          <w:b w:val="0"/>
          <w:sz w:val="28"/>
          <w:szCs w:val="28"/>
          <w:lang w:bidi="ru-RU"/>
        </w:rPr>
        <w:t>Детская</w:t>
      </w:r>
      <w:r w:rsidR="001D6D47" w:rsidRPr="001D6D47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</w:t>
      </w:r>
      <w:r w:rsidR="001D6D47" w:rsidRPr="001D6D47">
        <w:rPr>
          <w:rFonts w:ascii="Times New Roman" w:hAnsi="Times New Roman" w:cs="Times New Roman" w:hint="eastAsia"/>
          <w:b w:val="0"/>
          <w:sz w:val="28"/>
          <w:szCs w:val="28"/>
          <w:lang w:bidi="ru-RU"/>
        </w:rPr>
        <w:t>гонка</w:t>
      </w:r>
      <w:r w:rsidR="001D6D47" w:rsidRPr="001D6D47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</w:t>
      </w:r>
      <w:proofErr w:type="spellStart"/>
      <w:r w:rsidR="001D6D47" w:rsidRPr="001D6D47">
        <w:rPr>
          <w:rFonts w:ascii="Times New Roman" w:hAnsi="Times New Roman" w:cs="Times New Roman" w:hint="eastAsia"/>
          <w:b w:val="0"/>
          <w:sz w:val="28"/>
          <w:szCs w:val="28"/>
          <w:lang w:bidi="ru-RU"/>
        </w:rPr>
        <w:t>Дюлин</w:t>
      </w:r>
      <w:proofErr w:type="spellEnd"/>
      <w:r w:rsidR="001D6D47" w:rsidRPr="001D6D47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«</w:t>
      </w:r>
      <w:r w:rsidR="001D6D47" w:rsidRPr="001D6D47">
        <w:rPr>
          <w:rFonts w:ascii="Times New Roman" w:hAnsi="Times New Roman" w:cs="Times New Roman" w:hint="eastAsia"/>
          <w:b w:val="0"/>
          <w:sz w:val="28"/>
          <w:szCs w:val="28"/>
          <w:lang w:bidi="ru-RU"/>
        </w:rPr>
        <w:t>Берингия</w:t>
      </w:r>
      <w:r w:rsidR="001D6D47" w:rsidRPr="001D6D47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-2021» </w:t>
      </w:r>
      <w:r w:rsidR="001D6D47" w:rsidRPr="001D6D47">
        <w:rPr>
          <w:rFonts w:ascii="Times New Roman" w:hAnsi="Times New Roman" w:cs="Times New Roman" w:hint="eastAsia"/>
          <w:b w:val="0"/>
          <w:sz w:val="28"/>
          <w:szCs w:val="28"/>
          <w:lang w:bidi="ru-RU"/>
        </w:rPr>
        <w:t>и</w:t>
      </w:r>
      <w:r w:rsidR="001D6D47" w:rsidRPr="001D6D47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</w:t>
      </w:r>
      <w:r w:rsidR="001D6D47" w:rsidRPr="001D6D47">
        <w:rPr>
          <w:rFonts w:ascii="Times New Roman" w:hAnsi="Times New Roman" w:cs="Times New Roman" w:hint="eastAsia"/>
          <w:b w:val="0"/>
          <w:sz w:val="28"/>
          <w:szCs w:val="28"/>
          <w:lang w:bidi="ru-RU"/>
        </w:rPr>
        <w:t>чемпионат</w:t>
      </w:r>
      <w:r w:rsidR="001D6D47" w:rsidRPr="001D6D47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</w:t>
      </w:r>
      <w:r w:rsidR="001D6D47" w:rsidRPr="001D6D47">
        <w:rPr>
          <w:rFonts w:ascii="Times New Roman" w:hAnsi="Times New Roman" w:cs="Times New Roman" w:hint="eastAsia"/>
          <w:b w:val="0"/>
          <w:sz w:val="28"/>
          <w:szCs w:val="28"/>
          <w:lang w:bidi="ru-RU"/>
        </w:rPr>
        <w:t>Камчатского</w:t>
      </w:r>
      <w:r w:rsidR="001D6D47" w:rsidRPr="001D6D47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</w:t>
      </w:r>
      <w:r w:rsidR="001D6D47" w:rsidRPr="001D6D47">
        <w:rPr>
          <w:rFonts w:ascii="Times New Roman" w:hAnsi="Times New Roman" w:cs="Times New Roman" w:hint="eastAsia"/>
          <w:b w:val="0"/>
          <w:sz w:val="28"/>
          <w:szCs w:val="28"/>
          <w:lang w:bidi="ru-RU"/>
        </w:rPr>
        <w:t>края</w:t>
      </w:r>
      <w:r w:rsidR="001D6D47" w:rsidRPr="001D6D47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</w:t>
      </w:r>
      <w:r w:rsidR="001D6D47" w:rsidRPr="001D6D47">
        <w:rPr>
          <w:rFonts w:ascii="Times New Roman" w:hAnsi="Times New Roman" w:cs="Times New Roman" w:hint="eastAsia"/>
          <w:b w:val="0"/>
          <w:sz w:val="28"/>
          <w:szCs w:val="28"/>
          <w:lang w:bidi="ru-RU"/>
        </w:rPr>
        <w:t>по</w:t>
      </w:r>
      <w:r w:rsidR="001D6D47" w:rsidRPr="001D6D47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</w:t>
      </w:r>
      <w:r w:rsidR="001D6D47" w:rsidRPr="001D6D47">
        <w:rPr>
          <w:rFonts w:ascii="Times New Roman" w:hAnsi="Times New Roman" w:cs="Times New Roman" w:hint="eastAsia"/>
          <w:b w:val="0"/>
          <w:sz w:val="28"/>
          <w:szCs w:val="28"/>
          <w:lang w:bidi="ru-RU"/>
        </w:rPr>
        <w:t>снежным</w:t>
      </w:r>
      <w:r w:rsidR="001D6D47" w:rsidRPr="001D6D47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</w:t>
      </w:r>
      <w:r w:rsidR="001D6D47" w:rsidRPr="001D6D47">
        <w:rPr>
          <w:rFonts w:ascii="Times New Roman" w:hAnsi="Times New Roman" w:cs="Times New Roman" w:hint="eastAsia"/>
          <w:b w:val="0"/>
          <w:sz w:val="28"/>
          <w:szCs w:val="28"/>
          <w:lang w:bidi="ru-RU"/>
        </w:rPr>
        <w:t>дисциплинам</w:t>
      </w:r>
      <w:r w:rsidR="001D6D47" w:rsidRPr="001D6D47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«</w:t>
      </w:r>
      <w:r w:rsidR="001D6D47" w:rsidRPr="001D6D47">
        <w:rPr>
          <w:rFonts w:ascii="Times New Roman" w:hAnsi="Times New Roman" w:cs="Times New Roman" w:hint="eastAsia"/>
          <w:b w:val="0"/>
          <w:sz w:val="28"/>
          <w:szCs w:val="28"/>
          <w:lang w:bidi="ru-RU"/>
        </w:rPr>
        <w:t>Гонка</w:t>
      </w:r>
      <w:r w:rsidR="001D6D47" w:rsidRPr="001D6D47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</w:t>
      </w:r>
      <w:r w:rsidR="001D6D47" w:rsidRPr="001D6D47">
        <w:rPr>
          <w:rFonts w:ascii="Times New Roman" w:hAnsi="Times New Roman" w:cs="Times New Roman" w:hint="eastAsia"/>
          <w:b w:val="0"/>
          <w:sz w:val="28"/>
          <w:szCs w:val="28"/>
          <w:lang w:bidi="ru-RU"/>
        </w:rPr>
        <w:t>пролог</w:t>
      </w:r>
      <w:r w:rsidR="001D6D47" w:rsidRPr="001D6D47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«</w:t>
      </w:r>
      <w:r w:rsidR="001D6D47" w:rsidRPr="001D6D47">
        <w:rPr>
          <w:rFonts w:ascii="Times New Roman" w:hAnsi="Times New Roman" w:cs="Times New Roman" w:hint="eastAsia"/>
          <w:b w:val="0"/>
          <w:sz w:val="28"/>
          <w:szCs w:val="28"/>
          <w:lang w:bidi="ru-RU"/>
        </w:rPr>
        <w:t>Берингия</w:t>
      </w:r>
      <w:r w:rsidR="001D6D47" w:rsidRPr="001D6D47">
        <w:rPr>
          <w:rFonts w:ascii="Times New Roman" w:hAnsi="Times New Roman" w:cs="Times New Roman"/>
          <w:b w:val="0"/>
          <w:sz w:val="28"/>
          <w:szCs w:val="28"/>
          <w:lang w:bidi="ru-RU"/>
        </w:rPr>
        <w:t>-2021»</w:t>
      </w:r>
      <w:r w:rsidR="001D6D47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, а также разрешения проведения </w:t>
      </w:r>
      <w:r w:rsidR="001D6D47" w:rsidRPr="001D6D47">
        <w:rPr>
          <w:rFonts w:ascii="Times New Roman" w:hAnsi="Times New Roman" w:cs="Times New Roman" w:hint="eastAsia"/>
          <w:b w:val="0"/>
          <w:sz w:val="28"/>
          <w:szCs w:val="28"/>
          <w:lang w:bidi="ru-RU"/>
        </w:rPr>
        <w:t>в</w:t>
      </w:r>
      <w:r w:rsidR="001D6D47" w:rsidRPr="001D6D47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</w:t>
      </w:r>
      <w:r w:rsidR="001D6D47" w:rsidRPr="001D6D47">
        <w:rPr>
          <w:rFonts w:ascii="Times New Roman" w:hAnsi="Times New Roman" w:cs="Times New Roman" w:hint="eastAsia"/>
          <w:b w:val="0"/>
          <w:sz w:val="28"/>
          <w:szCs w:val="28"/>
          <w:lang w:bidi="ru-RU"/>
        </w:rPr>
        <w:t>период</w:t>
      </w:r>
      <w:r w:rsidR="001D6D47" w:rsidRPr="001D6D47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</w:t>
      </w:r>
      <w:r w:rsidR="001D6D47" w:rsidRPr="001D6D47">
        <w:rPr>
          <w:rFonts w:ascii="Times New Roman" w:hAnsi="Times New Roman" w:cs="Times New Roman" w:hint="eastAsia"/>
          <w:b w:val="0"/>
          <w:sz w:val="28"/>
          <w:szCs w:val="28"/>
          <w:lang w:bidi="ru-RU"/>
        </w:rPr>
        <w:t>с</w:t>
      </w:r>
      <w:r w:rsidR="001D6D47" w:rsidRPr="001D6D47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08 </w:t>
      </w:r>
      <w:r w:rsidR="001D6D47" w:rsidRPr="001D6D47">
        <w:rPr>
          <w:rFonts w:ascii="Times New Roman" w:hAnsi="Times New Roman" w:cs="Times New Roman" w:hint="eastAsia"/>
          <w:b w:val="0"/>
          <w:sz w:val="28"/>
          <w:szCs w:val="28"/>
          <w:lang w:bidi="ru-RU"/>
        </w:rPr>
        <w:t>по</w:t>
      </w:r>
      <w:r w:rsidR="001D6D47" w:rsidRPr="001D6D47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12 </w:t>
      </w:r>
      <w:r w:rsidR="001D6D47" w:rsidRPr="001D6D47">
        <w:rPr>
          <w:rFonts w:ascii="Times New Roman" w:hAnsi="Times New Roman" w:cs="Times New Roman" w:hint="eastAsia"/>
          <w:b w:val="0"/>
          <w:sz w:val="28"/>
          <w:szCs w:val="28"/>
          <w:lang w:bidi="ru-RU"/>
        </w:rPr>
        <w:t>февраля</w:t>
      </w:r>
      <w:r w:rsidR="001D6D47" w:rsidRPr="001D6D47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2021 </w:t>
      </w:r>
      <w:r w:rsidR="001D6D47" w:rsidRPr="001D6D47">
        <w:rPr>
          <w:rFonts w:ascii="Times New Roman" w:hAnsi="Times New Roman" w:cs="Times New Roman" w:hint="eastAsia"/>
          <w:b w:val="0"/>
          <w:sz w:val="28"/>
          <w:szCs w:val="28"/>
          <w:lang w:bidi="ru-RU"/>
        </w:rPr>
        <w:t>года</w:t>
      </w:r>
      <w:r w:rsidR="001D6D47" w:rsidRPr="001D6D47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</w:t>
      </w:r>
      <w:bookmarkStart w:id="0" w:name="_GoBack"/>
      <w:bookmarkEnd w:id="0"/>
      <w:r w:rsidR="001D6D47" w:rsidRPr="001D6D47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V </w:t>
      </w:r>
      <w:r w:rsidR="001D6D47" w:rsidRPr="001D6D47">
        <w:rPr>
          <w:rFonts w:ascii="Times New Roman" w:hAnsi="Times New Roman" w:cs="Times New Roman" w:hint="eastAsia"/>
          <w:b w:val="0"/>
          <w:sz w:val="28"/>
          <w:szCs w:val="28"/>
          <w:lang w:bidi="ru-RU"/>
        </w:rPr>
        <w:t>Регионального</w:t>
      </w:r>
      <w:r w:rsidR="001D6D47" w:rsidRPr="001D6D47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</w:t>
      </w:r>
      <w:r w:rsidR="001D6D47" w:rsidRPr="001D6D47">
        <w:rPr>
          <w:rFonts w:ascii="Times New Roman" w:hAnsi="Times New Roman" w:cs="Times New Roman" w:hint="eastAsia"/>
          <w:b w:val="0"/>
          <w:sz w:val="28"/>
          <w:szCs w:val="28"/>
          <w:lang w:bidi="ru-RU"/>
        </w:rPr>
        <w:t>чемпионата</w:t>
      </w:r>
      <w:r w:rsidR="001D6D47" w:rsidRPr="001D6D47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«</w:t>
      </w:r>
      <w:r w:rsidR="001D6D47" w:rsidRPr="001D6D47">
        <w:rPr>
          <w:rFonts w:ascii="Times New Roman" w:hAnsi="Times New Roman" w:cs="Times New Roman" w:hint="eastAsia"/>
          <w:b w:val="0"/>
          <w:sz w:val="28"/>
          <w:szCs w:val="28"/>
          <w:lang w:bidi="ru-RU"/>
        </w:rPr>
        <w:t>Молодые</w:t>
      </w:r>
      <w:r w:rsidR="001D6D47" w:rsidRPr="001D6D47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</w:t>
      </w:r>
      <w:r w:rsidR="001D6D47" w:rsidRPr="001D6D47">
        <w:rPr>
          <w:rFonts w:ascii="Times New Roman" w:hAnsi="Times New Roman" w:cs="Times New Roman" w:hint="eastAsia"/>
          <w:b w:val="0"/>
          <w:sz w:val="28"/>
          <w:szCs w:val="28"/>
          <w:lang w:bidi="ru-RU"/>
        </w:rPr>
        <w:t>профессионалы</w:t>
      </w:r>
      <w:r w:rsidR="001D6D47" w:rsidRPr="001D6D47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(</w:t>
      </w:r>
      <w:proofErr w:type="spellStart"/>
      <w:r w:rsidR="001D6D47" w:rsidRPr="001D6D47">
        <w:rPr>
          <w:rFonts w:ascii="Times New Roman" w:hAnsi="Times New Roman" w:cs="Times New Roman" w:hint="eastAsia"/>
          <w:b w:val="0"/>
          <w:sz w:val="28"/>
          <w:szCs w:val="28"/>
          <w:lang w:bidi="ru-RU"/>
        </w:rPr>
        <w:t>Ворлдскиллс</w:t>
      </w:r>
      <w:proofErr w:type="spellEnd"/>
      <w:r w:rsidR="001D6D47" w:rsidRPr="001D6D47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</w:t>
      </w:r>
      <w:r w:rsidR="001D6D47" w:rsidRPr="001D6D47">
        <w:rPr>
          <w:rFonts w:ascii="Times New Roman" w:hAnsi="Times New Roman" w:cs="Times New Roman" w:hint="eastAsia"/>
          <w:b w:val="0"/>
          <w:sz w:val="28"/>
          <w:szCs w:val="28"/>
          <w:lang w:bidi="ru-RU"/>
        </w:rPr>
        <w:t>Россия</w:t>
      </w:r>
      <w:r w:rsidR="001D6D47" w:rsidRPr="001D6D47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)» </w:t>
      </w:r>
      <w:r w:rsidR="001D6D47" w:rsidRPr="001D6D47">
        <w:rPr>
          <w:rFonts w:ascii="Times New Roman" w:hAnsi="Times New Roman" w:cs="Times New Roman" w:hint="eastAsia"/>
          <w:b w:val="0"/>
          <w:sz w:val="28"/>
          <w:szCs w:val="28"/>
          <w:lang w:bidi="ru-RU"/>
        </w:rPr>
        <w:t>в</w:t>
      </w:r>
      <w:r w:rsidR="001D6D47" w:rsidRPr="001D6D47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</w:t>
      </w:r>
      <w:r w:rsidR="001D6D47" w:rsidRPr="001D6D47">
        <w:rPr>
          <w:rFonts w:ascii="Times New Roman" w:hAnsi="Times New Roman" w:cs="Times New Roman" w:hint="eastAsia"/>
          <w:b w:val="0"/>
          <w:sz w:val="28"/>
          <w:szCs w:val="28"/>
          <w:lang w:bidi="ru-RU"/>
        </w:rPr>
        <w:t>Камчатском</w:t>
      </w:r>
      <w:r w:rsidR="001D6D47" w:rsidRPr="001D6D47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</w:t>
      </w:r>
      <w:r w:rsidR="001D6D47" w:rsidRPr="001D6D47">
        <w:rPr>
          <w:rFonts w:ascii="Times New Roman" w:hAnsi="Times New Roman" w:cs="Times New Roman" w:hint="eastAsia"/>
          <w:b w:val="0"/>
          <w:sz w:val="28"/>
          <w:szCs w:val="28"/>
          <w:lang w:bidi="ru-RU"/>
        </w:rPr>
        <w:t>крае»</w:t>
      </w:r>
      <w:r w:rsidR="001D6D47" w:rsidRPr="001D6D47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)» </w:t>
      </w:r>
      <w:r w:rsidR="001D6D47" w:rsidRPr="001D6D47">
        <w:rPr>
          <w:rFonts w:ascii="Times New Roman" w:hAnsi="Times New Roman" w:cs="Times New Roman" w:hint="eastAsia"/>
          <w:b w:val="0"/>
          <w:sz w:val="28"/>
          <w:szCs w:val="28"/>
          <w:lang w:bidi="ru-RU"/>
        </w:rPr>
        <w:t>в</w:t>
      </w:r>
      <w:r w:rsidR="001D6D47" w:rsidRPr="001D6D47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</w:t>
      </w:r>
      <w:r w:rsidR="001D6D47" w:rsidRPr="001D6D47">
        <w:rPr>
          <w:rFonts w:ascii="Times New Roman" w:hAnsi="Times New Roman" w:cs="Times New Roman" w:hint="eastAsia"/>
          <w:b w:val="0"/>
          <w:sz w:val="28"/>
          <w:szCs w:val="28"/>
          <w:lang w:bidi="ru-RU"/>
        </w:rPr>
        <w:t>очно</w:t>
      </w:r>
      <w:r w:rsidR="001D6D47" w:rsidRPr="001D6D47">
        <w:rPr>
          <w:rFonts w:ascii="Times New Roman" w:hAnsi="Times New Roman" w:cs="Times New Roman"/>
          <w:b w:val="0"/>
          <w:sz w:val="28"/>
          <w:szCs w:val="28"/>
          <w:lang w:bidi="ru-RU"/>
        </w:rPr>
        <w:t>-</w:t>
      </w:r>
      <w:r w:rsidR="001D6D47" w:rsidRPr="001D6D47">
        <w:rPr>
          <w:rFonts w:ascii="Times New Roman" w:hAnsi="Times New Roman" w:cs="Times New Roman" w:hint="eastAsia"/>
          <w:b w:val="0"/>
          <w:sz w:val="28"/>
          <w:szCs w:val="28"/>
          <w:lang w:bidi="ru-RU"/>
        </w:rPr>
        <w:t>дистанционном</w:t>
      </w:r>
      <w:r w:rsidR="001D6D47" w:rsidRPr="001D6D47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</w:t>
      </w:r>
      <w:r w:rsidR="001D6D47" w:rsidRPr="001D6D47">
        <w:rPr>
          <w:rFonts w:ascii="Times New Roman" w:hAnsi="Times New Roman" w:cs="Times New Roman" w:hint="eastAsia"/>
          <w:b w:val="0"/>
          <w:sz w:val="28"/>
          <w:szCs w:val="28"/>
          <w:lang w:bidi="ru-RU"/>
        </w:rPr>
        <w:t>режиме</w:t>
      </w:r>
      <w:r w:rsidR="001D6D47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</w:t>
      </w:r>
      <w:r w:rsidR="0037376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14180" w:rsidRPr="005933C7" w:rsidRDefault="00803CD3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 xml:space="preserve">Для реализации настоящего проекта постановления </w:t>
      </w:r>
      <w:r w:rsidR="00C47BF6">
        <w:rPr>
          <w:rFonts w:ascii="Times New Roman" w:hAnsi="Times New Roman" w:cs="Times New Roman"/>
          <w:b w:val="0"/>
          <w:sz w:val="28"/>
          <w:szCs w:val="28"/>
        </w:rPr>
        <w:t xml:space="preserve">Губернатора 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>Камчатского края дополнительных средств краевого бюджета не потребуется.</w:t>
      </w:r>
    </w:p>
    <w:p w:rsidR="00314180" w:rsidRPr="005933C7" w:rsidRDefault="00314180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         Проект постановления </w:t>
      </w:r>
      <w:r w:rsidR="00C47BF6">
        <w:rPr>
          <w:rFonts w:ascii="Times New Roman" w:hAnsi="Times New Roman" w:cs="Times New Roman"/>
          <w:b w:val="0"/>
          <w:sz w:val="28"/>
          <w:szCs w:val="28"/>
        </w:rPr>
        <w:t xml:space="preserve">Губернатора 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Камчатского края </w:t>
      </w:r>
      <w:r w:rsidR="005B107C">
        <w:rPr>
          <w:rFonts w:ascii="Times New Roman" w:hAnsi="Times New Roman" w:cs="Times New Roman"/>
          <w:b w:val="0"/>
          <w:sz w:val="28"/>
          <w:szCs w:val="28"/>
        </w:rPr>
        <w:t>04.02</w:t>
      </w:r>
      <w:r w:rsidR="00B83875">
        <w:rPr>
          <w:rFonts w:ascii="Times New Roman" w:hAnsi="Times New Roman" w:cs="Times New Roman"/>
          <w:b w:val="0"/>
          <w:sz w:val="28"/>
          <w:szCs w:val="28"/>
        </w:rPr>
        <w:t>.2021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</w:t>
      </w:r>
      <w:r w:rsidR="00C47BF6" w:rsidRPr="00C47B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7BF6" w:rsidRPr="005933C7">
        <w:rPr>
          <w:rFonts w:ascii="Times New Roman" w:hAnsi="Times New Roman" w:cs="Times New Roman"/>
          <w:b w:val="0"/>
          <w:sz w:val="28"/>
          <w:szCs w:val="28"/>
        </w:rPr>
        <w:t xml:space="preserve">до </w:t>
      </w:r>
      <w:r w:rsidR="005B107C">
        <w:rPr>
          <w:rFonts w:ascii="Times New Roman" w:hAnsi="Times New Roman" w:cs="Times New Roman"/>
          <w:b w:val="0"/>
          <w:sz w:val="28"/>
          <w:szCs w:val="28"/>
        </w:rPr>
        <w:t>12</w:t>
      </w:r>
      <w:r w:rsidR="00F656B2">
        <w:rPr>
          <w:rFonts w:ascii="Times New Roman" w:hAnsi="Times New Roman" w:cs="Times New Roman"/>
          <w:b w:val="0"/>
          <w:sz w:val="28"/>
          <w:szCs w:val="28"/>
        </w:rPr>
        <w:t>.01.2021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14180" w:rsidRPr="005933C7" w:rsidRDefault="00314180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         Проект постановления не подлежит оценке регулирующего воздействия в соответствии с постановлением Правительства</w:t>
      </w:r>
      <w:r w:rsidR="009E3853">
        <w:rPr>
          <w:rFonts w:ascii="Times New Roman" w:hAnsi="Times New Roman" w:cs="Times New Roman"/>
          <w:b w:val="0"/>
          <w:sz w:val="28"/>
          <w:szCs w:val="28"/>
        </w:rPr>
        <w:t xml:space="preserve"> Камчатского края от 06.06.2013 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№ 233-П </w:t>
      </w:r>
      <w:r w:rsidR="00ED2A18" w:rsidRPr="00ED2A18">
        <w:rPr>
          <w:rFonts w:ascii="Times New Roman" w:hAnsi="Times New Roman" w:cs="Times New Roman"/>
          <w:b w:val="0"/>
          <w:sz w:val="28"/>
          <w:szCs w:val="28"/>
        </w:rPr>
        <w:t>"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проведения оценки регулирующего воздействия проектов нормативных правовых актов Камчатского края и экспертизы нормативных </w:t>
      </w:r>
      <w:r w:rsidR="00ED2A18">
        <w:rPr>
          <w:rFonts w:ascii="Times New Roman" w:hAnsi="Times New Roman" w:cs="Times New Roman"/>
          <w:b w:val="0"/>
          <w:sz w:val="28"/>
          <w:szCs w:val="28"/>
        </w:rPr>
        <w:t>правовых актов Камчатского края</w:t>
      </w:r>
      <w:r w:rsidR="00ED2A18" w:rsidRPr="00ED2A18">
        <w:rPr>
          <w:rFonts w:ascii="Times New Roman" w:hAnsi="Times New Roman" w:cs="Times New Roman"/>
          <w:b w:val="0"/>
          <w:sz w:val="28"/>
          <w:szCs w:val="28"/>
        </w:rPr>
        <w:t>"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725C6" w:rsidRDefault="000725C6"/>
    <w:sectPr w:rsidR="00072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80"/>
    <w:rsid w:val="000725C6"/>
    <w:rsid w:val="0012072A"/>
    <w:rsid w:val="001D6D47"/>
    <w:rsid w:val="00304D13"/>
    <w:rsid w:val="00314180"/>
    <w:rsid w:val="00373765"/>
    <w:rsid w:val="0039652E"/>
    <w:rsid w:val="004662DF"/>
    <w:rsid w:val="004E27D8"/>
    <w:rsid w:val="00580D01"/>
    <w:rsid w:val="005B107C"/>
    <w:rsid w:val="00623A47"/>
    <w:rsid w:val="00722191"/>
    <w:rsid w:val="0072485C"/>
    <w:rsid w:val="00795497"/>
    <w:rsid w:val="00803CD3"/>
    <w:rsid w:val="00917DD7"/>
    <w:rsid w:val="009B0C49"/>
    <w:rsid w:val="009E3853"/>
    <w:rsid w:val="00A7409F"/>
    <w:rsid w:val="00B26209"/>
    <w:rsid w:val="00B83875"/>
    <w:rsid w:val="00C47BF6"/>
    <w:rsid w:val="00D61B76"/>
    <w:rsid w:val="00ED2A18"/>
    <w:rsid w:val="00F1333B"/>
    <w:rsid w:val="00F6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D9B91-D860-4D52-BF21-098525F13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14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373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Давудова Диана Назимовна</dc:creator>
  <cp:keywords/>
  <dc:description/>
  <cp:lastModifiedBy>Давудова Диана Назимовна</cp:lastModifiedBy>
  <cp:revision>24</cp:revision>
  <dcterms:created xsi:type="dcterms:W3CDTF">2020-06-09T06:37:00Z</dcterms:created>
  <dcterms:modified xsi:type="dcterms:W3CDTF">2021-02-04T03:13:00Z</dcterms:modified>
</cp:coreProperties>
</file>