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Губернатора Камчатского края "О внесении изменений в постановление Губернатора Камчатского края от 10.04.2020 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14180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F0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постановления Губернатора Камчатского края разработан в целях </w:t>
      </w:r>
      <w:r w:rsidR="004258C8">
        <w:rPr>
          <w:rFonts w:ascii="Times New Roman" w:hAnsi="Times New Roman" w:cs="Times New Roman"/>
          <w:b w:val="0"/>
          <w:sz w:val="28"/>
          <w:szCs w:val="28"/>
        </w:rPr>
        <w:t xml:space="preserve">продления сроков ограничительных мероприятий до                       </w:t>
      </w:r>
      <w:r w:rsidR="00764015">
        <w:rPr>
          <w:rFonts w:ascii="Times New Roman" w:hAnsi="Times New Roman" w:cs="Times New Roman"/>
          <w:b w:val="0"/>
          <w:sz w:val="28"/>
          <w:szCs w:val="28"/>
        </w:rPr>
        <w:t xml:space="preserve">1 ноября 2020 года включительно; ограничивается время работы предприятий общественного питания </w:t>
      </w:r>
      <w:r w:rsidR="00764015" w:rsidRPr="00764015">
        <w:rPr>
          <w:rFonts w:ascii="Times New Roman" w:hAnsi="Times New Roman" w:cs="Times New Roman"/>
          <w:b w:val="0"/>
          <w:sz w:val="28"/>
          <w:szCs w:val="28"/>
        </w:rPr>
        <w:t>до 23:00, за исключением обслуживания на вынос без посещения гражданами таких предприятий</w:t>
      </w:r>
      <w:r w:rsidR="00764015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4258C8">
        <w:rPr>
          <w:rFonts w:ascii="Times New Roman" w:hAnsi="Times New Roman" w:cs="Times New Roman"/>
          <w:b w:val="0"/>
          <w:sz w:val="28"/>
          <w:szCs w:val="28"/>
        </w:rPr>
        <w:t>разрешения проведения</w:t>
      </w:r>
      <w:r w:rsidR="007640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015" w:rsidRPr="00764015">
        <w:rPr>
          <w:rFonts w:ascii="Times New Roman" w:hAnsi="Times New Roman" w:cs="Times New Roman"/>
          <w:b w:val="0"/>
          <w:sz w:val="28"/>
          <w:szCs w:val="28"/>
        </w:rPr>
        <w:t xml:space="preserve">в период с 16 по 19 октября 2020 года мероприятий, посвященных празднованию </w:t>
      </w:r>
      <w:r w:rsidR="00764015" w:rsidRPr="00764015">
        <w:rPr>
          <w:rFonts w:ascii="Times New Roman" w:hAnsi="Times New Roman" w:cs="Times New Roman"/>
          <w:b w:val="0"/>
          <w:sz w:val="28"/>
          <w:szCs w:val="28"/>
          <w:lang w:bidi="ru-RU"/>
        </w:rPr>
        <w:t>280-й годовщины города Петропавловска - Камчатского,</w:t>
      </w:r>
      <w:r w:rsidR="00764015" w:rsidRPr="00764015">
        <w:rPr>
          <w:rFonts w:ascii="Times New Roman" w:hAnsi="Times New Roman" w:cs="Times New Roman"/>
          <w:b w:val="0"/>
          <w:sz w:val="28"/>
          <w:szCs w:val="28"/>
        </w:rPr>
        <w:t xml:space="preserve"> проводимых на открытом воздухе</w:t>
      </w:r>
      <w:r w:rsidR="00764015">
        <w:rPr>
          <w:rFonts w:ascii="Times New Roman" w:hAnsi="Times New Roman" w:cs="Times New Roman"/>
          <w:b w:val="0"/>
          <w:sz w:val="28"/>
          <w:szCs w:val="28"/>
        </w:rPr>
        <w:t>;</w:t>
      </w:r>
      <w:r w:rsidR="00425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58C8" w:rsidRPr="004258C8">
        <w:rPr>
          <w:rFonts w:ascii="Times New Roman" w:hAnsi="Times New Roman" w:cs="Times New Roman"/>
          <w:b w:val="0"/>
          <w:sz w:val="28"/>
          <w:szCs w:val="28"/>
        </w:rPr>
        <w:t>31 октября 2020 года мероприятия "Девятая Камчатская краевая Ярмарка социальных инициатив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bookmarkStart w:id="0" w:name="_GoBack"/>
      <w:bookmarkEnd w:id="0"/>
    </w:p>
    <w:p w:rsidR="00314180" w:rsidRPr="005933C7" w:rsidRDefault="000F0A0B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Для реализации настоящего проекта постановления Правительства Камчатского края дополнительных средств краевого бюджета не потребуется.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Правительства Камчатского края </w:t>
      </w:r>
      <w:r w:rsidR="004258C8">
        <w:rPr>
          <w:rFonts w:ascii="Times New Roman" w:hAnsi="Times New Roman" w:cs="Times New Roman"/>
          <w:b w:val="0"/>
          <w:sz w:val="28"/>
          <w:szCs w:val="28"/>
        </w:rPr>
        <w:t>15</w:t>
      </w:r>
      <w:r w:rsidR="002B5E1A">
        <w:rPr>
          <w:rFonts w:ascii="Times New Roman" w:hAnsi="Times New Roman" w:cs="Times New Roman"/>
          <w:b w:val="0"/>
          <w:sz w:val="28"/>
          <w:szCs w:val="28"/>
        </w:rPr>
        <w:t>.10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.2020 размещен до </w:t>
      </w:r>
      <w:r w:rsidR="002B5E1A">
        <w:rPr>
          <w:rFonts w:ascii="Times New Roman" w:hAnsi="Times New Roman" w:cs="Times New Roman"/>
          <w:b w:val="0"/>
          <w:sz w:val="28"/>
          <w:szCs w:val="28"/>
        </w:rPr>
        <w:t>2</w:t>
      </w:r>
      <w:r w:rsidR="004258C8">
        <w:rPr>
          <w:rFonts w:ascii="Times New Roman" w:hAnsi="Times New Roman" w:cs="Times New Roman"/>
          <w:b w:val="0"/>
          <w:sz w:val="28"/>
          <w:szCs w:val="28"/>
        </w:rPr>
        <w:t>3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>.10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.2020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725C6"/>
    <w:rsid w:val="000F0A0B"/>
    <w:rsid w:val="002B5E1A"/>
    <w:rsid w:val="00314180"/>
    <w:rsid w:val="00320C27"/>
    <w:rsid w:val="004258C8"/>
    <w:rsid w:val="00764015"/>
    <w:rsid w:val="009F11C7"/>
    <w:rsid w:val="00F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7</cp:revision>
  <dcterms:created xsi:type="dcterms:W3CDTF">2020-06-09T06:37:00Z</dcterms:created>
  <dcterms:modified xsi:type="dcterms:W3CDTF">2020-10-15T21:31:00Z</dcterms:modified>
</cp:coreProperties>
</file>