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ADBD" w14:textId="77777777" w:rsidR="008568E6" w:rsidRPr="008568E6" w:rsidRDefault="00BB7375" w:rsidP="00A30E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EB3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 wp14:anchorId="7CC6DF29" wp14:editId="746C106B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E00DA" w14:textId="77777777" w:rsidR="008568E6" w:rsidRPr="00D17747" w:rsidRDefault="008568E6" w:rsidP="00A30E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14:paraId="17A3B032" w14:textId="77777777" w:rsidR="00A30EA9" w:rsidRDefault="00153D17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ТУРИЗМА</w:t>
      </w:r>
    </w:p>
    <w:p w14:paraId="7DAB3185" w14:textId="77777777" w:rsidR="008568E6" w:rsidRPr="008568E6" w:rsidRDefault="008568E6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14:paraId="2B97C6D6" w14:textId="77777777" w:rsidR="008568E6" w:rsidRPr="00D17747" w:rsidRDefault="008568E6" w:rsidP="00A30E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78B3BB9B" w14:textId="77777777" w:rsidR="00A30EA9" w:rsidRPr="00A30EA9" w:rsidRDefault="00A30EA9" w:rsidP="00A30EA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2FCB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7E6E6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14:paraId="22312E89" w14:textId="77777777" w:rsidR="00675CD6" w:rsidRPr="00D17747" w:rsidRDefault="00675CD6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A30EA9" w:rsidRPr="00A30EA9" w14:paraId="7E103486" w14:textId="77777777" w:rsidTr="00935786">
        <w:tc>
          <w:tcPr>
            <w:tcW w:w="5117" w:type="dxa"/>
          </w:tcPr>
          <w:p w14:paraId="53D2EFBF" w14:textId="77777777" w:rsidR="00A30EA9" w:rsidRPr="00A30EA9" w:rsidRDefault="00A30EA9" w:rsidP="00A30EA9">
            <w:pPr>
              <w:suppressAutoHyphens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5E445225" w14:textId="77777777" w:rsidR="00A30EA9" w:rsidRPr="00A30EA9" w:rsidRDefault="00A30EA9" w:rsidP="00A30EA9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30EA9">
              <w:rPr>
                <w:rFonts w:ascii="Times New Roman" w:hAnsi="Times New Roman"/>
                <w:sz w:val="28"/>
              </w:rPr>
              <w:t>[</w:t>
            </w:r>
            <w:r w:rsidRPr="00A30EA9">
              <w:rPr>
                <w:rFonts w:ascii="Times New Roman" w:hAnsi="Times New Roman"/>
                <w:color w:val="E7E6E6" w:themeColor="background2"/>
                <w:sz w:val="28"/>
              </w:rPr>
              <w:t>Дата регистрации</w:t>
            </w:r>
            <w:r w:rsidRPr="00A30EA9">
              <w:rPr>
                <w:rFonts w:ascii="Times New Roman" w:hAnsi="Times New Roman"/>
                <w:sz w:val="28"/>
              </w:rPr>
              <w:t>]</w:t>
            </w:r>
          </w:p>
        </w:tc>
      </w:tr>
    </w:tbl>
    <w:p w14:paraId="0F0B99CE" w14:textId="77777777" w:rsidR="007858DF" w:rsidRDefault="00B65BB8" w:rsidP="00FA6700">
      <w:pPr>
        <w:tabs>
          <w:tab w:val="left" w:pos="0"/>
          <w:tab w:val="left" w:pos="709"/>
          <w:tab w:val="left" w:pos="993"/>
          <w:tab w:val="left" w:pos="538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0563">
        <w:rPr>
          <w:rFonts w:ascii="Times New Roman" w:hAnsi="Times New Roman"/>
          <w:sz w:val="28"/>
          <w:szCs w:val="28"/>
        </w:rPr>
        <w:t xml:space="preserve">О создании комиссии </w:t>
      </w:r>
      <w:r w:rsidR="00F8706D">
        <w:rPr>
          <w:rFonts w:ascii="Times New Roman" w:hAnsi="Times New Roman"/>
          <w:sz w:val="28"/>
          <w:szCs w:val="28"/>
        </w:rPr>
        <w:t>по</w:t>
      </w:r>
      <w:r w:rsidR="00FA6700" w:rsidRPr="00FA6700">
        <w:rPr>
          <w:rFonts w:ascii="Times New Roman" w:hAnsi="Times New Roman"/>
          <w:sz w:val="28"/>
          <w:szCs w:val="28"/>
        </w:rPr>
        <w:t xml:space="preserve"> рассмотрению</w:t>
      </w:r>
      <w:r w:rsidR="007858DF">
        <w:rPr>
          <w:rFonts w:ascii="Times New Roman" w:hAnsi="Times New Roman"/>
          <w:sz w:val="28"/>
          <w:szCs w:val="28"/>
        </w:rPr>
        <w:t xml:space="preserve"> </w:t>
      </w:r>
      <w:r w:rsidR="00FA6700" w:rsidRPr="00FA6700">
        <w:rPr>
          <w:rFonts w:ascii="Times New Roman" w:hAnsi="Times New Roman"/>
          <w:sz w:val="28"/>
          <w:szCs w:val="28"/>
        </w:rPr>
        <w:t>и</w:t>
      </w:r>
      <w:r w:rsidR="007858DF">
        <w:rPr>
          <w:rFonts w:ascii="Times New Roman" w:hAnsi="Times New Roman"/>
          <w:sz w:val="28"/>
          <w:szCs w:val="28"/>
        </w:rPr>
        <w:t xml:space="preserve"> </w:t>
      </w:r>
      <w:r w:rsidR="00FA6700" w:rsidRPr="00FA6700">
        <w:rPr>
          <w:rFonts w:ascii="Times New Roman" w:hAnsi="Times New Roman"/>
          <w:sz w:val="28"/>
          <w:szCs w:val="28"/>
        </w:rPr>
        <w:t>оценке</w:t>
      </w:r>
    </w:p>
    <w:p w14:paraId="78E836E3" w14:textId="659FA034" w:rsidR="007858DF" w:rsidRDefault="00FA6700" w:rsidP="00FA6700">
      <w:pPr>
        <w:tabs>
          <w:tab w:val="left" w:pos="0"/>
          <w:tab w:val="left" w:pos="709"/>
          <w:tab w:val="left" w:pos="993"/>
          <w:tab w:val="left" w:pos="538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700">
        <w:rPr>
          <w:rFonts w:ascii="Times New Roman" w:hAnsi="Times New Roman"/>
          <w:sz w:val="28"/>
          <w:szCs w:val="28"/>
        </w:rPr>
        <w:t>заявок, приложенных к ним</w:t>
      </w:r>
      <w:r w:rsidR="007858DF">
        <w:rPr>
          <w:rFonts w:ascii="Times New Roman" w:hAnsi="Times New Roman"/>
          <w:sz w:val="28"/>
          <w:szCs w:val="28"/>
        </w:rPr>
        <w:t xml:space="preserve"> </w:t>
      </w:r>
      <w:r w:rsidRPr="00FA6700">
        <w:rPr>
          <w:rFonts w:ascii="Times New Roman" w:hAnsi="Times New Roman"/>
          <w:sz w:val="28"/>
          <w:szCs w:val="28"/>
        </w:rPr>
        <w:t>документов,</w:t>
      </w:r>
    </w:p>
    <w:p w14:paraId="530B1C8C" w14:textId="77777777" w:rsidR="007858DF" w:rsidRDefault="00FA6700" w:rsidP="00FA6700">
      <w:pPr>
        <w:tabs>
          <w:tab w:val="left" w:pos="0"/>
          <w:tab w:val="left" w:pos="709"/>
          <w:tab w:val="left" w:pos="993"/>
          <w:tab w:val="left" w:pos="538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700">
        <w:rPr>
          <w:rFonts w:ascii="Times New Roman" w:hAnsi="Times New Roman"/>
          <w:sz w:val="28"/>
          <w:szCs w:val="28"/>
        </w:rPr>
        <w:t>определения победителя</w:t>
      </w:r>
      <w:r w:rsidR="007858DF">
        <w:rPr>
          <w:rFonts w:ascii="Times New Roman" w:hAnsi="Times New Roman"/>
          <w:sz w:val="28"/>
          <w:szCs w:val="28"/>
        </w:rPr>
        <w:t xml:space="preserve"> </w:t>
      </w:r>
      <w:r w:rsidRPr="00FA6700">
        <w:rPr>
          <w:rFonts w:ascii="Times New Roman" w:hAnsi="Times New Roman"/>
          <w:sz w:val="28"/>
          <w:szCs w:val="28"/>
        </w:rPr>
        <w:t>(победителей)</w:t>
      </w:r>
    </w:p>
    <w:p w14:paraId="24CBEB82" w14:textId="77777777" w:rsidR="007858DF" w:rsidRDefault="00FA6700" w:rsidP="00FA6700">
      <w:pPr>
        <w:tabs>
          <w:tab w:val="left" w:pos="0"/>
          <w:tab w:val="left" w:pos="709"/>
          <w:tab w:val="left" w:pos="993"/>
          <w:tab w:val="left" w:pos="538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700">
        <w:rPr>
          <w:rFonts w:ascii="Times New Roman" w:hAnsi="Times New Roman"/>
          <w:sz w:val="28"/>
          <w:szCs w:val="28"/>
        </w:rPr>
        <w:t>конкурсного отбора</w:t>
      </w:r>
      <w:r>
        <w:rPr>
          <w:rFonts w:ascii="Times New Roman" w:hAnsi="Times New Roman"/>
          <w:sz w:val="28"/>
          <w:szCs w:val="28"/>
        </w:rPr>
        <w:t xml:space="preserve"> среди</w:t>
      </w:r>
      <w:r w:rsidR="007858DF">
        <w:rPr>
          <w:rFonts w:ascii="Times New Roman" w:hAnsi="Times New Roman"/>
          <w:sz w:val="28"/>
          <w:szCs w:val="28"/>
        </w:rPr>
        <w:t xml:space="preserve"> </w:t>
      </w:r>
      <w:r w:rsidRPr="00FA6700">
        <w:rPr>
          <w:rFonts w:ascii="Times New Roman" w:hAnsi="Times New Roman"/>
          <w:sz w:val="28"/>
          <w:szCs w:val="28"/>
        </w:rPr>
        <w:t>юридических лиц,</w:t>
      </w:r>
    </w:p>
    <w:p w14:paraId="54C69AA0" w14:textId="33CA4499" w:rsidR="00FA6700" w:rsidRDefault="00FA6700" w:rsidP="00FA6700">
      <w:pPr>
        <w:tabs>
          <w:tab w:val="left" w:pos="0"/>
          <w:tab w:val="left" w:pos="709"/>
          <w:tab w:val="left" w:pos="993"/>
          <w:tab w:val="left" w:pos="538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700">
        <w:rPr>
          <w:rFonts w:ascii="Times New Roman" w:hAnsi="Times New Roman"/>
          <w:sz w:val="28"/>
          <w:szCs w:val="28"/>
        </w:rPr>
        <w:t>претендующих на</w:t>
      </w:r>
      <w:r w:rsidR="007858DF">
        <w:rPr>
          <w:rFonts w:ascii="Times New Roman" w:hAnsi="Times New Roman"/>
          <w:sz w:val="28"/>
          <w:szCs w:val="28"/>
        </w:rPr>
        <w:t xml:space="preserve"> </w:t>
      </w:r>
      <w:r w:rsidRPr="00FA6700">
        <w:rPr>
          <w:rFonts w:ascii="Times New Roman" w:hAnsi="Times New Roman"/>
          <w:sz w:val="28"/>
          <w:szCs w:val="28"/>
        </w:rPr>
        <w:t>получение субсидий в целях</w:t>
      </w:r>
    </w:p>
    <w:p w14:paraId="1B235851" w14:textId="77777777" w:rsidR="007858DF" w:rsidRDefault="00FA6700" w:rsidP="00FA6700">
      <w:pPr>
        <w:tabs>
          <w:tab w:val="left" w:pos="0"/>
          <w:tab w:val="left" w:pos="709"/>
          <w:tab w:val="left" w:pos="993"/>
          <w:tab w:val="left" w:pos="538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700">
        <w:rPr>
          <w:rFonts w:ascii="Times New Roman" w:hAnsi="Times New Roman"/>
          <w:sz w:val="28"/>
          <w:szCs w:val="28"/>
        </w:rPr>
        <w:t>финансового обеспечения затрат,</w:t>
      </w:r>
      <w:r w:rsidR="007858DF">
        <w:rPr>
          <w:rFonts w:ascii="Times New Roman" w:hAnsi="Times New Roman"/>
          <w:sz w:val="28"/>
          <w:szCs w:val="28"/>
        </w:rPr>
        <w:t xml:space="preserve"> </w:t>
      </w:r>
      <w:r w:rsidRPr="00FA6700">
        <w:rPr>
          <w:rFonts w:ascii="Times New Roman" w:hAnsi="Times New Roman"/>
          <w:sz w:val="28"/>
          <w:szCs w:val="28"/>
        </w:rPr>
        <w:t>связанных с</w:t>
      </w:r>
    </w:p>
    <w:p w14:paraId="70A943B3" w14:textId="77777777" w:rsidR="007858DF" w:rsidRDefault="00FA6700" w:rsidP="00FA6700">
      <w:pPr>
        <w:tabs>
          <w:tab w:val="left" w:pos="0"/>
          <w:tab w:val="left" w:pos="709"/>
          <w:tab w:val="left" w:pos="993"/>
          <w:tab w:val="left" w:pos="538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700">
        <w:rPr>
          <w:rFonts w:ascii="Times New Roman" w:hAnsi="Times New Roman"/>
          <w:sz w:val="28"/>
          <w:szCs w:val="28"/>
        </w:rPr>
        <w:t>оказанием услуг в</w:t>
      </w:r>
      <w:r w:rsidR="007858DF">
        <w:rPr>
          <w:rFonts w:ascii="Times New Roman" w:hAnsi="Times New Roman"/>
          <w:sz w:val="28"/>
          <w:szCs w:val="28"/>
        </w:rPr>
        <w:t xml:space="preserve"> </w:t>
      </w:r>
      <w:r w:rsidRPr="00FA6700">
        <w:rPr>
          <w:rFonts w:ascii="Times New Roman" w:hAnsi="Times New Roman"/>
          <w:sz w:val="28"/>
          <w:szCs w:val="28"/>
        </w:rPr>
        <w:t>сфере социального туризма</w:t>
      </w:r>
    </w:p>
    <w:p w14:paraId="26BEC937" w14:textId="17F6797E" w:rsidR="00935786" w:rsidRPr="00B65BB8" w:rsidRDefault="00FA6700" w:rsidP="00FA6700">
      <w:pPr>
        <w:tabs>
          <w:tab w:val="left" w:pos="0"/>
          <w:tab w:val="left" w:pos="709"/>
          <w:tab w:val="left" w:pos="993"/>
          <w:tab w:val="left" w:pos="538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6700">
        <w:rPr>
          <w:rFonts w:ascii="Times New Roman" w:hAnsi="Times New Roman"/>
          <w:sz w:val="28"/>
          <w:szCs w:val="28"/>
        </w:rPr>
        <w:t>на</w:t>
      </w:r>
      <w:r w:rsidR="007858DF">
        <w:rPr>
          <w:rFonts w:ascii="Times New Roman" w:hAnsi="Times New Roman"/>
          <w:sz w:val="28"/>
          <w:szCs w:val="28"/>
        </w:rPr>
        <w:t xml:space="preserve"> </w:t>
      </w:r>
      <w:r w:rsidRPr="00FA6700">
        <w:rPr>
          <w:rFonts w:ascii="Times New Roman" w:hAnsi="Times New Roman"/>
          <w:sz w:val="28"/>
          <w:szCs w:val="28"/>
        </w:rPr>
        <w:t>территории Камчатского края</w:t>
      </w:r>
      <w:r w:rsidR="00F8706D">
        <w:rPr>
          <w:rFonts w:ascii="Times New Roman" w:hAnsi="Times New Roman"/>
          <w:sz w:val="28"/>
          <w:szCs w:val="28"/>
        </w:rPr>
        <w:t xml:space="preserve"> </w:t>
      </w:r>
    </w:p>
    <w:p w14:paraId="756AF34C" w14:textId="77777777" w:rsidR="00B65BB8" w:rsidRPr="000F54F0" w:rsidRDefault="00B65BB8" w:rsidP="007858DF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8557AE2" w14:textId="1CC25570" w:rsidR="00662C63" w:rsidRPr="00303F69" w:rsidRDefault="00F50563" w:rsidP="007858DF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3F69">
        <w:rPr>
          <w:rFonts w:ascii="Times New Roman" w:hAnsi="Times New Roman"/>
          <w:sz w:val="28"/>
          <w:szCs w:val="28"/>
        </w:rPr>
        <w:t>В</w:t>
      </w:r>
      <w:r w:rsidR="00662C63" w:rsidRPr="00303F69">
        <w:rPr>
          <w:rFonts w:ascii="Times New Roman" w:hAnsi="Times New Roman"/>
          <w:sz w:val="28"/>
          <w:szCs w:val="28"/>
        </w:rPr>
        <w:t xml:space="preserve"> соответствии с Порядком </w:t>
      </w:r>
      <w:r w:rsidR="00303F69" w:rsidRPr="00303F69">
        <w:rPr>
          <w:rFonts w:ascii="Times New Roman" w:hAnsi="Times New Roman"/>
          <w:sz w:val="28"/>
          <w:szCs w:val="28"/>
        </w:rPr>
        <w:t>предоставления из краевого бюджета в 2022–2024 годах субсидий юридическим лицам в целях финансового обеспечения затрат, связанных с оказанием услуг в сфере социального туризма на территории Камчатского края</w:t>
      </w:r>
      <w:r w:rsidR="00662C63" w:rsidRPr="00303F69">
        <w:rPr>
          <w:rFonts w:ascii="Times New Roman" w:hAnsi="Times New Roman"/>
          <w:sz w:val="28"/>
          <w:szCs w:val="28"/>
        </w:rPr>
        <w:t>, утвержденным постановлением</w:t>
      </w:r>
      <w:r w:rsidR="00F04297" w:rsidRPr="00303F69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 w:rsidR="00662C63" w:rsidRPr="00303F69">
        <w:rPr>
          <w:rFonts w:ascii="Times New Roman" w:hAnsi="Times New Roman"/>
          <w:sz w:val="28"/>
          <w:szCs w:val="28"/>
        </w:rPr>
        <w:t xml:space="preserve"> от</w:t>
      </w:r>
      <w:r w:rsidR="0010112D">
        <w:rPr>
          <w:rFonts w:ascii="Times New Roman" w:hAnsi="Times New Roman"/>
          <w:sz w:val="28"/>
          <w:szCs w:val="28"/>
        </w:rPr>
        <w:t xml:space="preserve"> </w:t>
      </w:r>
      <w:r w:rsidR="00D65149" w:rsidRPr="00303F69">
        <w:rPr>
          <w:rFonts w:ascii="Times New Roman" w:hAnsi="Times New Roman"/>
          <w:sz w:val="28"/>
          <w:szCs w:val="28"/>
        </w:rPr>
        <w:t>07.06.2022</w:t>
      </w:r>
      <w:r w:rsidR="0010112D">
        <w:rPr>
          <w:rFonts w:ascii="Times New Roman" w:hAnsi="Times New Roman"/>
          <w:sz w:val="28"/>
          <w:szCs w:val="28"/>
        </w:rPr>
        <w:t xml:space="preserve"> </w:t>
      </w:r>
      <w:r w:rsidR="00F04297" w:rsidRPr="00303F69">
        <w:rPr>
          <w:rFonts w:ascii="Times New Roman" w:hAnsi="Times New Roman"/>
          <w:sz w:val="28"/>
          <w:szCs w:val="28"/>
        </w:rPr>
        <w:t>№</w:t>
      </w:r>
      <w:r w:rsidR="0010112D">
        <w:rPr>
          <w:rFonts w:ascii="Times New Roman" w:hAnsi="Times New Roman"/>
          <w:sz w:val="28"/>
          <w:szCs w:val="28"/>
        </w:rPr>
        <w:t xml:space="preserve"> </w:t>
      </w:r>
      <w:r w:rsidR="00D65149" w:rsidRPr="00303F69">
        <w:rPr>
          <w:rFonts w:ascii="Times New Roman" w:hAnsi="Times New Roman"/>
          <w:sz w:val="28"/>
          <w:szCs w:val="28"/>
        </w:rPr>
        <w:t>294-П.</w:t>
      </w:r>
    </w:p>
    <w:p w14:paraId="2F8C168E" w14:textId="77777777" w:rsidR="00117DE7" w:rsidRPr="00D17747" w:rsidRDefault="00117DE7" w:rsidP="007858D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C4A141D" w14:textId="77777777" w:rsidR="0001028C" w:rsidRPr="00A00B4C" w:rsidRDefault="0001028C" w:rsidP="007858D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0B4C">
        <w:rPr>
          <w:rFonts w:ascii="Times New Roman" w:hAnsi="Times New Roman"/>
          <w:sz w:val="28"/>
          <w:szCs w:val="28"/>
        </w:rPr>
        <w:t>ПРИКАЗЫВАЮ:</w:t>
      </w:r>
    </w:p>
    <w:p w14:paraId="30F25DCD" w14:textId="77777777" w:rsidR="0001028C" w:rsidRPr="00D17747" w:rsidRDefault="0001028C" w:rsidP="007858DF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BDF4661" w14:textId="1B683B8E" w:rsidR="00662C63" w:rsidRPr="00B65BB8" w:rsidRDefault="00B65BB8" w:rsidP="00785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662C63" w:rsidRPr="00B65BB8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комиссию </w:t>
      </w:r>
      <w:r w:rsidR="00FA6700" w:rsidRPr="00FA670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A6700">
        <w:rPr>
          <w:rFonts w:ascii="Times New Roman" w:eastAsia="Times New Roman" w:hAnsi="Times New Roman"/>
          <w:color w:val="000000"/>
          <w:sz w:val="28"/>
          <w:szCs w:val="28"/>
        </w:rPr>
        <w:t>о рассмотрению и оценке заявок,</w:t>
      </w:r>
      <w:r w:rsidR="00FA6700" w:rsidRPr="00FA6700">
        <w:rPr>
          <w:rFonts w:ascii="Times New Roman" w:eastAsia="Times New Roman" w:hAnsi="Times New Roman"/>
          <w:color w:val="000000"/>
          <w:sz w:val="28"/>
          <w:szCs w:val="28"/>
        </w:rPr>
        <w:t xml:space="preserve"> приложенных к ним документов, определения победителя (победителей) конкурсного отбора </w:t>
      </w:r>
      <w:r w:rsidR="009E4E93">
        <w:rPr>
          <w:rFonts w:ascii="Times New Roman" w:eastAsia="Times New Roman" w:hAnsi="Times New Roman"/>
          <w:color w:val="000000"/>
          <w:sz w:val="28"/>
          <w:szCs w:val="28"/>
        </w:rPr>
        <w:t xml:space="preserve">среди </w:t>
      </w:r>
      <w:r w:rsidR="00FA6700" w:rsidRPr="00FA6700">
        <w:rPr>
          <w:rFonts w:ascii="Times New Roman" w:eastAsia="Times New Roman" w:hAnsi="Times New Roman"/>
          <w:color w:val="000000"/>
          <w:sz w:val="28"/>
          <w:szCs w:val="28"/>
        </w:rPr>
        <w:t xml:space="preserve">юридических лиц, претендующих на получение субсидий в целях финансового обеспечения затрат, связанных с оказанием услуг в сфере социального туризма на территории Камчатского края </w:t>
      </w:r>
      <w:r w:rsidR="00662C63" w:rsidRPr="00B65BB8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Комиссия). </w:t>
      </w:r>
    </w:p>
    <w:p w14:paraId="0213F24F" w14:textId="5F6CE1E2" w:rsidR="00084D47" w:rsidRPr="006062C9" w:rsidRDefault="00B65BB8" w:rsidP="007858D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662C63" w:rsidRPr="006062C9">
        <w:rPr>
          <w:rFonts w:ascii="Times New Roman" w:eastAsia="Times New Roman" w:hAnsi="Times New Roman"/>
          <w:color w:val="000000"/>
          <w:sz w:val="28"/>
          <w:szCs w:val="28"/>
        </w:rPr>
        <w:t>Утвердить:</w:t>
      </w:r>
    </w:p>
    <w:p w14:paraId="7FA4A157" w14:textId="7A1ACEC1" w:rsidR="00084D47" w:rsidRPr="006062C9" w:rsidRDefault="005F3DB8" w:rsidP="007858DF">
      <w:pPr>
        <w:pStyle w:val="a5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62C9">
        <w:rPr>
          <w:rFonts w:ascii="Times New Roman" w:eastAsia="Times New Roman" w:hAnsi="Times New Roman"/>
          <w:color w:val="000000"/>
          <w:sz w:val="28"/>
          <w:szCs w:val="28"/>
        </w:rPr>
        <w:t xml:space="preserve">1) положение о Комиссии </w:t>
      </w:r>
      <w:r w:rsidRPr="006062C9">
        <w:rPr>
          <w:rFonts w:ascii="Times New Roman" w:hAnsi="Times New Roman"/>
          <w:sz w:val="28"/>
          <w:szCs w:val="28"/>
        </w:rPr>
        <w:t>согласно приложению № 1 к настоящему приказу</w:t>
      </w:r>
      <w:r w:rsidR="00662C63" w:rsidRPr="006062C9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14:paraId="6F9BF4D1" w14:textId="57FEFF52" w:rsidR="00662C63" w:rsidRPr="006062C9" w:rsidRDefault="00662C63" w:rsidP="007858D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62C9">
        <w:rPr>
          <w:rFonts w:ascii="Times New Roman" w:eastAsia="Times New Roman" w:hAnsi="Times New Roman"/>
          <w:color w:val="000000"/>
          <w:sz w:val="28"/>
          <w:szCs w:val="28"/>
        </w:rPr>
        <w:t>2) с</w:t>
      </w:r>
      <w:r w:rsidR="005F3DB8" w:rsidRPr="006062C9">
        <w:rPr>
          <w:rFonts w:ascii="Times New Roman" w:eastAsia="Times New Roman" w:hAnsi="Times New Roman"/>
          <w:color w:val="000000"/>
          <w:sz w:val="28"/>
          <w:szCs w:val="28"/>
        </w:rPr>
        <w:t>остав Комиссии согласно прил</w:t>
      </w:r>
      <w:r w:rsidR="003559DD">
        <w:rPr>
          <w:rFonts w:ascii="Times New Roman" w:eastAsia="Times New Roman" w:hAnsi="Times New Roman"/>
          <w:color w:val="000000"/>
          <w:sz w:val="28"/>
          <w:szCs w:val="28"/>
        </w:rPr>
        <w:t>ожению № 2 к настоящему приказу.</w:t>
      </w:r>
      <w:r w:rsidR="005F3DB8" w:rsidRPr="006062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4D0BE040" w14:textId="5D7F1F02" w:rsidR="00662C63" w:rsidRPr="00B65BB8" w:rsidRDefault="00B65BB8" w:rsidP="00785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662C63" w:rsidRPr="00B65BB8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</w:t>
      </w:r>
      <w:r w:rsidR="00662C63" w:rsidRPr="00B65BB8">
        <w:rPr>
          <w:rFonts w:ascii="Times New Roman" w:eastAsia="Times New Roman" w:hAnsi="Times New Roman"/>
          <w:sz w:val="28"/>
          <w:szCs w:val="28"/>
        </w:rPr>
        <w:t xml:space="preserve"> приказа возложить на Заместителя Министра </w:t>
      </w:r>
      <w:r w:rsidR="00E07FF8" w:rsidRPr="00B65BB8">
        <w:rPr>
          <w:rFonts w:ascii="Times New Roman" w:eastAsia="Times New Roman" w:hAnsi="Times New Roman"/>
          <w:sz w:val="28"/>
          <w:szCs w:val="28"/>
        </w:rPr>
        <w:t xml:space="preserve">- начальника отдела программ, мониторинга и анализа туристической деятельности </w:t>
      </w:r>
      <w:r w:rsidR="00662C63" w:rsidRPr="00B65BB8">
        <w:rPr>
          <w:rFonts w:ascii="Times New Roman" w:eastAsia="Times New Roman" w:hAnsi="Times New Roman"/>
          <w:sz w:val="28"/>
          <w:szCs w:val="28"/>
        </w:rPr>
        <w:t>С.В. Пегову.</w:t>
      </w:r>
    </w:p>
    <w:p w14:paraId="1A319DF9" w14:textId="05336077" w:rsidR="007858DF" w:rsidRDefault="00B65BB8" w:rsidP="00785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662C63" w:rsidRPr="00B65BB8">
        <w:rPr>
          <w:rFonts w:ascii="Times New Roman" w:eastAsia="Times New Roman" w:hAnsi="Times New Roman"/>
          <w:color w:val="000000"/>
          <w:sz w:val="28"/>
          <w:szCs w:val="28"/>
        </w:rPr>
        <w:t>Нас</w:t>
      </w:r>
      <w:r w:rsidR="005F3DB8" w:rsidRPr="00B65BB8">
        <w:rPr>
          <w:rFonts w:ascii="Times New Roman" w:eastAsia="Times New Roman" w:hAnsi="Times New Roman"/>
          <w:color w:val="000000"/>
          <w:sz w:val="28"/>
          <w:szCs w:val="28"/>
        </w:rPr>
        <w:t xml:space="preserve">тоящий приказ вступает в силу </w:t>
      </w:r>
      <w:r w:rsidR="005F3DB8" w:rsidRPr="00B65BB8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662C63" w:rsidRPr="00B65BB8">
        <w:rPr>
          <w:rFonts w:ascii="Times New Roman" w:eastAsia="Times New Roman" w:hAnsi="Times New Roman"/>
          <w:color w:val="000000"/>
          <w:sz w:val="28"/>
          <w:szCs w:val="28"/>
        </w:rPr>
        <w:t xml:space="preserve"> дня</w:t>
      </w:r>
      <w:r w:rsidR="00B506C2" w:rsidRPr="00B65BB8">
        <w:rPr>
          <w:rFonts w:ascii="Times New Roman" w:eastAsia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14:paraId="0DFD1397" w14:textId="77777777" w:rsidR="007858DF" w:rsidRPr="007858DF" w:rsidRDefault="007858DF" w:rsidP="00785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20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7858DF" w:rsidRPr="007858DF" w14:paraId="160627D9" w14:textId="77777777" w:rsidTr="00200F56">
        <w:tc>
          <w:tcPr>
            <w:tcW w:w="3403" w:type="dxa"/>
          </w:tcPr>
          <w:p w14:paraId="7C86086F" w14:textId="77777777" w:rsidR="007858DF" w:rsidRPr="007858DF" w:rsidRDefault="007858DF" w:rsidP="007858DF">
            <w:pPr>
              <w:rPr>
                <w:rFonts w:ascii="Times New Roman" w:hAnsi="Times New Roman"/>
                <w:sz w:val="28"/>
                <w:szCs w:val="28"/>
              </w:rPr>
            </w:pPr>
            <w:r w:rsidRPr="007858DF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CFE8642" w14:textId="77777777" w:rsidR="007858DF" w:rsidRPr="007858DF" w:rsidRDefault="007858DF" w:rsidP="007858DF">
            <w:pPr>
              <w:rPr>
                <w:rFonts w:ascii="Times New Roman" w:hAnsi="Times New Roman"/>
                <w:sz w:val="28"/>
                <w:szCs w:val="28"/>
              </w:rPr>
            </w:pPr>
            <w:r w:rsidRPr="007858DF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0B71563D" w14:textId="77777777" w:rsidR="007858DF" w:rsidRPr="007858DF" w:rsidRDefault="007858DF" w:rsidP="007858D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8DF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7858DF">
              <w:rPr>
                <w:rFonts w:ascii="Times New Roman" w:hAnsi="Times New Roman"/>
                <w:sz w:val="28"/>
                <w:szCs w:val="28"/>
              </w:rPr>
              <w:t>Русанов</w:t>
            </w:r>
            <w:proofErr w:type="spellEnd"/>
          </w:p>
        </w:tc>
      </w:tr>
    </w:tbl>
    <w:tbl>
      <w:tblPr>
        <w:tblStyle w:val="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62C63" w:rsidRPr="00452F93" w14:paraId="4060C282" w14:textId="77777777" w:rsidTr="005E2E6E">
        <w:trPr>
          <w:jc w:val="right"/>
        </w:trPr>
        <w:tc>
          <w:tcPr>
            <w:tcW w:w="4643" w:type="dxa"/>
          </w:tcPr>
          <w:p w14:paraId="75BE8294" w14:textId="3BC5996C" w:rsidR="00662C63" w:rsidRDefault="00662C63" w:rsidP="005E2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 xml:space="preserve">к приказу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Министерства туризма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2BA4D844" w14:textId="77777777" w:rsidR="004051A1" w:rsidRDefault="00F50563" w:rsidP="005E2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  <w:r w:rsidR="00662C63" w:rsidRPr="00452F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50563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6E1DF15" w14:textId="6E09732E" w:rsidR="00662C63" w:rsidRPr="00F50563" w:rsidRDefault="00F50563" w:rsidP="005E2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563">
              <w:rPr>
                <w:rFonts w:ascii="Times New Roman" w:hAnsi="Times New Roman"/>
                <w:sz w:val="24"/>
                <w:szCs w:val="24"/>
              </w:rPr>
              <w:t>[</w:t>
            </w:r>
            <w:r w:rsidRPr="00F50563">
              <w:rPr>
                <w:rFonts w:ascii="Times New Roman" w:hAnsi="Times New Roman"/>
                <w:color w:val="E7E6E6" w:themeColor="background2"/>
                <w:sz w:val="24"/>
                <w:szCs w:val="24"/>
              </w:rPr>
              <w:t>Дата регистрации</w:t>
            </w:r>
            <w:r w:rsidRPr="00F50563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2C63" w:rsidRPr="00452F9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DD2D19">
              <w:rPr>
                <w:rFonts w:ascii="Times New Roman" w:hAnsi="Times New Roman"/>
                <w:sz w:val="28"/>
              </w:rPr>
              <w:t>[</w:t>
            </w:r>
            <w:r w:rsidRPr="00F50563">
              <w:rPr>
                <w:rFonts w:ascii="Times New Roman" w:hAnsi="Times New Roman"/>
                <w:color w:val="E7E6E6" w:themeColor="background2"/>
                <w:sz w:val="24"/>
                <w:szCs w:val="24"/>
              </w:rPr>
              <w:t>Номер документа</w:t>
            </w:r>
            <w:r w:rsidRPr="00F5056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6237F7E7" w14:textId="77777777" w:rsidR="00662C63" w:rsidRPr="00F50563" w:rsidRDefault="00662C63" w:rsidP="005E2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2E3981" w14:textId="77777777" w:rsidR="00662C63" w:rsidRPr="00452F93" w:rsidRDefault="00662C63" w:rsidP="005E2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B12DB5A" w14:textId="03DE604D" w:rsidR="00662C63" w:rsidRDefault="005942C1" w:rsidP="00084D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</w:p>
    <w:p w14:paraId="292A69B0" w14:textId="20DCA605" w:rsidR="00BC11B6" w:rsidRDefault="005942C1" w:rsidP="00B56F4D">
      <w:pPr>
        <w:suppressAutoHyphens/>
        <w:spacing w:line="240" w:lineRule="auto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04297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62C63" w:rsidRPr="009006DF">
        <w:rPr>
          <w:rFonts w:ascii="Times New Roman" w:eastAsia="Times New Roman" w:hAnsi="Times New Roman"/>
          <w:color w:val="000000"/>
          <w:sz w:val="28"/>
          <w:szCs w:val="28"/>
        </w:rPr>
        <w:t xml:space="preserve">омиссии </w:t>
      </w:r>
      <w:r w:rsidR="00FA6700" w:rsidRPr="00FA670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A6700">
        <w:rPr>
          <w:rFonts w:ascii="Times New Roman" w:eastAsia="Times New Roman" w:hAnsi="Times New Roman"/>
          <w:color w:val="000000"/>
          <w:sz w:val="28"/>
          <w:szCs w:val="28"/>
        </w:rPr>
        <w:t>о рассмотрению и оценке заявок,</w:t>
      </w:r>
      <w:r w:rsidR="00FA6700" w:rsidRPr="00FA6700">
        <w:rPr>
          <w:rFonts w:ascii="Times New Roman" w:eastAsia="Times New Roman" w:hAnsi="Times New Roman"/>
          <w:color w:val="000000"/>
          <w:sz w:val="28"/>
          <w:szCs w:val="28"/>
        </w:rPr>
        <w:t xml:space="preserve"> приложенных к ним документов, определения победителя (победителей) конкурсного отбора </w:t>
      </w:r>
      <w:r w:rsidR="009E4E93">
        <w:rPr>
          <w:rFonts w:ascii="Times New Roman" w:eastAsia="Times New Roman" w:hAnsi="Times New Roman"/>
          <w:color w:val="000000"/>
          <w:sz w:val="28"/>
          <w:szCs w:val="28"/>
        </w:rPr>
        <w:t xml:space="preserve">среди </w:t>
      </w:r>
      <w:r w:rsidR="00FA6700" w:rsidRPr="00FA6700">
        <w:rPr>
          <w:rFonts w:ascii="Times New Roman" w:eastAsia="Times New Roman" w:hAnsi="Times New Roman"/>
          <w:color w:val="000000"/>
          <w:sz w:val="28"/>
          <w:szCs w:val="28"/>
        </w:rPr>
        <w:t>юридических лиц, претендующих на получение субсидий в целях финансового обеспечения затрат, связанных с оказанием услуг в сфере социального туризма на территории Камчатского края (далее – Комиссия)</w:t>
      </w:r>
      <w:r w:rsidR="00FA67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342D6D31" w14:textId="1C71B808" w:rsidR="00BE314D" w:rsidRPr="001150F5" w:rsidRDefault="00FA6700" w:rsidP="00FA6700">
      <w:pPr>
        <w:pStyle w:val="a5"/>
        <w:numPr>
          <w:ilvl w:val="3"/>
          <w:numId w:val="15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6700">
        <w:rPr>
          <w:rFonts w:ascii="Times New Roman" w:eastAsia="Times New Roman" w:hAnsi="Times New Roman"/>
          <w:color w:val="000000"/>
          <w:sz w:val="28"/>
          <w:szCs w:val="28"/>
        </w:rPr>
        <w:t>Настоящее положение определяет регламент работы и порядок фор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мирования К</w:t>
      </w:r>
      <w:r w:rsidRPr="00FA6700">
        <w:rPr>
          <w:rFonts w:ascii="Times New Roman" w:eastAsia="Times New Roman" w:hAnsi="Times New Roman"/>
          <w:color w:val="000000"/>
          <w:sz w:val="28"/>
          <w:szCs w:val="28"/>
        </w:rPr>
        <w:t>омиссии.</w:t>
      </w:r>
      <w:r w:rsidR="001150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2C63" w:rsidRPr="001150F5"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Комиссия в своей деятельности руководствуется законодательством Российской Федерации и Камчатского края, </w:t>
      </w:r>
      <w:r w:rsidR="00BE314D" w:rsidRPr="001150F5">
        <w:rPr>
          <w:rFonts w:ascii="Times New Roman" w:hAnsi="Times New Roman"/>
          <w:sz w:val="28"/>
          <w:szCs w:val="28"/>
        </w:rPr>
        <w:t>Порядком предоставления из краевого бюджета в 2022–2024 годах субсидий юридическим лицам в целях финансового обеспечения затрат, связанных с оказанием услуг в сфере социального туризма на территории Камчатского края, утвержденным постановлением Правительства Камчатского края от</w:t>
      </w:r>
      <w:r w:rsidR="0010112D" w:rsidRPr="001150F5">
        <w:rPr>
          <w:rFonts w:ascii="Times New Roman" w:hAnsi="Times New Roman"/>
          <w:sz w:val="28"/>
          <w:szCs w:val="28"/>
        </w:rPr>
        <w:t xml:space="preserve"> </w:t>
      </w:r>
      <w:r w:rsidR="00BE314D" w:rsidRPr="001150F5">
        <w:rPr>
          <w:rFonts w:ascii="Times New Roman" w:hAnsi="Times New Roman"/>
          <w:sz w:val="28"/>
          <w:szCs w:val="28"/>
        </w:rPr>
        <w:t>07.06.2022</w:t>
      </w:r>
      <w:r w:rsidR="0010112D" w:rsidRPr="001150F5">
        <w:rPr>
          <w:rFonts w:ascii="Times New Roman" w:hAnsi="Times New Roman"/>
          <w:sz w:val="28"/>
          <w:szCs w:val="28"/>
        </w:rPr>
        <w:t xml:space="preserve"> </w:t>
      </w:r>
      <w:r w:rsidR="00BE314D" w:rsidRPr="001150F5">
        <w:rPr>
          <w:rFonts w:ascii="Times New Roman" w:hAnsi="Times New Roman"/>
          <w:sz w:val="28"/>
          <w:szCs w:val="28"/>
        </w:rPr>
        <w:t>№</w:t>
      </w:r>
      <w:r w:rsidR="0010112D" w:rsidRPr="001150F5">
        <w:rPr>
          <w:rFonts w:ascii="Times New Roman" w:hAnsi="Times New Roman"/>
          <w:sz w:val="28"/>
          <w:szCs w:val="28"/>
        </w:rPr>
        <w:t xml:space="preserve"> </w:t>
      </w:r>
      <w:r w:rsidR="00BE314D" w:rsidRPr="001150F5">
        <w:rPr>
          <w:rFonts w:ascii="Times New Roman" w:hAnsi="Times New Roman"/>
          <w:sz w:val="28"/>
          <w:szCs w:val="28"/>
        </w:rPr>
        <w:t>294-П</w:t>
      </w:r>
      <w:r w:rsidR="00FF5520" w:rsidRPr="001150F5">
        <w:rPr>
          <w:rFonts w:ascii="Times New Roman" w:hAnsi="Times New Roman"/>
          <w:sz w:val="28"/>
          <w:szCs w:val="28"/>
        </w:rPr>
        <w:t xml:space="preserve"> (далее - Порядок</w:t>
      </w:r>
      <w:r w:rsidR="004969B2" w:rsidRPr="001150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969B2" w:rsidRPr="001150F5">
        <w:rPr>
          <w:rFonts w:ascii="Times New Roman" w:eastAsia="Times New Roman" w:hAnsi="Times New Roman"/>
          <w:color w:val="000000"/>
          <w:sz w:val="28"/>
          <w:szCs w:val="28"/>
        </w:rPr>
        <w:t>предоставления субсидии</w:t>
      </w:r>
      <w:r w:rsidR="00FF5520" w:rsidRPr="001150F5">
        <w:rPr>
          <w:rFonts w:ascii="Times New Roman" w:hAnsi="Times New Roman"/>
          <w:sz w:val="28"/>
          <w:szCs w:val="28"/>
        </w:rPr>
        <w:t>)</w:t>
      </w:r>
      <w:r w:rsidR="00BE314D" w:rsidRPr="001150F5">
        <w:rPr>
          <w:rFonts w:ascii="Times New Roman" w:hAnsi="Times New Roman"/>
          <w:sz w:val="28"/>
          <w:szCs w:val="28"/>
        </w:rPr>
        <w:t>.</w:t>
      </w:r>
      <w:r w:rsidR="00FF5520" w:rsidRPr="001150F5">
        <w:rPr>
          <w:rFonts w:ascii="Times New Roman" w:hAnsi="Times New Roman"/>
          <w:sz w:val="28"/>
          <w:szCs w:val="28"/>
        </w:rPr>
        <w:t xml:space="preserve"> </w:t>
      </w:r>
    </w:p>
    <w:p w14:paraId="345B3B71" w14:textId="0CFE9DC4" w:rsidR="00084D47" w:rsidRPr="00BE314D" w:rsidRDefault="00BE314D" w:rsidP="00BE314D">
      <w:pPr>
        <w:pStyle w:val="a5"/>
        <w:numPr>
          <w:ilvl w:val="3"/>
          <w:numId w:val="15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2C63" w:rsidRPr="00BE314D"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Комиссия осуществляет следующие функции: </w:t>
      </w:r>
    </w:p>
    <w:p w14:paraId="5BC718AA" w14:textId="77777777" w:rsidR="00084D47" w:rsidRDefault="00662C63" w:rsidP="00084D47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 xml:space="preserve">1) рассмотрение заявлений от участников социальных туров; </w:t>
      </w:r>
    </w:p>
    <w:p w14:paraId="1C29A13B" w14:textId="353D1390" w:rsidR="00084D47" w:rsidRDefault="00662C63" w:rsidP="00084D47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 xml:space="preserve">2) рассмотрение заявок юридических лиц на участие в конкурсном отборе (далее – </w:t>
      </w:r>
      <w:r w:rsidR="00084D47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 xml:space="preserve">аявка) и прилагаемых к ним документов; </w:t>
      </w:r>
    </w:p>
    <w:p w14:paraId="1EAED690" w14:textId="51E8AA43" w:rsidR="00084D47" w:rsidRDefault="00662C63" w:rsidP="00084D47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>3) проверка полноты представленных юридическими лицами документов, прилагаемых к</w:t>
      </w:r>
      <w:r w:rsidR="007D1C47">
        <w:rPr>
          <w:rFonts w:ascii="Times New Roman" w:eastAsia="Times New Roman" w:hAnsi="Times New Roman"/>
          <w:color w:val="000000"/>
          <w:sz w:val="28"/>
          <w:szCs w:val="28"/>
        </w:rPr>
        <w:t xml:space="preserve"> заявке в соответствии с частью</w:t>
      </w: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 xml:space="preserve"> 10 Порядка предоставления субсидии; </w:t>
      </w:r>
    </w:p>
    <w:p w14:paraId="670A52E6" w14:textId="77777777" w:rsidR="00084D47" w:rsidRDefault="00662C63" w:rsidP="00084D47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 xml:space="preserve">4) оценка заявок юридических лиц на соответствие критериям, установленным в приложении </w:t>
      </w:r>
      <w:r w:rsidRPr="005942C1">
        <w:rPr>
          <w:rFonts w:ascii="Times New Roman" w:eastAsia="Times New Roman" w:hAnsi="Times New Roman"/>
          <w:color w:val="000000"/>
          <w:sz w:val="28"/>
          <w:szCs w:val="28"/>
        </w:rPr>
        <w:t>№ 4 к</w:t>
      </w: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Порядку предоставления субсидии; </w:t>
      </w:r>
    </w:p>
    <w:p w14:paraId="39C7EBE2" w14:textId="77777777" w:rsidR="00084D47" w:rsidRDefault="00662C63" w:rsidP="00084D47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 xml:space="preserve">5) принятие решения о признании юридических лиц победителями конкурсного отбора или решение о признании юридических лиц не прошедшими конкурсный отбор и об отказе в предоставлении субсидии; </w:t>
      </w:r>
    </w:p>
    <w:p w14:paraId="5C2D6A4A" w14:textId="6B83339F" w:rsidR="00662C63" w:rsidRPr="00BC11B6" w:rsidRDefault="00662C63" w:rsidP="00084D47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 xml:space="preserve">6) определение размера субсидии юридическому лицу в </w:t>
      </w:r>
      <w:r w:rsidR="005942C1">
        <w:rPr>
          <w:rFonts w:ascii="Times New Roman" w:eastAsia="Times New Roman" w:hAnsi="Times New Roman"/>
          <w:color w:val="000000"/>
          <w:sz w:val="28"/>
          <w:szCs w:val="28"/>
        </w:rPr>
        <w:t>порядке, установленном частью</w:t>
      </w: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B42B3"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Pr="00BC11B6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Порядка предоставления субсидии.</w:t>
      </w:r>
    </w:p>
    <w:p w14:paraId="55537A70" w14:textId="37ED805F" w:rsidR="00662C63" w:rsidRPr="003559DD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F3C0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559DD">
        <w:rPr>
          <w:rFonts w:ascii="Times New Roman" w:eastAsia="Times New Roman" w:hAnsi="Times New Roman"/>
          <w:color w:val="000000"/>
          <w:sz w:val="28"/>
          <w:szCs w:val="28"/>
        </w:rPr>
        <w:t>. С</w:t>
      </w:r>
      <w:r w:rsidR="003559DD" w:rsidRPr="003559DD">
        <w:rPr>
          <w:rFonts w:ascii="Times New Roman" w:eastAsia="Times New Roman" w:hAnsi="Times New Roman"/>
          <w:color w:val="000000"/>
          <w:sz w:val="28"/>
          <w:szCs w:val="28"/>
        </w:rPr>
        <w:t xml:space="preserve">остав Комиссии утверждается </w:t>
      </w:r>
      <w:r w:rsidR="003559DD" w:rsidRPr="003559DD">
        <w:rPr>
          <w:rFonts w:ascii="Times New Roman" w:eastAsia="Times New Roman" w:hAnsi="Times New Roman"/>
          <w:sz w:val="28"/>
          <w:szCs w:val="28"/>
        </w:rPr>
        <w:t>в</w:t>
      </w:r>
      <w:r w:rsidR="00612338" w:rsidRPr="003559DD">
        <w:rPr>
          <w:rFonts w:ascii="Times New Roman" w:eastAsia="Times New Roman" w:hAnsi="Times New Roman"/>
          <w:sz w:val="28"/>
          <w:szCs w:val="28"/>
        </w:rPr>
        <w:t xml:space="preserve"> соответствии с приложением № 2 к настоящему приказу.</w:t>
      </w:r>
    </w:p>
    <w:p w14:paraId="7E8D078E" w14:textId="36EA5200" w:rsidR="00662C63" w:rsidRDefault="00CF3C0C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Комиссия формируется в количестве не менее 7 человек. </w:t>
      </w:r>
    </w:p>
    <w:p w14:paraId="0367CFDF" w14:textId="22FF505B" w:rsidR="00662C63" w:rsidRDefault="00CF3C0C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В состав Комиссии могут входить представители исполнительных органов государственной власти </w:t>
      </w:r>
      <w:r w:rsidR="00662C63">
        <w:rPr>
          <w:rFonts w:ascii="Times New Roman" w:eastAsia="Times New Roman" w:hAnsi="Times New Roman"/>
          <w:color w:val="000000"/>
          <w:sz w:val="28"/>
          <w:szCs w:val="28"/>
        </w:rPr>
        <w:t>Камчатского края</w:t>
      </w:r>
      <w:r w:rsidR="0093578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представители </w:t>
      </w:r>
      <w:r w:rsidR="00935786" w:rsidRPr="009B31F1">
        <w:rPr>
          <w:rFonts w:ascii="Times New Roman" w:eastAsia="Times New Roman" w:hAnsi="Times New Roman"/>
          <w:color w:val="000000"/>
          <w:sz w:val="28"/>
          <w:szCs w:val="28"/>
        </w:rPr>
        <w:t>некоммерческих,</w:t>
      </w:r>
      <w:r w:rsidR="009357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>общественных организаций</w:t>
      </w:r>
      <w:r w:rsidR="009B31F1">
        <w:rPr>
          <w:rFonts w:ascii="Times New Roman" w:eastAsia="Times New Roman" w:hAnsi="Times New Roman"/>
          <w:color w:val="000000"/>
          <w:sz w:val="28"/>
          <w:szCs w:val="28"/>
        </w:rPr>
        <w:t xml:space="preserve"> Камчатского края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409E4619" w14:textId="06F9308E" w:rsidR="00662C63" w:rsidRDefault="00CF3C0C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Комиссия состоит из председателя Комиссии, заместителя председателя Комиссии, секретаря Комиссии и иных членов Комиссии. </w:t>
      </w:r>
    </w:p>
    <w:p w14:paraId="12F40DBE" w14:textId="439AB82A" w:rsidR="00662C63" w:rsidRDefault="00CF3C0C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Комиссия осуществляет свою деятельность в форме заседаний. </w:t>
      </w:r>
    </w:p>
    <w:p w14:paraId="37BFF1A3" w14:textId="610BC046" w:rsidR="00662C63" w:rsidRDefault="00CF3C0C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Председателем Комиссии является Министр </w:t>
      </w:r>
      <w:r w:rsidR="00662C63">
        <w:rPr>
          <w:rFonts w:ascii="Times New Roman" w:eastAsia="Times New Roman" w:hAnsi="Times New Roman"/>
          <w:color w:val="000000"/>
          <w:sz w:val="28"/>
          <w:szCs w:val="28"/>
        </w:rPr>
        <w:t>туризма Камчатского края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 или по его решению Заместитель Министра</w:t>
      </w:r>
      <w:r w:rsidR="00B17600"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="00B17600" w:rsidRPr="00B17600">
        <w:rPr>
          <w:rFonts w:ascii="Times New Roman" w:eastAsia="Times New Roman" w:hAnsi="Times New Roman"/>
          <w:sz w:val="28"/>
          <w:szCs w:val="28"/>
        </w:rPr>
        <w:t xml:space="preserve"> </w:t>
      </w:r>
      <w:r w:rsidR="00B17600">
        <w:rPr>
          <w:rFonts w:ascii="Times New Roman" w:eastAsia="Times New Roman" w:hAnsi="Times New Roman"/>
          <w:sz w:val="28"/>
          <w:szCs w:val="28"/>
        </w:rPr>
        <w:t>начальник отдела</w:t>
      </w:r>
      <w:r w:rsidR="00B17600" w:rsidRPr="00452F93">
        <w:rPr>
          <w:rFonts w:ascii="Times New Roman" w:eastAsia="Times New Roman" w:hAnsi="Times New Roman"/>
          <w:sz w:val="28"/>
          <w:szCs w:val="28"/>
        </w:rPr>
        <w:t xml:space="preserve"> </w:t>
      </w:r>
      <w:r w:rsidR="00B17600">
        <w:rPr>
          <w:rFonts w:ascii="Times New Roman" w:hAnsi="Times New Roman"/>
          <w:sz w:val="28"/>
          <w:szCs w:val="28"/>
          <w:lang w:eastAsia="ru-RU"/>
        </w:rPr>
        <w:t>программ, мониторинга и анализа туристической деятельности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0C40BB7C" w14:textId="55A4BACD" w:rsidR="00084D47" w:rsidRDefault="00CF3C0C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9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Председатель Комиссии: </w:t>
      </w:r>
    </w:p>
    <w:p w14:paraId="091B3554" w14:textId="77777777" w:rsidR="00084D47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>1) принимает решение о дате, времени и месте проведения заседания Комиссии;</w:t>
      </w:r>
    </w:p>
    <w:p w14:paraId="7BB32412" w14:textId="77777777" w:rsidR="00084D47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 2) председательствует на заседаниях Комиссии; </w:t>
      </w:r>
    </w:p>
    <w:p w14:paraId="59A5DC38" w14:textId="01966F2D" w:rsidR="00662C63" w:rsidRDefault="00792848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3) организует работу Комиссии и осуществляет ее общее руководство. </w:t>
      </w:r>
    </w:p>
    <w:p w14:paraId="4AFE40A9" w14:textId="1243EE1E" w:rsidR="00662C63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F3C0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Заместитель председателя Комиссии выполняет поручения председателя Комиссии, а в случае отсутствия председателя Комиссии осуществляет его полномочия. </w:t>
      </w:r>
    </w:p>
    <w:p w14:paraId="170377F3" w14:textId="105BDF53" w:rsidR="00662C63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F3C0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Члены Комиссии принимают персональное участие в заседании Комиссии. </w:t>
      </w:r>
    </w:p>
    <w:p w14:paraId="7B1D75F9" w14:textId="3994534D" w:rsidR="00662C63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F3C0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Секретарь Комиссии: </w:t>
      </w:r>
    </w:p>
    <w:p w14:paraId="3443C359" w14:textId="77777777" w:rsidR="00662C63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1) уведомляет членов Комиссии о дате, месте и времени проведения заседания Комиссии; </w:t>
      </w:r>
    </w:p>
    <w:p w14:paraId="26AA0AC5" w14:textId="77777777" w:rsidR="00662C63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2) обеспечивает ознакомление членов Комиссии с материалами, представляемыми для обсуждения на заседаниях Комиссии; </w:t>
      </w:r>
    </w:p>
    <w:p w14:paraId="646BEE72" w14:textId="1F969C60" w:rsidR="00662C63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3) подготавливает проект протокола о результатах конкурсного отбора (далее – </w:t>
      </w:r>
      <w:r w:rsidR="00084D47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ротокол) и представляет его на подписание членам Комиссии; </w:t>
      </w:r>
    </w:p>
    <w:p w14:paraId="23EB0756" w14:textId="2BF05CF9" w:rsidR="00CF3C0C" w:rsidRDefault="00662C63" w:rsidP="00CF3C0C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0AC5">
        <w:rPr>
          <w:rFonts w:ascii="Times New Roman" w:eastAsia="Times New Roman" w:hAnsi="Times New Roman"/>
          <w:color w:val="000000"/>
          <w:sz w:val="28"/>
          <w:szCs w:val="28"/>
        </w:rPr>
        <w:t>4) передает п</w:t>
      </w:r>
      <w:r w:rsidR="008E2A21">
        <w:rPr>
          <w:rFonts w:ascii="Times New Roman" w:eastAsia="Times New Roman" w:hAnsi="Times New Roman"/>
          <w:color w:val="000000"/>
          <w:sz w:val="28"/>
          <w:szCs w:val="28"/>
        </w:rPr>
        <w:t>ротокол в Министерство</w:t>
      </w:r>
      <w:r w:rsidR="00792848" w:rsidRPr="005C0AC5"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трех рабочих дней, следующих</w:t>
      </w:r>
      <w:r w:rsidRPr="005C0AC5">
        <w:rPr>
          <w:rFonts w:ascii="Times New Roman" w:eastAsia="Times New Roman" w:hAnsi="Times New Roman"/>
          <w:color w:val="000000"/>
          <w:sz w:val="28"/>
          <w:szCs w:val="28"/>
        </w:rPr>
        <w:t xml:space="preserve"> за днем подписания протокола, для размещения в течение 5 рабочих дней со дня принятия решения о результатах отбора уведомления об итогах конкурсного отбора на</w:t>
      </w:r>
      <w:r w:rsidR="009B31F1" w:rsidRPr="005C0AC5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официальном сайте Министерства</w:t>
      </w:r>
      <w:r w:rsidRPr="005C0AC5">
        <w:rPr>
          <w:rFonts w:ascii="Times New Roman" w:eastAsia="Times New Roman" w:hAnsi="Times New Roman"/>
          <w:color w:val="000000"/>
          <w:sz w:val="28"/>
          <w:szCs w:val="28"/>
        </w:rPr>
        <w:t xml:space="preserve"> в телекоммуникационной сети «Интернет» и извещения победителя конкурсного отбора.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4ACC932" w14:textId="0D8F0B33" w:rsidR="00662C63" w:rsidRPr="00CF3C0C" w:rsidRDefault="00CF3C0C" w:rsidP="00CF3C0C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13. </w:t>
      </w:r>
      <w:r w:rsidR="00662C63" w:rsidRPr="00CF3C0C">
        <w:rPr>
          <w:rFonts w:ascii="Times New Roman" w:eastAsia="Times New Roman" w:hAnsi="Times New Roman"/>
          <w:color w:val="000000"/>
          <w:sz w:val="28"/>
          <w:szCs w:val="28"/>
        </w:rPr>
        <w:t xml:space="preserve">В социальных турах могут принимать участие категории граждан, </w:t>
      </w:r>
      <w:r w:rsidRPr="00CF3C0C">
        <w:rPr>
          <w:rFonts w:ascii="Times New Roman" w:eastAsia="Times New Roman" w:hAnsi="Times New Roman"/>
          <w:color w:val="000000"/>
          <w:sz w:val="28"/>
          <w:szCs w:val="28"/>
        </w:rPr>
        <w:t>установленные частью 35 Порядка предоставления субсидии.</w:t>
      </w:r>
    </w:p>
    <w:p w14:paraId="22D7C538" w14:textId="44CAD213" w:rsidR="00662C63" w:rsidRPr="00161EFE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1EFE">
        <w:rPr>
          <w:rFonts w:ascii="Times New Roman" w:eastAsia="Times New Roman" w:hAnsi="Times New Roman"/>
          <w:color w:val="000000"/>
          <w:sz w:val="28"/>
          <w:szCs w:val="28"/>
        </w:rPr>
        <w:t>Сопровождение обеспечивается для следующих категорий граждан:</w:t>
      </w:r>
    </w:p>
    <w:p w14:paraId="4AB5C990" w14:textId="77777777" w:rsidR="00662C63" w:rsidRPr="00161EFE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1EFE">
        <w:rPr>
          <w:rFonts w:ascii="Times New Roman" w:eastAsia="Times New Roman" w:hAnsi="Times New Roman"/>
          <w:color w:val="000000"/>
          <w:sz w:val="28"/>
          <w:szCs w:val="28"/>
        </w:rPr>
        <w:t>1) детей в возрасте от 7 до 14 лет - один сопровождающий группы на 10 несовершеннолетних туристов;</w:t>
      </w:r>
    </w:p>
    <w:p w14:paraId="3B027972" w14:textId="77777777" w:rsidR="00662C63" w:rsidRPr="00161EFE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1EFE">
        <w:rPr>
          <w:rFonts w:ascii="Times New Roman" w:eastAsia="Times New Roman" w:hAnsi="Times New Roman"/>
          <w:color w:val="000000"/>
          <w:sz w:val="28"/>
          <w:szCs w:val="28"/>
        </w:rPr>
        <w:t>2) юношества в возрасте от 14 до 18 лет - один сопровождающий группы на 15 несовершеннолетних туристов;</w:t>
      </w:r>
    </w:p>
    <w:p w14:paraId="68F9E5F9" w14:textId="77777777" w:rsidR="00662C63" w:rsidRPr="00FF3D30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3D30">
        <w:rPr>
          <w:rFonts w:ascii="Times New Roman" w:eastAsia="Times New Roman" w:hAnsi="Times New Roman"/>
          <w:color w:val="000000"/>
          <w:sz w:val="28"/>
          <w:szCs w:val="28"/>
        </w:rPr>
        <w:t>3) инвалидов I группы и детей-инвалидов – 1 сопровождающий на одного человека.</w:t>
      </w:r>
    </w:p>
    <w:p w14:paraId="55F8804F" w14:textId="17205381" w:rsidR="00662C63" w:rsidRPr="00FF3D30" w:rsidRDefault="00662C63" w:rsidP="00084D47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3D30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F3C0C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FF3D30">
        <w:rPr>
          <w:rFonts w:ascii="Times New Roman" w:eastAsia="Times New Roman" w:hAnsi="Times New Roman"/>
          <w:color w:val="000000"/>
          <w:sz w:val="28"/>
          <w:szCs w:val="28"/>
        </w:rPr>
        <w:t>. Участники</w:t>
      </w:r>
      <w:r w:rsidR="00967375">
        <w:rPr>
          <w:rFonts w:ascii="Times New Roman" w:eastAsia="Times New Roman" w:hAnsi="Times New Roman"/>
          <w:color w:val="000000"/>
          <w:sz w:val="28"/>
          <w:szCs w:val="28"/>
        </w:rPr>
        <w:t>, указанные в пункт</w:t>
      </w:r>
      <w:r w:rsidR="008E2A21">
        <w:rPr>
          <w:rFonts w:ascii="Times New Roman" w:eastAsia="Times New Roman" w:hAnsi="Times New Roman"/>
          <w:color w:val="000000"/>
          <w:sz w:val="28"/>
          <w:szCs w:val="28"/>
        </w:rPr>
        <w:t>е 13</w:t>
      </w:r>
      <w:r w:rsidR="00967375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Приказа</w:t>
      </w:r>
      <w:r w:rsidR="006E2492">
        <w:rPr>
          <w:rFonts w:ascii="Times New Roman" w:eastAsia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Pr="00FF3D30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направляют в Комиссию заявление о включении в программу социальных туров с указанием реквизитов документов, удо</w:t>
      </w:r>
      <w:r w:rsidR="00792848" w:rsidRPr="00FF3D30">
        <w:rPr>
          <w:rFonts w:ascii="Times New Roman" w:eastAsia="Times New Roman" w:hAnsi="Times New Roman"/>
          <w:color w:val="000000"/>
          <w:sz w:val="28"/>
          <w:szCs w:val="28"/>
        </w:rPr>
        <w:t>стоверяющих личность,</w:t>
      </w:r>
      <w:r w:rsidRPr="00FF3D3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C0AC5" w:rsidRPr="005C0AC5">
        <w:rPr>
          <w:rFonts w:ascii="Times New Roman" w:eastAsia="Times New Roman" w:hAnsi="Times New Roman"/>
          <w:color w:val="000000"/>
          <w:sz w:val="28"/>
          <w:szCs w:val="28"/>
        </w:rPr>
        <w:t>места регистрации по месту жительства или месту пребывания на территории Камчатского края</w:t>
      </w:r>
      <w:r w:rsidRPr="00FF3D3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B6B83" w:rsidRPr="00FF3D30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</w:t>
      </w:r>
      <w:r w:rsidRPr="00FF3D30">
        <w:rPr>
          <w:rFonts w:ascii="Times New Roman" w:eastAsia="Times New Roman" w:hAnsi="Times New Roman"/>
          <w:color w:val="000000"/>
          <w:sz w:val="28"/>
          <w:szCs w:val="28"/>
        </w:rPr>
        <w:t>реквизитов документов, подтверждающих льготную категорию граждан.</w:t>
      </w:r>
    </w:p>
    <w:p w14:paraId="5BC87EF8" w14:textId="77777777" w:rsidR="00662C63" w:rsidRPr="00FF3D30" w:rsidRDefault="00662C63" w:rsidP="0010112D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3D30">
        <w:rPr>
          <w:rFonts w:ascii="Times New Roman" w:eastAsia="Times New Roman" w:hAnsi="Times New Roman"/>
          <w:color w:val="000000"/>
          <w:sz w:val="28"/>
          <w:szCs w:val="28"/>
        </w:rPr>
        <w:t>В случае, если несколько заявителей претендуют на одинаковые направления социальных туров с ограниченным количеством участников Комиссия в праве принимать решения в ходе открытого голосования простым большинством голосов присутствующих на заседании членов. При равном количестве голосов голос Председателя комиссии является решающим.</w:t>
      </w:r>
    </w:p>
    <w:p w14:paraId="35BBCEA7" w14:textId="754FE82E" w:rsidR="00662C63" w:rsidRPr="00FF3D30" w:rsidRDefault="00662C63" w:rsidP="0010112D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3D30">
        <w:rPr>
          <w:rFonts w:ascii="Times New Roman" w:eastAsia="Times New Roman" w:hAnsi="Times New Roman"/>
          <w:color w:val="000000"/>
          <w:sz w:val="28"/>
          <w:szCs w:val="28"/>
        </w:rPr>
        <w:t>Участники могут подать заявление по адресу: 683017, г. Петропавловск-Камчатский, Северо-Восточное шоссе, д. 27, e-</w:t>
      </w:r>
      <w:proofErr w:type="spellStart"/>
      <w:r w:rsidRPr="00FF3D30">
        <w:rPr>
          <w:rFonts w:ascii="Times New Roman" w:eastAsia="Times New Roman" w:hAnsi="Times New Roman"/>
          <w:color w:val="000000"/>
          <w:sz w:val="28"/>
          <w:szCs w:val="28"/>
        </w:rPr>
        <w:t>mail</w:t>
      </w:r>
      <w:proofErr w:type="spellEnd"/>
      <w:r w:rsidRPr="00FF3D3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="00A82DDA" w:rsidRPr="00FF3D30">
          <w:rPr>
            <w:rFonts w:ascii="Times New Roman" w:eastAsia="Times New Roman" w:hAnsi="Times New Roman"/>
            <w:color w:val="000000"/>
            <w:sz w:val="28"/>
            <w:szCs w:val="28"/>
          </w:rPr>
          <w:t>travel@kamgov.ru</w:t>
        </w:r>
      </w:hyperlink>
      <w:r w:rsidRPr="00FF3D30">
        <w:rPr>
          <w:rFonts w:ascii="Times New Roman" w:eastAsia="Times New Roman" w:hAnsi="Times New Roman"/>
          <w:color w:val="000000"/>
          <w:sz w:val="28"/>
          <w:szCs w:val="28"/>
        </w:rPr>
        <w:t xml:space="preserve"> или в адрес исполнительных органов власти, входящих в состав Комиссии</w:t>
      </w:r>
      <w:r w:rsidR="00E70832" w:rsidRPr="00FF3D3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0F3BF5A" w14:textId="43C78391" w:rsidR="00662C63" w:rsidRDefault="00662C63" w:rsidP="008E2A2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3D3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Участник, подавший заявление, узнает о результате его рассмотрения путем уведомления посредством телефонного звонка или в простой письменной форме.</w:t>
      </w:r>
    </w:p>
    <w:p w14:paraId="1FFD828E" w14:textId="18204004" w:rsidR="008E2A21" w:rsidRDefault="00662C63" w:rsidP="008E2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F3C0C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Комиссия в течение 1</w:t>
      </w:r>
      <w:r w:rsidR="00F90682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</w:t>
      </w:r>
      <w:r w:rsidR="00391C86">
        <w:rPr>
          <w:rFonts w:ascii="Times New Roman" w:eastAsia="Times New Roman" w:hAnsi="Times New Roman"/>
          <w:color w:val="000000"/>
          <w:sz w:val="28"/>
          <w:szCs w:val="28"/>
        </w:rPr>
        <w:t xml:space="preserve"> со дня окончания срока подачи З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аявок осуществляет </w:t>
      </w:r>
      <w:r w:rsidR="005E2E6E"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>рассмотрение и прилагаемых к ним документов в соответствии с критериями,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установленными в приложении </w:t>
      </w:r>
      <w:r w:rsidRPr="009B31F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>к Порядку</w:t>
      </w:r>
      <w:r w:rsidR="008E2A21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предоставления субсидии.</w:t>
      </w:r>
    </w:p>
    <w:p w14:paraId="330713A9" w14:textId="77777777" w:rsidR="008E2A21" w:rsidRDefault="00662C63" w:rsidP="008E2A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F3C0C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391C86">
        <w:rPr>
          <w:rFonts w:ascii="Times New Roman" w:eastAsia="Times New Roman" w:hAnsi="Times New Roman"/>
          <w:color w:val="000000"/>
          <w:sz w:val="28"/>
          <w:szCs w:val="28"/>
        </w:rPr>
        <w:t>. По результатам рассмотрения З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>аявок К</w:t>
      </w:r>
      <w:r w:rsidR="00A72CF6">
        <w:rPr>
          <w:rFonts w:ascii="Times New Roman" w:eastAsia="Times New Roman" w:hAnsi="Times New Roman"/>
          <w:color w:val="000000"/>
          <w:sz w:val="28"/>
          <w:szCs w:val="28"/>
        </w:rPr>
        <w:t>омиссия в соответствии с частью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F20FA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="00F906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Порядка предоставления субсидии ранжирует </w:t>
      </w:r>
      <w:r w:rsidR="00391C86"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>в порядке убывания в соответствии с полученной итоговой оценк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ой заявки и принимает решение 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>о признании юридических лиц победителями конкурсного отбора или решение о признании юридических лиц не прошедшими конкурсный отбор и от</w:t>
      </w:r>
      <w:r w:rsidR="008E2A21">
        <w:rPr>
          <w:rFonts w:ascii="Times New Roman" w:eastAsia="Times New Roman" w:hAnsi="Times New Roman"/>
          <w:color w:val="000000"/>
          <w:sz w:val="28"/>
          <w:szCs w:val="28"/>
        </w:rPr>
        <w:t>казе в предоставлении субсидии.</w:t>
      </w:r>
    </w:p>
    <w:p w14:paraId="2C1EA892" w14:textId="77777777" w:rsidR="00C02F15" w:rsidRDefault="00662C63" w:rsidP="00C02F1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F3C0C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Решение Комиссии оформляется протоколом, который подписывается </w:t>
      </w:r>
      <w:r w:rsidR="00F90682" w:rsidRPr="00F90682">
        <w:rPr>
          <w:rFonts w:ascii="Times New Roman" w:eastAsia="Times New Roman" w:hAnsi="Times New Roman"/>
          <w:color w:val="000000"/>
          <w:sz w:val="28"/>
          <w:szCs w:val="28"/>
        </w:rPr>
        <w:t>председателем и секретарем, участвовавшими в голосовании.</w:t>
      </w:r>
    </w:p>
    <w:p w14:paraId="353109F6" w14:textId="2F35AC2D" w:rsidR="004051A1" w:rsidRDefault="00CF3C0C" w:rsidP="00C02F1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. Организационно-техническое и документационное обеспечение деятельности Комиссии осуществляет отдел </w:t>
      </w:r>
      <w:r w:rsidR="00792848">
        <w:rPr>
          <w:rFonts w:ascii="Times New Roman" w:hAnsi="Times New Roman"/>
          <w:sz w:val="28"/>
          <w:szCs w:val="28"/>
          <w:lang w:eastAsia="ru-RU"/>
        </w:rPr>
        <w:t>программ, мониторинга и анализа туристической деятельности</w:t>
      </w:r>
      <w:r w:rsidR="00662C63" w:rsidRPr="00E0387E">
        <w:rPr>
          <w:rFonts w:ascii="Times New Roman" w:eastAsia="Times New Roman" w:hAnsi="Times New Roman"/>
          <w:color w:val="000000"/>
          <w:sz w:val="28"/>
          <w:szCs w:val="28"/>
        </w:rPr>
        <w:t xml:space="preserve"> Министерства.</w:t>
      </w:r>
    </w:p>
    <w:p w14:paraId="721BB021" w14:textId="74794F40" w:rsidR="00792848" w:rsidRDefault="00792848" w:rsidP="008E2A2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E2498D" w14:textId="402C9771" w:rsidR="00113050" w:rsidRDefault="00113050" w:rsidP="008E2A2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BA8F37" w14:textId="5514D731" w:rsidR="00113050" w:rsidRDefault="00113050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B906512" w14:textId="0D821718" w:rsidR="00113050" w:rsidRDefault="00113050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2BCA5FF" w14:textId="2A38FCE8" w:rsidR="00113050" w:rsidRDefault="00113050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74B1EE1" w14:textId="47EC8C55" w:rsidR="00113050" w:rsidRDefault="00113050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8D0769D" w14:textId="506347CA" w:rsidR="00113050" w:rsidRDefault="00113050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BC5F9A9" w14:textId="450783BD" w:rsidR="00113050" w:rsidRDefault="00113050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C55BE1B" w14:textId="1BBFDC35" w:rsidR="00113050" w:rsidRDefault="00113050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A6FA663" w14:textId="184EE23C" w:rsidR="00F36D99" w:rsidRDefault="00F36D99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549C91A" w14:textId="1AB4B1DB" w:rsidR="00F36D99" w:rsidRDefault="00F36D99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117D602" w14:textId="2A79CE17" w:rsidR="00F36D99" w:rsidRDefault="00F36D99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DE40726" w14:textId="77777777" w:rsidR="00F36D99" w:rsidRDefault="00F36D99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F32C43E" w14:textId="4BA5EA84" w:rsidR="00113050" w:rsidRDefault="00113050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722B7F3" w14:textId="49F7B1A1" w:rsidR="00CF3C0C" w:rsidRDefault="00CF3C0C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664AD9" w14:textId="75524D1B" w:rsidR="00CF3C0C" w:rsidRDefault="00CF3C0C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16502AF" w14:textId="4B24F9C5" w:rsidR="00CF3C0C" w:rsidRDefault="00CF3C0C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48EE0B1" w14:textId="584ED63E" w:rsidR="00CF3C0C" w:rsidRDefault="00CF3C0C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37DF099" w14:textId="718402E2" w:rsidR="00CF3C0C" w:rsidRDefault="00CF3C0C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3E4E46C" w14:textId="77777777" w:rsidR="006E2492" w:rsidRDefault="006E2492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F1BD368" w14:textId="77777777" w:rsidR="006E2492" w:rsidRDefault="006E2492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98A2443" w14:textId="77777777" w:rsidR="006E2492" w:rsidRDefault="006E2492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39DCBF8" w14:textId="77777777" w:rsidR="006E2492" w:rsidRDefault="006E2492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06F881E" w14:textId="01C5D605" w:rsidR="00CF3C0C" w:rsidRDefault="00CF3C0C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DB03FAE" w14:textId="0D87C318" w:rsidR="00CF3C0C" w:rsidRDefault="00CF3C0C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C5421C6" w14:textId="32A0694B" w:rsidR="00CF3C0C" w:rsidRDefault="00CF3C0C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F43D35" w14:textId="77777777" w:rsidR="00CF3C0C" w:rsidRDefault="00CF3C0C" w:rsidP="007928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A9CC7FD" w14:textId="55227080" w:rsidR="004051A1" w:rsidRDefault="00113050" w:rsidP="004051A1">
      <w:pPr>
        <w:pStyle w:val="a5"/>
        <w:ind w:left="92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4051A1" w:rsidRPr="004051A1">
        <w:rPr>
          <w:rFonts w:ascii="Times New Roman" w:eastAsia="Times New Roman" w:hAnsi="Times New Roman"/>
          <w:sz w:val="28"/>
          <w:szCs w:val="28"/>
        </w:rPr>
        <w:t xml:space="preserve">риложение </w:t>
      </w:r>
      <w:r w:rsidR="004051A1">
        <w:rPr>
          <w:rFonts w:ascii="Times New Roman" w:eastAsia="Times New Roman" w:hAnsi="Times New Roman"/>
          <w:sz w:val="28"/>
          <w:szCs w:val="28"/>
        </w:rPr>
        <w:t>№ 2</w:t>
      </w:r>
      <w:r w:rsidR="004051A1" w:rsidRPr="004051A1">
        <w:rPr>
          <w:rFonts w:ascii="Times New Roman" w:eastAsia="Times New Roman" w:hAnsi="Times New Roman"/>
          <w:sz w:val="28"/>
          <w:szCs w:val="28"/>
        </w:rPr>
        <w:t xml:space="preserve"> к приказу</w:t>
      </w:r>
    </w:p>
    <w:p w14:paraId="3BF33549" w14:textId="4BB12D18" w:rsidR="004051A1" w:rsidRPr="004051A1" w:rsidRDefault="004051A1" w:rsidP="004051A1">
      <w:pPr>
        <w:pStyle w:val="a5"/>
        <w:ind w:left="928"/>
        <w:jc w:val="right"/>
        <w:rPr>
          <w:rFonts w:ascii="Times New Roman" w:eastAsia="Times New Roman" w:hAnsi="Times New Roman"/>
          <w:sz w:val="28"/>
          <w:szCs w:val="28"/>
        </w:rPr>
      </w:pPr>
      <w:r w:rsidRPr="004051A1">
        <w:rPr>
          <w:rFonts w:ascii="Times New Roman" w:eastAsia="Times New Roman" w:hAnsi="Times New Roman"/>
          <w:sz w:val="28"/>
          <w:szCs w:val="28"/>
        </w:rPr>
        <w:t xml:space="preserve">                              Министерства туризма </w:t>
      </w:r>
    </w:p>
    <w:p w14:paraId="7C5011A6" w14:textId="77777777" w:rsidR="004051A1" w:rsidRPr="004051A1" w:rsidRDefault="004051A1" w:rsidP="004051A1">
      <w:pPr>
        <w:pStyle w:val="a5"/>
        <w:ind w:left="928"/>
        <w:jc w:val="right"/>
        <w:rPr>
          <w:rFonts w:ascii="Times New Roman" w:eastAsia="Times New Roman" w:hAnsi="Times New Roman"/>
          <w:sz w:val="28"/>
          <w:szCs w:val="28"/>
        </w:rPr>
      </w:pPr>
      <w:r w:rsidRPr="004051A1">
        <w:rPr>
          <w:rFonts w:ascii="Times New Roman" w:eastAsia="Times New Roman" w:hAnsi="Times New Roman"/>
          <w:sz w:val="28"/>
          <w:szCs w:val="28"/>
        </w:rPr>
        <w:t xml:space="preserve">Камчатского края от </w:t>
      </w:r>
    </w:p>
    <w:p w14:paraId="2CB8A2C5" w14:textId="26C20F3B" w:rsidR="00662C63" w:rsidRPr="004051A1" w:rsidRDefault="004051A1" w:rsidP="004051A1">
      <w:pPr>
        <w:pStyle w:val="a5"/>
        <w:spacing w:after="0" w:line="240" w:lineRule="auto"/>
        <w:ind w:left="928"/>
        <w:jc w:val="right"/>
        <w:rPr>
          <w:rFonts w:ascii="Times New Roman" w:eastAsia="Times New Roman" w:hAnsi="Times New Roman"/>
          <w:sz w:val="28"/>
          <w:szCs w:val="28"/>
        </w:rPr>
      </w:pPr>
      <w:r w:rsidRPr="004051A1">
        <w:rPr>
          <w:rFonts w:ascii="Times New Roman" w:eastAsia="Times New Roman" w:hAnsi="Times New Roman"/>
          <w:sz w:val="28"/>
          <w:szCs w:val="28"/>
        </w:rPr>
        <w:t>[</w:t>
      </w:r>
      <w:r w:rsidRPr="004051A1">
        <w:rPr>
          <w:rFonts w:ascii="Times New Roman" w:eastAsia="Times New Roman" w:hAnsi="Times New Roman"/>
          <w:sz w:val="24"/>
          <w:szCs w:val="24"/>
        </w:rPr>
        <w:t>Дата регистрации]</w:t>
      </w:r>
      <w:r w:rsidRPr="004051A1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4051A1">
        <w:rPr>
          <w:rFonts w:ascii="Times New Roman" w:eastAsia="Times New Roman" w:hAnsi="Times New Roman"/>
          <w:sz w:val="24"/>
          <w:szCs w:val="24"/>
        </w:rPr>
        <w:t>[Номер документа]</w:t>
      </w:r>
    </w:p>
    <w:p w14:paraId="42492852" w14:textId="77777777" w:rsidR="00662C63" w:rsidRDefault="00662C63" w:rsidP="00084D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6961876" w14:textId="77777777" w:rsidR="00662C63" w:rsidRDefault="00662C63" w:rsidP="00084D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7352C67" w14:textId="77777777" w:rsidR="00662C63" w:rsidRDefault="00662C63" w:rsidP="00084D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DF53478" w14:textId="59824C26" w:rsidR="00662C63" w:rsidRPr="00452F93" w:rsidRDefault="004051A1" w:rsidP="00084D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</w:t>
      </w:r>
    </w:p>
    <w:p w14:paraId="72EAE39D" w14:textId="5CA29AD7" w:rsidR="00662C63" w:rsidRDefault="00662C63" w:rsidP="00084D47">
      <w:pPr>
        <w:suppressAutoHyphens/>
        <w:spacing w:line="240" w:lineRule="auto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9006DF">
        <w:rPr>
          <w:rFonts w:ascii="Times New Roman" w:eastAsia="Times New Roman" w:hAnsi="Times New Roman"/>
          <w:color w:val="000000"/>
          <w:sz w:val="28"/>
          <w:szCs w:val="28"/>
        </w:rPr>
        <w:t xml:space="preserve">омиссии по </w:t>
      </w:r>
      <w:r w:rsidRPr="00EC6A0B">
        <w:rPr>
          <w:rFonts w:ascii="Times New Roman" w:eastAsia="Times New Roman" w:hAnsi="Times New Roman"/>
          <w:color w:val="000000"/>
          <w:sz w:val="28"/>
          <w:szCs w:val="28"/>
        </w:rPr>
        <w:t>предоставления из краевого бюджета в 2022 – 2024 годах субсидий юридическим лицам в целях финансового обеспечения затрат, связанных с оказанием услуг в сфере социального туризма на территории Камчатского края</w:t>
      </w:r>
      <w:r w:rsidR="004051A1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комиссия)</w:t>
      </w:r>
    </w:p>
    <w:p w14:paraId="651B103B" w14:textId="77777777" w:rsidR="00FC3CC5" w:rsidRPr="00EC6A0B" w:rsidRDefault="00FC3CC5" w:rsidP="00084D47">
      <w:pPr>
        <w:suppressAutoHyphens/>
        <w:spacing w:line="240" w:lineRule="auto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876"/>
        <w:gridCol w:w="421"/>
        <w:gridCol w:w="4394"/>
      </w:tblGrid>
      <w:tr w:rsidR="00662C63" w:rsidRPr="00452F93" w14:paraId="06F3B370" w14:textId="77777777" w:rsidTr="004051A1">
        <w:trPr>
          <w:trHeight w:val="1350"/>
        </w:trPr>
        <w:tc>
          <w:tcPr>
            <w:tcW w:w="936" w:type="dxa"/>
          </w:tcPr>
          <w:p w14:paraId="382B0056" w14:textId="77777777" w:rsidR="00662C63" w:rsidRPr="00452F93" w:rsidRDefault="00662C63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76" w:type="dxa"/>
          </w:tcPr>
          <w:p w14:paraId="64B8B849" w14:textId="77777777" w:rsidR="00662C63" w:rsidRDefault="00662C63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Русанов </w:t>
            </w:r>
          </w:p>
          <w:p w14:paraId="1D82A894" w14:textId="77777777" w:rsidR="00662C63" w:rsidRPr="00452F93" w:rsidRDefault="00662C63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21" w:type="dxa"/>
          </w:tcPr>
          <w:p w14:paraId="388A0A5C" w14:textId="77777777" w:rsidR="00662C63" w:rsidRPr="00452F93" w:rsidRDefault="00662C63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22BC4809" w14:textId="0F3BBAEA" w:rsidR="00662C63" w:rsidRPr="00452F93" w:rsidRDefault="00662C63" w:rsidP="0008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Министр туризма Камчатского края, п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 xml:space="preserve">редседатель комиссии;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24483A" w14:textId="77777777" w:rsidR="00662C63" w:rsidRPr="00452F93" w:rsidRDefault="00662C63" w:rsidP="0008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2C63" w:rsidRPr="00452F93" w14:paraId="73117BFB" w14:textId="77777777" w:rsidTr="004051A1">
        <w:tc>
          <w:tcPr>
            <w:tcW w:w="936" w:type="dxa"/>
          </w:tcPr>
          <w:p w14:paraId="4E378569" w14:textId="77777777" w:rsidR="00662C63" w:rsidRPr="00452F93" w:rsidRDefault="00662C63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76" w:type="dxa"/>
          </w:tcPr>
          <w:p w14:paraId="4305F00D" w14:textId="77777777" w:rsidR="00662C63" w:rsidRPr="00452F93" w:rsidRDefault="00662C63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Пегова</w:t>
            </w:r>
          </w:p>
          <w:p w14:paraId="55D6F392" w14:textId="77777777" w:rsidR="00662C63" w:rsidRPr="00452F93" w:rsidRDefault="00662C63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Светлана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21" w:type="dxa"/>
          </w:tcPr>
          <w:p w14:paraId="324B0181" w14:textId="77777777" w:rsidR="00662C63" w:rsidRPr="00452F93" w:rsidRDefault="00662C63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02858710" w14:textId="29A7D058" w:rsidR="00662C63" w:rsidRPr="00452F93" w:rsidRDefault="00662C63" w:rsidP="0008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07FF8">
              <w:rPr>
                <w:rFonts w:ascii="Times New Roman" w:eastAsia="Times New Roman" w:hAnsi="Times New Roman"/>
                <w:sz w:val="28"/>
                <w:szCs w:val="28"/>
              </w:rPr>
              <w:t>начальник отдела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программ, мониторинга и анализа туристической деятельности Министерства туризма Камчатского края,  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заместитель председателя комиссии;</w:t>
            </w:r>
          </w:p>
          <w:p w14:paraId="579B1214" w14:textId="77777777" w:rsidR="00662C63" w:rsidRPr="00452F93" w:rsidRDefault="00662C63" w:rsidP="0008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2C63" w:rsidRPr="00452F93" w14:paraId="1A927A6F" w14:textId="77777777" w:rsidTr="004051A1">
        <w:tc>
          <w:tcPr>
            <w:tcW w:w="936" w:type="dxa"/>
          </w:tcPr>
          <w:p w14:paraId="00CE408D" w14:textId="77777777" w:rsidR="00662C63" w:rsidRPr="00452F93" w:rsidRDefault="00662C63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6" w:type="dxa"/>
          </w:tcPr>
          <w:p w14:paraId="41A8A043" w14:textId="77777777" w:rsidR="0009187D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Федорова </w:t>
            </w:r>
          </w:p>
          <w:p w14:paraId="038F1826" w14:textId="1F560272" w:rsidR="00662C63" w:rsidRPr="00452F93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421" w:type="dxa"/>
          </w:tcPr>
          <w:p w14:paraId="239E22C1" w14:textId="77777777" w:rsidR="00662C63" w:rsidRPr="00452F93" w:rsidRDefault="00662C63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04A806E3" w14:textId="21DC4F6D" w:rsidR="00662C63" w:rsidRPr="00A82DDA" w:rsidRDefault="00A82DDA" w:rsidP="0008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2DDA">
              <w:rPr>
                <w:rFonts w:ascii="Times New Roman" w:eastAsia="Times New Roman" w:hAnsi="Times New Roman"/>
                <w:sz w:val="28"/>
                <w:szCs w:val="28"/>
              </w:rPr>
              <w:t>референт отдела программ, мониторинга и анализа туристической деятельности Министерства туризма Камчатского края, секретарь комиссии</w:t>
            </w:r>
            <w:r w:rsidR="00662C63" w:rsidRPr="00A82DD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3D1CF291" w14:textId="77777777" w:rsidR="00662C63" w:rsidRPr="00452F93" w:rsidRDefault="00662C63" w:rsidP="0008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2DDA" w:rsidRPr="00A82DDA" w14:paraId="67429AC8" w14:textId="77777777" w:rsidTr="004051A1">
        <w:trPr>
          <w:trHeight w:val="1350"/>
        </w:trPr>
        <w:tc>
          <w:tcPr>
            <w:tcW w:w="936" w:type="dxa"/>
          </w:tcPr>
          <w:p w14:paraId="7F1327BF" w14:textId="6B95BCD4" w:rsidR="00A82DDA" w:rsidRPr="00452F93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6" w:type="dxa"/>
          </w:tcPr>
          <w:p w14:paraId="43B3CB08" w14:textId="77777777" w:rsidR="0009187D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2DDA">
              <w:rPr>
                <w:rFonts w:ascii="Times New Roman" w:eastAsia="Times New Roman" w:hAnsi="Times New Roman"/>
                <w:sz w:val="28"/>
                <w:szCs w:val="28"/>
              </w:rPr>
              <w:t xml:space="preserve">Абдуллина </w:t>
            </w:r>
          </w:p>
          <w:p w14:paraId="2B90DF15" w14:textId="7D1903CD" w:rsidR="00A82DDA" w:rsidRPr="00452F93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2DDA">
              <w:rPr>
                <w:rFonts w:ascii="Times New Roman" w:eastAsia="Times New Roman" w:hAnsi="Times New Roman"/>
                <w:sz w:val="28"/>
                <w:szCs w:val="28"/>
              </w:rPr>
              <w:t>Зоя Фаритовна</w:t>
            </w:r>
          </w:p>
        </w:tc>
        <w:tc>
          <w:tcPr>
            <w:tcW w:w="421" w:type="dxa"/>
          </w:tcPr>
          <w:p w14:paraId="6FCAEBE9" w14:textId="77777777" w:rsidR="00A82DDA" w:rsidRPr="00452F93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56C94E31" w14:textId="3CE5534D" w:rsidR="00A82DDA" w:rsidRPr="00452F93" w:rsidRDefault="00A82DDA" w:rsidP="0008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2DDA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отдела воспитания, дополнительного образования и детского отдыха Министерства образования Камчатского края (по согласованию)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C99415" w14:textId="77777777" w:rsidR="00A82DDA" w:rsidRPr="00452F93" w:rsidRDefault="00A82DDA" w:rsidP="0008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4522" w:rsidRPr="00A82DDA" w14:paraId="1FDD3A58" w14:textId="77777777" w:rsidTr="004051A1">
        <w:trPr>
          <w:trHeight w:val="1350"/>
        </w:trPr>
        <w:tc>
          <w:tcPr>
            <w:tcW w:w="936" w:type="dxa"/>
          </w:tcPr>
          <w:p w14:paraId="43142207" w14:textId="390AEDC0" w:rsidR="000E4522" w:rsidRDefault="009C03D4" w:rsidP="000E45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76" w:type="dxa"/>
          </w:tcPr>
          <w:p w14:paraId="6CD3C5D6" w14:textId="77777777" w:rsidR="000E4522" w:rsidRDefault="000E4522" w:rsidP="000E45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7594A">
              <w:rPr>
                <w:rFonts w:ascii="Times New Roman" w:eastAsia="Times New Roman" w:hAnsi="Times New Roman"/>
                <w:sz w:val="28"/>
                <w:szCs w:val="28"/>
              </w:rPr>
              <w:t>Бильчук</w:t>
            </w:r>
            <w:proofErr w:type="spellEnd"/>
            <w:r w:rsidRPr="009759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766A3F41" w14:textId="1359813B" w:rsidR="000E4522" w:rsidRPr="00A82DDA" w:rsidRDefault="000E4522" w:rsidP="000E45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594A">
              <w:rPr>
                <w:rFonts w:ascii="Times New Roman" w:eastAsia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421" w:type="dxa"/>
          </w:tcPr>
          <w:p w14:paraId="6509A336" w14:textId="6BBF69DB" w:rsidR="000E4522" w:rsidRPr="00452F93" w:rsidRDefault="000E4522" w:rsidP="000E45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6E4C7DF1" w14:textId="07886C4F" w:rsidR="000E4522" w:rsidRDefault="000E4522" w:rsidP="000E4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594A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стратегического планирования, развития и продвижен</w:t>
            </w:r>
            <w:r w:rsidR="00644E7B">
              <w:rPr>
                <w:rFonts w:ascii="Times New Roman" w:eastAsia="Times New Roman" w:hAnsi="Times New Roman"/>
                <w:sz w:val="28"/>
                <w:szCs w:val="28"/>
              </w:rPr>
              <w:t>ия туристического продукта АНО «</w:t>
            </w:r>
            <w:r w:rsidRPr="0097594A">
              <w:rPr>
                <w:rFonts w:ascii="Times New Roman" w:eastAsia="Times New Roman" w:hAnsi="Times New Roman"/>
                <w:sz w:val="28"/>
                <w:szCs w:val="28"/>
              </w:rPr>
              <w:t>Камчатский</w:t>
            </w:r>
            <w:r w:rsidR="00644E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44E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выставочно-туристический центр» (</w:t>
            </w:r>
            <w:r w:rsidR="00644E7B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Pr="0097594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3DC73F89" w14:textId="1554B911" w:rsidR="00644E7B" w:rsidRPr="00A82DDA" w:rsidRDefault="00644E7B" w:rsidP="000E4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4522" w:rsidRPr="00A82DDA" w14:paraId="7A561E90" w14:textId="77777777" w:rsidTr="004051A1">
        <w:trPr>
          <w:trHeight w:val="1350"/>
        </w:trPr>
        <w:tc>
          <w:tcPr>
            <w:tcW w:w="936" w:type="dxa"/>
          </w:tcPr>
          <w:p w14:paraId="5E1A0204" w14:textId="4F3246B9" w:rsidR="000E4522" w:rsidRDefault="009C03D4" w:rsidP="000E45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76" w:type="dxa"/>
          </w:tcPr>
          <w:p w14:paraId="4012183C" w14:textId="77777777" w:rsidR="000E4522" w:rsidRDefault="000E4522" w:rsidP="000E45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Брошук </w:t>
            </w:r>
          </w:p>
          <w:p w14:paraId="26CC2A86" w14:textId="11388CF1" w:rsidR="000E4522" w:rsidRPr="0097594A" w:rsidRDefault="000E4522" w:rsidP="000E45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Марьяна Вячеславовна</w:t>
            </w:r>
          </w:p>
        </w:tc>
        <w:tc>
          <w:tcPr>
            <w:tcW w:w="421" w:type="dxa"/>
          </w:tcPr>
          <w:p w14:paraId="01880CB5" w14:textId="4183B68B" w:rsidR="000E4522" w:rsidRPr="00452F93" w:rsidRDefault="000E4522" w:rsidP="000E45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17AFB997" w14:textId="77777777" w:rsidR="000E4522" w:rsidRDefault="000E4522" w:rsidP="000E4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87D">
              <w:rPr>
                <w:rFonts w:ascii="Times New Roman" w:eastAsia="Times New Roman" w:hAnsi="Times New Roman"/>
                <w:sz w:val="28"/>
                <w:szCs w:val="28"/>
              </w:rPr>
              <w:t>референт отдела культурной политики Министерства культуры Камчатского края (по согласованию);</w:t>
            </w:r>
          </w:p>
          <w:p w14:paraId="5B5C2DCE" w14:textId="74FEC6CA" w:rsidR="00644E7B" w:rsidRPr="0097594A" w:rsidRDefault="00644E7B" w:rsidP="000E4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2DDA" w:rsidRPr="00452F93" w14:paraId="46820880" w14:textId="77777777" w:rsidTr="004051A1">
        <w:tc>
          <w:tcPr>
            <w:tcW w:w="936" w:type="dxa"/>
          </w:tcPr>
          <w:p w14:paraId="35364815" w14:textId="0634EA7B" w:rsidR="00A82DDA" w:rsidRPr="00452F93" w:rsidRDefault="009C03D4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82DDA" w:rsidRPr="00452F9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6" w:type="dxa"/>
          </w:tcPr>
          <w:p w14:paraId="5C5D8F5B" w14:textId="77777777" w:rsidR="0009187D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Дорт-Гольц </w:t>
            </w:r>
          </w:p>
          <w:p w14:paraId="7E78266A" w14:textId="6380B99C" w:rsidR="00A82DDA" w:rsidRPr="00452F93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21" w:type="dxa"/>
          </w:tcPr>
          <w:p w14:paraId="6266BA13" w14:textId="77777777" w:rsidR="00A82DDA" w:rsidRPr="00452F93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19FD57A0" w14:textId="4E41C936" w:rsidR="00A82DDA" w:rsidRPr="00A82DDA" w:rsidRDefault="00A82DDA" w:rsidP="0008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82DDA"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управления по делам молодежи Министерства развития гражданского общества, молодежи и информационной политики Камчатского края (по согласованию);</w:t>
            </w:r>
          </w:p>
          <w:p w14:paraId="27175E1B" w14:textId="77777777" w:rsidR="00A82DDA" w:rsidRPr="00452F93" w:rsidRDefault="00A82DDA" w:rsidP="0008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2DDA" w:rsidRPr="00A82DDA" w14:paraId="08F308D4" w14:textId="77777777" w:rsidTr="004051A1">
        <w:trPr>
          <w:trHeight w:val="1350"/>
        </w:trPr>
        <w:tc>
          <w:tcPr>
            <w:tcW w:w="936" w:type="dxa"/>
          </w:tcPr>
          <w:p w14:paraId="10AD4A31" w14:textId="1C1ABACB" w:rsidR="00A82DDA" w:rsidRPr="00452F93" w:rsidRDefault="009C03D4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82DDA" w:rsidRPr="00452F9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6" w:type="dxa"/>
          </w:tcPr>
          <w:p w14:paraId="307F5113" w14:textId="77777777" w:rsidR="0009187D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Попова </w:t>
            </w:r>
          </w:p>
          <w:p w14:paraId="6303F49E" w14:textId="5B03812C" w:rsidR="00A82DDA" w:rsidRPr="00452F93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21" w:type="dxa"/>
          </w:tcPr>
          <w:p w14:paraId="29CC41CB" w14:textId="77777777" w:rsidR="00A82DDA" w:rsidRPr="00452F93" w:rsidRDefault="00A82DDA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7F5C09DB" w14:textId="6B383021" w:rsidR="00A82DDA" w:rsidRPr="00452F93" w:rsidRDefault="0009187D" w:rsidP="00084D4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87D">
              <w:rPr>
                <w:rFonts w:ascii="Times New Roman" w:eastAsia="Times New Roman" w:hAnsi="Times New Roman"/>
                <w:sz w:val="28"/>
                <w:szCs w:val="28"/>
              </w:rPr>
              <w:t>референт отдела правового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9187D">
              <w:rPr>
                <w:rFonts w:ascii="Times New Roman" w:eastAsia="Times New Roman" w:hAnsi="Times New Roman"/>
                <w:sz w:val="28"/>
                <w:szCs w:val="28"/>
              </w:rPr>
              <w:t>кадрового обеспечения Министерства здравоохранения Камчатского края (по согласованию);</w:t>
            </w:r>
          </w:p>
        </w:tc>
      </w:tr>
      <w:tr w:rsidR="009C03D4" w:rsidRPr="00A82DDA" w14:paraId="22C36303" w14:textId="77777777" w:rsidTr="004051A1">
        <w:trPr>
          <w:trHeight w:val="1350"/>
        </w:trPr>
        <w:tc>
          <w:tcPr>
            <w:tcW w:w="936" w:type="dxa"/>
          </w:tcPr>
          <w:p w14:paraId="3BDCE0F2" w14:textId="71FB3123" w:rsidR="009C03D4" w:rsidRPr="00452F93" w:rsidRDefault="009C03D4" w:rsidP="009C0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6" w:type="dxa"/>
          </w:tcPr>
          <w:p w14:paraId="55AF9A91" w14:textId="77777777" w:rsidR="009C03D4" w:rsidRPr="0009187D" w:rsidRDefault="009C03D4" w:rsidP="009C0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87D">
              <w:rPr>
                <w:rFonts w:ascii="Times New Roman" w:eastAsia="Times New Roman" w:hAnsi="Times New Roman"/>
                <w:sz w:val="28"/>
                <w:szCs w:val="28"/>
              </w:rPr>
              <w:t xml:space="preserve">Попова </w:t>
            </w:r>
          </w:p>
          <w:p w14:paraId="23AE6973" w14:textId="4CC993DA" w:rsidR="009C03D4" w:rsidRPr="00452F93" w:rsidRDefault="009C03D4" w:rsidP="009C0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87D">
              <w:rPr>
                <w:rFonts w:ascii="Times New Roman" w:eastAsia="Times New Roman" w:hAnsi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421" w:type="dxa"/>
          </w:tcPr>
          <w:p w14:paraId="751029D4" w14:textId="6C39F09A" w:rsidR="009C03D4" w:rsidRPr="00452F93" w:rsidRDefault="009C03D4" w:rsidP="009C0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0F1E9193" w14:textId="05D03F0E" w:rsidR="009C03D4" w:rsidRPr="00452F93" w:rsidRDefault="009C03D4" w:rsidP="009C03D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87D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развития видов спорта и высшего спортивного мастерства Министерства спорта Камчатского края (по согласованию);</w:t>
            </w:r>
          </w:p>
        </w:tc>
      </w:tr>
      <w:tr w:rsidR="009C03D4" w:rsidRPr="00A82DDA" w14:paraId="74E124D8" w14:textId="77777777" w:rsidTr="004051A1">
        <w:trPr>
          <w:trHeight w:val="1350"/>
        </w:trPr>
        <w:tc>
          <w:tcPr>
            <w:tcW w:w="936" w:type="dxa"/>
          </w:tcPr>
          <w:p w14:paraId="55928A96" w14:textId="23296DA0" w:rsidR="009C03D4" w:rsidRPr="00452F93" w:rsidRDefault="009C03D4" w:rsidP="009C0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6" w:type="dxa"/>
          </w:tcPr>
          <w:p w14:paraId="500415B6" w14:textId="77777777" w:rsidR="009C03D4" w:rsidRPr="0097594A" w:rsidRDefault="009C03D4" w:rsidP="009C0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594A">
              <w:rPr>
                <w:rFonts w:ascii="Times New Roman" w:eastAsia="Times New Roman" w:hAnsi="Times New Roman"/>
                <w:sz w:val="28"/>
                <w:szCs w:val="28"/>
              </w:rPr>
              <w:t xml:space="preserve">Рослая </w:t>
            </w:r>
          </w:p>
          <w:p w14:paraId="0DE6CF11" w14:textId="47C1BA4A" w:rsidR="009C03D4" w:rsidRPr="00452F93" w:rsidRDefault="009C03D4" w:rsidP="009C0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594A">
              <w:rPr>
                <w:rFonts w:ascii="Times New Roman" w:eastAsia="Times New Roman" w:hAnsi="Times New Roman"/>
                <w:sz w:val="28"/>
                <w:szCs w:val="28"/>
              </w:rPr>
              <w:t>Юлия Андреевна</w:t>
            </w:r>
          </w:p>
        </w:tc>
        <w:tc>
          <w:tcPr>
            <w:tcW w:w="421" w:type="dxa"/>
          </w:tcPr>
          <w:p w14:paraId="6AA285D5" w14:textId="6E14742F" w:rsidR="009C03D4" w:rsidRPr="00452F93" w:rsidRDefault="009C03D4" w:rsidP="009C0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1208C102" w14:textId="1355F908" w:rsidR="009C03D4" w:rsidRPr="00452F93" w:rsidRDefault="009C03D4" w:rsidP="009C03D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594A">
              <w:rPr>
                <w:rFonts w:ascii="Times New Roman" w:eastAsia="Times New Roman" w:hAnsi="Times New Roman"/>
                <w:sz w:val="28"/>
                <w:szCs w:val="28"/>
              </w:rPr>
              <w:t>специалист отдела стратегического планирования, развития и продвижен</w:t>
            </w:r>
            <w:r w:rsidR="00644E7B">
              <w:rPr>
                <w:rFonts w:ascii="Times New Roman" w:eastAsia="Times New Roman" w:hAnsi="Times New Roman"/>
                <w:sz w:val="28"/>
                <w:szCs w:val="28"/>
              </w:rPr>
              <w:t>ия туристического продукта АНО «</w:t>
            </w:r>
            <w:r w:rsidRPr="0097594A">
              <w:rPr>
                <w:rFonts w:ascii="Times New Roman" w:eastAsia="Times New Roman" w:hAnsi="Times New Roman"/>
                <w:sz w:val="28"/>
                <w:szCs w:val="28"/>
              </w:rPr>
              <w:t>Камчатский</w:t>
            </w:r>
            <w:r w:rsidR="00644E7B">
              <w:rPr>
                <w:rFonts w:ascii="Times New Roman" w:eastAsia="Times New Roman" w:hAnsi="Times New Roman"/>
                <w:sz w:val="28"/>
                <w:szCs w:val="28"/>
              </w:rPr>
              <w:t xml:space="preserve"> выставочно-туристический центр» (по согласованию);</w:t>
            </w:r>
          </w:p>
        </w:tc>
      </w:tr>
      <w:tr w:rsidR="0009187D" w:rsidRPr="00A82DDA" w14:paraId="7ECD8491" w14:textId="77777777" w:rsidTr="004051A1">
        <w:trPr>
          <w:trHeight w:val="1350"/>
        </w:trPr>
        <w:tc>
          <w:tcPr>
            <w:tcW w:w="936" w:type="dxa"/>
          </w:tcPr>
          <w:p w14:paraId="0E545446" w14:textId="6EFE9E47" w:rsidR="0009187D" w:rsidRPr="00452F93" w:rsidRDefault="009C03D4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09187D" w:rsidRPr="00452F9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6" w:type="dxa"/>
          </w:tcPr>
          <w:p w14:paraId="0A01F9F0" w14:textId="77777777" w:rsidR="0009187D" w:rsidRPr="0009187D" w:rsidRDefault="0009187D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87D">
              <w:rPr>
                <w:rFonts w:ascii="Times New Roman" w:eastAsia="Times New Roman" w:hAnsi="Times New Roman"/>
                <w:sz w:val="28"/>
                <w:szCs w:val="28"/>
              </w:rPr>
              <w:t xml:space="preserve">Цивилка </w:t>
            </w:r>
          </w:p>
          <w:p w14:paraId="102FCE64" w14:textId="08DE1BD8" w:rsidR="0009187D" w:rsidRPr="00452F93" w:rsidRDefault="0009187D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87D">
              <w:rPr>
                <w:rFonts w:ascii="Times New Roman" w:eastAsia="Times New Roman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421" w:type="dxa"/>
          </w:tcPr>
          <w:p w14:paraId="150D844F" w14:textId="77777777" w:rsidR="0009187D" w:rsidRPr="00452F93" w:rsidRDefault="0009187D" w:rsidP="00084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2F9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14:paraId="166D6BCE" w14:textId="716D248F" w:rsidR="0009187D" w:rsidRPr="00452F93" w:rsidRDefault="0009187D" w:rsidP="00084D4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87D">
              <w:rPr>
                <w:rFonts w:ascii="Times New Roman" w:eastAsia="Times New Roman" w:hAnsi="Times New Roman"/>
                <w:sz w:val="28"/>
                <w:szCs w:val="28"/>
              </w:rPr>
              <w:t>консультант отдела демографии и семейной политики Министерства социального благополучия и семейной политики Кам</w:t>
            </w:r>
            <w:r w:rsidR="00644E7B">
              <w:rPr>
                <w:rFonts w:ascii="Times New Roman" w:eastAsia="Times New Roman" w:hAnsi="Times New Roman"/>
                <w:sz w:val="28"/>
                <w:szCs w:val="28"/>
              </w:rPr>
              <w:t>чатского края (по согласованию).</w:t>
            </w:r>
          </w:p>
        </w:tc>
      </w:tr>
    </w:tbl>
    <w:p w14:paraId="45A8EE32" w14:textId="77777777" w:rsidR="00AF3B55" w:rsidRDefault="00AF3B55" w:rsidP="00644E7B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AF3B55" w:rsidSect="007858D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21D7539"/>
    <w:multiLevelType w:val="hybridMultilevel"/>
    <w:tmpl w:val="953C950C"/>
    <w:lvl w:ilvl="0" w:tplc="73F89390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94F2E"/>
    <w:multiLevelType w:val="hybridMultilevel"/>
    <w:tmpl w:val="778A5E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B005D"/>
    <w:multiLevelType w:val="hybridMultilevel"/>
    <w:tmpl w:val="88EC381A"/>
    <w:lvl w:ilvl="0" w:tplc="B2526C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45F9"/>
    <w:multiLevelType w:val="multilevel"/>
    <w:tmpl w:val="D5BAE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C3C452B"/>
    <w:multiLevelType w:val="hybridMultilevel"/>
    <w:tmpl w:val="ADA2B51C"/>
    <w:lvl w:ilvl="0" w:tplc="D3341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C2280B"/>
    <w:multiLevelType w:val="hybridMultilevel"/>
    <w:tmpl w:val="ADFC181A"/>
    <w:lvl w:ilvl="0" w:tplc="4C6E82CE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D61BA"/>
    <w:multiLevelType w:val="hybridMultilevel"/>
    <w:tmpl w:val="3D02F4A4"/>
    <w:lvl w:ilvl="0" w:tplc="AFBA0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0C210A"/>
    <w:multiLevelType w:val="multilevel"/>
    <w:tmpl w:val="E9200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7DB84DF7"/>
    <w:multiLevelType w:val="hybridMultilevel"/>
    <w:tmpl w:val="14928EA8"/>
    <w:lvl w:ilvl="0" w:tplc="BEA8D58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17"/>
  </w:num>
  <w:num w:numId="6">
    <w:abstractNumId w:val="14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18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53B"/>
    <w:rsid w:val="00000D61"/>
    <w:rsid w:val="00001D36"/>
    <w:rsid w:val="0000480E"/>
    <w:rsid w:val="0001028C"/>
    <w:rsid w:val="000128CB"/>
    <w:rsid w:val="00012FC2"/>
    <w:rsid w:val="00015AD6"/>
    <w:rsid w:val="000163D7"/>
    <w:rsid w:val="00022E09"/>
    <w:rsid w:val="0002523A"/>
    <w:rsid w:val="000301C4"/>
    <w:rsid w:val="00030349"/>
    <w:rsid w:val="00030ECE"/>
    <w:rsid w:val="00033BDB"/>
    <w:rsid w:val="00046638"/>
    <w:rsid w:val="000513B4"/>
    <w:rsid w:val="000564A9"/>
    <w:rsid w:val="00064112"/>
    <w:rsid w:val="00070668"/>
    <w:rsid w:val="00072856"/>
    <w:rsid w:val="0007366D"/>
    <w:rsid w:val="00074849"/>
    <w:rsid w:val="000755FC"/>
    <w:rsid w:val="00075695"/>
    <w:rsid w:val="000776A0"/>
    <w:rsid w:val="000779E1"/>
    <w:rsid w:val="00084D47"/>
    <w:rsid w:val="000864B6"/>
    <w:rsid w:val="00090255"/>
    <w:rsid w:val="0009187D"/>
    <w:rsid w:val="00091C7B"/>
    <w:rsid w:val="00092C13"/>
    <w:rsid w:val="00094AB0"/>
    <w:rsid w:val="000A0AA7"/>
    <w:rsid w:val="000A3B7A"/>
    <w:rsid w:val="000B0CB1"/>
    <w:rsid w:val="000B0D92"/>
    <w:rsid w:val="000B19F3"/>
    <w:rsid w:val="000B2BF4"/>
    <w:rsid w:val="000C1176"/>
    <w:rsid w:val="000C6445"/>
    <w:rsid w:val="000E4382"/>
    <w:rsid w:val="000E4522"/>
    <w:rsid w:val="000E49B5"/>
    <w:rsid w:val="000E5063"/>
    <w:rsid w:val="000E5347"/>
    <w:rsid w:val="000E6C82"/>
    <w:rsid w:val="000F1E13"/>
    <w:rsid w:val="000F54F0"/>
    <w:rsid w:val="000F72DF"/>
    <w:rsid w:val="0010112D"/>
    <w:rsid w:val="001050D6"/>
    <w:rsid w:val="00105BDA"/>
    <w:rsid w:val="00107178"/>
    <w:rsid w:val="00107E85"/>
    <w:rsid w:val="00113050"/>
    <w:rsid w:val="001150F5"/>
    <w:rsid w:val="00117DE7"/>
    <w:rsid w:val="00120638"/>
    <w:rsid w:val="00121E7B"/>
    <w:rsid w:val="001401AC"/>
    <w:rsid w:val="00142E01"/>
    <w:rsid w:val="00144F42"/>
    <w:rsid w:val="00150C4C"/>
    <w:rsid w:val="00151DE2"/>
    <w:rsid w:val="0015329C"/>
    <w:rsid w:val="00153D17"/>
    <w:rsid w:val="001706FC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942FB"/>
    <w:rsid w:val="001A011F"/>
    <w:rsid w:val="001A0E45"/>
    <w:rsid w:val="001A3C57"/>
    <w:rsid w:val="001B2923"/>
    <w:rsid w:val="001B6928"/>
    <w:rsid w:val="001C361F"/>
    <w:rsid w:val="001D341F"/>
    <w:rsid w:val="001D3D42"/>
    <w:rsid w:val="001D7709"/>
    <w:rsid w:val="001D77BA"/>
    <w:rsid w:val="001E1169"/>
    <w:rsid w:val="001E19BA"/>
    <w:rsid w:val="001E2F70"/>
    <w:rsid w:val="001E3083"/>
    <w:rsid w:val="001F611E"/>
    <w:rsid w:val="001F77C7"/>
    <w:rsid w:val="0021013C"/>
    <w:rsid w:val="00215FF2"/>
    <w:rsid w:val="002218A9"/>
    <w:rsid w:val="00223011"/>
    <w:rsid w:val="0022397B"/>
    <w:rsid w:val="00224068"/>
    <w:rsid w:val="002253BE"/>
    <w:rsid w:val="002272A9"/>
    <w:rsid w:val="00232119"/>
    <w:rsid w:val="00243B12"/>
    <w:rsid w:val="00250C16"/>
    <w:rsid w:val="00250E46"/>
    <w:rsid w:val="002511F6"/>
    <w:rsid w:val="00251588"/>
    <w:rsid w:val="0025520B"/>
    <w:rsid w:val="00257D56"/>
    <w:rsid w:val="00257E23"/>
    <w:rsid w:val="002638FE"/>
    <w:rsid w:val="00264A3D"/>
    <w:rsid w:val="00266950"/>
    <w:rsid w:val="002725EB"/>
    <w:rsid w:val="00293821"/>
    <w:rsid w:val="00293C11"/>
    <w:rsid w:val="00295826"/>
    <w:rsid w:val="00296185"/>
    <w:rsid w:val="002A02F2"/>
    <w:rsid w:val="002A1796"/>
    <w:rsid w:val="002A36EC"/>
    <w:rsid w:val="002A49BA"/>
    <w:rsid w:val="002B45EB"/>
    <w:rsid w:val="002C2C99"/>
    <w:rsid w:val="002C327D"/>
    <w:rsid w:val="002C572F"/>
    <w:rsid w:val="002C60E1"/>
    <w:rsid w:val="002D30FF"/>
    <w:rsid w:val="002D6104"/>
    <w:rsid w:val="002E07D9"/>
    <w:rsid w:val="002E1C3D"/>
    <w:rsid w:val="002E26F6"/>
    <w:rsid w:val="002E6FB5"/>
    <w:rsid w:val="002E7244"/>
    <w:rsid w:val="002E7BA7"/>
    <w:rsid w:val="002E7D40"/>
    <w:rsid w:val="002F120A"/>
    <w:rsid w:val="002F541F"/>
    <w:rsid w:val="00300117"/>
    <w:rsid w:val="00301A11"/>
    <w:rsid w:val="00302955"/>
    <w:rsid w:val="003031E7"/>
    <w:rsid w:val="00303F69"/>
    <w:rsid w:val="0030573F"/>
    <w:rsid w:val="00305D47"/>
    <w:rsid w:val="00311D1A"/>
    <w:rsid w:val="003134C5"/>
    <w:rsid w:val="003161F7"/>
    <w:rsid w:val="003176BC"/>
    <w:rsid w:val="00320DF7"/>
    <w:rsid w:val="00321EA5"/>
    <w:rsid w:val="00324F01"/>
    <w:rsid w:val="00326B79"/>
    <w:rsid w:val="00335168"/>
    <w:rsid w:val="003368BB"/>
    <w:rsid w:val="00336E40"/>
    <w:rsid w:val="00336F85"/>
    <w:rsid w:val="003413F8"/>
    <w:rsid w:val="00342526"/>
    <w:rsid w:val="00342D66"/>
    <w:rsid w:val="00343C06"/>
    <w:rsid w:val="00355172"/>
    <w:rsid w:val="003558E5"/>
    <w:rsid w:val="003559DD"/>
    <w:rsid w:val="0035620B"/>
    <w:rsid w:val="0036016E"/>
    <w:rsid w:val="00363D7E"/>
    <w:rsid w:val="00364A3F"/>
    <w:rsid w:val="003714B8"/>
    <w:rsid w:val="003742D7"/>
    <w:rsid w:val="00376A99"/>
    <w:rsid w:val="003838F4"/>
    <w:rsid w:val="003917A4"/>
    <w:rsid w:val="00391B48"/>
    <w:rsid w:val="00391C86"/>
    <w:rsid w:val="0039677E"/>
    <w:rsid w:val="0039765F"/>
    <w:rsid w:val="003A2606"/>
    <w:rsid w:val="003A3A23"/>
    <w:rsid w:val="003A475A"/>
    <w:rsid w:val="003A5B4A"/>
    <w:rsid w:val="003A799F"/>
    <w:rsid w:val="003B0354"/>
    <w:rsid w:val="003B3A00"/>
    <w:rsid w:val="003B6B83"/>
    <w:rsid w:val="003B7EDE"/>
    <w:rsid w:val="003B7FA2"/>
    <w:rsid w:val="003C1551"/>
    <w:rsid w:val="003C22FA"/>
    <w:rsid w:val="003D172C"/>
    <w:rsid w:val="003D7ACC"/>
    <w:rsid w:val="003D7E74"/>
    <w:rsid w:val="003E1624"/>
    <w:rsid w:val="003E6B73"/>
    <w:rsid w:val="003F1605"/>
    <w:rsid w:val="003F3CCE"/>
    <w:rsid w:val="003F5392"/>
    <w:rsid w:val="00400459"/>
    <w:rsid w:val="0040088A"/>
    <w:rsid w:val="004051A1"/>
    <w:rsid w:val="00410AD8"/>
    <w:rsid w:val="004111AE"/>
    <w:rsid w:val="00411B24"/>
    <w:rsid w:val="00415DB8"/>
    <w:rsid w:val="004202DE"/>
    <w:rsid w:val="0042083D"/>
    <w:rsid w:val="004266FC"/>
    <w:rsid w:val="0043190C"/>
    <w:rsid w:val="00433C10"/>
    <w:rsid w:val="00437490"/>
    <w:rsid w:val="00437DEE"/>
    <w:rsid w:val="004429BF"/>
    <w:rsid w:val="00444D68"/>
    <w:rsid w:val="00446E40"/>
    <w:rsid w:val="00452971"/>
    <w:rsid w:val="00457BB9"/>
    <w:rsid w:val="00460621"/>
    <w:rsid w:val="00461C44"/>
    <w:rsid w:val="004622C4"/>
    <w:rsid w:val="00463A0F"/>
    <w:rsid w:val="00463F07"/>
    <w:rsid w:val="00464C15"/>
    <w:rsid w:val="00466182"/>
    <w:rsid w:val="00467489"/>
    <w:rsid w:val="00472AD9"/>
    <w:rsid w:val="00475A2D"/>
    <w:rsid w:val="0047784E"/>
    <w:rsid w:val="00481F5F"/>
    <w:rsid w:val="00484988"/>
    <w:rsid w:val="00485CBF"/>
    <w:rsid w:val="0049002B"/>
    <w:rsid w:val="00490C8F"/>
    <w:rsid w:val="004935F1"/>
    <w:rsid w:val="004941BC"/>
    <w:rsid w:val="004960A0"/>
    <w:rsid w:val="004969B2"/>
    <w:rsid w:val="004A1504"/>
    <w:rsid w:val="004A406E"/>
    <w:rsid w:val="004A5984"/>
    <w:rsid w:val="004A5FC2"/>
    <w:rsid w:val="004B1A53"/>
    <w:rsid w:val="004B38DC"/>
    <w:rsid w:val="004B5555"/>
    <w:rsid w:val="004B5EEE"/>
    <w:rsid w:val="004C46BA"/>
    <w:rsid w:val="004D1063"/>
    <w:rsid w:val="004D26EE"/>
    <w:rsid w:val="004E2424"/>
    <w:rsid w:val="004F0775"/>
    <w:rsid w:val="004F119A"/>
    <w:rsid w:val="004F31C8"/>
    <w:rsid w:val="004F71D9"/>
    <w:rsid w:val="005030F8"/>
    <w:rsid w:val="00510DB8"/>
    <w:rsid w:val="00513FEA"/>
    <w:rsid w:val="00524C51"/>
    <w:rsid w:val="0053418F"/>
    <w:rsid w:val="005349E8"/>
    <w:rsid w:val="00543C5F"/>
    <w:rsid w:val="005454B7"/>
    <w:rsid w:val="0054683B"/>
    <w:rsid w:val="00553B55"/>
    <w:rsid w:val="00560FF0"/>
    <w:rsid w:val="00562E23"/>
    <w:rsid w:val="0057254C"/>
    <w:rsid w:val="00573963"/>
    <w:rsid w:val="00573E74"/>
    <w:rsid w:val="00590109"/>
    <w:rsid w:val="005942C1"/>
    <w:rsid w:val="00595AF1"/>
    <w:rsid w:val="00595DCF"/>
    <w:rsid w:val="005978CB"/>
    <w:rsid w:val="005A2E60"/>
    <w:rsid w:val="005A6354"/>
    <w:rsid w:val="005B3274"/>
    <w:rsid w:val="005B5BEB"/>
    <w:rsid w:val="005C01CA"/>
    <w:rsid w:val="005C0AC5"/>
    <w:rsid w:val="005C1D1D"/>
    <w:rsid w:val="005C3DC2"/>
    <w:rsid w:val="005C47DE"/>
    <w:rsid w:val="005C7EC4"/>
    <w:rsid w:val="005E1384"/>
    <w:rsid w:val="005E2E6E"/>
    <w:rsid w:val="005F0809"/>
    <w:rsid w:val="005F3757"/>
    <w:rsid w:val="005F3A0E"/>
    <w:rsid w:val="005F3DB8"/>
    <w:rsid w:val="005F4055"/>
    <w:rsid w:val="00604C52"/>
    <w:rsid w:val="006062C9"/>
    <w:rsid w:val="00607317"/>
    <w:rsid w:val="00612338"/>
    <w:rsid w:val="0061334F"/>
    <w:rsid w:val="006141F0"/>
    <w:rsid w:val="00617F8B"/>
    <w:rsid w:val="00620757"/>
    <w:rsid w:val="00621D5D"/>
    <w:rsid w:val="00622A9F"/>
    <w:rsid w:val="006244C2"/>
    <w:rsid w:val="00625414"/>
    <w:rsid w:val="0062743D"/>
    <w:rsid w:val="0063089D"/>
    <w:rsid w:val="00635E0E"/>
    <w:rsid w:val="00644590"/>
    <w:rsid w:val="00644E7B"/>
    <w:rsid w:val="0065000D"/>
    <w:rsid w:val="00652B4E"/>
    <w:rsid w:val="0065307B"/>
    <w:rsid w:val="006547AE"/>
    <w:rsid w:val="006548A6"/>
    <w:rsid w:val="006603DE"/>
    <w:rsid w:val="00662BC9"/>
    <w:rsid w:val="00662C63"/>
    <w:rsid w:val="00663F56"/>
    <w:rsid w:val="006649CC"/>
    <w:rsid w:val="00665994"/>
    <w:rsid w:val="00665B1B"/>
    <w:rsid w:val="00671F18"/>
    <w:rsid w:val="00671F8B"/>
    <w:rsid w:val="0067447E"/>
    <w:rsid w:val="0067579F"/>
    <w:rsid w:val="00675CD6"/>
    <w:rsid w:val="00680AF2"/>
    <w:rsid w:val="00685AE4"/>
    <w:rsid w:val="00686B0A"/>
    <w:rsid w:val="0069530E"/>
    <w:rsid w:val="00695912"/>
    <w:rsid w:val="00696853"/>
    <w:rsid w:val="006974CC"/>
    <w:rsid w:val="006A0A24"/>
    <w:rsid w:val="006A2F75"/>
    <w:rsid w:val="006B34C8"/>
    <w:rsid w:val="006B5133"/>
    <w:rsid w:val="006C0DF0"/>
    <w:rsid w:val="006C29EC"/>
    <w:rsid w:val="006C4214"/>
    <w:rsid w:val="006C6CF4"/>
    <w:rsid w:val="006D07AF"/>
    <w:rsid w:val="006D2AFD"/>
    <w:rsid w:val="006D5994"/>
    <w:rsid w:val="006D64A8"/>
    <w:rsid w:val="006E2492"/>
    <w:rsid w:val="006E60D6"/>
    <w:rsid w:val="006F04AC"/>
    <w:rsid w:val="006F1DBE"/>
    <w:rsid w:val="006F1ED5"/>
    <w:rsid w:val="006F2013"/>
    <w:rsid w:val="006F5E1B"/>
    <w:rsid w:val="006F6225"/>
    <w:rsid w:val="006F6FF8"/>
    <w:rsid w:val="00702289"/>
    <w:rsid w:val="00703DEA"/>
    <w:rsid w:val="00715D9C"/>
    <w:rsid w:val="007259D6"/>
    <w:rsid w:val="00725A8E"/>
    <w:rsid w:val="0074195D"/>
    <w:rsid w:val="00744960"/>
    <w:rsid w:val="007476C5"/>
    <w:rsid w:val="00753DB7"/>
    <w:rsid w:val="00753E67"/>
    <w:rsid w:val="00755475"/>
    <w:rsid w:val="0075553F"/>
    <w:rsid w:val="00755F55"/>
    <w:rsid w:val="007566AD"/>
    <w:rsid w:val="007621FD"/>
    <w:rsid w:val="00767457"/>
    <w:rsid w:val="00772767"/>
    <w:rsid w:val="00772832"/>
    <w:rsid w:val="00773D2E"/>
    <w:rsid w:val="007772D3"/>
    <w:rsid w:val="00781E8E"/>
    <w:rsid w:val="00783F42"/>
    <w:rsid w:val="007858DF"/>
    <w:rsid w:val="00791AF1"/>
    <w:rsid w:val="00792848"/>
    <w:rsid w:val="0079607D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1C47"/>
    <w:rsid w:val="007D38BC"/>
    <w:rsid w:val="007D58CD"/>
    <w:rsid w:val="007D6A2D"/>
    <w:rsid w:val="007D727E"/>
    <w:rsid w:val="007E03B1"/>
    <w:rsid w:val="007E29FB"/>
    <w:rsid w:val="007E3F72"/>
    <w:rsid w:val="007E5556"/>
    <w:rsid w:val="007E5B36"/>
    <w:rsid w:val="007F2B21"/>
    <w:rsid w:val="007F4266"/>
    <w:rsid w:val="007F5AF9"/>
    <w:rsid w:val="00801411"/>
    <w:rsid w:val="00804013"/>
    <w:rsid w:val="00806C07"/>
    <w:rsid w:val="00816952"/>
    <w:rsid w:val="00817956"/>
    <w:rsid w:val="00822353"/>
    <w:rsid w:val="00823BDB"/>
    <w:rsid w:val="0082402D"/>
    <w:rsid w:val="00831178"/>
    <w:rsid w:val="008332C0"/>
    <w:rsid w:val="00836BFC"/>
    <w:rsid w:val="00836C4C"/>
    <w:rsid w:val="00836E34"/>
    <w:rsid w:val="00840207"/>
    <w:rsid w:val="0084195A"/>
    <w:rsid w:val="00842EE0"/>
    <w:rsid w:val="008453AB"/>
    <w:rsid w:val="0084606C"/>
    <w:rsid w:val="008506E3"/>
    <w:rsid w:val="00851191"/>
    <w:rsid w:val="0085539D"/>
    <w:rsid w:val="00855E58"/>
    <w:rsid w:val="008568E6"/>
    <w:rsid w:val="00861C69"/>
    <w:rsid w:val="00866271"/>
    <w:rsid w:val="00872176"/>
    <w:rsid w:val="008744A3"/>
    <w:rsid w:val="008745EB"/>
    <w:rsid w:val="0087606A"/>
    <w:rsid w:val="00877D1E"/>
    <w:rsid w:val="00882A68"/>
    <w:rsid w:val="00890311"/>
    <w:rsid w:val="008912AE"/>
    <w:rsid w:val="008941AC"/>
    <w:rsid w:val="008A0E7E"/>
    <w:rsid w:val="008A1528"/>
    <w:rsid w:val="008A6367"/>
    <w:rsid w:val="008A733D"/>
    <w:rsid w:val="008A77E8"/>
    <w:rsid w:val="008B0F91"/>
    <w:rsid w:val="008B11CE"/>
    <w:rsid w:val="008B31AC"/>
    <w:rsid w:val="008B377B"/>
    <w:rsid w:val="008B4634"/>
    <w:rsid w:val="008B4E85"/>
    <w:rsid w:val="008C05B6"/>
    <w:rsid w:val="008C0F06"/>
    <w:rsid w:val="008E1591"/>
    <w:rsid w:val="008E2A21"/>
    <w:rsid w:val="008F00DF"/>
    <w:rsid w:val="008F6B4E"/>
    <w:rsid w:val="00901181"/>
    <w:rsid w:val="009024B9"/>
    <w:rsid w:val="0090289E"/>
    <w:rsid w:val="0091054A"/>
    <w:rsid w:val="0091086B"/>
    <w:rsid w:val="009150A1"/>
    <w:rsid w:val="00917F76"/>
    <w:rsid w:val="00920731"/>
    <w:rsid w:val="009230D2"/>
    <w:rsid w:val="009257A2"/>
    <w:rsid w:val="00927C28"/>
    <w:rsid w:val="0093045C"/>
    <w:rsid w:val="00931A4A"/>
    <w:rsid w:val="00935786"/>
    <w:rsid w:val="00940A99"/>
    <w:rsid w:val="00940F06"/>
    <w:rsid w:val="00942489"/>
    <w:rsid w:val="009515BA"/>
    <w:rsid w:val="009541B8"/>
    <w:rsid w:val="00954322"/>
    <w:rsid w:val="009556EA"/>
    <w:rsid w:val="00961C17"/>
    <w:rsid w:val="00964945"/>
    <w:rsid w:val="00966176"/>
    <w:rsid w:val="00967375"/>
    <w:rsid w:val="0097594A"/>
    <w:rsid w:val="00975FB8"/>
    <w:rsid w:val="009831F8"/>
    <w:rsid w:val="0098395C"/>
    <w:rsid w:val="00987499"/>
    <w:rsid w:val="00987842"/>
    <w:rsid w:val="00990941"/>
    <w:rsid w:val="00990AB0"/>
    <w:rsid w:val="009958E1"/>
    <w:rsid w:val="009A7D9F"/>
    <w:rsid w:val="009B0423"/>
    <w:rsid w:val="009B0A2B"/>
    <w:rsid w:val="009B1737"/>
    <w:rsid w:val="009B31F1"/>
    <w:rsid w:val="009B5BE1"/>
    <w:rsid w:val="009C03D4"/>
    <w:rsid w:val="009C14C1"/>
    <w:rsid w:val="009C2923"/>
    <w:rsid w:val="009C5B70"/>
    <w:rsid w:val="009D7C75"/>
    <w:rsid w:val="009E1CC0"/>
    <w:rsid w:val="009E22AC"/>
    <w:rsid w:val="009E359A"/>
    <w:rsid w:val="009E4E93"/>
    <w:rsid w:val="009E6C1D"/>
    <w:rsid w:val="009F20FA"/>
    <w:rsid w:val="009F4415"/>
    <w:rsid w:val="00A00B4C"/>
    <w:rsid w:val="00A062EF"/>
    <w:rsid w:val="00A064BB"/>
    <w:rsid w:val="00A07E14"/>
    <w:rsid w:val="00A10EB3"/>
    <w:rsid w:val="00A113D6"/>
    <w:rsid w:val="00A17C96"/>
    <w:rsid w:val="00A24D97"/>
    <w:rsid w:val="00A25BFE"/>
    <w:rsid w:val="00A30EA9"/>
    <w:rsid w:val="00A35DF1"/>
    <w:rsid w:val="00A378E2"/>
    <w:rsid w:val="00A449FC"/>
    <w:rsid w:val="00A574BD"/>
    <w:rsid w:val="00A658A5"/>
    <w:rsid w:val="00A72CF6"/>
    <w:rsid w:val="00A7794B"/>
    <w:rsid w:val="00A82DDA"/>
    <w:rsid w:val="00A85875"/>
    <w:rsid w:val="00A87287"/>
    <w:rsid w:val="00A92353"/>
    <w:rsid w:val="00A92734"/>
    <w:rsid w:val="00A945DA"/>
    <w:rsid w:val="00A94618"/>
    <w:rsid w:val="00A949E8"/>
    <w:rsid w:val="00AA2296"/>
    <w:rsid w:val="00AA3996"/>
    <w:rsid w:val="00AB07AE"/>
    <w:rsid w:val="00AB0CB4"/>
    <w:rsid w:val="00AB15E8"/>
    <w:rsid w:val="00AB2F67"/>
    <w:rsid w:val="00AB55C8"/>
    <w:rsid w:val="00AC458D"/>
    <w:rsid w:val="00AC4C16"/>
    <w:rsid w:val="00AC73FD"/>
    <w:rsid w:val="00AE04CA"/>
    <w:rsid w:val="00AE06B6"/>
    <w:rsid w:val="00AE5480"/>
    <w:rsid w:val="00AE60A0"/>
    <w:rsid w:val="00AE7B24"/>
    <w:rsid w:val="00AF079E"/>
    <w:rsid w:val="00AF088B"/>
    <w:rsid w:val="00AF3B55"/>
    <w:rsid w:val="00AF4146"/>
    <w:rsid w:val="00AF6905"/>
    <w:rsid w:val="00B03788"/>
    <w:rsid w:val="00B03DE1"/>
    <w:rsid w:val="00B10479"/>
    <w:rsid w:val="00B14150"/>
    <w:rsid w:val="00B14F6D"/>
    <w:rsid w:val="00B17600"/>
    <w:rsid w:val="00B23E1E"/>
    <w:rsid w:val="00B249F9"/>
    <w:rsid w:val="00B26AC9"/>
    <w:rsid w:val="00B32C38"/>
    <w:rsid w:val="00B32DD9"/>
    <w:rsid w:val="00B33489"/>
    <w:rsid w:val="00B34DC7"/>
    <w:rsid w:val="00B40552"/>
    <w:rsid w:val="00B438E7"/>
    <w:rsid w:val="00B44BB0"/>
    <w:rsid w:val="00B45050"/>
    <w:rsid w:val="00B45891"/>
    <w:rsid w:val="00B47851"/>
    <w:rsid w:val="00B47918"/>
    <w:rsid w:val="00B5026D"/>
    <w:rsid w:val="00B506C2"/>
    <w:rsid w:val="00B507EA"/>
    <w:rsid w:val="00B51648"/>
    <w:rsid w:val="00B55879"/>
    <w:rsid w:val="00B56F4D"/>
    <w:rsid w:val="00B64792"/>
    <w:rsid w:val="00B64A20"/>
    <w:rsid w:val="00B65BB8"/>
    <w:rsid w:val="00B66558"/>
    <w:rsid w:val="00B7329A"/>
    <w:rsid w:val="00B734F0"/>
    <w:rsid w:val="00B82335"/>
    <w:rsid w:val="00B87A4F"/>
    <w:rsid w:val="00B92948"/>
    <w:rsid w:val="00B94679"/>
    <w:rsid w:val="00B947A6"/>
    <w:rsid w:val="00BA273B"/>
    <w:rsid w:val="00BB158B"/>
    <w:rsid w:val="00BB26DC"/>
    <w:rsid w:val="00BB48F2"/>
    <w:rsid w:val="00BB6170"/>
    <w:rsid w:val="00BB7375"/>
    <w:rsid w:val="00BB7D71"/>
    <w:rsid w:val="00BC00D8"/>
    <w:rsid w:val="00BC11B6"/>
    <w:rsid w:val="00BC1B49"/>
    <w:rsid w:val="00BC5189"/>
    <w:rsid w:val="00BD6C6F"/>
    <w:rsid w:val="00BD7354"/>
    <w:rsid w:val="00BE2BD8"/>
    <w:rsid w:val="00BE314D"/>
    <w:rsid w:val="00BE33F7"/>
    <w:rsid w:val="00BE7B9F"/>
    <w:rsid w:val="00BF287E"/>
    <w:rsid w:val="00BF5D0E"/>
    <w:rsid w:val="00BF63DF"/>
    <w:rsid w:val="00C008A3"/>
    <w:rsid w:val="00C02F15"/>
    <w:rsid w:val="00C046FF"/>
    <w:rsid w:val="00C1274D"/>
    <w:rsid w:val="00C16C19"/>
    <w:rsid w:val="00C2334F"/>
    <w:rsid w:val="00C2482C"/>
    <w:rsid w:val="00C3520F"/>
    <w:rsid w:val="00C35F0B"/>
    <w:rsid w:val="00C410F7"/>
    <w:rsid w:val="00C412B9"/>
    <w:rsid w:val="00C46EC5"/>
    <w:rsid w:val="00C50D34"/>
    <w:rsid w:val="00C566FF"/>
    <w:rsid w:val="00C62725"/>
    <w:rsid w:val="00C62902"/>
    <w:rsid w:val="00C62C17"/>
    <w:rsid w:val="00C62D9B"/>
    <w:rsid w:val="00C649B1"/>
    <w:rsid w:val="00C71D08"/>
    <w:rsid w:val="00C72936"/>
    <w:rsid w:val="00C800D1"/>
    <w:rsid w:val="00C8647C"/>
    <w:rsid w:val="00C86A61"/>
    <w:rsid w:val="00C95ED7"/>
    <w:rsid w:val="00CA2D1A"/>
    <w:rsid w:val="00CA58B9"/>
    <w:rsid w:val="00CA6FE5"/>
    <w:rsid w:val="00CA7E3C"/>
    <w:rsid w:val="00CB00A9"/>
    <w:rsid w:val="00CB0650"/>
    <w:rsid w:val="00CB42C0"/>
    <w:rsid w:val="00CB676F"/>
    <w:rsid w:val="00CB6FBB"/>
    <w:rsid w:val="00CC0706"/>
    <w:rsid w:val="00CD09AC"/>
    <w:rsid w:val="00CD340D"/>
    <w:rsid w:val="00CD3C09"/>
    <w:rsid w:val="00CD502B"/>
    <w:rsid w:val="00CD56E9"/>
    <w:rsid w:val="00CD5E29"/>
    <w:rsid w:val="00CE2163"/>
    <w:rsid w:val="00CE6C66"/>
    <w:rsid w:val="00CF0730"/>
    <w:rsid w:val="00CF3C0C"/>
    <w:rsid w:val="00D03ECC"/>
    <w:rsid w:val="00D04E63"/>
    <w:rsid w:val="00D11515"/>
    <w:rsid w:val="00D11E19"/>
    <w:rsid w:val="00D13979"/>
    <w:rsid w:val="00D1517E"/>
    <w:rsid w:val="00D15C51"/>
    <w:rsid w:val="00D17747"/>
    <w:rsid w:val="00D17E82"/>
    <w:rsid w:val="00D2079C"/>
    <w:rsid w:val="00D24538"/>
    <w:rsid w:val="00D24A16"/>
    <w:rsid w:val="00D3089A"/>
    <w:rsid w:val="00D31CF1"/>
    <w:rsid w:val="00D33448"/>
    <w:rsid w:val="00D35593"/>
    <w:rsid w:val="00D35B8D"/>
    <w:rsid w:val="00D413DB"/>
    <w:rsid w:val="00D45569"/>
    <w:rsid w:val="00D45D4B"/>
    <w:rsid w:val="00D466F2"/>
    <w:rsid w:val="00D53884"/>
    <w:rsid w:val="00D539DC"/>
    <w:rsid w:val="00D539FB"/>
    <w:rsid w:val="00D53E9C"/>
    <w:rsid w:val="00D56D59"/>
    <w:rsid w:val="00D56DF1"/>
    <w:rsid w:val="00D626CC"/>
    <w:rsid w:val="00D641F5"/>
    <w:rsid w:val="00D65149"/>
    <w:rsid w:val="00D70ACF"/>
    <w:rsid w:val="00D735D8"/>
    <w:rsid w:val="00D75956"/>
    <w:rsid w:val="00D84015"/>
    <w:rsid w:val="00D86AA0"/>
    <w:rsid w:val="00D90F07"/>
    <w:rsid w:val="00D91BA2"/>
    <w:rsid w:val="00D9391F"/>
    <w:rsid w:val="00D939BE"/>
    <w:rsid w:val="00D9464E"/>
    <w:rsid w:val="00D95848"/>
    <w:rsid w:val="00DA61A9"/>
    <w:rsid w:val="00DA7840"/>
    <w:rsid w:val="00DB06A5"/>
    <w:rsid w:val="00DB42B3"/>
    <w:rsid w:val="00DB517E"/>
    <w:rsid w:val="00DB6694"/>
    <w:rsid w:val="00DC2B0E"/>
    <w:rsid w:val="00DD0B31"/>
    <w:rsid w:val="00DD13AD"/>
    <w:rsid w:val="00DD7F80"/>
    <w:rsid w:val="00DE0E0B"/>
    <w:rsid w:val="00DE5B26"/>
    <w:rsid w:val="00DE78A6"/>
    <w:rsid w:val="00DF4CEF"/>
    <w:rsid w:val="00DF7B1D"/>
    <w:rsid w:val="00DF7C35"/>
    <w:rsid w:val="00E01100"/>
    <w:rsid w:val="00E013E8"/>
    <w:rsid w:val="00E0428E"/>
    <w:rsid w:val="00E04E0B"/>
    <w:rsid w:val="00E07FF8"/>
    <w:rsid w:val="00E13314"/>
    <w:rsid w:val="00E16429"/>
    <w:rsid w:val="00E202FC"/>
    <w:rsid w:val="00E212BE"/>
    <w:rsid w:val="00E270BA"/>
    <w:rsid w:val="00E34572"/>
    <w:rsid w:val="00E36E60"/>
    <w:rsid w:val="00E41BCF"/>
    <w:rsid w:val="00E43EC1"/>
    <w:rsid w:val="00E46034"/>
    <w:rsid w:val="00E470FE"/>
    <w:rsid w:val="00E6080D"/>
    <w:rsid w:val="00E62485"/>
    <w:rsid w:val="00E6389B"/>
    <w:rsid w:val="00E70832"/>
    <w:rsid w:val="00E70AAB"/>
    <w:rsid w:val="00E74D74"/>
    <w:rsid w:val="00E772E9"/>
    <w:rsid w:val="00E87B4F"/>
    <w:rsid w:val="00E90FF7"/>
    <w:rsid w:val="00E92F6D"/>
    <w:rsid w:val="00E93473"/>
    <w:rsid w:val="00E97202"/>
    <w:rsid w:val="00EA60AE"/>
    <w:rsid w:val="00EB3DB3"/>
    <w:rsid w:val="00EB4C3B"/>
    <w:rsid w:val="00EC07E9"/>
    <w:rsid w:val="00ED07B5"/>
    <w:rsid w:val="00ED0FE2"/>
    <w:rsid w:val="00ED2E18"/>
    <w:rsid w:val="00EE6535"/>
    <w:rsid w:val="00EF0F87"/>
    <w:rsid w:val="00EF2CE8"/>
    <w:rsid w:val="00EF420E"/>
    <w:rsid w:val="00EF7B2E"/>
    <w:rsid w:val="00F02715"/>
    <w:rsid w:val="00F02F72"/>
    <w:rsid w:val="00F04297"/>
    <w:rsid w:val="00F05450"/>
    <w:rsid w:val="00F05CA9"/>
    <w:rsid w:val="00F13060"/>
    <w:rsid w:val="00F13506"/>
    <w:rsid w:val="00F13C56"/>
    <w:rsid w:val="00F26C59"/>
    <w:rsid w:val="00F32092"/>
    <w:rsid w:val="00F32AAE"/>
    <w:rsid w:val="00F3370B"/>
    <w:rsid w:val="00F33B81"/>
    <w:rsid w:val="00F36D99"/>
    <w:rsid w:val="00F402C9"/>
    <w:rsid w:val="00F43D7B"/>
    <w:rsid w:val="00F43F3C"/>
    <w:rsid w:val="00F50563"/>
    <w:rsid w:val="00F52459"/>
    <w:rsid w:val="00F55EA4"/>
    <w:rsid w:val="00F60316"/>
    <w:rsid w:val="00F6470E"/>
    <w:rsid w:val="00F66B0B"/>
    <w:rsid w:val="00F706BD"/>
    <w:rsid w:val="00F717D4"/>
    <w:rsid w:val="00F741D6"/>
    <w:rsid w:val="00F77FF5"/>
    <w:rsid w:val="00F847C9"/>
    <w:rsid w:val="00F8706D"/>
    <w:rsid w:val="00F90682"/>
    <w:rsid w:val="00F90F8C"/>
    <w:rsid w:val="00F92AC0"/>
    <w:rsid w:val="00F94713"/>
    <w:rsid w:val="00F94787"/>
    <w:rsid w:val="00F94843"/>
    <w:rsid w:val="00F961F1"/>
    <w:rsid w:val="00FA2A77"/>
    <w:rsid w:val="00FA6700"/>
    <w:rsid w:val="00FB1D01"/>
    <w:rsid w:val="00FB2783"/>
    <w:rsid w:val="00FB30A6"/>
    <w:rsid w:val="00FB70BD"/>
    <w:rsid w:val="00FC3411"/>
    <w:rsid w:val="00FC3CC5"/>
    <w:rsid w:val="00FC61D5"/>
    <w:rsid w:val="00FD30F3"/>
    <w:rsid w:val="00FD31E0"/>
    <w:rsid w:val="00FE370E"/>
    <w:rsid w:val="00FF3D30"/>
    <w:rsid w:val="00FF5520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A7FF"/>
  <w15:chartTrackingRefBased/>
  <w15:docId w15:val="{5177E0D1-AC2E-428A-9D1A-E5643C5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A30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332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a9">
    <w:name w:val="Hyperlink"/>
    <w:rsid w:val="00662C63"/>
    <w:rPr>
      <w:color w:val="000080"/>
      <w:u w:val="single"/>
    </w:rPr>
  </w:style>
  <w:style w:type="table" w:customStyle="1" w:styleId="11">
    <w:name w:val="Сетка таблицы1"/>
    <w:basedOn w:val="a1"/>
    <w:next w:val="a6"/>
    <w:uiPriority w:val="59"/>
    <w:rsid w:val="00662C63"/>
    <w:rPr>
      <w:rFonts w:eastAsia="SimSu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A82DD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AF1"/>
    <w:rPr>
      <w:color w:val="605E5C"/>
      <w:shd w:val="clear" w:color="auto" w:fill="E1DFDD"/>
    </w:rPr>
  </w:style>
  <w:style w:type="table" w:customStyle="1" w:styleId="20">
    <w:name w:val="Сетка таблицы2"/>
    <w:basedOn w:val="a1"/>
    <w:next w:val="a6"/>
    <w:uiPriority w:val="59"/>
    <w:rsid w:val="0078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vel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DF6C-94C2-4100-B995-6F76F7B3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Федорова Наталья Сергеевна</cp:lastModifiedBy>
  <cp:revision>50</cp:revision>
  <cp:lastPrinted>2022-04-19T02:24:00Z</cp:lastPrinted>
  <dcterms:created xsi:type="dcterms:W3CDTF">2022-06-21T04:15:00Z</dcterms:created>
  <dcterms:modified xsi:type="dcterms:W3CDTF">2022-06-21T06:08:00Z</dcterms:modified>
</cp:coreProperties>
</file>