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86261" w:rsidRPr="00186261" w:rsidTr="00186261">
        <w:tc>
          <w:tcPr>
            <w:tcW w:w="9360" w:type="dxa"/>
            <w:tcBorders>
              <w:top w:val="nil"/>
              <w:left w:val="nil"/>
              <w:bottom w:val="nil"/>
              <w:right w:val="nil"/>
            </w:tcBorders>
          </w:tcPr>
          <w:p w:rsidR="00186261" w:rsidRPr="00186261" w:rsidRDefault="00186261" w:rsidP="001862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86261">
              <w:rPr>
                <w:rFonts w:ascii="Arial" w:eastAsia="Times New Roman" w:hAnsi="Arial" w:cs="Arial"/>
                <w:b/>
                <w:bCs/>
                <w:noProof/>
                <w:sz w:val="20"/>
                <w:szCs w:val="20"/>
                <w:lang w:eastAsia="ru-RU"/>
              </w:rPr>
              <w:drawing>
                <wp:inline distT="0" distB="0" distL="0" distR="0">
                  <wp:extent cx="647700" cy="809625"/>
                  <wp:effectExtent l="0" t="0" r="0" b="9525"/>
                  <wp:docPr id="1" name="Рисунок 1" descr="чбббб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бббб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tc>
      </w:tr>
      <w:tr w:rsidR="00186261" w:rsidRPr="00186261" w:rsidTr="00186261">
        <w:tc>
          <w:tcPr>
            <w:tcW w:w="9360" w:type="dxa"/>
            <w:tcBorders>
              <w:top w:val="nil"/>
              <w:left w:val="nil"/>
              <w:bottom w:val="nil"/>
              <w:right w:val="nil"/>
            </w:tcBorders>
          </w:tcPr>
          <w:p w:rsidR="00186261" w:rsidRPr="00186261" w:rsidRDefault="00186261" w:rsidP="001862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86261" w:rsidRPr="00186261" w:rsidRDefault="00186261" w:rsidP="0018626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86261">
              <w:rPr>
                <w:rFonts w:ascii="Times New Roman" w:eastAsia="Times New Roman" w:hAnsi="Times New Roman" w:cs="Times New Roman"/>
                <w:b/>
                <w:bCs/>
                <w:sz w:val="28"/>
                <w:szCs w:val="28"/>
                <w:lang w:eastAsia="ru-RU"/>
              </w:rPr>
              <w:t xml:space="preserve">МИНИСТЕРСТВО СОЦИАЛЬНОГО </w:t>
            </w:r>
            <w:proofErr w:type="gramStart"/>
            <w:r w:rsidRPr="00186261">
              <w:rPr>
                <w:rFonts w:ascii="Times New Roman" w:eastAsia="Times New Roman" w:hAnsi="Times New Roman" w:cs="Times New Roman"/>
                <w:b/>
                <w:bCs/>
                <w:sz w:val="28"/>
                <w:szCs w:val="28"/>
                <w:lang w:eastAsia="ru-RU"/>
              </w:rPr>
              <w:t>РАЗВИТИЯ  И</w:t>
            </w:r>
            <w:proofErr w:type="gramEnd"/>
            <w:r w:rsidRPr="00186261">
              <w:rPr>
                <w:rFonts w:ascii="Times New Roman" w:eastAsia="Times New Roman" w:hAnsi="Times New Roman" w:cs="Times New Roman"/>
                <w:b/>
                <w:bCs/>
                <w:sz w:val="28"/>
                <w:szCs w:val="28"/>
                <w:lang w:eastAsia="ru-RU"/>
              </w:rPr>
              <w:t xml:space="preserve"> ТРУДА</w:t>
            </w:r>
          </w:p>
          <w:p w:rsidR="00186261" w:rsidRPr="00186261" w:rsidRDefault="00186261" w:rsidP="0018626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86261">
              <w:rPr>
                <w:rFonts w:ascii="Times New Roman" w:eastAsia="Times New Roman" w:hAnsi="Times New Roman" w:cs="Times New Roman"/>
                <w:b/>
                <w:bCs/>
                <w:sz w:val="28"/>
                <w:szCs w:val="28"/>
                <w:lang w:eastAsia="ru-RU"/>
              </w:rPr>
              <w:t>КАМЧАТСКОГО КРАЯ</w:t>
            </w:r>
          </w:p>
          <w:p w:rsidR="00186261" w:rsidRPr="00186261" w:rsidRDefault="00186261" w:rsidP="00186261">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186261" w:rsidRPr="00186261" w:rsidRDefault="00186261" w:rsidP="00186261">
            <w:pPr>
              <w:autoSpaceDE w:val="0"/>
              <w:autoSpaceDN w:val="0"/>
              <w:adjustRightInd w:val="0"/>
              <w:spacing w:after="0" w:line="240" w:lineRule="auto"/>
              <w:jc w:val="center"/>
              <w:rPr>
                <w:rFonts w:ascii="Times New Roman" w:eastAsia="Times New Roman" w:hAnsi="Times New Roman" w:cs="Times New Roman"/>
                <w:b/>
                <w:bCs/>
                <w:sz w:val="32"/>
                <w:szCs w:val="32"/>
                <w:u w:val="single"/>
                <w:lang w:eastAsia="ru-RU"/>
              </w:rPr>
            </w:pPr>
            <w:r w:rsidRPr="00186261">
              <w:rPr>
                <w:rFonts w:ascii="Times New Roman" w:eastAsia="Times New Roman" w:hAnsi="Times New Roman" w:cs="Times New Roman"/>
                <w:b/>
                <w:bCs/>
                <w:sz w:val="32"/>
                <w:szCs w:val="32"/>
                <w:lang w:eastAsia="ru-RU"/>
              </w:rPr>
              <w:t xml:space="preserve">ПРИКАЗ № </w:t>
            </w:r>
          </w:p>
          <w:p w:rsidR="00186261" w:rsidRPr="00186261" w:rsidRDefault="00186261" w:rsidP="00186261">
            <w:pPr>
              <w:autoSpaceDE w:val="0"/>
              <w:autoSpaceDN w:val="0"/>
              <w:adjustRightInd w:val="0"/>
              <w:spacing w:after="0" w:line="240" w:lineRule="auto"/>
              <w:jc w:val="center"/>
              <w:rPr>
                <w:rFonts w:ascii="Arial" w:eastAsia="Times New Roman" w:hAnsi="Arial" w:cs="Arial"/>
                <w:sz w:val="20"/>
                <w:szCs w:val="20"/>
                <w:lang w:eastAsia="ru-RU"/>
              </w:rPr>
            </w:pPr>
          </w:p>
        </w:tc>
      </w:tr>
    </w:tbl>
    <w:p w:rsidR="00186261" w:rsidRPr="00186261" w:rsidRDefault="00186261" w:rsidP="00186261">
      <w:pPr>
        <w:autoSpaceDE w:val="0"/>
        <w:autoSpaceDN w:val="0"/>
        <w:adjustRightInd w:val="0"/>
        <w:spacing w:after="0" w:line="240" w:lineRule="auto"/>
        <w:ind w:firstLine="720"/>
        <w:jc w:val="both"/>
        <w:rPr>
          <w:rFonts w:ascii="Times New Roman" w:eastAsia="Times New Roman" w:hAnsi="Times New Roman" w:cs="Times New Roman"/>
          <w:sz w:val="32"/>
          <w:szCs w:val="32"/>
          <w:lang w:eastAsia="ru-RU"/>
        </w:rPr>
      </w:pP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6261">
        <w:rPr>
          <w:rFonts w:ascii="Times New Roman" w:eastAsia="Times New Roman" w:hAnsi="Times New Roman" w:cs="Times New Roman"/>
          <w:sz w:val="28"/>
          <w:szCs w:val="28"/>
          <w:lang w:eastAsia="ru-RU"/>
        </w:rPr>
        <w:t>г. Петропавловск-Камчатский</w:t>
      </w:r>
      <w:r w:rsidRPr="00186261">
        <w:rPr>
          <w:rFonts w:ascii="Times New Roman" w:eastAsia="Times New Roman" w:hAnsi="Times New Roman" w:cs="Times New Roman"/>
          <w:sz w:val="28"/>
          <w:szCs w:val="28"/>
          <w:lang w:eastAsia="ru-RU"/>
        </w:rPr>
        <w:tab/>
      </w:r>
      <w:r w:rsidRPr="00186261">
        <w:rPr>
          <w:rFonts w:ascii="Times New Roman" w:eastAsia="Times New Roman" w:hAnsi="Times New Roman" w:cs="Times New Roman"/>
          <w:sz w:val="28"/>
          <w:szCs w:val="28"/>
          <w:lang w:eastAsia="ru-RU"/>
        </w:rPr>
        <w:tab/>
        <w:t xml:space="preserve">                </w:t>
      </w:r>
      <w:proofErr w:type="gramStart"/>
      <w:r w:rsidRPr="00186261">
        <w:rPr>
          <w:rFonts w:ascii="Times New Roman" w:eastAsia="Times New Roman" w:hAnsi="Times New Roman" w:cs="Times New Roman"/>
          <w:sz w:val="28"/>
          <w:szCs w:val="28"/>
          <w:lang w:eastAsia="ru-RU"/>
        </w:rPr>
        <w:t xml:space="preserve">   «</w:t>
      </w:r>
      <w:proofErr w:type="gramEnd"/>
      <w:r w:rsidRPr="00186261">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2020</w:t>
      </w:r>
      <w:r w:rsidRPr="00186261">
        <w:rPr>
          <w:rFonts w:ascii="Times New Roman" w:eastAsia="Times New Roman" w:hAnsi="Times New Roman" w:cs="Times New Roman"/>
          <w:sz w:val="28"/>
          <w:szCs w:val="28"/>
          <w:lang w:eastAsia="ru-RU"/>
        </w:rPr>
        <w:t xml:space="preserve"> года </w:t>
      </w:r>
    </w:p>
    <w:p w:rsidR="00186261" w:rsidRPr="00186261" w:rsidRDefault="00186261" w:rsidP="00186261">
      <w:pPr>
        <w:spacing w:after="0" w:line="240" w:lineRule="auto"/>
        <w:jc w:val="both"/>
        <w:rPr>
          <w:rFonts w:ascii="Times New Roman" w:eastAsia="Times New Roman" w:hAnsi="Times New Roman" w:cs="Times New Roman"/>
          <w:sz w:val="24"/>
          <w:szCs w:val="24"/>
          <w:lang w:eastAsia="ru-RU"/>
        </w:rPr>
      </w:pPr>
    </w:p>
    <w:tbl>
      <w:tblPr>
        <w:tblW w:w="0" w:type="auto"/>
        <w:tblInd w:w="-106" w:type="dxa"/>
        <w:tblLook w:val="01E0" w:firstRow="1" w:lastRow="1" w:firstColumn="1" w:lastColumn="1" w:noHBand="0" w:noVBand="0"/>
      </w:tblPr>
      <w:tblGrid>
        <w:gridCol w:w="4428"/>
      </w:tblGrid>
      <w:tr w:rsidR="00186261" w:rsidRPr="00186261" w:rsidTr="00186261">
        <w:trPr>
          <w:trHeight w:val="2302"/>
        </w:trPr>
        <w:tc>
          <w:tcPr>
            <w:tcW w:w="4428" w:type="dxa"/>
          </w:tcPr>
          <w:p w:rsidR="00186261" w:rsidRPr="00186261" w:rsidRDefault="00186261" w:rsidP="00186261">
            <w:pPr>
              <w:spacing w:after="0" w:line="240" w:lineRule="auto"/>
              <w:jc w:val="both"/>
              <w:rPr>
                <w:rFonts w:ascii="Times New Roman" w:eastAsia="Times New Roman" w:hAnsi="Times New Roman" w:cs="Times New Roman"/>
                <w:sz w:val="24"/>
                <w:szCs w:val="24"/>
                <w:lang w:eastAsia="ru-RU"/>
              </w:rPr>
            </w:pPr>
            <w:r w:rsidRPr="00186261">
              <w:rPr>
                <w:rFonts w:ascii="Times New Roman" w:eastAsia="Times New Roman" w:hAnsi="Times New Roman" w:cs="Times New Roman"/>
                <w:sz w:val="28"/>
                <w:szCs w:val="28"/>
                <w:lang w:eastAsia="ru-RU"/>
              </w:rPr>
              <w:t>Об утверждении Порядка предоставления социальных услуг поставщиками социальных услуг в Камчатском крае в стационарной форме социального обслуживания</w:t>
            </w:r>
          </w:p>
        </w:tc>
      </w:tr>
    </w:tbl>
    <w:p w:rsidR="00186261" w:rsidRPr="00186261" w:rsidRDefault="00186261" w:rsidP="001862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6261">
        <w:rPr>
          <w:rFonts w:ascii="Times New Roman" w:eastAsia="T3Font_1" w:hAnsi="Times New Roman" w:cs="Times New Roman"/>
          <w:sz w:val="28"/>
          <w:szCs w:val="28"/>
          <w:lang w:eastAsia="ru-RU"/>
        </w:rPr>
        <w:t>В соответствии с Федеральным законом от 28.12.2013 г. № 442-ФЗ «Об основах социального обслуживания граждан в Российской Федерации</w:t>
      </w:r>
      <w:r w:rsidRPr="00186261">
        <w:rPr>
          <w:rFonts w:ascii="Cambria Math" w:eastAsia="T3Font_1" w:hAnsi="Cambria Math" w:cs="Cambria Math"/>
          <w:sz w:val="28"/>
          <w:szCs w:val="28"/>
          <w:lang w:eastAsia="ru-RU"/>
        </w:rPr>
        <w:t>»</w:t>
      </w:r>
      <w:r w:rsidRPr="00186261">
        <w:rPr>
          <w:rFonts w:ascii="Times New Roman" w:eastAsia="T3Font_1" w:hAnsi="Times New Roman" w:cs="Times New Roman"/>
          <w:sz w:val="28"/>
          <w:szCs w:val="28"/>
          <w:lang w:eastAsia="ru-RU"/>
        </w:rPr>
        <w:t xml:space="preserve">, </w:t>
      </w:r>
      <w:r w:rsidRPr="00186261">
        <w:rPr>
          <w:rFonts w:ascii="Times New Roman" w:eastAsia="Calibri" w:hAnsi="Times New Roman" w:cs="Times New Roman"/>
          <w:sz w:val="28"/>
          <w:szCs w:val="28"/>
        </w:rPr>
        <w:t>Закона Камчатского края от 01.07.2014 № 469 «Об отдельных вопросах социального обслуживания граждан в Камчатском крае»</w:t>
      </w:r>
    </w:p>
    <w:p w:rsidR="00186261" w:rsidRPr="00186261" w:rsidRDefault="00186261" w:rsidP="00186261">
      <w:pPr>
        <w:spacing w:after="0" w:line="240" w:lineRule="auto"/>
        <w:ind w:firstLine="708"/>
        <w:jc w:val="both"/>
        <w:rPr>
          <w:rFonts w:ascii="Times New Roman" w:eastAsia="Times New Roman" w:hAnsi="Times New Roman" w:cs="Times New Roman"/>
          <w:sz w:val="28"/>
          <w:szCs w:val="28"/>
          <w:lang w:eastAsia="ru-RU"/>
        </w:rPr>
      </w:pPr>
    </w:p>
    <w:p w:rsidR="00186261" w:rsidRPr="00186261" w:rsidRDefault="00186261" w:rsidP="00186261">
      <w:pPr>
        <w:spacing w:after="0" w:line="240" w:lineRule="auto"/>
        <w:ind w:firstLine="720"/>
        <w:jc w:val="both"/>
        <w:rPr>
          <w:rFonts w:ascii="Times New Roman" w:eastAsia="Times New Roman" w:hAnsi="Times New Roman" w:cs="Times New Roman"/>
          <w:sz w:val="28"/>
          <w:szCs w:val="28"/>
          <w:lang w:eastAsia="ru-RU"/>
        </w:rPr>
      </w:pPr>
      <w:r w:rsidRPr="00186261">
        <w:rPr>
          <w:rFonts w:ascii="Times New Roman" w:eastAsia="Times New Roman" w:hAnsi="Times New Roman" w:cs="Times New Roman"/>
          <w:sz w:val="28"/>
          <w:szCs w:val="28"/>
          <w:lang w:eastAsia="ru-RU"/>
        </w:rPr>
        <w:t>ПРИКАЗЫВАЮ:</w:t>
      </w:r>
    </w:p>
    <w:p w:rsidR="00186261" w:rsidRPr="00186261" w:rsidRDefault="00186261" w:rsidP="00186261">
      <w:pPr>
        <w:spacing w:after="0" w:line="240" w:lineRule="auto"/>
        <w:ind w:firstLine="720"/>
        <w:jc w:val="both"/>
        <w:rPr>
          <w:rFonts w:ascii="Times New Roman" w:eastAsia="Times New Roman" w:hAnsi="Times New Roman" w:cs="Times New Roman"/>
          <w:sz w:val="28"/>
          <w:szCs w:val="28"/>
          <w:lang w:eastAsia="ru-RU"/>
        </w:rPr>
      </w:pPr>
    </w:p>
    <w:p w:rsidR="00186261" w:rsidRPr="00186261" w:rsidRDefault="00186261" w:rsidP="00186261">
      <w:pPr>
        <w:pStyle w:val="af0"/>
        <w:numPr>
          <w:ilvl w:val="0"/>
          <w:numId w:val="21"/>
        </w:numPr>
        <w:spacing w:after="0" w:line="240" w:lineRule="auto"/>
        <w:ind w:left="0" w:firstLine="709"/>
        <w:jc w:val="both"/>
        <w:rPr>
          <w:rFonts w:ascii="Times New Roman" w:hAnsi="Times New Roman" w:cs="Times New Roman"/>
          <w:sz w:val="28"/>
          <w:szCs w:val="28"/>
          <w:lang w:eastAsia="ru-RU"/>
        </w:rPr>
      </w:pPr>
      <w:r w:rsidRPr="00186261">
        <w:rPr>
          <w:rFonts w:ascii="Times New Roman" w:hAnsi="Times New Roman" w:cs="Times New Roman"/>
          <w:sz w:val="28"/>
          <w:szCs w:val="28"/>
          <w:lang w:eastAsia="ru-RU"/>
        </w:rPr>
        <w:t xml:space="preserve">Утвердить Порядок предоставления социальных услуг поставщиками социальных услуг в Камчатском крае в стационарной форме социального обслуживания согласно </w:t>
      </w:r>
      <w:proofErr w:type="gramStart"/>
      <w:r w:rsidRPr="00186261">
        <w:rPr>
          <w:rFonts w:ascii="Times New Roman" w:hAnsi="Times New Roman" w:cs="Times New Roman"/>
          <w:sz w:val="28"/>
          <w:szCs w:val="28"/>
          <w:lang w:eastAsia="ru-RU"/>
        </w:rPr>
        <w:t>приложению</w:t>
      </w:r>
      <w:proofErr w:type="gramEnd"/>
      <w:r w:rsidRPr="00186261">
        <w:rPr>
          <w:rFonts w:ascii="Times New Roman" w:hAnsi="Times New Roman" w:cs="Times New Roman"/>
          <w:sz w:val="28"/>
          <w:szCs w:val="28"/>
          <w:lang w:eastAsia="ru-RU"/>
        </w:rPr>
        <w:t xml:space="preserve"> к настоящему приказу.</w:t>
      </w:r>
    </w:p>
    <w:p w:rsidR="00186261" w:rsidRDefault="00186261" w:rsidP="00186261">
      <w:pPr>
        <w:pStyle w:val="af0"/>
        <w:numPr>
          <w:ilvl w:val="0"/>
          <w:numId w:val="21"/>
        </w:numPr>
        <w:tabs>
          <w:tab w:val="left" w:pos="1276"/>
        </w:tabs>
        <w:spacing w:after="0" w:line="240" w:lineRule="auto"/>
        <w:jc w:val="both"/>
        <w:rPr>
          <w:rFonts w:ascii="Times New Roman" w:hAnsi="Times New Roman" w:cs="Times New Roman"/>
          <w:sz w:val="28"/>
          <w:szCs w:val="28"/>
          <w:lang w:eastAsia="ru-RU"/>
        </w:rPr>
      </w:pPr>
      <w:r w:rsidRPr="00186261">
        <w:rPr>
          <w:rFonts w:ascii="Times New Roman" w:hAnsi="Times New Roman" w:cs="Times New Roman"/>
          <w:sz w:val="28"/>
          <w:szCs w:val="28"/>
          <w:lang w:eastAsia="ru-RU"/>
        </w:rPr>
        <w:t>Признать утратившими силу:</w:t>
      </w:r>
    </w:p>
    <w:p w:rsidR="007235FF" w:rsidRPr="00186261" w:rsidRDefault="007235FF" w:rsidP="007235FF">
      <w:pPr>
        <w:pStyle w:val="af0"/>
        <w:tabs>
          <w:tab w:val="left" w:pos="709"/>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DF182D">
        <w:rPr>
          <w:rFonts w:ascii="Times New Roman" w:hAnsi="Times New Roman" w:cs="Times New Roman"/>
          <w:sz w:val="28"/>
          <w:szCs w:val="28"/>
        </w:rPr>
        <w:t>п</w:t>
      </w:r>
      <w:r w:rsidR="00DF182D" w:rsidRPr="007235FF">
        <w:rPr>
          <w:rFonts w:ascii="Times New Roman" w:hAnsi="Times New Roman" w:cs="Times New Roman"/>
          <w:sz w:val="28"/>
          <w:szCs w:val="28"/>
        </w:rPr>
        <w:t>риказу Министерства социального развития и труда Камчатского края от 24.12.2014 №</w:t>
      </w:r>
      <w:r w:rsidR="00DF182D">
        <w:rPr>
          <w:rFonts w:ascii="Times New Roman" w:hAnsi="Times New Roman" w:cs="Times New Roman"/>
          <w:sz w:val="28"/>
          <w:szCs w:val="28"/>
        </w:rPr>
        <w:t xml:space="preserve"> 1260-п «</w:t>
      </w:r>
      <w:r w:rsidR="00DF182D" w:rsidRPr="007235FF">
        <w:rPr>
          <w:rFonts w:ascii="Times New Roman" w:hAnsi="Times New Roman" w:cs="Times New Roman"/>
          <w:sz w:val="28"/>
          <w:szCs w:val="28"/>
        </w:rPr>
        <w:t>Об утверждении Порядка предоставления социальных услуг поставщиками социальных услуг в Камчатском крае в стационарной</w:t>
      </w:r>
      <w:r w:rsidR="00DF182D">
        <w:rPr>
          <w:rFonts w:ascii="Times New Roman" w:hAnsi="Times New Roman" w:cs="Times New Roman"/>
          <w:sz w:val="28"/>
          <w:szCs w:val="28"/>
        </w:rPr>
        <w:t xml:space="preserve"> форме социального обслуживания»;</w:t>
      </w:r>
    </w:p>
    <w:p w:rsidR="00186261" w:rsidRPr="007235FF" w:rsidRDefault="00DF182D" w:rsidP="007235FF">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186261" w:rsidRPr="007235FF">
        <w:rPr>
          <w:rFonts w:ascii="Times New Roman" w:hAnsi="Times New Roman" w:cs="Times New Roman"/>
          <w:sz w:val="28"/>
          <w:szCs w:val="28"/>
          <w:lang w:eastAsia="ru-RU"/>
        </w:rPr>
        <w:t>) приказ Министерства социального развития и труда Камчатского края от</w:t>
      </w:r>
      <w:r w:rsidR="007235FF" w:rsidRPr="007235FF">
        <w:rPr>
          <w:rFonts w:ascii="Times New Roman" w:hAnsi="Times New Roman" w:cs="Times New Roman"/>
          <w:sz w:val="28"/>
          <w:szCs w:val="28"/>
        </w:rPr>
        <w:t xml:space="preserve"> 17.09.2015 №</w:t>
      </w:r>
      <w:r w:rsidR="007235FF">
        <w:rPr>
          <w:rFonts w:ascii="Times New Roman" w:hAnsi="Times New Roman" w:cs="Times New Roman"/>
          <w:sz w:val="28"/>
          <w:szCs w:val="28"/>
        </w:rPr>
        <w:t xml:space="preserve"> </w:t>
      </w:r>
      <w:r w:rsidR="007235FF" w:rsidRPr="007235FF">
        <w:rPr>
          <w:rFonts w:ascii="Times New Roman" w:hAnsi="Times New Roman" w:cs="Times New Roman"/>
          <w:sz w:val="28"/>
          <w:szCs w:val="28"/>
        </w:rPr>
        <w:t xml:space="preserve">1065-п </w:t>
      </w:r>
      <w:r w:rsidR="007235FF">
        <w:rPr>
          <w:rFonts w:ascii="Times New Roman" w:hAnsi="Times New Roman" w:cs="Times New Roman"/>
          <w:sz w:val="28"/>
          <w:szCs w:val="28"/>
        </w:rPr>
        <w:t>«</w:t>
      </w:r>
      <w:r w:rsidR="007235FF" w:rsidRPr="007235FF">
        <w:rPr>
          <w:rFonts w:ascii="Times New Roman" w:hAnsi="Times New Roman" w:cs="Times New Roman"/>
          <w:sz w:val="28"/>
          <w:szCs w:val="28"/>
        </w:rPr>
        <w:t>О внесении изменений в прил</w:t>
      </w:r>
      <w:r>
        <w:rPr>
          <w:rFonts w:ascii="Times New Roman" w:hAnsi="Times New Roman" w:cs="Times New Roman"/>
          <w:sz w:val="28"/>
          <w:szCs w:val="28"/>
        </w:rPr>
        <w:t>ожение к п</w:t>
      </w:r>
      <w:r w:rsidR="007235FF" w:rsidRPr="007235FF">
        <w:rPr>
          <w:rFonts w:ascii="Times New Roman" w:hAnsi="Times New Roman" w:cs="Times New Roman"/>
          <w:sz w:val="28"/>
          <w:szCs w:val="28"/>
        </w:rPr>
        <w:t>риказу Министерства социального развития и труда Камчатского края от 24.12.2014 №</w:t>
      </w:r>
      <w:r w:rsidR="007235FF">
        <w:rPr>
          <w:rFonts w:ascii="Times New Roman" w:hAnsi="Times New Roman" w:cs="Times New Roman"/>
          <w:sz w:val="28"/>
          <w:szCs w:val="28"/>
        </w:rPr>
        <w:t xml:space="preserve"> 1260-п «</w:t>
      </w:r>
      <w:r w:rsidR="007235FF" w:rsidRPr="007235FF">
        <w:rPr>
          <w:rFonts w:ascii="Times New Roman" w:hAnsi="Times New Roman" w:cs="Times New Roman"/>
          <w:sz w:val="28"/>
          <w:szCs w:val="28"/>
        </w:rPr>
        <w:t>Об утверждении Порядка предоставления социальных услуг поставщиками социальных услуг в Камчатском крае в стационарной</w:t>
      </w:r>
      <w:r w:rsidR="007235FF">
        <w:rPr>
          <w:rFonts w:ascii="Times New Roman" w:hAnsi="Times New Roman" w:cs="Times New Roman"/>
          <w:sz w:val="28"/>
          <w:szCs w:val="28"/>
        </w:rPr>
        <w:t xml:space="preserve"> форме социального обслуживания»</w:t>
      </w:r>
      <w:r w:rsidR="00186261" w:rsidRPr="007235FF">
        <w:rPr>
          <w:rFonts w:ascii="Times New Roman" w:hAnsi="Times New Roman" w:cs="Times New Roman"/>
          <w:sz w:val="28"/>
          <w:szCs w:val="28"/>
          <w:lang w:eastAsia="ru-RU"/>
        </w:rPr>
        <w:t>;</w:t>
      </w:r>
    </w:p>
    <w:p w:rsidR="007235FF" w:rsidRDefault="00DF182D" w:rsidP="007235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3</w:t>
      </w:r>
      <w:r w:rsidR="00186261" w:rsidRPr="00186261">
        <w:rPr>
          <w:rFonts w:ascii="Times New Roman" w:hAnsi="Times New Roman" w:cs="Times New Roman"/>
          <w:sz w:val="28"/>
          <w:szCs w:val="28"/>
          <w:lang w:eastAsia="ru-RU"/>
        </w:rPr>
        <w:t>) приказ Министерства социального развития и труда Камчатского края от</w:t>
      </w:r>
      <w:r w:rsidR="007235FF">
        <w:rPr>
          <w:rFonts w:ascii="Times New Roman" w:hAnsi="Times New Roman" w:cs="Times New Roman"/>
          <w:sz w:val="28"/>
          <w:szCs w:val="28"/>
        </w:rPr>
        <w:t xml:space="preserve"> 11.01.2019 № 41-п «О внесении изменений в приложение к Приказу Министерства социального развития и труда Камчатского края от 24.12.2014 № 1260-п «Об утверждении Порядка предоставления социальных услуг </w:t>
      </w:r>
      <w:r w:rsidR="007235FF">
        <w:rPr>
          <w:rFonts w:ascii="Times New Roman" w:hAnsi="Times New Roman" w:cs="Times New Roman"/>
          <w:sz w:val="28"/>
          <w:szCs w:val="28"/>
        </w:rPr>
        <w:lastRenderedPageBreak/>
        <w:t>поставщиками социальных услуг в Камчатском крае в стационарной форме социального обслуживания»</w:t>
      </w:r>
      <w:r>
        <w:rPr>
          <w:rFonts w:ascii="Times New Roman" w:hAnsi="Times New Roman" w:cs="Times New Roman"/>
          <w:sz w:val="28"/>
          <w:szCs w:val="28"/>
        </w:rPr>
        <w:t>.</w:t>
      </w:r>
    </w:p>
    <w:p w:rsidR="00186261" w:rsidRPr="00186261" w:rsidRDefault="00186261" w:rsidP="00186261">
      <w:pPr>
        <w:pStyle w:val="af0"/>
        <w:tabs>
          <w:tab w:val="left" w:pos="709"/>
        </w:tabs>
        <w:spacing w:after="0" w:line="240" w:lineRule="auto"/>
        <w:ind w:left="0" w:firstLine="709"/>
        <w:jc w:val="both"/>
        <w:rPr>
          <w:rFonts w:ascii="Times New Roman" w:hAnsi="Times New Roman" w:cs="Times New Roman"/>
          <w:sz w:val="28"/>
          <w:szCs w:val="28"/>
          <w:lang w:eastAsia="ru-RU"/>
        </w:rPr>
      </w:pPr>
      <w:r w:rsidRPr="00186261">
        <w:rPr>
          <w:rFonts w:ascii="Times New Roman" w:hAnsi="Times New Roman" w:cs="Times New Roman"/>
          <w:sz w:val="28"/>
          <w:szCs w:val="28"/>
          <w:lang w:eastAsia="ru-RU"/>
        </w:rPr>
        <w:t>2. Настоящий приказ вступает в силу через 10 дней после дня его официального опубликования и распространяется на пра</w:t>
      </w:r>
      <w:r w:rsidR="00E50436">
        <w:rPr>
          <w:rFonts w:ascii="Times New Roman" w:hAnsi="Times New Roman" w:cs="Times New Roman"/>
          <w:sz w:val="28"/>
          <w:szCs w:val="28"/>
          <w:lang w:eastAsia="ru-RU"/>
        </w:rPr>
        <w:t>воотношения, возникающие с 01.05</w:t>
      </w:r>
      <w:r w:rsidRPr="00186261">
        <w:rPr>
          <w:rFonts w:ascii="Times New Roman" w:hAnsi="Times New Roman" w:cs="Times New Roman"/>
          <w:sz w:val="28"/>
          <w:szCs w:val="28"/>
          <w:lang w:eastAsia="ru-RU"/>
        </w:rPr>
        <w:t>.2020.</w:t>
      </w:r>
    </w:p>
    <w:p w:rsidR="00186261" w:rsidRPr="00186261" w:rsidRDefault="00186261" w:rsidP="00186261">
      <w:pPr>
        <w:pStyle w:val="af0"/>
        <w:tabs>
          <w:tab w:val="left" w:pos="709"/>
        </w:tabs>
        <w:spacing w:after="0" w:line="240" w:lineRule="auto"/>
        <w:ind w:left="0" w:firstLine="709"/>
        <w:jc w:val="both"/>
        <w:rPr>
          <w:rFonts w:ascii="Times New Roman" w:hAnsi="Times New Roman" w:cs="Times New Roman"/>
          <w:sz w:val="28"/>
          <w:szCs w:val="28"/>
          <w:lang w:eastAsia="ru-RU"/>
        </w:rPr>
      </w:pPr>
    </w:p>
    <w:p w:rsidR="00186261" w:rsidRPr="00186261" w:rsidRDefault="00186261" w:rsidP="00186261">
      <w:pPr>
        <w:pStyle w:val="af0"/>
        <w:tabs>
          <w:tab w:val="left" w:pos="1276"/>
        </w:tabs>
        <w:spacing w:after="0" w:line="240" w:lineRule="auto"/>
        <w:ind w:left="1275"/>
        <w:jc w:val="both"/>
        <w:rPr>
          <w:rFonts w:ascii="Times New Roman" w:hAnsi="Times New Roman" w:cs="Times New Roman"/>
          <w:sz w:val="28"/>
          <w:szCs w:val="28"/>
          <w:lang w:eastAsia="ru-RU"/>
        </w:rPr>
      </w:pPr>
    </w:p>
    <w:p w:rsidR="00186261" w:rsidRPr="00186261" w:rsidRDefault="00186261" w:rsidP="00186261">
      <w:pPr>
        <w:pStyle w:val="af0"/>
        <w:tabs>
          <w:tab w:val="left" w:pos="1276"/>
        </w:tabs>
        <w:spacing w:after="0" w:line="240" w:lineRule="auto"/>
        <w:ind w:left="1275"/>
        <w:jc w:val="both"/>
        <w:rPr>
          <w:rFonts w:ascii="Times New Roman" w:hAnsi="Times New Roman" w:cs="Times New Roman"/>
          <w:sz w:val="28"/>
          <w:szCs w:val="28"/>
          <w:lang w:eastAsia="ru-RU"/>
        </w:rPr>
      </w:pPr>
    </w:p>
    <w:p w:rsidR="00186261" w:rsidRPr="00186261" w:rsidRDefault="00186261" w:rsidP="00186261">
      <w:pPr>
        <w:spacing w:after="0" w:line="240" w:lineRule="auto"/>
        <w:ind w:firstLine="720"/>
        <w:jc w:val="both"/>
        <w:rPr>
          <w:rFonts w:ascii="Times New Roman" w:eastAsia="Times New Roman" w:hAnsi="Times New Roman" w:cs="Times New Roman"/>
          <w:sz w:val="28"/>
          <w:szCs w:val="28"/>
          <w:lang w:eastAsia="ru-RU"/>
        </w:rPr>
      </w:pPr>
    </w:p>
    <w:p w:rsidR="00186261" w:rsidRPr="00186261" w:rsidRDefault="00186261" w:rsidP="00186261">
      <w:pPr>
        <w:spacing w:after="0" w:line="240" w:lineRule="auto"/>
        <w:ind w:firstLine="720"/>
        <w:jc w:val="both"/>
        <w:rPr>
          <w:rFonts w:ascii="Times New Roman" w:eastAsia="Times New Roman" w:hAnsi="Times New Roman" w:cs="Times New Roman"/>
          <w:sz w:val="28"/>
          <w:szCs w:val="28"/>
          <w:lang w:eastAsia="ru-RU"/>
        </w:rPr>
      </w:pPr>
    </w:p>
    <w:p w:rsidR="00186261" w:rsidRPr="00186261" w:rsidRDefault="00186261" w:rsidP="00186261">
      <w:pPr>
        <w:spacing w:after="0" w:line="240" w:lineRule="auto"/>
        <w:jc w:val="both"/>
        <w:rPr>
          <w:rFonts w:ascii="Times New Roman" w:eastAsia="Times New Roman" w:hAnsi="Times New Roman" w:cs="Times New Roman"/>
          <w:sz w:val="28"/>
          <w:szCs w:val="28"/>
          <w:lang w:eastAsia="ru-RU"/>
        </w:rPr>
      </w:pPr>
      <w:r w:rsidRPr="00186261">
        <w:rPr>
          <w:rFonts w:ascii="Times New Roman" w:eastAsia="Times New Roman" w:hAnsi="Times New Roman" w:cs="Times New Roman"/>
          <w:sz w:val="28"/>
          <w:szCs w:val="28"/>
          <w:lang w:eastAsia="ru-RU"/>
        </w:rPr>
        <w:t>Министр</w:t>
      </w:r>
      <w:r w:rsidRPr="00186261">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Е.С. Меркулов</w:t>
      </w:r>
    </w:p>
    <w:p w:rsidR="00186261" w:rsidRPr="00186261" w:rsidRDefault="00186261" w:rsidP="00186261">
      <w:pPr>
        <w:spacing w:after="0" w:line="240" w:lineRule="auto"/>
        <w:jc w:val="right"/>
        <w:rPr>
          <w:rFonts w:ascii="Times New Roman" w:eastAsia="Times New Roman" w:hAnsi="Times New Roman" w:cs="Times New Roman"/>
          <w:sz w:val="28"/>
          <w:szCs w:val="28"/>
          <w:lang w:eastAsia="ru-RU"/>
        </w:rPr>
      </w:pPr>
      <w:r w:rsidRPr="00186261">
        <w:rPr>
          <w:rFonts w:ascii="Times New Roman" w:eastAsia="Times New Roman" w:hAnsi="Times New Roman" w:cs="Times New Roman"/>
          <w:sz w:val="28"/>
          <w:szCs w:val="28"/>
          <w:lang w:eastAsia="ru-RU"/>
        </w:rPr>
        <w:t xml:space="preserve">        </w:t>
      </w:r>
    </w:p>
    <w:p w:rsidR="00186261" w:rsidRPr="00186261" w:rsidRDefault="00186261" w:rsidP="00186261">
      <w:pPr>
        <w:spacing w:after="0" w:line="240" w:lineRule="auto"/>
        <w:jc w:val="right"/>
        <w:rPr>
          <w:rFonts w:ascii="Times New Roman" w:eastAsia="Times New Roman" w:hAnsi="Times New Roman" w:cs="Times New Roman"/>
          <w:sz w:val="28"/>
          <w:szCs w:val="28"/>
          <w:lang w:eastAsia="ru-RU"/>
        </w:rPr>
      </w:pPr>
    </w:p>
    <w:p w:rsidR="00186261" w:rsidRPr="00186261" w:rsidRDefault="00186261" w:rsidP="00186261">
      <w:pPr>
        <w:spacing w:after="0" w:line="240" w:lineRule="auto"/>
        <w:jc w:val="right"/>
        <w:rPr>
          <w:rFonts w:ascii="Times New Roman" w:eastAsia="Times New Roman" w:hAnsi="Times New Roman" w:cs="Times New Roman"/>
          <w:sz w:val="28"/>
          <w:szCs w:val="28"/>
          <w:lang w:eastAsia="ru-RU"/>
        </w:rPr>
      </w:pPr>
    </w:p>
    <w:p w:rsidR="00186261" w:rsidRPr="00186261" w:rsidRDefault="00186261" w:rsidP="00186261">
      <w:pPr>
        <w:spacing w:after="0" w:line="240" w:lineRule="auto"/>
        <w:jc w:val="right"/>
        <w:rPr>
          <w:rFonts w:ascii="Times New Roman" w:eastAsia="Times New Roman" w:hAnsi="Times New Roman" w:cs="Times New Roman"/>
          <w:sz w:val="28"/>
          <w:szCs w:val="28"/>
          <w:lang w:eastAsia="ru-RU"/>
        </w:rPr>
      </w:pPr>
    </w:p>
    <w:p w:rsidR="00186261" w:rsidRDefault="00186261"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Default="00DF182D" w:rsidP="00186261">
      <w:pPr>
        <w:spacing w:after="0" w:line="240" w:lineRule="auto"/>
        <w:jc w:val="right"/>
        <w:rPr>
          <w:rFonts w:ascii="Times New Roman" w:eastAsia="Times New Roman" w:hAnsi="Times New Roman" w:cs="Times New Roman"/>
          <w:sz w:val="28"/>
          <w:szCs w:val="28"/>
          <w:lang w:eastAsia="ru-RU"/>
        </w:rPr>
      </w:pPr>
    </w:p>
    <w:p w:rsidR="00DF182D" w:rsidRPr="00186261" w:rsidRDefault="00DF182D" w:rsidP="00186261">
      <w:pPr>
        <w:spacing w:after="0" w:line="240" w:lineRule="auto"/>
        <w:jc w:val="right"/>
        <w:rPr>
          <w:rFonts w:ascii="Times New Roman" w:eastAsia="Times New Roman" w:hAnsi="Times New Roman" w:cs="Times New Roman"/>
          <w:sz w:val="28"/>
          <w:szCs w:val="28"/>
          <w:lang w:eastAsia="ru-RU"/>
        </w:rPr>
      </w:pPr>
    </w:p>
    <w:p w:rsidR="00186261" w:rsidRDefault="00186261" w:rsidP="00186261">
      <w:pPr>
        <w:spacing w:after="0" w:line="240" w:lineRule="auto"/>
        <w:jc w:val="right"/>
        <w:rPr>
          <w:rFonts w:ascii="Times New Roman" w:eastAsia="Times New Roman" w:hAnsi="Times New Roman" w:cs="Times New Roman"/>
          <w:sz w:val="28"/>
          <w:szCs w:val="28"/>
          <w:lang w:eastAsia="ru-RU"/>
        </w:rPr>
      </w:pPr>
    </w:p>
    <w:p w:rsidR="00186261" w:rsidRPr="00186261" w:rsidRDefault="00186261" w:rsidP="00186261">
      <w:pPr>
        <w:spacing w:after="0" w:line="240" w:lineRule="auto"/>
        <w:jc w:val="right"/>
        <w:rPr>
          <w:rFonts w:ascii="Times New Roman" w:eastAsia="Times New Roman" w:hAnsi="Times New Roman" w:cs="Times New Roman"/>
          <w:sz w:val="28"/>
          <w:szCs w:val="28"/>
          <w:lang w:eastAsia="ru-RU"/>
        </w:rPr>
      </w:pPr>
    </w:p>
    <w:p w:rsidR="00186261" w:rsidRDefault="00186261" w:rsidP="00186261">
      <w:pPr>
        <w:spacing w:after="0" w:line="240" w:lineRule="auto"/>
        <w:jc w:val="right"/>
        <w:rPr>
          <w:rFonts w:ascii="Times New Roman" w:eastAsia="Times New Roman" w:hAnsi="Times New Roman" w:cs="Times New Roman"/>
          <w:sz w:val="28"/>
          <w:szCs w:val="28"/>
          <w:lang w:eastAsia="ru-RU"/>
        </w:rPr>
      </w:pPr>
    </w:p>
    <w:tbl>
      <w:tblPr>
        <w:tblStyle w:val="afb"/>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403"/>
      </w:tblGrid>
      <w:tr w:rsidR="00186261" w:rsidTr="00186261">
        <w:tc>
          <w:tcPr>
            <w:tcW w:w="5949" w:type="dxa"/>
          </w:tcPr>
          <w:p w:rsidR="00186261" w:rsidRDefault="00186261" w:rsidP="00186261">
            <w:pPr>
              <w:jc w:val="right"/>
              <w:rPr>
                <w:sz w:val="28"/>
                <w:szCs w:val="28"/>
              </w:rPr>
            </w:pPr>
          </w:p>
        </w:tc>
        <w:tc>
          <w:tcPr>
            <w:tcW w:w="3403" w:type="dxa"/>
          </w:tcPr>
          <w:p w:rsidR="00186261" w:rsidRDefault="00186261" w:rsidP="00186261">
            <w:pPr>
              <w:jc w:val="both"/>
              <w:rPr>
                <w:sz w:val="28"/>
                <w:szCs w:val="28"/>
              </w:rPr>
            </w:pPr>
            <w:r>
              <w:rPr>
                <w:sz w:val="28"/>
                <w:szCs w:val="28"/>
              </w:rPr>
              <w:t>Приложение к приказу Министерства социального развития и труда Камчатского края</w:t>
            </w:r>
          </w:p>
        </w:tc>
      </w:tr>
      <w:tr w:rsidR="00186261" w:rsidTr="00186261">
        <w:tc>
          <w:tcPr>
            <w:tcW w:w="5949" w:type="dxa"/>
          </w:tcPr>
          <w:p w:rsidR="00186261" w:rsidRDefault="00186261" w:rsidP="00186261">
            <w:pPr>
              <w:jc w:val="right"/>
              <w:rPr>
                <w:sz w:val="28"/>
                <w:szCs w:val="28"/>
              </w:rPr>
            </w:pPr>
          </w:p>
        </w:tc>
        <w:tc>
          <w:tcPr>
            <w:tcW w:w="3403" w:type="dxa"/>
          </w:tcPr>
          <w:p w:rsidR="00186261" w:rsidRDefault="00186261" w:rsidP="00186261">
            <w:pPr>
              <w:jc w:val="both"/>
              <w:rPr>
                <w:sz w:val="28"/>
                <w:szCs w:val="28"/>
              </w:rPr>
            </w:pPr>
            <w:r>
              <w:rPr>
                <w:sz w:val="28"/>
                <w:szCs w:val="28"/>
              </w:rPr>
              <w:t>от               2020 №</w:t>
            </w:r>
          </w:p>
        </w:tc>
      </w:tr>
    </w:tbl>
    <w:p w:rsidR="00186261" w:rsidRDefault="00186261" w:rsidP="00186261">
      <w:pPr>
        <w:spacing w:after="0" w:line="240" w:lineRule="auto"/>
        <w:jc w:val="right"/>
        <w:rPr>
          <w:rFonts w:ascii="Times New Roman" w:eastAsia="Times New Roman" w:hAnsi="Times New Roman" w:cs="Times New Roman"/>
          <w:sz w:val="28"/>
          <w:szCs w:val="28"/>
          <w:lang w:eastAsia="ru-RU"/>
        </w:rPr>
      </w:pPr>
    </w:p>
    <w:p w:rsidR="00186261" w:rsidRPr="00186261" w:rsidRDefault="00186261" w:rsidP="00186261">
      <w:pPr>
        <w:spacing w:after="0" w:line="240" w:lineRule="auto"/>
        <w:jc w:val="right"/>
        <w:rPr>
          <w:rFonts w:ascii="Times New Roman" w:eastAsia="Times New Roman" w:hAnsi="Times New Roman" w:cs="Times New Roman"/>
          <w:sz w:val="28"/>
          <w:szCs w:val="28"/>
          <w:lang w:eastAsia="ru-RU"/>
        </w:rPr>
      </w:pPr>
    </w:p>
    <w:p w:rsidR="00186261" w:rsidRPr="00186261" w:rsidRDefault="00186261" w:rsidP="00186261">
      <w:pPr>
        <w:tabs>
          <w:tab w:val="left" w:pos="6510"/>
          <w:tab w:val="left" w:pos="6645"/>
          <w:tab w:val="right" w:pos="9921"/>
        </w:tabs>
        <w:spacing w:after="0" w:line="240" w:lineRule="auto"/>
        <w:jc w:val="center"/>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Порядок предоставления социальных услуг поставщиками социальных услуг в Камчатском крае в стационарной форме социального обслуживания</w:t>
      </w:r>
    </w:p>
    <w:p w:rsidR="00186261" w:rsidRPr="00186261" w:rsidRDefault="00186261" w:rsidP="00186261">
      <w:pPr>
        <w:spacing w:after="0" w:line="240" w:lineRule="auto"/>
        <w:jc w:val="center"/>
        <w:rPr>
          <w:rFonts w:ascii="Times New Roman" w:eastAsia="Times New Roman" w:hAnsi="Times New Roman" w:cs="Times New Roman"/>
          <w:b/>
          <w:bCs/>
          <w:sz w:val="28"/>
          <w:szCs w:val="28"/>
        </w:rPr>
      </w:pPr>
    </w:p>
    <w:p w:rsidR="00186261" w:rsidRPr="00186261" w:rsidRDefault="00186261" w:rsidP="00186261">
      <w:pPr>
        <w:numPr>
          <w:ilvl w:val="0"/>
          <w:numId w:val="1"/>
        </w:numPr>
        <w:spacing w:after="200" w:line="276" w:lineRule="auto"/>
        <w:jc w:val="center"/>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Общие положения</w:t>
      </w:r>
    </w:p>
    <w:p w:rsidR="00186261" w:rsidRPr="00584342" w:rsidRDefault="00186261" w:rsidP="00584342">
      <w:pPr>
        <w:pStyle w:val="af0"/>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584342">
        <w:rPr>
          <w:rFonts w:ascii="Times New Roman" w:hAnsi="Times New Roman" w:cs="Times New Roman"/>
          <w:sz w:val="28"/>
          <w:szCs w:val="28"/>
        </w:rPr>
        <w:t xml:space="preserve">Настоящий Порядок предоставления социальных услуг поставщиками социальных услуг в Камчатском крае (далее – Порядок) разработан в соответствии Федеральным законом от 28 декабря 2013 года № 442-ФЗ «Об основах социального обслуживания граждан в Российской Федерации» и </w:t>
      </w:r>
      <w:r w:rsidR="00DF182D" w:rsidRPr="00584342">
        <w:rPr>
          <w:rFonts w:ascii="Times New Roman" w:eastAsia="Calibri" w:hAnsi="Times New Roman" w:cs="Times New Roman"/>
          <w:sz w:val="28"/>
          <w:szCs w:val="28"/>
        </w:rPr>
        <w:t xml:space="preserve">распространяется на граждан Российской Федерации, на иностранных граждан и лиц без гражданства, постоянно проживающих на территории Камчатского края, беженцев,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 в Камчатском крае в полустационарной форме социального обслуживания </w:t>
      </w:r>
      <w:r w:rsidRPr="00584342">
        <w:rPr>
          <w:rFonts w:ascii="Times New Roman" w:hAnsi="Times New Roman" w:cs="Times New Roman"/>
          <w:sz w:val="28"/>
          <w:szCs w:val="28"/>
        </w:rPr>
        <w:t>устанавливает правила предоставления гражданам социальных услуг в стационарной форме социального обслуживания.</w:t>
      </w:r>
    </w:p>
    <w:p w:rsidR="00186261" w:rsidRPr="00584342" w:rsidRDefault="00186261" w:rsidP="00584342">
      <w:pPr>
        <w:pStyle w:val="af0"/>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584342">
        <w:rPr>
          <w:rFonts w:ascii="Times New Roman" w:hAnsi="Times New Roman" w:cs="Times New Roman"/>
          <w:sz w:val="28"/>
          <w:szCs w:val="28"/>
        </w:rPr>
        <w:t>Для целей настоящего Порядка используются термины, предусмотренные Федеральным законом от 28.12.2013 № 442-ФЗ «Об основах социального обслуживания граждан в Российской Федерации» (далее – Федеральный закон).</w:t>
      </w:r>
    </w:p>
    <w:p w:rsidR="008B2F4E" w:rsidRPr="00584342" w:rsidRDefault="008B2F4E" w:rsidP="00584342">
      <w:pPr>
        <w:pStyle w:val="af0"/>
        <w:numPr>
          <w:ilvl w:val="1"/>
          <w:numId w:val="2"/>
        </w:numPr>
        <w:spacing w:after="0" w:line="240" w:lineRule="auto"/>
        <w:ind w:left="0" w:firstLine="709"/>
        <w:jc w:val="both"/>
        <w:rPr>
          <w:rFonts w:ascii="Times New Roman" w:hAnsi="Times New Roman" w:cs="Times New Roman"/>
          <w:sz w:val="28"/>
          <w:szCs w:val="28"/>
        </w:rPr>
      </w:pPr>
      <w:r w:rsidRPr="00584342">
        <w:rPr>
          <w:rFonts w:ascii="Times New Roman" w:hAnsi="Times New Roman" w:cs="Times New Roman"/>
          <w:sz w:val="28"/>
          <w:szCs w:val="28"/>
        </w:rPr>
        <w:t>Настоящий Порядок регулирует предоставление социальных услуг в стационарной форме социального обслуживания, входящих в перечень социальных услуг в стационарной форме социального обслуживания, установленный Законом Камчатского края от 01.07.2014 № 469 «Об отдельных вопросах социального обслуживания граждан в Камчатском крае» (далее – Закон Камчатского края), и устанавливает требования к качеству и объему предоставления социальных услуг, а также правила предоставления социальных услуг поставщиками социальных услуг.</w:t>
      </w:r>
    </w:p>
    <w:p w:rsidR="008B2F4E" w:rsidRPr="00584342" w:rsidRDefault="008B2F4E" w:rsidP="00584342">
      <w:pPr>
        <w:pStyle w:val="af0"/>
        <w:numPr>
          <w:ilvl w:val="1"/>
          <w:numId w:val="2"/>
        </w:numPr>
        <w:spacing w:after="0" w:line="240" w:lineRule="auto"/>
        <w:ind w:left="0" w:firstLine="709"/>
        <w:jc w:val="both"/>
        <w:rPr>
          <w:rFonts w:ascii="Times New Roman" w:hAnsi="Times New Roman" w:cs="Times New Roman"/>
          <w:sz w:val="28"/>
          <w:szCs w:val="28"/>
        </w:rPr>
      </w:pPr>
      <w:r w:rsidRPr="00584342">
        <w:rPr>
          <w:rFonts w:ascii="Times New Roman" w:hAnsi="Times New Roman" w:cs="Times New Roman"/>
          <w:sz w:val="28"/>
          <w:szCs w:val="28"/>
        </w:rPr>
        <w:t>Получателям социальных услуг с учетом их индивидуальных потребностей предоставляются следующие виды социальных услуг в стационарной форме социального обслуживания:</w:t>
      </w:r>
    </w:p>
    <w:p w:rsidR="008B2F4E" w:rsidRPr="008B2F4E" w:rsidRDefault="008B2F4E" w:rsidP="008B2F4E">
      <w:pPr>
        <w:pStyle w:val="af0"/>
        <w:spacing w:after="0" w:line="240" w:lineRule="auto"/>
        <w:ind w:left="0" w:firstLine="709"/>
        <w:jc w:val="both"/>
        <w:rPr>
          <w:rFonts w:ascii="Times New Roman" w:hAnsi="Times New Roman" w:cs="Times New Roman"/>
          <w:sz w:val="28"/>
          <w:szCs w:val="28"/>
        </w:rPr>
      </w:pPr>
      <w:r w:rsidRPr="008B2F4E">
        <w:rPr>
          <w:rFonts w:ascii="Times New Roman" w:hAnsi="Times New Roman" w:cs="Times New Roman"/>
          <w:sz w:val="28"/>
          <w:szCs w:val="28"/>
        </w:rPr>
        <w:t>1) социально-бытовые услуги;</w:t>
      </w:r>
    </w:p>
    <w:p w:rsidR="008B2F4E" w:rsidRPr="008B2F4E" w:rsidRDefault="008B2F4E" w:rsidP="008B2F4E">
      <w:pPr>
        <w:pStyle w:val="af0"/>
        <w:spacing w:after="0" w:line="240" w:lineRule="auto"/>
        <w:ind w:left="0" w:firstLine="709"/>
        <w:jc w:val="both"/>
        <w:rPr>
          <w:rFonts w:ascii="Times New Roman" w:hAnsi="Times New Roman" w:cs="Times New Roman"/>
          <w:sz w:val="28"/>
          <w:szCs w:val="28"/>
        </w:rPr>
      </w:pPr>
      <w:r w:rsidRPr="008B2F4E">
        <w:rPr>
          <w:rFonts w:ascii="Times New Roman" w:hAnsi="Times New Roman" w:cs="Times New Roman"/>
          <w:sz w:val="28"/>
          <w:szCs w:val="28"/>
        </w:rPr>
        <w:t>2) социально-медицинские услуги;</w:t>
      </w:r>
    </w:p>
    <w:p w:rsidR="008B2F4E" w:rsidRPr="008B2F4E" w:rsidRDefault="008B2F4E" w:rsidP="008B2F4E">
      <w:pPr>
        <w:pStyle w:val="af0"/>
        <w:spacing w:after="0" w:line="240" w:lineRule="auto"/>
        <w:ind w:left="0" w:firstLine="709"/>
        <w:jc w:val="both"/>
        <w:rPr>
          <w:rFonts w:ascii="Times New Roman" w:hAnsi="Times New Roman" w:cs="Times New Roman"/>
          <w:sz w:val="28"/>
          <w:szCs w:val="28"/>
        </w:rPr>
      </w:pPr>
      <w:r w:rsidRPr="008B2F4E">
        <w:rPr>
          <w:rFonts w:ascii="Times New Roman" w:hAnsi="Times New Roman" w:cs="Times New Roman"/>
          <w:sz w:val="28"/>
          <w:szCs w:val="28"/>
        </w:rPr>
        <w:t>3) социально-психологические услуги;</w:t>
      </w:r>
    </w:p>
    <w:p w:rsidR="008B2F4E" w:rsidRPr="008B2F4E" w:rsidRDefault="008B2F4E" w:rsidP="008B2F4E">
      <w:pPr>
        <w:pStyle w:val="af0"/>
        <w:spacing w:after="0" w:line="240" w:lineRule="auto"/>
        <w:ind w:left="0" w:firstLine="709"/>
        <w:jc w:val="both"/>
        <w:rPr>
          <w:rFonts w:ascii="Times New Roman" w:hAnsi="Times New Roman" w:cs="Times New Roman"/>
          <w:sz w:val="28"/>
          <w:szCs w:val="28"/>
        </w:rPr>
      </w:pPr>
      <w:r w:rsidRPr="008B2F4E">
        <w:rPr>
          <w:rFonts w:ascii="Times New Roman" w:hAnsi="Times New Roman" w:cs="Times New Roman"/>
          <w:sz w:val="28"/>
          <w:szCs w:val="28"/>
        </w:rPr>
        <w:t>4) социально-педагогические услуги;</w:t>
      </w:r>
    </w:p>
    <w:p w:rsidR="008B2F4E" w:rsidRPr="008B2F4E" w:rsidRDefault="008B2F4E" w:rsidP="008B2F4E">
      <w:pPr>
        <w:pStyle w:val="af0"/>
        <w:spacing w:after="0" w:line="240" w:lineRule="auto"/>
        <w:ind w:left="0" w:firstLine="709"/>
        <w:jc w:val="both"/>
        <w:rPr>
          <w:rFonts w:ascii="Times New Roman" w:hAnsi="Times New Roman" w:cs="Times New Roman"/>
          <w:sz w:val="28"/>
          <w:szCs w:val="28"/>
        </w:rPr>
      </w:pPr>
      <w:r w:rsidRPr="008B2F4E">
        <w:rPr>
          <w:rFonts w:ascii="Times New Roman" w:hAnsi="Times New Roman" w:cs="Times New Roman"/>
          <w:sz w:val="28"/>
          <w:szCs w:val="28"/>
        </w:rPr>
        <w:t>5) социально-трудовые услуги;</w:t>
      </w:r>
    </w:p>
    <w:p w:rsidR="008B2F4E" w:rsidRPr="008B2F4E" w:rsidRDefault="008B2F4E" w:rsidP="008B2F4E">
      <w:pPr>
        <w:pStyle w:val="af0"/>
        <w:spacing w:after="0" w:line="240" w:lineRule="auto"/>
        <w:ind w:left="0" w:firstLine="709"/>
        <w:jc w:val="both"/>
        <w:rPr>
          <w:rFonts w:ascii="Times New Roman" w:hAnsi="Times New Roman" w:cs="Times New Roman"/>
          <w:sz w:val="28"/>
          <w:szCs w:val="28"/>
        </w:rPr>
      </w:pPr>
      <w:r w:rsidRPr="008B2F4E">
        <w:rPr>
          <w:rFonts w:ascii="Times New Roman" w:hAnsi="Times New Roman" w:cs="Times New Roman"/>
          <w:sz w:val="28"/>
          <w:szCs w:val="28"/>
        </w:rPr>
        <w:t>6) социально-правовые услуги;</w:t>
      </w:r>
    </w:p>
    <w:p w:rsidR="008B2F4E" w:rsidRDefault="008B2F4E" w:rsidP="008B2F4E">
      <w:pPr>
        <w:pStyle w:val="af0"/>
        <w:spacing w:after="0" w:line="240" w:lineRule="auto"/>
        <w:ind w:left="0" w:firstLine="709"/>
        <w:jc w:val="both"/>
        <w:rPr>
          <w:rFonts w:ascii="Times New Roman" w:hAnsi="Times New Roman" w:cs="Times New Roman"/>
          <w:sz w:val="28"/>
          <w:szCs w:val="28"/>
        </w:rPr>
      </w:pPr>
      <w:r w:rsidRPr="008B2F4E">
        <w:rPr>
          <w:rFonts w:ascii="Times New Roman" w:hAnsi="Times New Roman" w:cs="Times New Roman"/>
          <w:sz w:val="28"/>
          <w:szCs w:val="28"/>
        </w:rPr>
        <w:lastRenderedPageBreak/>
        <w:t>7) услуги в целях повышения коммуникативного потенциала получателей социальных услуг, имеющих ограничения жизнедеятельнос</w:t>
      </w:r>
      <w:r>
        <w:rPr>
          <w:rFonts w:ascii="Times New Roman" w:hAnsi="Times New Roman" w:cs="Times New Roman"/>
          <w:sz w:val="28"/>
          <w:szCs w:val="28"/>
        </w:rPr>
        <w:t>ти, в том числе детей-инвалидов.</w:t>
      </w:r>
    </w:p>
    <w:p w:rsidR="00903BF8" w:rsidRPr="00903BF8" w:rsidRDefault="00584342" w:rsidP="00903BF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1.5</w:t>
      </w:r>
      <w:r w:rsidR="00903BF8">
        <w:rPr>
          <w:rFonts w:ascii="Times New Roman" w:hAnsi="Times New Roman" w:cs="Times New Roman"/>
          <w:bCs/>
          <w:sz w:val="28"/>
          <w:szCs w:val="28"/>
        </w:rPr>
        <w:t xml:space="preserve">. </w:t>
      </w:r>
      <w:r w:rsidR="00903BF8" w:rsidRPr="00903BF8">
        <w:rPr>
          <w:rFonts w:ascii="Times New Roman" w:hAnsi="Times New Roman" w:cs="Times New Roman"/>
          <w:bCs/>
          <w:sz w:val="28"/>
          <w:szCs w:val="28"/>
        </w:rPr>
        <w:t>Результатом предоставления социальных услуг в стационарной форме социального обслуживания является улучшение условий жизнедеятельности получателя социальных услуг.</w:t>
      </w:r>
    </w:p>
    <w:p w:rsidR="00903BF8" w:rsidRDefault="00903BF8" w:rsidP="008B2F4E">
      <w:pPr>
        <w:pStyle w:val="af0"/>
        <w:spacing w:after="0" w:line="240" w:lineRule="auto"/>
        <w:ind w:left="0" w:firstLine="709"/>
        <w:jc w:val="both"/>
        <w:rPr>
          <w:rFonts w:ascii="Times New Roman" w:hAnsi="Times New Roman" w:cs="Times New Roman"/>
          <w:sz w:val="28"/>
          <w:szCs w:val="28"/>
        </w:rPr>
      </w:pPr>
    </w:p>
    <w:p w:rsidR="00186261" w:rsidRPr="00186261" w:rsidRDefault="00186261" w:rsidP="00186261">
      <w:pPr>
        <w:numPr>
          <w:ilvl w:val="0"/>
          <w:numId w:val="1"/>
        </w:numPr>
        <w:spacing w:after="200" w:line="276" w:lineRule="auto"/>
        <w:ind w:right="126"/>
        <w:jc w:val="center"/>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 xml:space="preserve">Наименования и стандарты социальных услуг </w:t>
      </w:r>
    </w:p>
    <w:p w:rsidR="00186261" w:rsidRPr="00903BF8" w:rsidRDefault="00186261" w:rsidP="00584342">
      <w:pPr>
        <w:pStyle w:val="af0"/>
        <w:numPr>
          <w:ilvl w:val="1"/>
          <w:numId w:val="21"/>
        </w:numPr>
        <w:autoSpaceDE w:val="0"/>
        <w:autoSpaceDN w:val="0"/>
        <w:adjustRightInd w:val="0"/>
        <w:spacing w:after="0" w:line="240" w:lineRule="auto"/>
        <w:ind w:left="0" w:firstLine="720"/>
        <w:jc w:val="both"/>
        <w:rPr>
          <w:rFonts w:ascii="Times New Roman" w:hAnsi="Times New Roman" w:cs="Times New Roman"/>
          <w:sz w:val="28"/>
          <w:szCs w:val="28"/>
        </w:rPr>
      </w:pPr>
      <w:r w:rsidRPr="00903BF8">
        <w:rPr>
          <w:rFonts w:ascii="Times New Roman" w:hAnsi="Times New Roman" w:cs="Times New Roman"/>
          <w:sz w:val="28"/>
          <w:szCs w:val="28"/>
        </w:rPr>
        <w:t xml:space="preserve">Наименования и стандарты социальных услуг, предоставляемых поставщиками социальных услуг </w:t>
      </w:r>
      <w:r w:rsidR="008B2F4E" w:rsidRPr="00903BF8">
        <w:rPr>
          <w:rFonts w:ascii="Times New Roman" w:hAnsi="Times New Roman" w:cs="Times New Roman"/>
          <w:sz w:val="28"/>
          <w:szCs w:val="28"/>
        </w:rPr>
        <w:t xml:space="preserve">в Камчатском крае </w:t>
      </w:r>
      <w:r w:rsidRPr="00903BF8">
        <w:rPr>
          <w:rFonts w:ascii="Times New Roman" w:hAnsi="Times New Roman" w:cs="Times New Roman"/>
          <w:sz w:val="28"/>
          <w:szCs w:val="28"/>
        </w:rPr>
        <w:t>в стационарной форме</w:t>
      </w:r>
      <w:r w:rsidR="008B2F4E" w:rsidRPr="00903BF8">
        <w:rPr>
          <w:rFonts w:ascii="Times New Roman" w:hAnsi="Times New Roman" w:cs="Times New Roman"/>
          <w:sz w:val="28"/>
          <w:szCs w:val="28"/>
        </w:rPr>
        <w:t xml:space="preserve"> социального обслуживания, представлены в приложениях к</w:t>
      </w:r>
      <w:r w:rsidRPr="00903BF8">
        <w:rPr>
          <w:rFonts w:ascii="Times New Roman" w:hAnsi="Times New Roman" w:cs="Times New Roman"/>
          <w:sz w:val="28"/>
          <w:szCs w:val="28"/>
        </w:rPr>
        <w:t xml:space="preserve"> настоящему Порядку.</w:t>
      </w:r>
    </w:p>
    <w:p w:rsidR="00186261" w:rsidRPr="00186261" w:rsidRDefault="00186261" w:rsidP="008B2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6261" w:rsidRPr="00903BF8" w:rsidRDefault="00186261" w:rsidP="00903BF8">
      <w:pPr>
        <w:pStyle w:val="af0"/>
        <w:numPr>
          <w:ilvl w:val="0"/>
          <w:numId w:val="1"/>
        </w:numPr>
        <w:jc w:val="center"/>
        <w:rPr>
          <w:rFonts w:ascii="Times New Roman" w:hAnsi="Times New Roman" w:cs="Times New Roman"/>
          <w:sz w:val="28"/>
          <w:szCs w:val="28"/>
        </w:rPr>
      </w:pPr>
      <w:r w:rsidRPr="00903BF8">
        <w:rPr>
          <w:rFonts w:ascii="Times New Roman" w:hAnsi="Times New Roman" w:cs="Times New Roman"/>
          <w:sz w:val="28"/>
          <w:szCs w:val="28"/>
        </w:rPr>
        <w:t>Правила предоставления социальной услуги бесплатно либо за плату или частичную плату</w:t>
      </w:r>
    </w:p>
    <w:p w:rsidR="00186261" w:rsidRPr="00584342" w:rsidRDefault="00186261" w:rsidP="009F3C48">
      <w:pPr>
        <w:pStyle w:val="af0"/>
        <w:numPr>
          <w:ilvl w:val="1"/>
          <w:numId w:val="23"/>
        </w:numPr>
        <w:spacing w:after="0" w:line="240" w:lineRule="auto"/>
        <w:ind w:left="0" w:firstLine="709"/>
        <w:jc w:val="both"/>
        <w:rPr>
          <w:rFonts w:ascii="Times New Roman" w:hAnsi="Times New Roman" w:cs="Times New Roman"/>
          <w:sz w:val="28"/>
          <w:szCs w:val="28"/>
        </w:rPr>
      </w:pPr>
      <w:r w:rsidRPr="00584342">
        <w:rPr>
          <w:rFonts w:ascii="Times New Roman" w:hAnsi="Times New Roman" w:cs="Times New Roman"/>
          <w:sz w:val="28"/>
          <w:szCs w:val="28"/>
          <w:lang w:eastAsia="ru-RU"/>
        </w:rPr>
        <w:t>Социальные услуги в стационарной форме социального обслуживания в объеме индивидуальной программы предоставляются их получателям за плату или частичную плату, за исключением получателей социальных услуг, указанных в частях 1 и 3 статьи 31 Федерального закона, а также категорий граждан, которым предоставление социальных услуг на бесплатной основе предусмотрено постановлением Правительства Камчатского края</w:t>
      </w:r>
      <w:r w:rsidRPr="00584342">
        <w:rPr>
          <w:rFonts w:ascii="Times New Roman" w:hAnsi="Times New Roman" w:cs="Times New Roman"/>
          <w:sz w:val="28"/>
          <w:szCs w:val="28"/>
        </w:rPr>
        <w:t xml:space="preserve">. </w:t>
      </w:r>
    </w:p>
    <w:p w:rsidR="00186261" w:rsidRPr="009F3C48" w:rsidRDefault="00186261" w:rsidP="009F3C48">
      <w:pPr>
        <w:pStyle w:val="af0"/>
        <w:numPr>
          <w:ilvl w:val="1"/>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9F3C48">
        <w:rPr>
          <w:rFonts w:ascii="Times New Roman" w:hAnsi="Times New Roman" w:cs="Times New Roman"/>
          <w:sz w:val="28"/>
          <w:szCs w:val="28"/>
        </w:rPr>
        <w:t xml:space="preserve"> При отказе гражданина в предоставлении документов, подтверждающих отнесение его к категории лиц, имеющих право на получение социальных услуг в форме социального обслуживания бесплатно либо за частичную плату, указанные социальные услуги предоставляются ему за плату. Данное правило не распространяется на несовершеннолетних детей.</w:t>
      </w:r>
    </w:p>
    <w:p w:rsidR="00186261" w:rsidRPr="009F3C48" w:rsidRDefault="00186261" w:rsidP="009F3C48">
      <w:pPr>
        <w:pStyle w:val="af0"/>
        <w:numPr>
          <w:ilvl w:val="1"/>
          <w:numId w:val="23"/>
        </w:numPr>
        <w:spacing w:after="0" w:line="240" w:lineRule="auto"/>
        <w:ind w:left="0" w:firstLine="709"/>
        <w:jc w:val="both"/>
        <w:rPr>
          <w:rFonts w:ascii="Times New Roman" w:hAnsi="Times New Roman" w:cs="Times New Roman"/>
          <w:sz w:val="28"/>
          <w:szCs w:val="28"/>
        </w:rPr>
      </w:pPr>
      <w:r w:rsidRPr="009F3C48">
        <w:rPr>
          <w:rFonts w:ascii="Times New Roman" w:hAnsi="Times New Roman" w:cs="Times New Roman"/>
          <w:sz w:val="28"/>
          <w:szCs w:val="28"/>
        </w:rPr>
        <w:t>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w:t>
      </w:r>
    </w:p>
    <w:p w:rsidR="00CB69D5" w:rsidRPr="009F3C48" w:rsidRDefault="00A620C2" w:rsidP="009F3C48">
      <w:pPr>
        <w:pStyle w:val="af0"/>
        <w:numPr>
          <w:ilvl w:val="1"/>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F3C48">
        <w:rPr>
          <w:rFonts w:ascii="Times New Roman" w:hAnsi="Times New Roman" w:cs="Times New Roman"/>
          <w:sz w:val="28"/>
          <w:szCs w:val="28"/>
        </w:rPr>
        <w:t xml:space="preserve"> </w:t>
      </w:r>
      <w:r w:rsidR="00186261" w:rsidRPr="009F3C48">
        <w:rPr>
          <w:rFonts w:ascii="Times New Roman" w:hAnsi="Times New Roman" w:cs="Times New Roman"/>
          <w:sz w:val="28"/>
          <w:szCs w:val="28"/>
        </w:rPr>
        <w:t>Плата за предоставление социальных услуг производится в соответствии с договором о предоставлении социальных услуг, заключенным между получателем социальных услуг (его представителем) и поставщиком социальных услуг.</w:t>
      </w:r>
      <w:r w:rsidR="00CB69D5" w:rsidRPr="009F3C48">
        <w:rPr>
          <w:rFonts w:ascii="Times New Roman" w:hAnsi="Times New Roman" w:cs="Times New Roman"/>
          <w:sz w:val="28"/>
          <w:szCs w:val="28"/>
        </w:rPr>
        <w:t xml:space="preserve"> </w:t>
      </w:r>
      <w:r w:rsidR="00584342" w:rsidRPr="009F3C48">
        <w:rPr>
          <w:rFonts w:ascii="Times New Roman" w:eastAsia="Calibri" w:hAnsi="Times New Roman" w:cs="Times New Roman"/>
          <w:sz w:val="28"/>
          <w:szCs w:val="28"/>
        </w:rPr>
        <w:t>Ежемесячная</w:t>
      </w:r>
      <w:r w:rsidR="00584342" w:rsidRPr="009F3C48">
        <w:rPr>
          <w:rFonts w:ascii="Times New Roman" w:hAnsi="Times New Roman" w:cs="Times New Roman"/>
          <w:sz w:val="28"/>
          <w:szCs w:val="28"/>
        </w:rPr>
        <w:t xml:space="preserve"> п</w:t>
      </w:r>
      <w:r w:rsidR="00CB69D5" w:rsidRPr="009F3C48">
        <w:rPr>
          <w:rFonts w:ascii="Times New Roman" w:hAnsi="Times New Roman" w:cs="Times New Roman"/>
          <w:sz w:val="28"/>
          <w:szCs w:val="28"/>
        </w:rPr>
        <w:t>лата за предоставление социальных услуг</w:t>
      </w:r>
      <w:r w:rsidR="00584342" w:rsidRPr="009F3C48">
        <w:rPr>
          <w:rFonts w:ascii="Times New Roman" w:eastAsia="Calibri" w:hAnsi="Times New Roman" w:cs="Times New Roman"/>
          <w:sz w:val="28"/>
          <w:szCs w:val="28"/>
        </w:rPr>
        <w:t xml:space="preserve"> взимается за фактически предоставленные социальные услуги</w:t>
      </w:r>
      <w:r w:rsidR="00CB69D5" w:rsidRPr="009F3C48">
        <w:rPr>
          <w:rFonts w:ascii="Times New Roman" w:hAnsi="Times New Roman" w:cs="Times New Roman"/>
          <w:sz w:val="28"/>
          <w:szCs w:val="28"/>
        </w:rPr>
        <w:t xml:space="preserve"> в соответствии с договором о предоставлении социальных услуг, заключенным между получателем социальных услуг (его представителем) и поставщиком социальных услуг (далее – договор) </w:t>
      </w:r>
      <w:r w:rsidR="00CB69D5" w:rsidRPr="009F3C48">
        <w:rPr>
          <w:rFonts w:ascii="Times New Roman" w:hAnsi="Times New Roman" w:cs="Times New Roman"/>
          <w:sz w:val="28"/>
          <w:szCs w:val="28"/>
          <w:lang w:eastAsia="ru-RU"/>
        </w:rPr>
        <w:t xml:space="preserve">по форме, утвержденной приказом Министерства труда и социальной защиты Российской Федерации </w:t>
      </w:r>
      <w:r w:rsidR="00CB69D5" w:rsidRPr="009F3C48">
        <w:rPr>
          <w:rFonts w:ascii="Times New Roman" w:eastAsia="Calibri" w:hAnsi="Times New Roman" w:cs="Times New Roman"/>
          <w:sz w:val="28"/>
          <w:szCs w:val="28"/>
        </w:rPr>
        <w:t>от 10.11.2014 № 874н «О примерной форме договора о предоставлении социальных услуг, а также о форме индивидуальной программы предоставления социальных услуг».</w:t>
      </w:r>
    </w:p>
    <w:p w:rsidR="001316B8" w:rsidRPr="009F3C48" w:rsidRDefault="001316B8" w:rsidP="009F3C48">
      <w:pPr>
        <w:pStyle w:val="af0"/>
        <w:numPr>
          <w:ilvl w:val="1"/>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F3C48">
        <w:rPr>
          <w:rFonts w:ascii="Times New Roman" w:eastAsia="Calibri" w:hAnsi="Times New Roman" w:cs="Times New Roman"/>
          <w:sz w:val="28"/>
          <w:szCs w:val="28"/>
        </w:rPr>
        <w:lastRenderedPageBreak/>
        <w:t>Виды, объем фактически предоставленных социальных услуг подтверждаются актом о предоставлении социальных услуг, ежемесячно составляемым поставщиком социальных услуг, который подписывается обеими сторонами по договору о предоставлении социальных услуг.</w:t>
      </w:r>
    </w:p>
    <w:p w:rsidR="00584342" w:rsidRPr="009F3C48" w:rsidRDefault="00584342" w:rsidP="009F3C48">
      <w:pPr>
        <w:pStyle w:val="af0"/>
        <w:numPr>
          <w:ilvl w:val="1"/>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F3C48">
        <w:rPr>
          <w:rFonts w:ascii="Times New Roman" w:eastAsia="Calibri" w:hAnsi="Times New Roman" w:cs="Times New Roman"/>
          <w:sz w:val="28"/>
          <w:szCs w:val="28"/>
        </w:rPr>
        <w:t xml:space="preserve"> В случае если гражданин отказывается оплачивать оказанные социальные услуги, поставщик социальных услуг вправе решать вопрос о расторжении договора с возмещением поставщику социальных услуг понесенных затрат</w:t>
      </w:r>
      <w:r w:rsidR="00492810">
        <w:rPr>
          <w:rFonts w:ascii="Times New Roman" w:eastAsia="Calibri" w:hAnsi="Times New Roman" w:cs="Times New Roman"/>
          <w:sz w:val="28"/>
          <w:szCs w:val="28"/>
        </w:rPr>
        <w:t xml:space="preserve"> в порядке, установленном законодательством Российской Федерации</w:t>
      </w:r>
      <w:r w:rsidRPr="009F3C48">
        <w:rPr>
          <w:rFonts w:ascii="Times New Roman" w:eastAsia="Calibri" w:hAnsi="Times New Roman" w:cs="Times New Roman"/>
          <w:sz w:val="28"/>
          <w:szCs w:val="28"/>
        </w:rPr>
        <w:t>.</w:t>
      </w:r>
    </w:p>
    <w:p w:rsidR="00584342" w:rsidRPr="00584342" w:rsidRDefault="00584342" w:rsidP="009F3C48">
      <w:pPr>
        <w:pStyle w:val="af0"/>
        <w:numPr>
          <w:ilvl w:val="1"/>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84342">
        <w:rPr>
          <w:rFonts w:ascii="Times New Roman" w:eastAsia="Calibri" w:hAnsi="Times New Roman" w:cs="Times New Roman"/>
          <w:sz w:val="28"/>
          <w:szCs w:val="28"/>
        </w:rPr>
        <w:t>Размер платы за предоставление социальных услуг в стационарной форме социального обслуживания пересматривается:</w:t>
      </w:r>
    </w:p>
    <w:p w:rsidR="00584342" w:rsidRPr="00584342" w:rsidRDefault="00584342" w:rsidP="009F3C48">
      <w:pPr>
        <w:pStyle w:val="af0"/>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84342">
        <w:rPr>
          <w:rFonts w:ascii="Times New Roman" w:eastAsia="Calibri" w:hAnsi="Times New Roman" w:cs="Times New Roman"/>
          <w:sz w:val="28"/>
          <w:szCs w:val="28"/>
        </w:rPr>
        <w:t xml:space="preserve">1) на основании заявления получателя социальных услуг о перерасчете платы за предоставление социальных услуг; </w:t>
      </w:r>
    </w:p>
    <w:p w:rsidR="00584342" w:rsidRPr="00584342" w:rsidRDefault="00584342" w:rsidP="009F3C48">
      <w:pPr>
        <w:pStyle w:val="af0"/>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84342">
        <w:rPr>
          <w:rFonts w:ascii="Times New Roman" w:eastAsia="Calibri" w:hAnsi="Times New Roman" w:cs="Times New Roman"/>
          <w:sz w:val="28"/>
          <w:szCs w:val="28"/>
        </w:rPr>
        <w:t>2) по инициативе поставщика социальных услуг при изменен</w:t>
      </w:r>
      <w:r w:rsidR="009F3C48">
        <w:rPr>
          <w:rFonts w:ascii="Times New Roman" w:eastAsia="Calibri" w:hAnsi="Times New Roman" w:cs="Times New Roman"/>
          <w:sz w:val="28"/>
          <w:szCs w:val="28"/>
        </w:rPr>
        <w:t>ии тарифов на социальные услуги</w:t>
      </w:r>
      <w:r w:rsidRPr="00584342">
        <w:rPr>
          <w:rFonts w:ascii="Times New Roman" w:eastAsia="Calibri" w:hAnsi="Times New Roman" w:cs="Times New Roman"/>
          <w:sz w:val="28"/>
          <w:szCs w:val="28"/>
        </w:rPr>
        <w:t>.</w:t>
      </w:r>
    </w:p>
    <w:p w:rsidR="00584342" w:rsidRDefault="00584342" w:rsidP="009F3C48">
      <w:pPr>
        <w:pStyle w:val="af0"/>
        <w:tabs>
          <w:tab w:val="num" w:pos="0"/>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84342">
        <w:rPr>
          <w:rFonts w:ascii="Times New Roman" w:eastAsia="Calibri" w:hAnsi="Times New Roman" w:cs="Times New Roman"/>
          <w:sz w:val="28"/>
          <w:szCs w:val="28"/>
        </w:rPr>
        <w:t xml:space="preserve">3.8. Изменение размера платы производится с первого числа месяца, следующего за месяцем, в котором были представлены </w:t>
      </w:r>
      <w:r w:rsidR="009F3C48">
        <w:rPr>
          <w:rFonts w:ascii="Times New Roman" w:eastAsia="Calibri" w:hAnsi="Times New Roman" w:cs="Times New Roman"/>
          <w:sz w:val="28"/>
          <w:szCs w:val="28"/>
        </w:rPr>
        <w:t>документы, указанные в части 3.7</w:t>
      </w:r>
      <w:r w:rsidRPr="00584342">
        <w:rPr>
          <w:rFonts w:ascii="Times New Roman" w:eastAsia="Calibri" w:hAnsi="Times New Roman" w:cs="Times New Roman"/>
          <w:sz w:val="28"/>
          <w:szCs w:val="28"/>
        </w:rPr>
        <w:t xml:space="preserve"> настоящего Порядка, либо с первого числа месяца, следующего за месяцем, в котором измен</w:t>
      </w:r>
      <w:r w:rsidR="009F3C48">
        <w:rPr>
          <w:rFonts w:ascii="Times New Roman" w:eastAsia="Calibri" w:hAnsi="Times New Roman" w:cs="Times New Roman"/>
          <w:sz w:val="28"/>
          <w:szCs w:val="28"/>
        </w:rPr>
        <w:t>ены тарифы на социальные услуги</w:t>
      </w:r>
      <w:r w:rsidRPr="00584342">
        <w:rPr>
          <w:rFonts w:ascii="Times New Roman" w:eastAsia="Calibri" w:hAnsi="Times New Roman" w:cs="Times New Roman"/>
          <w:sz w:val="28"/>
          <w:szCs w:val="28"/>
        </w:rPr>
        <w:t>.</w:t>
      </w:r>
    </w:p>
    <w:p w:rsidR="009F3C48" w:rsidRPr="00A620C2" w:rsidRDefault="009F3C48" w:rsidP="009F3C48">
      <w:pPr>
        <w:pStyle w:val="af0"/>
        <w:tabs>
          <w:tab w:val="num" w:pos="0"/>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3.9. </w:t>
      </w:r>
      <w:r w:rsidRPr="009F3C48">
        <w:rPr>
          <w:rFonts w:ascii="Times New Roman" w:eastAsia="Calibri" w:hAnsi="Times New Roman" w:cs="Times New Roman"/>
          <w:sz w:val="28"/>
          <w:szCs w:val="28"/>
        </w:rPr>
        <w:t>Изменение условий оплаты социальных услуг оформляется дополнительным соглашением к договору</w:t>
      </w:r>
    </w:p>
    <w:p w:rsidR="00186261" w:rsidRPr="009F3C48" w:rsidRDefault="00186261" w:rsidP="009F3C48">
      <w:pPr>
        <w:pStyle w:val="af0"/>
        <w:numPr>
          <w:ilvl w:val="1"/>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9F3C48">
        <w:rPr>
          <w:rFonts w:ascii="Times New Roman" w:hAnsi="Times New Roman" w:cs="Times New Roman"/>
          <w:sz w:val="28"/>
          <w:szCs w:val="28"/>
        </w:rPr>
        <w:t xml:space="preserve"> Поставщики социальных услуг вправе предоставлять гражданам по их желанию социальные услуги, сверх объемов, утвержденных в индивидуальной программе предоставления социальных услуг, а также дополнительные социальные услуги, не входящие в стандарты социальных услуг, предоставляемых поставщиками социальных услуг в стационарной форме в Камчатском крае, на условиях полной оплаты. </w:t>
      </w:r>
    </w:p>
    <w:p w:rsidR="00186261" w:rsidRPr="00186261" w:rsidRDefault="0018626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6261" w:rsidRPr="00186261" w:rsidRDefault="00186261" w:rsidP="009F3C48">
      <w:pPr>
        <w:numPr>
          <w:ilvl w:val="0"/>
          <w:numId w:val="25"/>
        </w:numPr>
        <w:spacing w:after="200" w:line="276" w:lineRule="auto"/>
        <w:jc w:val="center"/>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Требования к деятельности поставщика социальных услуг</w:t>
      </w:r>
    </w:p>
    <w:p w:rsidR="00186261" w:rsidRPr="00186261" w:rsidRDefault="009F3C48" w:rsidP="009F3C4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186261" w:rsidRPr="00186261">
        <w:rPr>
          <w:rFonts w:ascii="Times New Roman" w:eastAsia="Times New Roman" w:hAnsi="Times New Roman" w:cs="Times New Roman"/>
          <w:sz w:val="28"/>
          <w:szCs w:val="28"/>
        </w:rPr>
        <w:t xml:space="preserve"> Предоставление социальных услуг в стационарной форме осуществляется в организациях (отделениях) социального обслуживания стационарной формы, профилированных в соответствии с возрастом получателей социальных услуг, состоянием их здоровья и социальным положением.</w:t>
      </w:r>
    </w:p>
    <w:p w:rsidR="00186261" w:rsidRPr="00186261" w:rsidRDefault="009F3C48" w:rsidP="009F3C4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186261" w:rsidRPr="00186261">
        <w:rPr>
          <w:rFonts w:ascii="Times New Roman" w:eastAsia="Times New Roman" w:hAnsi="Times New Roman" w:cs="Times New Roman"/>
          <w:sz w:val="28"/>
          <w:szCs w:val="28"/>
        </w:rPr>
        <w:t xml:space="preserve"> При предоставлении социальных услуг в стационарной форме социального обслуживания поставщик социальных услуг обязан:</w:t>
      </w:r>
    </w:p>
    <w:p w:rsidR="00186261" w:rsidRPr="00186261" w:rsidRDefault="00186261" w:rsidP="00584342">
      <w:pPr>
        <w:numPr>
          <w:ilvl w:val="0"/>
          <w:numId w:val="4"/>
        </w:numPr>
        <w:spacing w:after="0" w:line="240" w:lineRule="auto"/>
        <w:ind w:left="0"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соблюдать права человека и гражданина;</w:t>
      </w:r>
    </w:p>
    <w:p w:rsidR="00186261" w:rsidRPr="00186261" w:rsidRDefault="00186261" w:rsidP="00584342">
      <w:pPr>
        <w:numPr>
          <w:ilvl w:val="0"/>
          <w:numId w:val="4"/>
        </w:numPr>
        <w:spacing w:after="0" w:line="240" w:lineRule="auto"/>
        <w:ind w:left="0"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обеспечивать неприкосновенность личности и безопасность получателей социальных услуг;</w:t>
      </w:r>
    </w:p>
    <w:p w:rsidR="00186261" w:rsidRPr="00186261" w:rsidRDefault="00186261" w:rsidP="00584342">
      <w:pPr>
        <w:numPr>
          <w:ilvl w:val="0"/>
          <w:numId w:val="4"/>
        </w:numPr>
        <w:spacing w:after="0" w:line="240" w:lineRule="auto"/>
        <w:ind w:left="0"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обеспечить ознакомление получателей социальных услуг (их законных представителей) со своими правоустанавливающими документами на основании которых поставщик осуществляют свою деятельность и оказывают социальные услуги;</w:t>
      </w:r>
    </w:p>
    <w:p w:rsidR="00186261" w:rsidRPr="00186261" w:rsidRDefault="00186261" w:rsidP="00584342">
      <w:pPr>
        <w:numPr>
          <w:ilvl w:val="0"/>
          <w:numId w:val="4"/>
        </w:numPr>
        <w:spacing w:after="0" w:line="240" w:lineRule="auto"/>
        <w:ind w:left="0"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lastRenderedPageBreak/>
        <w:t>обеспечить сохранность личных вещей и ценностей получателей социальных услуг;</w:t>
      </w:r>
    </w:p>
    <w:p w:rsidR="00186261" w:rsidRPr="00186261" w:rsidRDefault="00186261" w:rsidP="00584342">
      <w:pPr>
        <w:numPr>
          <w:ilvl w:val="0"/>
          <w:numId w:val="4"/>
        </w:numPr>
        <w:spacing w:after="0" w:line="240" w:lineRule="auto"/>
        <w:ind w:left="0"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предоставлять получателям социальных услуг возможность пользоваться услугами связи, в том числе, сети «Интернет», почтовой связи;</w:t>
      </w:r>
    </w:p>
    <w:p w:rsidR="00186261" w:rsidRPr="00186261" w:rsidRDefault="00186261" w:rsidP="00584342">
      <w:pPr>
        <w:numPr>
          <w:ilvl w:val="0"/>
          <w:numId w:val="4"/>
        </w:numPr>
        <w:spacing w:after="0" w:line="240" w:lineRule="auto"/>
        <w:ind w:left="0"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информировать получателей социальных услуг о правилах техники безопасности, пожарной безопасности, эксплуатации предоставляемых приборов и оборудования;</w:t>
      </w:r>
    </w:p>
    <w:p w:rsidR="00186261" w:rsidRPr="00186261" w:rsidRDefault="00186261" w:rsidP="00584342">
      <w:pPr>
        <w:numPr>
          <w:ilvl w:val="0"/>
          <w:numId w:val="4"/>
        </w:numPr>
        <w:spacing w:after="0" w:line="240" w:lineRule="auto"/>
        <w:ind w:left="0"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обеспечить условия пребывания в организациях социального обслуживания, соответствующих санитарно-гигиеническим требованиям, а также надлежащий уход;</w:t>
      </w:r>
    </w:p>
    <w:p w:rsidR="00186261" w:rsidRPr="00186261" w:rsidRDefault="00186261" w:rsidP="00584342">
      <w:pPr>
        <w:numPr>
          <w:ilvl w:val="0"/>
          <w:numId w:val="4"/>
        </w:numPr>
        <w:spacing w:after="0" w:line="240" w:lineRule="auto"/>
        <w:ind w:left="0"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выделять супругам, проживающим в организации социального обслуживания, изолированное жилое помещение для совместного проживания;</w:t>
      </w:r>
    </w:p>
    <w:p w:rsidR="00186261" w:rsidRPr="00186261" w:rsidRDefault="00186261" w:rsidP="00584342">
      <w:pPr>
        <w:numPr>
          <w:ilvl w:val="0"/>
          <w:numId w:val="4"/>
        </w:numPr>
        <w:spacing w:after="0" w:line="240" w:lineRule="auto"/>
        <w:ind w:left="0"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исполнять иные обязанности, связанные с реализацией прав получателей социальных услуг на социальное обслуживание в стационарной форме.</w:t>
      </w:r>
    </w:p>
    <w:p w:rsidR="00186261" w:rsidRPr="009F3C48" w:rsidRDefault="00186261" w:rsidP="009F3C48">
      <w:pPr>
        <w:pStyle w:val="af0"/>
        <w:numPr>
          <w:ilvl w:val="1"/>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9F3C48">
        <w:rPr>
          <w:rFonts w:ascii="Times New Roman" w:hAnsi="Times New Roman" w:cs="Times New Roman"/>
          <w:sz w:val="28"/>
          <w:szCs w:val="28"/>
        </w:rPr>
        <w:t xml:space="preserve"> При предоставлении социальных услуг в стационарной форме поставщик социальных услуг должен обеспечить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 в частности, обеспечить:</w:t>
      </w:r>
    </w:p>
    <w:p w:rsidR="00186261" w:rsidRPr="00186261" w:rsidRDefault="00186261" w:rsidP="00584342">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186261" w:rsidRPr="00186261" w:rsidRDefault="00186261" w:rsidP="00584342">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186261" w:rsidRPr="00186261" w:rsidRDefault="00186261" w:rsidP="00584342">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 xml:space="preserve">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sidRPr="00186261">
        <w:rPr>
          <w:rFonts w:ascii="Times New Roman" w:eastAsia="Times New Roman" w:hAnsi="Times New Roman" w:cs="Times New Roman"/>
          <w:sz w:val="28"/>
          <w:szCs w:val="28"/>
        </w:rPr>
        <w:t>тифлосурдопереводчика</w:t>
      </w:r>
      <w:proofErr w:type="spellEnd"/>
      <w:r w:rsidRPr="00186261">
        <w:rPr>
          <w:rFonts w:ascii="Times New Roman" w:eastAsia="Times New Roman" w:hAnsi="Times New Roman" w:cs="Times New Roman"/>
          <w:sz w:val="28"/>
          <w:szCs w:val="28"/>
        </w:rPr>
        <w:t>, допуск собак-проводников;</w:t>
      </w:r>
    </w:p>
    <w:p w:rsidR="00186261" w:rsidRPr="00186261" w:rsidRDefault="00186261" w:rsidP="005843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6261">
        <w:rPr>
          <w:rFonts w:ascii="Times New Roman" w:eastAsia="Times New Roman" w:hAnsi="Times New Roman" w:cs="Times New Roman"/>
          <w:sz w:val="28"/>
          <w:szCs w:val="28"/>
          <w:lang w:eastAsia="ru-RU"/>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sz w:val="28"/>
          <w:szCs w:val="28"/>
          <w:lang w:eastAsia="ru-RU"/>
        </w:rPr>
        <w:t>сурдоперевода</w:t>
      </w:r>
      <w:proofErr w:type="spellEnd"/>
      <w:r w:rsidRPr="00186261">
        <w:rPr>
          <w:rFonts w:ascii="Times New Roman" w:eastAsia="Times New Roman" w:hAnsi="Times New Roman" w:cs="Times New Roman"/>
          <w:sz w:val="28"/>
          <w:szCs w:val="28"/>
          <w:lang w:eastAsia="ru-RU"/>
        </w:rPr>
        <w:t xml:space="preserve">), допуск </w:t>
      </w:r>
      <w:proofErr w:type="spellStart"/>
      <w:r w:rsidRPr="00186261">
        <w:rPr>
          <w:rFonts w:ascii="Times New Roman" w:eastAsia="Times New Roman" w:hAnsi="Times New Roman" w:cs="Times New Roman"/>
          <w:sz w:val="28"/>
          <w:szCs w:val="28"/>
          <w:lang w:eastAsia="ru-RU"/>
        </w:rPr>
        <w:t>сурдопереводчика</w:t>
      </w:r>
      <w:proofErr w:type="spellEnd"/>
      <w:r w:rsidRPr="00186261">
        <w:rPr>
          <w:rFonts w:ascii="Times New Roman" w:eastAsia="Times New Roman" w:hAnsi="Times New Roman" w:cs="Times New Roman"/>
          <w:sz w:val="28"/>
          <w:szCs w:val="28"/>
          <w:lang w:eastAsia="ru-RU"/>
        </w:rPr>
        <w:t>;</w:t>
      </w:r>
    </w:p>
    <w:p w:rsidR="00186261" w:rsidRPr="00186261" w:rsidRDefault="00186261" w:rsidP="005843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6261">
        <w:rPr>
          <w:rFonts w:ascii="Times New Roman" w:eastAsia="Times New Roman" w:hAnsi="Times New Roman" w:cs="Times New Roman"/>
          <w:sz w:val="28"/>
          <w:szCs w:val="28"/>
          <w:lang w:eastAsia="ru-RU"/>
        </w:rPr>
        <w:t>5) оказание иных видов посторонней помощи.</w:t>
      </w:r>
    </w:p>
    <w:p w:rsidR="00186261" w:rsidRPr="00186261" w:rsidRDefault="009F3C48" w:rsidP="0018626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186261" w:rsidRPr="00186261">
        <w:rPr>
          <w:rFonts w:ascii="Times New Roman" w:eastAsia="Times New Roman" w:hAnsi="Times New Roman" w:cs="Times New Roman"/>
          <w:sz w:val="28"/>
          <w:szCs w:val="28"/>
          <w:lang w:eastAsia="ru-RU"/>
        </w:rPr>
        <w:t xml:space="preserve">. Информирование граждан, признанных нуждающимися в социальном обслуживании в стационарной форме социального обслуживания, о порядке предоставления социальных услуг в стационарной форме социального обслуживания, перечне предоставляемых социальных услуг, осуществляется непосредственно в помещениях поставщиков социальных </w:t>
      </w:r>
      <w:r w:rsidR="00186261" w:rsidRPr="00186261">
        <w:rPr>
          <w:rFonts w:ascii="Times New Roman" w:eastAsia="Times New Roman" w:hAnsi="Times New Roman" w:cs="Times New Roman"/>
          <w:sz w:val="28"/>
          <w:szCs w:val="28"/>
          <w:lang w:eastAsia="ru-RU"/>
        </w:rPr>
        <w:lastRenderedPageBreak/>
        <w:t>услуг, оказывающих социальные услуги в стационарной форме социального обслуживания, с использованием электронной или телефонной связи, информационно-</w:t>
      </w:r>
      <w:proofErr w:type="spellStart"/>
      <w:r w:rsidR="00186261" w:rsidRPr="00186261">
        <w:rPr>
          <w:rFonts w:ascii="Times New Roman" w:eastAsia="Times New Roman" w:hAnsi="Times New Roman" w:cs="Times New Roman"/>
          <w:sz w:val="28"/>
          <w:szCs w:val="28"/>
          <w:lang w:eastAsia="ru-RU"/>
        </w:rPr>
        <w:t>телекоммуникационой</w:t>
      </w:r>
      <w:proofErr w:type="spellEnd"/>
      <w:r w:rsidR="00186261" w:rsidRPr="00186261">
        <w:rPr>
          <w:rFonts w:ascii="Times New Roman" w:eastAsia="Times New Roman" w:hAnsi="Times New Roman" w:cs="Times New Roman"/>
          <w:sz w:val="28"/>
          <w:szCs w:val="28"/>
          <w:lang w:eastAsia="ru-RU"/>
        </w:rPr>
        <w:t xml:space="preserve"> сети «Интернет», иными общедоступными способами.</w:t>
      </w:r>
    </w:p>
    <w:p w:rsidR="00186261" w:rsidRPr="00186261" w:rsidRDefault="00186261" w:rsidP="00186261">
      <w:pPr>
        <w:spacing w:after="0" w:line="240" w:lineRule="auto"/>
        <w:ind w:firstLine="709"/>
        <w:jc w:val="both"/>
        <w:rPr>
          <w:rFonts w:ascii="Times New Roman" w:eastAsia="Times New Roman" w:hAnsi="Times New Roman" w:cs="Times New Roman"/>
          <w:sz w:val="28"/>
          <w:szCs w:val="28"/>
          <w:lang w:eastAsia="ru-RU"/>
        </w:rPr>
      </w:pPr>
    </w:p>
    <w:p w:rsidR="00186261" w:rsidRPr="00492810" w:rsidRDefault="00186261" w:rsidP="00492810">
      <w:pPr>
        <w:pStyle w:val="af0"/>
        <w:numPr>
          <w:ilvl w:val="0"/>
          <w:numId w:val="26"/>
        </w:numPr>
        <w:autoSpaceDE w:val="0"/>
        <w:autoSpaceDN w:val="0"/>
        <w:adjustRightInd w:val="0"/>
        <w:spacing w:after="0" w:line="240" w:lineRule="auto"/>
        <w:jc w:val="center"/>
        <w:rPr>
          <w:rFonts w:ascii="Times New Roman" w:hAnsi="Times New Roman" w:cs="Times New Roman"/>
          <w:sz w:val="28"/>
          <w:szCs w:val="28"/>
          <w:lang w:eastAsia="ru-RU"/>
        </w:rPr>
      </w:pPr>
      <w:r w:rsidRPr="00492810">
        <w:rPr>
          <w:rFonts w:ascii="Times New Roman" w:hAnsi="Times New Roman" w:cs="Times New Roman"/>
          <w:sz w:val="28"/>
          <w:szCs w:val="28"/>
          <w:lang w:eastAsia="ru-RU"/>
        </w:rPr>
        <w:t>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492810" w:rsidRPr="00492810" w:rsidRDefault="00492810" w:rsidP="00492810">
      <w:pPr>
        <w:pStyle w:val="af0"/>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492810">
        <w:rPr>
          <w:rFonts w:ascii="Times New Roman" w:hAnsi="Times New Roman" w:cs="Times New Roman"/>
          <w:sz w:val="28"/>
          <w:szCs w:val="28"/>
          <w:lang w:eastAsia="ru-RU"/>
        </w:rPr>
        <w:t>5.1. Договор о предоставлении социальных услуг заключается на основании следующих документов:</w:t>
      </w:r>
    </w:p>
    <w:p w:rsidR="00492810" w:rsidRPr="00492810" w:rsidRDefault="00492810" w:rsidP="00492810">
      <w:pPr>
        <w:pStyle w:val="af0"/>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492810">
        <w:rPr>
          <w:rFonts w:ascii="Times New Roman" w:hAnsi="Times New Roman" w:cs="Times New Roman"/>
          <w:sz w:val="28"/>
          <w:szCs w:val="28"/>
          <w:lang w:eastAsia="ru-RU"/>
        </w:rPr>
        <w:t>5.1.1. подведомственная Министерству государственная организация социального обслуживания, уполномоченная на проведение работ по признанию граждан нуждающимися в социальном обслуживании, по месту проживания гражданина по запросу поставщика социальных услуг в течение одного рабочего дня предоставляет:</w:t>
      </w:r>
    </w:p>
    <w:p w:rsidR="00492810" w:rsidRPr="00492810" w:rsidRDefault="00492810" w:rsidP="00492810">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92810">
        <w:rPr>
          <w:rFonts w:ascii="Times New Roman" w:eastAsia="Calibri" w:hAnsi="Times New Roman" w:cs="Times New Roman"/>
          <w:sz w:val="28"/>
          <w:szCs w:val="28"/>
        </w:rPr>
        <w:t>копия справки федерального учреждения медико-социальной экспертизы, подтверждающей факт установления инвалидности получателю социальных услуг (при наличии инвалидности);</w:t>
      </w:r>
    </w:p>
    <w:p w:rsidR="00492810" w:rsidRPr="00492810" w:rsidRDefault="00492810" w:rsidP="00492810">
      <w:pPr>
        <w:autoSpaceDE w:val="0"/>
        <w:autoSpaceDN w:val="0"/>
        <w:adjustRightInd w:val="0"/>
        <w:spacing w:after="0" w:line="240" w:lineRule="auto"/>
        <w:ind w:firstLine="539"/>
        <w:jc w:val="both"/>
        <w:rPr>
          <w:rFonts w:ascii="Times New Roman" w:eastAsia="Calibri" w:hAnsi="Times New Roman" w:cs="Times New Roman"/>
          <w:sz w:val="28"/>
          <w:szCs w:val="28"/>
        </w:rPr>
      </w:pPr>
      <w:r w:rsidRPr="00492810">
        <w:rPr>
          <w:rFonts w:ascii="Times New Roman" w:eastAsia="Calibri" w:hAnsi="Times New Roman" w:cs="Times New Roman"/>
          <w:sz w:val="28"/>
          <w:szCs w:val="28"/>
        </w:rPr>
        <w:t>- копия заключения (справки) медицинской организации о состоянии здоровья гражданина.</w:t>
      </w:r>
    </w:p>
    <w:p w:rsidR="00492810" w:rsidRPr="00492810" w:rsidRDefault="00492810" w:rsidP="00492810">
      <w:pPr>
        <w:autoSpaceDE w:val="0"/>
        <w:autoSpaceDN w:val="0"/>
        <w:adjustRightInd w:val="0"/>
        <w:spacing w:after="0" w:line="240" w:lineRule="auto"/>
        <w:ind w:firstLine="540"/>
        <w:jc w:val="both"/>
        <w:rPr>
          <w:rFonts w:ascii="Times New Roman" w:eastAsia="Calibri" w:hAnsi="Times New Roman" w:cs="Times New Roman"/>
          <w:sz w:val="28"/>
          <w:szCs w:val="28"/>
        </w:rPr>
      </w:pPr>
      <w:r w:rsidRPr="00492810">
        <w:rPr>
          <w:rFonts w:ascii="Times New Roman" w:eastAsia="Calibri" w:hAnsi="Times New Roman" w:cs="Times New Roman"/>
          <w:sz w:val="28"/>
          <w:szCs w:val="28"/>
        </w:rPr>
        <w:t>Заявители имеют право по собственной инициативе представить документы, указанные в настоящем пункте 5.1.1.</w:t>
      </w:r>
    </w:p>
    <w:p w:rsidR="00492810" w:rsidRPr="00492810" w:rsidRDefault="00492810" w:rsidP="00492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2810">
        <w:rPr>
          <w:rFonts w:ascii="Times New Roman" w:eastAsia="Calibri" w:hAnsi="Times New Roman" w:cs="Times New Roman"/>
          <w:sz w:val="28"/>
          <w:szCs w:val="28"/>
        </w:rPr>
        <w:t>5.1.2. Получателем социальных услуг или его законным представителем предоставляется индивидуальная программа</w:t>
      </w:r>
      <w:r>
        <w:rPr>
          <w:rFonts w:ascii="Times New Roman" w:eastAsia="Calibri" w:hAnsi="Times New Roman" w:cs="Times New Roman"/>
          <w:sz w:val="28"/>
          <w:szCs w:val="28"/>
        </w:rPr>
        <w:t xml:space="preserve"> предоставления социальных услуг (далее – индивидуальная программа)</w:t>
      </w:r>
      <w:r w:rsidRPr="00492810">
        <w:rPr>
          <w:rFonts w:ascii="Times New Roman" w:eastAsia="Calibri" w:hAnsi="Times New Roman" w:cs="Times New Roman"/>
          <w:sz w:val="28"/>
          <w:szCs w:val="28"/>
        </w:rPr>
        <w:t>.</w:t>
      </w:r>
    </w:p>
    <w:p w:rsidR="00492810" w:rsidRPr="00492810" w:rsidRDefault="00492810" w:rsidP="00492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2810">
        <w:rPr>
          <w:rFonts w:ascii="Times New Roman" w:eastAsia="Calibri" w:hAnsi="Times New Roman" w:cs="Times New Roman"/>
          <w:sz w:val="28"/>
          <w:szCs w:val="28"/>
        </w:rPr>
        <w:t>К индивидуальной программе прилагаются следующие документы:</w:t>
      </w:r>
    </w:p>
    <w:p w:rsidR="00492810" w:rsidRPr="00492810" w:rsidRDefault="00492810" w:rsidP="00492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2810">
        <w:rPr>
          <w:rFonts w:ascii="Times New Roman" w:eastAsia="Calibri" w:hAnsi="Times New Roman" w:cs="Times New Roman"/>
          <w:sz w:val="28"/>
          <w:szCs w:val="28"/>
        </w:rPr>
        <w:t>1) документ, удостоверяющий личность получателя социальных услуг;</w:t>
      </w:r>
    </w:p>
    <w:p w:rsidR="00492810" w:rsidRPr="00492810" w:rsidRDefault="00492810" w:rsidP="00492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2810">
        <w:rPr>
          <w:rFonts w:ascii="Times New Roman" w:eastAsia="Calibri" w:hAnsi="Times New Roman" w:cs="Times New Roman"/>
          <w:sz w:val="28"/>
          <w:szCs w:val="28"/>
        </w:rPr>
        <w:t>2) документ, подтверждающий полномочия законного представителя (при обращении за получением социальных услуг законного представителя получателя социальных услуг);</w:t>
      </w:r>
    </w:p>
    <w:p w:rsidR="00186261" w:rsidRPr="00186261" w:rsidRDefault="00492810" w:rsidP="001862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86261" w:rsidRPr="00186261">
        <w:rPr>
          <w:rFonts w:ascii="Times New Roman" w:eastAsia="Times New Roman" w:hAnsi="Times New Roman" w:cs="Times New Roman"/>
          <w:sz w:val="28"/>
          <w:szCs w:val="28"/>
        </w:rPr>
        <w:t>) копия страхового медицинского полиса обязательного медицинского страхования;</w:t>
      </w:r>
    </w:p>
    <w:p w:rsidR="00186261" w:rsidRPr="00186261" w:rsidRDefault="00492810" w:rsidP="001862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86261" w:rsidRPr="00186261">
        <w:rPr>
          <w:rFonts w:ascii="Times New Roman" w:eastAsia="Times New Roman" w:hAnsi="Times New Roman" w:cs="Times New Roman"/>
          <w:sz w:val="28"/>
          <w:szCs w:val="28"/>
        </w:rPr>
        <w:t>) документы, подтверждающие доходы получателя социальных услуг и членов его семьи (при наличии), и принадлежащего ему (им) имущества на праве собственности, необходимые для определения среднедушевого дохода для предоставления социальных услуг бесплатно в соответствии с постановлением Правительства Российской Федерации от 18.10.2014 № 1075 «Об утверждении Правил определения среднедушевого дохода для предоставления социальных услуг бесплатно»;</w:t>
      </w:r>
    </w:p>
    <w:p w:rsidR="00186261" w:rsidRPr="00186261" w:rsidRDefault="00492810" w:rsidP="0018626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6</w:t>
      </w:r>
      <w:r w:rsidR="00186261" w:rsidRPr="00186261">
        <w:rPr>
          <w:rFonts w:ascii="Times New Roman" w:eastAsia="Times New Roman" w:hAnsi="Times New Roman" w:cs="Times New Roman"/>
          <w:sz w:val="28"/>
          <w:szCs w:val="28"/>
          <w:lang w:eastAsia="ru-RU"/>
        </w:rPr>
        <w:t>) </w:t>
      </w:r>
      <w:r w:rsidR="00186261" w:rsidRPr="00186261">
        <w:rPr>
          <w:rFonts w:ascii="Times New Roman" w:eastAsia="Times New Roman" w:hAnsi="Times New Roman" w:cs="Times New Roman"/>
          <w:sz w:val="28"/>
          <w:szCs w:val="28"/>
        </w:rPr>
        <w:t xml:space="preserve">полную выписку из медицинской карты амбулаторного больного, включающую сведения о бактериологических исследованиях на </w:t>
      </w:r>
      <w:r w:rsidR="00E50436" w:rsidRPr="00186261">
        <w:rPr>
          <w:rFonts w:ascii="Times New Roman" w:eastAsia="Times New Roman" w:hAnsi="Times New Roman" w:cs="Times New Roman"/>
          <w:sz w:val="28"/>
          <w:szCs w:val="28"/>
        </w:rPr>
        <w:t>группу возбудителей</w:t>
      </w:r>
      <w:r w:rsidR="00186261" w:rsidRPr="00186261">
        <w:rPr>
          <w:rFonts w:ascii="Times New Roman" w:eastAsia="Times New Roman" w:hAnsi="Times New Roman" w:cs="Times New Roman"/>
          <w:sz w:val="28"/>
          <w:szCs w:val="28"/>
        </w:rPr>
        <w:t xml:space="preserve"> кишечных инфекций, дифтерию, венерические болезни </w:t>
      </w:r>
      <w:r w:rsidR="00186261" w:rsidRPr="00186261">
        <w:rPr>
          <w:rFonts w:ascii="Times New Roman" w:eastAsia="Times New Roman" w:hAnsi="Times New Roman" w:cs="Times New Roman"/>
          <w:sz w:val="28"/>
          <w:szCs w:val="28"/>
        </w:rPr>
        <w:lastRenderedPageBreak/>
        <w:t xml:space="preserve">(сифилис, гонорею), туберкулез и сведения о результатах исследований </w:t>
      </w:r>
      <w:proofErr w:type="gramStart"/>
      <w:r w:rsidR="00186261" w:rsidRPr="00186261">
        <w:rPr>
          <w:rFonts w:ascii="Times New Roman" w:eastAsia="Times New Roman" w:hAnsi="Times New Roman" w:cs="Times New Roman"/>
          <w:sz w:val="28"/>
          <w:szCs w:val="28"/>
        </w:rPr>
        <w:t>на  яйца</w:t>
      </w:r>
      <w:proofErr w:type="gramEnd"/>
      <w:r w:rsidR="00186261" w:rsidRPr="00186261">
        <w:rPr>
          <w:rFonts w:ascii="Times New Roman" w:eastAsia="Times New Roman" w:hAnsi="Times New Roman" w:cs="Times New Roman"/>
          <w:sz w:val="28"/>
          <w:szCs w:val="28"/>
        </w:rPr>
        <w:t xml:space="preserve"> гельминтов, ВИЧ-инфекцию; </w:t>
      </w:r>
    </w:p>
    <w:p w:rsidR="00186261" w:rsidRPr="00186261" w:rsidRDefault="00492810" w:rsidP="0018626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86261" w:rsidRPr="00186261">
        <w:rPr>
          <w:rFonts w:ascii="Times New Roman" w:eastAsia="Times New Roman" w:hAnsi="Times New Roman" w:cs="Times New Roman"/>
          <w:sz w:val="28"/>
          <w:szCs w:val="28"/>
        </w:rPr>
        <w:t>) результаты бактериологического исследования на группу возбудителей кишечных инфекций, дифтерию, исследований на яйца гельминтов, гонорею, действительны в течение 2 недель с момента забора материала для исследований; на сифилис, ВИЧ – инфекцию – в течение 3-х месяцев с момента забора материала для исследований; исследований на туберкулез действительны в течение 6 месяцев для поступающих в организацию социального обслуживания психоневрологического профиля, для остальных - 1 год.</w:t>
      </w:r>
    </w:p>
    <w:p w:rsidR="00186261" w:rsidRPr="00186261" w:rsidRDefault="00492810" w:rsidP="001862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5.1.3.</w:t>
      </w:r>
      <w:r w:rsidR="00186261" w:rsidRPr="00186261">
        <w:rPr>
          <w:rFonts w:ascii="Times New Roman" w:eastAsia="Times New Roman" w:hAnsi="Times New Roman" w:cs="Times New Roman"/>
          <w:sz w:val="28"/>
          <w:szCs w:val="28"/>
          <w:lang w:eastAsia="ru-RU"/>
        </w:rPr>
        <w:t xml:space="preserve"> Граждане (их законные представители) должны быть ознакомлены с перечнем видов предоставляемых социальных услуг, сроках, порядке и условиях их предоставления, тарифах на эти услуги и их стоимости, с возможностью получения этих услуг бесплатно, с информацией о поставщиках социальных услуг.</w:t>
      </w:r>
    </w:p>
    <w:p w:rsidR="00186261" w:rsidRPr="00186261" w:rsidRDefault="00492810" w:rsidP="001862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5.1</w:t>
      </w:r>
      <w:r w:rsidR="00186261" w:rsidRPr="00186261">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186261" w:rsidRPr="00186261">
        <w:rPr>
          <w:rFonts w:ascii="Times New Roman" w:eastAsia="Times New Roman" w:hAnsi="Times New Roman" w:cs="Times New Roman"/>
          <w:sz w:val="28"/>
          <w:szCs w:val="28"/>
        </w:rPr>
        <w:t> </w:t>
      </w:r>
      <w:r w:rsidR="00186261" w:rsidRPr="00186261">
        <w:rPr>
          <w:rFonts w:ascii="Times New Roman" w:eastAsia="Times New Roman" w:hAnsi="Times New Roman" w:cs="Times New Roman"/>
          <w:sz w:val="28"/>
          <w:szCs w:val="28"/>
          <w:lang w:eastAsia="ru-RU"/>
        </w:rPr>
        <w:t>При оформлении граждан на социальное обслуживание в психоневрологический интернат дополнительно представляются:</w:t>
      </w:r>
    </w:p>
    <w:p w:rsidR="00186261" w:rsidRPr="00186261" w:rsidRDefault="0018626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6261">
        <w:rPr>
          <w:rFonts w:ascii="Times New Roman" w:eastAsia="Times New Roman" w:hAnsi="Times New Roman" w:cs="Times New Roman"/>
          <w:sz w:val="28"/>
          <w:szCs w:val="28"/>
          <w:lang w:eastAsia="ru-RU"/>
        </w:rPr>
        <w:t>1) решение суда о признании гражданина недееспособным (при наличии заключения врачебной комиссии медицинской организации о наличии оснований для постановки перед судом вопроса о признании гражданина недееспособным);</w:t>
      </w:r>
    </w:p>
    <w:p w:rsidR="00186261" w:rsidRPr="00186261" w:rsidRDefault="0018626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6261">
        <w:rPr>
          <w:rFonts w:ascii="Times New Roman" w:eastAsia="Times New Roman" w:hAnsi="Times New Roman" w:cs="Times New Roman"/>
          <w:sz w:val="28"/>
          <w:szCs w:val="28"/>
          <w:lang w:eastAsia="ru-RU"/>
        </w:rPr>
        <w:t>2) решение органа опеки и попечительства о назначении опекуна над недееспособным гражданином;</w:t>
      </w:r>
    </w:p>
    <w:p w:rsidR="00186261" w:rsidRPr="00186261" w:rsidRDefault="0018626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6261">
        <w:rPr>
          <w:rFonts w:ascii="Times New Roman" w:eastAsia="Times New Roman" w:hAnsi="Times New Roman" w:cs="Times New Roman"/>
          <w:sz w:val="28"/>
          <w:szCs w:val="28"/>
          <w:lang w:eastAsia="ru-RU"/>
        </w:rPr>
        <w:t>3) акт органа опеки и попечительства о помещении гражданина в психоневрологический интернат, об освобождении ранее назначенного опекуна или попечителя от исполнения ими своих обязанностей, если это не противоречит интересам подопечного.</w:t>
      </w:r>
    </w:p>
    <w:p w:rsidR="00186261" w:rsidRPr="00186261" w:rsidRDefault="00F8162B" w:rsidP="001862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5.1.5.</w:t>
      </w:r>
      <w:r w:rsidR="00186261" w:rsidRPr="00186261">
        <w:rPr>
          <w:rFonts w:ascii="Times New Roman" w:eastAsia="Times New Roman" w:hAnsi="Times New Roman" w:cs="Times New Roman"/>
          <w:sz w:val="28"/>
          <w:szCs w:val="28"/>
        </w:rPr>
        <w:t> При оформлении граждан на стационарное социальное обслуживание в детский</w:t>
      </w:r>
      <w:r w:rsidR="00492810">
        <w:rPr>
          <w:rFonts w:ascii="Times New Roman" w:eastAsia="Times New Roman" w:hAnsi="Times New Roman" w:cs="Times New Roman"/>
          <w:sz w:val="28"/>
          <w:szCs w:val="28"/>
        </w:rPr>
        <w:t xml:space="preserve"> психоневрологический</w:t>
      </w:r>
      <w:r w:rsidR="00186261" w:rsidRPr="00186261">
        <w:rPr>
          <w:rFonts w:ascii="Times New Roman" w:eastAsia="Times New Roman" w:hAnsi="Times New Roman" w:cs="Times New Roman"/>
          <w:sz w:val="28"/>
          <w:szCs w:val="28"/>
        </w:rPr>
        <w:t xml:space="preserve"> интернат дополнительно представляются:</w:t>
      </w:r>
    </w:p>
    <w:p w:rsidR="00186261" w:rsidRPr="00186261" w:rsidRDefault="00492810" w:rsidP="001862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86261" w:rsidRPr="00186261">
        <w:rPr>
          <w:rFonts w:ascii="Times New Roman" w:eastAsia="Times New Roman" w:hAnsi="Times New Roman" w:cs="Times New Roman"/>
          <w:sz w:val="28"/>
          <w:szCs w:val="28"/>
        </w:rPr>
        <w:t>) документы, устанавливающие социальный статус детей-сирот и детей, оставшихся без попечения родителей, в том числе:</w:t>
      </w:r>
    </w:p>
    <w:p w:rsidR="00186261" w:rsidRPr="00186261" w:rsidRDefault="0018626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а) свидетельство о смерти законных представителей (единственного законного представителя)</w:t>
      </w:r>
      <w:r w:rsidR="00492810">
        <w:rPr>
          <w:rFonts w:ascii="Times New Roman" w:eastAsia="Times New Roman" w:hAnsi="Times New Roman" w:cs="Times New Roman"/>
          <w:sz w:val="28"/>
          <w:szCs w:val="28"/>
        </w:rPr>
        <w:t xml:space="preserve"> (при наличии)</w:t>
      </w:r>
      <w:r w:rsidRPr="00186261">
        <w:rPr>
          <w:rFonts w:ascii="Times New Roman" w:eastAsia="Times New Roman" w:hAnsi="Times New Roman" w:cs="Times New Roman"/>
          <w:sz w:val="28"/>
          <w:szCs w:val="28"/>
        </w:rPr>
        <w:t>;</w:t>
      </w:r>
    </w:p>
    <w:p w:rsidR="00186261" w:rsidRPr="00186261" w:rsidRDefault="0018626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б) решение суда о лишении родителей родительских прав (об ограничении родителей в родительских правах), признании родителей недееспособными (ограниченно дееспособными), безвестно отсутствующими или умершими</w:t>
      </w:r>
      <w:r w:rsidR="00492810">
        <w:rPr>
          <w:rFonts w:ascii="Times New Roman" w:eastAsia="Times New Roman" w:hAnsi="Times New Roman" w:cs="Times New Roman"/>
          <w:sz w:val="28"/>
          <w:szCs w:val="28"/>
        </w:rPr>
        <w:t xml:space="preserve"> (при наличии)</w:t>
      </w:r>
      <w:r w:rsidRPr="00186261">
        <w:rPr>
          <w:rFonts w:ascii="Times New Roman" w:eastAsia="Times New Roman" w:hAnsi="Times New Roman" w:cs="Times New Roman"/>
          <w:sz w:val="28"/>
          <w:szCs w:val="28"/>
        </w:rPr>
        <w:t>;</w:t>
      </w:r>
    </w:p>
    <w:p w:rsidR="00186261" w:rsidRPr="00186261" w:rsidRDefault="0018626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в) копия решения суда о назначении законному представителю наказания в виде лишения свободы</w:t>
      </w:r>
      <w:r w:rsidR="00492810">
        <w:rPr>
          <w:rFonts w:ascii="Times New Roman" w:eastAsia="Times New Roman" w:hAnsi="Times New Roman" w:cs="Times New Roman"/>
          <w:sz w:val="28"/>
          <w:szCs w:val="28"/>
        </w:rPr>
        <w:t xml:space="preserve"> (при наличии)</w:t>
      </w:r>
      <w:r w:rsidRPr="00186261">
        <w:rPr>
          <w:rFonts w:ascii="Times New Roman" w:eastAsia="Times New Roman" w:hAnsi="Times New Roman" w:cs="Times New Roman"/>
          <w:sz w:val="28"/>
          <w:szCs w:val="28"/>
        </w:rPr>
        <w:t>;</w:t>
      </w:r>
    </w:p>
    <w:p w:rsidR="00186261" w:rsidRPr="00186261" w:rsidRDefault="0018626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г) документ об обнаружении найденного (подкинутого) ребенка, выданный органом внутренних дел или органом опеки и попечительства</w:t>
      </w:r>
      <w:r w:rsidR="00492810">
        <w:rPr>
          <w:rFonts w:ascii="Times New Roman" w:eastAsia="Times New Roman" w:hAnsi="Times New Roman" w:cs="Times New Roman"/>
          <w:sz w:val="28"/>
          <w:szCs w:val="28"/>
        </w:rPr>
        <w:t xml:space="preserve"> (при наличии)</w:t>
      </w:r>
      <w:r w:rsidRPr="00186261">
        <w:rPr>
          <w:rFonts w:ascii="Times New Roman" w:eastAsia="Times New Roman" w:hAnsi="Times New Roman" w:cs="Times New Roman"/>
          <w:sz w:val="28"/>
          <w:szCs w:val="28"/>
        </w:rPr>
        <w:t>;</w:t>
      </w:r>
    </w:p>
    <w:p w:rsidR="00186261" w:rsidRPr="00186261" w:rsidRDefault="0018626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lastRenderedPageBreak/>
        <w:t>д) заявление родителей (единственного родителя) о согласии на усыновление (удочерение) ребенка, оформленное в установленном порядке</w:t>
      </w:r>
      <w:r w:rsidR="00F8162B">
        <w:rPr>
          <w:rFonts w:ascii="Times New Roman" w:eastAsia="Times New Roman" w:hAnsi="Times New Roman" w:cs="Times New Roman"/>
          <w:sz w:val="28"/>
          <w:szCs w:val="28"/>
        </w:rPr>
        <w:t xml:space="preserve"> (при наличии)</w:t>
      </w:r>
      <w:r w:rsidRPr="00186261">
        <w:rPr>
          <w:rFonts w:ascii="Times New Roman" w:eastAsia="Times New Roman" w:hAnsi="Times New Roman" w:cs="Times New Roman"/>
          <w:sz w:val="28"/>
          <w:szCs w:val="28"/>
        </w:rPr>
        <w:t>;</w:t>
      </w:r>
    </w:p>
    <w:p w:rsidR="00186261" w:rsidRPr="00186261" w:rsidRDefault="0018626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е) 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стражей подозреваемых и обвиняемых в совершении преступлений</w:t>
      </w:r>
      <w:r w:rsidR="00F8162B">
        <w:rPr>
          <w:rFonts w:ascii="Times New Roman" w:eastAsia="Times New Roman" w:hAnsi="Times New Roman" w:cs="Times New Roman"/>
          <w:sz w:val="28"/>
          <w:szCs w:val="28"/>
        </w:rPr>
        <w:t xml:space="preserve"> (при наличии)</w:t>
      </w:r>
      <w:r w:rsidRPr="00186261">
        <w:rPr>
          <w:rFonts w:ascii="Times New Roman" w:eastAsia="Times New Roman" w:hAnsi="Times New Roman" w:cs="Times New Roman"/>
          <w:sz w:val="28"/>
          <w:szCs w:val="28"/>
        </w:rPr>
        <w:t>;</w:t>
      </w:r>
    </w:p>
    <w:p w:rsidR="00186261" w:rsidRPr="00186261" w:rsidRDefault="0018626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ж) копии справок из органов внутренних дел о розыске родителей</w:t>
      </w:r>
      <w:r w:rsidR="00F8162B">
        <w:rPr>
          <w:rFonts w:ascii="Times New Roman" w:eastAsia="Times New Roman" w:hAnsi="Times New Roman" w:cs="Times New Roman"/>
          <w:sz w:val="28"/>
          <w:szCs w:val="28"/>
        </w:rPr>
        <w:t xml:space="preserve"> (при наличии);</w:t>
      </w:r>
    </w:p>
    <w:p w:rsidR="00186261" w:rsidRPr="00186261" w:rsidRDefault="00F8162B" w:rsidP="001862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86261" w:rsidRPr="00186261">
        <w:rPr>
          <w:rFonts w:ascii="Times New Roman" w:eastAsia="Times New Roman" w:hAnsi="Times New Roman" w:cs="Times New Roman"/>
          <w:sz w:val="28"/>
          <w:szCs w:val="28"/>
        </w:rPr>
        <w:t>) </w:t>
      </w:r>
      <w:r w:rsidR="00186261" w:rsidRPr="00186261">
        <w:rPr>
          <w:rFonts w:ascii="Times New Roman" w:eastAsia="Times New Roman" w:hAnsi="Times New Roman" w:cs="Times New Roman"/>
          <w:sz w:val="28"/>
          <w:szCs w:val="28"/>
          <w:lang w:eastAsia="ru-RU"/>
        </w:rPr>
        <w:t xml:space="preserve">акт органа опеки и попечительства </w:t>
      </w:r>
      <w:r w:rsidR="00186261" w:rsidRPr="00186261">
        <w:rPr>
          <w:rFonts w:ascii="Times New Roman" w:eastAsia="Times New Roman" w:hAnsi="Times New Roman" w:cs="Times New Roman"/>
          <w:sz w:val="28"/>
          <w:szCs w:val="28"/>
        </w:rPr>
        <w:t xml:space="preserve">о помещении несовершеннолетнего гражданина в детский </w:t>
      </w:r>
      <w:r>
        <w:rPr>
          <w:rFonts w:ascii="Times New Roman" w:eastAsia="Times New Roman" w:hAnsi="Times New Roman" w:cs="Times New Roman"/>
          <w:sz w:val="28"/>
          <w:szCs w:val="28"/>
        </w:rPr>
        <w:t xml:space="preserve">психоневрологический </w:t>
      </w:r>
      <w:r w:rsidR="00186261" w:rsidRPr="00186261">
        <w:rPr>
          <w:rFonts w:ascii="Times New Roman" w:eastAsia="Times New Roman" w:hAnsi="Times New Roman" w:cs="Times New Roman"/>
          <w:sz w:val="28"/>
          <w:szCs w:val="28"/>
        </w:rPr>
        <w:t>интернат (для детей-сирот и детей, оставшихся без попечения родителей, в отношении которых не назначены опекуны или попечители);</w:t>
      </w:r>
    </w:p>
    <w:p w:rsidR="00186261" w:rsidRPr="00186261" w:rsidRDefault="00F8162B" w:rsidP="001862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86261" w:rsidRPr="00186261">
        <w:rPr>
          <w:rFonts w:ascii="Times New Roman" w:eastAsia="Times New Roman" w:hAnsi="Times New Roman" w:cs="Times New Roman"/>
          <w:sz w:val="28"/>
          <w:szCs w:val="28"/>
        </w:rPr>
        <w:t xml:space="preserve">) характеристика педагога или воспитателя на ребенка-инвалида из </w:t>
      </w:r>
      <w:r w:rsidR="00186261" w:rsidRPr="00186261">
        <w:rPr>
          <w:rFonts w:ascii="Times New Roman" w:eastAsia="Times New Roman" w:hAnsi="Times New Roman" w:cs="Times New Roman"/>
          <w:sz w:val="28"/>
          <w:szCs w:val="28"/>
          <w:lang w:eastAsia="ru-RU"/>
        </w:rPr>
        <w:t>стационарной организации социального обслуживания</w:t>
      </w:r>
      <w:r w:rsidR="00186261" w:rsidRPr="00186261">
        <w:rPr>
          <w:rFonts w:ascii="Times New Roman" w:eastAsia="Times New Roman" w:hAnsi="Times New Roman" w:cs="Times New Roman"/>
          <w:sz w:val="28"/>
          <w:szCs w:val="28"/>
        </w:rPr>
        <w:t>, из которой прибыл ребенок (дом ребенка, детский дом, коррекционное образовательное учреждение)</w:t>
      </w:r>
      <w:r w:rsidR="00066E26">
        <w:rPr>
          <w:rFonts w:ascii="Times New Roman" w:eastAsia="Times New Roman" w:hAnsi="Times New Roman" w:cs="Times New Roman"/>
          <w:sz w:val="28"/>
          <w:szCs w:val="28"/>
        </w:rPr>
        <w:t xml:space="preserve"> (при наличии)</w:t>
      </w:r>
      <w:r w:rsidR="00186261" w:rsidRPr="00186261">
        <w:rPr>
          <w:rFonts w:ascii="Times New Roman" w:eastAsia="Times New Roman" w:hAnsi="Times New Roman" w:cs="Times New Roman"/>
          <w:sz w:val="28"/>
          <w:szCs w:val="28"/>
        </w:rPr>
        <w:t>;</w:t>
      </w:r>
    </w:p>
    <w:p w:rsidR="00186261" w:rsidRPr="00186261" w:rsidRDefault="0018626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5) решение органов местного самоуправления о закреплении жилой площади или о постановке на учет в качестве нуждающихся в жилом помещении;</w:t>
      </w:r>
    </w:p>
    <w:p w:rsidR="00186261" w:rsidRPr="00186261" w:rsidRDefault="0018626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6) акт обследования санитарно-технического состояния жилого помещения, принадлежащего</w:t>
      </w:r>
      <w:r w:rsidR="00066E26">
        <w:rPr>
          <w:rFonts w:ascii="Times New Roman" w:eastAsia="Times New Roman" w:hAnsi="Times New Roman" w:cs="Times New Roman"/>
          <w:sz w:val="28"/>
          <w:szCs w:val="28"/>
        </w:rPr>
        <w:t xml:space="preserve"> ребенку на праве собственности (при наличии);</w:t>
      </w:r>
    </w:p>
    <w:p w:rsidR="00186261" w:rsidRPr="00186261" w:rsidRDefault="0018626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7) решение суда об ограничении или лишении несовершеннолетнего гражданина в возрасте от 14 до 18 лет права самостоятельно распоряжаться своими доходами (в случае его вынесения);</w:t>
      </w:r>
    </w:p>
    <w:p w:rsidR="00186261" w:rsidRPr="00186261" w:rsidRDefault="0018626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8) заключение психолого-медико-педагогической комиссии о состоянии здоровья, физическом и умственном развитии подопечного;</w:t>
      </w:r>
    </w:p>
    <w:p w:rsidR="00186261" w:rsidRPr="00186261" w:rsidRDefault="0018626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9) документы об образовании (для подопечных школьного возраста).</w:t>
      </w:r>
    </w:p>
    <w:p w:rsidR="00186261" w:rsidRPr="00186261" w:rsidRDefault="0095433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00186261" w:rsidRPr="00186261">
        <w:rPr>
          <w:rFonts w:ascii="Times New Roman" w:eastAsia="Times New Roman" w:hAnsi="Times New Roman" w:cs="Times New Roman"/>
          <w:sz w:val="28"/>
          <w:szCs w:val="28"/>
        </w:rPr>
        <w:t xml:space="preserve">. Документы, указанные в пунктах </w:t>
      </w:r>
      <w:r>
        <w:rPr>
          <w:rFonts w:ascii="Times New Roman" w:eastAsia="Times New Roman" w:hAnsi="Times New Roman" w:cs="Times New Roman"/>
          <w:sz w:val="28"/>
          <w:szCs w:val="28"/>
        </w:rPr>
        <w:t xml:space="preserve">5.1.4, 5.1.5. </w:t>
      </w:r>
      <w:r w:rsidR="00186261" w:rsidRPr="00186261">
        <w:rPr>
          <w:rFonts w:ascii="Times New Roman" w:eastAsia="Times New Roman" w:hAnsi="Times New Roman" w:cs="Times New Roman"/>
          <w:sz w:val="28"/>
          <w:szCs w:val="28"/>
        </w:rPr>
        <w:t>настоящего Порядка, представляются гражданами (их законными представителями) лично, при отсутствии законных представителей - органами опеки и попечительства, органами социальной защиты населения по месту жительства либо по месту пребывания при направлении граждан на стационарное обслуживание без их согласия и согласия их законных представителей, в случае нахождения граждан в стационарных медицинских организациях - данными организациями.</w:t>
      </w:r>
    </w:p>
    <w:p w:rsidR="00186261" w:rsidRPr="00186261" w:rsidRDefault="0018626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261">
        <w:rPr>
          <w:rFonts w:ascii="Times New Roman" w:eastAsia="Times New Roman" w:hAnsi="Times New Roman" w:cs="Times New Roman"/>
          <w:sz w:val="28"/>
          <w:szCs w:val="28"/>
        </w:rPr>
        <w:t>Документы представляются в подлинниках или копиях, заверенных в установленном законодательством порядке.</w:t>
      </w:r>
    </w:p>
    <w:p w:rsidR="00186261" w:rsidRPr="00186261" w:rsidRDefault="0095433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186261" w:rsidRPr="00186261">
        <w:rPr>
          <w:rFonts w:ascii="Times New Roman" w:eastAsia="Times New Roman" w:hAnsi="Times New Roman" w:cs="Times New Roman"/>
          <w:sz w:val="28"/>
          <w:szCs w:val="28"/>
          <w:lang w:eastAsia="ru-RU"/>
        </w:rPr>
        <w:t>. Договор о предоставлении социальных услуг в стационарной форме социального обслуживания (далее – договор) заключается в течение суток с даты представления</w:t>
      </w:r>
      <w:r>
        <w:rPr>
          <w:rFonts w:ascii="Times New Roman" w:eastAsia="Times New Roman" w:hAnsi="Times New Roman" w:cs="Times New Roman"/>
          <w:sz w:val="28"/>
          <w:szCs w:val="28"/>
          <w:lang w:eastAsia="ru-RU"/>
        </w:rPr>
        <w:t xml:space="preserve"> документов, указанных в части 5 настоящего Порядка</w:t>
      </w:r>
      <w:r w:rsidR="00186261" w:rsidRPr="00186261">
        <w:rPr>
          <w:rFonts w:ascii="Times New Roman" w:eastAsia="Times New Roman" w:hAnsi="Times New Roman" w:cs="Times New Roman"/>
          <w:sz w:val="28"/>
          <w:szCs w:val="28"/>
          <w:lang w:eastAsia="ru-RU"/>
        </w:rPr>
        <w:t xml:space="preserve">. Договор заключается в соответствии с индивидуальной программой. </w:t>
      </w:r>
    </w:p>
    <w:p w:rsidR="00186261" w:rsidRPr="00186261" w:rsidRDefault="0018626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6261">
        <w:rPr>
          <w:rFonts w:ascii="Times New Roman" w:eastAsia="Times New Roman" w:hAnsi="Times New Roman" w:cs="Times New Roman"/>
          <w:sz w:val="28"/>
          <w:szCs w:val="28"/>
          <w:lang w:eastAsia="ru-RU"/>
        </w:rPr>
        <w:t>Договор с гражданами, признанными в установленном законодательством порядке недееспособными, заключается между</w:t>
      </w:r>
      <w:r w:rsidR="00954331">
        <w:rPr>
          <w:rFonts w:ascii="Times New Roman" w:eastAsia="Times New Roman" w:hAnsi="Times New Roman" w:cs="Times New Roman"/>
          <w:sz w:val="28"/>
          <w:szCs w:val="28"/>
          <w:lang w:eastAsia="ru-RU"/>
        </w:rPr>
        <w:t xml:space="preserve"> поставщиком социальных услуг и</w:t>
      </w:r>
      <w:r w:rsidRPr="00186261">
        <w:rPr>
          <w:rFonts w:ascii="Times New Roman" w:eastAsia="Times New Roman" w:hAnsi="Times New Roman" w:cs="Times New Roman"/>
          <w:sz w:val="28"/>
          <w:szCs w:val="28"/>
          <w:lang w:eastAsia="ru-RU"/>
        </w:rPr>
        <w:t xml:space="preserve"> законным представителем</w:t>
      </w:r>
      <w:r w:rsidR="00954331">
        <w:rPr>
          <w:rFonts w:ascii="Times New Roman" w:eastAsia="Times New Roman" w:hAnsi="Times New Roman" w:cs="Times New Roman"/>
          <w:sz w:val="28"/>
          <w:szCs w:val="28"/>
          <w:lang w:eastAsia="ru-RU"/>
        </w:rPr>
        <w:t xml:space="preserve"> гражданина</w:t>
      </w:r>
      <w:r w:rsidRPr="00186261">
        <w:rPr>
          <w:rFonts w:ascii="Times New Roman" w:eastAsia="Times New Roman" w:hAnsi="Times New Roman" w:cs="Times New Roman"/>
          <w:sz w:val="28"/>
          <w:szCs w:val="28"/>
          <w:lang w:eastAsia="ru-RU"/>
        </w:rPr>
        <w:t xml:space="preserve">. В </w:t>
      </w:r>
      <w:r w:rsidRPr="00186261">
        <w:rPr>
          <w:rFonts w:ascii="Times New Roman" w:eastAsia="Times New Roman" w:hAnsi="Times New Roman" w:cs="Times New Roman"/>
          <w:sz w:val="28"/>
          <w:szCs w:val="28"/>
          <w:lang w:eastAsia="ru-RU"/>
        </w:rPr>
        <w:lastRenderedPageBreak/>
        <w:t>случае отсутствия законных представителей недееспособных граждан договор от имени недееспособных граждан заключается между органом опеки и попечительства по месту нахождения стационарной организации и поставщиком социальных услуг.</w:t>
      </w:r>
    </w:p>
    <w:p w:rsidR="00186261" w:rsidRPr="00186261" w:rsidRDefault="0018366D" w:rsidP="001862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186261" w:rsidRPr="00186261">
        <w:rPr>
          <w:rFonts w:ascii="Times New Roman" w:eastAsia="Times New Roman" w:hAnsi="Times New Roman" w:cs="Times New Roman"/>
          <w:sz w:val="28"/>
          <w:szCs w:val="28"/>
          <w:lang w:eastAsia="ru-RU"/>
        </w:rPr>
        <w:t>. Основаниями для отказа в предоставлении социальных услуг в стационарной форме является:</w:t>
      </w:r>
    </w:p>
    <w:p w:rsidR="00186261" w:rsidRPr="00186261" w:rsidRDefault="0018626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6261">
        <w:rPr>
          <w:rFonts w:ascii="Times New Roman" w:eastAsia="Times New Roman" w:hAnsi="Times New Roman" w:cs="Times New Roman"/>
          <w:sz w:val="28"/>
          <w:szCs w:val="28"/>
          <w:lang w:eastAsia="ru-RU"/>
        </w:rPr>
        <w:t>1) заключение медицинской организации о наличии у гражданина медицинских противопоказаний;</w:t>
      </w:r>
    </w:p>
    <w:p w:rsidR="00186261" w:rsidRPr="00186261" w:rsidRDefault="0018626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6261">
        <w:rPr>
          <w:rFonts w:ascii="Times New Roman" w:eastAsia="Times New Roman" w:hAnsi="Times New Roman" w:cs="Times New Roman"/>
          <w:sz w:val="28"/>
          <w:szCs w:val="28"/>
          <w:lang w:eastAsia="ru-RU"/>
        </w:rPr>
        <w:t>2) письменный отказ гражданина от социального обслуживания.</w:t>
      </w:r>
    </w:p>
    <w:p w:rsidR="00186261" w:rsidRPr="00186261" w:rsidRDefault="0018366D" w:rsidP="001862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186261" w:rsidRPr="00186261">
        <w:rPr>
          <w:rFonts w:ascii="Times New Roman" w:eastAsia="Times New Roman" w:hAnsi="Times New Roman" w:cs="Times New Roman"/>
          <w:sz w:val="28"/>
          <w:szCs w:val="28"/>
          <w:lang w:eastAsia="ru-RU"/>
        </w:rPr>
        <w:t xml:space="preserve">. Отказ граждан, их законных представителей от заключения договора освобождает поставщика социальных услуг в форме стационарного социального обслуживания от ответственности за предоставление социального обслуживания, социальной услуги.  </w:t>
      </w:r>
    </w:p>
    <w:p w:rsidR="00186261" w:rsidRPr="00186261" w:rsidRDefault="00186261" w:rsidP="00186261">
      <w:pPr>
        <w:autoSpaceDE w:val="0"/>
        <w:autoSpaceDN w:val="0"/>
        <w:adjustRightInd w:val="0"/>
        <w:spacing w:after="200" w:line="276" w:lineRule="auto"/>
        <w:ind w:left="786"/>
        <w:rPr>
          <w:rFonts w:ascii="Times New Roman" w:eastAsia="Times New Roman" w:hAnsi="Times New Roman" w:cs="Times New Roman"/>
          <w:sz w:val="28"/>
          <w:szCs w:val="28"/>
        </w:rPr>
      </w:pPr>
    </w:p>
    <w:p w:rsidR="00186261" w:rsidRPr="00186261" w:rsidRDefault="00186261" w:rsidP="001862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03826" w:rsidRDefault="00603826"/>
    <w:p w:rsidR="00186261" w:rsidRDefault="00186261"/>
    <w:p w:rsidR="00186261" w:rsidRDefault="00186261"/>
    <w:p w:rsidR="00186261" w:rsidRDefault="00186261"/>
    <w:p w:rsidR="00186261" w:rsidRDefault="00186261"/>
    <w:p w:rsidR="00186261" w:rsidRDefault="00186261"/>
    <w:p w:rsidR="00186261" w:rsidRDefault="00186261"/>
    <w:p w:rsidR="00186261" w:rsidRDefault="00186261"/>
    <w:p w:rsidR="00186261" w:rsidRDefault="00186261"/>
    <w:p w:rsidR="00186261" w:rsidRDefault="00186261"/>
    <w:p w:rsidR="00186261" w:rsidRDefault="00186261"/>
    <w:p w:rsidR="00186261" w:rsidRDefault="00186261"/>
    <w:p w:rsidR="00186261" w:rsidRDefault="00186261"/>
    <w:p w:rsidR="00186261" w:rsidRDefault="00186261"/>
    <w:p w:rsidR="00186261" w:rsidRDefault="00186261"/>
    <w:p w:rsidR="00186261" w:rsidRDefault="00186261"/>
    <w:p w:rsidR="00186261" w:rsidRDefault="00186261"/>
    <w:p w:rsidR="00186261" w:rsidRDefault="00186261"/>
    <w:p w:rsidR="00186261" w:rsidRDefault="00186261"/>
    <w:p w:rsidR="00186261" w:rsidRDefault="00186261"/>
    <w:p w:rsidR="00186261" w:rsidRDefault="00186261">
      <w:pPr>
        <w:sectPr w:rsidR="00186261">
          <w:pgSz w:w="11906" w:h="16838"/>
          <w:pgMar w:top="1134" w:right="850" w:bottom="1134" w:left="1701" w:header="708" w:footer="708" w:gutter="0"/>
          <w:cols w:space="708"/>
          <w:docGrid w:linePitch="360"/>
        </w:sectPr>
      </w:pPr>
    </w:p>
    <w:tbl>
      <w:tblPr>
        <w:tblStyle w:val="afb"/>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237"/>
      </w:tblGrid>
      <w:tr w:rsidR="00186261" w:rsidRPr="00186261" w:rsidTr="00186261">
        <w:tc>
          <w:tcPr>
            <w:tcW w:w="9180" w:type="dxa"/>
          </w:tcPr>
          <w:p w:rsidR="00186261" w:rsidRPr="00186261" w:rsidRDefault="00186261" w:rsidP="00186261">
            <w:pPr>
              <w:rPr>
                <w:sz w:val="28"/>
                <w:szCs w:val="28"/>
              </w:rPr>
            </w:pPr>
            <w:r w:rsidRPr="00186261">
              <w:rPr>
                <w:sz w:val="28"/>
                <w:szCs w:val="28"/>
              </w:rPr>
              <w:lastRenderedPageBreak/>
              <w:t xml:space="preserve">                                                                                                                                    </w:t>
            </w:r>
          </w:p>
        </w:tc>
        <w:tc>
          <w:tcPr>
            <w:tcW w:w="6237" w:type="dxa"/>
          </w:tcPr>
          <w:p w:rsidR="00186261" w:rsidRPr="00186261" w:rsidRDefault="00186261" w:rsidP="00186261">
            <w:pPr>
              <w:rPr>
                <w:sz w:val="28"/>
                <w:szCs w:val="28"/>
              </w:rPr>
            </w:pPr>
          </w:p>
        </w:tc>
      </w:tr>
      <w:tr w:rsidR="00186261" w:rsidRPr="00186261" w:rsidTr="00186261">
        <w:tc>
          <w:tcPr>
            <w:tcW w:w="9180" w:type="dxa"/>
          </w:tcPr>
          <w:p w:rsidR="00186261" w:rsidRPr="00186261" w:rsidRDefault="00186261" w:rsidP="00186261">
            <w:pPr>
              <w:rPr>
                <w:sz w:val="28"/>
                <w:szCs w:val="28"/>
              </w:rPr>
            </w:pPr>
          </w:p>
        </w:tc>
        <w:tc>
          <w:tcPr>
            <w:tcW w:w="6237" w:type="dxa"/>
          </w:tcPr>
          <w:p w:rsidR="00186261" w:rsidRPr="00186261" w:rsidRDefault="0018366D" w:rsidP="0018366D">
            <w:pPr>
              <w:rPr>
                <w:sz w:val="28"/>
                <w:szCs w:val="28"/>
              </w:rPr>
            </w:pPr>
            <w:r>
              <w:rPr>
                <w:sz w:val="28"/>
                <w:szCs w:val="28"/>
              </w:rPr>
              <w:t xml:space="preserve">«Приложение </w:t>
            </w:r>
            <w:r w:rsidR="00186261" w:rsidRPr="00186261">
              <w:rPr>
                <w:sz w:val="28"/>
                <w:szCs w:val="28"/>
              </w:rPr>
              <w:t>к Порядку предоставления</w:t>
            </w:r>
          </w:p>
        </w:tc>
      </w:tr>
      <w:tr w:rsidR="00186261" w:rsidRPr="00186261" w:rsidTr="00186261">
        <w:tc>
          <w:tcPr>
            <w:tcW w:w="9180" w:type="dxa"/>
          </w:tcPr>
          <w:p w:rsidR="00186261" w:rsidRPr="00186261" w:rsidRDefault="00186261" w:rsidP="00186261">
            <w:pPr>
              <w:rPr>
                <w:sz w:val="28"/>
                <w:szCs w:val="28"/>
              </w:rPr>
            </w:pPr>
          </w:p>
        </w:tc>
        <w:tc>
          <w:tcPr>
            <w:tcW w:w="6237" w:type="dxa"/>
          </w:tcPr>
          <w:p w:rsidR="00186261" w:rsidRPr="00186261" w:rsidRDefault="00186261" w:rsidP="00186261">
            <w:pPr>
              <w:rPr>
                <w:sz w:val="28"/>
                <w:szCs w:val="28"/>
              </w:rPr>
            </w:pPr>
            <w:r w:rsidRPr="00186261">
              <w:rPr>
                <w:sz w:val="28"/>
                <w:szCs w:val="28"/>
              </w:rPr>
              <w:t>социальных услуг поставщиками социальных услуг в Камчатском крае в стационарной форме социального обслуживания</w:t>
            </w:r>
          </w:p>
        </w:tc>
      </w:tr>
      <w:tr w:rsidR="00186261" w:rsidRPr="00186261" w:rsidTr="00186261">
        <w:tc>
          <w:tcPr>
            <w:tcW w:w="9180" w:type="dxa"/>
          </w:tcPr>
          <w:p w:rsidR="00186261" w:rsidRPr="00186261" w:rsidRDefault="00186261" w:rsidP="00186261">
            <w:pPr>
              <w:rPr>
                <w:sz w:val="28"/>
                <w:szCs w:val="28"/>
              </w:rPr>
            </w:pPr>
          </w:p>
        </w:tc>
        <w:tc>
          <w:tcPr>
            <w:tcW w:w="6237" w:type="dxa"/>
          </w:tcPr>
          <w:p w:rsidR="00186261" w:rsidRPr="00186261" w:rsidRDefault="00186261" w:rsidP="00186261">
            <w:pPr>
              <w:tabs>
                <w:tab w:val="left" w:pos="1739"/>
              </w:tabs>
              <w:rPr>
                <w:sz w:val="28"/>
                <w:szCs w:val="28"/>
              </w:rPr>
            </w:pPr>
          </w:p>
        </w:tc>
      </w:tr>
    </w:tbl>
    <w:p w:rsidR="00E50436" w:rsidRPr="00186261" w:rsidRDefault="00E50436" w:rsidP="00186261">
      <w:pPr>
        <w:tabs>
          <w:tab w:val="left" w:pos="6570"/>
        </w:tabs>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С</w:t>
      </w:r>
      <w:r w:rsidRPr="00903BF8">
        <w:rPr>
          <w:rFonts w:ascii="Times New Roman" w:hAnsi="Times New Roman" w:cs="Times New Roman"/>
          <w:sz w:val="28"/>
          <w:szCs w:val="28"/>
        </w:rPr>
        <w:t>тандарты социальных услуг, предоставляемых поставщиками социальных услуг в Камчатском крае в стационарной форме социального обслуживания</w:t>
      </w:r>
    </w:p>
    <w:p w:rsidR="00186261" w:rsidRPr="00186261" w:rsidRDefault="00186261" w:rsidP="00186261">
      <w:pPr>
        <w:spacing w:after="0" w:line="240" w:lineRule="auto"/>
        <w:rPr>
          <w:rFonts w:ascii="Times New Roman" w:eastAsia="Times New Roman" w:hAnsi="Times New Roman" w:cs="Times New Roman"/>
          <w:sz w:val="28"/>
          <w:szCs w:val="28"/>
          <w:lang w:eastAsia="ru-RU"/>
        </w:rPr>
      </w:pPr>
    </w:p>
    <w:tbl>
      <w:tblPr>
        <w:tblW w:w="155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1984"/>
        <w:gridCol w:w="3390"/>
        <w:gridCol w:w="12"/>
        <w:gridCol w:w="126"/>
        <w:gridCol w:w="1715"/>
        <w:gridCol w:w="1700"/>
        <w:gridCol w:w="3123"/>
        <w:gridCol w:w="2692"/>
      </w:tblGrid>
      <w:tr w:rsidR="00186261" w:rsidRPr="00186261" w:rsidTr="00186261">
        <w:tc>
          <w:tcPr>
            <w:tcW w:w="815" w:type="dxa"/>
          </w:tcPr>
          <w:p w:rsidR="00186261" w:rsidRPr="00186261" w:rsidRDefault="00186261" w:rsidP="00186261">
            <w:pPr>
              <w:tabs>
                <w:tab w:val="left" w:pos="6495"/>
              </w:tabs>
              <w:spacing w:after="0" w:line="240" w:lineRule="auto"/>
              <w:jc w:val="center"/>
              <w:rPr>
                <w:rFonts w:ascii="Times New Roman" w:eastAsia="Times New Roman" w:hAnsi="Times New Roman" w:cs="Times New Roman"/>
                <w:sz w:val="24"/>
                <w:szCs w:val="24"/>
                <w:lang w:eastAsia="ru-RU"/>
              </w:rPr>
            </w:pPr>
            <w:r w:rsidRPr="00186261">
              <w:rPr>
                <w:rFonts w:ascii="Times New Roman" w:eastAsia="Times New Roman" w:hAnsi="Times New Roman" w:cs="Times New Roman"/>
                <w:sz w:val="28"/>
                <w:szCs w:val="28"/>
                <w:lang w:eastAsia="ru-RU"/>
              </w:rPr>
              <w:tab/>
            </w:r>
            <w:r w:rsidRPr="00186261">
              <w:rPr>
                <w:rFonts w:ascii="Times New Roman" w:eastAsia="Times New Roman" w:hAnsi="Times New Roman" w:cs="Times New Roman"/>
                <w:lang w:eastAsia="ru-RU"/>
              </w:rPr>
              <w:t>№ п/п</w:t>
            </w:r>
          </w:p>
        </w:tc>
        <w:tc>
          <w:tcPr>
            <w:tcW w:w="1984" w:type="dxa"/>
          </w:tcPr>
          <w:p w:rsidR="00186261" w:rsidRPr="00186261" w:rsidRDefault="00186261" w:rsidP="00186261">
            <w:pPr>
              <w:tabs>
                <w:tab w:val="left" w:pos="6495"/>
              </w:tabs>
              <w:spacing w:after="0" w:line="240" w:lineRule="auto"/>
              <w:jc w:val="center"/>
              <w:rPr>
                <w:rFonts w:ascii="Times New Roman" w:eastAsia="Times New Roman" w:hAnsi="Times New Roman" w:cs="Times New Roman"/>
                <w:sz w:val="24"/>
                <w:szCs w:val="24"/>
                <w:lang w:eastAsia="ru-RU"/>
              </w:rPr>
            </w:pPr>
            <w:r w:rsidRPr="00186261">
              <w:rPr>
                <w:rFonts w:ascii="Times New Roman" w:eastAsia="Times New Roman" w:hAnsi="Times New Roman" w:cs="Times New Roman"/>
                <w:lang w:eastAsia="ru-RU"/>
              </w:rPr>
              <w:t>Наименование социальной услуги</w:t>
            </w:r>
          </w:p>
        </w:tc>
        <w:tc>
          <w:tcPr>
            <w:tcW w:w="3402" w:type="dxa"/>
            <w:gridSpan w:val="2"/>
          </w:tcPr>
          <w:p w:rsidR="00186261" w:rsidRPr="00186261" w:rsidRDefault="00186261" w:rsidP="00186261">
            <w:pPr>
              <w:tabs>
                <w:tab w:val="left" w:pos="6495"/>
              </w:tabs>
              <w:spacing w:after="0" w:line="240" w:lineRule="auto"/>
              <w:jc w:val="center"/>
              <w:rPr>
                <w:rFonts w:ascii="Times New Roman" w:eastAsia="Times New Roman" w:hAnsi="Times New Roman" w:cs="Times New Roman"/>
                <w:sz w:val="24"/>
                <w:szCs w:val="24"/>
                <w:lang w:eastAsia="ru-RU"/>
              </w:rPr>
            </w:pPr>
            <w:r w:rsidRPr="00186261">
              <w:rPr>
                <w:rFonts w:ascii="Times New Roman" w:eastAsia="Times New Roman" w:hAnsi="Times New Roman" w:cs="Times New Roman"/>
                <w:lang w:eastAsia="ru-RU"/>
              </w:rPr>
              <w:t>Описание социальной услуги, в том числе ее объем</w:t>
            </w:r>
          </w:p>
        </w:tc>
        <w:tc>
          <w:tcPr>
            <w:tcW w:w="1841" w:type="dxa"/>
            <w:gridSpan w:val="2"/>
          </w:tcPr>
          <w:p w:rsidR="00186261" w:rsidRPr="00186261" w:rsidRDefault="00186261" w:rsidP="00186261">
            <w:pPr>
              <w:tabs>
                <w:tab w:val="left" w:pos="6495"/>
              </w:tabs>
              <w:spacing w:after="0" w:line="240" w:lineRule="auto"/>
              <w:jc w:val="center"/>
              <w:rPr>
                <w:rFonts w:ascii="Times New Roman" w:eastAsia="Times New Roman" w:hAnsi="Times New Roman" w:cs="Times New Roman"/>
                <w:sz w:val="24"/>
                <w:szCs w:val="24"/>
                <w:lang w:eastAsia="ru-RU"/>
              </w:rPr>
            </w:pPr>
            <w:r w:rsidRPr="00186261">
              <w:rPr>
                <w:rFonts w:ascii="Times New Roman" w:eastAsia="Times New Roman" w:hAnsi="Times New Roman" w:cs="Times New Roman"/>
                <w:lang w:eastAsia="ru-RU"/>
              </w:rPr>
              <w:t>Сроки предоставления социальной услуги</w:t>
            </w:r>
          </w:p>
        </w:tc>
        <w:tc>
          <w:tcPr>
            <w:tcW w:w="1700" w:type="dxa"/>
          </w:tcPr>
          <w:p w:rsidR="00186261" w:rsidRPr="00186261" w:rsidRDefault="00186261" w:rsidP="00186261">
            <w:pPr>
              <w:tabs>
                <w:tab w:val="left" w:pos="6495"/>
              </w:tabs>
              <w:spacing w:after="0" w:line="240" w:lineRule="auto"/>
              <w:jc w:val="center"/>
              <w:rPr>
                <w:rFonts w:ascii="Times New Roman" w:eastAsia="Times New Roman" w:hAnsi="Times New Roman" w:cs="Times New Roman"/>
                <w:sz w:val="24"/>
                <w:szCs w:val="24"/>
                <w:lang w:eastAsia="ru-RU"/>
              </w:rPr>
            </w:pPr>
            <w:proofErr w:type="spellStart"/>
            <w:r w:rsidRPr="00186261">
              <w:rPr>
                <w:rFonts w:ascii="Times New Roman" w:eastAsia="Times New Roman" w:hAnsi="Times New Roman" w:cs="Times New Roman"/>
                <w:lang w:eastAsia="ru-RU"/>
              </w:rPr>
              <w:t>Подушевой</w:t>
            </w:r>
            <w:proofErr w:type="spellEnd"/>
            <w:r w:rsidRPr="00186261">
              <w:rPr>
                <w:rFonts w:ascii="Times New Roman" w:eastAsia="Times New Roman" w:hAnsi="Times New Roman" w:cs="Times New Roman"/>
                <w:lang w:eastAsia="ru-RU"/>
              </w:rPr>
              <w:t xml:space="preserve"> норматив финансирования социальной услуги, руб.</w:t>
            </w:r>
          </w:p>
        </w:tc>
        <w:tc>
          <w:tcPr>
            <w:tcW w:w="3123" w:type="dxa"/>
          </w:tcPr>
          <w:p w:rsidR="00186261" w:rsidRPr="00186261" w:rsidRDefault="00186261" w:rsidP="00186261">
            <w:pPr>
              <w:tabs>
                <w:tab w:val="left" w:pos="6495"/>
              </w:tabs>
              <w:spacing w:after="0" w:line="240" w:lineRule="auto"/>
              <w:jc w:val="center"/>
              <w:rPr>
                <w:rFonts w:ascii="Times New Roman" w:eastAsia="Times New Roman" w:hAnsi="Times New Roman" w:cs="Times New Roman"/>
                <w:sz w:val="24"/>
                <w:szCs w:val="24"/>
                <w:lang w:eastAsia="ru-RU"/>
              </w:rPr>
            </w:pPr>
            <w:r w:rsidRPr="00186261">
              <w:rPr>
                <w:rFonts w:ascii="Times New Roman" w:eastAsia="Times New Roman" w:hAnsi="Times New Roman" w:cs="Times New Roman"/>
                <w:sz w:val="24"/>
                <w:szCs w:val="24"/>
                <w:lang w:eastAsia="ru-RU"/>
              </w:rPr>
              <w:t>Условия предоставления социальной услуги</w:t>
            </w:r>
          </w:p>
        </w:tc>
        <w:tc>
          <w:tcPr>
            <w:tcW w:w="2692" w:type="dxa"/>
          </w:tcPr>
          <w:p w:rsidR="00186261" w:rsidRPr="00186261" w:rsidRDefault="00186261" w:rsidP="00186261">
            <w:pPr>
              <w:tabs>
                <w:tab w:val="left" w:pos="6495"/>
              </w:tabs>
              <w:spacing w:after="0" w:line="240" w:lineRule="auto"/>
              <w:jc w:val="center"/>
              <w:rPr>
                <w:rFonts w:ascii="Times New Roman" w:eastAsia="Times New Roman" w:hAnsi="Times New Roman" w:cs="Times New Roman"/>
                <w:sz w:val="24"/>
                <w:szCs w:val="24"/>
                <w:lang w:eastAsia="ru-RU"/>
              </w:rPr>
            </w:pPr>
            <w:r w:rsidRPr="00186261">
              <w:rPr>
                <w:rFonts w:ascii="Times New Roman" w:eastAsia="Times New Roman" w:hAnsi="Times New Roman" w:cs="Times New Roman"/>
                <w:sz w:val="24"/>
                <w:szCs w:val="24"/>
                <w:lang w:eastAsia="ru-RU"/>
              </w:rPr>
              <w:t>Показатели качества и оценка результатов предоставления социальной услуги</w:t>
            </w:r>
          </w:p>
        </w:tc>
      </w:tr>
      <w:tr w:rsidR="00186261" w:rsidRPr="00186261" w:rsidTr="00186261">
        <w:tc>
          <w:tcPr>
            <w:tcW w:w="815" w:type="dxa"/>
          </w:tcPr>
          <w:p w:rsidR="00186261" w:rsidRPr="00186261" w:rsidRDefault="00186261" w:rsidP="00186261">
            <w:pPr>
              <w:tabs>
                <w:tab w:val="left" w:pos="6495"/>
              </w:tabs>
              <w:spacing w:after="0" w:line="240" w:lineRule="auto"/>
              <w:jc w:val="center"/>
              <w:rPr>
                <w:rFonts w:ascii="Times New Roman" w:eastAsia="Times New Roman" w:hAnsi="Times New Roman" w:cs="Times New Roman"/>
                <w:sz w:val="24"/>
                <w:szCs w:val="24"/>
                <w:lang w:eastAsia="ru-RU"/>
              </w:rPr>
            </w:pPr>
            <w:r w:rsidRPr="00186261">
              <w:rPr>
                <w:rFonts w:ascii="Times New Roman" w:eastAsia="Times New Roman" w:hAnsi="Times New Roman" w:cs="Times New Roman"/>
                <w:lang w:eastAsia="ru-RU"/>
              </w:rPr>
              <w:t>1</w:t>
            </w:r>
          </w:p>
        </w:tc>
        <w:tc>
          <w:tcPr>
            <w:tcW w:w="1984" w:type="dxa"/>
          </w:tcPr>
          <w:p w:rsidR="00186261" w:rsidRPr="00186261" w:rsidRDefault="00186261" w:rsidP="00186261">
            <w:pPr>
              <w:tabs>
                <w:tab w:val="left" w:pos="6495"/>
              </w:tabs>
              <w:spacing w:after="0" w:line="240" w:lineRule="auto"/>
              <w:jc w:val="center"/>
              <w:rPr>
                <w:rFonts w:ascii="Times New Roman" w:eastAsia="Times New Roman" w:hAnsi="Times New Roman" w:cs="Times New Roman"/>
                <w:sz w:val="24"/>
                <w:szCs w:val="24"/>
                <w:lang w:eastAsia="ru-RU"/>
              </w:rPr>
            </w:pPr>
            <w:r w:rsidRPr="00186261">
              <w:rPr>
                <w:rFonts w:ascii="Times New Roman" w:eastAsia="Times New Roman" w:hAnsi="Times New Roman" w:cs="Times New Roman"/>
                <w:lang w:eastAsia="ru-RU"/>
              </w:rPr>
              <w:t>2</w:t>
            </w:r>
          </w:p>
        </w:tc>
        <w:tc>
          <w:tcPr>
            <w:tcW w:w="3402" w:type="dxa"/>
            <w:gridSpan w:val="2"/>
          </w:tcPr>
          <w:p w:rsidR="00186261" w:rsidRPr="00186261" w:rsidRDefault="00186261" w:rsidP="00186261">
            <w:pPr>
              <w:tabs>
                <w:tab w:val="left" w:pos="6495"/>
              </w:tabs>
              <w:spacing w:after="0" w:line="240" w:lineRule="auto"/>
              <w:jc w:val="center"/>
              <w:rPr>
                <w:rFonts w:ascii="Times New Roman" w:eastAsia="Times New Roman" w:hAnsi="Times New Roman" w:cs="Times New Roman"/>
                <w:sz w:val="24"/>
                <w:szCs w:val="24"/>
                <w:lang w:eastAsia="ru-RU"/>
              </w:rPr>
            </w:pPr>
            <w:r w:rsidRPr="00186261">
              <w:rPr>
                <w:rFonts w:ascii="Times New Roman" w:eastAsia="Times New Roman" w:hAnsi="Times New Roman" w:cs="Times New Roman"/>
                <w:lang w:eastAsia="ru-RU"/>
              </w:rPr>
              <w:t>3</w:t>
            </w:r>
          </w:p>
        </w:tc>
        <w:tc>
          <w:tcPr>
            <w:tcW w:w="1841" w:type="dxa"/>
            <w:gridSpan w:val="2"/>
          </w:tcPr>
          <w:p w:rsidR="00186261" w:rsidRPr="00186261" w:rsidRDefault="00186261" w:rsidP="00186261">
            <w:pPr>
              <w:tabs>
                <w:tab w:val="left" w:pos="6495"/>
              </w:tabs>
              <w:spacing w:after="0" w:line="240" w:lineRule="auto"/>
              <w:jc w:val="center"/>
              <w:rPr>
                <w:rFonts w:ascii="Times New Roman" w:eastAsia="Times New Roman" w:hAnsi="Times New Roman" w:cs="Times New Roman"/>
                <w:sz w:val="24"/>
                <w:szCs w:val="24"/>
                <w:lang w:eastAsia="ru-RU"/>
              </w:rPr>
            </w:pPr>
            <w:r w:rsidRPr="00186261">
              <w:rPr>
                <w:rFonts w:ascii="Times New Roman" w:eastAsia="Times New Roman" w:hAnsi="Times New Roman" w:cs="Times New Roman"/>
                <w:lang w:eastAsia="ru-RU"/>
              </w:rPr>
              <w:t>4</w:t>
            </w:r>
          </w:p>
        </w:tc>
        <w:tc>
          <w:tcPr>
            <w:tcW w:w="1700" w:type="dxa"/>
          </w:tcPr>
          <w:p w:rsidR="00186261" w:rsidRPr="00186261" w:rsidRDefault="00186261" w:rsidP="00186261">
            <w:pPr>
              <w:tabs>
                <w:tab w:val="left" w:pos="6495"/>
              </w:tabs>
              <w:spacing w:after="0" w:line="240" w:lineRule="auto"/>
              <w:jc w:val="center"/>
              <w:rPr>
                <w:rFonts w:ascii="Times New Roman" w:eastAsia="Times New Roman" w:hAnsi="Times New Roman" w:cs="Times New Roman"/>
                <w:sz w:val="24"/>
                <w:szCs w:val="24"/>
                <w:lang w:eastAsia="ru-RU"/>
              </w:rPr>
            </w:pPr>
            <w:r w:rsidRPr="00186261">
              <w:rPr>
                <w:rFonts w:ascii="Times New Roman" w:eastAsia="Times New Roman" w:hAnsi="Times New Roman" w:cs="Times New Roman"/>
                <w:lang w:eastAsia="ru-RU"/>
              </w:rPr>
              <w:t>5</w:t>
            </w:r>
          </w:p>
        </w:tc>
        <w:tc>
          <w:tcPr>
            <w:tcW w:w="3123" w:type="dxa"/>
          </w:tcPr>
          <w:p w:rsidR="00186261" w:rsidRPr="00186261" w:rsidRDefault="00186261" w:rsidP="00186261">
            <w:pPr>
              <w:tabs>
                <w:tab w:val="left" w:pos="6495"/>
              </w:tabs>
              <w:spacing w:after="0" w:line="240" w:lineRule="auto"/>
              <w:jc w:val="center"/>
              <w:rPr>
                <w:rFonts w:ascii="Times New Roman" w:eastAsia="Times New Roman" w:hAnsi="Times New Roman" w:cs="Times New Roman"/>
                <w:sz w:val="24"/>
                <w:szCs w:val="24"/>
                <w:lang w:eastAsia="ru-RU"/>
              </w:rPr>
            </w:pPr>
            <w:r w:rsidRPr="00186261">
              <w:rPr>
                <w:rFonts w:ascii="Times New Roman" w:eastAsia="Times New Roman" w:hAnsi="Times New Roman" w:cs="Times New Roman"/>
                <w:lang w:eastAsia="ru-RU"/>
              </w:rPr>
              <w:t>6</w:t>
            </w:r>
          </w:p>
        </w:tc>
        <w:tc>
          <w:tcPr>
            <w:tcW w:w="2692" w:type="dxa"/>
          </w:tcPr>
          <w:p w:rsidR="00186261" w:rsidRPr="00186261" w:rsidRDefault="00186261" w:rsidP="00186261">
            <w:pPr>
              <w:tabs>
                <w:tab w:val="left" w:pos="6495"/>
              </w:tabs>
              <w:spacing w:after="0" w:line="240" w:lineRule="auto"/>
              <w:jc w:val="center"/>
              <w:rPr>
                <w:rFonts w:ascii="Times New Roman" w:eastAsia="Times New Roman" w:hAnsi="Times New Roman" w:cs="Times New Roman"/>
                <w:sz w:val="24"/>
                <w:szCs w:val="24"/>
                <w:lang w:eastAsia="ru-RU"/>
              </w:rPr>
            </w:pPr>
            <w:r w:rsidRPr="00186261">
              <w:rPr>
                <w:rFonts w:ascii="Times New Roman" w:eastAsia="Times New Roman" w:hAnsi="Times New Roman" w:cs="Times New Roman"/>
                <w:lang w:eastAsia="ru-RU"/>
              </w:rPr>
              <w:t>7</w:t>
            </w:r>
          </w:p>
        </w:tc>
      </w:tr>
      <w:tr w:rsidR="00186261" w:rsidRPr="00186261" w:rsidTr="00186261">
        <w:tc>
          <w:tcPr>
            <w:tcW w:w="15557" w:type="dxa"/>
            <w:gridSpan w:val="9"/>
          </w:tcPr>
          <w:p w:rsidR="00186261" w:rsidRPr="00186261" w:rsidRDefault="00186261" w:rsidP="00186261">
            <w:pPr>
              <w:numPr>
                <w:ilvl w:val="0"/>
                <w:numId w:val="13"/>
              </w:numPr>
              <w:tabs>
                <w:tab w:val="left" w:pos="0"/>
              </w:tabs>
              <w:spacing w:after="200" w:line="276" w:lineRule="auto"/>
              <w:jc w:val="center"/>
              <w:rPr>
                <w:rFonts w:ascii="Times New Roman" w:eastAsia="Times New Roman" w:hAnsi="Times New Roman" w:cs="Times New Roman"/>
                <w:b/>
                <w:sz w:val="24"/>
                <w:szCs w:val="24"/>
              </w:rPr>
            </w:pPr>
            <w:r w:rsidRPr="00186261">
              <w:rPr>
                <w:rFonts w:ascii="Times New Roman" w:eastAsia="Times New Roman" w:hAnsi="Times New Roman" w:cs="Times New Roman"/>
                <w:b/>
                <w:sz w:val="24"/>
                <w:szCs w:val="24"/>
              </w:rPr>
              <w:t>Социально-бытовые услуги</w:t>
            </w:r>
          </w:p>
        </w:tc>
      </w:tr>
      <w:tr w:rsidR="00186261" w:rsidRPr="00186261" w:rsidTr="00186261">
        <w:tc>
          <w:tcPr>
            <w:tcW w:w="815" w:type="dxa"/>
          </w:tcPr>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1.1.</w:t>
            </w:r>
          </w:p>
        </w:tc>
        <w:tc>
          <w:tcPr>
            <w:tcW w:w="1984" w:type="dxa"/>
          </w:tcPr>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Обеспечение площадью жилых помещений в соответствии с утвержденными нормативами</w:t>
            </w:r>
          </w:p>
        </w:tc>
        <w:tc>
          <w:tcPr>
            <w:tcW w:w="3390" w:type="dxa"/>
          </w:tcPr>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 состав социальной услуги входит:</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1) предоставление жилой площади получателям социальных услуг в соответствии нормативами, утвержденными приказом Министерства социального развития и труда Камчатского края от 22.08.2014 № 687-п</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«Об утверждении нормативов обеспечения площадью жилых помещений при предоставлении социальных услуг в организациях социального обслуживания населения», а также санитарно-гигиеническими нормами:</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2) включение в организацию социального обслуживания комплекса жилых помещений:</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а) медицинский пункт (кабинет и/или изолятор);</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б) помещение для культурно-досуговой деятельности;</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 помещение для приготовления и приема пищи (столовая, буфет и пр.);</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г) круглосуточно действующий пост охраны;</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3) помещения, предоставляемые для организации реабилитационных </w:t>
            </w:r>
            <w:proofErr w:type="spellStart"/>
            <w:proofErr w:type="gramStart"/>
            <w:r w:rsidRPr="00186261">
              <w:rPr>
                <w:rFonts w:ascii="Times New Roman" w:eastAsia="Times New Roman" w:hAnsi="Times New Roman" w:cs="Times New Roman"/>
                <w:lang w:eastAsia="ru-RU"/>
              </w:rPr>
              <w:t>меропри-ятий</w:t>
            </w:r>
            <w:proofErr w:type="spellEnd"/>
            <w:proofErr w:type="gramEnd"/>
            <w:r w:rsidRPr="00186261">
              <w:rPr>
                <w:rFonts w:ascii="Times New Roman" w:eastAsia="Times New Roman" w:hAnsi="Times New Roman" w:cs="Times New Roman"/>
                <w:lang w:eastAsia="ru-RU"/>
              </w:rPr>
              <w:t>, лечебно-трудовой и учебной деятельности, культурного и бытового обслуживания, по размерам, расположению и конфигурации должны обеспечивать проведение в них всех упомянутых выше мероприятий с учетом специфики обслуживаемого получателя социальных услуг.</w:t>
            </w:r>
          </w:p>
          <w:p w:rsid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Периодичность предоставления социальной услуги: социальная услуга предоставляется в период проживания в организации стационарного социального обслуживания. </w:t>
            </w:r>
          </w:p>
          <w:p w:rsidR="00E50436" w:rsidRPr="00186261" w:rsidRDefault="00E50436" w:rsidP="00E50436">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Норма времени на предоставление социальной услуги - круглосуточно.</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социальной услуги:</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предоставление площади жилых помещений для одного получателя услуг в сутки - одна услуга.</w:t>
            </w:r>
          </w:p>
          <w:p w:rsidR="00186261" w:rsidRPr="00186261" w:rsidRDefault="00186261" w:rsidP="00186261">
            <w:pPr>
              <w:spacing w:after="0" w:line="240" w:lineRule="auto"/>
              <w:jc w:val="both"/>
              <w:rPr>
                <w:rFonts w:ascii="Times New Roman" w:eastAsia="Times New Roman" w:hAnsi="Times New Roman" w:cs="Times New Roman"/>
                <w:b/>
              </w:rPr>
            </w:pPr>
          </w:p>
        </w:tc>
        <w:tc>
          <w:tcPr>
            <w:tcW w:w="1853" w:type="dxa"/>
            <w:gridSpan w:val="3"/>
          </w:tcPr>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186261" w:rsidRPr="00186261" w:rsidRDefault="00186261" w:rsidP="00186261">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186261" w:rsidRPr="00186261" w:rsidRDefault="00186261" w:rsidP="0018626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старшая медицинская сестра или медицинская сестра, или сестра – хозяйка, или воспитатель.</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Вспомогательный персонал: заведующий отделением, сестра-хозяйка, санитарка, санитарка палатная, дезинфектор или медицинский дезинфектор.</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Персонал должен иметь профессиональную подготовку и соответствовать квалификационным требованиям, установленным </w:t>
            </w:r>
            <w:r w:rsidRPr="00186261">
              <w:rPr>
                <w:rFonts w:ascii="Times New Roman" w:eastAsia="Times New Roman" w:hAnsi="Times New Roman" w:cs="Times New Roman"/>
                <w:lang w:eastAsia="ru-RU"/>
              </w:rPr>
              <w:lastRenderedPageBreak/>
              <w:t>для соответствующей профессии, специальности.</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Размещение получателей социальных услуг осуществляется (от 2 мест и более) с учетом их физического и психического состояния, психологической совместимости, наклонностей (в организациях социального обслуживания общего типа участники Великой Отечественной войны и приравненные к ним лица преимущественно размещаются в одноместных комнатах, супруги размещаются в изолированных жилых помещениях для совместного проживания).</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Расположение жилых помещений для нетранспортабельных граждан пожилого возраста должно быть не выше второго этажа; площадь жилых помещений и требования к ним должны соответствовать санитарным нормам, предъявляемым к соответствующему типу учреждений.</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Жилые помещения должны соответствовать санитарно-гигиеническим нормам и противопожарным требованиям.</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Жилые помещения должны быть оборудованы:</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а) системами отопления, вентиляции, </w:t>
            </w:r>
            <w:proofErr w:type="spellStart"/>
            <w:proofErr w:type="gramStart"/>
            <w:r w:rsidRPr="00186261">
              <w:rPr>
                <w:rFonts w:ascii="Times New Roman" w:eastAsia="Times New Roman" w:hAnsi="Times New Roman" w:cs="Times New Roman"/>
                <w:lang w:eastAsia="ru-RU"/>
              </w:rPr>
              <w:t>кондициони-рования</w:t>
            </w:r>
            <w:proofErr w:type="spellEnd"/>
            <w:proofErr w:type="gramEnd"/>
            <w:r w:rsidRPr="00186261">
              <w:rPr>
                <w:rFonts w:ascii="Times New Roman" w:eastAsia="Times New Roman" w:hAnsi="Times New Roman" w:cs="Times New Roman"/>
                <w:lang w:eastAsia="ru-RU"/>
              </w:rPr>
              <w:t>, обеспечивающими соответствующую темпера-туру, влажность, очистку и обеззараживание воздуха;</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б) оптимальными условиями микроклимата и воздушной среды, радиации, шума и вибрации;</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в)) помещения, </w:t>
            </w:r>
            <w:proofErr w:type="spellStart"/>
            <w:proofErr w:type="gramStart"/>
            <w:r w:rsidRPr="00186261">
              <w:rPr>
                <w:rFonts w:ascii="Times New Roman" w:eastAsia="Times New Roman" w:hAnsi="Times New Roman" w:cs="Times New Roman"/>
                <w:lang w:eastAsia="ru-RU"/>
              </w:rPr>
              <w:t>предоста-вляемые</w:t>
            </w:r>
            <w:proofErr w:type="spellEnd"/>
            <w:proofErr w:type="gramEnd"/>
            <w:r w:rsidRPr="00186261">
              <w:rPr>
                <w:rFonts w:ascii="Times New Roman" w:eastAsia="Times New Roman" w:hAnsi="Times New Roman" w:cs="Times New Roman"/>
                <w:lang w:eastAsia="ru-RU"/>
              </w:rPr>
              <w:t xml:space="preserve"> инвалидам, должны быть оборудованы специальными устройствами, приспособлениями для передвижения (пандусами, поручнями, расширенными дверными проемами, лифтовыми подъемниками и т.д.), специальными средствами для маломобильных граждан.</w:t>
            </w:r>
          </w:p>
          <w:p w:rsidR="00186261" w:rsidRPr="00186261" w:rsidRDefault="00186261" w:rsidP="00186261">
            <w:pPr>
              <w:autoSpaceDE w:val="0"/>
              <w:autoSpaceDN w:val="0"/>
              <w:adjustRightInd w:val="0"/>
              <w:spacing w:after="0" w:line="240" w:lineRule="auto"/>
              <w:ind w:hanging="88"/>
              <w:jc w:val="both"/>
              <w:rPr>
                <w:rFonts w:ascii="Times New Roman" w:eastAsia="Times New Roman" w:hAnsi="Times New Roman" w:cs="Times New Roman"/>
                <w:b/>
              </w:rPr>
            </w:pPr>
          </w:p>
        </w:tc>
        <w:tc>
          <w:tcPr>
            <w:tcW w:w="2692" w:type="dxa"/>
          </w:tcPr>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186261" w:rsidRPr="00186261" w:rsidRDefault="00186261" w:rsidP="00186261">
            <w:pPr>
              <w:autoSpaceDE w:val="0"/>
              <w:autoSpaceDN w:val="0"/>
              <w:adjustRightInd w:val="0"/>
              <w:spacing w:after="0" w:line="240" w:lineRule="auto"/>
              <w:ind w:right="92"/>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удовлетворенность получателей социальных услуг в оказанных социальных услугах (%);</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186261" w:rsidRPr="00186261" w:rsidRDefault="00186261" w:rsidP="00186261">
            <w:pPr>
              <w:autoSpaceDE w:val="0"/>
              <w:autoSpaceDN w:val="0"/>
              <w:adjustRightInd w:val="0"/>
              <w:spacing w:after="0" w:line="240" w:lineRule="auto"/>
              <w:ind w:right="233"/>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возможность для самостоятельного обслуживания, входа, выхода и перемещения </w:t>
            </w:r>
            <w:r w:rsidRPr="00186261">
              <w:rPr>
                <w:rFonts w:ascii="Times New Roman" w:eastAsia="Times New Roman" w:hAnsi="Times New Roman" w:cs="Times New Roman"/>
                <w:lang w:eastAsia="ru-RU"/>
              </w:rPr>
              <w:lastRenderedPageBreak/>
              <w:t>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b/>
              </w:rPr>
            </w:pPr>
            <w:r w:rsidRPr="00186261">
              <w:rPr>
                <w:rFonts w:ascii="Times New Roman" w:eastAsia="Times New Roman" w:hAnsi="Times New Roman" w:cs="Times New Roman"/>
                <w:lang w:eastAsia="ru-RU"/>
              </w:rPr>
              <w:t xml:space="preserve">- решение бытовых проблем в результате взаимодействия с </w:t>
            </w:r>
            <w:r w:rsidRPr="00186261">
              <w:rPr>
                <w:rFonts w:ascii="Times New Roman" w:eastAsia="Times New Roman" w:hAnsi="Times New Roman" w:cs="Times New Roman"/>
                <w:lang w:eastAsia="ru-RU"/>
              </w:rPr>
              <w:lastRenderedPageBreak/>
              <w:t>поставщиком социальной услуги.</w:t>
            </w:r>
          </w:p>
        </w:tc>
      </w:tr>
      <w:tr w:rsidR="00186261" w:rsidRPr="00186261" w:rsidTr="00186261">
        <w:tc>
          <w:tcPr>
            <w:tcW w:w="815" w:type="dxa"/>
          </w:tcPr>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1.2</w:t>
            </w:r>
          </w:p>
        </w:tc>
        <w:tc>
          <w:tcPr>
            <w:tcW w:w="1984" w:type="dxa"/>
          </w:tcPr>
          <w:p w:rsidR="00186261" w:rsidRPr="00186261" w:rsidRDefault="00186261" w:rsidP="0018626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Предоставление помещений для отправления религиозных обрядов</w:t>
            </w:r>
          </w:p>
        </w:tc>
        <w:tc>
          <w:tcPr>
            <w:tcW w:w="3402" w:type="dxa"/>
            <w:gridSpan w:val="2"/>
          </w:tcPr>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 состав социальной услуги входит:</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1) предоставление по мере необходимости помещений (молельных комнат) для отправления религиозных обрядов представителями традиционных религиозных конфессий и создание для этого соответствующих условий, не противоречащих правилам внутреннего распорядка организации стационарного социального обслуживания (с учетом вероисповедания, возраста, пола, физического состояния получателя социальных услуг, особенностей религиозных обрядов, принятых в различных конфессиях);</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2) предоставление беспрепятственного доступа в организацию социального обслуживания представителям традиционных конфессий, действующих на территории Камчатского края, с соблюдением правил внутреннего распорядка организации стационарного социального обслуживания;</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3) обеспечение доступа получателей социальных услуг к религиозной информации традиционных конфессий, </w:t>
            </w:r>
            <w:r w:rsidRPr="00186261">
              <w:rPr>
                <w:rFonts w:ascii="Times New Roman" w:eastAsia="Times New Roman" w:hAnsi="Times New Roman" w:cs="Times New Roman"/>
                <w:lang w:eastAsia="ru-RU"/>
              </w:rPr>
              <w:lastRenderedPageBreak/>
              <w:t>действующих на территории Камчатского края.</w:t>
            </w:r>
          </w:p>
          <w:p w:rsidR="00186261" w:rsidRPr="00186261" w:rsidRDefault="00186261" w:rsidP="00186261">
            <w:pPr>
              <w:widowControl w:val="0"/>
              <w:shd w:val="clear" w:color="auto" w:fill="FFFFFF"/>
              <w:tabs>
                <w:tab w:val="left" w:pos="403"/>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Для тяжелобольных услуги служителя церкви проводятся в комнатах.</w:t>
            </w:r>
          </w:p>
          <w:p w:rsidR="00186261" w:rsidRDefault="00186261" w:rsidP="00186261">
            <w:pPr>
              <w:widowControl w:val="0"/>
              <w:shd w:val="clear" w:color="auto" w:fill="FFFFFF"/>
              <w:tabs>
                <w:tab w:val="left" w:pos="403"/>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услуги: по мере возникновения потребности.</w:t>
            </w:r>
          </w:p>
          <w:p w:rsidR="0018366D" w:rsidRPr="00186261" w:rsidRDefault="0018366D" w:rsidP="00186261">
            <w:pPr>
              <w:widowControl w:val="0"/>
              <w:shd w:val="clear" w:color="auto" w:fill="FFFFFF"/>
              <w:tabs>
                <w:tab w:val="left" w:pos="403"/>
                <w:tab w:val="left" w:pos="993"/>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Норма времени на предоставление</w:t>
            </w:r>
            <w:r w:rsidRPr="00186261">
              <w:rPr>
                <w:rFonts w:ascii="Times New Roman" w:eastAsia="Times New Roman" w:hAnsi="Times New Roman" w:cs="Times New Roman"/>
                <w:lang w:eastAsia="ru-RU"/>
              </w:rPr>
              <w:t xml:space="preserve"> услуги – 15 мин.</w:t>
            </w:r>
          </w:p>
          <w:p w:rsidR="00186261" w:rsidRPr="00186261" w:rsidRDefault="00186261" w:rsidP="00186261">
            <w:pPr>
              <w:widowControl w:val="0"/>
              <w:shd w:val="clear" w:color="auto" w:fill="FFFFFF"/>
              <w:tabs>
                <w:tab w:val="left" w:pos="403"/>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услуги: предоставление помещения в сутки 1 получателю социальных услуг – 1 услуга</w:t>
            </w:r>
          </w:p>
        </w:tc>
        <w:tc>
          <w:tcPr>
            <w:tcW w:w="1841" w:type="dxa"/>
            <w:gridSpan w:val="2"/>
          </w:tcPr>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186261" w:rsidRPr="00186261" w:rsidRDefault="00186261" w:rsidP="00186261">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186261" w:rsidRPr="00186261" w:rsidRDefault="00186261" w:rsidP="0018626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заведующий отделением или медицинская сестра, или воспитатель.</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Вспомогательный персонал: сестра-хозяйка, санитарка.</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При создании условий должны быть строго учтены вероисповедание, возраст, пол, физическое состояние получателей социальных услуг, особенности религиозных обрядов, принятые в различных конфессиях. Не допускаются любые ущемления прав свободного отправления религиозных обрядов верующими</w:t>
            </w:r>
          </w:p>
          <w:p w:rsidR="00186261" w:rsidRPr="00186261" w:rsidRDefault="00186261" w:rsidP="00186261">
            <w:pPr>
              <w:tabs>
                <w:tab w:val="left" w:pos="6495"/>
              </w:tabs>
              <w:spacing w:after="0" w:line="240" w:lineRule="auto"/>
              <w:jc w:val="both"/>
              <w:rPr>
                <w:rFonts w:ascii="Times New Roman" w:eastAsia="Times New Roman" w:hAnsi="Times New Roman" w:cs="Times New Roman"/>
                <w:color w:val="000000"/>
                <w:lang w:eastAsia="ru-RU"/>
              </w:rPr>
            </w:pPr>
          </w:p>
        </w:tc>
        <w:tc>
          <w:tcPr>
            <w:tcW w:w="2692" w:type="dxa"/>
          </w:tcPr>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Показатели качества:</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1) своевременное удовлетворение потребностей получателя социальных услуг в отправлении религиозных обрядов;</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2) соблюдение прав свободного отправления религиозных обрядов получателями социальных услуг.</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w:t>
            </w:r>
          </w:p>
        </w:tc>
      </w:tr>
      <w:tr w:rsidR="00186261" w:rsidRPr="00186261" w:rsidTr="00186261">
        <w:trPr>
          <w:trHeight w:val="1835"/>
        </w:trPr>
        <w:tc>
          <w:tcPr>
            <w:tcW w:w="815" w:type="dxa"/>
          </w:tcPr>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1.3</w:t>
            </w: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p>
        </w:tc>
        <w:tc>
          <w:tcPr>
            <w:tcW w:w="1984" w:type="dxa"/>
          </w:tcPr>
          <w:p w:rsidR="00186261" w:rsidRPr="00186261" w:rsidRDefault="00186261" w:rsidP="0018626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Обеспечение мягким инвентарем (одеждой, обувью, нательным бельем и постельными принадлежностями) в соответствии с утвержденными нормативами</w:t>
            </w:r>
          </w:p>
        </w:tc>
        <w:tc>
          <w:tcPr>
            <w:tcW w:w="3402" w:type="dxa"/>
            <w:gridSpan w:val="2"/>
          </w:tcPr>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 состав социальной услуги входит:</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1) предоставление в пользование мягкого инвентаря в начале обслуживания (одежда, в том числе специального назначения, обувь, в том числе ортопедическая, нательное белье, постельные принадлежности) в соответствии с нормами материального обеспечения, утвержденными </w:t>
            </w:r>
            <w:r w:rsidRPr="00186261">
              <w:rPr>
                <w:rFonts w:ascii="Times New Roman" w:eastAsia="Times New Roman" w:hAnsi="Times New Roman" w:cs="Times New Roman"/>
                <w:color w:val="3C3C3C"/>
                <w:lang w:eastAsia="ru-RU"/>
              </w:rPr>
              <w:t xml:space="preserve"> </w:t>
            </w:r>
            <w:hyperlink r:id="rId6" w:tgtFrame="_blank" w:history="1">
              <w:r w:rsidRPr="00186261">
                <w:rPr>
                  <w:rFonts w:ascii="Times New Roman" w:eastAsia="Times New Roman" w:hAnsi="Times New Roman" w:cs="Times New Roman"/>
                  <w:lang w:eastAsia="ru-RU"/>
                </w:rPr>
                <w:t>приказом Министерства социального развития и труда Камчатского края от 07.11.2014 № 997-п «Об утверждении нормативов обеспечения мягким инвентарем получателей социальных услуг в организациях социального обслуживания</w:t>
              </w:r>
            </w:hyperlink>
            <w:r w:rsidRPr="00186261">
              <w:rPr>
                <w:rFonts w:ascii="Times New Roman" w:eastAsia="Times New Roman" w:hAnsi="Times New Roman" w:cs="Times New Roman"/>
                <w:lang w:eastAsia="ru-RU"/>
              </w:rPr>
              <w:t>»;</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2) замена одежды и обуви по мере износа;</w:t>
            </w:r>
          </w:p>
          <w:p w:rsidR="00186261" w:rsidRPr="00186261" w:rsidRDefault="00186261" w:rsidP="00E50436">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3) стирка и глажка нательного белья и постельных принадлежностей;</w:t>
            </w:r>
          </w:p>
          <w:p w:rsidR="00186261" w:rsidRPr="00186261" w:rsidRDefault="00186261" w:rsidP="00E50436">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4) ремонт мягкого инвентаря, имеющего повреждения.</w:t>
            </w:r>
          </w:p>
          <w:p w:rsidR="00186261" w:rsidRDefault="00186261" w:rsidP="00E50436">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социальной услуги:</w:t>
            </w:r>
            <w:r w:rsidR="0018366D">
              <w:rPr>
                <w:rFonts w:ascii="Times New Roman" w:eastAsia="Times New Roman" w:hAnsi="Times New Roman" w:cs="Times New Roman"/>
                <w:lang w:eastAsia="ru-RU"/>
              </w:rPr>
              <w:t xml:space="preserve"> до 2 раз</w:t>
            </w:r>
            <w:r w:rsidRPr="00186261">
              <w:rPr>
                <w:rFonts w:ascii="Times New Roman" w:eastAsia="Times New Roman" w:hAnsi="Times New Roman" w:cs="Times New Roman"/>
                <w:lang w:eastAsia="ru-RU"/>
              </w:rPr>
              <w:t xml:space="preserve"> в неделю </w:t>
            </w:r>
            <w:r w:rsidR="0018366D">
              <w:rPr>
                <w:rFonts w:ascii="Times New Roman" w:eastAsia="Times New Roman" w:hAnsi="Times New Roman" w:cs="Times New Roman"/>
                <w:lang w:eastAsia="ru-RU"/>
              </w:rPr>
              <w:t xml:space="preserve">для 0-2 группы ухода, </w:t>
            </w:r>
            <w:r w:rsidRPr="00186261">
              <w:rPr>
                <w:rFonts w:ascii="Times New Roman" w:eastAsia="Times New Roman" w:hAnsi="Times New Roman" w:cs="Times New Roman"/>
                <w:lang w:eastAsia="ru-RU"/>
              </w:rPr>
              <w:t>для</w:t>
            </w:r>
            <w:r w:rsidR="00E50436">
              <w:rPr>
                <w:rFonts w:ascii="Times New Roman" w:eastAsia="Times New Roman" w:hAnsi="Times New Roman" w:cs="Times New Roman"/>
                <w:lang w:eastAsia="ru-RU"/>
              </w:rPr>
              <w:t xml:space="preserve"> 3-5 группы ухода</w:t>
            </w:r>
            <w:r w:rsidRPr="00186261">
              <w:rPr>
                <w:rFonts w:ascii="Times New Roman" w:eastAsia="Times New Roman" w:hAnsi="Times New Roman" w:cs="Times New Roman"/>
                <w:lang w:eastAsia="ru-RU"/>
              </w:rPr>
              <w:t xml:space="preserve">, </w:t>
            </w:r>
            <w:r w:rsidR="00E50436">
              <w:rPr>
                <w:rFonts w:ascii="Times New Roman" w:eastAsia="Times New Roman" w:hAnsi="Times New Roman" w:cs="Times New Roman"/>
                <w:lang w:eastAsia="ru-RU"/>
              </w:rPr>
              <w:t>а также в детских домах–интернатах</w:t>
            </w:r>
            <w:r w:rsidRPr="00186261">
              <w:rPr>
                <w:rFonts w:ascii="Times New Roman" w:eastAsia="Times New Roman" w:hAnsi="Times New Roman" w:cs="Times New Roman"/>
                <w:lang w:eastAsia="ru-RU"/>
              </w:rPr>
              <w:t xml:space="preserve"> психоневрологического типа, </w:t>
            </w:r>
            <w:r w:rsidR="0018366D">
              <w:rPr>
                <w:rFonts w:ascii="Times New Roman" w:eastAsia="Times New Roman" w:hAnsi="Times New Roman" w:cs="Times New Roman"/>
                <w:lang w:eastAsia="ru-RU"/>
              </w:rPr>
              <w:t>до 7 раз в неделю</w:t>
            </w:r>
            <w:r w:rsidRPr="00186261">
              <w:rPr>
                <w:rFonts w:ascii="Times New Roman" w:eastAsia="Times New Roman" w:hAnsi="Times New Roman" w:cs="Times New Roman"/>
                <w:lang w:eastAsia="ru-RU"/>
              </w:rPr>
              <w:t xml:space="preserve">. </w:t>
            </w:r>
          </w:p>
          <w:p w:rsidR="0018366D" w:rsidRPr="00186261" w:rsidRDefault="0018366D" w:rsidP="00E50436">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Норма времени на предоставление социальной услуги - 20 мин.</w:t>
            </w:r>
          </w:p>
          <w:p w:rsidR="00186261" w:rsidRPr="00186261" w:rsidRDefault="00186261" w:rsidP="00E50436">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Социальная услуга предоставляется в период проживания в организации стационарного социального обслуживания.</w:t>
            </w:r>
          </w:p>
          <w:p w:rsidR="00186261" w:rsidRPr="00186261" w:rsidRDefault="00186261" w:rsidP="00E50436">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социальной услуги:</w:t>
            </w:r>
          </w:p>
          <w:p w:rsidR="00186261" w:rsidRPr="00186261" w:rsidRDefault="00186261" w:rsidP="00E50436">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Предоставление или смена комплекта одежды, обуви, нательного белья, постельного белья для одного получателя услуг в сутки - 1 услуга</w:t>
            </w:r>
          </w:p>
        </w:tc>
        <w:tc>
          <w:tcPr>
            <w:tcW w:w="1841" w:type="dxa"/>
            <w:gridSpan w:val="2"/>
          </w:tcPr>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186261" w:rsidRPr="00186261" w:rsidRDefault="00186261" w:rsidP="00186261">
            <w:pPr>
              <w:spacing w:after="0" w:line="240" w:lineRule="auto"/>
              <w:jc w:val="both"/>
              <w:rPr>
                <w:rFonts w:ascii="Times New Roman" w:eastAsia="Times New Roman" w:hAnsi="Times New Roman" w:cs="Times New Roman"/>
                <w:lang w:eastAsia="ru-RU"/>
              </w:rPr>
            </w:pPr>
          </w:p>
        </w:tc>
        <w:tc>
          <w:tcPr>
            <w:tcW w:w="1700" w:type="dxa"/>
          </w:tcPr>
          <w:p w:rsidR="00186261" w:rsidRPr="00186261" w:rsidRDefault="00186261" w:rsidP="00186261">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tbl>
            <w:tblPr>
              <w:tblW w:w="2871" w:type="dxa"/>
              <w:tblLayout w:type="fixed"/>
              <w:tblCellMar>
                <w:top w:w="102" w:type="dxa"/>
                <w:left w:w="62" w:type="dxa"/>
                <w:bottom w:w="102" w:type="dxa"/>
                <w:right w:w="62" w:type="dxa"/>
              </w:tblCellMar>
              <w:tblLook w:val="0000" w:firstRow="0" w:lastRow="0" w:firstColumn="0" w:lastColumn="0" w:noHBand="0" w:noVBand="0"/>
            </w:tblPr>
            <w:tblGrid>
              <w:gridCol w:w="2871"/>
            </w:tblGrid>
            <w:tr w:rsidR="00186261" w:rsidRPr="00186261" w:rsidTr="00186261">
              <w:tc>
                <w:tcPr>
                  <w:tcW w:w="2871" w:type="dxa"/>
                  <w:tcBorders>
                    <w:top w:val="single" w:sz="4" w:space="0" w:color="auto"/>
                  </w:tcBorders>
                </w:tcPr>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сестра-хозяйка или санитарка.</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Вспомогательный персонал: заведующий складом, кладовщик, агент по снабжению, швея, машинист по стирке и ремонту специальной одежды, санитарка, санитарка (с функциями банщицы), медицинский дезинфектор или дезинфектор.</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Обеспечение одеждой, нательным бельем, обувью и </w:t>
                  </w:r>
                  <w:r w:rsidRPr="00186261">
                    <w:rPr>
                      <w:rFonts w:ascii="Times New Roman" w:eastAsia="Times New Roman" w:hAnsi="Times New Roman" w:cs="Times New Roman"/>
                      <w:lang w:eastAsia="ru-RU"/>
                    </w:rPr>
                    <w:lastRenderedPageBreak/>
                    <w:t>постельными принадлежностями, соответствующими санитарно-гигиеническим нормам и требованиям.</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Специальное оснащение поставщика социальных услуг:</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кладовые, бельевые для чистого белья, бельевые для грязного белья, стеллажи, шкафы для хранения одежды, нательного белья, обуви и</w:t>
                  </w:r>
                </w:p>
                <w:p w:rsidR="00186261" w:rsidRPr="00186261" w:rsidRDefault="00186261" w:rsidP="0018366D">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тележки, короба и мешки для транспортировки одежды, нательного белья, обуви и постельного белья, прачечное, сушильное и гладильное оборудование, бытовые приборы (швейные машины, утюги, </w:t>
                  </w:r>
                  <w:proofErr w:type="spellStart"/>
                  <w:r w:rsidRPr="00186261">
                    <w:rPr>
                      <w:rFonts w:ascii="Times New Roman" w:eastAsia="Times New Roman" w:hAnsi="Times New Roman" w:cs="Times New Roman"/>
                      <w:lang w:eastAsia="ru-RU"/>
                    </w:rPr>
                    <w:t>отпариватели</w:t>
                  </w:r>
                  <w:proofErr w:type="spellEnd"/>
                  <w:r w:rsidRPr="00186261">
                    <w:rPr>
                      <w:rFonts w:ascii="Times New Roman" w:eastAsia="Times New Roman" w:hAnsi="Times New Roman" w:cs="Times New Roman"/>
                      <w:lang w:eastAsia="ru-RU"/>
                    </w:rPr>
                    <w:t>), дезинфекционная камера, моющие и дезинфицирующие средства, специальная одежда.</w:t>
                  </w:r>
                </w:p>
              </w:tc>
            </w:tr>
            <w:tr w:rsidR="00186261" w:rsidRPr="00186261" w:rsidTr="00186261">
              <w:tc>
                <w:tcPr>
                  <w:tcW w:w="2871" w:type="dxa"/>
                </w:tcPr>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p>
              </w:tc>
            </w:tr>
          </w:tbl>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tbl>
            <w:tblPr>
              <w:tblW w:w="2458" w:type="dxa"/>
              <w:tblLayout w:type="fixed"/>
              <w:tblCellMar>
                <w:top w:w="102" w:type="dxa"/>
                <w:left w:w="62" w:type="dxa"/>
                <w:bottom w:w="102" w:type="dxa"/>
                <w:right w:w="62" w:type="dxa"/>
              </w:tblCellMar>
              <w:tblLook w:val="0000" w:firstRow="0" w:lastRow="0" w:firstColumn="0" w:lastColumn="0" w:noHBand="0" w:noVBand="0"/>
            </w:tblPr>
            <w:tblGrid>
              <w:gridCol w:w="2458"/>
            </w:tblGrid>
            <w:tr w:rsidR="00186261" w:rsidRPr="00186261" w:rsidTr="00186261">
              <w:tc>
                <w:tcPr>
                  <w:tcW w:w="2458" w:type="dxa"/>
                  <w:tcBorders>
                    <w:top w:val="single" w:sz="4" w:space="0" w:color="auto"/>
                  </w:tcBorders>
                </w:tcPr>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удовлетворенность получателей социальных услуг в </w:t>
                  </w:r>
                  <w:r w:rsidRPr="00186261">
                    <w:rPr>
                      <w:rFonts w:ascii="Times New Roman" w:eastAsia="Times New Roman" w:hAnsi="Times New Roman" w:cs="Times New Roman"/>
                      <w:lang w:eastAsia="ru-RU"/>
                    </w:rPr>
                    <w:lastRenderedPageBreak/>
                    <w:t>оказанных социальных услугах (%);</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bl>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p>
        </w:tc>
      </w:tr>
      <w:tr w:rsidR="00186261" w:rsidRPr="00186261" w:rsidTr="00186261">
        <w:tc>
          <w:tcPr>
            <w:tcW w:w="815" w:type="dxa"/>
          </w:tcPr>
          <w:p w:rsidR="00186261" w:rsidRPr="00186261" w:rsidRDefault="00186261" w:rsidP="00186261">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1.4</w:t>
            </w:r>
          </w:p>
        </w:tc>
        <w:tc>
          <w:tcPr>
            <w:tcW w:w="1984" w:type="dxa"/>
          </w:tcPr>
          <w:p w:rsidR="00186261" w:rsidRPr="00186261" w:rsidRDefault="00186261" w:rsidP="0018626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Обеспечение питанием в соответствии с утвержденными нормативами </w:t>
            </w:r>
          </w:p>
          <w:p w:rsidR="00186261" w:rsidRPr="00186261" w:rsidRDefault="00186261" w:rsidP="00186261">
            <w:pPr>
              <w:tabs>
                <w:tab w:val="left" w:pos="6495"/>
              </w:tabs>
              <w:spacing w:after="0" w:line="240" w:lineRule="auto"/>
              <w:jc w:val="both"/>
              <w:rPr>
                <w:rFonts w:ascii="Times New Roman" w:eastAsia="Times New Roman" w:hAnsi="Times New Roman" w:cs="Times New Roman"/>
                <w:lang w:eastAsia="ru-RU"/>
              </w:rPr>
            </w:pPr>
          </w:p>
        </w:tc>
        <w:tc>
          <w:tcPr>
            <w:tcW w:w="3402" w:type="dxa"/>
            <w:gridSpan w:val="2"/>
          </w:tcPr>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 состав социальной услуги входит:</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1) выдача готовых блюд в соответствии с установленными требованиями действующих нормативов (соответствие объема, массы порций и блюд);</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2) организация питания с обслуживанием с сервировкой стола (нож, вилка, ложка, тарелка, чашка) или с использованием линии самообслуживания с элементами «шведского стола» с привлечением поваров только для выдачи первых, вторых блюд и гарниров;</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3) уборка посуды и приборов со столов получателей социальных услуг.</w:t>
            </w:r>
          </w:p>
          <w:p w:rsidR="00186261" w:rsidRPr="00186261" w:rsidRDefault="00186261" w:rsidP="0018626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Ежедневное</w:t>
            </w:r>
            <w:r w:rsidRPr="00186261">
              <w:rPr>
                <w:rFonts w:ascii="Times New Roman" w:eastAsia="Times New Roman" w:hAnsi="Times New Roman" w:cs="Times New Roman"/>
                <w:spacing w:val="-8"/>
                <w:lang w:eastAsia="ru-RU"/>
              </w:rPr>
              <w:t xml:space="preserve"> обеспечение </w:t>
            </w:r>
            <w:r w:rsidRPr="00186261">
              <w:rPr>
                <w:rFonts w:ascii="Times New Roman" w:eastAsia="Times New Roman" w:hAnsi="Times New Roman" w:cs="Times New Roman"/>
                <w:lang w:eastAsia="ru-RU"/>
              </w:rPr>
              <w:t xml:space="preserve">питанием </w:t>
            </w:r>
            <w:r w:rsidRPr="00186261">
              <w:rPr>
                <w:rFonts w:ascii="Times New Roman" w:eastAsia="Times New Roman" w:hAnsi="Times New Roman" w:cs="Times New Roman"/>
                <w:spacing w:val="-6"/>
                <w:lang w:eastAsia="ru-RU"/>
              </w:rPr>
              <w:t xml:space="preserve">согласно </w:t>
            </w:r>
            <w:r w:rsidRPr="00186261">
              <w:rPr>
                <w:rFonts w:ascii="Times New Roman" w:eastAsia="Times New Roman" w:hAnsi="Times New Roman" w:cs="Times New Roman"/>
                <w:spacing w:val="-8"/>
                <w:lang w:eastAsia="ru-RU"/>
              </w:rPr>
              <w:t>нормативам</w:t>
            </w:r>
            <w:r w:rsidRPr="00186261">
              <w:rPr>
                <w:rFonts w:ascii="Times New Roman" w:eastAsia="Times New Roman" w:hAnsi="Times New Roman" w:cs="Times New Roman"/>
                <w:lang w:eastAsia="ru-RU"/>
              </w:rPr>
              <w:t xml:space="preserve">, </w:t>
            </w:r>
            <w:r w:rsidRPr="00186261">
              <w:rPr>
                <w:rFonts w:ascii="Times New Roman" w:eastAsia="Times New Roman" w:hAnsi="Times New Roman" w:cs="Times New Roman"/>
                <w:spacing w:val="-8"/>
                <w:lang w:eastAsia="ru-RU"/>
              </w:rPr>
              <w:t>утвержденным</w:t>
            </w:r>
            <w:r w:rsidRPr="00186261">
              <w:rPr>
                <w:rFonts w:ascii="Times New Roman" w:eastAsia="Times New Roman" w:hAnsi="Times New Roman" w:cs="Times New Roman"/>
                <w:lang w:eastAsia="ru-RU"/>
              </w:rPr>
              <w:t xml:space="preserve"> приказом Министерства социального развития и труда Камчатского края от 07.11.2014 № 996-п «Об утверждении нормативов обеспечения питанием получателей социальных услуг в организациях социального обслуживания», включая приобретение продуктов и приготовление блюд строго по меню и с технологическими картами, утвержденными руководителем учреждения. </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Для истощенных, ослабленных получателей услуг по заключению врача-специалиста может быть назначено дополнительное питание.</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социальной услуги:</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Ежедневно при постоянном, временном (на срок, определенный индивидуальной программой) проживании или пять дней в неделю при пятидневном (в неделю) проживании в организации социального обслуживания.</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для совершеннолетнего получателя социальных услуг - ежедневно и не менее 4 раз в день;</w:t>
            </w:r>
          </w:p>
          <w:p w:rsid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для несовершеннолетнего получателя социальных услуг - ежедневно и не менее 5 раз в день.</w:t>
            </w:r>
          </w:p>
          <w:p w:rsidR="0018366D" w:rsidRPr="00186261" w:rsidRDefault="0018366D" w:rsidP="00186261">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Норма времени на оказание </w:t>
            </w:r>
            <w:r w:rsidRPr="00186261">
              <w:rPr>
                <w:rFonts w:ascii="Times New Roman" w:eastAsia="Times New Roman" w:hAnsi="Times New Roman" w:cs="Times New Roman"/>
                <w:lang w:eastAsia="ru-RU"/>
              </w:rPr>
              <w:t>услуги в сутки</w:t>
            </w:r>
            <w:r>
              <w:rPr>
                <w:rFonts w:ascii="Times New Roman" w:eastAsia="Times New Roman" w:hAnsi="Times New Roman" w:cs="Times New Roman"/>
                <w:lang w:eastAsia="ru-RU"/>
              </w:rPr>
              <w:t xml:space="preserve"> до</w:t>
            </w:r>
            <w:r w:rsidRPr="00186261">
              <w:rPr>
                <w:rFonts w:ascii="Times New Roman" w:eastAsia="Times New Roman" w:hAnsi="Times New Roman" w:cs="Times New Roman"/>
                <w:lang w:eastAsia="ru-RU"/>
              </w:rPr>
              <w:t xml:space="preserve"> 240 минут.</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услуги:</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Обеспечение горячим питанием одного получателя в сутки - 1 услуга.</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841" w:type="dxa"/>
            <w:gridSpan w:val="2"/>
          </w:tcPr>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186261" w:rsidRPr="00186261" w:rsidRDefault="00186261" w:rsidP="00186261">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186261" w:rsidRPr="00186261" w:rsidRDefault="00186261" w:rsidP="0018626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Утверждается приказом Министерства социального развития и труда </w:t>
            </w:r>
            <w:r w:rsidRPr="00186261">
              <w:rPr>
                <w:rFonts w:ascii="Times New Roman" w:eastAsia="Times New Roman" w:hAnsi="Times New Roman" w:cs="Times New Roman"/>
                <w:lang w:eastAsia="ru-RU"/>
              </w:rPr>
              <w:lastRenderedPageBreak/>
              <w:t>Камчатского края</w:t>
            </w:r>
          </w:p>
        </w:tc>
        <w:tc>
          <w:tcPr>
            <w:tcW w:w="3123" w:type="dxa"/>
          </w:tcPr>
          <w:tbl>
            <w:tblPr>
              <w:tblW w:w="2948" w:type="dxa"/>
              <w:tblLayout w:type="fixed"/>
              <w:tblCellMar>
                <w:top w:w="102" w:type="dxa"/>
                <w:left w:w="62" w:type="dxa"/>
                <w:bottom w:w="102" w:type="dxa"/>
                <w:right w:w="62" w:type="dxa"/>
              </w:tblCellMar>
              <w:tblLook w:val="0000" w:firstRow="0" w:lastRow="0" w:firstColumn="0" w:lastColumn="0" w:noHBand="0" w:noVBand="0"/>
            </w:tblPr>
            <w:tblGrid>
              <w:gridCol w:w="2948"/>
            </w:tblGrid>
            <w:tr w:rsidR="00186261" w:rsidRPr="00186261" w:rsidTr="00186261">
              <w:tc>
                <w:tcPr>
                  <w:tcW w:w="2948" w:type="dxa"/>
                  <w:tcBorders>
                    <w:top w:val="single" w:sz="4" w:space="0" w:color="auto"/>
                  </w:tcBorders>
                </w:tcPr>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Основной персонал: заведующий производством (шеф повар), повар, медицинская сестра или медицинская сестра диетическая.</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Вспомогательный персонал: изготовитель пищевых полуфабрикатов, официант, мойщик посуды, кухонный рабочий, кладовщик, агент по снабжению, врач - терапевт (педиатр) или врач-специалист, сестра-хозяйка, медицинский дезинфектор, или дезинфектор, буфетчик.</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Соблюдение требований к пищевой ценности (калорийности и содержанию основных пищевых веществ) рационам и режиму питания.</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Обеспечение санитарно-эпидемиологической безопасности питания и соблюдения требований, предъявляемых к доставке, хранению, приготовлению, реализации пищевых продуктов, а также их утилизации в соответствии с </w:t>
                  </w:r>
                  <w:hyperlink r:id="rId7" w:history="1">
                    <w:r w:rsidRPr="00186261">
                      <w:rPr>
                        <w:rFonts w:ascii="Times New Roman" w:eastAsia="Times New Roman" w:hAnsi="Times New Roman" w:cs="Times New Roman"/>
                        <w:lang w:eastAsia="ru-RU"/>
                      </w:rPr>
                      <w:t>СП 2.3.6.1079-01</w:t>
                    </w:r>
                  </w:hyperlink>
                  <w:r w:rsidRPr="00186261">
                    <w:rPr>
                      <w:rFonts w:ascii="Times New Roman" w:eastAsia="Times New Roman" w:hAnsi="Times New Roman" w:cs="Times New Roman"/>
                      <w:lang w:eastAsia="ru-RU"/>
                    </w:rPr>
                    <w:t>.</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Специальное оснащение поставщика социальных услуг:</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пищеблок, столовая, буфет, оборудованные мебелью, инвентарем и посудой в соответствии с требованиями </w:t>
                  </w:r>
                  <w:hyperlink r:id="rId8" w:history="1">
                    <w:r w:rsidRPr="00186261">
                      <w:rPr>
                        <w:rFonts w:ascii="Times New Roman" w:eastAsia="Times New Roman" w:hAnsi="Times New Roman" w:cs="Times New Roman"/>
                        <w:lang w:eastAsia="ru-RU"/>
                      </w:rPr>
                      <w:t>СП 2.3.6.1079-01</w:t>
                    </w:r>
                  </w:hyperlink>
                  <w:r w:rsidRPr="00186261">
                    <w:rPr>
                      <w:rFonts w:ascii="Times New Roman" w:eastAsia="Times New Roman" w:hAnsi="Times New Roman" w:cs="Times New Roman"/>
                      <w:lang w:eastAsia="ru-RU"/>
                    </w:rPr>
                    <w:t>, исправное холодильное, измерительное и технологическое оборудование, моющие и дезинфицирующие средства, специальная одежда, средства индивидуальной защиты.</w:t>
                  </w:r>
                </w:p>
              </w:tc>
            </w:tr>
            <w:tr w:rsidR="00186261" w:rsidRPr="00186261" w:rsidTr="00186261">
              <w:tc>
                <w:tcPr>
                  <w:tcW w:w="2948"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tblGrid>
                  <w:tr w:rsidR="00186261" w:rsidRPr="00186261" w:rsidTr="00186261">
                    <w:tc>
                      <w:tcPr>
                        <w:tcW w:w="2948" w:type="dxa"/>
                      </w:tcPr>
                      <w:p w:rsidR="00186261" w:rsidRPr="00186261" w:rsidRDefault="00186261" w:rsidP="00186261">
                        <w:pPr>
                          <w:autoSpaceDE w:val="0"/>
                          <w:autoSpaceDN w:val="0"/>
                          <w:adjustRightInd w:val="0"/>
                          <w:spacing w:after="0" w:line="240" w:lineRule="auto"/>
                          <w:jc w:val="both"/>
                          <w:outlineLvl w:val="0"/>
                          <w:rPr>
                            <w:rFonts w:ascii="Times New Roman" w:eastAsia="Times New Roman" w:hAnsi="Times New Roman" w:cs="Times New Roman"/>
                            <w:lang w:eastAsia="ru-RU"/>
                          </w:rPr>
                        </w:pPr>
                      </w:p>
                    </w:tc>
                  </w:tr>
                </w:tbl>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p>
              </w:tc>
            </w:tr>
          </w:tbl>
          <w:p w:rsidR="00186261" w:rsidRPr="00186261" w:rsidRDefault="00186261" w:rsidP="00186261">
            <w:pPr>
              <w:tabs>
                <w:tab w:val="left" w:pos="6495"/>
              </w:tabs>
              <w:spacing w:after="0" w:line="240" w:lineRule="auto"/>
              <w:jc w:val="both"/>
              <w:rPr>
                <w:rFonts w:ascii="Times New Roman" w:eastAsia="Times New Roman" w:hAnsi="Times New Roman" w:cs="Times New Roman"/>
                <w:lang w:eastAsia="ru-RU"/>
              </w:rPr>
            </w:pPr>
          </w:p>
        </w:tc>
        <w:tc>
          <w:tcPr>
            <w:tcW w:w="2692" w:type="dxa"/>
          </w:tcPr>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доля получателей социальных услуг, получающих социальные услуги, от общего числа получателей социальных услуг, находящихся на </w:t>
            </w:r>
            <w:r w:rsidRPr="00186261">
              <w:rPr>
                <w:rFonts w:ascii="Times New Roman" w:eastAsia="Times New Roman" w:hAnsi="Times New Roman" w:cs="Times New Roman"/>
                <w:lang w:eastAsia="ru-RU"/>
              </w:rPr>
              <w:lastRenderedPageBreak/>
              <w:t>социальном обслуживании в организации (%);</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w:t>
            </w:r>
            <w:r w:rsidRPr="00186261">
              <w:rPr>
                <w:rFonts w:ascii="Times New Roman" w:eastAsia="Times New Roman" w:hAnsi="Times New Roman" w:cs="Times New Roman"/>
                <w:lang w:eastAsia="ru-RU"/>
              </w:rPr>
              <w:lastRenderedPageBreak/>
              <w:t xml:space="preserve">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r w:rsidRPr="00186261">
              <w:rPr>
                <w:rFonts w:ascii="Times New Roman" w:eastAsia="Times New Roman" w:hAnsi="Times New Roman" w:cs="Times New Roman"/>
                <w:lang w:eastAsia="ru-RU"/>
              </w:rPr>
              <w:lastRenderedPageBreak/>
              <w:t>(</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186261" w:rsidRPr="00186261" w:rsidRDefault="00186261" w:rsidP="0018626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652007" w:rsidRPr="00186261" w:rsidTr="00E50436">
        <w:tc>
          <w:tcPr>
            <w:tcW w:w="15557" w:type="dxa"/>
            <w:gridSpan w:val="9"/>
          </w:tcPr>
          <w:p w:rsidR="00652007" w:rsidRPr="00186261" w:rsidRDefault="00652007" w:rsidP="00652007">
            <w:pPr>
              <w:pStyle w:val="af0"/>
              <w:numPr>
                <w:ilvl w:val="1"/>
                <w:numId w:val="13"/>
              </w:numPr>
              <w:autoSpaceDE w:val="0"/>
              <w:autoSpaceDN w:val="0"/>
              <w:adjustRightInd w:val="0"/>
              <w:spacing w:after="0" w:line="240" w:lineRule="auto"/>
              <w:ind w:left="27" w:firstLine="0"/>
              <w:jc w:val="both"/>
              <w:rPr>
                <w:rFonts w:ascii="Times New Roman" w:hAnsi="Times New Roman" w:cs="Times New Roman"/>
                <w:lang w:eastAsia="ru-RU"/>
              </w:rPr>
            </w:pPr>
            <w:r w:rsidRPr="00652007">
              <w:rPr>
                <w:rFonts w:ascii="Times New Roman" w:hAnsi="Times New Roman" w:cs="Times New Roman"/>
                <w:lang w:eastAsia="ru-RU"/>
              </w:rPr>
              <w:lastRenderedPageBreak/>
              <w:t>Помощь в приеме пищи (кормление)</w:t>
            </w:r>
          </w:p>
        </w:tc>
      </w:tr>
      <w:tr w:rsidR="00836532" w:rsidRPr="00186261" w:rsidTr="00186261">
        <w:tc>
          <w:tcPr>
            <w:tcW w:w="815" w:type="dxa"/>
          </w:tcPr>
          <w:p w:rsidR="00836532" w:rsidRPr="00186261" w:rsidRDefault="00836532" w:rsidP="00836532">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1.5.1</w:t>
            </w:r>
          </w:p>
        </w:tc>
        <w:tc>
          <w:tcPr>
            <w:tcW w:w="1984" w:type="dxa"/>
          </w:tcPr>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Подача пищи</w:t>
            </w:r>
          </w:p>
        </w:tc>
        <w:tc>
          <w:tcPr>
            <w:tcW w:w="3402" w:type="dxa"/>
            <w:gridSpan w:val="2"/>
          </w:tcPr>
          <w:p w:rsidR="00836532" w:rsidRPr="00E50436" w:rsidRDefault="00836532" w:rsidP="00836532">
            <w:pPr>
              <w:spacing w:after="0" w:line="240" w:lineRule="auto"/>
              <w:jc w:val="both"/>
              <w:rPr>
                <w:rFonts w:ascii="Times New Roman" w:eastAsia="Times New Roman" w:hAnsi="Times New Roman" w:cs="Times New Roman"/>
                <w:lang w:eastAsia="ru-RU"/>
              </w:rPr>
            </w:pPr>
            <w:r w:rsidRPr="00E50436">
              <w:rPr>
                <w:rFonts w:ascii="Times New Roman" w:eastAsia="Times New Roman" w:hAnsi="Times New Roman" w:cs="Times New Roman"/>
                <w:lang w:eastAsia="ru-RU"/>
              </w:rPr>
              <w:t>Состав социальной услуги:</w:t>
            </w:r>
          </w:p>
          <w:p w:rsidR="00836532" w:rsidRPr="00E50436" w:rsidRDefault="00836532" w:rsidP="00836532">
            <w:pPr>
              <w:spacing w:after="0" w:line="240" w:lineRule="auto"/>
              <w:jc w:val="both"/>
              <w:rPr>
                <w:rFonts w:ascii="Times New Roman" w:eastAsia="Times New Roman" w:hAnsi="Times New Roman" w:cs="Times New Roman"/>
                <w:lang w:eastAsia="ru-RU"/>
              </w:rPr>
            </w:pPr>
            <w:r w:rsidRPr="00E50436">
              <w:rPr>
                <w:rFonts w:ascii="Times New Roman" w:eastAsia="Times New Roman" w:hAnsi="Times New Roman" w:cs="Times New Roman"/>
                <w:lang w:eastAsia="ru-RU"/>
              </w:rPr>
              <w:t>1) подготовка получателя социальной услуги к приему пищи: удобно усадить получателя социальной услуги (кормление осуществляется в сидячем или полусидящем положении - в зависимости от состояния получателя социальной услуги) и вымыть руки;</w:t>
            </w:r>
          </w:p>
          <w:p w:rsidR="00836532" w:rsidRPr="00E50436" w:rsidRDefault="00836532" w:rsidP="00836532">
            <w:pPr>
              <w:spacing w:after="0" w:line="240" w:lineRule="auto"/>
              <w:jc w:val="both"/>
              <w:rPr>
                <w:rFonts w:ascii="Times New Roman" w:eastAsia="Times New Roman" w:hAnsi="Times New Roman" w:cs="Times New Roman"/>
                <w:lang w:eastAsia="ru-RU"/>
              </w:rPr>
            </w:pPr>
            <w:r w:rsidRPr="00E50436">
              <w:rPr>
                <w:rFonts w:ascii="Times New Roman" w:eastAsia="Times New Roman" w:hAnsi="Times New Roman" w:cs="Times New Roman"/>
                <w:lang w:eastAsia="ru-RU"/>
              </w:rPr>
              <w:t>2) подготовка приготовленной пищи и кухонных приборов, посуды (выбрать нужную посуду и столовые приборы) для приема пищи (кормления);</w:t>
            </w:r>
          </w:p>
          <w:p w:rsidR="00836532" w:rsidRPr="00E50436" w:rsidRDefault="00836532" w:rsidP="00836532">
            <w:pPr>
              <w:spacing w:after="0" w:line="240" w:lineRule="auto"/>
              <w:jc w:val="both"/>
              <w:rPr>
                <w:rFonts w:ascii="Times New Roman" w:eastAsia="Times New Roman" w:hAnsi="Times New Roman" w:cs="Times New Roman"/>
                <w:lang w:eastAsia="ru-RU"/>
              </w:rPr>
            </w:pPr>
            <w:r w:rsidRPr="00E50436">
              <w:rPr>
                <w:rFonts w:ascii="Times New Roman" w:eastAsia="Times New Roman" w:hAnsi="Times New Roman" w:cs="Times New Roman"/>
                <w:lang w:eastAsia="ru-RU"/>
              </w:rPr>
              <w:t xml:space="preserve">3) подготовка места для приема пищи (стол, тумбочка, поднос), </w:t>
            </w:r>
          </w:p>
          <w:p w:rsidR="00836532" w:rsidRPr="00E50436" w:rsidRDefault="00836532" w:rsidP="00836532">
            <w:pPr>
              <w:spacing w:after="0" w:line="240" w:lineRule="auto"/>
              <w:jc w:val="both"/>
              <w:rPr>
                <w:rFonts w:ascii="Times New Roman" w:eastAsia="Times New Roman" w:hAnsi="Times New Roman" w:cs="Times New Roman"/>
                <w:lang w:eastAsia="ru-RU"/>
              </w:rPr>
            </w:pPr>
            <w:r w:rsidRPr="00E50436">
              <w:rPr>
                <w:rFonts w:ascii="Times New Roman" w:eastAsia="Times New Roman" w:hAnsi="Times New Roman" w:cs="Times New Roman"/>
                <w:lang w:eastAsia="ru-RU"/>
              </w:rPr>
              <w:t>4) подача одной порции блюда на стол;</w:t>
            </w:r>
          </w:p>
          <w:p w:rsidR="00836532" w:rsidRPr="00E50436" w:rsidRDefault="00836532" w:rsidP="00836532">
            <w:pPr>
              <w:spacing w:after="0" w:line="240" w:lineRule="auto"/>
              <w:jc w:val="both"/>
              <w:rPr>
                <w:rFonts w:ascii="Times New Roman" w:eastAsia="Times New Roman" w:hAnsi="Times New Roman" w:cs="Times New Roman"/>
                <w:lang w:eastAsia="ru-RU"/>
              </w:rPr>
            </w:pPr>
            <w:r w:rsidRPr="00E50436">
              <w:rPr>
                <w:rFonts w:ascii="Times New Roman" w:eastAsia="Times New Roman" w:hAnsi="Times New Roman" w:cs="Times New Roman"/>
                <w:lang w:eastAsia="ru-RU"/>
              </w:rPr>
              <w:t>5) уборка места приема пищи, мытье использованной посуды и столовых приборов.</w:t>
            </w:r>
          </w:p>
          <w:p w:rsidR="00836532" w:rsidRPr="00E50436"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E50436">
              <w:rPr>
                <w:rFonts w:ascii="Times New Roman" w:eastAsia="Times New Roman" w:hAnsi="Times New Roman" w:cs="Times New Roman"/>
                <w:lang w:eastAsia="ru-RU"/>
              </w:rPr>
              <w:t xml:space="preserve">Социальная услуга предоставляется до 5 раз в день в </w:t>
            </w:r>
            <w:r w:rsidRPr="00E50436">
              <w:rPr>
                <w:rFonts w:ascii="Times New Roman" w:eastAsia="Times New Roman" w:hAnsi="Times New Roman" w:cs="Times New Roman"/>
                <w:lang w:eastAsia="ru-RU"/>
              </w:rPr>
              <w:lastRenderedPageBreak/>
              <w:t>количестве, определенном индивидуальной нуждаемостью, в период проживания в организации стационарного социального обслуживания.</w:t>
            </w:r>
          </w:p>
          <w:p w:rsidR="00836532" w:rsidRPr="00E50436"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E50436">
              <w:rPr>
                <w:rFonts w:ascii="Times New Roman" w:eastAsia="Times New Roman" w:hAnsi="Times New Roman" w:cs="Times New Roman"/>
                <w:lang w:eastAsia="ru-RU"/>
              </w:rPr>
              <w:t>Норма времени на оказание услуги в сутки д</w:t>
            </w:r>
            <w:r w:rsidR="00E50436">
              <w:rPr>
                <w:rFonts w:ascii="Times New Roman" w:eastAsia="Times New Roman" w:hAnsi="Times New Roman" w:cs="Times New Roman"/>
                <w:lang w:eastAsia="ru-RU"/>
              </w:rPr>
              <w:t>о 10 минут для 3-5 группы ухода, а также для несовершеннолетних граждан в отделении милосердия.</w:t>
            </w:r>
          </w:p>
          <w:p w:rsidR="00836532" w:rsidRPr="00E50436"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E50436">
              <w:rPr>
                <w:rFonts w:ascii="Times New Roman" w:eastAsia="Times New Roman" w:hAnsi="Times New Roman" w:cs="Times New Roman"/>
                <w:lang w:eastAsia="ru-RU"/>
              </w:rPr>
              <w:t>Единица услуги:</w:t>
            </w:r>
          </w:p>
          <w:p w:rsidR="00836532" w:rsidRPr="00E50436"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E50436">
              <w:rPr>
                <w:rFonts w:ascii="Times New Roman" w:eastAsia="Times New Roman" w:hAnsi="Times New Roman" w:cs="Times New Roman"/>
                <w:lang w:eastAsia="ru-RU"/>
              </w:rPr>
              <w:t>Обеспечение горячим питанием одного получателя в сутки - 1 услуга.</w:t>
            </w:r>
          </w:p>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p>
        </w:tc>
        <w:tc>
          <w:tcPr>
            <w:tcW w:w="1841" w:type="dxa"/>
            <w:gridSpan w:val="2"/>
          </w:tcPr>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836532" w:rsidRPr="00186261" w:rsidRDefault="00836532" w:rsidP="00836532">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836532" w:rsidRPr="00186261" w:rsidRDefault="00836532" w:rsidP="00836532">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воспитатель или медицинская сестра, или санитарка-буфетчица.</w:t>
            </w:r>
          </w:p>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отвечать квалификационным требованиям, установленным для соответствующей профессии, специальности.</w:t>
            </w:r>
          </w:p>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Соблюдение требований к пищевой ценности (калорийности и содержанию основных пищевых веществ) рационов и режиму питания.</w:t>
            </w:r>
          </w:p>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Обеспечение санитарно-эпидемиологической безопасности питания и соблюдения требований, предъявляемых к доставке, хранению, приготовлению, реализации пищевых продуктов, </w:t>
            </w:r>
          </w:p>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Специальное техническое оснащение поставщика </w:t>
            </w:r>
            <w:r w:rsidRPr="00186261">
              <w:rPr>
                <w:rFonts w:ascii="Times New Roman" w:eastAsia="Times New Roman" w:hAnsi="Times New Roman" w:cs="Times New Roman"/>
                <w:lang w:eastAsia="ru-RU"/>
              </w:rPr>
              <w:lastRenderedPageBreak/>
              <w:t>социальных услуг (оборудование, приборы, аппаратура и т.д.): пищеблок, столовая, буфет оборудованные мебелью, инвентарем и посудой в соответствии с нормативами, исправное холодильное, измерительное и</w:t>
            </w:r>
          </w:p>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технологическое оборудование, моющие и дезинфицирующие средства, специальная одежда.</w:t>
            </w:r>
          </w:p>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Продолжительность предоставления услуги – 90 мин.</w:t>
            </w:r>
          </w:p>
        </w:tc>
        <w:tc>
          <w:tcPr>
            <w:tcW w:w="2692" w:type="dxa"/>
          </w:tcPr>
          <w:p w:rsidR="00836532" w:rsidRPr="00186261" w:rsidRDefault="00836532" w:rsidP="00836532">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836532" w:rsidRPr="00186261" w:rsidRDefault="00836532" w:rsidP="00836532">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836532" w:rsidRPr="00186261" w:rsidRDefault="00836532" w:rsidP="00836532">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836532" w:rsidRPr="00186261" w:rsidRDefault="00836532" w:rsidP="00836532">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удовлетворенность получателей в оказанных социальных услугах (%);</w:t>
            </w:r>
          </w:p>
          <w:p w:rsidR="00836532" w:rsidRPr="00186261" w:rsidRDefault="00836532" w:rsidP="00836532">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836532" w:rsidRPr="00186261" w:rsidRDefault="00836532" w:rsidP="00836532">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повышение качества социальных услуг и эффективности их</w:t>
            </w:r>
          </w:p>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836532" w:rsidRPr="00186261" w:rsidRDefault="00836532" w:rsidP="00836532">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836532" w:rsidRPr="00186261" w:rsidTr="00186261">
        <w:tc>
          <w:tcPr>
            <w:tcW w:w="815" w:type="dxa"/>
          </w:tcPr>
          <w:p w:rsidR="00836532" w:rsidRPr="00186261" w:rsidRDefault="00836532" w:rsidP="00836532">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1.5</w:t>
            </w:r>
            <w:r>
              <w:rPr>
                <w:rFonts w:ascii="Times New Roman" w:eastAsia="Times New Roman" w:hAnsi="Times New Roman" w:cs="Times New Roman"/>
                <w:lang w:eastAsia="ru-RU"/>
              </w:rPr>
              <w:t>.2</w:t>
            </w:r>
          </w:p>
        </w:tc>
        <w:tc>
          <w:tcPr>
            <w:tcW w:w="1984" w:type="dxa"/>
          </w:tcPr>
          <w:p w:rsidR="00836532" w:rsidRPr="00836532"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836532">
              <w:rPr>
                <w:rFonts w:ascii="Times New Roman" w:eastAsia="Calibri" w:hAnsi="Times New Roman" w:cs="Times New Roman"/>
                <w:bCs/>
              </w:rPr>
              <w:t>Подача пищи и кормление</w:t>
            </w:r>
          </w:p>
        </w:tc>
        <w:tc>
          <w:tcPr>
            <w:tcW w:w="3402" w:type="dxa"/>
            <w:gridSpan w:val="2"/>
          </w:tcPr>
          <w:p w:rsidR="008D4121" w:rsidRPr="008D4121" w:rsidRDefault="008D4121" w:rsidP="008D4121">
            <w:pPr>
              <w:spacing w:after="0" w:line="240" w:lineRule="auto"/>
              <w:jc w:val="both"/>
              <w:rPr>
                <w:rFonts w:ascii="Times New Roman" w:eastAsia="Times New Roman" w:hAnsi="Times New Roman" w:cs="Times New Roman"/>
                <w:lang w:eastAsia="ru-RU"/>
              </w:rPr>
            </w:pPr>
            <w:r w:rsidRPr="008D4121">
              <w:rPr>
                <w:rFonts w:ascii="Times New Roman" w:eastAsia="Times New Roman" w:hAnsi="Times New Roman" w:cs="Times New Roman"/>
                <w:lang w:eastAsia="ru-RU"/>
              </w:rPr>
              <w:t>Состав социальной услуги</w:t>
            </w:r>
          </w:p>
          <w:p w:rsidR="008D4121" w:rsidRPr="008D4121" w:rsidRDefault="008D4121" w:rsidP="008D4121">
            <w:pPr>
              <w:spacing w:after="0" w:line="240" w:lineRule="auto"/>
              <w:jc w:val="both"/>
              <w:rPr>
                <w:rFonts w:ascii="Times New Roman" w:eastAsia="Times New Roman" w:hAnsi="Times New Roman" w:cs="Times New Roman"/>
                <w:lang w:eastAsia="ru-RU"/>
              </w:rPr>
            </w:pPr>
            <w:r w:rsidRPr="008D4121">
              <w:rPr>
                <w:rFonts w:ascii="Times New Roman" w:eastAsia="Times New Roman" w:hAnsi="Times New Roman" w:cs="Times New Roman"/>
                <w:lang w:eastAsia="ru-RU"/>
              </w:rPr>
              <w:t>1) подготовка получателя социальной услуги к приему пищи: удобно усадить получателя социальной услуги (кормление осуществляется в сидячем или полусидящем положении - в зависимости от состояния получателя социальной услуги) и вымыть руки;</w:t>
            </w:r>
          </w:p>
          <w:p w:rsidR="008D4121" w:rsidRPr="008D4121" w:rsidRDefault="008D4121" w:rsidP="008D4121">
            <w:pPr>
              <w:spacing w:after="0" w:line="240" w:lineRule="auto"/>
              <w:jc w:val="both"/>
              <w:rPr>
                <w:rFonts w:ascii="Times New Roman" w:eastAsia="Times New Roman" w:hAnsi="Times New Roman" w:cs="Times New Roman"/>
                <w:lang w:eastAsia="ru-RU"/>
              </w:rPr>
            </w:pPr>
            <w:r w:rsidRPr="008D4121">
              <w:rPr>
                <w:rFonts w:ascii="Times New Roman" w:eastAsia="Times New Roman" w:hAnsi="Times New Roman" w:cs="Times New Roman"/>
                <w:lang w:eastAsia="ru-RU"/>
              </w:rPr>
              <w:t>2) подготовка приготовленной пищи и кухонных приборов, посуды (выбрать нужную посуду и столовые приборы) для приема пищи (кормления);</w:t>
            </w:r>
          </w:p>
          <w:p w:rsidR="008D4121" w:rsidRPr="008D4121" w:rsidRDefault="008D4121" w:rsidP="008D4121">
            <w:pPr>
              <w:spacing w:after="0" w:line="240" w:lineRule="auto"/>
              <w:jc w:val="both"/>
              <w:rPr>
                <w:rFonts w:ascii="Times New Roman" w:eastAsia="Times New Roman" w:hAnsi="Times New Roman" w:cs="Times New Roman"/>
                <w:lang w:eastAsia="ru-RU"/>
              </w:rPr>
            </w:pPr>
            <w:r w:rsidRPr="008D4121">
              <w:rPr>
                <w:rFonts w:ascii="Times New Roman" w:eastAsia="Times New Roman" w:hAnsi="Times New Roman" w:cs="Times New Roman"/>
                <w:lang w:eastAsia="ru-RU"/>
              </w:rPr>
              <w:lastRenderedPageBreak/>
              <w:t xml:space="preserve">3) подготовка места для приема пищи (стол, тумбочка, поднос), </w:t>
            </w:r>
          </w:p>
          <w:p w:rsidR="008D4121" w:rsidRPr="008D4121" w:rsidRDefault="008D4121" w:rsidP="008D4121">
            <w:pPr>
              <w:spacing w:after="0" w:line="240" w:lineRule="auto"/>
              <w:jc w:val="both"/>
              <w:rPr>
                <w:rFonts w:ascii="Times New Roman" w:eastAsia="Times New Roman" w:hAnsi="Times New Roman" w:cs="Times New Roman"/>
                <w:lang w:eastAsia="ru-RU"/>
              </w:rPr>
            </w:pPr>
            <w:r w:rsidRPr="008D4121">
              <w:rPr>
                <w:rFonts w:ascii="Times New Roman" w:eastAsia="Times New Roman" w:hAnsi="Times New Roman" w:cs="Times New Roman"/>
                <w:lang w:eastAsia="ru-RU"/>
              </w:rPr>
              <w:t xml:space="preserve">4) разогрев готовой пищи. </w:t>
            </w:r>
          </w:p>
          <w:p w:rsidR="008D4121" w:rsidRPr="008D4121" w:rsidRDefault="008D4121" w:rsidP="008D4121">
            <w:pPr>
              <w:spacing w:after="0" w:line="240" w:lineRule="auto"/>
              <w:jc w:val="both"/>
              <w:rPr>
                <w:rFonts w:ascii="Times New Roman" w:eastAsia="Times New Roman" w:hAnsi="Times New Roman" w:cs="Times New Roman"/>
                <w:lang w:eastAsia="ru-RU"/>
              </w:rPr>
            </w:pPr>
            <w:r w:rsidRPr="008D4121">
              <w:rPr>
                <w:rFonts w:ascii="Times New Roman" w:eastAsia="Times New Roman" w:hAnsi="Times New Roman" w:cs="Times New Roman"/>
                <w:lang w:eastAsia="ru-RU"/>
              </w:rPr>
              <w:t>5) подача одной порции блюда на стол;</w:t>
            </w:r>
          </w:p>
          <w:p w:rsidR="008D4121" w:rsidRPr="008D4121" w:rsidRDefault="008D4121" w:rsidP="008D4121">
            <w:pPr>
              <w:spacing w:after="0" w:line="240" w:lineRule="auto"/>
              <w:jc w:val="both"/>
              <w:rPr>
                <w:rFonts w:ascii="Times New Roman" w:eastAsia="Times New Roman" w:hAnsi="Times New Roman" w:cs="Times New Roman"/>
                <w:lang w:eastAsia="ru-RU"/>
              </w:rPr>
            </w:pPr>
            <w:r w:rsidRPr="008D4121">
              <w:rPr>
                <w:rFonts w:ascii="Times New Roman" w:eastAsia="Times New Roman" w:hAnsi="Times New Roman" w:cs="Times New Roman"/>
                <w:lang w:eastAsia="ru-RU"/>
              </w:rPr>
              <w:t>6) кормление получателя социальной услуги, который не может самостоятельно принимать пищу;</w:t>
            </w:r>
          </w:p>
          <w:p w:rsidR="008D4121" w:rsidRPr="008D4121" w:rsidRDefault="008D4121" w:rsidP="008D4121">
            <w:pPr>
              <w:spacing w:after="0" w:line="240" w:lineRule="auto"/>
              <w:jc w:val="both"/>
              <w:rPr>
                <w:rFonts w:ascii="Times New Roman" w:eastAsia="Times New Roman" w:hAnsi="Times New Roman" w:cs="Times New Roman"/>
                <w:lang w:eastAsia="ru-RU"/>
              </w:rPr>
            </w:pPr>
            <w:r w:rsidRPr="008D4121">
              <w:rPr>
                <w:rFonts w:ascii="Times New Roman" w:eastAsia="Times New Roman" w:hAnsi="Times New Roman" w:cs="Times New Roman"/>
                <w:lang w:eastAsia="ru-RU"/>
              </w:rPr>
              <w:t>7) мытье получателю социальной услуги рук, лица, полоскание ротовой полости;</w:t>
            </w:r>
          </w:p>
          <w:p w:rsidR="008D4121" w:rsidRPr="008D4121" w:rsidRDefault="008D4121" w:rsidP="008D4121">
            <w:pPr>
              <w:spacing w:after="0" w:line="240" w:lineRule="auto"/>
              <w:jc w:val="both"/>
              <w:rPr>
                <w:rFonts w:ascii="Times New Roman" w:eastAsia="Times New Roman" w:hAnsi="Times New Roman" w:cs="Times New Roman"/>
                <w:lang w:eastAsia="ru-RU"/>
              </w:rPr>
            </w:pPr>
            <w:r w:rsidRPr="008D4121">
              <w:rPr>
                <w:rFonts w:ascii="Times New Roman" w:eastAsia="Times New Roman" w:hAnsi="Times New Roman" w:cs="Times New Roman"/>
                <w:lang w:eastAsia="ru-RU"/>
              </w:rPr>
              <w:t>8) уборка места приема пищи, мытье использованной посуды и столовых приборов.</w:t>
            </w:r>
          </w:p>
          <w:p w:rsidR="008D4121" w:rsidRPr="008D4121" w:rsidRDefault="008D4121" w:rsidP="008D4121">
            <w:pPr>
              <w:tabs>
                <w:tab w:val="left" w:pos="243"/>
              </w:tabs>
              <w:spacing w:after="0" w:line="240" w:lineRule="auto"/>
              <w:jc w:val="both"/>
              <w:rPr>
                <w:rFonts w:ascii="Times New Roman" w:eastAsia="Times New Roman" w:hAnsi="Times New Roman" w:cs="Times New Roman"/>
                <w:sz w:val="20"/>
                <w:szCs w:val="20"/>
                <w:lang w:eastAsia="ru-RU"/>
              </w:rPr>
            </w:pPr>
            <w:r w:rsidRPr="008D4121">
              <w:rPr>
                <w:rFonts w:ascii="Times New Roman" w:eastAsia="Times New Roman" w:hAnsi="Times New Roman" w:cs="Times New Roman"/>
                <w:lang w:eastAsia="ru-RU"/>
              </w:rPr>
              <w:t>Норма времени на предост</w:t>
            </w:r>
            <w:r>
              <w:rPr>
                <w:rFonts w:ascii="Times New Roman" w:eastAsia="Times New Roman" w:hAnsi="Times New Roman" w:cs="Times New Roman"/>
                <w:lang w:eastAsia="ru-RU"/>
              </w:rPr>
              <w:t>авление социальной услуги – до 12</w:t>
            </w:r>
            <w:r w:rsidRPr="008D4121">
              <w:rPr>
                <w:rFonts w:ascii="Times New Roman" w:eastAsia="Times New Roman" w:hAnsi="Times New Roman" w:cs="Times New Roman"/>
                <w:lang w:eastAsia="ru-RU"/>
              </w:rPr>
              <w:t>0 минут</w:t>
            </w:r>
            <w:r>
              <w:rPr>
                <w:rFonts w:ascii="Times New Roman" w:eastAsia="Times New Roman" w:hAnsi="Times New Roman" w:cs="Times New Roman"/>
                <w:lang w:eastAsia="ru-RU"/>
              </w:rPr>
              <w:t xml:space="preserve"> в день</w:t>
            </w:r>
            <w:r w:rsidRPr="008D4121">
              <w:rPr>
                <w:rFonts w:ascii="Times New Roman" w:eastAsia="Times New Roman" w:hAnsi="Times New Roman" w:cs="Times New Roman"/>
                <w:sz w:val="20"/>
                <w:szCs w:val="20"/>
                <w:lang w:eastAsia="ru-RU"/>
              </w:rPr>
              <w:t>.</w:t>
            </w:r>
          </w:p>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услуги:</w:t>
            </w:r>
          </w:p>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ежедневно при постоянном, временном (на срок, определенный индивидуальной программой) проживании или пять дней в неделю при пятидневном (в неделю) проживании в организации социального обслуживания.</w:t>
            </w:r>
          </w:p>
          <w:p w:rsidR="00836532" w:rsidRPr="00186261" w:rsidRDefault="008D4121" w:rsidP="00836532">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Услуга предоставляется для 4-5 группы ухода е</w:t>
            </w:r>
            <w:r w:rsidR="00836532" w:rsidRPr="00186261">
              <w:rPr>
                <w:rFonts w:ascii="Times New Roman" w:eastAsia="Times New Roman" w:hAnsi="Times New Roman" w:cs="Times New Roman"/>
                <w:lang w:eastAsia="ru-RU"/>
              </w:rPr>
              <w:t xml:space="preserve">жедневно </w:t>
            </w:r>
            <w:r>
              <w:rPr>
                <w:rFonts w:ascii="Times New Roman" w:eastAsia="Times New Roman" w:hAnsi="Times New Roman" w:cs="Times New Roman"/>
                <w:lang w:eastAsia="ru-RU"/>
              </w:rPr>
              <w:t>до 5</w:t>
            </w:r>
            <w:r w:rsidR="00836532" w:rsidRPr="00186261">
              <w:rPr>
                <w:rFonts w:ascii="Times New Roman" w:eastAsia="Times New Roman" w:hAnsi="Times New Roman" w:cs="Times New Roman"/>
                <w:lang w:eastAsia="ru-RU"/>
              </w:rPr>
              <w:t xml:space="preserve"> раз в день;</w:t>
            </w:r>
            <w:r>
              <w:rPr>
                <w:rFonts w:ascii="Times New Roman" w:eastAsia="Times New Roman" w:hAnsi="Times New Roman" w:cs="Times New Roman"/>
                <w:lang w:eastAsia="ru-RU"/>
              </w:rPr>
              <w:t xml:space="preserve"> </w:t>
            </w:r>
            <w:r w:rsidR="00836532" w:rsidRPr="00186261">
              <w:rPr>
                <w:rFonts w:ascii="Times New Roman" w:eastAsia="Times New Roman" w:hAnsi="Times New Roman" w:cs="Times New Roman"/>
                <w:lang w:eastAsia="ru-RU"/>
              </w:rPr>
              <w:t>для несовершеннолетнего получателя социальных услуг</w:t>
            </w:r>
            <w:r>
              <w:rPr>
                <w:rFonts w:ascii="Times New Roman" w:eastAsia="Times New Roman" w:hAnsi="Times New Roman" w:cs="Times New Roman"/>
                <w:lang w:eastAsia="ru-RU"/>
              </w:rPr>
              <w:t xml:space="preserve"> отделения милосердия</w:t>
            </w:r>
            <w:r w:rsidR="00836532" w:rsidRPr="00186261">
              <w:rPr>
                <w:rFonts w:ascii="Times New Roman" w:eastAsia="Times New Roman" w:hAnsi="Times New Roman" w:cs="Times New Roman"/>
                <w:lang w:eastAsia="ru-RU"/>
              </w:rPr>
              <w:t xml:space="preserve"> - ежедневно и не менее 5 раз в день.</w:t>
            </w:r>
          </w:p>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услуги:</w:t>
            </w:r>
          </w:p>
          <w:p w:rsidR="00836532" w:rsidRPr="00186261" w:rsidRDefault="008D4121" w:rsidP="00836532">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к</w:t>
            </w:r>
            <w:r w:rsidR="00836532" w:rsidRPr="00186261">
              <w:rPr>
                <w:rFonts w:ascii="Times New Roman" w:eastAsia="Times New Roman" w:hAnsi="Times New Roman" w:cs="Times New Roman"/>
                <w:lang w:eastAsia="ru-RU"/>
              </w:rPr>
              <w:t>ормление одного получателя социальных услуг в сутки – 1 услуга</w:t>
            </w:r>
            <w:r>
              <w:rPr>
                <w:rFonts w:ascii="Times New Roman" w:eastAsia="Times New Roman" w:hAnsi="Times New Roman" w:cs="Times New Roman"/>
                <w:lang w:eastAsia="ru-RU"/>
              </w:rPr>
              <w:t>.</w:t>
            </w:r>
          </w:p>
          <w:p w:rsidR="00836532" w:rsidRPr="00186261" w:rsidRDefault="00836532" w:rsidP="00836532">
            <w:pPr>
              <w:tabs>
                <w:tab w:val="left" w:pos="6495"/>
              </w:tabs>
              <w:spacing w:after="0" w:line="240" w:lineRule="auto"/>
              <w:jc w:val="both"/>
              <w:rPr>
                <w:rFonts w:ascii="Times New Roman" w:eastAsia="Times New Roman" w:hAnsi="Times New Roman" w:cs="Times New Roman"/>
                <w:lang w:eastAsia="ru-RU"/>
              </w:rPr>
            </w:pPr>
          </w:p>
        </w:tc>
        <w:tc>
          <w:tcPr>
            <w:tcW w:w="1841" w:type="dxa"/>
            <w:gridSpan w:val="2"/>
          </w:tcPr>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836532" w:rsidRPr="00186261" w:rsidRDefault="00836532" w:rsidP="00836532">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836532" w:rsidRPr="00186261" w:rsidRDefault="00836532" w:rsidP="00836532">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воспитатель или медицинская сестра, или санитарка-буфетчица.</w:t>
            </w:r>
          </w:p>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отвечать квалификационным требованиям, установленным для соответствующей профессии, специальности.</w:t>
            </w:r>
          </w:p>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Соблюдение требований к пищевой ценности (калорийности и содержанию основных пищевых веществ) рационов и режиму питания.</w:t>
            </w:r>
          </w:p>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Обеспечение санитарно-эпидемиологической безопасности питания и соблюдения требований, предъявляемых к доставке, хранению, приготовлению, реализации пищевых продуктов, </w:t>
            </w:r>
          </w:p>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Специальное техническое оснащение поставщика социальных услуг (оборудование, приборы, аппаратура и т.д.): пищеблок, столовая, буфет оборудованные мебелью, инвентарем и посудой в соответствии с нормативами, исправное холодильное, измерительное и</w:t>
            </w:r>
          </w:p>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технологическое оборудование, моющие и дезинфицирующие средства, специальная одежда.</w:t>
            </w:r>
          </w:p>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836532" w:rsidRPr="00186261" w:rsidRDefault="00836532" w:rsidP="00836532">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836532" w:rsidRPr="00186261" w:rsidRDefault="00836532" w:rsidP="00836532">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836532" w:rsidRPr="00186261" w:rsidRDefault="00836532" w:rsidP="00836532">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количество нарушений санитарного законодательства в отчетном году, </w:t>
            </w:r>
            <w:r w:rsidRPr="00186261">
              <w:rPr>
                <w:rFonts w:ascii="Times New Roman" w:eastAsia="Times New Roman" w:hAnsi="Times New Roman" w:cs="Times New Roman"/>
                <w:lang w:eastAsia="ru-RU"/>
              </w:rPr>
              <w:lastRenderedPageBreak/>
              <w:t>выявленных при проведении проверок (%);</w:t>
            </w:r>
          </w:p>
          <w:p w:rsidR="00836532" w:rsidRPr="00186261" w:rsidRDefault="00836532" w:rsidP="00836532">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удовлетворенность получателей в оказанных социальных услугах (%);</w:t>
            </w:r>
          </w:p>
          <w:p w:rsidR="00836532" w:rsidRPr="00186261" w:rsidRDefault="00836532" w:rsidP="00836532">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836532" w:rsidRPr="00186261" w:rsidRDefault="00836532" w:rsidP="00836532">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повышение качества социальных услуг и эффективности их</w:t>
            </w:r>
          </w:p>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836532" w:rsidRPr="00186261" w:rsidRDefault="00836532" w:rsidP="00836532">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836532" w:rsidRPr="00186261" w:rsidRDefault="00836532" w:rsidP="00836532">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8D4121" w:rsidRPr="00186261" w:rsidTr="00186261">
        <w:tc>
          <w:tcPr>
            <w:tcW w:w="815" w:type="dxa"/>
          </w:tcPr>
          <w:p w:rsidR="008D4121" w:rsidRPr="00D21FBF" w:rsidRDefault="008D4121" w:rsidP="008D4121">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1.5.3</w:t>
            </w:r>
          </w:p>
        </w:tc>
        <w:tc>
          <w:tcPr>
            <w:tcW w:w="1984" w:type="dxa"/>
          </w:tcPr>
          <w:p w:rsidR="008D4121" w:rsidRPr="00D21FBF" w:rsidRDefault="008D4121" w:rsidP="008D4121">
            <w:pPr>
              <w:spacing w:after="0" w:line="240" w:lineRule="auto"/>
              <w:rPr>
                <w:rFonts w:ascii="Times New Roman" w:eastAsia="Times New Roman" w:hAnsi="Times New Roman" w:cs="Times New Roman"/>
                <w:bCs/>
                <w:color w:val="000000"/>
                <w:lang w:eastAsia="ru-RU"/>
              </w:rPr>
            </w:pPr>
            <w:r w:rsidRPr="00D21FBF">
              <w:rPr>
                <w:rFonts w:ascii="Times New Roman" w:eastAsia="Times New Roman" w:hAnsi="Times New Roman" w:cs="Times New Roman"/>
                <w:bCs/>
                <w:color w:val="000000"/>
                <w:lang w:eastAsia="ru-RU"/>
              </w:rPr>
              <w:t>Контроль за соблюдением питьевого режима</w:t>
            </w:r>
          </w:p>
        </w:tc>
        <w:tc>
          <w:tcPr>
            <w:tcW w:w="3402" w:type="dxa"/>
            <w:gridSpan w:val="2"/>
          </w:tcPr>
          <w:p w:rsidR="008D4121" w:rsidRPr="00D21FBF" w:rsidRDefault="008D4121" w:rsidP="008D4121">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Состав социальной услуги:</w:t>
            </w:r>
          </w:p>
          <w:p w:rsidR="008D4121" w:rsidRPr="00D21FBF" w:rsidRDefault="008D4121" w:rsidP="008D4121">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1) соблюдение питьевого режима (до 2 литров воды в сутки);</w:t>
            </w:r>
          </w:p>
          <w:p w:rsidR="008D4121" w:rsidRPr="00D21FBF" w:rsidRDefault="008D4121" w:rsidP="008D4121">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Норма времени на предост</w:t>
            </w:r>
            <w:r>
              <w:rPr>
                <w:rFonts w:ascii="Times New Roman" w:eastAsia="Times New Roman" w:hAnsi="Times New Roman" w:cs="Times New Roman"/>
                <w:color w:val="000000"/>
                <w:lang w:eastAsia="ru-RU"/>
              </w:rPr>
              <w:t>авление социальной услуги – до 20</w:t>
            </w:r>
            <w:r w:rsidRPr="00D21FBF">
              <w:rPr>
                <w:rFonts w:ascii="Times New Roman" w:eastAsia="Times New Roman" w:hAnsi="Times New Roman" w:cs="Times New Roman"/>
                <w:color w:val="000000"/>
                <w:lang w:eastAsia="ru-RU"/>
              </w:rPr>
              <w:t xml:space="preserve"> минут</w:t>
            </w:r>
            <w:r>
              <w:rPr>
                <w:rFonts w:ascii="Times New Roman" w:eastAsia="Times New Roman" w:hAnsi="Times New Roman" w:cs="Times New Roman"/>
                <w:color w:val="000000"/>
                <w:lang w:eastAsia="ru-RU"/>
              </w:rPr>
              <w:t xml:space="preserve"> на одну услугу</w:t>
            </w:r>
            <w:r w:rsidRPr="00D21FBF">
              <w:rPr>
                <w:rFonts w:ascii="Times New Roman" w:eastAsia="Times New Roman" w:hAnsi="Times New Roman" w:cs="Times New Roman"/>
                <w:color w:val="000000"/>
                <w:lang w:eastAsia="ru-RU"/>
              </w:rPr>
              <w:t>.</w:t>
            </w:r>
          </w:p>
          <w:p w:rsidR="008D4121" w:rsidRDefault="008D4121" w:rsidP="008D4121">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 xml:space="preserve">Социальная услуга предоставляется </w:t>
            </w:r>
            <w:r>
              <w:rPr>
                <w:rFonts w:ascii="Times New Roman" w:eastAsia="Times New Roman" w:hAnsi="Times New Roman" w:cs="Times New Roman"/>
                <w:color w:val="000000"/>
                <w:lang w:eastAsia="ru-RU"/>
              </w:rPr>
              <w:t xml:space="preserve">ежедневно </w:t>
            </w:r>
            <w:r w:rsidRPr="00D21FBF">
              <w:rPr>
                <w:rFonts w:ascii="Times New Roman" w:eastAsia="Times New Roman" w:hAnsi="Times New Roman" w:cs="Times New Roman"/>
                <w:color w:val="000000"/>
                <w:lang w:eastAsia="ru-RU"/>
              </w:rPr>
              <w:t>до 4 раз в день</w:t>
            </w:r>
            <w:r>
              <w:rPr>
                <w:rFonts w:ascii="Times New Roman" w:eastAsia="Times New Roman" w:hAnsi="Times New Roman" w:cs="Times New Roman"/>
                <w:color w:val="000000"/>
                <w:lang w:eastAsia="ru-RU"/>
              </w:rPr>
              <w:t xml:space="preserve"> для 4-5 группы ухода</w:t>
            </w:r>
            <w:r w:rsidR="0062223A">
              <w:rPr>
                <w:rFonts w:ascii="Times New Roman" w:eastAsia="Times New Roman" w:hAnsi="Times New Roman" w:cs="Times New Roman"/>
                <w:color w:val="000000"/>
                <w:lang w:eastAsia="ru-RU"/>
              </w:rPr>
              <w:t>, а также для несовершеннолетних граждан</w:t>
            </w:r>
          </w:p>
          <w:p w:rsidR="008D4121" w:rsidRPr="00D21FBF" w:rsidRDefault="008D4121" w:rsidP="008D4121">
            <w:pPr>
              <w:widowControl w:val="0"/>
              <w:suppressAutoHyphens/>
              <w:spacing w:after="0" w:line="240" w:lineRule="auto"/>
              <w:jc w:val="both"/>
              <w:rPr>
                <w:rFonts w:ascii="Times New Roman" w:eastAsia="Times New Roman" w:hAnsi="Times New Roman" w:cs="Times New Roman"/>
                <w:bCs/>
                <w:lang w:eastAsia="ru-RU"/>
              </w:rPr>
            </w:pPr>
            <w:r w:rsidRPr="00D21FBF">
              <w:rPr>
                <w:rFonts w:ascii="Times New Roman" w:eastAsia="Times New Roman" w:hAnsi="Times New Roman" w:cs="Times New Roman"/>
                <w:bCs/>
                <w:color w:val="000000"/>
                <w:kern w:val="2"/>
                <w:lang w:eastAsia="zh-CN"/>
              </w:rPr>
              <w:t>Единица социальной услуги</w:t>
            </w:r>
            <w:r w:rsidRPr="00D21FBF">
              <w:rPr>
                <w:rFonts w:ascii="Times New Roman" w:eastAsia="Times New Roman" w:hAnsi="Times New Roman" w:cs="Times New Roman"/>
                <w:color w:val="000000"/>
                <w:kern w:val="2"/>
                <w:lang w:eastAsia="zh-CN"/>
              </w:rPr>
              <w:t xml:space="preserve">: </w:t>
            </w:r>
            <w:r>
              <w:rPr>
                <w:rFonts w:ascii="Times New Roman" w:eastAsia="Times New Roman" w:hAnsi="Times New Roman" w:cs="Times New Roman"/>
                <w:color w:val="000000"/>
                <w:kern w:val="2"/>
                <w:lang w:eastAsia="zh-CN"/>
              </w:rPr>
              <w:t xml:space="preserve">1 подача напитка (питьевой воды) </w:t>
            </w:r>
            <w:r w:rsidRPr="00D21FBF">
              <w:rPr>
                <w:rFonts w:ascii="Times New Roman" w:eastAsia="Times New Roman" w:hAnsi="Times New Roman" w:cs="Times New Roman"/>
                <w:bCs/>
                <w:lang w:eastAsia="ru-RU"/>
              </w:rPr>
              <w:t xml:space="preserve">в течение </w:t>
            </w:r>
            <w:r>
              <w:rPr>
                <w:rFonts w:ascii="Times New Roman" w:eastAsia="Times New Roman" w:hAnsi="Times New Roman" w:cs="Times New Roman"/>
                <w:bCs/>
                <w:lang w:eastAsia="ru-RU"/>
              </w:rPr>
              <w:t>дня</w:t>
            </w:r>
            <w:r w:rsidRPr="00D21FBF">
              <w:rPr>
                <w:rFonts w:ascii="Times New Roman" w:eastAsia="Times New Roman" w:hAnsi="Times New Roman" w:cs="Times New Roman"/>
                <w:bCs/>
                <w:lang w:eastAsia="ru-RU"/>
              </w:rPr>
              <w:t>- 1 услуга.</w:t>
            </w:r>
          </w:p>
          <w:p w:rsidR="008D4121" w:rsidRPr="00D21FBF" w:rsidRDefault="008D4121" w:rsidP="008D4121">
            <w:pPr>
              <w:spacing w:after="0" w:line="240" w:lineRule="auto"/>
              <w:jc w:val="both"/>
              <w:rPr>
                <w:rFonts w:ascii="Times New Roman" w:eastAsia="Times New Roman" w:hAnsi="Times New Roman" w:cs="Times New Roman"/>
                <w:color w:val="000000"/>
                <w:lang w:eastAsia="ru-RU"/>
              </w:rPr>
            </w:pPr>
          </w:p>
          <w:p w:rsidR="008D4121" w:rsidRPr="00D21FBF" w:rsidRDefault="008D4121" w:rsidP="008D4121">
            <w:pPr>
              <w:spacing w:after="0" w:line="240" w:lineRule="auto"/>
              <w:jc w:val="both"/>
              <w:rPr>
                <w:rFonts w:ascii="Times New Roman" w:eastAsia="Times New Roman" w:hAnsi="Times New Roman" w:cs="Times New Roman"/>
                <w:color w:val="000000"/>
                <w:lang w:eastAsia="ru-RU"/>
              </w:rPr>
            </w:pPr>
          </w:p>
        </w:tc>
        <w:tc>
          <w:tcPr>
            <w:tcW w:w="1841" w:type="dxa"/>
            <w:gridSpan w:val="2"/>
          </w:tcPr>
          <w:p w:rsidR="008D4121" w:rsidRPr="00D21FBF" w:rsidRDefault="008D4121" w:rsidP="008D4121">
            <w:pPr>
              <w:autoSpaceDE w:val="0"/>
              <w:autoSpaceDN w:val="0"/>
              <w:adjustRightInd w:val="0"/>
              <w:spacing w:after="0" w:line="240" w:lineRule="auto"/>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8D4121" w:rsidRPr="00D21FBF" w:rsidRDefault="008D4121" w:rsidP="008D4121">
            <w:pPr>
              <w:tabs>
                <w:tab w:val="left" w:pos="6495"/>
              </w:tabs>
              <w:spacing w:after="0" w:line="240" w:lineRule="auto"/>
              <w:rPr>
                <w:rFonts w:ascii="Times New Roman" w:eastAsia="Times New Roman" w:hAnsi="Times New Roman" w:cs="Times New Roman"/>
                <w:lang w:eastAsia="ru-RU"/>
              </w:rPr>
            </w:pPr>
          </w:p>
        </w:tc>
        <w:tc>
          <w:tcPr>
            <w:tcW w:w="1700" w:type="dxa"/>
          </w:tcPr>
          <w:p w:rsidR="008D4121" w:rsidRPr="00D21FBF" w:rsidRDefault="008D4121" w:rsidP="008D4121">
            <w:pPr>
              <w:tabs>
                <w:tab w:val="left" w:pos="6495"/>
              </w:tabs>
              <w:spacing w:after="0" w:line="240" w:lineRule="auto"/>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8D4121" w:rsidRPr="00186261" w:rsidRDefault="008D4121" w:rsidP="008D412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воспитатель или медицинская сестра, или санитарка-буфетчица.</w:t>
            </w:r>
          </w:p>
          <w:p w:rsidR="008D4121" w:rsidRPr="00186261" w:rsidRDefault="008D4121" w:rsidP="008D412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отвечать квалификационным требованиям, установленным для соответствующей профессии, специальности.</w:t>
            </w:r>
          </w:p>
          <w:p w:rsidR="008D4121" w:rsidRPr="00186261" w:rsidRDefault="008D4121" w:rsidP="008D412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Соблюдение требований к пищевой ценности (калорийности и содержанию основных пищевых веществ) рационов и режиму питания. Специальное техническое оснащение поставщика социальных услуг (оборудование, приборы, аппаратура и т.д.): пищеблок, столовая, буфет оборудованные мебелью, инвентарем и посудой в соответствии с нормативами, исправное холодильное, измерительное и</w:t>
            </w:r>
          </w:p>
          <w:p w:rsidR="008D4121" w:rsidRPr="00186261" w:rsidRDefault="008D4121" w:rsidP="008D412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технологическое оборудование, моющие и дезинфицирующие средства, специальная одежда.</w:t>
            </w:r>
          </w:p>
          <w:p w:rsidR="008D4121" w:rsidRPr="00186261" w:rsidRDefault="008D4121" w:rsidP="008D4121">
            <w:pPr>
              <w:autoSpaceDE w:val="0"/>
              <w:autoSpaceDN w:val="0"/>
              <w:adjustRightInd w:val="0"/>
              <w:spacing w:after="0" w:line="240" w:lineRule="auto"/>
              <w:jc w:val="both"/>
              <w:rPr>
                <w:rFonts w:ascii="Times New Roman" w:eastAsia="Times New Roman" w:hAnsi="Times New Roman" w:cs="Times New Roman"/>
                <w:lang w:eastAsia="ru-RU"/>
              </w:rPr>
            </w:pPr>
          </w:p>
          <w:p w:rsidR="008D4121" w:rsidRPr="00D21FBF" w:rsidRDefault="008D4121" w:rsidP="008D4121">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8D4121" w:rsidRPr="00D21FBF" w:rsidRDefault="008D4121" w:rsidP="008D4121">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r>
              <w:rPr>
                <w:rFonts w:ascii="Times New Roman" w:eastAsia="Calibri" w:hAnsi="Times New Roman" w:cs="Times New Roman"/>
              </w:rPr>
              <w:t>.</w:t>
            </w:r>
          </w:p>
        </w:tc>
      </w:tr>
      <w:tr w:rsidR="00AE5266" w:rsidRPr="00186261" w:rsidTr="00E50436">
        <w:tc>
          <w:tcPr>
            <w:tcW w:w="15557" w:type="dxa"/>
            <w:gridSpan w:val="9"/>
          </w:tcPr>
          <w:p w:rsidR="00AE5266" w:rsidRPr="00AE5266" w:rsidRDefault="00AE5266" w:rsidP="00AE5266">
            <w:pPr>
              <w:pStyle w:val="af0"/>
              <w:numPr>
                <w:ilvl w:val="1"/>
                <w:numId w:val="13"/>
              </w:numPr>
              <w:autoSpaceDE w:val="0"/>
              <w:autoSpaceDN w:val="0"/>
              <w:adjustRightInd w:val="0"/>
              <w:spacing w:after="0" w:line="240" w:lineRule="auto"/>
              <w:jc w:val="both"/>
              <w:rPr>
                <w:rFonts w:ascii="Times New Roman" w:hAnsi="Times New Roman" w:cs="Times New Roman"/>
                <w:lang w:eastAsia="ru-RU"/>
              </w:rPr>
            </w:pPr>
            <w:r w:rsidRPr="00AE5266">
              <w:rPr>
                <w:rFonts w:ascii="Times New Roman" w:hAnsi="Times New Roman" w:cs="Times New Roman"/>
                <w:lang w:eastAsia="ru-RU"/>
              </w:rPr>
              <w:t>Предоставление гигиенических услуг лицам, не способным по состоянию здоровья самостоятельно осуществлять за собой уход</w:t>
            </w:r>
          </w:p>
        </w:tc>
      </w:tr>
      <w:tr w:rsidR="0062223A" w:rsidRPr="00186261" w:rsidTr="00186261">
        <w:tc>
          <w:tcPr>
            <w:tcW w:w="815" w:type="dxa"/>
          </w:tcPr>
          <w:p w:rsidR="0062223A" w:rsidRPr="00186261" w:rsidRDefault="0062223A" w:rsidP="0062223A">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1.6.1.</w:t>
            </w:r>
          </w:p>
        </w:tc>
        <w:tc>
          <w:tcPr>
            <w:tcW w:w="1984" w:type="dxa"/>
          </w:tcPr>
          <w:p w:rsidR="0062223A" w:rsidRPr="0062223A"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62223A">
              <w:rPr>
                <w:rFonts w:ascii="Calibri" w:eastAsia="Calibri" w:hAnsi="Calibri" w:cs="Times New Roman"/>
                <w:b/>
                <w:sz w:val="20"/>
                <w:szCs w:val="20"/>
              </w:rPr>
              <w:t> </w:t>
            </w:r>
            <w:r w:rsidRPr="0062223A">
              <w:rPr>
                <w:rFonts w:ascii="Times New Roman" w:eastAsia="Calibri" w:hAnsi="Times New Roman" w:cs="Times New Roman"/>
              </w:rPr>
              <w:t>Уход за ротовой полостью</w:t>
            </w:r>
          </w:p>
        </w:tc>
        <w:tc>
          <w:tcPr>
            <w:tcW w:w="3402" w:type="dxa"/>
            <w:gridSpan w:val="2"/>
          </w:tcPr>
          <w:p w:rsidR="0062223A" w:rsidRPr="0062223A" w:rsidRDefault="0062223A" w:rsidP="0062223A">
            <w:pPr>
              <w:tabs>
                <w:tab w:val="left" w:pos="243"/>
              </w:tabs>
              <w:spacing w:after="0" w:line="240" w:lineRule="auto"/>
              <w:ind w:left="-74" w:right="-102"/>
              <w:jc w:val="both"/>
              <w:rPr>
                <w:rFonts w:ascii="Times New Roman" w:eastAsia="Times New Roman" w:hAnsi="Times New Roman" w:cs="Times New Roman"/>
                <w:lang w:eastAsia="ru-RU"/>
              </w:rPr>
            </w:pPr>
            <w:r w:rsidRPr="0062223A">
              <w:rPr>
                <w:rFonts w:ascii="Times New Roman" w:eastAsia="Times New Roman" w:hAnsi="Times New Roman" w:cs="Times New Roman"/>
                <w:lang w:eastAsia="ru-RU"/>
              </w:rPr>
              <w:t>Состав социальной услуги:</w:t>
            </w:r>
          </w:p>
          <w:p w:rsidR="0062223A" w:rsidRPr="0062223A" w:rsidRDefault="0062223A" w:rsidP="0062223A">
            <w:pPr>
              <w:tabs>
                <w:tab w:val="left" w:pos="243"/>
              </w:tabs>
              <w:spacing w:after="0" w:line="240" w:lineRule="auto"/>
              <w:ind w:left="-74" w:right="-102"/>
              <w:jc w:val="both"/>
              <w:rPr>
                <w:rFonts w:ascii="Times New Roman" w:eastAsia="Times New Roman" w:hAnsi="Times New Roman" w:cs="Times New Roman"/>
                <w:lang w:eastAsia="ru-RU"/>
              </w:rPr>
            </w:pPr>
            <w:r w:rsidRPr="0062223A">
              <w:rPr>
                <w:rFonts w:ascii="Times New Roman" w:eastAsia="Times New Roman" w:hAnsi="Times New Roman" w:cs="Times New Roman"/>
                <w:lang w:eastAsia="ru-RU"/>
              </w:rPr>
              <w:t>1) подготовка необходимых инструментов и места;</w:t>
            </w:r>
          </w:p>
          <w:p w:rsidR="0062223A" w:rsidRPr="0062223A" w:rsidRDefault="0062223A" w:rsidP="0062223A">
            <w:pPr>
              <w:tabs>
                <w:tab w:val="left" w:pos="243"/>
              </w:tabs>
              <w:spacing w:after="0" w:line="240" w:lineRule="auto"/>
              <w:ind w:left="-74" w:right="-102"/>
              <w:jc w:val="both"/>
              <w:rPr>
                <w:rFonts w:ascii="Times New Roman" w:eastAsia="Times New Roman" w:hAnsi="Times New Roman" w:cs="Times New Roman"/>
                <w:lang w:eastAsia="ru-RU"/>
              </w:rPr>
            </w:pPr>
            <w:r w:rsidRPr="0062223A">
              <w:rPr>
                <w:rFonts w:ascii="Times New Roman" w:eastAsia="Times New Roman" w:hAnsi="Times New Roman" w:cs="Times New Roman"/>
                <w:lang w:eastAsia="ru-RU"/>
              </w:rPr>
              <w:t>2) объяснение получателю социальной услуги о ходе выполнения услуги и подготовка получателя социальных услуг к процедуре;</w:t>
            </w:r>
          </w:p>
          <w:p w:rsidR="0062223A" w:rsidRPr="0062223A" w:rsidRDefault="0062223A" w:rsidP="0062223A">
            <w:pPr>
              <w:tabs>
                <w:tab w:val="left" w:pos="243"/>
              </w:tabs>
              <w:spacing w:after="0" w:line="240" w:lineRule="auto"/>
              <w:ind w:left="-74" w:right="-102"/>
              <w:jc w:val="both"/>
              <w:rPr>
                <w:rFonts w:ascii="Times New Roman" w:eastAsia="Times New Roman" w:hAnsi="Times New Roman" w:cs="Times New Roman"/>
                <w:lang w:eastAsia="ru-RU"/>
              </w:rPr>
            </w:pPr>
            <w:r w:rsidRPr="0062223A">
              <w:rPr>
                <w:rFonts w:ascii="Times New Roman" w:eastAsia="Times New Roman" w:hAnsi="Times New Roman" w:cs="Times New Roman"/>
                <w:lang w:eastAsia="ru-RU"/>
              </w:rPr>
              <w:t>3) помощь в уходе за зубами или челюстью (чистка зубов (протезов);</w:t>
            </w:r>
          </w:p>
          <w:p w:rsidR="0062223A" w:rsidRPr="0062223A" w:rsidRDefault="0062223A" w:rsidP="0062223A">
            <w:pPr>
              <w:tabs>
                <w:tab w:val="left" w:pos="243"/>
              </w:tabs>
              <w:spacing w:after="0" w:line="240" w:lineRule="auto"/>
              <w:ind w:left="-74" w:right="-102"/>
              <w:jc w:val="both"/>
              <w:rPr>
                <w:rFonts w:ascii="Times New Roman" w:eastAsia="Times New Roman" w:hAnsi="Times New Roman" w:cs="Times New Roman"/>
                <w:lang w:eastAsia="ru-RU"/>
              </w:rPr>
            </w:pPr>
            <w:r w:rsidRPr="0062223A">
              <w:rPr>
                <w:rFonts w:ascii="Times New Roman" w:eastAsia="Times New Roman" w:hAnsi="Times New Roman" w:cs="Times New Roman"/>
                <w:lang w:eastAsia="ru-RU"/>
              </w:rPr>
              <w:t>4) чистка ротовой полости (языка, слизистой щек);</w:t>
            </w:r>
          </w:p>
          <w:p w:rsidR="0062223A" w:rsidRPr="0062223A" w:rsidRDefault="0062223A" w:rsidP="0062223A">
            <w:pPr>
              <w:tabs>
                <w:tab w:val="left" w:pos="243"/>
              </w:tabs>
              <w:spacing w:after="0" w:line="240" w:lineRule="auto"/>
              <w:ind w:left="-74" w:right="-102"/>
              <w:jc w:val="both"/>
              <w:rPr>
                <w:rFonts w:ascii="Times New Roman" w:eastAsia="Times New Roman" w:hAnsi="Times New Roman" w:cs="Times New Roman"/>
                <w:lang w:eastAsia="ru-RU"/>
              </w:rPr>
            </w:pPr>
            <w:r w:rsidRPr="0062223A">
              <w:rPr>
                <w:rFonts w:ascii="Times New Roman" w:eastAsia="Times New Roman" w:hAnsi="Times New Roman" w:cs="Times New Roman"/>
                <w:lang w:eastAsia="ru-RU"/>
              </w:rPr>
              <w:t>5) полоскание ротовой полости;</w:t>
            </w:r>
          </w:p>
          <w:p w:rsidR="0062223A" w:rsidRPr="0062223A" w:rsidRDefault="0062223A" w:rsidP="0062223A">
            <w:pPr>
              <w:tabs>
                <w:tab w:val="left" w:pos="243"/>
              </w:tabs>
              <w:spacing w:after="0" w:line="240" w:lineRule="auto"/>
              <w:ind w:left="-74" w:right="-102"/>
              <w:jc w:val="both"/>
              <w:rPr>
                <w:rFonts w:ascii="Times New Roman" w:eastAsia="Times New Roman" w:hAnsi="Times New Roman" w:cs="Times New Roman"/>
                <w:lang w:eastAsia="ru-RU"/>
              </w:rPr>
            </w:pPr>
            <w:r w:rsidRPr="0062223A">
              <w:rPr>
                <w:rFonts w:ascii="Times New Roman" w:eastAsia="Times New Roman" w:hAnsi="Times New Roman" w:cs="Times New Roman"/>
                <w:lang w:eastAsia="ru-RU"/>
              </w:rPr>
              <w:t>6) уборка места выполнения услуги.</w:t>
            </w:r>
          </w:p>
          <w:p w:rsidR="0062223A" w:rsidRPr="0062223A" w:rsidRDefault="0062223A" w:rsidP="0062223A">
            <w:pPr>
              <w:widowControl w:val="0"/>
              <w:suppressAutoHyphens/>
              <w:spacing w:after="0" w:line="240" w:lineRule="auto"/>
              <w:jc w:val="both"/>
              <w:rPr>
                <w:rFonts w:ascii="Times New Roman" w:eastAsia="Times New Roman" w:hAnsi="Times New Roman" w:cs="Times New Roman"/>
                <w:color w:val="000000"/>
                <w:kern w:val="2"/>
                <w:lang w:eastAsia="zh-CN"/>
              </w:rPr>
            </w:pPr>
            <w:r w:rsidRPr="0062223A">
              <w:rPr>
                <w:rFonts w:ascii="Times New Roman" w:eastAsia="Times New Roman" w:hAnsi="Times New Roman" w:cs="Times New Roman"/>
                <w:bCs/>
                <w:color w:val="000000"/>
                <w:kern w:val="2"/>
                <w:lang w:eastAsia="zh-CN"/>
              </w:rPr>
              <w:t>Периодичность предоставления социальной услуги: у</w:t>
            </w:r>
            <w:r w:rsidRPr="0062223A">
              <w:rPr>
                <w:rFonts w:ascii="Times New Roman" w:eastAsia="Times New Roman" w:hAnsi="Times New Roman" w:cs="Times New Roman"/>
                <w:color w:val="000000"/>
                <w:kern w:val="2"/>
                <w:lang w:eastAsia="zh-CN"/>
              </w:rPr>
              <w:t>слуга предоставляется ежедневно до 2-х раз в день для 3-5 группы ухода.</w:t>
            </w:r>
          </w:p>
          <w:p w:rsidR="0062223A" w:rsidRDefault="0062223A" w:rsidP="0062223A">
            <w:pPr>
              <w:spacing w:after="0" w:line="240" w:lineRule="auto"/>
              <w:rPr>
                <w:rFonts w:ascii="Times New Roman" w:eastAsia="Times New Roman" w:hAnsi="Times New Roman" w:cs="Times New Roman"/>
                <w:color w:val="000000"/>
                <w:lang w:eastAsia="ru-RU"/>
              </w:rPr>
            </w:pPr>
            <w:r w:rsidRPr="0062223A">
              <w:rPr>
                <w:rFonts w:ascii="Times New Roman" w:eastAsia="Times New Roman" w:hAnsi="Times New Roman" w:cs="Times New Roman"/>
                <w:color w:val="000000"/>
                <w:lang w:eastAsia="ru-RU"/>
              </w:rPr>
              <w:t>Норма времени на предоставление социальной услуги – для 3 группы ухода –</w:t>
            </w:r>
            <w:r>
              <w:rPr>
                <w:rFonts w:ascii="Times New Roman" w:eastAsia="Times New Roman" w:hAnsi="Times New Roman" w:cs="Times New Roman"/>
                <w:color w:val="000000"/>
                <w:lang w:eastAsia="ru-RU"/>
              </w:rPr>
              <w:t xml:space="preserve"> 15</w:t>
            </w:r>
            <w:r w:rsidRPr="0062223A">
              <w:rPr>
                <w:rFonts w:ascii="Times New Roman" w:eastAsia="Times New Roman" w:hAnsi="Times New Roman" w:cs="Times New Roman"/>
                <w:color w:val="000000"/>
                <w:lang w:eastAsia="ru-RU"/>
              </w:rPr>
              <w:t xml:space="preserve"> мин., для 4-5 группы ухода </w:t>
            </w:r>
            <w:r>
              <w:rPr>
                <w:rFonts w:ascii="Times New Roman" w:eastAsia="Times New Roman" w:hAnsi="Times New Roman" w:cs="Times New Roman"/>
                <w:color w:val="000000"/>
                <w:lang w:eastAsia="ru-RU"/>
              </w:rPr>
              <w:t>до 20</w:t>
            </w:r>
            <w:r w:rsidRPr="0062223A">
              <w:rPr>
                <w:rFonts w:ascii="Times New Roman" w:eastAsia="Times New Roman" w:hAnsi="Times New Roman" w:cs="Times New Roman"/>
                <w:color w:val="000000"/>
                <w:lang w:eastAsia="ru-RU"/>
              </w:rPr>
              <w:t xml:space="preserve"> минут за одно посещение.</w:t>
            </w:r>
          </w:p>
          <w:p w:rsidR="0062223A" w:rsidRPr="0062223A" w:rsidRDefault="0062223A" w:rsidP="0062223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Для несовершеннолетних – 15 мин., в отделении милосердия – 25 мин.</w:t>
            </w:r>
          </w:p>
          <w:p w:rsidR="0062223A" w:rsidRPr="0062223A" w:rsidRDefault="0062223A" w:rsidP="0062223A">
            <w:pPr>
              <w:widowControl w:val="0"/>
              <w:suppressAutoHyphens/>
              <w:spacing w:after="0" w:line="240" w:lineRule="auto"/>
              <w:jc w:val="both"/>
              <w:rPr>
                <w:rFonts w:ascii="Times New Roman" w:eastAsia="Times New Roman" w:hAnsi="Times New Roman" w:cs="Times New Roman"/>
                <w:color w:val="000000"/>
                <w:kern w:val="2"/>
                <w:lang w:eastAsia="zh-CN"/>
              </w:rPr>
            </w:pPr>
            <w:r w:rsidRPr="0062223A">
              <w:rPr>
                <w:rFonts w:ascii="Times New Roman" w:eastAsia="Times New Roman" w:hAnsi="Times New Roman" w:cs="Times New Roman"/>
                <w:bCs/>
                <w:color w:val="000000"/>
                <w:kern w:val="2"/>
                <w:lang w:eastAsia="zh-CN"/>
              </w:rPr>
              <w:t>Единица социальной услуги</w:t>
            </w:r>
            <w:r w:rsidRPr="0062223A">
              <w:rPr>
                <w:rFonts w:ascii="Times New Roman" w:eastAsia="Times New Roman" w:hAnsi="Times New Roman" w:cs="Times New Roman"/>
                <w:color w:val="000000"/>
                <w:kern w:val="2"/>
                <w:lang w:eastAsia="zh-CN"/>
              </w:rPr>
              <w:t xml:space="preserve">: </w:t>
            </w:r>
          </w:p>
          <w:p w:rsidR="0062223A" w:rsidRPr="0062223A" w:rsidRDefault="0062223A" w:rsidP="0062223A">
            <w:pPr>
              <w:widowControl w:val="0"/>
              <w:suppressAutoHyphens/>
              <w:spacing w:after="0" w:line="240" w:lineRule="auto"/>
              <w:jc w:val="both"/>
              <w:rPr>
                <w:rFonts w:ascii="Times New Roman" w:eastAsia="Times New Roman" w:hAnsi="Times New Roman" w:cs="Times New Roman"/>
                <w:color w:val="000000"/>
                <w:kern w:val="2"/>
                <w:lang w:eastAsia="zh-CN"/>
              </w:rPr>
            </w:pPr>
            <w:r w:rsidRPr="0062223A">
              <w:rPr>
                <w:rFonts w:ascii="Times New Roman" w:eastAsia="Times New Roman" w:hAnsi="Times New Roman" w:cs="Times New Roman"/>
                <w:color w:val="000000"/>
                <w:kern w:val="2"/>
                <w:lang w:eastAsia="zh-CN"/>
              </w:rPr>
              <w:t>Оказание помощи в уходе за зубами одному получателю в день – 1 услуга.</w:t>
            </w:r>
          </w:p>
          <w:p w:rsidR="0062223A" w:rsidRPr="0062223A" w:rsidRDefault="0062223A" w:rsidP="0062223A">
            <w:pPr>
              <w:tabs>
                <w:tab w:val="left" w:pos="243"/>
              </w:tabs>
              <w:spacing w:after="0" w:line="240" w:lineRule="auto"/>
              <w:ind w:left="-74" w:right="-102"/>
              <w:jc w:val="both"/>
              <w:rPr>
                <w:rFonts w:ascii="Times New Roman" w:eastAsia="Times New Roman" w:hAnsi="Times New Roman" w:cs="Times New Roman"/>
                <w:sz w:val="20"/>
                <w:szCs w:val="20"/>
                <w:lang w:eastAsia="ru-RU"/>
              </w:rPr>
            </w:pPr>
          </w:p>
          <w:p w:rsidR="0062223A" w:rsidRPr="00186261" w:rsidRDefault="0062223A" w:rsidP="0062223A">
            <w:pPr>
              <w:tabs>
                <w:tab w:val="left" w:pos="243"/>
              </w:tabs>
              <w:spacing w:after="0" w:line="240" w:lineRule="auto"/>
              <w:ind w:left="-74" w:right="-102"/>
              <w:jc w:val="both"/>
              <w:rPr>
                <w:rFonts w:ascii="Times New Roman" w:eastAsia="Times New Roman" w:hAnsi="Times New Roman" w:cs="Times New Roman"/>
                <w:lang w:eastAsia="ru-RU"/>
              </w:rPr>
            </w:pPr>
          </w:p>
        </w:tc>
        <w:tc>
          <w:tcPr>
            <w:tcW w:w="1841" w:type="dxa"/>
            <w:gridSpan w:val="2"/>
          </w:tcPr>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62223A" w:rsidRPr="00186261" w:rsidRDefault="0062223A" w:rsidP="0062223A">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62223A" w:rsidRPr="00186261" w:rsidRDefault="0062223A" w:rsidP="0062223A">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Основной персонал: санитарка или санитарка (с функциями </w:t>
            </w:r>
            <w:proofErr w:type="spellStart"/>
            <w:r w:rsidRPr="00186261">
              <w:rPr>
                <w:rFonts w:ascii="Times New Roman" w:eastAsia="Times New Roman" w:hAnsi="Times New Roman" w:cs="Times New Roman"/>
                <w:lang w:eastAsia="ru-RU"/>
              </w:rPr>
              <w:t>ванщицы</w:t>
            </w:r>
            <w:proofErr w:type="spellEnd"/>
            <w:r w:rsidRPr="00186261">
              <w:rPr>
                <w:rFonts w:ascii="Times New Roman" w:eastAsia="Times New Roman" w:hAnsi="Times New Roman" w:cs="Times New Roman"/>
                <w:lang w:eastAsia="ru-RU"/>
              </w:rPr>
              <w:t>)</w:t>
            </w:r>
            <w:r>
              <w:rPr>
                <w:rFonts w:ascii="Times New Roman" w:eastAsia="Times New Roman" w:hAnsi="Times New Roman" w:cs="Times New Roman"/>
                <w:lang w:eastAsia="ru-RU"/>
              </w:rPr>
              <w:t>, или помощник по уходу</w:t>
            </w:r>
            <w:r w:rsidRPr="00186261">
              <w:rPr>
                <w:rFonts w:ascii="Times New Roman" w:eastAsia="Times New Roman" w:hAnsi="Times New Roman" w:cs="Times New Roman"/>
                <w:lang w:eastAsia="ru-RU"/>
              </w:rPr>
              <w:t>.</w:t>
            </w:r>
          </w:p>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Вспомогательн</w:t>
            </w:r>
            <w:r>
              <w:rPr>
                <w:rFonts w:ascii="Times New Roman" w:eastAsia="Times New Roman" w:hAnsi="Times New Roman" w:cs="Times New Roman"/>
                <w:lang w:eastAsia="ru-RU"/>
              </w:rPr>
              <w:t>ый персонал: медицинская сестра</w:t>
            </w:r>
            <w:r w:rsidRPr="00186261">
              <w:rPr>
                <w:rFonts w:ascii="Times New Roman" w:eastAsia="Times New Roman" w:hAnsi="Times New Roman" w:cs="Times New Roman"/>
                <w:lang w:eastAsia="ru-RU"/>
              </w:rPr>
              <w:t>.</w:t>
            </w:r>
          </w:p>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Обеспечение получателя социальных услуг индивидуальными предметами личной гигиены, предметами санитарно-гигиенического назначения в соответствии с нормативами.</w:t>
            </w:r>
          </w:p>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Соблюдение санитарно-гигиенических требований и мер предосторожности.</w:t>
            </w:r>
          </w:p>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Специальное оснащение поставщика социальных услуг:</w:t>
            </w:r>
          </w:p>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оборудованные помещения для проведения гигиенических процедур, оборудование для проведения гигиенических процедур, в том числе передвижное, моющие и дезинфицирующ</w:t>
            </w:r>
            <w:r>
              <w:rPr>
                <w:rFonts w:ascii="Times New Roman" w:eastAsia="Times New Roman" w:hAnsi="Times New Roman" w:cs="Times New Roman"/>
                <w:lang w:eastAsia="ru-RU"/>
              </w:rPr>
              <w:t>ие средства, специальная одежда.</w:t>
            </w:r>
            <w:r w:rsidRPr="00186261">
              <w:rPr>
                <w:rFonts w:ascii="Times New Roman" w:eastAsia="Times New Roman" w:hAnsi="Times New Roman" w:cs="Times New Roman"/>
                <w:lang w:eastAsia="ru-RU"/>
              </w:rPr>
              <w:t xml:space="preserve"> </w:t>
            </w:r>
          </w:p>
        </w:tc>
        <w:tc>
          <w:tcPr>
            <w:tcW w:w="2692" w:type="dxa"/>
          </w:tcPr>
          <w:tbl>
            <w:tblPr>
              <w:tblW w:w="2632" w:type="dxa"/>
              <w:tblLayout w:type="fixed"/>
              <w:tblCellMar>
                <w:top w:w="102" w:type="dxa"/>
                <w:left w:w="62" w:type="dxa"/>
                <w:bottom w:w="102" w:type="dxa"/>
                <w:right w:w="62" w:type="dxa"/>
              </w:tblCellMar>
              <w:tblLook w:val="0000" w:firstRow="0" w:lastRow="0" w:firstColumn="0" w:lastColumn="0" w:noHBand="0" w:noVBand="0"/>
            </w:tblPr>
            <w:tblGrid>
              <w:gridCol w:w="2632"/>
            </w:tblGrid>
            <w:tr w:rsidR="0062223A" w:rsidRPr="00186261" w:rsidTr="00FA4B29">
              <w:tc>
                <w:tcPr>
                  <w:tcW w:w="2632" w:type="dxa"/>
                  <w:tcBorders>
                    <w:top w:val="single" w:sz="4" w:space="0" w:color="auto"/>
                  </w:tcBorders>
                </w:tcPr>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Показатели качества:</w:t>
                  </w:r>
                </w:p>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укомплектованность организации </w:t>
                  </w:r>
                  <w:proofErr w:type="spellStart"/>
                  <w:proofErr w:type="gramStart"/>
                  <w:r w:rsidRPr="00186261">
                    <w:rPr>
                      <w:rFonts w:ascii="Times New Roman" w:eastAsia="Times New Roman" w:hAnsi="Times New Roman" w:cs="Times New Roman"/>
                      <w:lang w:eastAsia="ru-RU"/>
                    </w:rPr>
                    <w:t>специа</w:t>
                  </w:r>
                  <w:proofErr w:type="spellEnd"/>
                  <w:r w:rsidRPr="00186261">
                    <w:rPr>
                      <w:rFonts w:ascii="Times New Roman" w:eastAsia="Times New Roman" w:hAnsi="Times New Roman" w:cs="Times New Roman"/>
                      <w:lang w:eastAsia="ru-RU"/>
                    </w:rPr>
                    <w:t>-листами</w:t>
                  </w:r>
                  <w:proofErr w:type="gramEnd"/>
                  <w:r w:rsidRPr="00186261">
                    <w:rPr>
                      <w:rFonts w:ascii="Times New Roman" w:eastAsia="Times New Roman" w:hAnsi="Times New Roman" w:cs="Times New Roman"/>
                      <w:lang w:eastAsia="ru-RU"/>
                    </w:rPr>
                    <w:t>, оказывающими социальные услуги (%);</w:t>
                  </w:r>
                </w:p>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повышение качества социальных услуг и эффективность их оказания (определяется исходя из мероприятий, направленных на совершенствование деятельности </w:t>
                  </w:r>
                  <w:proofErr w:type="spellStart"/>
                  <w:proofErr w:type="gramStart"/>
                  <w:r w:rsidRPr="00186261">
                    <w:rPr>
                      <w:rFonts w:ascii="Times New Roman" w:eastAsia="Times New Roman" w:hAnsi="Times New Roman" w:cs="Times New Roman"/>
                      <w:lang w:eastAsia="ru-RU"/>
                    </w:rPr>
                    <w:t>органи-зации</w:t>
                  </w:r>
                  <w:proofErr w:type="spellEnd"/>
                  <w:proofErr w:type="gramEnd"/>
                  <w:r w:rsidRPr="00186261">
                    <w:rPr>
                      <w:rFonts w:ascii="Times New Roman" w:eastAsia="Times New Roman" w:hAnsi="Times New Roman" w:cs="Times New Roman"/>
                      <w:lang w:eastAsia="ru-RU"/>
                    </w:rPr>
                    <w:t xml:space="preserve"> при предоставлении социального </w:t>
                  </w:r>
                  <w:proofErr w:type="spellStart"/>
                  <w:r w:rsidRPr="00186261">
                    <w:rPr>
                      <w:rFonts w:ascii="Times New Roman" w:eastAsia="Times New Roman" w:hAnsi="Times New Roman" w:cs="Times New Roman"/>
                      <w:lang w:eastAsia="ru-RU"/>
                    </w:rPr>
                    <w:t>обслужива-ния</w:t>
                  </w:r>
                  <w:proofErr w:type="spellEnd"/>
                  <w:r w:rsidRPr="00186261">
                    <w:rPr>
                      <w:rFonts w:ascii="Times New Roman" w:eastAsia="Times New Roman" w:hAnsi="Times New Roman" w:cs="Times New Roman"/>
                      <w:lang w:eastAsia="ru-RU"/>
                    </w:rPr>
                    <w:t>) (%);</w:t>
                  </w:r>
                </w:p>
                <w:p w:rsidR="0062223A" w:rsidRPr="00186261" w:rsidRDefault="0062223A" w:rsidP="0062223A">
                  <w:pPr>
                    <w:autoSpaceDE w:val="0"/>
                    <w:autoSpaceDN w:val="0"/>
                    <w:adjustRightInd w:val="0"/>
                    <w:spacing w:after="0" w:line="240" w:lineRule="auto"/>
                    <w:ind w:right="35"/>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 доступность получения социальных услуг в организации (возможность </w:t>
                  </w:r>
                  <w:proofErr w:type="spellStart"/>
                  <w:r w:rsidRPr="00186261">
                    <w:rPr>
                      <w:rFonts w:ascii="Times New Roman" w:eastAsia="Times New Roman" w:hAnsi="Times New Roman" w:cs="Times New Roman"/>
                      <w:lang w:eastAsia="ru-RU"/>
                    </w:rPr>
                    <w:t>сопро</w:t>
                  </w:r>
                  <w:proofErr w:type="spellEnd"/>
                  <w:r w:rsidRPr="00186261">
                    <w:rPr>
                      <w:rFonts w:ascii="Times New Roman" w:eastAsia="Times New Roman" w:hAnsi="Times New Roman" w:cs="Times New Roman"/>
                      <w:lang w:eastAsia="ru-RU"/>
                    </w:rPr>
                    <w:t xml:space="preserve">-вождения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w:t>
                  </w:r>
                  <w:proofErr w:type="spellStart"/>
                  <w:r w:rsidRPr="00186261">
                    <w:rPr>
                      <w:rFonts w:ascii="Times New Roman" w:eastAsia="Times New Roman" w:hAnsi="Times New Roman" w:cs="Times New Roman"/>
                      <w:lang w:eastAsia="ru-RU"/>
                    </w:rPr>
                    <w:t>сообще-ниями</w:t>
                  </w:r>
                  <w:proofErr w:type="spellEnd"/>
                  <w:r w:rsidRPr="00186261">
                    <w:rPr>
                      <w:rFonts w:ascii="Times New Roman" w:eastAsia="Times New Roman" w:hAnsi="Times New Roman" w:cs="Times New Roman"/>
                      <w:lang w:eastAsia="ru-RU"/>
                    </w:rPr>
                    <w:t xml:space="preserve">,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w:t>
                  </w:r>
                  <w:r w:rsidRPr="00186261">
                    <w:rPr>
                      <w:rFonts w:ascii="Times New Roman" w:eastAsia="Times New Roman" w:hAnsi="Times New Roman" w:cs="Times New Roman"/>
                      <w:lang w:eastAsia="ru-RU"/>
                    </w:rPr>
                    <w:lastRenderedPageBreak/>
                    <w:t>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bl>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p>
        </w:tc>
      </w:tr>
      <w:tr w:rsidR="0062223A" w:rsidRPr="00186261" w:rsidTr="00186261">
        <w:tc>
          <w:tcPr>
            <w:tcW w:w="815" w:type="dxa"/>
          </w:tcPr>
          <w:p w:rsidR="0062223A" w:rsidRPr="00186261" w:rsidRDefault="0062223A" w:rsidP="0062223A">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1.6.2.</w:t>
            </w:r>
          </w:p>
        </w:tc>
        <w:tc>
          <w:tcPr>
            <w:tcW w:w="1984" w:type="dxa"/>
          </w:tcPr>
          <w:p w:rsidR="0062223A" w:rsidRPr="00D21FBF" w:rsidRDefault="0062223A" w:rsidP="0062223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Умывание</w:t>
            </w:r>
          </w:p>
        </w:tc>
        <w:tc>
          <w:tcPr>
            <w:tcW w:w="3402" w:type="dxa"/>
            <w:gridSpan w:val="2"/>
          </w:tcPr>
          <w:p w:rsidR="0062223A" w:rsidRPr="00D21FBF" w:rsidRDefault="0062223A" w:rsidP="0062223A">
            <w:pPr>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color w:val="000000"/>
                <w:kern w:val="2"/>
                <w:lang w:eastAsia="zh-CN"/>
              </w:rPr>
              <w:t>В состав социальной услуги входит: умывание получателя социальных услуг при помощи гигиенических средств, инвентаря и материалов, предоставляемых</w:t>
            </w:r>
            <w:r>
              <w:rPr>
                <w:rFonts w:ascii="Times New Roman" w:eastAsia="Times New Roman" w:hAnsi="Times New Roman" w:cs="Times New Roman"/>
                <w:color w:val="000000"/>
                <w:kern w:val="2"/>
                <w:lang w:eastAsia="zh-CN"/>
              </w:rPr>
              <w:t xml:space="preserve"> получателем</w:t>
            </w:r>
            <w:r w:rsidRPr="00D21FBF">
              <w:rPr>
                <w:rFonts w:ascii="Times New Roman" w:eastAsia="Times New Roman" w:hAnsi="Times New Roman" w:cs="Times New Roman"/>
                <w:color w:val="000000"/>
                <w:kern w:val="2"/>
                <w:lang w:eastAsia="zh-CN"/>
              </w:rPr>
              <w:t xml:space="preserve">, включает укладывание под голову клеенки с полотенцем или впитывающей салфетки, на грудь – простыни; смачивание в теплой воде мягкой губки или специальной рукавички, которая затем намыливается и хорошо отжимается, обтирание кожи лица: лоб, нос, щеки, подбородок; ополаскивание рукавички в тазу с чистой водой, повторное обтирание   лица, уборка места проведения процедуры умывания. </w:t>
            </w:r>
          </w:p>
          <w:p w:rsidR="0062223A" w:rsidRPr="00D21FBF" w:rsidRDefault="0062223A" w:rsidP="0062223A">
            <w:pPr>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D21FBF">
              <w:rPr>
                <w:rFonts w:ascii="Times New Roman" w:eastAsia="Times New Roman" w:hAnsi="Times New Roman" w:cs="Times New Roman"/>
                <w:bCs/>
                <w:kern w:val="2"/>
                <w:lang w:eastAsia="zh-CN"/>
              </w:rPr>
              <w:lastRenderedPageBreak/>
              <w:t>Периодичность предоставления социальной услуги</w:t>
            </w:r>
            <w:r w:rsidRPr="00D21FBF">
              <w:rPr>
                <w:rFonts w:ascii="Times New Roman" w:eastAsia="Times New Roman" w:hAnsi="Times New Roman" w:cs="Times New Roman"/>
                <w:bCs/>
                <w:kern w:val="2"/>
                <w:sz w:val="24"/>
                <w:szCs w:val="24"/>
                <w:lang w:eastAsia="zh-CN"/>
              </w:rPr>
              <w:t xml:space="preserve">: </w:t>
            </w:r>
            <w:r w:rsidRPr="00D21FBF">
              <w:rPr>
                <w:rFonts w:ascii="Times New Roman" w:eastAsia="Times New Roman" w:hAnsi="Times New Roman" w:cs="Times New Roman"/>
                <w:color w:val="000000"/>
                <w:sz w:val="24"/>
                <w:szCs w:val="24"/>
                <w:lang w:eastAsia="ru-RU"/>
              </w:rPr>
              <w:t>социальная услуга предоставляется ежедневно</w:t>
            </w:r>
            <w:r>
              <w:rPr>
                <w:rFonts w:ascii="Times New Roman" w:eastAsia="Times New Roman" w:hAnsi="Times New Roman" w:cs="Times New Roman"/>
                <w:color w:val="000000"/>
                <w:sz w:val="24"/>
                <w:szCs w:val="24"/>
                <w:lang w:eastAsia="ru-RU"/>
              </w:rPr>
              <w:t xml:space="preserve"> до 3 раз в день для 4-5 группы ухода, а также несовершеннолетним в отделении милосердия.</w:t>
            </w:r>
          </w:p>
          <w:p w:rsidR="0062223A" w:rsidRDefault="0062223A" w:rsidP="0062223A">
            <w:pPr>
              <w:spacing w:after="0" w:line="240" w:lineRule="auto"/>
              <w:jc w:val="both"/>
              <w:rPr>
                <w:rFonts w:ascii="Times New Roman" w:eastAsia="Times New Roman" w:hAnsi="Times New Roman" w:cs="Times New Roman"/>
                <w:color w:val="000000"/>
                <w:sz w:val="24"/>
                <w:szCs w:val="24"/>
                <w:lang w:eastAsia="ru-RU"/>
              </w:rPr>
            </w:pPr>
            <w:r w:rsidRPr="00D21FBF">
              <w:rPr>
                <w:rFonts w:ascii="Times New Roman" w:eastAsia="Times New Roman" w:hAnsi="Times New Roman" w:cs="Times New Roman"/>
                <w:color w:val="000000"/>
                <w:sz w:val="24"/>
                <w:szCs w:val="24"/>
                <w:lang w:eastAsia="ru-RU"/>
              </w:rPr>
              <w:t>Норма времени на предостав</w:t>
            </w:r>
            <w:r>
              <w:rPr>
                <w:rFonts w:ascii="Times New Roman" w:eastAsia="Times New Roman" w:hAnsi="Times New Roman" w:cs="Times New Roman"/>
                <w:color w:val="000000"/>
                <w:sz w:val="24"/>
                <w:szCs w:val="24"/>
                <w:lang w:eastAsia="ru-RU"/>
              </w:rPr>
              <w:t>ление социальной услуги – до 15</w:t>
            </w:r>
            <w:r w:rsidRPr="00D21FBF">
              <w:rPr>
                <w:rFonts w:ascii="Times New Roman" w:eastAsia="Times New Roman" w:hAnsi="Times New Roman" w:cs="Times New Roman"/>
                <w:color w:val="000000"/>
                <w:sz w:val="24"/>
                <w:szCs w:val="24"/>
                <w:lang w:eastAsia="ru-RU"/>
              </w:rPr>
              <w:t xml:space="preserve"> минут.</w:t>
            </w:r>
          </w:p>
          <w:p w:rsidR="0062223A" w:rsidRPr="00D21FBF" w:rsidRDefault="0062223A" w:rsidP="0062223A">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bCs/>
                <w:color w:val="000000"/>
                <w:kern w:val="2"/>
                <w:lang w:eastAsia="zh-CN"/>
              </w:rPr>
              <w:t>Единица</w:t>
            </w:r>
            <w:r w:rsidRPr="00D21FBF">
              <w:rPr>
                <w:rFonts w:ascii="Times New Roman" w:eastAsia="Times New Roman" w:hAnsi="Times New Roman" w:cs="Times New Roman"/>
                <w:kern w:val="2"/>
                <w:lang w:eastAsia="zh-CN"/>
              </w:rPr>
              <w:t xml:space="preserve"> </w:t>
            </w:r>
            <w:r w:rsidRPr="00D21FBF">
              <w:rPr>
                <w:rFonts w:ascii="Times New Roman" w:eastAsia="Times New Roman" w:hAnsi="Times New Roman" w:cs="Times New Roman"/>
                <w:bCs/>
                <w:color w:val="000000"/>
                <w:kern w:val="2"/>
                <w:lang w:eastAsia="zh-CN"/>
              </w:rPr>
              <w:t>социальной услуги</w:t>
            </w:r>
            <w:r w:rsidRPr="00D21FBF">
              <w:rPr>
                <w:rFonts w:ascii="Times New Roman" w:eastAsia="Times New Roman" w:hAnsi="Times New Roman" w:cs="Times New Roman"/>
                <w:color w:val="000000"/>
                <w:kern w:val="2"/>
                <w:lang w:eastAsia="zh-CN"/>
              </w:rPr>
              <w:t xml:space="preserve">: </w:t>
            </w:r>
          </w:p>
          <w:p w:rsidR="0062223A" w:rsidRPr="00D21FBF" w:rsidRDefault="0062223A" w:rsidP="0062223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kern w:val="2"/>
                <w:lang w:eastAsia="zh-CN"/>
              </w:rPr>
              <w:t xml:space="preserve">Умывание </w:t>
            </w:r>
            <w:r w:rsidRPr="00D21FBF">
              <w:rPr>
                <w:rFonts w:ascii="Times New Roman" w:eastAsia="Times New Roman" w:hAnsi="Times New Roman" w:cs="Times New Roman"/>
                <w:color w:val="000000"/>
                <w:kern w:val="2"/>
                <w:lang w:eastAsia="zh-CN"/>
              </w:rPr>
              <w:t>одного получателя социальных услуг в день – 1 услуга.</w:t>
            </w:r>
          </w:p>
          <w:p w:rsidR="0062223A" w:rsidRPr="00D21FBF" w:rsidRDefault="0062223A" w:rsidP="0062223A">
            <w:pPr>
              <w:widowControl w:val="0"/>
              <w:autoSpaceDE w:val="0"/>
              <w:autoSpaceDN w:val="0"/>
              <w:adjustRightInd w:val="0"/>
              <w:spacing w:after="0" w:line="240" w:lineRule="auto"/>
              <w:jc w:val="both"/>
              <w:rPr>
                <w:rFonts w:ascii="Times New Roman" w:eastAsia="Times New Roman" w:hAnsi="Times New Roman" w:cs="Times New Roman"/>
                <w:color w:val="000000"/>
                <w:kern w:val="2"/>
                <w:lang w:eastAsia="zh-CN"/>
              </w:rPr>
            </w:pPr>
          </w:p>
        </w:tc>
        <w:tc>
          <w:tcPr>
            <w:tcW w:w="1841" w:type="dxa"/>
            <w:gridSpan w:val="2"/>
          </w:tcPr>
          <w:p w:rsidR="0062223A" w:rsidRPr="00D21FBF"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62223A" w:rsidRPr="00D21FBF" w:rsidRDefault="0062223A" w:rsidP="0062223A">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62223A" w:rsidRPr="00D21FBF" w:rsidRDefault="0062223A" w:rsidP="0062223A">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Основной персонал: санитарка или санитарка (с функциями </w:t>
            </w:r>
            <w:proofErr w:type="spellStart"/>
            <w:r w:rsidRPr="00186261">
              <w:rPr>
                <w:rFonts w:ascii="Times New Roman" w:eastAsia="Times New Roman" w:hAnsi="Times New Roman" w:cs="Times New Roman"/>
                <w:lang w:eastAsia="ru-RU"/>
              </w:rPr>
              <w:t>ванщицы</w:t>
            </w:r>
            <w:proofErr w:type="spellEnd"/>
            <w:r w:rsidRPr="00186261">
              <w:rPr>
                <w:rFonts w:ascii="Times New Roman" w:eastAsia="Times New Roman" w:hAnsi="Times New Roman" w:cs="Times New Roman"/>
                <w:lang w:eastAsia="ru-RU"/>
              </w:rPr>
              <w:t>)</w:t>
            </w:r>
            <w:r>
              <w:rPr>
                <w:rFonts w:ascii="Times New Roman" w:eastAsia="Times New Roman" w:hAnsi="Times New Roman" w:cs="Times New Roman"/>
                <w:lang w:eastAsia="ru-RU"/>
              </w:rPr>
              <w:t>, или помощник по уходу, или воспитатель</w:t>
            </w:r>
          </w:p>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Вспомогательн</w:t>
            </w:r>
            <w:r>
              <w:rPr>
                <w:rFonts w:ascii="Times New Roman" w:eastAsia="Times New Roman" w:hAnsi="Times New Roman" w:cs="Times New Roman"/>
                <w:lang w:eastAsia="ru-RU"/>
              </w:rPr>
              <w:t>ый персонал: медицинская сестра</w:t>
            </w:r>
            <w:r w:rsidRPr="00186261">
              <w:rPr>
                <w:rFonts w:ascii="Times New Roman" w:eastAsia="Times New Roman" w:hAnsi="Times New Roman" w:cs="Times New Roman"/>
                <w:lang w:eastAsia="ru-RU"/>
              </w:rPr>
              <w:t>.</w:t>
            </w:r>
          </w:p>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Обеспечение получателя социальных услуг индивидуальными предметами личной гигиены, предметами санитарно-гигиенического </w:t>
            </w:r>
            <w:r w:rsidRPr="00186261">
              <w:rPr>
                <w:rFonts w:ascii="Times New Roman" w:eastAsia="Times New Roman" w:hAnsi="Times New Roman" w:cs="Times New Roman"/>
                <w:lang w:eastAsia="ru-RU"/>
              </w:rPr>
              <w:lastRenderedPageBreak/>
              <w:t>назначения в соответствии с нормативами.</w:t>
            </w:r>
          </w:p>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Соблюдение санитарно-гигиенических требований и мер предосторожности.</w:t>
            </w:r>
          </w:p>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Специальное оснащение поставщика социальных услуг:</w:t>
            </w:r>
          </w:p>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оборудованные помещения для проведения гигиенических процедур, оборудование для проведения гигиенических процедур, в том числе передвижное, моющие и дезинфицирующ</w:t>
            </w:r>
            <w:r>
              <w:rPr>
                <w:rFonts w:ascii="Times New Roman" w:eastAsia="Times New Roman" w:hAnsi="Times New Roman" w:cs="Times New Roman"/>
                <w:lang w:eastAsia="ru-RU"/>
              </w:rPr>
              <w:t>ие средства, специальная одежда.</w:t>
            </w:r>
          </w:p>
        </w:tc>
        <w:tc>
          <w:tcPr>
            <w:tcW w:w="2692" w:type="dxa"/>
          </w:tcPr>
          <w:p w:rsidR="0062223A" w:rsidRPr="00186261" w:rsidRDefault="0062223A" w:rsidP="0062223A">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w:t>
            </w:r>
            <w:r w:rsidRPr="00D21FBF">
              <w:rPr>
                <w:rFonts w:ascii="Times New Roman" w:eastAsia="Calibri" w:hAnsi="Times New Roman" w:cs="Times New Roman"/>
              </w:rPr>
              <w:lastRenderedPageBreak/>
              <w:t>установленных индивидуальным планом ухода, отсутствие обоснованных жалоб</w:t>
            </w:r>
          </w:p>
        </w:tc>
      </w:tr>
      <w:tr w:rsidR="00BE2420" w:rsidRPr="00186261" w:rsidTr="00186261">
        <w:tc>
          <w:tcPr>
            <w:tcW w:w="815" w:type="dxa"/>
          </w:tcPr>
          <w:p w:rsidR="00BE2420" w:rsidRDefault="00BE2420" w:rsidP="00BE2420">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1.6.3</w:t>
            </w:r>
          </w:p>
        </w:tc>
        <w:tc>
          <w:tcPr>
            <w:tcW w:w="1984" w:type="dxa"/>
          </w:tcPr>
          <w:p w:rsidR="00BE2420" w:rsidRPr="00D21FBF" w:rsidRDefault="00BE2420" w:rsidP="00BE2420">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Уход за волосами</w:t>
            </w:r>
          </w:p>
        </w:tc>
        <w:tc>
          <w:tcPr>
            <w:tcW w:w="3402" w:type="dxa"/>
            <w:gridSpan w:val="2"/>
          </w:tcPr>
          <w:p w:rsidR="00BE2420" w:rsidRPr="00D21FBF" w:rsidRDefault="00BE2420" w:rsidP="00BE2420">
            <w:pPr>
              <w:widowControl w:val="0"/>
              <w:autoSpaceDE w:val="0"/>
              <w:autoSpaceDN w:val="0"/>
              <w:adjustRightInd w:val="0"/>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color w:val="000000"/>
                <w:kern w:val="2"/>
                <w:lang w:eastAsia="zh-CN"/>
              </w:rPr>
              <w:t xml:space="preserve">В состав социальной услуги входит: подача получателю социальных услуг расчески, заколок, шпилек, при необходимости, расчесывание волос получателю социальных услуг, </w:t>
            </w:r>
            <w:proofErr w:type="spellStart"/>
            <w:r w:rsidRPr="00D21FBF">
              <w:rPr>
                <w:rFonts w:ascii="Times New Roman" w:eastAsia="Times New Roman" w:hAnsi="Times New Roman" w:cs="Times New Roman"/>
                <w:color w:val="000000"/>
                <w:kern w:val="2"/>
                <w:lang w:eastAsia="zh-CN"/>
              </w:rPr>
              <w:t>заплетание</w:t>
            </w:r>
            <w:proofErr w:type="spellEnd"/>
            <w:r w:rsidRPr="00D21FBF">
              <w:rPr>
                <w:rFonts w:ascii="Times New Roman" w:eastAsia="Times New Roman" w:hAnsi="Times New Roman" w:cs="Times New Roman"/>
                <w:color w:val="000000"/>
                <w:kern w:val="2"/>
                <w:lang w:eastAsia="zh-CN"/>
              </w:rPr>
              <w:t xml:space="preserve"> волос, закрепление волос заколками, шпильками или резинками. </w:t>
            </w:r>
          </w:p>
          <w:p w:rsidR="00BE2420" w:rsidRPr="00D21FBF" w:rsidRDefault="00BE2420" w:rsidP="00BE2420">
            <w:pPr>
              <w:widowControl w:val="0"/>
              <w:suppressAutoHyphens/>
              <w:spacing w:after="0" w:line="240" w:lineRule="auto"/>
              <w:jc w:val="both"/>
              <w:rPr>
                <w:rFonts w:ascii="Times New Roman" w:eastAsia="Times New Roman" w:hAnsi="Times New Roman" w:cs="Times New Roman"/>
                <w:bCs/>
                <w:color w:val="000000"/>
                <w:kern w:val="2"/>
                <w:lang w:eastAsia="zh-CN"/>
              </w:rPr>
            </w:pPr>
            <w:r w:rsidRPr="00D21FBF">
              <w:rPr>
                <w:rFonts w:ascii="Times New Roman" w:eastAsia="Times New Roman" w:hAnsi="Times New Roman" w:cs="Times New Roman"/>
                <w:bCs/>
                <w:color w:val="000000"/>
                <w:kern w:val="2"/>
                <w:lang w:eastAsia="zh-CN"/>
              </w:rPr>
              <w:t xml:space="preserve">Периодичность предоставления социальной услуги: </w:t>
            </w:r>
            <w:r w:rsidRPr="00D21FBF">
              <w:rPr>
                <w:rFonts w:ascii="Times New Roman" w:eastAsia="Times New Roman" w:hAnsi="Times New Roman" w:cs="Times New Roman"/>
                <w:color w:val="000000"/>
              </w:rPr>
              <w:t>социальная услуга предоставляется 1 раз в день</w:t>
            </w:r>
            <w:r>
              <w:rPr>
                <w:rFonts w:ascii="Times New Roman" w:eastAsia="Times New Roman" w:hAnsi="Times New Roman" w:cs="Times New Roman"/>
                <w:color w:val="000000"/>
              </w:rPr>
              <w:t xml:space="preserve"> для 3-5 группы ухода, а также несовершеннолетним гражданам.</w:t>
            </w:r>
          </w:p>
          <w:p w:rsidR="00BE2420" w:rsidRPr="00D21FBF" w:rsidRDefault="00BE2420" w:rsidP="00BE2420">
            <w:pPr>
              <w:spacing w:after="0" w:line="240" w:lineRule="auto"/>
              <w:rPr>
                <w:rFonts w:ascii="Times New Roman" w:eastAsia="Times New Roman" w:hAnsi="Times New Roman" w:cs="Times New Roman"/>
                <w:color w:val="000000"/>
                <w:sz w:val="24"/>
                <w:szCs w:val="24"/>
                <w:lang w:eastAsia="ru-RU"/>
              </w:rPr>
            </w:pPr>
            <w:r w:rsidRPr="00D21FBF">
              <w:rPr>
                <w:rFonts w:ascii="Times New Roman" w:eastAsia="Times New Roman" w:hAnsi="Times New Roman" w:cs="Times New Roman"/>
                <w:color w:val="000000"/>
                <w:sz w:val="24"/>
                <w:szCs w:val="24"/>
                <w:lang w:eastAsia="ru-RU"/>
              </w:rPr>
              <w:t>Норма времени на предоставление социальной услуги – до 5 минут</w:t>
            </w:r>
            <w:r>
              <w:rPr>
                <w:rFonts w:ascii="Times New Roman" w:eastAsia="Times New Roman" w:hAnsi="Times New Roman" w:cs="Times New Roman"/>
                <w:color w:val="000000"/>
                <w:sz w:val="24"/>
                <w:szCs w:val="24"/>
                <w:lang w:eastAsia="ru-RU"/>
              </w:rPr>
              <w:t>.</w:t>
            </w:r>
            <w:r w:rsidRPr="00D21FBF">
              <w:rPr>
                <w:rFonts w:ascii="Times New Roman" w:eastAsia="Times New Roman" w:hAnsi="Times New Roman" w:cs="Times New Roman"/>
                <w:color w:val="000000"/>
                <w:sz w:val="24"/>
                <w:szCs w:val="24"/>
                <w:lang w:eastAsia="ru-RU"/>
              </w:rPr>
              <w:t xml:space="preserve"> </w:t>
            </w:r>
          </w:p>
          <w:p w:rsidR="00BE2420" w:rsidRPr="00D21FBF" w:rsidRDefault="00BE2420" w:rsidP="00BE2420">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bCs/>
                <w:color w:val="000000"/>
                <w:kern w:val="2"/>
                <w:lang w:eastAsia="zh-CN"/>
              </w:rPr>
              <w:t>Единица</w:t>
            </w:r>
            <w:r w:rsidRPr="00D21FBF">
              <w:rPr>
                <w:rFonts w:ascii="Times New Roman" w:eastAsia="Times New Roman" w:hAnsi="Times New Roman" w:cs="Times New Roman"/>
                <w:kern w:val="2"/>
                <w:lang w:eastAsia="zh-CN"/>
              </w:rPr>
              <w:t xml:space="preserve"> </w:t>
            </w:r>
            <w:r w:rsidRPr="00D21FBF">
              <w:rPr>
                <w:rFonts w:ascii="Times New Roman" w:eastAsia="Times New Roman" w:hAnsi="Times New Roman" w:cs="Times New Roman"/>
                <w:bCs/>
                <w:color w:val="000000"/>
                <w:kern w:val="2"/>
                <w:lang w:eastAsia="zh-CN"/>
              </w:rPr>
              <w:t>социальной услуги</w:t>
            </w:r>
            <w:r w:rsidRPr="00D21FBF">
              <w:rPr>
                <w:rFonts w:ascii="Times New Roman" w:eastAsia="Times New Roman" w:hAnsi="Times New Roman" w:cs="Times New Roman"/>
                <w:color w:val="000000"/>
                <w:kern w:val="2"/>
                <w:lang w:eastAsia="zh-CN"/>
              </w:rPr>
              <w:t xml:space="preserve">: </w:t>
            </w:r>
          </w:p>
          <w:p w:rsidR="00BE2420" w:rsidRPr="00D21FBF" w:rsidRDefault="00BE2420" w:rsidP="00BE2420">
            <w:pPr>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color w:val="000000"/>
                <w:kern w:val="2"/>
                <w:lang w:eastAsia="zh-CN"/>
              </w:rPr>
              <w:lastRenderedPageBreak/>
              <w:t>Уход за волосами одного получателя социальных услуг в день – 1 услуга.</w:t>
            </w:r>
          </w:p>
        </w:tc>
        <w:tc>
          <w:tcPr>
            <w:tcW w:w="1841" w:type="dxa"/>
            <w:gridSpan w:val="2"/>
          </w:tcPr>
          <w:p w:rsidR="00BE2420" w:rsidRPr="00D21FBF"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BE2420" w:rsidRPr="00D21FBF" w:rsidRDefault="00BE2420" w:rsidP="00BE2420">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BE2420" w:rsidRPr="00D21FBF" w:rsidRDefault="00BE2420" w:rsidP="00BE2420">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BE2420" w:rsidRPr="00186261"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Основной персонал: санитарка или санитарка (с функциями </w:t>
            </w:r>
            <w:proofErr w:type="spellStart"/>
            <w:r w:rsidRPr="00186261">
              <w:rPr>
                <w:rFonts w:ascii="Times New Roman" w:eastAsia="Times New Roman" w:hAnsi="Times New Roman" w:cs="Times New Roman"/>
                <w:lang w:eastAsia="ru-RU"/>
              </w:rPr>
              <w:t>ванщицы</w:t>
            </w:r>
            <w:proofErr w:type="spellEnd"/>
            <w:r w:rsidRPr="00186261">
              <w:rPr>
                <w:rFonts w:ascii="Times New Roman" w:eastAsia="Times New Roman" w:hAnsi="Times New Roman" w:cs="Times New Roman"/>
                <w:lang w:eastAsia="ru-RU"/>
              </w:rPr>
              <w:t>)</w:t>
            </w:r>
            <w:r>
              <w:rPr>
                <w:rFonts w:ascii="Times New Roman" w:eastAsia="Times New Roman" w:hAnsi="Times New Roman" w:cs="Times New Roman"/>
                <w:lang w:eastAsia="ru-RU"/>
              </w:rPr>
              <w:t>, или помощник по уходу, или воспитатель.</w:t>
            </w:r>
          </w:p>
          <w:p w:rsidR="00BE2420" w:rsidRPr="00186261"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E2420" w:rsidRPr="00186261"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Обеспечение получателя социальных услуг индивидуальными предметами личной гигиены, предметами санитарно-гигиенического назначения в соответствии с нормативами.</w:t>
            </w:r>
          </w:p>
          <w:p w:rsidR="00BE2420" w:rsidRPr="00186261"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Соблюдение санитарно-гигиенических требований и мер предосторожности.</w:t>
            </w:r>
          </w:p>
          <w:p w:rsidR="00BE2420" w:rsidRPr="00186261"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Специальное оснащение поставщика социальных услуг:</w:t>
            </w:r>
          </w:p>
          <w:p w:rsidR="00BE2420" w:rsidRPr="00186261"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оборудованные помещения для проведения гигиенических процедур, оборудование для проведения гигиенических процедур, в том числе передвижное, моющие и дезинфицирующ</w:t>
            </w:r>
            <w:r>
              <w:rPr>
                <w:rFonts w:ascii="Times New Roman" w:eastAsia="Times New Roman" w:hAnsi="Times New Roman" w:cs="Times New Roman"/>
                <w:lang w:eastAsia="ru-RU"/>
              </w:rPr>
              <w:t>ие средства, специальная одежда.</w:t>
            </w:r>
          </w:p>
        </w:tc>
        <w:tc>
          <w:tcPr>
            <w:tcW w:w="2692" w:type="dxa"/>
          </w:tcPr>
          <w:p w:rsidR="00BE2420" w:rsidRPr="00186261"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w:t>
            </w:r>
            <w:r w:rsidRPr="00D21FBF">
              <w:rPr>
                <w:rFonts w:ascii="Times New Roman" w:eastAsia="Calibri" w:hAnsi="Times New Roman" w:cs="Times New Roman"/>
              </w:rPr>
              <w:lastRenderedPageBreak/>
              <w:t>ухода, отсутствие обоснованных жалоб</w:t>
            </w:r>
          </w:p>
        </w:tc>
      </w:tr>
      <w:tr w:rsidR="00BE2420" w:rsidRPr="00186261" w:rsidTr="00186261">
        <w:tc>
          <w:tcPr>
            <w:tcW w:w="815" w:type="dxa"/>
          </w:tcPr>
          <w:p w:rsidR="00BE2420" w:rsidRDefault="00BE2420" w:rsidP="00BE2420">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1.6.4.</w:t>
            </w:r>
          </w:p>
        </w:tc>
        <w:tc>
          <w:tcPr>
            <w:tcW w:w="1984" w:type="dxa"/>
          </w:tcPr>
          <w:p w:rsidR="00BE2420" w:rsidRPr="00D21FBF" w:rsidRDefault="00BE2420" w:rsidP="00BE2420">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 xml:space="preserve">Стрижка ногтей на руках       </w:t>
            </w:r>
          </w:p>
        </w:tc>
        <w:tc>
          <w:tcPr>
            <w:tcW w:w="3402" w:type="dxa"/>
            <w:gridSpan w:val="2"/>
          </w:tcPr>
          <w:p w:rsidR="00BE2420" w:rsidRPr="00D21FBF" w:rsidRDefault="00BE2420" w:rsidP="00BE2420">
            <w:pPr>
              <w:spacing w:after="0" w:line="240" w:lineRule="auto"/>
              <w:jc w:val="both"/>
              <w:rPr>
                <w:rFonts w:ascii="Times New Roman" w:eastAsia="Times New Roman" w:hAnsi="Times New Roman" w:cs="Times New Roman"/>
                <w:color w:val="000000"/>
              </w:rPr>
            </w:pPr>
            <w:r w:rsidRPr="00D21FBF">
              <w:rPr>
                <w:rFonts w:ascii="Times New Roman" w:eastAsia="Times New Roman" w:hAnsi="Times New Roman" w:cs="Times New Roman"/>
                <w:color w:val="000000"/>
                <w:kern w:val="2"/>
                <w:lang w:eastAsia="zh-CN"/>
              </w:rPr>
              <w:t>В состав социальной услуги входит: подготовка инструментария, предоставляемого получателем социальных услуг, к использованию, предварительное распаривание ногтевых пластин в теплом мыльном растворе, проведение процедуры по обстриганию (или опиливанию) ногтей,</w:t>
            </w:r>
            <w:r w:rsidRPr="00D21FBF">
              <w:rPr>
                <w:rFonts w:ascii="Times New Roman" w:eastAsia="Times New Roman" w:hAnsi="Times New Roman" w:cs="Times New Roman"/>
                <w:color w:val="000000"/>
                <w:sz w:val="20"/>
                <w:szCs w:val="20"/>
              </w:rPr>
              <w:t xml:space="preserve"> </w:t>
            </w:r>
            <w:r w:rsidRPr="00D21FBF">
              <w:rPr>
                <w:rFonts w:ascii="Times New Roman" w:eastAsia="Times New Roman" w:hAnsi="Times New Roman" w:cs="Times New Roman"/>
                <w:color w:val="000000"/>
              </w:rPr>
              <w:t>обработка рук кремом (при наличии крема у получателя),</w:t>
            </w:r>
          </w:p>
          <w:p w:rsidR="00BE2420" w:rsidRPr="00D21FBF" w:rsidRDefault="00BE2420" w:rsidP="00BE2420">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color w:val="000000"/>
                <w:kern w:val="2"/>
                <w:lang w:eastAsia="zh-CN"/>
              </w:rPr>
              <w:t xml:space="preserve"> уборка рабочего места, помывка инструментария.</w:t>
            </w:r>
          </w:p>
          <w:p w:rsidR="00BE2420" w:rsidRPr="00D21FBF" w:rsidRDefault="00BE2420" w:rsidP="00BE2420">
            <w:pPr>
              <w:widowControl w:val="0"/>
              <w:autoSpaceDE w:val="0"/>
              <w:autoSpaceDN w:val="0"/>
              <w:adjustRightInd w:val="0"/>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color w:val="000000"/>
                <w:kern w:val="2"/>
                <w:lang w:eastAsia="zh-CN"/>
              </w:rPr>
              <w:t xml:space="preserve">Услуга выполняется при отсутствии на руках получателя социальных услуг открытых ран, язв и др. повреждений кожного покрова. </w:t>
            </w:r>
          </w:p>
          <w:p w:rsidR="00BE2420" w:rsidRPr="00D21FBF" w:rsidRDefault="00BE2420" w:rsidP="00BE2420">
            <w:pPr>
              <w:widowControl w:val="0"/>
              <w:suppressAutoHyphens/>
              <w:spacing w:after="0" w:line="240" w:lineRule="auto"/>
              <w:jc w:val="both"/>
              <w:rPr>
                <w:rFonts w:ascii="Times New Roman" w:eastAsia="Times New Roman" w:hAnsi="Times New Roman" w:cs="Times New Roman"/>
                <w:bCs/>
                <w:color w:val="000000"/>
                <w:kern w:val="2"/>
                <w:lang w:eastAsia="zh-CN"/>
              </w:rPr>
            </w:pPr>
            <w:r w:rsidRPr="00D21FBF">
              <w:rPr>
                <w:rFonts w:ascii="Times New Roman" w:eastAsia="Times New Roman" w:hAnsi="Times New Roman" w:cs="Times New Roman"/>
                <w:bCs/>
                <w:color w:val="000000"/>
                <w:kern w:val="2"/>
                <w:lang w:eastAsia="zh-CN"/>
              </w:rPr>
              <w:t xml:space="preserve">Периодичность предоставления социальной услуги: </w:t>
            </w:r>
          </w:p>
          <w:p w:rsidR="00BE2420" w:rsidRPr="00D21FBF" w:rsidRDefault="00BE2420" w:rsidP="00BE2420">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color w:val="000000"/>
                <w:kern w:val="2"/>
                <w:lang w:eastAsia="zh-CN"/>
              </w:rPr>
              <w:t>Услуга предоставляется до четырех раз в месяц</w:t>
            </w:r>
            <w:r>
              <w:rPr>
                <w:rFonts w:ascii="Times New Roman" w:eastAsia="Times New Roman" w:hAnsi="Times New Roman" w:cs="Times New Roman"/>
                <w:color w:val="000000"/>
                <w:kern w:val="2"/>
                <w:lang w:eastAsia="zh-CN"/>
              </w:rPr>
              <w:t xml:space="preserve"> для 2-5 группы ухода, а также несовершеннолетним гражданам.</w:t>
            </w:r>
          </w:p>
          <w:p w:rsidR="00BE2420" w:rsidRPr="00D21FBF" w:rsidRDefault="00BE2420" w:rsidP="00BE2420">
            <w:pPr>
              <w:spacing w:after="0" w:line="240" w:lineRule="auto"/>
              <w:rPr>
                <w:rFonts w:ascii="Times New Roman" w:eastAsia="Times New Roman" w:hAnsi="Times New Roman" w:cs="Times New Roman"/>
                <w:color w:val="000000"/>
                <w:sz w:val="24"/>
                <w:szCs w:val="24"/>
                <w:lang w:eastAsia="ru-RU"/>
              </w:rPr>
            </w:pPr>
            <w:r w:rsidRPr="00D21FBF">
              <w:rPr>
                <w:rFonts w:ascii="Times New Roman" w:eastAsia="Times New Roman" w:hAnsi="Times New Roman" w:cs="Times New Roman"/>
                <w:color w:val="000000"/>
                <w:sz w:val="24"/>
                <w:szCs w:val="24"/>
                <w:lang w:eastAsia="ru-RU"/>
              </w:rPr>
              <w:lastRenderedPageBreak/>
              <w:t>Норма времени на предоставление социальной услуги – до 15 минут.</w:t>
            </w:r>
          </w:p>
          <w:p w:rsidR="00BE2420" w:rsidRPr="00D21FBF" w:rsidRDefault="00BE2420" w:rsidP="00BE2420">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bCs/>
                <w:color w:val="000000"/>
                <w:kern w:val="2"/>
                <w:lang w:eastAsia="zh-CN"/>
              </w:rPr>
              <w:t>Единица социальной услуги</w:t>
            </w:r>
            <w:r w:rsidRPr="00D21FBF">
              <w:rPr>
                <w:rFonts w:ascii="Times New Roman" w:eastAsia="Times New Roman" w:hAnsi="Times New Roman" w:cs="Times New Roman"/>
                <w:color w:val="000000"/>
                <w:kern w:val="2"/>
                <w:lang w:eastAsia="zh-CN"/>
              </w:rPr>
              <w:t xml:space="preserve">: </w:t>
            </w:r>
          </w:p>
          <w:p w:rsidR="00BE2420" w:rsidRPr="00D21FBF" w:rsidRDefault="00BE2420" w:rsidP="00BE2420">
            <w:pPr>
              <w:widowControl w:val="0"/>
              <w:autoSpaceDE w:val="0"/>
              <w:autoSpaceDN w:val="0"/>
              <w:adjustRightInd w:val="0"/>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color w:val="000000"/>
                <w:kern w:val="2"/>
                <w:lang w:eastAsia="zh-CN"/>
              </w:rPr>
              <w:t>Стрижка ногтей на руках одного получателя социальных услуг за одно посещение – 1 услуга.</w:t>
            </w:r>
          </w:p>
        </w:tc>
        <w:tc>
          <w:tcPr>
            <w:tcW w:w="1841" w:type="dxa"/>
            <w:gridSpan w:val="2"/>
          </w:tcPr>
          <w:p w:rsidR="00BE2420" w:rsidRPr="00D21FBF"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BE2420" w:rsidRPr="00D21FBF" w:rsidRDefault="00BE2420" w:rsidP="00BE2420">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BE2420" w:rsidRPr="00D21FBF" w:rsidRDefault="00BE2420" w:rsidP="00BE2420">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BE2420" w:rsidRPr="00186261"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Основной персонал: санитарка или санитарка (с функциями </w:t>
            </w:r>
            <w:proofErr w:type="spellStart"/>
            <w:r w:rsidRPr="00186261">
              <w:rPr>
                <w:rFonts w:ascii="Times New Roman" w:eastAsia="Times New Roman" w:hAnsi="Times New Roman" w:cs="Times New Roman"/>
                <w:lang w:eastAsia="ru-RU"/>
              </w:rPr>
              <w:t>ванщицы</w:t>
            </w:r>
            <w:proofErr w:type="spellEnd"/>
            <w:r w:rsidRPr="00186261">
              <w:rPr>
                <w:rFonts w:ascii="Times New Roman" w:eastAsia="Times New Roman" w:hAnsi="Times New Roman" w:cs="Times New Roman"/>
                <w:lang w:eastAsia="ru-RU"/>
              </w:rPr>
              <w:t>)</w:t>
            </w:r>
            <w:r>
              <w:rPr>
                <w:rFonts w:ascii="Times New Roman" w:eastAsia="Times New Roman" w:hAnsi="Times New Roman" w:cs="Times New Roman"/>
                <w:lang w:eastAsia="ru-RU"/>
              </w:rPr>
              <w:t>, или помощник по уходу, или воспитатель.</w:t>
            </w:r>
          </w:p>
          <w:p w:rsidR="00BE2420" w:rsidRPr="00186261"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E2420" w:rsidRPr="00D21FBF" w:rsidRDefault="00BE2420" w:rsidP="00BE2420">
            <w:pPr>
              <w:tabs>
                <w:tab w:val="left" w:pos="243"/>
              </w:tabs>
              <w:ind w:left="-74" w:right="-102"/>
              <w:jc w:val="both"/>
              <w:rPr>
                <w:rFonts w:ascii="Times New Roman" w:eastAsia="Calibri" w:hAnsi="Times New Roman" w:cs="Times New Roman"/>
              </w:rPr>
            </w:pPr>
            <w:r w:rsidRPr="00D21FBF">
              <w:rPr>
                <w:rFonts w:ascii="Times New Roman" w:eastAsia="Calibri" w:hAnsi="Times New Roman" w:cs="Times New Roman"/>
              </w:rPr>
              <w:t>Услуга предоставляется с применением инвентаря, предоставленного получателем социальных услуг: ножницы, пилка (крем по возможности получателя,). Выполняется в одноразовых перчатках (одноразовые перчатки предоставляется поставщиком социальных услуг).</w:t>
            </w:r>
          </w:p>
          <w:p w:rsidR="00BE2420" w:rsidRPr="00D21FBF"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t xml:space="preserve">Услуга должна осуществляться с соблюдением санитарно-гигиенических норм и правил </w:t>
            </w:r>
            <w:r w:rsidRPr="00D21FBF">
              <w:rPr>
                <w:rFonts w:ascii="Times New Roman" w:eastAsia="Calibri" w:hAnsi="Times New Roman" w:cs="Times New Roman"/>
              </w:rPr>
              <w:lastRenderedPageBreak/>
              <w:t>безопасным и безболезненным способом.</w:t>
            </w:r>
          </w:p>
          <w:p w:rsidR="00BE2420" w:rsidRPr="00D21FBF"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Наличие средств и предметов личной гигиены, ножниц получателя социальных услуг.</w:t>
            </w:r>
          </w:p>
          <w:p w:rsidR="00BE2420" w:rsidRPr="00186261"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BE2420" w:rsidRPr="00186261"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r>
              <w:rPr>
                <w:rFonts w:ascii="Times New Roman" w:eastAsia="Calibri" w:hAnsi="Times New Roman" w:cs="Times New Roman"/>
              </w:rPr>
              <w:t>.</w:t>
            </w:r>
          </w:p>
        </w:tc>
      </w:tr>
      <w:tr w:rsidR="00BE2420" w:rsidRPr="00186261" w:rsidTr="00186261">
        <w:tc>
          <w:tcPr>
            <w:tcW w:w="815" w:type="dxa"/>
          </w:tcPr>
          <w:p w:rsidR="00BE2420" w:rsidRDefault="00BE2420" w:rsidP="00BE2420">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1.6.5</w:t>
            </w:r>
          </w:p>
        </w:tc>
        <w:tc>
          <w:tcPr>
            <w:tcW w:w="1984" w:type="dxa"/>
          </w:tcPr>
          <w:p w:rsidR="00BE2420" w:rsidRPr="00D21FBF" w:rsidRDefault="00BE2420" w:rsidP="00BE2420">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 xml:space="preserve">Стрижка ногтей на ногах       </w:t>
            </w:r>
          </w:p>
        </w:tc>
        <w:tc>
          <w:tcPr>
            <w:tcW w:w="3402" w:type="dxa"/>
            <w:gridSpan w:val="2"/>
          </w:tcPr>
          <w:p w:rsidR="00BE2420" w:rsidRPr="00D21FBF" w:rsidRDefault="00BE2420" w:rsidP="00BE2420">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color w:val="000000"/>
                <w:kern w:val="2"/>
                <w:lang w:eastAsia="zh-CN"/>
              </w:rPr>
              <w:t>В состав социальной услуги входит: подготовка инструментария, предоставляемого получателем социальных услуг, к использованию, помощь при раздевании, предварительное распаривание ногтевых пластин в теплом мыльном растворе, проведение процедуры по обстриганию (или опиливанию) ногтей, помощь при одевании, уборка рабочего места, помывка инструментария.</w:t>
            </w:r>
          </w:p>
          <w:p w:rsidR="00BE2420" w:rsidRPr="00D21FBF" w:rsidRDefault="00BE2420" w:rsidP="00BE2420">
            <w:pPr>
              <w:widowControl w:val="0"/>
              <w:autoSpaceDE w:val="0"/>
              <w:autoSpaceDN w:val="0"/>
              <w:adjustRightInd w:val="0"/>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color w:val="000000"/>
                <w:kern w:val="2"/>
                <w:lang w:eastAsia="zh-CN"/>
              </w:rPr>
              <w:t xml:space="preserve">Услуга выполняется при отсутствии на ногах получателя социальных услуг открытых ран, язв и др. повреждений кожного покрова. </w:t>
            </w:r>
          </w:p>
          <w:p w:rsidR="00BE2420" w:rsidRPr="00D21FBF" w:rsidRDefault="00BE2420" w:rsidP="00BE2420">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bCs/>
                <w:color w:val="000000"/>
                <w:kern w:val="2"/>
                <w:lang w:eastAsia="zh-CN"/>
              </w:rPr>
              <w:t>Периодичность предоставления</w:t>
            </w:r>
            <w:r w:rsidRPr="00D21FBF">
              <w:rPr>
                <w:rFonts w:ascii="Times New Roman" w:eastAsia="Times New Roman" w:hAnsi="Times New Roman" w:cs="Times New Roman"/>
                <w:kern w:val="2"/>
                <w:lang w:eastAsia="zh-CN"/>
              </w:rPr>
              <w:t xml:space="preserve"> </w:t>
            </w:r>
            <w:r w:rsidRPr="00D21FBF">
              <w:rPr>
                <w:rFonts w:ascii="Times New Roman" w:eastAsia="Times New Roman" w:hAnsi="Times New Roman" w:cs="Times New Roman"/>
                <w:bCs/>
                <w:color w:val="000000"/>
                <w:kern w:val="2"/>
                <w:lang w:eastAsia="zh-CN"/>
              </w:rPr>
              <w:t xml:space="preserve">социальной услуги: </w:t>
            </w:r>
            <w:r w:rsidRPr="00D21FBF">
              <w:rPr>
                <w:rFonts w:ascii="Times New Roman" w:eastAsia="Times New Roman" w:hAnsi="Times New Roman" w:cs="Times New Roman"/>
                <w:color w:val="000000"/>
                <w:kern w:val="2"/>
                <w:lang w:eastAsia="zh-CN"/>
              </w:rPr>
              <w:t>услуга предоставляется до двух раз в месяц</w:t>
            </w:r>
            <w:r>
              <w:rPr>
                <w:rFonts w:ascii="Times New Roman" w:eastAsia="Times New Roman" w:hAnsi="Times New Roman" w:cs="Times New Roman"/>
                <w:color w:val="000000"/>
                <w:kern w:val="2"/>
                <w:lang w:eastAsia="zh-CN"/>
              </w:rPr>
              <w:t xml:space="preserve"> для 2-5 группы ухода, а также несовершеннолетним гражданам.</w:t>
            </w:r>
          </w:p>
          <w:p w:rsidR="00BE2420" w:rsidRPr="00D21FBF" w:rsidRDefault="00BE2420" w:rsidP="00BE2420">
            <w:pPr>
              <w:spacing w:after="0" w:line="240" w:lineRule="auto"/>
              <w:rPr>
                <w:rFonts w:ascii="Times New Roman" w:eastAsia="Times New Roman" w:hAnsi="Times New Roman" w:cs="Times New Roman"/>
                <w:color w:val="000000"/>
                <w:sz w:val="24"/>
                <w:szCs w:val="24"/>
                <w:lang w:eastAsia="ru-RU"/>
              </w:rPr>
            </w:pPr>
            <w:r w:rsidRPr="00D21FBF">
              <w:rPr>
                <w:rFonts w:ascii="Times New Roman" w:eastAsia="Times New Roman" w:hAnsi="Times New Roman" w:cs="Times New Roman"/>
                <w:color w:val="000000"/>
                <w:sz w:val="24"/>
                <w:szCs w:val="24"/>
                <w:lang w:eastAsia="ru-RU"/>
              </w:rPr>
              <w:t>Норма времени на предост</w:t>
            </w:r>
            <w:r>
              <w:rPr>
                <w:rFonts w:ascii="Times New Roman" w:eastAsia="Times New Roman" w:hAnsi="Times New Roman" w:cs="Times New Roman"/>
                <w:color w:val="000000"/>
                <w:sz w:val="24"/>
                <w:szCs w:val="24"/>
                <w:lang w:eastAsia="ru-RU"/>
              </w:rPr>
              <w:t>авление социальной услуги – до 3</w:t>
            </w:r>
            <w:r w:rsidRPr="00D21FBF">
              <w:rPr>
                <w:rFonts w:ascii="Times New Roman" w:eastAsia="Times New Roman" w:hAnsi="Times New Roman" w:cs="Times New Roman"/>
                <w:color w:val="000000"/>
                <w:sz w:val="24"/>
                <w:szCs w:val="24"/>
                <w:lang w:eastAsia="ru-RU"/>
              </w:rPr>
              <w:t>0 минут за одно посещение.</w:t>
            </w:r>
          </w:p>
          <w:p w:rsidR="00BE2420" w:rsidRPr="00D21FBF" w:rsidRDefault="00BE2420" w:rsidP="00BE2420">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bCs/>
                <w:color w:val="000000"/>
                <w:kern w:val="2"/>
                <w:lang w:eastAsia="zh-CN"/>
              </w:rPr>
              <w:lastRenderedPageBreak/>
              <w:t>Единица социальной услуги</w:t>
            </w:r>
            <w:r w:rsidRPr="00D21FBF">
              <w:rPr>
                <w:rFonts w:ascii="Times New Roman" w:eastAsia="Times New Roman" w:hAnsi="Times New Roman" w:cs="Times New Roman"/>
                <w:color w:val="000000"/>
                <w:kern w:val="2"/>
                <w:lang w:eastAsia="zh-CN"/>
              </w:rPr>
              <w:t xml:space="preserve">: </w:t>
            </w:r>
          </w:p>
          <w:p w:rsidR="00BE2420" w:rsidRPr="00D21FBF" w:rsidRDefault="00BE2420" w:rsidP="00BE2420">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color w:val="000000"/>
                <w:kern w:val="2"/>
                <w:lang w:eastAsia="zh-CN"/>
              </w:rPr>
              <w:t>стрижка ногтей на ногах одного получателя социальных услуг за одно посещение – 1 услуга.</w:t>
            </w:r>
          </w:p>
        </w:tc>
        <w:tc>
          <w:tcPr>
            <w:tcW w:w="1841" w:type="dxa"/>
            <w:gridSpan w:val="2"/>
          </w:tcPr>
          <w:p w:rsidR="00BE2420" w:rsidRPr="00D21FBF"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BE2420" w:rsidRPr="00D21FBF" w:rsidRDefault="00BE2420" w:rsidP="00BE2420">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BE2420" w:rsidRPr="00D21FBF" w:rsidRDefault="00BE2420" w:rsidP="00BE2420">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BE2420" w:rsidRPr="00186261"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Основной персонал: санитарка или санитарка (с функциями </w:t>
            </w:r>
            <w:proofErr w:type="spellStart"/>
            <w:r w:rsidRPr="00186261">
              <w:rPr>
                <w:rFonts w:ascii="Times New Roman" w:eastAsia="Times New Roman" w:hAnsi="Times New Roman" w:cs="Times New Roman"/>
                <w:lang w:eastAsia="ru-RU"/>
              </w:rPr>
              <w:t>ванщицы</w:t>
            </w:r>
            <w:proofErr w:type="spellEnd"/>
            <w:r w:rsidRPr="00186261">
              <w:rPr>
                <w:rFonts w:ascii="Times New Roman" w:eastAsia="Times New Roman" w:hAnsi="Times New Roman" w:cs="Times New Roman"/>
                <w:lang w:eastAsia="ru-RU"/>
              </w:rPr>
              <w:t>)</w:t>
            </w:r>
            <w:r>
              <w:rPr>
                <w:rFonts w:ascii="Times New Roman" w:eastAsia="Times New Roman" w:hAnsi="Times New Roman" w:cs="Times New Roman"/>
                <w:lang w:eastAsia="ru-RU"/>
              </w:rPr>
              <w:t>, или помощник по уходу, или воспитатель, или медицинская сестра.</w:t>
            </w:r>
          </w:p>
          <w:p w:rsidR="00BE2420" w:rsidRPr="00186261"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E2420" w:rsidRPr="00D21FBF" w:rsidRDefault="00BE2420" w:rsidP="00BE2420">
            <w:pPr>
              <w:tabs>
                <w:tab w:val="left" w:pos="243"/>
              </w:tabs>
              <w:spacing w:after="0" w:line="240" w:lineRule="auto"/>
              <w:ind w:left="-74" w:right="-102"/>
              <w:jc w:val="both"/>
              <w:rPr>
                <w:rFonts w:ascii="Times New Roman" w:eastAsia="Calibri" w:hAnsi="Times New Roman" w:cs="Times New Roman"/>
              </w:rPr>
            </w:pPr>
            <w:r w:rsidRPr="00D21FBF">
              <w:rPr>
                <w:rFonts w:ascii="Times New Roman" w:eastAsia="Calibri" w:hAnsi="Times New Roman" w:cs="Times New Roman"/>
              </w:rPr>
              <w:t xml:space="preserve">Услуга предоставляется с применением инвентаря, предоставленного получателем социальных услуг: ножницы, пилочка, (крем - при возможности получателя). Выполняется в одноразовых перчатках (одноразовые перчатки предоставляются поставщиком социальной услуги). </w:t>
            </w:r>
            <w:r w:rsidRPr="00D21FBF">
              <w:rPr>
                <w:rFonts w:ascii="Times New Roman" w:eastAsia="Times New Roman" w:hAnsi="Times New Roman" w:cs="Times New Roman"/>
                <w:color w:val="000000"/>
              </w:rPr>
              <w:t>Услуга предоставляется при отсутствии заболеваний сосудов нижних конечностей, диабета, выраженных инфекционных заболеваниях ногтей.</w:t>
            </w:r>
          </w:p>
          <w:p w:rsidR="00BE2420" w:rsidRPr="00186261"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lastRenderedPageBreak/>
              <w:t>Услуга должна осуществляться с соблюдением санитарно-гигиенических норм и правил безопасным и безболезненным способом.</w:t>
            </w:r>
          </w:p>
        </w:tc>
        <w:tc>
          <w:tcPr>
            <w:tcW w:w="2692" w:type="dxa"/>
          </w:tcPr>
          <w:p w:rsidR="00BE2420" w:rsidRPr="00186261"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r>
              <w:rPr>
                <w:rFonts w:ascii="Times New Roman" w:eastAsia="Calibri" w:hAnsi="Times New Roman" w:cs="Times New Roman"/>
              </w:rPr>
              <w:t>.</w:t>
            </w:r>
          </w:p>
        </w:tc>
      </w:tr>
      <w:tr w:rsidR="00BE2420" w:rsidRPr="00186261" w:rsidTr="00186261">
        <w:tc>
          <w:tcPr>
            <w:tcW w:w="815" w:type="dxa"/>
          </w:tcPr>
          <w:p w:rsidR="00BE2420" w:rsidRDefault="00BE2420" w:rsidP="00BE2420">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1.6.6</w:t>
            </w:r>
          </w:p>
        </w:tc>
        <w:tc>
          <w:tcPr>
            <w:tcW w:w="1984" w:type="dxa"/>
          </w:tcPr>
          <w:p w:rsidR="00BE2420" w:rsidRPr="00D21FBF" w:rsidRDefault="00BE2420" w:rsidP="00BE2420">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lang w:eastAsia="ru-RU"/>
              </w:rPr>
              <w:t>Помощь при бритье</w:t>
            </w:r>
          </w:p>
        </w:tc>
        <w:tc>
          <w:tcPr>
            <w:tcW w:w="3402" w:type="dxa"/>
            <w:gridSpan w:val="2"/>
          </w:tcPr>
          <w:p w:rsidR="00BE2420" w:rsidRPr="00D21FBF" w:rsidRDefault="00BE2420" w:rsidP="00BE2420">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Состав социальной услуги:</w:t>
            </w:r>
          </w:p>
          <w:p w:rsidR="00BE2420" w:rsidRPr="00D21FBF" w:rsidRDefault="00BE2420" w:rsidP="00BE2420">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1) подготовка необходимых инструментов и места, подготовка получателя социальных услуг к процедуре;</w:t>
            </w:r>
          </w:p>
          <w:p w:rsidR="00BE2420" w:rsidRPr="00D21FBF" w:rsidRDefault="00BE2420" w:rsidP="00BE2420">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2) помощь в бритье бороды, усов (для мужчин) – удаление нежелательной растительности на лице - проведение процедуры бриться с соблюдением техники безопасности;</w:t>
            </w:r>
          </w:p>
          <w:p w:rsidR="00BE2420" w:rsidRPr="00D21FBF" w:rsidRDefault="00BE2420" w:rsidP="00BE2420">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3) уборка инструментов и места выполнения услуги.</w:t>
            </w:r>
          </w:p>
          <w:p w:rsidR="00BE2420" w:rsidRPr="00D21FBF" w:rsidRDefault="00BE2420" w:rsidP="00BE2420">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Норма времени на предоставление социальной услуги – до 10 минут за одно посещение.</w:t>
            </w:r>
          </w:p>
          <w:p w:rsidR="00BE2420" w:rsidRPr="00D21FBF" w:rsidRDefault="00BE2420" w:rsidP="00BE2420">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Социальная услуга предоставляется до 3-х раз в неделю</w:t>
            </w:r>
            <w:r>
              <w:rPr>
                <w:rFonts w:ascii="Times New Roman" w:eastAsia="Times New Roman" w:hAnsi="Times New Roman" w:cs="Times New Roman"/>
                <w:color w:val="000000"/>
                <w:lang w:eastAsia="ru-RU"/>
              </w:rPr>
              <w:t xml:space="preserve"> для 2-3 группы ухода.</w:t>
            </w:r>
          </w:p>
          <w:p w:rsidR="00BE2420" w:rsidRPr="00D21FBF" w:rsidRDefault="00BE2420" w:rsidP="00BE2420">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bCs/>
                <w:color w:val="000000"/>
                <w:kern w:val="2"/>
                <w:lang w:eastAsia="zh-CN"/>
              </w:rPr>
              <w:t>Единица социальной услуги</w:t>
            </w:r>
            <w:r w:rsidRPr="00D21FBF">
              <w:rPr>
                <w:rFonts w:ascii="Times New Roman" w:eastAsia="Times New Roman" w:hAnsi="Times New Roman" w:cs="Times New Roman"/>
                <w:color w:val="000000"/>
                <w:kern w:val="2"/>
                <w:lang w:eastAsia="zh-CN"/>
              </w:rPr>
              <w:t xml:space="preserve">: </w:t>
            </w:r>
          </w:p>
          <w:p w:rsidR="00BE2420" w:rsidRPr="00D21FBF" w:rsidRDefault="00BE2420" w:rsidP="00BE2420">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color w:val="000000"/>
                <w:kern w:val="2"/>
                <w:lang w:eastAsia="zh-CN"/>
              </w:rPr>
              <w:t xml:space="preserve">Оказание помощи </w:t>
            </w:r>
            <w:r>
              <w:rPr>
                <w:rFonts w:ascii="Times New Roman" w:eastAsia="Times New Roman" w:hAnsi="Times New Roman" w:cs="Times New Roman"/>
                <w:color w:val="000000"/>
                <w:kern w:val="2"/>
                <w:lang w:eastAsia="zh-CN"/>
              </w:rPr>
              <w:t xml:space="preserve">при бритье </w:t>
            </w:r>
            <w:r w:rsidRPr="00D21FBF">
              <w:rPr>
                <w:rFonts w:ascii="Times New Roman" w:eastAsia="Times New Roman" w:hAnsi="Times New Roman" w:cs="Times New Roman"/>
                <w:color w:val="000000"/>
                <w:kern w:val="2"/>
                <w:lang w:eastAsia="zh-CN"/>
              </w:rPr>
              <w:t xml:space="preserve">одному получателю </w:t>
            </w:r>
            <w:r>
              <w:rPr>
                <w:rFonts w:ascii="Times New Roman" w:eastAsia="Times New Roman" w:hAnsi="Times New Roman" w:cs="Times New Roman"/>
                <w:color w:val="000000"/>
                <w:kern w:val="2"/>
                <w:lang w:eastAsia="zh-CN"/>
              </w:rPr>
              <w:t xml:space="preserve">в день </w:t>
            </w:r>
            <w:r w:rsidRPr="00D21FBF">
              <w:rPr>
                <w:rFonts w:ascii="Times New Roman" w:eastAsia="Times New Roman" w:hAnsi="Times New Roman" w:cs="Times New Roman"/>
                <w:color w:val="000000"/>
                <w:kern w:val="2"/>
                <w:lang w:eastAsia="zh-CN"/>
              </w:rPr>
              <w:t>– 1 услуга.</w:t>
            </w:r>
          </w:p>
          <w:p w:rsidR="00BE2420" w:rsidRPr="00D21FBF" w:rsidRDefault="00BE2420" w:rsidP="00BE2420">
            <w:pPr>
              <w:spacing w:after="0" w:line="240" w:lineRule="auto"/>
              <w:jc w:val="both"/>
              <w:rPr>
                <w:rFonts w:ascii="Times New Roman" w:eastAsia="Times New Roman" w:hAnsi="Times New Roman" w:cs="Times New Roman"/>
                <w:color w:val="000000"/>
                <w:lang w:eastAsia="ru-RU"/>
              </w:rPr>
            </w:pPr>
          </w:p>
        </w:tc>
        <w:tc>
          <w:tcPr>
            <w:tcW w:w="1841" w:type="dxa"/>
            <w:gridSpan w:val="2"/>
          </w:tcPr>
          <w:p w:rsidR="00BE2420" w:rsidRPr="00D21FBF"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BE2420" w:rsidRPr="00D21FBF" w:rsidRDefault="00BE2420" w:rsidP="00BE2420">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BE2420" w:rsidRPr="00D21FBF" w:rsidRDefault="00BE2420" w:rsidP="00BE2420">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BE2420" w:rsidRPr="00186261"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Основной персонал:</w:t>
            </w:r>
            <w:r w:rsidRPr="00186261">
              <w:rPr>
                <w:rFonts w:ascii="Times New Roman" w:eastAsia="Times New Roman" w:hAnsi="Times New Roman" w:cs="Times New Roman"/>
                <w:lang w:eastAsia="ru-RU"/>
              </w:rPr>
              <w:t xml:space="preserve"> санитарка или санитарка (с функциями </w:t>
            </w:r>
            <w:proofErr w:type="spellStart"/>
            <w:r w:rsidRPr="00186261">
              <w:rPr>
                <w:rFonts w:ascii="Times New Roman" w:eastAsia="Times New Roman" w:hAnsi="Times New Roman" w:cs="Times New Roman"/>
                <w:lang w:eastAsia="ru-RU"/>
              </w:rPr>
              <w:t>ванщицы</w:t>
            </w:r>
            <w:proofErr w:type="spellEnd"/>
            <w:r w:rsidRPr="00186261">
              <w:rPr>
                <w:rFonts w:ascii="Times New Roman" w:eastAsia="Times New Roman" w:hAnsi="Times New Roman" w:cs="Times New Roman"/>
                <w:lang w:eastAsia="ru-RU"/>
              </w:rPr>
              <w:t>)</w:t>
            </w:r>
            <w:r>
              <w:rPr>
                <w:rFonts w:ascii="Times New Roman" w:eastAsia="Times New Roman" w:hAnsi="Times New Roman" w:cs="Times New Roman"/>
                <w:lang w:eastAsia="ru-RU"/>
              </w:rPr>
              <w:t>, или помощник по уходу, или воспитатель, или медицинская сестра.</w:t>
            </w:r>
          </w:p>
          <w:p w:rsidR="00BE2420" w:rsidRPr="00D21FBF"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E2420" w:rsidRPr="00D21FBF" w:rsidRDefault="00BE2420" w:rsidP="00BE2420">
            <w:pPr>
              <w:tabs>
                <w:tab w:val="left" w:pos="243"/>
              </w:tabs>
              <w:spacing w:line="256" w:lineRule="auto"/>
              <w:ind w:left="-74" w:right="-102"/>
              <w:jc w:val="both"/>
              <w:rPr>
                <w:rFonts w:ascii="Times New Roman" w:eastAsia="Calibri" w:hAnsi="Times New Roman" w:cs="Times New Roman"/>
              </w:rPr>
            </w:pPr>
            <w:r w:rsidRPr="00D21FBF">
              <w:rPr>
                <w:rFonts w:ascii="Times New Roman" w:eastAsia="Calibri" w:hAnsi="Times New Roman" w:cs="Times New Roman"/>
              </w:rPr>
              <w:t xml:space="preserve">Услуга предоставляется с применением инвентаря, предоставленного получателем социальных услуг (средство для бритья, емкость для воды, вода, бритвенный станок, средство после бритья – при наличии, полотенце) Выполняется в одноразовых перчатках (одноразовые перчатки предоставляются поставщиком социальных услуг). </w:t>
            </w:r>
          </w:p>
          <w:p w:rsidR="00BE2420" w:rsidRPr="00D21FBF" w:rsidRDefault="00BE2420" w:rsidP="00BE24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1FBF">
              <w:rPr>
                <w:rFonts w:ascii="Times New Roman" w:eastAsia="Calibri" w:hAnsi="Times New Roman" w:cs="Times New Roman"/>
                <w:sz w:val="24"/>
                <w:szCs w:val="24"/>
              </w:rPr>
              <w:t xml:space="preserve">Услуга должна осуществляться с соблюдением санитарно-гигиенических норм и </w:t>
            </w:r>
            <w:r w:rsidRPr="00D21FBF">
              <w:rPr>
                <w:rFonts w:ascii="Times New Roman" w:eastAsia="Calibri" w:hAnsi="Times New Roman" w:cs="Times New Roman"/>
                <w:sz w:val="24"/>
                <w:szCs w:val="24"/>
              </w:rPr>
              <w:lastRenderedPageBreak/>
              <w:t>правил безопасным и безболезненным способом.</w:t>
            </w:r>
          </w:p>
          <w:p w:rsidR="00BE2420" w:rsidRPr="00D21FBF"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sz w:val="24"/>
                <w:szCs w:val="24"/>
                <w:lang w:eastAsia="ru-RU"/>
              </w:rPr>
              <w:t>Наличие средств и предметов личной гигиены получателя</w:t>
            </w:r>
            <w:r w:rsidRPr="00D21FBF">
              <w:rPr>
                <w:rFonts w:ascii="Times New Roman" w:eastAsia="Times New Roman" w:hAnsi="Times New Roman" w:cs="Times New Roman"/>
                <w:lang w:eastAsia="ru-RU"/>
              </w:rPr>
              <w:t xml:space="preserve"> социальных услуг</w:t>
            </w:r>
            <w:r>
              <w:rPr>
                <w:rFonts w:ascii="Times New Roman" w:eastAsia="Times New Roman" w:hAnsi="Times New Roman" w:cs="Times New Roman"/>
                <w:lang w:eastAsia="ru-RU"/>
              </w:rPr>
              <w:t>.</w:t>
            </w:r>
          </w:p>
        </w:tc>
        <w:tc>
          <w:tcPr>
            <w:tcW w:w="2692" w:type="dxa"/>
          </w:tcPr>
          <w:p w:rsidR="00BE2420" w:rsidRPr="00D21FBF"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BE2420" w:rsidRPr="00186261" w:rsidTr="00186261">
        <w:tc>
          <w:tcPr>
            <w:tcW w:w="815" w:type="dxa"/>
          </w:tcPr>
          <w:p w:rsidR="00BE2420" w:rsidRDefault="00BE2420" w:rsidP="00BE2420">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1.6.7</w:t>
            </w:r>
          </w:p>
        </w:tc>
        <w:tc>
          <w:tcPr>
            <w:tcW w:w="1984" w:type="dxa"/>
          </w:tcPr>
          <w:p w:rsidR="00BE2420" w:rsidRPr="00D21FBF"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Бритьё</w:t>
            </w:r>
          </w:p>
        </w:tc>
        <w:tc>
          <w:tcPr>
            <w:tcW w:w="3402" w:type="dxa"/>
            <w:gridSpan w:val="2"/>
          </w:tcPr>
          <w:p w:rsidR="00BE2420" w:rsidRPr="00D21FBF" w:rsidRDefault="00BE2420" w:rsidP="00BE2420">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Состав социальной услуги:</w:t>
            </w:r>
          </w:p>
          <w:p w:rsidR="00BE2420" w:rsidRPr="00D21FBF" w:rsidRDefault="00BE2420" w:rsidP="00BE2420">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1) подготовка необходимых инструментов и места, подготовка получателя социальных услуг к процедуре;</w:t>
            </w:r>
          </w:p>
          <w:p w:rsidR="00BE2420" w:rsidRPr="00D21FBF" w:rsidRDefault="00BE2420" w:rsidP="00BE2420">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2) бритье бороды, усов (для мужчин) – удаление нежелательной растительности на лице - проведение процедуры бриться с соблюдением техники безопасности;</w:t>
            </w:r>
          </w:p>
          <w:p w:rsidR="00BE2420" w:rsidRPr="00D21FBF" w:rsidRDefault="00BE2420" w:rsidP="00BE2420">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3) уборка инструментов и места выполнения услуги</w:t>
            </w:r>
          </w:p>
          <w:p w:rsidR="00BE2420" w:rsidRPr="00D21FBF" w:rsidRDefault="00BE2420" w:rsidP="00BE2420">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Норма времени на предоставление социальной услуги – до 15 минут за одно посещение.</w:t>
            </w:r>
          </w:p>
          <w:p w:rsidR="00BE2420" w:rsidRDefault="00BE2420" w:rsidP="00BE2420">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Социальная услуга пред</w:t>
            </w:r>
            <w:r>
              <w:rPr>
                <w:rFonts w:ascii="Times New Roman" w:eastAsia="Times New Roman" w:hAnsi="Times New Roman" w:cs="Times New Roman"/>
                <w:color w:val="000000"/>
                <w:lang w:eastAsia="ru-RU"/>
              </w:rPr>
              <w:t>оставляется до 3-х раз в неделю для 4-5 группы ухода.</w:t>
            </w:r>
          </w:p>
          <w:p w:rsidR="00BE2420" w:rsidRPr="00D21FBF" w:rsidRDefault="00BE2420" w:rsidP="00BE2420">
            <w:pPr>
              <w:widowControl w:val="0"/>
              <w:suppressAutoHyphens/>
              <w:spacing w:after="0" w:line="240" w:lineRule="auto"/>
              <w:jc w:val="both"/>
              <w:rPr>
                <w:rFonts w:ascii="Times New Roman" w:eastAsia="Times New Roman" w:hAnsi="Times New Roman" w:cs="Times New Roman"/>
                <w:color w:val="000000"/>
                <w:kern w:val="2"/>
                <w:lang w:eastAsia="zh-CN"/>
              </w:rPr>
            </w:pPr>
            <w:r>
              <w:rPr>
                <w:rFonts w:ascii="Times New Roman" w:eastAsia="Times New Roman" w:hAnsi="Times New Roman" w:cs="Times New Roman"/>
                <w:color w:val="000000"/>
                <w:kern w:val="2"/>
                <w:lang w:eastAsia="zh-CN"/>
              </w:rPr>
              <w:t>Единица социальной услуги: бритье одного получателя</w:t>
            </w:r>
            <w:r w:rsidRPr="00D21FBF">
              <w:rPr>
                <w:rFonts w:ascii="Times New Roman" w:eastAsia="Times New Roman" w:hAnsi="Times New Roman" w:cs="Times New Roman"/>
                <w:color w:val="000000"/>
                <w:kern w:val="2"/>
                <w:lang w:eastAsia="zh-CN"/>
              </w:rPr>
              <w:t xml:space="preserve"> </w:t>
            </w:r>
            <w:r>
              <w:rPr>
                <w:rFonts w:ascii="Times New Roman" w:eastAsia="Times New Roman" w:hAnsi="Times New Roman" w:cs="Times New Roman"/>
                <w:color w:val="000000"/>
                <w:kern w:val="2"/>
                <w:lang w:eastAsia="zh-CN"/>
              </w:rPr>
              <w:t xml:space="preserve">в день </w:t>
            </w:r>
            <w:r w:rsidRPr="00D21FBF">
              <w:rPr>
                <w:rFonts w:ascii="Times New Roman" w:eastAsia="Times New Roman" w:hAnsi="Times New Roman" w:cs="Times New Roman"/>
                <w:color w:val="000000"/>
                <w:kern w:val="2"/>
                <w:lang w:eastAsia="zh-CN"/>
              </w:rPr>
              <w:t>– 1 услуга.</w:t>
            </w:r>
          </w:p>
          <w:p w:rsidR="00BE2420" w:rsidRPr="00EC7CD2" w:rsidRDefault="00BE2420" w:rsidP="00BE2420">
            <w:pPr>
              <w:rPr>
                <w:rFonts w:ascii="Times New Roman" w:eastAsia="Times New Roman" w:hAnsi="Times New Roman" w:cs="Times New Roman"/>
                <w:lang w:eastAsia="ru-RU"/>
              </w:rPr>
            </w:pPr>
          </w:p>
        </w:tc>
        <w:tc>
          <w:tcPr>
            <w:tcW w:w="1841" w:type="dxa"/>
            <w:gridSpan w:val="2"/>
          </w:tcPr>
          <w:p w:rsidR="00BE2420" w:rsidRPr="00D21FBF"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BE2420" w:rsidRPr="00D21FBF" w:rsidRDefault="00BE2420" w:rsidP="00BE2420">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BE2420" w:rsidRPr="00D21FBF" w:rsidRDefault="00BE2420" w:rsidP="00BE2420">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BE2420" w:rsidRPr="00D21FBF"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Основной персонал:</w:t>
            </w:r>
            <w:r w:rsidRPr="00186261">
              <w:rPr>
                <w:rFonts w:ascii="Times New Roman" w:eastAsia="Times New Roman" w:hAnsi="Times New Roman" w:cs="Times New Roman"/>
                <w:lang w:eastAsia="ru-RU"/>
              </w:rPr>
              <w:t xml:space="preserve"> санитарка или санитарка (с функциями </w:t>
            </w:r>
            <w:proofErr w:type="spellStart"/>
            <w:r w:rsidRPr="00186261">
              <w:rPr>
                <w:rFonts w:ascii="Times New Roman" w:eastAsia="Times New Roman" w:hAnsi="Times New Roman" w:cs="Times New Roman"/>
                <w:lang w:eastAsia="ru-RU"/>
              </w:rPr>
              <w:t>ванщицы</w:t>
            </w:r>
            <w:proofErr w:type="spellEnd"/>
            <w:r w:rsidRPr="00186261">
              <w:rPr>
                <w:rFonts w:ascii="Times New Roman" w:eastAsia="Times New Roman" w:hAnsi="Times New Roman" w:cs="Times New Roman"/>
                <w:lang w:eastAsia="ru-RU"/>
              </w:rPr>
              <w:t>)</w:t>
            </w:r>
            <w:r>
              <w:rPr>
                <w:rFonts w:ascii="Times New Roman" w:eastAsia="Times New Roman" w:hAnsi="Times New Roman" w:cs="Times New Roman"/>
                <w:lang w:eastAsia="ru-RU"/>
              </w:rPr>
              <w:t>, или помощник по уходу, или воспитатель, или медицинская сестра</w:t>
            </w:r>
            <w:r w:rsidRPr="00D21FBF">
              <w:rPr>
                <w:rFonts w:ascii="Times New Roman" w:eastAsia="Times New Roman" w:hAnsi="Times New Roman" w:cs="Times New Roman"/>
                <w:lang w:eastAsia="ru-RU"/>
              </w:rPr>
              <w:t>.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E2420" w:rsidRPr="00D21FBF" w:rsidRDefault="00BE2420" w:rsidP="00BE2420">
            <w:pPr>
              <w:tabs>
                <w:tab w:val="left" w:pos="243"/>
              </w:tabs>
              <w:spacing w:line="256" w:lineRule="auto"/>
              <w:ind w:left="-74" w:right="-102"/>
              <w:jc w:val="both"/>
              <w:rPr>
                <w:rFonts w:ascii="Times New Roman" w:eastAsia="Times New Roman" w:hAnsi="Times New Roman" w:cs="Times New Roman"/>
                <w:lang w:eastAsia="ru-RU"/>
              </w:rPr>
            </w:pPr>
            <w:r w:rsidRPr="00D21FBF">
              <w:rPr>
                <w:rFonts w:ascii="Times New Roman" w:eastAsia="Calibri" w:hAnsi="Times New Roman" w:cs="Times New Roman"/>
              </w:rPr>
              <w:t xml:space="preserve">Услуга предоставляется с применением инвентаря, предоставленного получателем социальных услуг (средство для бритья, емкость для воды, вода, бритвенный станок, средство после бритья – при наличии, полотенце) Выполняется в одноразовых перчатках (одноразовые перчатки предоставляются поставщиком социальных услуг). Услуга должна осуществляться с соблюдением санитарно-гигиенических норм и правил </w:t>
            </w:r>
            <w:r w:rsidRPr="00D21FBF">
              <w:rPr>
                <w:rFonts w:ascii="Times New Roman" w:eastAsia="Calibri" w:hAnsi="Times New Roman" w:cs="Times New Roman"/>
              </w:rPr>
              <w:lastRenderedPageBreak/>
              <w:t>безопасным и безболезненным способом.</w:t>
            </w:r>
          </w:p>
        </w:tc>
        <w:tc>
          <w:tcPr>
            <w:tcW w:w="2692" w:type="dxa"/>
          </w:tcPr>
          <w:p w:rsidR="00BE2420" w:rsidRPr="00D21FBF" w:rsidRDefault="00BE2420" w:rsidP="00BE2420">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B11035" w:rsidRPr="00186261" w:rsidTr="00186261">
        <w:tc>
          <w:tcPr>
            <w:tcW w:w="815" w:type="dxa"/>
          </w:tcPr>
          <w:p w:rsidR="00B11035" w:rsidRDefault="00B11035" w:rsidP="00B11035">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1.6.8</w:t>
            </w:r>
          </w:p>
        </w:tc>
        <w:tc>
          <w:tcPr>
            <w:tcW w:w="1984" w:type="dxa"/>
          </w:tcPr>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Содействие при купании</w:t>
            </w:r>
          </w:p>
        </w:tc>
        <w:tc>
          <w:tcPr>
            <w:tcW w:w="3402" w:type="dxa"/>
            <w:gridSpan w:val="2"/>
          </w:tcPr>
          <w:p w:rsidR="00B11035" w:rsidRPr="00D21FBF" w:rsidRDefault="00B11035" w:rsidP="00B11035">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Состав социальной услуги:</w:t>
            </w:r>
          </w:p>
          <w:p w:rsidR="00B11035" w:rsidRPr="00D21FBF" w:rsidRDefault="00B11035" w:rsidP="00B11035">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1) сопровождение в душевую или ванную комнату;</w:t>
            </w:r>
          </w:p>
          <w:p w:rsidR="00B11035" w:rsidRPr="00D21FBF" w:rsidRDefault="00B11035" w:rsidP="00B11035">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2) содействие при мытье труднодоступных частей тела с применением моющих средств;</w:t>
            </w:r>
          </w:p>
          <w:p w:rsidR="00B11035" w:rsidRPr="00D21FBF" w:rsidRDefault="00B11035" w:rsidP="00B11035">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3) помощь в вытирании труднодоступных частей тела полотенцем;</w:t>
            </w:r>
          </w:p>
          <w:p w:rsidR="00B11035" w:rsidRPr="00D21FBF" w:rsidRDefault="00B11035" w:rsidP="00B11035">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4) сопровождение из душевой или ванной комнаты обратно.</w:t>
            </w:r>
          </w:p>
          <w:p w:rsidR="00B11035" w:rsidRPr="00D21FBF" w:rsidRDefault="00B11035" w:rsidP="00B11035">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 xml:space="preserve">Норма времени на предоставление </w:t>
            </w:r>
            <w:r>
              <w:rPr>
                <w:rFonts w:ascii="Times New Roman" w:eastAsia="Times New Roman" w:hAnsi="Times New Roman" w:cs="Times New Roman"/>
                <w:color w:val="000000"/>
                <w:lang w:eastAsia="ru-RU"/>
              </w:rPr>
              <w:t>социальной услуги – до 30 минут для 2-4 группы ухода, а также для несовершеннолетних граждан.</w:t>
            </w:r>
          </w:p>
          <w:p w:rsidR="00B11035" w:rsidRPr="00D21FBF" w:rsidRDefault="00B11035" w:rsidP="00B11035">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bCs/>
                <w:kern w:val="2"/>
                <w:lang w:eastAsia="zh-CN"/>
              </w:rPr>
              <w:t>Периодичность предоставления социальной услуги</w:t>
            </w:r>
            <w:r w:rsidRPr="00D21FBF">
              <w:rPr>
                <w:rFonts w:ascii="Times New Roman" w:eastAsia="Times New Roman" w:hAnsi="Times New Roman" w:cs="Times New Roman"/>
                <w:bCs/>
                <w:kern w:val="2"/>
                <w:sz w:val="24"/>
                <w:szCs w:val="24"/>
                <w:lang w:eastAsia="zh-CN"/>
              </w:rPr>
              <w:t>: с</w:t>
            </w:r>
            <w:r w:rsidRPr="00D21FBF">
              <w:rPr>
                <w:rFonts w:ascii="Times New Roman" w:eastAsia="Times New Roman" w:hAnsi="Times New Roman" w:cs="Times New Roman"/>
                <w:color w:val="000000"/>
                <w:lang w:eastAsia="ru-RU"/>
              </w:rPr>
              <w:t>оциальная услуга предоставляется</w:t>
            </w:r>
            <w:r>
              <w:rPr>
                <w:rFonts w:ascii="Times New Roman" w:eastAsia="Times New Roman" w:hAnsi="Times New Roman" w:cs="Times New Roman"/>
                <w:color w:val="000000"/>
                <w:lang w:eastAsia="ru-RU"/>
              </w:rPr>
              <w:t xml:space="preserve"> до 2</w:t>
            </w:r>
            <w:r w:rsidRPr="00D21FBF">
              <w:rPr>
                <w:rFonts w:ascii="Times New Roman" w:eastAsia="Times New Roman" w:hAnsi="Times New Roman" w:cs="Times New Roman"/>
                <w:color w:val="000000"/>
                <w:lang w:eastAsia="ru-RU"/>
              </w:rPr>
              <w:t xml:space="preserve"> раз в неделю</w:t>
            </w:r>
            <w:r w:rsidRPr="00D21FBF">
              <w:rPr>
                <w:rFonts w:ascii="Times New Roman" w:eastAsia="Times New Roman" w:hAnsi="Times New Roman" w:cs="Times New Roman"/>
                <w:color w:val="000000"/>
                <w:sz w:val="20"/>
                <w:szCs w:val="20"/>
                <w:lang w:eastAsia="ru-RU"/>
              </w:rPr>
              <w:t>.</w:t>
            </w:r>
          </w:p>
        </w:tc>
        <w:tc>
          <w:tcPr>
            <w:tcW w:w="1841" w:type="dxa"/>
            <w:gridSpan w:val="2"/>
          </w:tcPr>
          <w:p w:rsidR="00B11035" w:rsidRPr="00D21FBF" w:rsidRDefault="00B11035" w:rsidP="00B11035">
            <w:pPr>
              <w:autoSpaceDE w:val="0"/>
              <w:autoSpaceDN w:val="0"/>
              <w:adjustRightInd w:val="0"/>
              <w:spacing w:after="0" w:line="240" w:lineRule="auto"/>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B11035" w:rsidRPr="00D21FBF" w:rsidRDefault="00B11035" w:rsidP="00B11035">
            <w:pPr>
              <w:tabs>
                <w:tab w:val="left" w:pos="6495"/>
              </w:tabs>
              <w:spacing w:after="0" w:line="240" w:lineRule="auto"/>
              <w:rPr>
                <w:rFonts w:ascii="Times New Roman" w:eastAsia="Times New Roman" w:hAnsi="Times New Roman" w:cs="Times New Roman"/>
                <w:lang w:eastAsia="ru-RU"/>
              </w:rPr>
            </w:pPr>
          </w:p>
        </w:tc>
        <w:tc>
          <w:tcPr>
            <w:tcW w:w="1700" w:type="dxa"/>
          </w:tcPr>
          <w:p w:rsidR="00B11035" w:rsidRPr="00D21FBF" w:rsidRDefault="00B11035" w:rsidP="00B11035">
            <w:pPr>
              <w:tabs>
                <w:tab w:val="left" w:pos="6495"/>
              </w:tabs>
              <w:spacing w:after="0" w:line="240" w:lineRule="auto"/>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Основно</w:t>
            </w:r>
            <w:r>
              <w:rPr>
                <w:rFonts w:ascii="Times New Roman" w:eastAsia="Times New Roman" w:hAnsi="Times New Roman" w:cs="Times New Roman"/>
                <w:lang w:eastAsia="ru-RU"/>
              </w:rPr>
              <w:t>й персонал:</w:t>
            </w:r>
            <w:r w:rsidRPr="00186261">
              <w:rPr>
                <w:rFonts w:ascii="Times New Roman" w:eastAsia="Times New Roman" w:hAnsi="Times New Roman" w:cs="Times New Roman"/>
                <w:lang w:eastAsia="ru-RU"/>
              </w:rPr>
              <w:t xml:space="preserve"> санитарка или санитарка (с функциями </w:t>
            </w:r>
            <w:proofErr w:type="spellStart"/>
            <w:r w:rsidRPr="00186261">
              <w:rPr>
                <w:rFonts w:ascii="Times New Roman" w:eastAsia="Times New Roman" w:hAnsi="Times New Roman" w:cs="Times New Roman"/>
                <w:lang w:eastAsia="ru-RU"/>
              </w:rPr>
              <w:t>ванщицы</w:t>
            </w:r>
            <w:proofErr w:type="spellEnd"/>
            <w:r w:rsidRPr="00186261">
              <w:rPr>
                <w:rFonts w:ascii="Times New Roman" w:eastAsia="Times New Roman" w:hAnsi="Times New Roman" w:cs="Times New Roman"/>
                <w:lang w:eastAsia="ru-RU"/>
              </w:rPr>
              <w:t>)</w:t>
            </w:r>
            <w:r>
              <w:rPr>
                <w:rFonts w:ascii="Times New Roman" w:eastAsia="Times New Roman" w:hAnsi="Times New Roman" w:cs="Times New Roman"/>
                <w:lang w:eastAsia="ru-RU"/>
              </w:rPr>
              <w:t>, или помощник по уходу.</w:t>
            </w:r>
          </w:p>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При оказании услуги должны соблюдаться санитарно-гигиенические требования, меры предосторожности.</w:t>
            </w:r>
          </w:p>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Наличие средств и предметов личной гигиены получателя социальных услуг.</w:t>
            </w:r>
          </w:p>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r>
              <w:rPr>
                <w:rFonts w:ascii="Times New Roman" w:eastAsia="Calibri" w:hAnsi="Times New Roman" w:cs="Times New Roman"/>
              </w:rPr>
              <w:t>.</w:t>
            </w:r>
          </w:p>
        </w:tc>
      </w:tr>
      <w:tr w:rsidR="00B11035" w:rsidRPr="00186261" w:rsidTr="00186261">
        <w:tc>
          <w:tcPr>
            <w:tcW w:w="815" w:type="dxa"/>
          </w:tcPr>
          <w:p w:rsidR="00B11035" w:rsidRDefault="00B11035" w:rsidP="00B11035">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1.6.9</w:t>
            </w:r>
          </w:p>
        </w:tc>
        <w:tc>
          <w:tcPr>
            <w:tcW w:w="1984" w:type="dxa"/>
          </w:tcPr>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Полное купание в душе или ванной комнате</w:t>
            </w:r>
          </w:p>
        </w:tc>
        <w:tc>
          <w:tcPr>
            <w:tcW w:w="3402" w:type="dxa"/>
            <w:gridSpan w:val="2"/>
          </w:tcPr>
          <w:p w:rsidR="00B11035" w:rsidRPr="00D21FBF" w:rsidRDefault="00B11035" w:rsidP="00B11035">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Состав социальной услуги:</w:t>
            </w:r>
          </w:p>
          <w:p w:rsidR="00B11035" w:rsidRPr="00D21FBF" w:rsidRDefault="00B11035" w:rsidP="00B11035">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1) сопровождение в душевую или ванную комнату;</w:t>
            </w:r>
          </w:p>
          <w:p w:rsidR="00B11035" w:rsidRPr="00D21FBF" w:rsidRDefault="00B11035" w:rsidP="00B11035">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2) проведение полного туалета (мытье в ванне или душе полностью) с применением моющих средств;</w:t>
            </w:r>
          </w:p>
          <w:p w:rsidR="00B11035" w:rsidRPr="00D21FBF" w:rsidRDefault="00B11035" w:rsidP="00B11035">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3) вытирание тела полотенцем полностью;</w:t>
            </w:r>
          </w:p>
          <w:p w:rsidR="00B11035" w:rsidRPr="00D21FBF" w:rsidRDefault="00B11035" w:rsidP="00B11035">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4) сопровождение из душевой или ванной комнаты обратно.</w:t>
            </w:r>
          </w:p>
          <w:p w:rsidR="00B11035" w:rsidRPr="00D21FBF" w:rsidRDefault="00B11035" w:rsidP="00B11035">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lastRenderedPageBreak/>
              <w:t xml:space="preserve">Норма времени на предоставление </w:t>
            </w:r>
            <w:r>
              <w:rPr>
                <w:rFonts w:ascii="Times New Roman" w:eastAsia="Times New Roman" w:hAnsi="Times New Roman" w:cs="Times New Roman"/>
                <w:color w:val="000000"/>
                <w:lang w:eastAsia="ru-RU"/>
              </w:rPr>
              <w:t>социальной услуги – до 45 минут для 3-5 группы ухода, а также для несовершеннолетних граждан при необходимости.</w:t>
            </w:r>
          </w:p>
          <w:p w:rsidR="00B11035" w:rsidRPr="00D21FBF" w:rsidRDefault="00B11035" w:rsidP="00B11035">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bCs/>
                <w:kern w:val="2"/>
                <w:lang w:eastAsia="zh-CN"/>
              </w:rPr>
              <w:t>Периодичность предоставления социальной услуги: с</w:t>
            </w:r>
            <w:r w:rsidRPr="00D21FBF">
              <w:rPr>
                <w:rFonts w:ascii="Times New Roman" w:eastAsia="Times New Roman" w:hAnsi="Times New Roman" w:cs="Times New Roman"/>
                <w:color w:val="000000"/>
                <w:lang w:eastAsia="ru-RU"/>
              </w:rPr>
              <w:t>оциальная услуга предоставляется –</w:t>
            </w:r>
            <w:r>
              <w:rPr>
                <w:rFonts w:ascii="Times New Roman" w:eastAsia="Times New Roman" w:hAnsi="Times New Roman" w:cs="Times New Roman"/>
                <w:color w:val="000000"/>
                <w:lang w:eastAsia="ru-RU"/>
              </w:rPr>
              <w:t xml:space="preserve"> до 2 раз</w:t>
            </w:r>
            <w:r w:rsidRPr="00D21FBF">
              <w:rPr>
                <w:rFonts w:ascii="Times New Roman" w:eastAsia="Times New Roman" w:hAnsi="Times New Roman" w:cs="Times New Roman"/>
                <w:color w:val="000000"/>
                <w:lang w:eastAsia="ru-RU"/>
              </w:rPr>
              <w:t xml:space="preserve"> в неделю.</w:t>
            </w:r>
          </w:p>
        </w:tc>
        <w:tc>
          <w:tcPr>
            <w:tcW w:w="1841" w:type="dxa"/>
            <w:gridSpan w:val="2"/>
          </w:tcPr>
          <w:p w:rsidR="00B11035" w:rsidRPr="00D21FBF" w:rsidRDefault="00B11035" w:rsidP="00B11035">
            <w:pPr>
              <w:autoSpaceDE w:val="0"/>
              <w:autoSpaceDN w:val="0"/>
              <w:adjustRightInd w:val="0"/>
              <w:spacing w:after="0" w:line="240" w:lineRule="auto"/>
              <w:rPr>
                <w:rFonts w:ascii="Times New Roman" w:eastAsia="Times New Roman" w:hAnsi="Times New Roman" w:cs="Times New Roman"/>
                <w:lang w:eastAsia="ru-RU"/>
              </w:rPr>
            </w:pPr>
            <w:r w:rsidRPr="00D21FBF">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B11035" w:rsidRPr="00D21FBF" w:rsidRDefault="00B11035" w:rsidP="00B11035">
            <w:pPr>
              <w:tabs>
                <w:tab w:val="left" w:pos="6495"/>
              </w:tabs>
              <w:spacing w:after="0" w:line="240" w:lineRule="auto"/>
              <w:rPr>
                <w:rFonts w:ascii="Times New Roman" w:eastAsia="Times New Roman" w:hAnsi="Times New Roman" w:cs="Times New Roman"/>
                <w:lang w:eastAsia="ru-RU"/>
              </w:rPr>
            </w:pPr>
          </w:p>
        </w:tc>
        <w:tc>
          <w:tcPr>
            <w:tcW w:w="1700" w:type="dxa"/>
          </w:tcPr>
          <w:p w:rsidR="00B11035" w:rsidRPr="00D21FBF" w:rsidRDefault="00B11035" w:rsidP="00B11035">
            <w:pPr>
              <w:tabs>
                <w:tab w:val="left" w:pos="6495"/>
              </w:tabs>
              <w:spacing w:after="0" w:line="240" w:lineRule="auto"/>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Основной п</w:t>
            </w:r>
            <w:r>
              <w:rPr>
                <w:rFonts w:ascii="Times New Roman" w:eastAsia="Times New Roman" w:hAnsi="Times New Roman" w:cs="Times New Roman"/>
                <w:lang w:eastAsia="ru-RU"/>
              </w:rPr>
              <w:t>ерсонал:</w:t>
            </w:r>
            <w:r w:rsidRPr="00186261">
              <w:rPr>
                <w:rFonts w:ascii="Times New Roman" w:eastAsia="Times New Roman" w:hAnsi="Times New Roman" w:cs="Times New Roman"/>
                <w:lang w:eastAsia="ru-RU"/>
              </w:rPr>
              <w:t xml:space="preserve"> санитарка или санитарка (с функциями </w:t>
            </w:r>
            <w:proofErr w:type="spellStart"/>
            <w:r w:rsidRPr="00186261">
              <w:rPr>
                <w:rFonts w:ascii="Times New Roman" w:eastAsia="Times New Roman" w:hAnsi="Times New Roman" w:cs="Times New Roman"/>
                <w:lang w:eastAsia="ru-RU"/>
              </w:rPr>
              <w:t>ванщицы</w:t>
            </w:r>
            <w:proofErr w:type="spellEnd"/>
            <w:r w:rsidRPr="00186261">
              <w:rPr>
                <w:rFonts w:ascii="Times New Roman" w:eastAsia="Times New Roman" w:hAnsi="Times New Roman" w:cs="Times New Roman"/>
                <w:lang w:eastAsia="ru-RU"/>
              </w:rPr>
              <w:t>)</w:t>
            </w:r>
            <w:r>
              <w:rPr>
                <w:rFonts w:ascii="Times New Roman" w:eastAsia="Times New Roman" w:hAnsi="Times New Roman" w:cs="Times New Roman"/>
                <w:lang w:eastAsia="ru-RU"/>
              </w:rPr>
              <w:t>, или помощник по уходу.</w:t>
            </w:r>
          </w:p>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11035" w:rsidRPr="00D21FBF" w:rsidRDefault="00B11035" w:rsidP="00B11035">
            <w:pPr>
              <w:tabs>
                <w:tab w:val="left" w:pos="243"/>
              </w:tabs>
              <w:spacing w:line="240" w:lineRule="auto"/>
              <w:ind w:left="-74" w:right="-102"/>
              <w:jc w:val="both"/>
              <w:rPr>
                <w:rFonts w:ascii="Times New Roman" w:eastAsia="Times New Roman" w:hAnsi="Times New Roman" w:cs="Times New Roman"/>
                <w:lang w:eastAsia="ru-RU"/>
              </w:rPr>
            </w:pPr>
            <w:r w:rsidRPr="00D21FBF">
              <w:rPr>
                <w:rFonts w:ascii="Times New Roman" w:eastAsia="Calibri" w:hAnsi="Times New Roman" w:cs="Times New Roman"/>
              </w:rPr>
              <w:lastRenderedPageBreak/>
              <w:t>Услуга предоставляется с применением инвентаря, предоставленного получателем социальных услуг (ТСР-при наличии, средство для мытья, вода, губка/ мочалка, полотенце, лосьон/крем при наличии). Выполняется в одноразовых перчатках (одноразовые перчатки предоставляются поставщиком социальных услуг). Услуга должна осуществляться с соблюдением санитарно-гигиенических норм и правил безопасным и безболезненным способом.</w:t>
            </w:r>
            <w:r>
              <w:rPr>
                <w:rFonts w:ascii="Times New Roman" w:eastAsia="Calibri" w:hAnsi="Times New Roman" w:cs="Times New Roman"/>
              </w:rPr>
              <w:t xml:space="preserve"> </w:t>
            </w:r>
          </w:p>
        </w:tc>
        <w:tc>
          <w:tcPr>
            <w:tcW w:w="2692" w:type="dxa"/>
          </w:tcPr>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w:t>
            </w:r>
            <w:r w:rsidRPr="00D21FBF">
              <w:rPr>
                <w:rFonts w:ascii="Times New Roman" w:eastAsia="Calibri" w:hAnsi="Times New Roman" w:cs="Times New Roman"/>
              </w:rPr>
              <w:lastRenderedPageBreak/>
              <w:t>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r>
              <w:rPr>
                <w:rFonts w:ascii="Times New Roman" w:eastAsia="Calibri" w:hAnsi="Times New Roman" w:cs="Times New Roman"/>
              </w:rPr>
              <w:t>.</w:t>
            </w:r>
          </w:p>
        </w:tc>
      </w:tr>
      <w:tr w:rsidR="00B11035" w:rsidRPr="00186261" w:rsidTr="00186261">
        <w:tc>
          <w:tcPr>
            <w:tcW w:w="815" w:type="dxa"/>
          </w:tcPr>
          <w:p w:rsidR="00B11035" w:rsidRDefault="00B11035" w:rsidP="00B11035">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1.6.10</w:t>
            </w:r>
          </w:p>
        </w:tc>
        <w:tc>
          <w:tcPr>
            <w:tcW w:w="1984" w:type="dxa"/>
          </w:tcPr>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Полное купание в постели</w:t>
            </w:r>
          </w:p>
        </w:tc>
        <w:tc>
          <w:tcPr>
            <w:tcW w:w="3402" w:type="dxa"/>
            <w:gridSpan w:val="2"/>
          </w:tcPr>
          <w:p w:rsidR="00B11035" w:rsidRPr="00D21FBF" w:rsidRDefault="00B11035" w:rsidP="00B11035">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Состав социальной услуги:</w:t>
            </w:r>
          </w:p>
          <w:p w:rsidR="00B11035" w:rsidRPr="00D21FBF" w:rsidRDefault="00B11035" w:rsidP="00B11035">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1) подготовка получателя к купанию в постели;</w:t>
            </w:r>
          </w:p>
          <w:p w:rsidR="00B11035" w:rsidRPr="00D21FBF" w:rsidRDefault="00B11035" w:rsidP="00B11035">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2) проведение полного туалета (купания) с помощью специальных средств или водой, а также приспособлений;</w:t>
            </w:r>
          </w:p>
          <w:p w:rsidR="00B11035" w:rsidRPr="00D21FBF" w:rsidRDefault="00B11035" w:rsidP="00B11035">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3) Вытирание тела полотенцем полностью;</w:t>
            </w:r>
          </w:p>
          <w:p w:rsidR="00B11035" w:rsidRPr="00D21FBF" w:rsidRDefault="00B11035" w:rsidP="00B11035">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3) Обработка лосьоном или кремом (при наличии).</w:t>
            </w:r>
          </w:p>
          <w:p w:rsidR="00B11035" w:rsidRPr="00D21FBF" w:rsidRDefault="00B11035" w:rsidP="00B11035">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Норма времени на предоста</w:t>
            </w:r>
            <w:r>
              <w:rPr>
                <w:rFonts w:ascii="Times New Roman" w:eastAsia="Times New Roman" w:hAnsi="Times New Roman" w:cs="Times New Roman"/>
                <w:color w:val="000000"/>
                <w:lang w:eastAsia="ru-RU"/>
              </w:rPr>
              <w:t>вление социальной услуги – до 60</w:t>
            </w:r>
            <w:r w:rsidRPr="00D21FBF">
              <w:rPr>
                <w:rFonts w:ascii="Times New Roman" w:eastAsia="Times New Roman" w:hAnsi="Times New Roman" w:cs="Times New Roman"/>
                <w:color w:val="000000"/>
                <w:lang w:eastAsia="ru-RU"/>
              </w:rPr>
              <w:t xml:space="preserve"> минут</w:t>
            </w:r>
            <w:r>
              <w:rPr>
                <w:rFonts w:ascii="Times New Roman" w:eastAsia="Times New Roman" w:hAnsi="Times New Roman" w:cs="Times New Roman"/>
                <w:color w:val="000000"/>
                <w:lang w:eastAsia="ru-RU"/>
              </w:rPr>
              <w:t xml:space="preserve"> для 4-5 группы ухода, а также для несовершеннолетних граждан в отделении милосердия.</w:t>
            </w:r>
          </w:p>
          <w:p w:rsidR="00B11035" w:rsidRDefault="00B11035" w:rsidP="00B11035">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bCs/>
                <w:kern w:val="2"/>
                <w:lang w:eastAsia="zh-CN"/>
              </w:rPr>
              <w:t>Периодичность предоставления социальной услуги</w:t>
            </w:r>
            <w:r w:rsidRPr="00D21FBF">
              <w:rPr>
                <w:rFonts w:ascii="Times New Roman" w:eastAsia="Times New Roman" w:hAnsi="Times New Roman" w:cs="Times New Roman"/>
                <w:bCs/>
                <w:kern w:val="2"/>
                <w:sz w:val="24"/>
                <w:szCs w:val="24"/>
                <w:lang w:eastAsia="zh-CN"/>
              </w:rPr>
              <w:t>: с</w:t>
            </w:r>
            <w:r w:rsidRPr="00D21FBF">
              <w:rPr>
                <w:rFonts w:ascii="Times New Roman" w:eastAsia="Times New Roman" w:hAnsi="Times New Roman" w:cs="Times New Roman"/>
                <w:color w:val="000000"/>
                <w:lang w:eastAsia="ru-RU"/>
              </w:rPr>
              <w:t xml:space="preserve">оциальная </w:t>
            </w:r>
            <w:r w:rsidRPr="00D21FBF">
              <w:rPr>
                <w:rFonts w:ascii="Times New Roman" w:eastAsia="Times New Roman" w:hAnsi="Times New Roman" w:cs="Times New Roman"/>
                <w:color w:val="000000"/>
                <w:lang w:eastAsia="ru-RU"/>
              </w:rPr>
              <w:lastRenderedPageBreak/>
              <w:t xml:space="preserve">услуга предоставляется </w:t>
            </w:r>
            <w:r>
              <w:rPr>
                <w:rFonts w:ascii="Times New Roman" w:eastAsia="Times New Roman" w:hAnsi="Times New Roman" w:cs="Times New Roman"/>
                <w:color w:val="000000"/>
                <w:lang w:eastAsia="ru-RU"/>
              </w:rPr>
              <w:t>до 2</w:t>
            </w:r>
            <w:r w:rsidRPr="00D21FBF">
              <w:rPr>
                <w:rFonts w:ascii="Times New Roman" w:eastAsia="Times New Roman" w:hAnsi="Times New Roman" w:cs="Times New Roman"/>
                <w:color w:val="000000"/>
                <w:lang w:eastAsia="ru-RU"/>
              </w:rPr>
              <w:t xml:space="preserve"> раза в неделю.</w:t>
            </w:r>
          </w:p>
          <w:p w:rsidR="00B11035" w:rsidRPr="00D21FBF" w:rsidRDefault="00B11035" w:rsidP="00B11035">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bCs/>
                <w:color w:val="000000"/>
                <w:kern w:val="2"/>
                <w:lang w:eastAsia="zh-CN"/>
              </w:rPr>
              <w:t>Единица</w:t>
            </w:r>
            <w:r w:rsidRPr="00D21FBF">
              <w:rPr>
                <w:rFonts w:ascii="Times New Roman" w:eastAsia="Times New Roman" w:hAnsi="Times New Roman" w:cs="Times New Roman"/>
                <w:kern w:val="2"/>
                <w:lang w:eastAsia="zh-CN"/>
              </w:rPr>
              <w:t xml:space="preserve"> </w:t>
            </w:r>
            <w:r w:rsidRPr="00D21FBF">
              <w:rPr>
                <w:rFonts w:ascii="Times New Roman" w:eastAsia="Times New Roman" w:hAnsi="Times New Roman" w:cs="Times New Roman"/>
                <w:bCs/>
                <w:color w:val="000000"/>
                <w:kern w:val="2"/>
                <w:lang w:eastAsia="zh-CN"/>
              </w:rPr>
              <w:t>социальной услуги</w:t>
            </w:r>
            <w:r w:rsidRPr="00D21FBF">
              <w:rPr>
                <w:rFonts w:ascii="Times New Roman" w:eastAsia="Times New Roman" w:hAnsi="Times New Roman" w:cs="Times New Roman"/>
                <w:color w:val="000000"/>
                <w:kern w:val="2"/>
                <w:lang w:eastAsia="zh-CN"/>
              </w:rPr>
              <w:t xml:space="preserve">: </w:t>
            </w:r>
          </w:p>
          <w:p w:rsidR="00B11035" w:rsidRPr="00EC7CD2" w:rsidRDefault="00B11035" w:rsidP="00B11035">
            <w:pPr>
              <w:rPr>
                <w:rFonts w:ascii="Times New Roman" w:eastAsia="Times New Roman" w:hAnsi="Times New Roman" w:cs="Times New Roman"/>
                <w:lang w:eastAsia="ru-RU"/>
              </w:rPr>
            </w:pPr>
            <w:r>
              <w:rPr>
                <w:rFonts w:ascii="Times New Roman" w:eastAsia="Times New Roman" w:hAnsi="Times New Roman" w:cs="Times New Roman"/>
                <w:color w:val="000000"/>
                <w:kern w:val="2"/>
                <w:lang w:eastAsia="zh-CN"/>
              </w:rPr>
              <w:t xml:space="preserve">Купание </w:t>
            </w:r>
            <w:r w:rsidRPr="00D21FBF">
              <w:rPr>
                <w:rFonts w:ascii="Times New Roman" w:eastAsia="Times New Roman" w:hAnsi="Times New Roman" w:cs="Times New Roman"/>
                <w:color w:val="000000"/>
                <w:kern w:val="2"/>
                <w:lang w:eastAsia="zh-CN"/>
              </w:rPr>
              <w:t>одного получателя социальных услуг в день – 1 услуга.</w:t>
            </w:r>
          </w:p>
        </w:tc>
        <w:tc>
          <w:tcPr>
            <w:tcW w:w="1841" w:type="dxa"/>
            <w:gridSpan w:val="2"/>
          </w:tcPr>
          <w:p w:rsidR="00B11035" w:rsidRPr="00D21FBF" w:rsidRDefault="00B11035" w:rsidP="00B11035">
            <w:pPr>
              <w:autoSpaceDE w:val="0"/>
              <w:autoSpaceDN w:val="0"/>
              <w:adjustRightInd w:val="0"/>
              <w:spacing w:after="0" w:line="240" w:lineRule="auto"/>
              <w:rPr>
                <w:rFonts w:ascii="Times New Roman" w:eastAsia="Times New Roman" w:hAnsi="Times New Roman" w:cs="Times New Roman"/>
                <w:lang w:eastAsia="ru-RU"/>
              </w:rPr>
            </w:pPr>
            <w:r w:rsidRPr="00D21FBF">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B11035" w:rsidRPr="00D21FBF" w:rsidRDefault="00B11035" w:rsidP="00B11035">
            <w:pPr>
              <w:tabs>
                <w:tab w:val="left" w:pos="6495"/>
              </w:tabs>
              <w:spacing w:after="0" w:line="240" w:lineRule="auto"/>
              <w:rPr>
                <w:rFonts w:ascii="Times New Roman" w:eastAsia="Times New Roman" w:hAnsi="Times New Roman" w:cs="Times New Roman"/>
                <w:lang w:eastAsia="ru-RU"/>
              </w:rPr>
            </w:pPr>
          </w:p>
        </w:tc>
        <w:tc>
          <w:tcPr>
            <w:tcW w:w="1700" w:type="dxa"/>
          </w:tcPr>
          <w:p w:rsidR="00B11035" w:rsidRPr="00D21FBF" w:rsidRDefault="00B11035" w:rsidP="00B11035">
            <w:pPr>
              <w:tabs>
                <w:tab w:val="left" w:pos="6495"/>
              </w:tabs>
              <w:spacing w:after="0" w:line="240" w:lineRule="auto"/>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Основной персонал:</w:t>
            </w:r>
            <w:r w:rsidRPr="00186261">
              <w:rPr>
                <w:rFonts w:ascii="Times New Roman" w:eastAsia="Times New Roman" w:hAnsi="Times New Roman" w:cs="Times New Roman"/>
                <w:lang w:eastAsia="ru-RU"/>
              </w:rPr>
              <w:t xml:space="preserve"> санитарка или санитарка (с функциями </w:t>
            </w:r>
            <w:proofErr w:type="spellStart"/>
            <w:r w:rsidRPr="00186261">
              <w:rPr>
                <w:rFonts w:ascii="Times New Roman" w:eastAsia="Times New Roman" w:hAnsi="Times New Roman" w:cs="Times New Roman"/>
                <w:lang w:eastAsia="ru-RU"/>
              </w:rPr>
              <w:t>ванщицы</w:t>
            </w:r>
            <w:proofErr w:type="spellEnd"/>
            <w:r w:rsidRPr="00186261">
              <w:rPr>
                <w:rFonts w:ascii="Times New Roman" w:eastAsia="Times New Roman" w:hAnsi="Times New Roman" w:cs="Times New Roman"/>
                <w:lang w:eastAsia="ru-RU"/>
              </w:rPr>
              <w:t>)</w:t>
            </w:r>
            <w:r>
              <w:rPr>
                <w:rFonts w:ascii="Times New Roman" w:eastAsia="Times New Roman" w:hAnsi="Times New Roman" w:cs="Times New Roman"/>
                <w:lang w:eastAsia="ru-RU"/>
              </w:rPr>
              <w:t>, или помощник по уходу</w:t>
            </w:r>
            <w:r w:rsidRPr="00D21FBF">
              <w:rPr>
                <w:rFonts w:ascii="Times New Roman" w:eastAsia="Times New Roman" w:hAnsi="Times New Roman" w:cs="Times New Roman"/>
                <w:lang w:eastAsia="ru-RU"/>
              </w:rPr>
              <w:t>.</w:t>
            </w:r>
          </w:p>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11035" w:rsidRPr="00D21FBF" w:rsidRDefault="00B11035" w:rsidP="00B11035">
            <w:pPr>
              <w:tabs>
                <w:tab w:val="left" w:pos="243"/>
              </w:tabs>
              <w:ind w:left="-74" w:right="-102"/>
              <w:jc w:val="both"/>
              <w:rPr>
                <w:rFonts w:ascii="Times New Roman" w:eastAsia="Times New Roman" w:hAnsi="Times New Roman" w:cs="Times New Roman"/>
                <w:lang w:eastAsia="ru-RU"/>
              </w:rPr>
            </w:pPr>
            <w:r w:rsidRPr="00D21FBF">
              <w:rPr>
                <w:rFonts w:ascii="Times New Roman" w:eastAsia="Calibri" w:hAnsi="Times New Roman" w:cs="Times New Roman"/>
              </w:rPr>
              <w:t xml:space="preserve">Услуга предоставляется с применением инвентаря, предоставленного получателем социальных услуг (ТСР (ванночка для мытья головы) -при наличии, пеленка, средство для мытья, емкость для воды, вода, губка/ мочалка, полотенце, </w:t>
            </w:r>
            <w:r w:rsidRPr="00D21FBF">
              <w:rPr>
                <w:rFonts w:ascii="Times New Roman" w:eastAsia="Calibri" w:hAnsi="Times New Roman" w:cs="Times New Roman"/>
              </w:rPr>
              <w:lastRenderedPageBreak/>
              <w:t>лосьон/крем - при наличии, влажные салфетки) Выполняется в одноразовых перчатках (одноразовые перчатки предоставляются поставщиком социальных услуг). Услуга должна осуществляться с соблюдением санитарно-гигиенических норм и правил безопасным и безболезненным способом.</w:t>
            </w:r>
          </w:p>
        </w:tc>
        <w:tc>
          <w:tcPr>
            <w:tcW w:w="2692" w:type="dxa"/>
          </w:tcPr>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rsidRPr="00D21FBF">
              <w:rPr>
                <w:rFonts w:ascii="Times New Roman" w:eastAsia="Calibri" w:hAnsi="Times New Roman" w:cs="Times New Roman"/>
              </w:rPr>
              <w:lastRenderedPageBreak/>
              <w:t>индивидуальным планом ухода, отсутствие обоснованных жалоб</w:t>
            </w:r>
            <w:r>
              <w:rPr>
                <w:rFonts w:ascii="Times New Roman" w:eastAsia="Calibri" w:hAnsi="Times New Roman" w:cs="Times New Roman"/>
              </w:rPr>
              <w:t>.</w:t>
            </w:r>
          </w:p>
        </w:tc>
      </w:tr>
      <w:tr w:rsidR="00B11035" w:rsidRPr="00186261" w:rsidTr="00186261">
        <w:tc>
          <w:tcPr>
            <w:tcW w:w="815" w:type="dxa"/>
          </w:tcPr>
          <w:p w:rsidR="00B11035" w:rsidRDefault="00B11035" w:rsidP="00B11035">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1.6.11</w:t>
            </w:r>
          </w:p>
        </w:tc>
        <w:tc>
          <w:tcPr>
            <w:tcW w:w="1984" w:type="dxa"/>
          </w:tcPr>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Смена постельного белья</w:t>
            </w:r>
          </w:p>
        </w:tc>
        <w:tc>
          <w:tcPr>
            <w:tcW w:w="3402" w:type="dxa"/>
            <w:gridSpan w:val="2"/>
          </w:tcPr>
          <w:p w:rsidR="00B11035" w:rsidRPr="00D21FBF" w:rsidRDefault="00B11035" w:rsidP="00B11035">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color w:val="000000"/>
                <w:kern w:val="2"/>
                <w:lang w:eastAsia="zh-CN"/>
              </w:rPr>
              <w:t xml:space="preserve">В состав социальной услуги входит: проверка наличия в постели личных вещей получателя социальных услуг (в </w:t>
            </w:r>
            <w:proofErr w:type="spellStart"/>
            <w:r w:rsidRPr="00D21FBF">
              <w:rPr>
                <w:rFonts w:ascii="Times New Roman" w:eastAsia="Times New Roman" w:hAnsi="Times New Roman" w:cs="Times New Roman"/>
                <w:color w:val="000000"/>
                <w:kern w:val="2"/>
                <w:lang w:eastAsia="zh-CN"/>
              </w:rPr>
              <w:t>т.ч</w:t>
            </w:r>
            <w:proofErr w:type="spellEnd"/>
            <w:r w:rsidRPr="00D21FBF">
              <w:rPr>
                <w:rFonts w:ascii="Times New Roman" w:eastAsia="Times New Roman" w:hAnsi="Times New Roman" w:cs="Times New Roman"/>
                <w:color w:val="000000"/>
                <w:kern w:val="2"/>
                <w:lang w:eastAsia="zh-CN"/>
              </w:rPr>
              <w:t>. слуховых протезов, очков и т.д.), перенос личных вещей в безопасное место, при необходимости помощь  получателю социальных услуг  при перемещении в постели,  снятие грязного белья с постельных принадлежностей (простыни, наволочек, пододеяльника, полотенца) и  его сбор  в отведенное для этого место, надевание чистого белья, предоставляемого получателям социальных услуг, на постельные принадлежности,  протирка изголовья кровати, поверхностей возле постели от бельевой пыли.</w:t>
            </w:r>
          </w:p>
          <w:p w:rsidR="00B11035" w:rsidRPr="00D21FBF" w:rsidRDefault="00B11035" w:rsidP="00B11035">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bCs/>
                <w:color w:val="000000"/>
                <w:kern w:val="2"/>
                <w:lang w:eastAsia="zh-CN"/>
              </w:rPr>
              <w:t>Периодичность предоставления социальной услуги:</w:t>
            </w:r>
            <w:r w:rsidRPr="00D21FBF">
              <w:rPr>
                <w:rFonts w:ascii="Times New Roman" w:eastAsia="Times New Roman" w:hAnsi="Times New Roman" w:cs="Times New Roman"/>
                <w:color w:val="000000"/>
                <w:sz w:val="20"/>
                <w:szCs w:val="20"/>
                <w:lang w:eastAsia="ru-RU"/>
              </w:rPr>
              <w:t xml:space="preserve"> </w:t>
            </w:r>
            <w:r w:rsidRPr="00D21FBF">
              <w:rPr>
                <w:rFonts w:ascii="Times New Roman" w:eastAsia="Times New Roman" w:hAnsi="Times New Roman" w:cs="Times New Roman"/>
                <w:color w:val="000000"/>
                <w:lang w:eastAsia="ru-RU"/>
              </w:rPr>
              <w:t>социал</w:t>
            </w:r>
            <w:r>
              <w:rPr>
                <w:rFonts w:ascii="Times New Roman" w:eastAsia="Times New Roman" w:hAnsi="Times New Roman" w:cs="Times New Roman"/>
                <w:color w:val="000000"/>
                <w:lang w:eastAsia="ru-RU"/>
              </w:rPr>
              <w:t>ьная услуга предоставляется от 1</w:t>
            </w:r>
            <w:r w:rsidRPr="00D21FBF">
              <w:rPr>
                <w:rFonts w:ascii="Times New Roman" w:eastAsia="Times New Roman" w:hAnsi="Times New Roman" w:cs="Times New Roman"/>
                <w:color w:val="000000"/>
                <w:lang w:eastAsia="ru-RU"/>
              </w:rPr>
              <w:t xml:space="preserve"> до 7 </w:t>
            </w:r>
            <w:r w:rsidRPr="00D21FBF">
              <w:rPr>
                <w:rFonts w:ascii="Times New Roman" w:eastAsia="Times New Roman" w:hAnsi="Times New Roman" w:cs="Times New Roman"/>
                <w:color w:val="000000"/>
                <w:lang w:eastAsia="ru-RU"/>
              </w:rPr>
              <w:lastRenderedPageBreak/>
              <w:t>раз в неделю в з</w:t>
            </w:r>
            <w:r>
              <w:rPr>
                <w:rFonts w:ascii="Times New Roman" w:eastAsia="Times New Roman" w:hAnsi="Times New Roman" w:cs="Times New Roman"/>
                <w:color w:val="000000"/>
                <w:lang w:eastAsia="ru-RU"/>
              </w:rPr>
              <w:t>ависимости от загрязнения белья для 0-5 группы ухода, а также для несовершеннолетних граждан.</w:t>
            </w:r>
          </w:p>
          <w:p w:rsidR="00B11035" w:rsidRPr="00D21FBF" w:rsidRDefault="00B11035" w:rsidP="00B11035">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bCs/>
                <w:color w:val="000000"/>
                <w:kern w:val="2"/>
                <w:lang w:eastAsia="zh-CN"/>
              </w:rPr>
              <w:t>Единица</w:t>
            </w:r>
            <w:r w:rsidRPr="00D21FBF">
              <w:rPr>
                <w:rFonts w:ascii="Times New Roman" w:eastAsia="Times New Roman" w:hAnsi="Times New Roman" w:cs="Times New Roman"/>
                <w:kern w:val="2"/>
                <w:lang w:eastAsia="zh-CN"/>
              </w:rPr>
              <w:t xml:space="preserve"> </w:t>
            </w:r>
            <w:r w:rsidRPr="00D21FBF">
              <w:rPr>
                <w:rFonts w:ascii="Times New Roman" w:eastAsia="Times New Roman" w:hAnsi="Times New Roman" w:cs="Times New Roman"/>
                <w:bCs/>
                <w:color w:val="000000"/>
                <w:kern w:val="2"/>
                <w:lang w:eastAsia="zh-CN"/>
              </w:rPr>
              <w:t>социальной услуги</w:t>
            </w:r>
            <w:r w:rsidRPr="00D21FBF">
              <w:rPr>
                <w:rFonts w:ascii="Times New Roman" w:eastAsia="Times New Roman" w:hAnsi="Times New Roman" w:cs="Times New Roman"/>
                <w:color w:val="000000"/>
                <w:kern w:val="2"/>
                <w:lang w:eastAsia="zh-CN"/>
              </w:rPr>
              <w:t xml:space="preserve">: </w:t>
            </w:r>
          </w:p>
          <w:p w:rsidR="00B11035" w:rsidRPr="00D21FBF" w:rsidRDefault="00B11035" w:rsidP="00B11035">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color w:val="000000"/>
                <w:kern w:val="2"/>
                <w:lang w:eastAsia="zh-CN"/>
              </w:rPr>
              <w:t>Одна смена белья одному получателю социальных услуг – 1 услуга.</w:t>
            </w:r>
          </w:p>
          <w:p w:rsidR="00B11035" w:rsidRPr="00D21FBF" w:rsidRDefault="00B11035" w:rsidP="00B11035">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Норма времени на предоставление социальной услуги – до 15 минут.</w:t>
            </w:r>
          </w:p>
          <w:p w:rsidR="00B11035" w:rsidRPr="00D21FBF" w:rsidRDefault="00B11035" w:rsidP="00B11035">
            <w:pPr>
              <w:widowControl w:val="0"/>
              <w:suppressAutoHyphens/>
              <w:spacing w:after="0" w:line="240" w:lineRule="auto"/>
              <w:jc w:val="both"/>
              <w:rPr>
                <w:rFonts w:ascii="Times New Roman" w:eastAsia="Times New Roman" w:hAnsi="Times New Roman" w:cs="Times New Roman"/>
                <w:color w:val="000000"/>
                <w:kern w:val="2"/>
                <w:lang w:eastAsia="zh-CN"/>
              </w:rPr>
            </w:pPr>
          </w:p>
        </w:tc>
        <w:tc>
          <w:tcPr>
            <w:tcW w:w="1841" w:type="dxa"/>
            <w:gridSpan w:val="2"/>
          </w:tcPr>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B11035" w:rsidRPr="00D21FBF" w:rsidRDefault="00B11035" w:rsidP="00B11035">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B11035" w:rsidRPr="00D21FBF" w:rsidRDefault="00B11035" w:rsidP="00B11035">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Основной персонал:</w:t>
            </w:r>
            <w:r w:rsidRPr="00186261">
              <w:rPr>
                <w:rFonts w:ascii="Times New Roman" w:eastAsia="Times New Roman" w:hAnsi="Times New Roman" w:cs="Times New Roman"/>
                <w:lang w:eastAsia="ru-RU"/>
              </w:rPr>
              <w:t xml:space="preserve"> санитарка или санитарка (с функциями </w:t>
            </w:r>
            <w:proofErr w:type="spellStart"/>
            <w:r w:rsidRPr="00186261">
              <w:rPr>
                <w:rFonts w:ascii="Times New Roman" w:eastAsia="Times New Roman" w:hAnsi="Times New Roman" w:cs="Times New Roman"/>
                <w:lang w:eastAsia="ru-RU"/>
              </w:rPr>
              <w:t>ванщицы</w:t>
            </w:r>
            <w:proofErr w:type="spellEnd"/>
            <w:r w:rsidRPr="00186261">
              <w:rPr>
                <w:rFonts w:ascii="Times New Roman" w:eastAsia="Times New Roman" w:hAnsi="Times New Roman" w:cs="Times New Roman"/>
                <w:lang w:eastAsia="ru-RU"/>
              </w:rPr>
              <w:t>)</w:t>
            </w:r>
            <w:r>
              <w:rPr>
                <w:rFonts w:ascii="Times New Roman" w:eastAsia="Times New Roman" w:hAnsi="Times New Roman" w:cs="Times New Roman"/>
                <w:lang w:eastAsia="ru-RU"/>
              </w:rPr>
              <w:t>, или помощник по уходу</w:t>
            </w:r>
            <w:r w:rsidRPr="00D21FBF">
              <w:rPr>
                <w:rFonts w:ascii="Times New Roman" w:eastAsia="Times New Roman" w:hAnsi="Times New Roman" w:cs="Times New Roman"/>
                <w:lang w:eastAsia="ru-RU"/>
              </w:rPr>
              <w:t>.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11035" w:rsidRPr="00D21FBF" w:rsidRDefault="00B11035" w:rsidP="00B11035">
            <w:pPr>
              <w:tabs>
                <w:tab w:val="left" w:pos="243"/>
              </w:tabs>
              <w:ind w:left="-74" w:right="-102"/>
              <w:jc w:val="both"/>
              <w:rPr>
                <w:rFonts w:ascii="Times New Roman" w:eastAsia="Calibri" w:hAnsi="Times New Roman" w:cs="Times New Roman"/>
              </w:rPr>
            </w:pPr>
            <w:r w:rsidRPr="00D21FBF">
              <w:rPr>
                <w:rFonts w:ascii="Times New Roman" w:eastAsia="Calibri" w:hAnsi="Times New Roman" w:cs="Times New Roman"/>
              </w:rPr>
              <w:t>Услуга предоставляется с применением инвентаря, предоставленного получателем социальных услуг (постельное белье, корзина для белья)</w:t>
            </w:r>
          </w:p>
          <w:p w:rsidR="00B11035" w:rsidRPr="00D21FBF" w:rsidRDefault="00B11035" w:rsidP="00B11035">
            <w:pPr>
              <w:autoSpaceDE w:val="0"/>
              <w:autoSpaceDN w:val="0"/>
              <w:adjustRightInd w:val="0"/>
              <w:spacing w:after="0" w:line="240" w:lineRule="auto"/>
              <w:jc w:val="both"/>
              <w:rPr>
                <w:rFonts w:ascii="Times New Roman" w:eastAsia="Calibri" w:hAnsi="Times New Roman" w:cs="Times New Roman"/>
              </w:rPr>
            </w:pPr>
            <w:r w:rsidRPr="00D21FBF">
              <w:rPr>
                <w:rFonts w:ascii="Times New Roman" w:eastAsia="Calibri" w:hAnsi="Times New Roman" w:cs="Times New Roman"/>
              </w:rPr>
              <w:t>Услуга должна осуществляться с соблюдением санитарно-гигиенических норм и правил.</w:t>
            </w:r>
          </w:p>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p>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B11035" w:rsidRPr="00186261" w:rsidTr="00FA4B29">
        <w:tc>
          <w:tcPr>
            <w:tcW w:w="15557" w:type="dxa"/>
            <w:gridSpan w:val="9"/>
          </w:tcPr>
          <w:p w:rsidR="00B11035" w:rsidRPr="00D21FBF" w:rsidRDefault="00B11035" w:rsidP="00B11035">
            <w:pPr>
              <w:autoSpaceDE w:val="0"/>
              <w:autoSpaceDN w:val="0"/>
              <w:adjustRightInd w:val="0"/>
              <w:spacing w:after="0" w:line="240" w:lineRule="auto"/>
              <w:jc w:val="both"/>
              <w:rPr>
                <w:rFonts w:ascii="Times New Roman" w:eastAsia="Calibri" w:hAnsi="Times New Roman" w:cs="Times New Roman"/>
              </w:rPr>
            </w:pPr>
            <w:r>
              <w:rPr>
                <w:rFonts w:ascii="Times New Roman" w:eastAsia="Times New Roman" w:hAnsi="Times New Roman" w:cs="Times New Roman"/>
                <w:color w:val="000000"/>
                <w:lang w:eastAsia="ru-RU"/>
              </w:rPr>
              <w:t xml:space="preserve">1.6.12 </w:t>
            </w:r>
            <w:r w:rsidRPr="00D21FBF">
              <w:rPr>
                <w:rFonts w:ascii="Times New Roman" w:eastAsia="Times New Roman" w:hAnsi="Times New Roman" w:cs="Times New Roman"/>
                <w:color w:val="000000"/>
                <w:lang w:eastAsia="ru-RU"/>
              </w:rPr>
              <w:t xml:space="preserve">Смена нательного белья  </w:t>
            </w:r>
          </w:p>
        </w:tc>
      </w:tr>
      <w:tr w:rsidR="00B11035" w:rsidRPr="00186261" w:rsidTr="00186261">
        <w:tc>
          <w:tcPr>
            <w:tcW w:w="815" w:type="dxa"/>
          </w:tcPr>
          <w:p w:rsidR="00B11035" w:rsidRDefault="00B11035" w:rsidP="00B11035">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1.6.12.1</w:t>
            </w:r>
          </w:p>
        </w:tc>
        <w:tc>
          <w:tcPr>
            <w:tcW w:w="1984" w:type="dxa"/>
          </w:tcPr>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1FBF">
              <w:rPr>
                <w:rFonts w:ascii="Times New Roman" w:eastAsia="Calibri" w:hAnsi="Times New Roman" w:cs="Times New Roman"/>
              </w:rPr>
              <w:t>Помощь в одевании и раздевании</w:t>
            </w:r>
          </w:p>
        </w:tc>
        <w:tc>
          <w:tcPr>
            <w:tcW w:w="3402" w:type="dxa"/>
            <w:gridSpan w:val="2"/>
          </w:tcPr>
          <w:p w:rsidR="00B11035" w:rsidRDefault="00B11035" w:rsidP="00B11035">
            <w:pPr>
              <w:spacing w:line="240" w:lineRule="auto"/>
              <w:jc w:val="both"/>
              <w:rPr>
                <w:rFonts w:ascii="Times New Roman" w:eastAsia="Times New Roman" w:hAnsi="Times New Roman" w:cs="Times New Roman"/>
                <w:color w:val="000000"/>
              </w:rPr>
            </w:pPr>
            <w:r w:rsidRPr="00D21FBF">
              <w:rPr>
                <w:rFonts w:ascii="Times New Roman" w:eastAsia="Times New Roman" w:hAnsi="Times New Roman" w:cs="Times New Roman"/>
                <w:color w:val="000000"/>
              </w:rPr>
              <w:t>Состав социальной услуги:</w:t>
            </w:r>
            <w:r>
              <w:rPr>
                <w:rFonts w:ascii="Times New Roman" w:eastAsia="Times New Roman" w:hAnsi="Times New Roman" w:cs="Times New Roman"/>
                <w:color w:val="000000"/>
              </w:rPr>
              <w:t xml:space="preserve"> </w:t>
            </w:r>
          </w:p>
          <w:p w:rsidR="00B11035" w:rsidRDefault="00B11035" w:rsidP="00B11035">
            <w:pPr>
              <w:spacing w:line="240" w:lineRule="auto"/>
              <w:jc w:val="both"/>
              <w:rPr>
                <w:rFonts w:ascii="Times New Roman" w:eastAsia="Times New Roman" w:hAnsi="Times New Roman" w:cs="Times New Roman"/>
                <w:color w:val="000000"/>
              </w:rPr>
            </w:pPr>
            <w:r w:rsidRPr="00D21FBF">
              <w:rPr>
                <w:rFonts w:ascii="Times New Roman" w:eastAsia="Times New Roman" w:hAnsi="Times New Roman" w:cs="Times New Roman"/>
                <w:color w:val="000000"/>
              </w:rPr>
              <w:t>1) помощь в одевании – надеть подготовленную в соответствии с целью и сезоном обувь и одежду;</w:t>
            </w:r>
            <w:r>
              <w:rPr>
                <w:rFonts w:ascii="Times New Roman" w:eastAsia="Times New Roman" w:hAnsi="Times New Roman" w:cs="Times New Roman"/>
                <w:color w:val="000000"/>
              </w:rPr>
              <w:t xml:space="preserve"> </w:t>
            </w:r>
          </w:p>
          <w:p w:rsidR="00B11035" w:rsidRDefault="00B11035" w:rsidP="00B11035">
            <w:pPr>
              <w:spacing w:line="240" w:lineRule="auto"/>
              <w:jc w:val="both"/>
              <w:rPr>
                <w:rFonts w:ascii="Times New Roman" w:eastAsia="Times New Roman" w:hAnsi="Times New Roman" w:cs="Times New Roman"/>
                <w:color w:val="000000"/>
              </w:rPr>
            </w:pPr>
            <w:r w:rsidRPr="00D21FBF">
              <w:rPr>
                <w:rFonts w:ascii="Times New Roman" w:eastAsia="Times New Roman" w:hAnsi="Times New Roman" w:cs="Times New Roman"/>
                <w:color w:val="000000"/>
              </w:rPr>
              <w:t>2) помощь в раздевании: снять одежду, обувь, убрать ее на место хранения.</w:t>
            </w:r>
          </w:p>
          <w:p w:rsidR="00B11035" w:rsidRDefault="00B11035" w:rsidP="00B11035">
            <w:pPr>
              <w:widowControl w:val="0"/>
              <w:suppressAutoHyphens/>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bCs/>
                <w:color w:val="000000"/>
                <w:kern w:val="2"/>
                <w:lang w:eastAsia="zh-CN"/>
              </w:rPr>
              <w:t>Периодичность предоставления социальной услуги:</w:t>
            </w:r>
            <w:r w:rsidRPr="00D21FBF">
              <w:rPr>
                <w:rFonts w:ascii="Times New Roman" w:eastAsia="Times New Roman" w:hAnsi="Times New Roman" w:cs="Times New Roman"/>
                <w:color w:val="000000"/>
                <w:sz w:val="20"/>
                <w:szCs w:val="20"/>
                <w:lang w:eastAsia="ru-RU"/>
              </w:rPr>
              <w:t xml:space="preserve"> </w:t>
            </w:r>
            <w:r w:rsidRPr="00D21FBF">
              <w:rPr>
                <w:rFonts w:ascii="Times New Roman" w:eastAsia="Times New Roman" w:hAnsi="Times New Roman" w:cs="Times New Roman"/>
                <w:color w:val="000000"/>
                <w:lang w:eastAsia="ru-RU"/>
              </w:rPr>
              <w:t>социальная услуга предоставляется</w:t>
            </w:r>
            <w:r>
              <w:rPr>
                <w:rFonts w:ascii="Times New Roman" w:eastAsia="Times New Roman" w:hAnsi="Times New Roman" w:cs="Times New Roman"/>
                <w:color w:val="000000"/>
                <w:lang w:eastAsia="ru-RU"/>
              </w:rPr>
              <w:t xml:space="preserve">: для 3 - 4 группы ухода до 2-х раз в день, для 5- до 4-х раз в день. </w:t>
            </w:r>
          </w:p>
          <w:p w:rsidR="00B11035" w:rsidRPr="00D21FBF" w:rsidRDefault="00B11035" w:rsidP="00B11035">
            <w:pPr>
              <w:widowControl w:val="0"/>
              <w:suppressAutoHyphens/>
              <w:spacing w:after="0" w:line="240" w:lineRule="auto"/>
              <w:jc w:val="both"/>
              <w:rPr>
                <w:rFonts w:ascii="Times New Roman" w:eastAsia="Times New Roman" w:hAnsi="Times New Roman" w:cs="Times New Roman"/>
                <w:color w:val="000000"/>
                <w:kern w:val="2"/>
                <w:lang w:eastAsia="zh-CN"/>
              </w:rPr>
            </w:pPr>
            <w:r>
              <w:rPr>
                <w:rFonts w:ascii="Times New Roman" w:eastAsia="Times New Roman" w:hAnsi="Times New Roman" w:cs="Times New Roman"/>
                <w:color w:val="000000"/>
                <w:lang w:eastAsia="ru-RU"/>
              </w:rPr>
              <w:t>Для несовершеннолетних граждан по мере необходимости.</w:t>
            </w:r>
          </w:p>
          <w:p w:rsidR="00B11035" w:rsidRPr="00D21FBF" w:rsidRDefault="00B11035" w:rsidP="00B11035">
            <w:pPr>
              <w:jc w:val="both"/>
              <w:rPr>
                <w:rFonts w:ascii="Times New Roman" w:eastAsia="Times New Roman" w:hAnsi="Times New Roman" w:cs="Times New Roman"/>
                <w:color w:val="000000"/>
              </w:rPr>
            </w:pPr>
            <w:r w:rsidRPr="00D21FBF">
              <w:rPr>
                <w:rFonts w:ascii="Times New Roman" w:eastAsia="Times New Roman" w:hAnsi="Times New Roman" w:cs="Times New Roman"/>
                <w:color w:val="000000"/>
              </w:rPr>
              <w:t>Норма времени на предоставление социальной услуги – до 20 минут.</w:t>
            </w:r>
          </w:p>
          <w:p w:rsidR="00B11035" w:rsidRPr="00D21FBF" w:rsidRDefault="00B11035" w:rsidP="00B11035">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bCs/>
                <w:color w:val="000000"/>
                <w:kern w:val="2"/>
                <w:lang w:eastAsia="zh-CN"/>
              </w:rPr>
              <w:t>Единица</w:t>
            </w:r>
            <w:r w:rsidRPr="00D21FBF">
              <w:rPr>
                <w:rFonts w:ascii="Times New Roman" w:eastAsia="Times New Roman" w:hAnsi="Times New Roman" w:cs="Times New Roman"/>
                <w:kern w:val="2"/>
                <w:lang w:eastAsia="zh-CN"/>
              </w:rPr>
              <w:t xml:space="preserve"> </w:t>
            </w:r>
            <w:r w:rsidRPr="00D21FBF">
              <w:rPr>
                <w:rFonts w:ascii="Times New Roman" w:eastAsia="Times New Roman" w:hAnsi="Times New Roman" w:cs="Times New Roman"/>
                <w:bCs/>
                <w:color w:val="000000"/>
                <w:kern w:val="2"/>
                <w:lang w:eastAsia="zh-CN"/>
              </w:rPr>
              <w:t>социальной услуги</w:t>
            </w:r>
            <w:r w:rsidRPr="00D21FBF">
              <w:rPr>
                <w:rFonts w:ascii="Times New Roman" w:eastAsia="Times New Roman" w:hAnsi="Times New Roman" w:cs="Times New Roman"/>
                <w:color w:val="000000"/>
                <w:kern w:val="2"/>
                <w:lang w:eastAsia="zh-CN"/>
              </w:rPr>
              <w:t xml:space="preserve">: </w:t>
            </w:r>
          </w:p>
          <w:p w:rsidR="00B11035" w:rsidRPr="00D21FBF" w:rsidRDefault="00B11035" w:rsidP="00C7358E">
            <w:pPr>
              <w:widowControl w:val="0"/>
              <w:suppressAutoHyphens/>
              <w:spacing w:after="0" w:line="240" w:lineRule="auto"/>
              <w:jc w:val="both"/>
              <w:rPr>
                <w:rFonts w:ascii="Times New Roman" w:eastAsia="Times New Roman" w:hAnsi="Times New Roman" w:cs="Times New Roman"/>
                <w:color w:val="000000"/>
                <w:kern w:val="2"/>
                <w:lang w:eastAsia="zh-CN"/>
              </w:rPr>
            </w:pPr>
            <w:r>
              <w:rPr>
                <w:rFonts w:ascii="Times New Roman" w:eastAsia="Times New Roman" w:hAnsi="Times New Roman" w:cs="Times New Roman"/>
                <w:color w:val="000000"/>
                <w:kern w:val="2"/>
                <w:lang w:eastAsia="zh-CN"/>
              </w:rPr>
              <w:t xml:space="preserve">Помощь в одевании и раздевании </w:t>
            </w:r>
            <w:r w:rsidRPr="00D21FBF">
              <w:rPr>
                <w:rFonts w:ascii="Times New Roman" w:eastAsia="Times New Roman" w:hAnsi="Times New Roman" w:cs="Times New Roman"/>
                <w:color w:val="000000"/>
                <w:kern w:val="2"/>
                <w:lang w:eastAsia="zh-CN"/>
              </w:rPr>
              <w:t>одному получателю социальных услуг – 1 услуга.</w:t>
            </w:r>
          </w:p>
        </w:tc>
        <w:tc>
          <w:tcPr>
            <w:tcW w:w="1841" w:type="dxa"/>
            <w:gridSpan w:val="2"/>
          </w:tcPr>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B11035" w:rsidRPr="00D21FBF" w:rsidRDefault="00B11035" w:rsidP="00B11035">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B11035" w:rsidRPr="00D21FBF" w:rsidRDefault="00B11035" w:rsidP="00B11035">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Основной персонал:</w:t>
            </w:r>
            <w:r w:rsidR="00C7358E" w:rsidRPr="00186261">
              <w:rPr>
                <w:rFonts w:ascii="Times New Roman" w:eastAsia="Times New Roman" w:hAnsi="Times New Roman" w:cs="Times New Roman"/>
                <w:lang w:eastAsia="ru-RU"/>
              </w:rPr>
              <w:t xml:space="preserve"> санитарка или санитарка (с функциями </w:t>
            </w:r>
            <w:proofErr w:type="spellStart"/>
            <w:r w:rsidR="00C7358E" w:rsidRPr="00186261">
              <w:rPr>
                <w:rFonts w:ascii="Times New Roman" w:eastAsia="Times New Roman" w:hAnsi="Times New Roman" w:cs="Times New Roman"/>
                <w:lang w:eastAsia="ru-RU"/>
              </w:rPr>
              <w:t>ванщицы</w:t>
            </w:r>
            <w:proofErr w:type="spellEnd"/>
            <w:r w:rsidR="00C7358E" w:rsidRPr="00186261">
              <w:rPr>
                <w:rFonts w:ascii="Times New Roman" w:eastAsia="Times New Roman" w:hAnsi="Times New Roman" w:cs="Times New Roman"/>
                <w:lang w:eastAsia="ru-RU"/>
              </w:rPr>
              <w:t>)</w:t>
            </w:r>
            <w:r w:rsidR="00C7358E">
              <w:rPr>
                <w:rFonts w:ascii="Times New Roman" w:eastAsia="Times New Roman" w:hAnsi="Times New Roman" w:cs="Times New Roman"/>
                <w:lang w:eastAsia="ru-RU"/>
              </w:rPr>
              <w:t>, или помощник по уходу</w:t>
            </w:r>
            <w:r w:rsidRPr="00D21FBF">
              <w:rPr>
                <w:rFonts w:ascii="Times New Roman" w:eastAsia="Times New Roman" w:hAnsi="Times New Roman" w:cs="Times New Roman"/>
                <w:lang w:eastAsia="ru-RU"/>
              </w:rPr>
              <w:t>.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11035" w:rsidRPr="00D21FBF" w:rsidRDefault="00B11035" w:rsidP="00B11035">
            <w:pPr>
              <w:tabs>
                <w:tab w:val="left" w:pos="243"/>
              </w:tabs>
              <w:ind w:left="-74" w:right="-102"/>
              <w:jc w:val="both"/>
              <w:rPr>
                <w:rFonts w:ascii="Times New Roman" w:eastAsia="Calibri" w:hAnsi="Times New Roman" w:cs="Times New Roman"/>
              </w:rPr>
            </w:pPr>
            <w:r w:rsidRPr="00D21FBF">
              <w:rPr>
                <w:rFonts w:ascii="Times New Roman" w:eastAsia="Calibri" w:hAnsi="Times New Roman" w:cs="Times New Roman"/>
              </w:rPr>
              <w:t>Услуга предоставляется при наличии у получателя социальных услуг сезонной одежды и обуви.</w:t>
            </w:r>
          </w:p>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t>Услуга должна осуществляться с соблюдением санитарно-гигиенических норм и правил безопасным и безболезненным способом</w:t>
            </w:r>
            <w:r w:rsidRPr="00D21FBF">
              <w:rPr>
                <w:rFonts w:ascii="Times New Roman" w:eastAsia="Calibri" w:hAnsi="Times New Roman" w:cs="Times New Roman"/>
                <w:sz w:val="20"/>
                <w:szCs w:val="20"/>
              </w:rPr>
              <w:t>.</w:t>
            </w:r>
          </w:p>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B11035" w:rsidRPr="00D21FBF" w:rsidRDefault="00B11035" w:rsidP="00B11035">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C7358E" w:rsidRPr="00186261" w:rsidTr="00186261">
        <w:tc>
          <w:tcPr>
            <w:tcW w:w="815" w:type="dxa"/>
          </w:tcPr>
          <w:p w:rsidR="00C7358E" w:rsidRDefault="00C7358E" w:rsidP="00C7358E">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1.6.12.2</w:t>
            </w:r>
          </w:p>
        </w:tc>
        <w:tc>
          <w:tcPr>
            <w:tcW w:w="1984" w:type="dxa"/>
          </w:tcPr>
          <w:p w:rsidR="00C7358E" w:rsidRPr="00D21FBF" w:rsidRDefault="00C7358E" w:rsidP="00C7358E">
            <w:pPr>
              <w:autoSpaceDE w:val="0"/>
              <w:autoSpaceDN w:val="0"/>
              <w:adjustRightInd w:val="0"/>
              <w:spacing w:after="0" w:line="240" w:lineRule="auto"/>
              <w:jc w:val="both"/>
              <w:rPr>
                <w:rFonts w:ascii="Times New Roman" w:eastAsia="Calibri" w:hAnsi="Times New Roman" w:cs="Times New Roman"/>
              </w:rPr>
            </w:pPr>
            <w:r w:rsidRPr="00D21FBF">
              <w:rPr>
                <w:rFonts w:ascii="Times New Roman" w:eastAsia="Calibri" w:hAnsi="Times New Roman" w:cs="Times New Roman"/>
              </w:rPr>
              <w:t>Смена нательного белья</w:t>
            </w:r>
          </w:p>
        </w:tc>
        <w:tc>
          <w:tcPr>
            <w:tcW w:w="3402" w:type="dxa"/>
            <w:gridSpan w:val="2"/>
          </w:tcPr>
          <w:p w:rsidR="00C7358E" w:rsidRDefault="00C7358E" w:rsidP="00C7358E">
            <w:pPr>
              <w:jc w:val="both"/>
              <w:rPr>
                <w:rFonts w:ascii="Times New Roman" w:eastAsia="Times New Roman" w:hAnsi="Times New Roman" w:cs="Times New Roman"/>
                <w:color w:val="000000"/>
              </w:rPr>
            </w:pPr>
            <w:r w:rsidRPr="00D21FBF">
              <w:rPr>
                <w:rFonts w:ascii="Times New Roman" w:eastAsia="Times New Roman" w:hAnsi="Times New Roman" w:cs="Times New Roman"/>
                <w:color w:val="000000"/>
              </w:rPr>
              <w:t>Состав социальной услуги:</w:t>
            </w:r>
            <w:r>
              <w:rPr>
                <w:rFonts w:ascii="Times New Roman" w:eastAsia="Times New Roman" w:hAnsi="Times New Roman" w:cs="Times New Roman"/>
                <w:color w:val="000000"/>
              </w:rPr>
              <w:t xml:space="preserve"> </w:t>
            </w:r>
            <w:r w:rsidRPr="00D21FBF">
              <w:rPr>
                <w:rFonts w:ascii="Times New Roman" w:eastAsia="Times New Roman" w:hAnsi="Times New Roman" w:cs="Times New Roman"/>
                <w:color w:val="000000"/>
              </w:rPr>
              <w:t>1) снятие нательного белья с получателя социальных услуг;</w:t>
            </w:r>
            <w:r>
              <w:rPr>
                <w:rFonts w:ascii="Times New Roman" w:eastAsia="Times New Roman" w:hAnsi="Times New Roman" w:cs="Times New Roman"/>
                <w:color w:val="000000"/>
              </w:rPr>
              <w:t xml:space="preserve"> </w:t>
            </w:r>
            <w:r w:rsidRPr="00D21FBF">
              <w:rPr>
                <w:rFonts w:ascii="Times New Roman" w:eastAsia="Times New Roman" w:hAnsi="Times New Roman" w:cs="Times New Roman"/>
                <w:color w:val="000000"/>
              </w:rPr>
              <w:t>2) уборка снятого нательного белья в место, согласованное с получателем социальных услуг;</w:t>
            </w:r>
            <w:r>
              <w:rPr>
                <w:rFonts w:ascii="Times New Roman" w:eastAsia="Times New Roman" w:hAnsi="Times New Roman" w:cs="Times New Roman"/>
                <w:color w:val="000000"/>
              </w:rPr>
              <w:t xml:space="preserve"> </w:t>
            </w:r>
            <w:r w:rsidRPr="00D21FBF">
              <w:rPr>
                <w:rFonts w:ascii="Times New Roman" w:eastAsia="Times New Roman" w:hAnsi="Times New Roman" w:cs="Times New Roman"/>
                <w:color w:val="000000"/>
              </w:rPr>
              <w:t>3) одевание чистого комплекта нательного белья на получателя социальных услуг.</w:t>
            </w:r>
          </w:p>
          <w:p w:rsidR="00C7358E" w:rsidRPr="00D21FBF" w:rsidRDefault="00C7358E" w:rsidP="00C7358E">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bCs/>
                <w:color w:val="000000"/>
                <w:kern w:val="2"/>
                <w:lang w:eastAsia="zh-CN"/>
              </w:rPr>
              <w:t>Периодичность предоставления социальной услуги:</w:t>
            </w:r>
            <w:r w:rsidRPr="00D21FBF">
              <w:rPr>
                <w:rFonts w:ascii="Times New Roman" w:eastAsia="Times New Roman" w:hAnsi="Times New Roman" w:cs="Times New Roman"/>
                <w:color w:val="000000"/>
                <w:sz w:val="20"/>
                <w:szCs w:val="20"/>
                <w:lang w:eastAsia="ru-RU"/>
              </w:rPr>
              <w:t xml:space="preserve"> </w:t>
            </w:r>
            <w:r w:rsidRPr="00D21FBF">
              <w:rPr>
                <w:rFonts w:ascii="Times New Roman" w:eastAsia="Times New Roman" w:hAnsi="Times New Roman" w:cs="Times New Roman"/>
                <w:color w:val="000000"/>
                <w:lang w:eastAsia="ru-RU"/>
              </w:rPr>
              <w:t>социальная услуга предоставляется</w:t>
            </w:r>
            <w:r>
              <w:rPr>
                <w:rFonts w:ascii="Times New Roman" w:eastAsia="Times New Roman" w:hAnsi="Times New Roman" w:cs="Times New Roman"/>
                <w:color w:val="000000"/>
                <w:lang w:eastAsia="ru-RU"/>
              </w:rPr>
              <w:t xml:space="preserve">: для 3 - 4 группы ухода ежедневно до 2-х раз в день, для 5- ежедневно до 4-х раз в день. Для несовершеннолетних граждан по мере необходимости. </w:t>
            </w:r>
          </w:p>
          <w:p w:rsidR="00C7358E" w:rsidRPr="00D21FBF" w:rsidRDefault="00C7358E" w:rsidP="00C7358E">
            <w:pPr>
              <w:jc w:val="both"/>
              <w:rPr>
                <w:rFonts w:ascii="Times New Roman" w:eastAsia="Times New Roman" w:hAnsi="Times New Roman" w:cs="Times New Roman"/>
                <w:color w:val="000000"/>
              </w:rPr>
            </w:pPr>
            <w:r w:rsidRPr="00D21FBF">
              <w:rPr>
                <w:rFonts w:ascii="Times New Roman" w:eastAsia="Times New Roman" w:hAnsi="Times New Roman" w:cs="Times New Roman"/>
                <w:color w:val="000000"/>
              </w:rPr>
              <w:t>Норма времени на предоставление социальной услуги – до 15 минут.</w:t>
            </w:r>
          </w:p>
          <w:p w:rsidR="00C7358E" w:rsidRPr="00D21FBF" w:rsidRDefault="00C7358E" w:rsidP="00C7358E">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bCs/>
                <w:color w:val="000000"/>
                <w:kern w:val="2"/>
                <w:lang w:eastAsia="zh-CN"/>
              </w:rPr>
              <w:t>Единица</w:t>
            </w:r>
            <w:r w:rsidRPr="00D21FBF">
              <w:rPr>
                <w:rFonts w:ascii="Times New Roman" w:eastAsia="Times New Roman" w:hAnsi="Times New Roman" w:cs="Times New Roman"/>
                <w:kern w:val="2"/>
                <w:lang w:eastAsia="zh-CN"/>
              </w:rPr>
              <w:t xml:space="preserve"> </w:t>
            </w:r>
            <w:r w:rsidRPr="00D21FBF">
              <w:rPr>
                <w:rFonts w:ascii="Times New Roman" w:eastAsia="Times New Roman" w:hAnsi="Times New Roman" w:cs="Times New Roman"/>
                <w:bCs/>
                <w:color w:val="000000"/>
                <w:kern w:val="2"/>
                <w:lang w:eastAsia="zh-CN"/>
              </w:rPr>
              <w:t>социальной услуги</w:t>
            </w:r>
            <w:r w:rsidRPr="00D21FBF">
              <w:rPr>
                <w:rFonts w:ascii="Times New Roman" w:eastAsia="Times New Roman" w:hAnsi="Times New Roman" w:cs="Times New Roman"/>
                <w:color w:val="000000"/>
                <w:kern w:val="2"/>
                <w:lang w:eastAsia="zh-CN"/>
              </w:rPr>
              <w:t xml:space="preserve">: </w:t>
            </w:r>
          </w:p>
          <w:p w:rsidR="00C7358E" w:rsidRPr="00D21FBF" w:rsidRDefault="00C7358E" w:rsidP="00C7358E">
            <w:pPr>
              <w:jc w:val="both"/>
              <w:rPr>
                <w:rFonts w:ascii="Times New Roman" w:eastAsia="Times New Roman" w:hAnsi="Times New Roman" w:cs="Times New Roman"/>
                <w:color w:val="000000"/>
              </w:rPr>
            </w:pPr>
            <w:r>
              <w:rPr>
                <w:rFonts w:ascii="Times New Roman" w:eastAsia="Times New Roman" w:hAnsi="Times New Roman" w:cs="Times New Roman"/>
                <w:color w:val="000000"/>
                <w:kern w:val="2"/>
                <w:lang w:eastAsia="zh-CN"/>
              </w:rPr>
              <w:t xml:space="preserve">Смена нательного белья </w:t>
            </w:r>
            <w:r w:rsidRPr="00D21FBF">
              <w:rPr>
                <w:rFonts w:ascii="Times New Roman" w:eastAsia="Times New Roman" w:hAnsi="Times New Roman" w:cs="Times New Roman"/>
                <w:color w:val="000000"/>
                <w:kern w:val="2"/>
                <w:lang w:eastAsia="zh-CN"/>
              </w:rPr>
              <w:t>одному получателю социальных услуг – 1 услуга.</w:t>
            </w:r>
          </w:p>
        </w:tc>
        <w:tc>
          <w:tcPr>
            <w:tcW w:w="1841" w:type="dxa"/>
            <w:gridSpan w:val="2"/>
          </w:tcPr>
          <w:p w:rsidR="00C7358E" w:rsidRPr="00D21FBF"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C7358E" w:rsidRPr="00D21FBF" w:rsidRDefault="00C7358E" w:rsidP="00C7358E">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C7358E" w:rsidRPr="00D21FBF" w:rsidRDefault="00C7358E" w:rsidP="00C7358E">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C7358E" w:rsidRPr="00D21FBF"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Основной персонал:</w:t>
            </w:r>
            <w:r w:rsidRPr="00186261">
              <w:rPr>
                <w:rFonts w:ascii="Times New Roman" w:eastAsia="Times New Roman" w:hAnsi="Times New Roman" w:cs="Times New Roman"/>
                <w:lang w:eastAsia="ru-RU"/>
              </w:rPr>
              <w:t xml:space="preserve"> санитарка или санитарка (с функциями </w:t>
            </w:r>
            <w:proofErr w:type="spellStart"/>
            <w:r w:rsidRPr="00186261">
              <w:rPr>
                <w:rFonts w:ascii="Times New Roman" w:eastAsia="Times New Roman" w:hAnsi="Times New Roman" w:cs="Times New Roman"/>
                <w:lang w:eastAsia="ru-RU"/>
              </w:rPr>
              <w:t>ванщицы</w:t>
            </w:r>
            <w:proofErr w:type="spellEnd"/>
            <w:r w:rsidRPr="00186261">
              <w:rPr>
                <w:rFonts w:ascii="Times New Roman" w:eastAsia="Times New Roman" w:hAnsi="Times New Roman" w:cs="Times New Roman"/>
                <w:lang w:eastAsia="ru-RU"/>
              </w:rPr>
              <w:t>)</w:t>
            </w:r>
            <w:r>
              <w:rPr>
                <w:rFonts w:ascii="Times New Roman" w:eastAsia="Times New Roman" w:hAnsi="Times New Roman" w:cs="Times New Roman"/>
                <w:lang w:eastAsia="ru-RU"/>
              </w:rPr>
              <w:t>, или помощник по уходу</w:t>
            </w:r>
            <w:r w:rsidRPr="00D21FBF">
              <w:rPr>
                <w:rFonts w:ascii="Times New Roman" w:eastAsia="Times New Roman" w:hAnsi="Times New Roman" w:cs="Times New Roman"/>
                <w:lang w:eastAsia="ru-RU"/>
              </w:rPr>
              <w:t>.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7358E" w:rsidRPr="00D21FBF" w:rsidRDefault="00C7358E" w:rsidP="00C7358E">
            <w:pPr>
              <w:tabs>
                <w:tab w:val="left" w:pos="243"/>
              </w:tabs>
              <w:ind w:left="-74" w:right="-102"/>
              <w:jc w:val="both"/>
              <w:rPr>
                <w:rFonts w:ascii="Times New Roman" w:eastAsia="Calibri" w:hAnsi="Times New Roman" w:cs="Times New Roman"/>
              </w:rPr>
            </w:pPr>
            <w:r w:rsidRPr="00D21FBF">
              <w:rPr>
                <w:rFonts w:ascii="Times New Roman" w:eastAsia="Calibri" w:hAnsi="Times New Roman" w:cs="Times New Roman"/>
              </w:rPr>
              <w:t>Услуга предоставляется при наличии у получателя получателем социальных услуг нательного белья. Услуга должна осуществляться с соблюдением санитарно-гигиенических норм и правил безопасным и безболезненным способом</w:t>
            </w:r>
          </w:p>
          <w:p w:rsidR="00C7358E" w:rsidRPr="00D21FBF"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C7358E" w:rsidRPr="00D21FBF" w:rsidRDefault="00C7358E" w:rsidP="00C7358E">
            <w:pPr>
              <w:autoSpaceDE w:val="0"/>
              <w:autoSpaceDN w:val="0"/>
              <w:adjustRightInd w:val="0"/>
              <w:spacing w:after="0" w:line="240" w:lineRule="auto"/>
              <w:jc w:val="both"/>
              <w:rPr>
                <w:rFonts w:ascii="Times New Roman" w:eastAsia="Calibri" w:hAnsi="Times New Roman" w:cs="Times New Roman"/>
              </w:rPr>
            </w:pPr>
            <w:r w:rsidRPr="00D21FBF">
              <w:rPr>
                <w:rFonts w:ascii="Times New Roman" w:eastAsia="Calibri" w:hAnsi="Times New Roman" w:cs="Times New Roman"/>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C7358E" w:rsidRPr="00186261" w:rsidTr="00186261">
        <w:tc>
          <w:tcPr>
            <w:tcW w:w="815" w:type="dxa"/>
          </w:tcPr>
          <w:p w:rsidR="00C7358E" w:rsidRDefault="00C7358E" w:rsidP="00C7358E">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1.6.13</w:t>
            </w:r>
          </w:p>
        </w:tc>
        <w:tc>
          <w:tcPr>
            <w:tcW w:w="1984" w:type="dxa"/>
          </w:tcPr>
          <w:p w:rsidR="00C7358E" w:rsidRPr="00987467"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987467">
              <w:rPr>
                <w:rFonts w:ascii="Times New Roman" w:eastAsia="Times New Roman" w:hAnsi="Times New Roman" w:cs="Times New Roman"/>
                <w:lang w:eastAsia="ru-RU"/>
              </w:rPr>
              <w:t>Оказание помощи в пользовании туалетом (судном, уткой)</w:t>
            </w:r>
          </w:p>
        </w:tc>
        <w:tc>
          <w:tcPr>
            <w:tcW w:w="3402" w:type="dxa"/>
            <w:gridSpan w:val="2"/>
          </w:tcPr>
          <w:p w:rsidR="00C7358E" w:rsidRPr="00987467" w:rsidRDefault="00C7358E" w:rsidP="00C7358E">
            <w:pPr>
              <w:autoSpaceDE w:val="0"/>
              <w:autoSpaceDN w:val="0"/>
              <w:adjustRightInd w:val="0"/>
              <w:spacing w:after="0" w:line="240" w:lineRule="auto"/>
              <w:jc w:val="both"/>
              <w:rPr>
                <w:rFonts w:ascii="Times New Roman" w:eastAsia="Times New Roman" w:hAnsi="Times New Roman" w:cs="Times New Roman"/>
                <w:color w:val="000000"/>
                <w:kern w:val="2"/>
                <w:lang w:eastAsia="zh-CN"/>
              </w:rPr>
            </w:pPr>
            <w:r w:rsidRPr="00987467">
              <w:rPr>
                <w:rFonts w:ascii="Times New Roman" w:eastAsia="Times New Roman" w:hAnsi="Times New Roman" w:cs="Times New Roman"/>
                <w:color w:val="000000"/>
                <w:kern w:val="2"/>
                <w:lang w:eastAsia="zh-CN"/>
              </w:rPr>
              <w:t xml:space="preserve">В состав социальной услуги входит: </w:t>
            </w:r>
          </w:p>
          <w:p w:rsidR="00C7358E" w:rsidRPr="00987467"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987467">
              <w:rPr>
                <w:rFonts w:ascii="Times New Roman" w:eastAsia="Times New Roman" w:hAnsi="Times New Roman" w:cs="Times New Roman"/>
                <w:lang w:eastAsia="ru-RU"/>
              </w:rPr>
              <w:t>1) сопроводить получателя социальной услуги до туалета;</w:t>
            </w:r>
          </w:p>
          <w:p w:rsidR="00C7358E" w:rsidRPr="00987467"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987467">
              <w:rPr>
                <w:rFonts w:ascii="Times New Roman" w:eastAsia="Times New Roman" w:hAnsi="Times New Roman" w:cs="Times New Roman"/>
                <w:lang w:eastAsia="ru-RU"/>
              </w:rPr>
              <w:t>2) поправить одежду (до и после туалета);</w:t>
            </w:r>
          </w:p>
          <w:p w:rsidR="00C7358E" w:rsidRPr="00987467"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987467">
              <w:rPr>
                <w:rFonts w:ascii="Times New Roman" w:eastAsia="Times New Roman" w:hAnsi="Times New Roman" w:cs="Times New Roman"/>
                <w:lang w:eastAsia="ru-RU"/>
              </w:rPr>
              <w:t>3) помочь сесть на унитаз (или судно);</w:t>
            </w:r>
          </w:p>
          <w:p w:rsidR="00C7358E" w:rsidRPr="00987467"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987467">
              <w:rPr>
                <w:rFonts w:ascii="Times New Roman" w:eastAsia="Times New Roman" w:hAnsi="Times New Roman" w:cs="Times New Roman"/>
                <w:lang w:eastAsia="ru-RU"/>
              </w:rPr>
              <w:lastRenderedPageBreak/>
              <w:t>4) оставить получателя социальной услуги в покое, чтобы он был в туалете один (если это не противопоказано по состоянию здоровья);</w:t>
            </w:r>
          </w:p>
          <w:p w:rsidR="00C7358E" w:rsidRPr="00987467" w:rsidRDefault="00C7358E" w:rsidP="00C7358E">
            <w:pPr>
              <w:spacing w:after="0" w:line="240" w:lineRule="auto"/>
              <w:jc w:val="both"/>
              <w:rPr>
                <w:rFonts w:ascii="Times New Roman" w:eastAsia="Times New Roman" w:hAnsi="Times New Roman" w:cs="Times New Roman"/>
                <w:color w:val="000000"/>
                <w:lang w:eastAsia="ru-RU"/>
              </w:rPr>
            </w:pPr>
            <w:r w:rsidRPr="00987467">
              <w:rPr>
                <w:rFonts w:ascii="Times New Roman" w:eastAsia="Times New Roman" w:hAnsi="Times New Roman" w:cs="Times New Roman"/>
                <w:lang w:eastAsia="ru-RU"/>
              </w:rPr>
              <w:t>5) подтереть или подмыть получателя социальной услуги,</w:t>
            </w:r>
            <w:r w:rsidRPr="00987467">
              <w:rPr>
                <w:rFonts w:ascii="Times New Roman" w:eastAsia="Times New Roman" w:hAnsi="Times New Roman" w:cs="Times New Roman"/>
                <w:color w:val="000000"/>
                <w:sz w:val="20"/>
                <w:szCs w:val="20"/>
                <w:lang w:eastAsia="ru-RU"/>
              </w:rPr>
              <w:t xml:space="preserve"> </w:t>
            </w:r>
            <w:r w:rsidRPr="00987467">
              <w:rPr>
                <w:rFonts w:ascii="Times New Roman" w:eastAsia="Times New Roman" w:hAnsi="Times New Roman" w:cs="Times New Roman"/>
                <w:color w:val="000000"/>
                <w:lang w:eastAsia="ru-RU"/>
              </w:rPr>
              <w:t>помочь использовать абсорбирующее белье (при необходимости);</w:t>
            </w:r>
          </w:p>
          <w:p w:rsidR="00C7358E" w:rsidRPr="00987467"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987467">
              <w:rPr>
                <w:rFonts w:ascii="Times New Roman" w:eastAsia="Times New Roman" w:hAnsi="Times New Roman" w:cs="Times New Roman"/>
                <w:lang w:eastAsia="ru-RU"/>
              </w:rPr>
              <w:t xml:space="preserve"> вымыть ему руки;</w:t>
            </w:r>
          </w:p>
          <w:p w:rsidR="00C7358E" w:rsidRPr="00987467" w:rsidRDefault="00C7358E" w:rsidP="00C7358E">
            <w:pPr>
              <w:spacing w:after="0" w:line="240" w:lineRule="auto"/>
              <w:jc w:val="both"/>
              <w:rPr>
                <w:rFonts w:ascii="Times New Roman" w:eastAsia="Times New Roman" w:hAnsi="Times New Roman" w:cs="Times New Roman"/>
                <w:lang w:eastAsia="ru-RU"/>
              </w:rPr>
            </w:pPr>
            <w:r w:rsidRPr="00987467">
              <w:rPr>
                <w:rFonts w:ascii="Times New Roman" w:eastAsia="Times New Roman" w:hAnsi="Times New Roman" w:cs="Times New Roman"/>
                <w:lang w:eastAsia="ru-RU"/>
              </w:rPr>
              <w:t>6) вынос горшка (судна, утки) с последующей обработкой.</w:t>
            </w:r>
          </w:p>
          <w:p w:rsidR="00C7358E" w:rsidRPr="00987467" w:rsidRDefault="00C7358E" w:rsidP="00C7358E">
            <w:pPr>
              <w:spacing w:after="0" w:line="240" w:lineRule="auto"/>
              <w:jc w:val="both"/>
              <w:rPr>
                <w:rFonts w:ascii="Times New Roman" w:eastAsia="Times New Roman" w:hAnsi="Times New Roman" w:cs="Times New Roman"/>
                <w:color w:val="000000"/>
                <w:lang w:eastAsia="ru-RU"/>
              </w:rPr>
            </w:pPr>
            <w:r w:rsidRPr="00987467">
              <w:rPr>
                <w:rFonts w:ascii="Times New Roman" w:eastAsia="Times New Roman" w:hAnsi="Times New Roman" w:cs="Times New Roman"/>
                <w:bCs/>
                <w:color w:val="000000"/>
                <w:kern w:val="2"/>
                <w:lang w:eastAsia="zh-CN"/>
              </w:rPr>
              <w:t>Периодичность предоставления</w:t>
            </w:r>
            <w:r w:rsidRPr="00987467">
              <w:rPr>
                <w:rFonts w:ascii="Times New Roman" w:eastAsia="Times New Roman" w:hAnsi="Times New Roman" w:cs="Times New Roman"/>
                <w:kern w:val="2"/>
                <w:lang w:eastAsia="zh-CN"/>
              </w:rPr>
              <w:t xml:space="preserve"> </w:t>
            </w:r>
            <w:r w:rsidRPr="00987467">
              <w:rPr>
                <w:rFonts w:ascii="Times New Roman" w:eastAsia="Times New Roman" w:hAnsi="Times New Roman" w:cs="Times New Roman"/>
                <w:bCs/>
                <w:color w:val="000000"/>
                <w:kern w:val="2"/>
                <w:lang w:eastAsia="zh-CN"/>
              </w:rPr>
              <w:t xml:space="preserve">социальной услуги: </w:t>
            </w:r>
            <w:r w:rsidRPr="00987467">
              <w:rPr>
                <w:rFonts w:ascii="Times New Roman" w:eastAsia="Times New Roman" w:hAnsi="Times New Roman" w:cs="Times New Roman"/>
                <w:color w:val="000000"/>
                <w:lang w:eastAsia="ru-RU"/>
              </w:rPr>
              <w:t>социальная услуга предоставляется – по мере необходимости для 3-5 группы ухода</w:t>
            </w:r>
            <w:r>
              <w:rPr>
                <w:rFonts w:ascii="Times New Roman" w:eastAsia="Times New Roman" w:hAnsi="Times New Roman" w:cs="Times New Roman"/>
                <w:color w:val="000000"/>
                <w:lang w:eastAsia="ru-RU"/>
              </w:rPr>
              <w:t>, а также несовершеннолетним гражданам.</w:t>
            </w:r>
          </w:p>
          <w:p w:rsidR="00C7358E" w:rsidRPr="00987467" w:rsidRDefault="00C7358E" w:rsidP="00C7358E">
            <w:pPr>
              <w:spacing w:after="0" w:line="240" w:lineRule="auto"/>
              <w:jc w:val="both"/>
              <w:rPr>
                <w:rFonts w:ascii="Times New Roman" w:eastAsia="Times New Roman" w:hAnsi="Times New Roman" w:cs="Times New Roman"/>
                <w:color w:val="000000"/>
                <w:lang w:eastAsia="ru-RU"/>
              </w:rPr>
            </w:pPr>
            <w:r w:rsidRPr="00987467">
              <w:rPr>
                <w:rFonts w:ascii="Times New Roman" w:eastAsia="Times New Roman" w:hAnsi="Times New Roman" w:cs="Times New Roman"/>
                <w:color w:val="000000"/>
                <w:lang w:eastAsia="ru-RU"/>
              </w:rPr>
              <w:t>Норма времени на предоста</w:t>
            </w:r>
            <w:r>
              <w:rPr>
                <w:rFonts w:ascii="Times New Roman" w:eastAsia="Times New Roman" w:hAnsi="Times New Roman" w:cs="Times New Roman"/>
                <w:color w:val="000000"/>
                <w:lang w:eastAsia="ru-RU"/>
              </w:rPr>
              <w:t>вление социальной услуги – до 45</w:t>
            </w:r>
            <w:r w:rsidRPr="00987467">
              <w:rPr>
                <w:rFonts w:ascii="Times New Roman" w:eastAsia="Times New Roman" w:hAnsi="Times New Roman" w:cs="Times New Roman"/>
                <w:color w:val="000000"/>
                <w:lang w:eastAsia="ru-RU"/>
              </w:rPr>
              <w:t xml:space="preserve"> минут.</w:t>
            </w:r>
          </w:p>
          <w:p w:rsidR="00C7358E" w:rsidRDefault="00C7358E" w:rsidP="00C7358E">
            <w:pPr>
              <w:spacing w:after="0" w:line="240" w:lineRule="auto"/>
              <w:rPr>
                <w:rFonts w:ascii="Times New Roman" w:eastAsia="Times New Roman" w:hAnsi="Times New Roman" w:cs="Times New Roman"/>
                <w:lang w:eastAsia="ru-RU"/>
              </w:rPr>
            </w:pPr>
            <w:r w:rsidRPr="00987467">
              <w:rPr>
                <w:rFonts w:ascii="Times New Roman" w:eastAsia="Times New Roman" w:hAnsi="Times New Roman" w:cs="Times New Roman"/>
                <w:bCs/>
                <w:color w:val="000000"/>
                <w:kern w:val="2"/>
                <w:lang w:eastAsia="zh-CN"/>
              </w:rPr>
              <w:t>Единица социальной услуги</w:t>
            </w:r>
            <w:r w:rsidRPr="00987467">
              <w:rPr>
                <w:rFonts w:ascii="Times New Roman" w:eastAsia="Times New Roman" w:hAnsi="Times New Roman" w:cs="Times New Roman"/>
                <w:color w:val="000000"/>
                <w:kern w:val="2"/>
                <w:lang w:eastAsia="zh-CN"/>
              </w:rPr>
              <w:t xml:space="preserve">: </w:t>
            </w:r>
            <w:r w:rsidRPr="00987467">
              <w:rPr>
                <w:rFonts w:ascii="Times New Roman" w:eastAsia="Times New Roman" w:hAnsi="Times New Roman" w:cs="Times New Roman"/>
                <w:lang w:eastAsia="ru-RU"/>
              </w:rPr>
              <w:t>обеспечение помощи в выполнении процедуры для одного получателя социальных услуг</w:t>
            </w:r>
            <w:r>
              <w:rPr>
                <w:rFonts w:ascii="Times New Roman" w:eastAsia="Times New Roman" w:hAnsi="Times New Roman" w:cs="Times New Roman"/>
                <w:lang w:eastAsia="ru-RU"/>
              </w:rPr>
              <w:t xml:space="preserve"> в сутки</w:t>
            </w:r>
            <w:r w:rsidRPr="00987467">
              <w:rPr>
                <w:rFonts w:ascii="Times New Roman" w:eastAsia="Times New Roman" w:hAnsi="Times New Roman" w:cs="Times New Roman"/>
                <w:lang w:eastAsia="ru-RU"/>
              </w:rPr>
              <w:t xml:space="preserve"> - 1 услуга.</w:t>
            </w:r>
          </w:p>
          <w:p w:rsidR="00C7358E" w:rsidRPr="00987467" w:rsidRDefault="00C7358E" w:rsidP="00C7358E">
            <w:pPr>
              <w:spacing w:after="0" w:line="240" w:lineRule="auto"/>
              <w:rPr>
                <w:rFonts w:ascii="Times New Roman" w:eastAsia="Times New Roman" w:hAnsi="Times New Roman" w:cs="Times New Roman"/>
                <w:color w:val="000000"/>
                <w:kern w:val="2"/>
                <w:lang w:eastAsia="zh-CN"/>
              </w:rPr>
            </w:pPr>
          </w:p>
        </w:tc>
        <w:tc>
          <w:tcPr>
            <w:tcW w:w="1841" w:type="dxa"/>
            <w:gridSpan w:val="2"/>
          </w:tcPr>
          <w:p w:rsidR="00C7358E" w:rsidRPr="00987467"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987467">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C7358E" w:rsidRPr="00987467" w:rsidRDefault="00C7358E" w:rsidP="00C7358E">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C7358E" w:rsidRPr="00987467" w:rsidRDefault="00C7358E" w:rsidP="00C7358E">
            <w:pPr>
              <w:tabs>
                <w:tab w:val="left" w:pos="6495"/>
              </w:tabs>
              <w:spacing w:after="0" w:line="240" w:lineRule="auto"/>
              <w:jc w:val="both"/>
              <w:rPr>
                <w:rFonts w:ascii="Times New Roman" w:eastAsia="Times New Roman" w:hAnsi="Times New Roman" w:cs="Times New Roman"/>
                <w:lang w:eastAsia="ru-RU"/>
              </w:rPr>
            </w:pPr>
            <w:r w:rsidRPr="00987467">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C7358E" w:rsidRPr="00987467"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987467">
              <w:rPr>
                <w:rFonts w:ascii="Times New Roman" w:eastAsia="Times New Roman" w:hAnsi="Times New Roman" w:cs="Times New Roman"/>
                <w:lang w:eastAsia="ru-RU"/>
              </w:rPr>
              <w:t>Основной персонал:</w:t>
            </w:r>
            <w:r w:rsidRPr="00186261">
              <w:rPr>
                <w:rFonts w:ascii="Times New Roman" w:eastAsia="Times New Roman" w:hAnsi="Times New Roman" w:cs="Times New Roman"/>
                <w:lang w:eastAsia="ru-RU"/>
              </w:rPr>
              <w:t xml:space="preserve"> санитарка или санитарка (с функциями </w:t>
            </w:r>
            <w:proofErr w:type="spellStart"/>
            <w:r w:rsidRPr="00186261">
              <w:rPr>
                <w:rFonts w:ascii="Times New Roman" w:eastAsia="Times New Roman" w:hAnsi="Times New Roman" w:cs="Times New Roman"/>
                <w:lang w:eastAsia="ru-RU"/>
              </w:rPr>
              <w:t>ванщицы</w:t>
            </w:r>
            <w:proofErr w:type="spellEnd"/>
            <w:r w:rsidRPr="00186261">
              <w:rPr>
                <w:rFonts w:ascii="Times New Roman" w:eastAsia="Times New Roman" w:hAnsi="Times New Roman" w:cs="Times New Roman"/>
                <w:lang w:eastAsia="ru-RU"/>
              </w:rPr>
              <w:t>)</w:t>
            </w:r>
            <w:r>
              <w:rPr>
                <w:rFonts w:ascii="Times New Roman" w:eastAsia="Times New Roman" w:hAnsi="Times New Roman" w:cs="Times New Roman"/>
                <w:lang w:eastAsia="ru-RU"/>
              </w:rPr>
              <w:t>, или помощник по уходу</w:t>
            </w:r>
            <w:r w:rsidRPr="00987467">
              <w:rPr>
                <w:rFonts w:ascii="Times New Roman" w:eastAsia="Times New Roman" w:hAnsi="Times New Roman" w:cs="Times New Roman"/>
                <w:lang w:eastAsia="ru-RU"/>
              </w:rPr>
              <w:t xml:space="preserve">. Персонал должен иметь профессиональную подготовку и соответствовать квалификационным требованиям, установленным </w:t>
            </w:r>
            <w:r w:rsidRPr="00987467">
              <w:rPr>
                <w:rFonts w:ascii="Times New Roman" w:eastAsia="Times New Roman" w:hAnsi="Times New Roman" w:cs="Times New Roman"/>
                <w:lang w:eastAsia="ru-RU"/>
              </w:rPr>
              <w:lastRenderedPageBreak/>
              <w:t>для соответствующей профессии, специальности.</w:t>
            </w:r>
          </w:p>
          <w:p w:rsidR="00C7358E" w:rsidRPr="00987467" w:rsidRDefault="00C7358E" w:rsidP="00C7358E">
            <w:pPr>
              <w:tabs>
                <w:tab w:val="left" w:pos="243"/>
              </w:tabs>
              <w:ind w:left="-74" w:right="-102"/>
              <w:jc w:val="both"/>
              <w:rPr>
                <w:rFonts w:ascii="Times New Roman" w:eastAsia="Calibri" w:hAnsi="Times New Roman" w:cs="Times New Roman"/>
              </w:rPr>
            </w:pPr>
            <w:r w:rsidRPr="00987467">
              <w:rPr>
                <w:rFonts w:ascii="Times New Roman" w:eastAsia="Calibri" w:hAnsi="Times New Roman" w:cs="Times New Roman"/>
              </w:rPr>
              <w:t xml:space="preserve">Услуга предоставляется с применением инвентаря, предоставленного получателем социальных услуг (ТСР-при наличии, средство для мытья рук, емкость для воды, вода, полотенце, влажные салфетки, туалетная бумага, абсорбирующее белье) Выполняется в одноразовых перчатках (одноразовые перчатки предоставляются поставщиком социальных услуг). </w:t>
            </w:r>
          </w:p>
          <w:p w:rsidR="00C7358E" w:rsidRPr="00987467" w:rsidRDefault="00C7358E" w:rsidP="00C7358E">
            <w:pPr>
              <w:autoSpaceDE w:val="0"/>
              <w:autoSpaceDN w:val="0"/>
              <w:adjustRightInd w:val="0"/>
              <w:spacing w:after="0" w:line="240" w:lineRule="auto"/>
              <w:jc w:val="both"/>
              <w:rPr>
                <w:rFonts w:ascii="Times New Roman" w:eastAsia="Calibri" w:hAnsi="Times New Roman" w:cs="Times New Roman"/>
              </w:rPr>
            </w:pPr>
            <w:r w:rsidRPr="00987467">
              <w:rPr>
                <w:rFonts w:ascii="Times New Roman" w:eastAsia="Calibri" w:hAnsi="Times New Roman" w:cs="Times New Roman"/>
              </w:rPr>
              <w:t>Услуга должна осуществляться с соблюдением санитарно-гигиенических норм и правил, и при соблюдении техники безопасности.</w:t>
            </w:r>
          </w:p>
          <w:p w:rsidR="00C7358E" w:rsidRPr="00987467"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C7358E" w:rsidRPr="00987467"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987467">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rsidRPr="00987467">
              <w:rPr>
                <w:rFonts w:ascii="Times New Roman" w:eastAsia="Calibri" w:hAnsi="Times New Roman" w:cs="Times New Roman"/>
              </w:rP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C7358E" w:rsidRPr="00186261" w:rsidTr="00186261">
        <w:tc>
          <w:tcPr>
            <w:tcW w:w="815" w:type="dxa"/>
          </w:tcPr>
          <w:p w:rsidR="00C7358E" w:rsidRDefault="00C7358E" w:rsidP="00C7358E">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1.6.14</w:t>
            </w:r>
          </w:p>
        </w:tc>
        <w:tc>
          <w:tcPr>
            <w:tcW w:w="1984" w:type="dxa"/>
          </w:tcPr>
          <w:p w:rsidR="00C7358E" w:rsidRPr="00C1672F" w:rsidRDefault="00C7358E" w:rsidP="00C7358E">
            <w:pPr>
              <w:autoSpaceDE w:val="0"/>
              <w:autoSpaceDN w:val="0"/>
              <w:adjustRightInd w:val="0"/>
              <w:jc w:val="both"/>
              <w:rPr>
                <w:rFonts w:ascii="Times New Roman" w:hAnsi="Times New Roman" w:cs="Times New Roman"/>
              </w:rPr>
            </w:pPr>
            <w:r w:rsidRPr="00C1672F">
              <w:rPr>
                <w:rFonts w:ascii="Times New Roman" w:hAnsi="Times New Roman" w:cs="Times New Roman"/>
              </w:rPr>
              <w:t>Смена абсорбирующего белья</w:t>
            </w:r>
          </w:p>
          <w:p w:rsidR="00C7358E" w:rsidRPr="00C1672F" w:rsidRDefault="00C7358E" w:rsidP="00C7358E">
            <w:pPr>
              <w:autoSpaceDE w:val="0"/>
              <w:autoSpaceDN w:val="0"/>
              <w:adjustRightInd w:val="0"/>
              <w:jc w:val="both"/>
              <w:rPr>
                <w:rFonts w:ascii="Times New Roman" w:hAnsi="Times New Roman" w:cs="Times New Roman"/>
                <w:color w:val="000000"/>
              </w:rPr>
            </w:pPr>
          </w:p>
        </w:tc>
        <w:tc>
          <w:tcPr>
            <w:tcW w:w="3402" w:type="dxa"/>
            <w:gridSpan w:val="2"/>
          </w:tcPr>
          <w:p w:rsidR="00C7358E" w:rsidRPr="00C1672F" w:rsidRDefault="00C7358E" w:rsidP="00C7358E">
            <w:pPr>
              <w:widowControl w:val="0"/>
              <w:suppressAutoHyphens/>
              <w:jc w:val="both"/>
              <w:rPr>
                <w:rFonts w:ascii="Times New Roman" w:hAnsi="Times New Roman" w:cs="Times New Roman"/>
                <w:color w:val="000000"/>
                <w:kern w:val="2"/>
                <w:lang w:eastAsia="zh-CN"/>
              </w:rPr>
            </w:pPr>
            <w:r w:rsidRPr="00C1672F">
              <w:rPr>
                <w:rFonts w:ascii="Times New Roman" w:hAnsi="Times New Roman" w:cs="Times New Roman"/>
                <w:color w:val="000000"/>
                <w:kern w:val="2"/>
                <w:lang w:eastAsia="zh-CN"/>
              </w:rPr>
              <w:t xml:space="preserve">В состав социальной услуги входит: подбор комплекта чистого </w:t>
            </w:r>
            <w:r w:rsidRPr="00C1672F">
              <w:rPr>
                <w:rFonts w:ascii="Times New Roman" w:hAnsi="Times New Roman" w:cs="Times New Roman"/>
              </w:rPr>
              <w:t>абсорбирующего</w:t>
            </w:r>
            <w:r w:rsidRPr="00C1672F">
              <w:rPr>
                <w:rFonts w:ascii="Times New Roman" w:hAnsi="Times New Roman" w:cs="Times New Roman"/>
                <w:color w:val="000000"/>
                <w:kern w:val="2"/>
                <w:lang w:eastAsia="zh-CN"/>
              </w:rPr>
              <w:t xml:space="preserve"> белья, предоставляемого получателем социальных услуг, помощь получателю социальных услуг при раздевании, сбор использованного </w:t>
            </w:r>
            <w:r w:rsidRPr="00C1672F">
              <w:rPr>
                <w:rFonts w:ascii="Times New Roman" w:hAnsi="Times New Roman" w:cs="Times New Roman"/>
              </w:rPr>
              <w:lastRenderedPageBreak/>
              <w:t>абсорбирующего</w:t>
            </w:r>
            <w:r w:rsidRPr="00C1672F">
              <w:rPr>
                <w:rFonts w:ascii="Times New Roman" w:hAnsi="Times New Roman" w:cs="Times New Roman"/>
                <w:color w:val="000000"/>
                <w:kern w:val="2"/>
                <w:lang w:eastAsia="zh-CN"/>
              </w:rPr>
              <w:t xml:space="preserve"> белья в отведенное для этого место, помощь получателю социальных услуг при одевании, помощь лежачему получателю социальных услуг в перемещении в постели при проведении процедуры смены</w:t>
            </w:r>
            <w:r w:rsidRPr="00C1672F">
              <w:rPr>
                <w:rFonts w:ascii="Times New Roman" w:hAnsi="Times New Roman" w:cs="Times New Roman"/>
              </w:rPr>
              <w:t xml:space="preserve"> абсорбирующего</w:t>
            </w:r>
            <w:r w:rsidRPr="00C1672F">
              <w:rPr>
                <w:rFonts w:ascii="Times New Roman" w:hAnsi="Times New Roman" w:cs="Times New Roman"/>
                <w:color w:val="000000"/>
                <w:kern w:val="2"/>
                <w:lang w:eastAsia="zh-CN"/>
              </w:rPr>
              <w:t xml:space="preserve"> белья.</w:t>
            </w:r>
          </w:p>
          <w:p w:rsidR="00C7358E" w:rsidRDefault="00C7358E" w:rsidP="00C7358E">
            <w:pPr>
              <w:spacing w:after="0" w:line="240" w:lineRule="auto"/>
              <w:jc w:val="both"/>
              <w:rPr>
                <w:rFonts w:ascii="Times New Roman" w:eastAsia="Times New Roman" w:hAnsi="Times New Roman" w:cs="Times New Roman"/>
                <w:color w:val="000000"/>
                <w:lang w:eastAsia="ru-RU"/>
              </w:rPr>
            </w:pPr>
            <w:r w:rsidRPr="00C1672F">
              <w:rPr>
                <w:rFonts w:ascii="Times New Roman" w:hAnsi="Times New Roman" w:cs="Times New Roman"/>
                <w:bCs/>
                <w:color w:val="000000"/>
                <w:kern w:val="2"/>
                <w:lang w:eastAsia="zh-CN"/>
              </w:rPr>
              <w:t>Периодичность предоставления</w:t>
            </w:r>
            <w:r w:rsidRPr="00C1672F">
              <w:rPr>
                <w:rFonts w:ascii="Times New Roman" w:hAnsi="Times New Roman" w:cs="Times New Roman"/>
                <w:kern w:val="2"/>
                <w:lang w:eastAsia="zh-CN"/>
              </w:rPr>
              <w:t xml:space="preserve"> </w:t>
            </w:r>
            <w:r w:rsidRPr="00C1672F">
              <w:rPr>
                <w:rFonts w:ascii="Times New Roman" w:hAnsi="Times New Roman" w:cs="Times New Roman"/>
                <w:bCs/>
                <w:color w:val="000000"/>
                <w:kern w:val="2"/>
                <w:lang w:eastAsia="zh-CN"/>
              </w:rPr>
              <w:t>социальной услуги:</w:t>
            </w:r>
            <w:r w:rsidRPr="00987467">
              <w:rPr>
                <w:rFonts w:ascii="Times New Roman" w:eastAsia="Times New Roman" w:hAnsi="Times New Roman" w:cs="Times New Roman"/>
                <w:color w:val="000000"/>
                <w:lang w:eastAsia="ru-RU"/>
              </w:rPr>
              <w:t xml:space="preserve"> социальная услуга предоста</w:t>
            </w:r>
            <w:r>
              <w:rPr>
                <w:rFonts w:ascii="Times New Roman" w:eastAsia="Times New Roman" w:hAnsi="Times New Roman" w:cs="Times New Roman"/>
                <w:color w:val="000000"/>
                <w:lang w:eastAsia="ru-RU"/>
              </w:rPr>
              <w:t>вляется</w:t>
            </w:r>
            <w:r w:rsidRPr="00987467">
              <w:rPr>
                <w:rFonts w:ascii="Times New Roman" w:eastAsia="Times New Roman" w:hAnsi="Times New Roman" w:cs="Times New Roman"/>
                <w:color w:val="000000"/>
                <w:lang w:eastAsia="ru-RU"/>
              </w:rPr>
              <w:t xml:space="preserve"> по мере необходимости для 3-5 группы ухода</w:t>
            </w:r>
            <w:r>
              <w:rPr>
                <w:rFonts w:ascii="Times New Roman" w:eastAsia="Times New Roman" w:hAnsi="Times New Roman" w:cs="Times New Roman"/>
                <w:color w:val="000000"/>
                <w:lang w:eastAsia="ru-RU"/>
              </w:rPr>
              <w:t>, а также несовершеннолетним гражданам.</w:t>
            </w:r>
          </w:p>
          <w:p w:rsidR="00C7358E" w:rsidRPr="00987467" w:rsidRDefault="00C7358E" w:rsidP="00C7358E">
            <w:pPr>
              <w:spacing w:after="0" w:line="240" w:lineRule="auto"/>
              <w:jc w:val="both"/>
              <w:rPr>
                <w:rFonts w:ascii="Times New Roman" w:eastAsia="Times New Roman" w:hAnsi="Times New Roman" w:cs="Times New Roman"/>
                <w:color w:val="000000"/>
                <w:lang w:eastAsia="ru-RU"/>
              </w:rPr>
            </w:pPr>
            <w:r w:rsidRPr="00987467">
              <w:rPr>
                <w:rFonts w:ascii="Times New Roman" w:eastAsia="Times New Roman" w:hAnsi="Times New Roman" w:cs="Times New Roman"/>
                <w:color w:val="000000"/>
                <w:lang w:eastAsia="ru-RU"/>
              </w:rPr>
              <w:t>Норма времени на предост</w:t>
            </w:r>
            <w:r>
              <w:rPr>
                <w:rFonts w:ascii="Times New Roman" w:eastAsia="Times New Roman" w:hAnsi="Times New Roman" w:cs="Times New Roman"/>
                <w:color w:val="000000"/>
                <w:lang w:eastAsia="ru-RU"/>
              </w:rPr>
              <w:t>авление социальной услуги – до 4</w:t>
            </w:r>
            <w:r w:rsidRPr="00987467">
              <w:rPr>
                <w:rFonts w:ascii="Times New Roman" w:eastAsia="Times New Roman" w:hAnsi="Times New Roman" w:cs="Times New Roman"/>
                <w:color w:val="000000"/>
                <w:lang w:eastAsia="ru-RU"/>
              </w:rPr>
              <w:t>5 минут.</w:t>
            </w:r>
          </w:p>
          <w:p w:rsidR="00C7358E" w:rsidRPr="00C1672F" w:rsidRDefault="00C7358E" w:rsidP="00C7358E">
            <w:pPr>
              <w:widowControl w:val="0"/>
              <w:suppressAutoHyphens/>
              <w:jc w:val="both"/>
              <w:rPr>
                <w:rFonts w:ascii="Times New Roman" w:hAnsi="Times New Roman" w:cs="Times New Roman"/>
                <w:color w:val="000000"/>
                <w:kern w:val="2"/>
                <w:lang w:eastAsia="zh-CN"/>
              </w:rPr>
            </w:pPr>
            <w:r w:rsidRPr="00C1672F">
              <w:rPr>
                <w:rFonts w:ascii="Times New Roman" w:hAnsi="Times New Roman" w:cs="Times New Roman"/>
                <w:bCs/>
                <w:color w:val="000000"/>
                <w:kern w:val="2"/>
                <w:lang w:eastAsia="zh-CN"/>
              </w:rPr>
              <w:t>Единица социальной услуги</w:t>
            </w:r>
            <w:r w:rsidRPr="00C1672F">
              <w:rPr>
                <w:rFonts w:ascii="Times New Roman" w:hAnsi="Times New Roman" w:cs="Times New Roman"/>
                <w:color w:val="000000"/>
                <w:kern w:val="2"/>
                <w:lang w:eastAsia="zh-CN"/>
              </w:rPr>
              <w:t xml:space="preserve">: Одна смена </w:t>
            </w:r>
            <w:r w:rsidRPr="00C1672F">
              <w:rPr>
                <w:rFonts w:ascii="Times New Roman" w:hAnsi="Times New Roman" w:cs="Times New Roman"/>
              </w:rPr>
              <w:t>абсорбирующего</w:t>
            </w:r>
            <w:r w:rsidRPr="00C1672F">
              <w:rPr>
                <w:rFonts w:ascii="Times New Roman" w:hAnsi="Times New Roman" w:cs="Times New Roman"/>
                <w:color w:val="000000"/>
                <w:kern w:val="2"/>
                <w:lang w:eastAsia="zh-CN"/>
              </w:rPr>
              <w:t xml:space="preserve"> белья одному получателю социальных услуг</w:t>
            </w:r>
            <w:r>
              <w:rPr>
                <w:rFonts w:ascii="Times New Roman" w:hAnsi="Times New Roman" w:cs="Times New Roman"/>
                <w:color w:val="000000"/>
                <w:kern w:val="2"/>
                <w:lang w:eastAsia="zh-CN"/>
              </w:rPr>
              <w:t xml:space="preserve"> в сутки</w:t>
            </w:r>
            <w:r w:rsidRPr="00C1672F">
              <w:rPr>
                <w:rFonts w:ascii="Times New Roman" w:hAnsi="Times New Roman" w:cs="Times New Roman"/>
                <w:color w:val="000000"/>
                <w:kern w:val="2"/>
                <w:lang w:eastAsia="zh-CN"/>
              </w:rPr>
              <w:t xml:space="preserve"> – 1 услуга</w:t>
            </w:r>
          </w:p>
        </w:tc>
        <w:tc>
          <w:tcPr>
            <w:tcW w:w="1841" w:type="dxa"/>
            <w:gridSpan w:val="2"/>
          </w:tcPr>
          <w:p w:rsidR="00C7358E" w:rsidRPr="00C1672F" w:rsidRDefault="00C7358E" w:rsidP="00C7358E">
            <w:pPr>
              <w:autoSpaceDE w:val="0"/>
              <w:autoSpaceDN w:val="0"/>
              <w:adjustRightInd w:val="0"/>
              <w:jc w:val="both"/>
              <w:rPr>
                <w:rFonts w:ascii="Times New Roman" w:hAnsi="Times New Roman" w:cs="Times New Roman"/>
              </w:rPr>
            </w:pPr>
            <w:r w:rsidRPr="00C1672F">
              <w:rPr>
                <w:rFonts w:ascii="Times New Roman" w:hAnsi="Times New Roman" w:cs="Times New Roman"/>
              </w:rPr>
              <w:lastRenderedPageBreak/>
              <w:t>В срок, определенный индивидуальной программой получателя социальных услуг</w:t>
            </w:r>
          </w:p>
          <w:p w:rsidR="00C7358E" w:rsidRPr="00C1672F" w:rsidRDefault="00C7358E" w:rsidP="00C7358E">
            <w:pPr>
              <w:tabs>
                <w:tab w:val="left" w:pos="6495"/>
              </w:tabs>
              <w:jc w:val="both"/>
              <w:rPr>
                <w:rFonts w:ascii="Times New Roman" w:hAnsi="Times New Roman" w:cs="Times New Roman"/>
              </w:rPr>
            </w:pPr>
          </w:p>
        </w:tc>
        <w:tc>
          <w:tcPr>
            <w:tcW w:w="1700" w:type="dxa"/>
          </w:tcPr>
          <w:p w:rsidR="00C7358E" w:rsidRPr="00C1672F" w:rsidRDefault="00C7358E" w:rsidP="00C7358E">
            <w:pPr>
              <w:tabs>
                <w:tab w:val="left" w:pos="6495"/>
              </w:tabs>
              <w:jc w:val="both"/>
              <w:rPr>
                <w:rFonts w:ascii="Times New Roman" w:hAnsi="Times New Roman" w:cs="Times New Roman"/>
              </w:rPr>
            </w:pPr>
            <w:r w:rsidRPr="00C1672F">
              <w:rPr>
                <w:rFonts w:ascii="Times New Roman" w:hAnsi="Times New Roman" w:cs="Times New Roman"/>
              </w:rPr>
              <w:lastRenderedPageBreak/>
              <w:t xml:space="preserve">Утверждается приказом Министерства социального развития и труда </w:t>
            </w:r>
            <w:r w:rsidRPr="00C1672F">
              <w:rPr>
                <w:rFonts w:ascii="Times New Roman" w:hAnsi="Times New Roman" w:cs="Times New Roman"/>
              </w:rPr>
              <w:lastRenderedPageBreak/>
              <w:t>Камчатского края</w:t>
            </w:r>
          </w:p>
        </w:tc>
        <w:tc>
          <w:tcPr>
            <w:tcW w:w="3123" w:type="dxa"/>
          </w:tcPr>
          <w:p w:rsidR="00C7358E" w:rsidRPr="00C1672F" w:rsidRDefault="00C7358E" w:rsidP="00C7358E">
            <w:pPr>
              <w:autoSpaceDE w:val="0"/>
              <w:autoSpaceDN w:val="0"/>
              <w:adjustRightInd w:val="0"/>
              <w:jc w:val="both"/>
              <w:rPr>
                <w:rFonts w:ascii="Times New Roman" w:hAnsi="Times New Roman" w:cs="Times New Roman"/>
              </w:rPr>
            </w:pPr>
            <w:r w:rsidRPr="00C1672F">
              <w:rPr>
                <w:rFonts w:ascii="Times New Roman" w:hAnsi="Times New Roman" w:cs="Times New Roman"/>
              </w:rPr>
              <w:lastRenderedPageBreak/>
              <w:t>Основной персонал:</w:t>
            </w:r>
            <w:r w:rsidRPr="00186261">
              <w:rPr>
                <w:rFonts w:ascii="Times New Roman" w:eastAsia="Times New Roman" w:hAnsi="Times New Roman" w:cs="Times New Roman"/>
                <w:lang w:eastAsia="ru-RU"/>
              </w:rPr>
              <w:t xml:space="preserve"> санитарка или санитарка (с функциями </w:t>
            </w:r>
            <w:proofErr w:type="spellStart"/>
            <w:r w:rsidRPr="00186261">
              <w:rPr>
                <w:rFonts w:ascii="Times New Roman" w:eastAsia="Times New Roman" w:hAnsi="Times New Roman" w:cs="Times New Roman"/>
                <w:lang w:eastAsia="ru-RU"/>
              </w:rPr>
              <w:t>ванщицы</w:t>
            </w:r>
            <w:proofErr w:type="spellEnd"/>
            <w:r w:rsidRPr="00186261">
              <w:rPr>
                <w:rFonts w:ascii="Times New Roman" w:eastAsia="Times New Roman" w:hAnsi="Times New Roman" w:cs="Times New Roman"/>
                <w:lang w:eastAsia="ru-RU"/>
              </w:rPr>
              <w:t>)</w:t>
            </w:r>
            <w:r>
              <w:rPr>
                <w:rFonts w:ascii="Times New Roman" w:eastAsia="Times New Roman" w:hAnsi="Times New Roman" w:cs="Times New Roman"/>
                <w:lang w:eastAsia="ru-RU"/>
              </w:rPr>
              <w:t>, или помощник по уходу</w:t>
            </w:r>
            <w:r w:rsidRPr="00C1672F">
              <w:rPr>
                <w:rFonts w:ascii="Times New Roman" w:hAnsi="Times New Roman" w:cs="Times New Roman"/>
              </w:rPr>
              <w:t xml:space="preserve">. Персонал должен иметь профессиональную подготовку и соответствовать квалификационным требованиям, установленным </w:t>
            </w:r>
            <w:r w:rsidRPr="00C1672F">
              <w:rPr>
                <w:rFonts w:ascii="Times New Roman" w:hAnsi="Times New Roman" w:cs="Times New Roman"/>
              </w:rPr>
              <w:lastRenderedPageBreak/>
              <w:t>для соответствующей профессии, специальности.</w:t>
            </w:r>
          </w:p>
          <w:p w:rsidR="00C7358E" w:rsidRPr="00C1672F" w:rsidRDefault="00C7358E" w:rsidP="00C7358E">
            <w:pPr>
              <w:autoSpaceDE w:val="0"/>
              <w:autoSpaceDN w:val="0"/>
              <w:adjustRightInd w:val="0"/>
              <w:jc w:val="both"/>
              <w:rPr>
                <w:rFonts w:ascii="Times New Roman" w:hAnsi="Times New Roman" w:cs="Times New Roman"/>
              </w:rPr>
            </w:pPr>
            <w:r w:rsidRPr="00C1672F">
              <w:rPr>
                <w:rFonts w:ascii="Times New Roman" w:hAnsi="Times New Roman" w:cs="Times New Roman"/>
              </w:rPr>
              <w:t>При оказании услуги должны соблюдаться санитарно-гигиенические требования, меры предосторожности.</w:t>
            </w:r>
          </w:p>
          <w:p w:rsidR="00C7358E" w:rsidRPr="00C1672F" w:rsidRDefault="00C7358E" w:rsidP="00C7358E">
            <w:pPr>
              <w:autoSpaceDE w:val="0"/>
              <w:autoSpaceDN w:val="0"/>
              <w:adjustRightInd w:val="0"/>
              <w:jc w:val="both"/>
              <w:rPr>
                <w:rFonts w:ascii="Times New Roman" w:hAnsi="Times New Roman" w:cs="Times New Roman"/>
              </w:rPr>
            </w:pPr>
            <w:r w:rsidRPr="00C1672F">
              <w:rPr>
                <w:rFonts w:ascii="Times New Roman" w:hAnsi="Times New Roman" w:cs="Times New Roman"/>
              </w:rPr>
              <w:t>Специальное оснащение поставщика социальных услуг (сотрудника поставщика социальных услуг): обувь комнатная, халат хлопчатобумажный, перчатки резиновые, полотенце, канцелярские товары.</w:t>
            </w:r>
          </w:p>
          <w:p w:rsidR="00C7358E" w:rsidRPr="00C1672F" w:rsidRDefault="00C7358E" w:rsidP="00C7358E">
            <w:pPr>
              <w:autoSpaceDE w:val="0"/>
              <w:autoSpaceDN w:val="0"/>
              <w:adjustRightInd w:val="0"/>
              <w:jc w:val="both"/>
              <w:rPr>
                <w:rFonts w:ascii="Times New Roman" w:hAnsi="Times New Roman" w:cs="Times New Roman"/>
              </w:rPr>
            </w:pPr>
            <w:r w:rsidRPr="00C1672F">
              <w:rPr>
                <w:rFonts w:ascii="Times New Roman" w:hAnsi="Times New Roman" w:cs="Times New Roman"/>
              </w:rPr>
              <w:t>При предоставлении социальной услуги мобильной бригадой может использоваться автотранспорт организации</w:t>
            </w:r>
            <w:r>
              <w:rPr>
                <w:rFonts w:ascii="Times New Roman" w:hAnsi="Times New Roman" w:cs="Times New Roman"/>
              </w:rPr>
              <w:t>.</w:t>
            </w:r>
          </w:p>
          <w:p w:rsidR="00C7358E" w:rsidRPr="00C1672F" w:rsidRDefault="00C7358E" w:rsidP="00C7358E">
            <w:pPr>
              <w:autoSpaceDE w:val="0"/>
              <w:autoSpaceDN w:val="0"/>
              <w:adjustRightInd w:val="0"/>
              <w:jc w:val="both"/>
              <w:rPr>
                <w:rFonts w:ascii="Times New Roman" w:hAnsi="Times New Roman" w:cs="Times New Roman"/>
              </w:rPr>
            </w:pPr>
            <w:r w:rsidRPr="00C1672F">
              <w:rPr>
                <w:rFonts w:ascii="Times New Roman" w:hAnsi="Times New Roman" w:cs="Times New Roman"/>
              </w:rPr>
              <w:t>Наличие средств и предметов личной гигиены получателя социальных услуг.</w:t>
            </w:r>
            <w:r>
              <w:rPr>
                <w:rFonts w:ascii="Times New Roman" w:hAnsi="Times New Roman" w:cs="Times New Roman"/>
              </w:rPr>
              <w:t xml:space="preserve"> </w:t>
            </w:r>
            <w:r w:rsidRPr="00C1672F">
              <w:rPr>
                <w:rFonts w:ascii="Times New Roman" w:hAnsi="Times New Roman" w:cs="Times New Roman"/>
              </w:rPr>
              <w:t>Наличие сменного адсорбирующего белья.</w:t>
            </w:r>
          </w:p>
        </w:tc>
        <w:tc>
          <w:tcPr>
            <w:tcW w:w="2692" w:type="dxa"/>
          </w:tcPr>
          <w:p w:rsidR="00C7358E" w:rsidRPr="00987467" w:rsidRDefault="00C7358E" w:rsidP="00C7358E">
            <w:pPr>
              <w:autoSpaceDE w:val="0"/>
              <w:autoSpaceDN w:val="0"/>
              <w:adjustRightInd w:val="0"/>
              <w:spacing w:after="0" w:line="240" w:lineRule="auto"/>
              <w:jc w:val="both"/>
              <w:rPr>
                <w:rFonts w:ascii="Times New Roman" w:eastAsia="Calibri" w:hAnsi="Times New Roman" w:cs="Times New Roman"/>
              </w:rPr>
            </w:pPr>
            <w:r w:rsidRPr="00987467">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w:t>
            </w:r>
            <w:r w:rsidRPr="00987467">
              <w:rPr>
                <w:rFonts w:ascii="Times New Roman" w:eastAsia="Calibri" w:hAnsi="Times New Roman" w:cs="Times New Roman"/>
              </w:rPr>
              <w:lastRenderedPageBreak/>
              <w:t>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C7358E" w:rsidRPr="00186261" w:rsidTr="00186261">
        <w:tc>
          <w:tcPr>
            <w:tcW w:w="15557" w:type="dxa"/>
            <w:gridSpan w:val="9"/>
          </w:tcPr>
          <w:p w:rsidR="00C7358E" w:rsidRPr="00186261" w:rsidRDefault="00C7358E" w:rsidP="00C7358E">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1.7. Организация досуга и отдыха, в том числе обеспечение книгами, журналами, газетами, настольными играми:</w:t>
            </w:r>
          </w:p>
        </w:tc>
      </w:tr>
      <w:tr w:rsidR="00C7358E" w:rsidRPr="00186261" w:rsidTr="00186261">
        <w:tc>
          <w:tcPr>
            <w:tcW w:w="815" w:type="dxa"/>
          </w:tcPr>
          <w:p w:rsidR="00C7358E" w:rsidRPr="00186261" w:rsidRDefault="00C7358E" w:rsidP="00C7358E">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1.7.1</w:t>
            </w:r>
          </w:p>
        </w:tc>
        <w:tc>
          <w:tcPr>
            <w:tcW w:w="1984" w:type="dxa"/>
          </w:tcPr>
          <w:p w:rsidR="00C7358E" w:rsidRPr="00186261" w:rsidRDefault="00C7358E" w:rsidP="00C7358E">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Организация и проведение культурно-развлекательной программы</w:t>
            </w:r>
          </w:p>
        </w:tc>
        <w:tc>
          <w:tcPr>
            <w:tcW w:w="3402" w:type="dxa"/>
            <w:gridSpan w:val="2"/>
          </w:tcPr>
          <w:p w:rsidR="00C7358E" w:rsidRPr="00C7358E" w:rsidRDefault="00C7358E" w:rsidP="00C7358E">
            <w:pPr>
              <w:spacing w:after="0" w:line="240" w:lineRule="auto"/>
              <w:jc w:val="both"/>
              <w:rPr>
                <w:rFonts w:ascii="Times New Roman" w:eastAsia="Calibri" w:hAnsi="Times New Roman" w:cs="Times New Roman"/>
              </w:rPr>
            </w:pPr>
            <w:r>
              <w:rPr>
                <w:rFonts w:ascii="Times New Roman" w:eastAsia="Calibri" w:hAnsi="Times New Roman" w:cs="Times New Roman"/>
              </w:rPr>
              <w:t>В состав услуги входит: п</w:t>
            </w:r>
            <w:r w:rsidRPr="00C7358E">
              <w:rPr>
                <w:rFonts w:ascii="Times New Roman" w:eastAsia="Calibri" w:hAnsi="Times New Roman" w:cs="Times New Roman"/>
              </w:rPr>
              <w:t>роведение разнообразных видов социокультурной деятельности; расширение общего и культурного кругозора.</w:t>
            </w:r>
          </w:p>
          <w:p w:rsidR="00C7358E" w:rsidRPr="00C7358E" w:rsidRDefault="00C7358E" w:rsidP="00C7358E">
            <w:pPr>
              <w:autoSpaceDE w:val="0"/>
              <w:autoSpaceDN w:val="0"/>
              <w:adjustRightInd w:val="0"/>
              <w:spacing w:after="0" w:line="240" w:lineRule="auto"/>
              <w:jc w:val="both"/>
              <w:rPr>
                <w:rFonts w:ascii="Times New Roman" w:eastAsia="Calibri" w:hAnsi="Times New Roman" w:cs="Times New Roman"/>
              </w:rPr>
            </w:pPr>
            <w:r w:rsidRPr="00C7358E">
              <w:rPr>
                <w:rFonts w:ascii="Times New Roman" w:eastAsia="Calibri" w:hAnsi="Times New Roman" w:cs="Times New Roman"/>
              </w:rPr>
              <w:lastRenderedPageBreak/>
              <w:t>Организация социокультурных мероприятий:</w:t>
            </w:r>
          </w:p>
          <w:p w:rsidR="00C7358E" w:rsidRPr="00C7358E" w:rsidRDefault="00C7358E" w:rsidP="00C7358E">
            <w:pPr>
              <w:autoSpaceDE w:val="0"/>
              <w:autoSpaceDN w:val="0"/>
              <w:adjustRightInd w:val="0"/>
              <w:spacing w:after="0" w:line="240" w:lineRule="auto"/>
              <w:jc w:val="both"/>
              <w:rPr>
                <w:rFonts w:ascii="Times New Roman" w:eastAsia="Calibri" w:hAnsi="Times New Roman" w:cs="Times New Roman"/>
              </w:rPr>
            </w:pPr>
            <w:r w:rsidRPr="00C7358E">
              <w:rPr>
                <w:rFonts w:ascii="Times New Roman" w:eastAsia="Calibri" w:hAnsi="Times New Roman" w:cs="Times New Roman"/>
              </w:rPr>
              <w:t>- разработка сценария культурно-массового мероприятия, праздника;</w:t>
            </w:r>
          </w:p>
          <w:p w:rsidR="00C7358E" w:rsidRPr="00C7358E" w:rsidRDefault="00C7358E" w:rsidP="00C7358E">
            <w:pPr>
              <w:autoSpaceDE w:val="0"/>
              <w:autoSpaceDN w:val="0"/>
              <w:adjustRightInd w:val="0"/>
              <w:spacing w:after="0" w:line="240" w:lineRule="auto"/>
              <w:jc w:val="both"/>
              <w:rPr>
                <w:rFonts w:ascii="Times New Roman" w:eastAsia="Calibri" w:hAnsi="Times New Roman" w:cs="Times New Roman"/>
              </w:rPr>
            </w:pPr>
            <w:r w:rsidRPr="00C7358E">
              <w:rPr>
                <w:rFonts w:ascii="Times New Roman" w:eastAsia="Calibri" w:hAnsi="Times New Roman" w:cs="Times New Roman"/>
              </w:rPr>
              <w:t>- подготовка реквизита, поощрительных призов (по необходимости);</w:t>
            </w:r>
          </w:p>
          <w:p w:rsidR="00C7358E" w:rsidRPr="00C7358E" w:rsidRDefault="00C7358E" w:rsidP="00C7358E">
            <w:pPr>
              <w:autoSpaceDE w:val="0"/>
              <w:autoSpaceDN w:val="0"/>
              <w:adjustRightInd w:val="0"/>
              <w:spacing w:after="0" w:line="240" w:lineRule="auto"/>
              <w:jc w:val="both"/>
              <w:rPr>
                <w:rFonts w:ascii="Times New Roman" w:eastAsia="Calibri" w:hAnsi="Times New Roman" w:cs="Times New Roman"/>
              </w:rPr>
            </w:pPr>
            <w:r w:rsidRPr="00C7358E">
              <w:rPr>
                <w:rFonts w:ascii="Times New Roman" w:eastAsia="Calibri" w:hAnsi="Times New Roman" w:cs="Times New Roman"/>
              </w:rPr>
              <w:t>- оформление места проведения мероприятия (по необходимости);</w:t>
            </w:r>
          </w:p>
          <w:p w:rsidR="00C7358E" w:rsidRPr="00C7358E" w:rsidRDefault="00C7358E" w:rsidP="00C7358E">
            <w:pPr>
              <w:autoSpaceDE w:val="0"/>
              <w:autoSpaceDN w:val="0"/>
              <w:adjustRightInd w:val="0"/>
              <w:spacing w:after="0" w:line="240" w:lineRule="auto"/>
              <w:jc w:val="both"/>
              <w:rPr>
                <w:rFonts w:ascii="Times New Roman" w:eastAsia="Calibri" w:hAnsi="Times New Roman" w:cs="Times New Roman"/>
              </w:rPr>
            </w:pPr>
            <w:r w:rsidRPr="00C7358E">
              <w:rPr>
                <w:rFonts w:ascii="Times New Roman" w:eastAsia="Calibri" w:hAnsi="Times New Roman" w:cs="Times New Roman"/>
              </w:rPr>
              <w:t>- проведение мероприятия;</w:t>
            </w:r>
          </w:p>
          <w:p w:rsidR="00C7358E" w:rsidRPr="00C7358E" w:rsidRDefault="00C7358E" w:rsidP="00C7358E">
            <w:pPr>
              <w:autoSpaceDE w:val="0"/>
              <w:autoSpaceDN w:val="0"/>
              <w:adjustRightInd w:val="0"/>
              <w:spacing w:after="0" w:line="240" w:lineRule="auto"/>
              <w:jc w:val="both"/>
              <w:rPr>
                <w:rFonts w:ascii="Times New Roman" w:eastAsia="Calibri" w:hAnsi="Times New Roman" w:cs="Times New Roman"/>
              </w:rPr>
            </w:pPr>
            <w:r w:rsidRPr="00C7358E">
              <w:rPr>
                <w:rFonts w:ascii="Times New Roman" w:eastAsia="Calibri" w:hAnsi="Times New Roman" w:cs="Times New Roman"/>
              </w:rPr>
              <w:t>Организация кружковой (клубной) работы:</w:t>
            </w:r>
          </w:p>
          <w:p w:rsidR="00C7358E" w:rsidRPr="00C7358E" w:rsidRDefault="00C7358E" w:rsidP="00C7358E">
            <w:pPr>
              <w:autoSpaceDE w:val="0"/>
              <w:autoSpaceDN w:val="0"/>
              <w:adjustRightInd w:val="0"/>
              <w:spacing w:after="0" w:line="240" w:lineRule="auto"/>
              <w:jc w:val="both"/>
              <w:rPr>
                <w:rFonts w:ascii="Times New Roman" w:eastAsia="Calibri" w:hAnsi="Times New Roman" w:cs="Times New Roman"/>
              </w:rPr>
            </w:pPr>
            <w:r w:rsidRPr="00C7358E">
              <w:rPr>
                <w:rFonts w:ascii="Times New Roman" w:eastAsia="Calibri" w:hAnsi="Times New Roman" w:cs="Times New Roman"/>
              </w:rPr>
              <w:t>- разработка тематики и плана занятий, инструкций по технике безопасности во время занятий;</w:t>
            </w:r>
          </w:p>
          <w:p w:rsidR="00C7358E" w:rsidRPr="00C7358E" w:rsidRDefault="00C7358E" w:rsidP="00C7358E">
            <w:pPr>
              <w:autoSpaceDE w:val="0"/>
              <w:autoSpaceDN w:val="0"/>
              <w:adjustRightInd w:val="0"/>
              <w:spacing w:after="0" w:line="240" w:lineRule="auto"/>
              <w:jc w:val="both"/>
              <w:rPr>
                <w:rFonts w:ascii="Times New Roman" w:eastAsia="Calibri" w:hAnsi="Times New Roman" w:cs="Times New Roman"/>
              </w:rPr>
            </w:pPr>
            <w:r w:rsidRPr="00C7358E">
              <w:rPr>
                <w:rFonts w:ascii="Times New Roman" w:eastAsia="Calibri" w:hAnsi="Times New Roman" w:cs="Times New Roman"/>
              </w:rPr>
              <w:t>- подготовка необходимых расходных материалов для организации работы;</w:t>
            </w:r>
          </w:p>
          <w:p w:rsidR="00C7358E" w:rsidRPr="00C7358E" w:rsidRDefault="00C7358E" w:rsidP="00C7358E">
            <w:pPr>
              <w:autoSpaceDE w:val="0"/>
              <w:autoSpaceDN w:val="0"/>
              <w:adjustRightInd w:val="0"/>
              <w:spacing w:after="0" w:line="240" w:lineRule="auto"/>
              <w:jc w:val="both"/>
              <w:rPr>
                <w:rFonts w:ascii="Times New Roman" w:eastAsia="Calibri" w:hAnsi="Times New Roman" w:cs="Times New Roman"/>
              </w:rPr>
            </w:pPr>
            <w:r w:rsidRPr="00C7358E">
              <w:rPr>
                <w:rFonts w:ascii="Times New Roman" w:eastAsia="Calibri" w:hAnsi="Times New Roman" w:cs="Times New Roman"/>
              </w:rPr>
              <w:t>- проведение занятий в соответствии с графиком и планом работы;</w:t>
            </w:r>
          </w:p>
          <w:p w:rsidR="00C7358E" w:rsidRPr="00C7358E" w:rsidRDefault="00C7358E" w:rsidP="00C7358E">
            <w:pPr>
              <w:autoSpaceDE w:val="0"/>
              <w:autoSpaceDN w:val="0"/>
              <w:adjustRightInd w:val="0"/>
              <w:spacing w:after="0" w:line="240" w:lineRule="auto"/>
              <w:jc w:val="both"/>
              <w:rPr>
                <w:rFonts w:ascii="Times New Roman" w:eastAsia="Calibri" w:hAnsi="Times New Roman" w:cs="Times New Roman"/>
              </w:rPr>
            </w:pPr>
            <w:r w:rsidRPr="00C7358E">
              <w:rPr>
                <w:rFonts w:ascii="Times New Roman" w:eastAsia="Calibri" w:hAnsi="Times New Roman" w:cs="Times New Roman"/>
              </w:rPr>
              <w:t>- подготовка выставок работ получателей социальных услуг в соответствии с планом работы учреждения и кружка (клуба).</w:t>
            </w:r>
          </w:p>
          <w:p w:rsidR="00C7358E" w:rsidRPr="00C7358E" w:rsidRDefault="00C7358E" w:rsidP="00C7358E">
            <w:pPr>
              <w:widowControl w:val="0"/>
              <w:suppressAutoHyphens/>
              <w:spacing w:after="0" w:line="240" w:lineRule="auto"/>
              <w:jc w:val="both"/>
              <w:rPr>
                <w:rFonts w:ascii="Times New Roman" w:eastAsia="Times New Roman" w:hAnsi="Times New Roman" w:cs="Times New Roman"/>
                <w:color w:val="000000"/>
                <w:kern w:val="2"/>
                <w:lang w:eastAsia="zh-CN"/>
              </w:rPr>
            </w:pPr>
            <w:r w:rsidRPr="00C7358E">
              <w:rPr>
                <w:rFonts w:ascii="Times New Roman" w:eastAsia="Times New Roman" w:hAnsi="Times New Roman" w:cs="Times New Roman"/>
                <w:color w:val="000000"/>
                <w:kern w:val="2"/>
                <w:lang w:eastAsia="zh-CN"/>
              </w:rPr>
              <w:t xml:space="preserve">Услуга предоставляется </w:t>
            </w:r>
            <w:r w:rsidR="0009028E">
              <w:rPr>
                <w:rFonts w:ascii="Times New Roman" w:eastAsia="Times New Roman" w:hAnsi="Times New Roman" w:cs="Times New Roman"/>
                <w:sz w:val="24"/>
                <w:szCs w:val="24"/>
                <w:lang w:eastAsia="ru-RU"/>
              </w:rPr>
              <w:t>от 1 раза в день, не более 2</w:t>
            </w:r>
            <w:r w:rsidRPr="00C7358E">
              <w:rPr>
                <w:rFonts w:ascii="Times New Roman" w:eastAsia="Times New Roman" w:hAnsi="Times New Roman" w:cs="Times New Roman"/>
                <w:sz w:val="24"/>
                <w:szCs w:val="24"/>
                <w:lang w:eastAsia="ru-RU"/>
              </w:rPr>
              <w:t>-х в неделю</w:t>
            </w:r>
            <w:r w:rsidRPr="00C7358E">
              <w:rPr>
                <w:rFonts w:ascii="Times New Roman" w:eastAsia="Times New Roman" w:hAnsi="Times New Roman" w:cs="Times New Roman"/>
                <w:sz w:val="20"/>
                <w:szCs w:val="20"/>
                <w:lang w:eastAsia="ru-RU"/>
              </w:rPr>
              <w:t xml:space="preserve"> </w:t>
            </w:r>
            <w:r w:rsidRPr="00C7358E">
              <w:rPr>
                <w:rFonts w:ascii="Times New Roman" w:eastAsia="Times New Roman" w:hAnsi="Times New Roman" w:cs="Times New Roman"/>
                <w:color w:val="000000"/>
                <w:kern w:val="2"/>
                <w:lang w:eastAsia="zh-CN"/>
              </w:rPr>
              <w:t>(группа не менее 5 человек либо индивидуальное занятие)</w:t>
            </w:r>
            <w:r w:rsidR="0009028E">
              <w:rPr>
                <w:rFonts w:ascii="Times New Roman" w:eastAsia="Times New Roman" w:hAnsi="Times New Roman" w:cs="Times New Roman"/>
                <w:color w:val="000000"/>
                <w:kern w:val="2"/>
                <w:lang w:eastAsia="zh-CN"/>
              </w:rPr>
              <w:t xml:space="preserve"> для 0-5 группы ухода. Для несовершеннолетних граждан по мере возникновения потребности.</w:t>
            </w:r>
          </w:p>
          <w:p w:rsidR="00C7358E" w:rsidRPr="00C7358E" w:rsidRDefault="00C7358E" w:rsidP="00C7358E">
            <w:pPr>
              <w:spacing w:after="0" w:line="240" w:lineRule="auto"/>
              <w:jc w:val="both"/>
              <w:rPr>
                <w:rFonts w:ascii="Times New Roman" w:eastAsia="Times New Roman" w:hAnsi="Times New Roman" w:cs="Times New Roman"/>
                <w:color w:val="000000"/>
                <w:lang w:eastAsia="ru-RU"/>
              </w:rPr>
            </w:pPr>
            <w:r w:rsidRPr="00C7358E">
              <w:rPr>
                <w:rFonts w:ascii="Times New Roman" w:eastAsia="Times New Roman" w:hAnsi="Times New Roman" w:cs="Times New Roman"/>
                <w:color w:val="000000"/>
                <w:lang w:eastAsia="ru-RU"/>
              </w:rPr>
              <w:t xml:space="preserve">Норма времени на предоставление социальной услуги – кружковая работа – до 60 </w:t>
            </w:r>
            <w:r w:rsidRPr="00C7358E">
              <w:rPr>
                <w:rFonts w:ascii="Times New Roman" w:eastAsia="Times New Roman" w:hAnsi="Times New Roman" w:cs="Times New Roman"/>
                <w:color w:val="000000"/>
                <w:lang w:eastAsia="ru-RU"/>
              </w:rPr>
              <w:lastRenderedPageBreak/>
              <w:t>мин., проведение культурно-массового мероприятия - до 120 минут.</w:t>
            </w:r>
          </w:p>
          <w:p w:rsidR="00C7358E" w:rsidRPr="00C7358E" w:rsidRDefault="00C7358E" w:rsidP="00C7358E">
            <w:pPr>
              <w:autoSpaceDE w:val="0"/>
              <w:autoSpaceDN w:val="0"/>
              <w:adjustRightInd w:val="0"/>
              <w:spacing w:after="0" w:line="240" w:lineRule="auto"/>
              <w:jc w:val="both"/>
              <w:rPr>
                <w:rFonts w:ascii="Times New Roman" w:eastAsia="Calibri" w:hAnsi="Times New Roman" w:cs="Times New Roman"/>
              </w:rPr>
            </w:pPr>
            <w:r w:rsidRPr="00C7358E">
              <w:rPr>
                <w:rFonts w:ascii="Times New Roman" w:eastAsia="Calibri" w:hAnsi="Times New Roman" w:cs="Times New Roman"/>
              </w:rPr>
              <w:t>Единица услуги:</w:t>
            </w:r>
          </w:p>
          <w:p w:rsidR="00C7358E" w:rsidRPr="00186261" w:rsidRDefault="00C735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C7358E">
              <w:rPr>
                <w:rFonts w:ascii="Times New Roman" w:eastAsia="Times New Roman" w:hAnsi="Times New Roman" w:cs="Times New Roman"/>
                <w:spacing w:val="-4"/>
                <w:lang w:eastAsia="ru-RU"/>
              </w:rPr>
              <w:t>1 услуга для группы получателей социальных услуг либо для 1 получателя – 1 мероприятие</w:t>
            </w:r>
            <w:r w:rsidR="0009028E">
              <w:rPr>
                <w:rFonts w:ascii="Times New Roman" w:eastAsia="Times New Roman" w:hAnsi="Times New Roman" w:cs="Times New Roman"/>
                <w:spacing w:val="-4"/>
                <w:lang w:eastAsia="ru-RU"/>
              </w:rPr>
              <w:t xml:space="preserve"> </w:t>
            </w:r>
            <w:r w:rsidRPr="00186261">
              <w:rPr>
                <w:rFonts w:ascii="Times New Roman" w:eastAsia="Times New Roman" w:hAnsi="Times New Roman" w:cs="Times New Roman"/>
                <w:spacing w:val="-4"/>
                <w:lang w:eastAsia="ru-RU"/>
              </w:rPr>
              <w:t xml:space="preserve">1 мероприятие для получателя социальных </w:t>
            </w:r>
            <w:r w:rsidR="0009028E" w:rsidRPr="00186261">
              <w:rPr>
                <w:rFonts w:ascii="Times New Roman" w:eastAsia="Times New Roman" w:hAnsi="Times New Roman" w:cs="Times New Roman"/>
                <w:spacing w:val="-4"/>
                <w:lang w:eastAsia="ru-RU"/>
              </w:rPr>
              <w:t>услуг,</w:t>
            </w:r>
            <w:r w:rsidRPr="00186261">
              <w:rPr>
                <w:rFonts w:ascii="Times New Roman" w:eastAsia="Times New Roman" w:hAnsi="Times New Roman" w:cs="Times New Roman"/>
                <w:spacing w:val="-4"/>
                <w:lang w:eastAsia="ru-RU"/>
              </w:rPr>
              <w:t xml:space="preserve"> либо для группы получателей социальных услуг – 1 услуга</w:t>
            </w:r>
          </w:p>
        </w:tc>
        <w:tc>
          <w:tcPr>
            <w:tcW w:w="1841" w:type="dxa"/>
            <w:gridSpan w:val="2"/>
          </w:tcPr>
          <w:p w:rsidR="00C7358E" w:rsidRPr="00186261" w:rsidRDefault="00C7358E" w:rsidP="00C7358E">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В срок, определенный индивидуальной программой получателя </w:t>
            </w:r>
            <w:r w:rsidRPr="00186261">
              <w:rPr>
                <w:rFonts w:ascii="Times New Roman" w:eastAsia="Times New Roman" w:hAnsi="Times New Roman" w:cs="Times New Roman"/>
                <w:lang w:eastAsia="ru-RU"/>
              </w:rPr>
              <w:lastRenderedPageBreak/>
              <w:t>социальных услуг</w:t>
            </w:r>
          </w:p>
          <w:p w:rsidR="00C7358E" w:rsidRPr="00186261" w:rsidRDefault="00C7358E" w:rsidP="00C7358E">
            <w:pPr>
              <w:autoSpaceDE w:val="0"/>
              <w:autoSpaceDN w:val="0"/>
              <w:adjustRightInd w:val="0"/>
              <w:spacing w:after="0" w:line="240" w:lineRule="auto"/>
              <w:rPr>
                <w:rFonts w:ascii="Times New Roman" w:eastAsia="Times New Roman" w:hAnsi="Times New Roman" w:cs="Times New Roman"/>
                <w:lang w:eastAsia="ru-RU"/>
              </w:rPr>
            </w:pPr>
          </w:p>
        </w:tc>
        <w:tc>
          <w:tcPr>
            <w:tcW w:w="1700" w:type="dxa"/>
          </w:tcPr>
          <w:p w:rsidR="00C7358E" w:rsidRPr="00186261" w:rsidRDefault="00C7358E" w:rsidP="00C7358E">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Утверждается приказом Министерства социального развития и труда </w:t>
            </w:r>
            <w:r w:rsidRPr="00186261">
              <w:rPr>
                <w:rFonts w:ascii="Times New Roman" w:eastAsia="Times New Roman" w:hAnsi="Times New Roman" w:cs="Times New Roman"/>
                <w:lang w:eastAsia="ru-RU"/>
              </w:rPr>
              <w:lastRenderedPageBreak/>
              <w:t>Камчатского края</w:t>
            </w:r>
          </w:p>
        </w:tc>
        <w:tc>
          <w:tcPr>
            <w:tcW w:w="3123" w:type="dxa"/>
          </w:tcPr>
          <w:p w:rsidR="00C7358E" w:rsidRPr="00186261"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Основной персонал: воспитатель, или </w:t>
            </w:r>
            <w:proofErr w:type="spellStart"/>
            <w:r w:rsidRPr="00186261">
              <w:rPr>
                <w:rFonts w:ascii="Times New Roman" w:eastAsia="Times New Roman" w:hAnsi="Times New Roman" w:cs="Times New Roman"/>
                <w:lang w:eastAsia="ru-RU"/>
              </w:rPr>
              <w:t>культорганизатор</w:t>
            </w:r>
            <w:proofErr w:type="spellEnd"/>
            <w:r w:rsidRPr="00186261">
              <w:rPr>
                <w:rFonts w:ascii="Times New Roman" w:eastAsia="Times New Roman" w:hAnsi="Times New Roman" w:cs="Times New Roman"/>
                <w:lang w:eastAsia="ru-RU"/>
              </w:rPr>
              <w:t>, или библиотекарь.</w:t>
            </w:r>
          </w:p>
          <w:p w:rsidR="00C7358E" w:rsidRPr="00186261"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Персонал должен иметь профессиональную </w:t>
            </w:r>
            <w:r w:rsidRPr="00186261">
              <w:rPr>
                <w:rFonts w:ascii="Times New Roman" w:eastAsia="Times New Roman" w:hAnsi="Times New Roman" w:cs="Times New Roman"/>
                <w:lang w:eastAsia="ru-RU"/>
              </w:rPr>
              <w:lastRenderedPageBreak/>
              <w:t>подготовку и соответствовать квалификационным требованиям, установленным для соответствующей профессии, специальности.</w:t>
            </w:r>
          </w:p>
          <w:p w:rsidR="00C7358E" w:rsidRPr="00186261"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Предоставление комфортных и оборудованных помещений для отдыха и досуга.</w:t>
            </w:r>
          </w:p>
          <w:p w:rsidR="00C7358E" w:rsidRPr="00186261"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Помещения обеспечиваются системами естественного и искусственного освещения</w:t>
            </w:r>
          </w:p>
          <w:p w:rsidR="00C7358E" w:rsidRPr="00186261"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p w:rsidR="00C7358E" w:rsidRPr="00186261"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C7358E" w:rsidRPr="00186261"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C7358E" w:rsidRPr="00186261"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доля получателей социальных услуг, получающих социальные услуги от общего числа получателей социальных </w:t>
            </w:r>
            <w:r w:rsidRPr="00186261">
              <w:rPr>
                <w:rFonts w:ascii="Times New Roman" w:eastAsia="Times New Roman" w:hAnsi="Times New Roman" w:cs="Times New Roman"/>
                <w:lang w:eastAsia="ru-RU"/>
              </w:rPr>
              <w:lastRenderedPageBreak/>
              <w:t>услуг, находящихся на социальном обслуживании в организации (%);</w:t>
            </w:r>
          </w:p>
          <w:p w:rsidR="00C7358E" w:rsidRPr="00186261"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C7358E" w:rsidRPr="00186261"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удовлетворенность получателей в оказанных социальных услугах (%);</w:t>
            </w:r>
          </w:p>
          <w:p w:rsidR="00C7358E" w:rsidRPr="00186261"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C7358E" w:rsidRPr="00186261"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w:t>
            </w:r>
          </w:p>
          <w:p w:rsidR="00C7358E" w:rsidRPr="00186261"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w:t>
            </w:r>
            <w:r w:rsidRPr="00186261">
              <w:rPr>
                <w:rFonts w:ascii="Times New Roman" w:eastAsia="Times New Roman" w:hAnsi="Times New Roman" w:cs="Times New Roman"/>
                <w:lang w:eastAsia="ru-RU"/>
              </w:rPr>
              <w:lastRenderedPageBreak/>
              <w:t xml:space="preserve">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r w:rsidRPr="00186261">
              <w:rPr>
                <w:rFonts w:ascii="Times New Roman" w:eastAsia="Times New Roman" w:hAnsi="Times New Roman" w:cs="Times New Roman"/>
                <w:lang w:eastAsia="ru-RU"/>
              </w:rPr>
              <w:lastRenderedPageBreak/>
              <w:t>(</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C7358E" w:rsidRPr="00186261"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C7358E" w:rsidRPr="00186261"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C7358E" w:rsidRPr="00186261"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C7358E" w:rsidRPr="00186261" w:rsidRDefault="00C7358E" w:rsidP="00C7358E">
            <w:pPr>
              <w:autoSpaceDE w:val="0"/>
              <w:autoSpaceDN w:val="0"/>
              <w:adjustRightInd w:val="0"/>
              <w:spacing w:after="0" w:line="240" w:lineRule="auto"/>
              <w:jc w:val="both"/>
              <w:rPr>
                <w:rFonts w:ascii="Times New Roman" w:eastAsia="Times New Roman" w:hAnsi="Times New Roman" w:cs="Times New Roman"/>
                <w:lang w:eastAsia="ru-RU"/>
              </w:rPr>
            </w:pPr>
          </w:p>
        </w:tc>
      </w:tr>
      <w:tr w:rsidR="0009028E" w:rsidRPr="00186261" w:rsidTr="00186261">
        <w:tc>
          <w:tcPr>
            <w:tcW w:w="815" w:type="dxa"/>
          </w:tcPr>
          <w:p w:rsidR="0009028E" w:rsidRPr="00186261" w:rsidRDefault="0009028E" w:rsidP="0009028E">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1.7.2</w:t>
            </w:r>
          </w:p>
        </w:tc>
        <w:tc>
          <w:tcPr>
            <w:tcW w:w="1984" w:type="dxa"/>
          </w:tcPr>
          <w:p w:rsidR="0009028E" w:rsidRPr="00287F29" w:rsidRDefault="0009028E" w:rsidP="000902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7F29">
              <w:rPr>
                <w:rFonts w:ascii="Times New Roman" w:eastAsia="Times New Roman" w:hAnsi="Times New Roman" w:cs="Times New Roman"/>
                <w:sz w:val="24"/>
                <w:szCs w:val="24"/>
                <w:lang w:eastAsia="ru-RU"/>
              </w:rPr>
              <w:t>Организация и проведение торжеств</w:t>
            </w:r>
          </w:p>
        </w:tc>
        <w:tc>
          <w:tcPr>
            <w:tcW w:w="3402" w:type="dxa"/>
            <w:gridSpan w:val="2"/>
          </w:tcPr>
          <w:p w:rsidR="0009028E" w:rsidRPr="00287F29" w:rsidRDefault="0009028E" w:rsidP="0009028E">
            <w:pPr>
              <w:spacing w:after="0" w:line="240" w:lineRule="auto"/>
              <w:jc w:val="both"/>
              <w:rPr>
                <w:rFonts w:ascii="Times New Roman" w:eastAsia="Times New Roman" w:hAnsi="Times New Roman" w:cs="Times New Roman"/>
                <w:bCs/>
                <w:color w:val="000000"/>
                <w:lang w:eastAsia="ru-RU"/>
              </w:rPr>
            </w:pPr>
            <w:r w:rsidRPr="00287F29">
              <w:rPr>
                <w:rFonts w:ascii="Times New Roman" w:eastAsia="Times New Roman" w:hAnsi="Times New Roman" w:cs="Times New Roman"/>
                <w:bCs/>
                <w:color w:val="000000"/>
                <w:lang w:eastAsia="ru-RU"/>
              </w:rPr>
              <w:t>В состав социальной услуги входит:</w:t>
            </w:r>
          </w:p>
          <w:p w:rsidR="0009028E" w:rsidRPr="00287F29" w:rsidRDefault="0009028E" w:rsidP="0009028E">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 с</w:t>
            </w:r>
            <w:r w:rsidRPr="00287F29">
              <w:rPr>
                <w:rFonts w:ascii="Times New Roman" w:eastAsia="Times New Roman" w:hAnsi="Times New Roman" w:cs="Times New Roman"/>
                <w:bCs/>
                <w:color w:val="000000"/>
                <w:lang w:eastAsia="ru-RU"/>
              </w:rPr>
              <w:t>огласование даты проведения мероприятия с получателем</w:t>
            </w:r>
          </w:p>
          <w:p w:rsidR="0009028E" w:rsidRPr="00287F29" w:rsidRDefault="0009028E" w:rsidP="0009028E">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 о</w:t>
            </w:r>
            <w:r w:rsidRPr="00287F29">
              <w:rPr>
                <w:rFonts w:ascii="Times New Roman" w:eastAsia="Times New Roman" w:hAnsi="Times New Roman" w:cs="Times New Roman"/>
                <w:bCs/>
                <w:color w:val="000000"/>
                <w:lang w:eastAsia="ru-RU"/>
              </w:rPr>
              <w:t>рганизация поздравлений, концерта с помощью других получателей, волонтеров, благотворительных организаций</w:t>
            </w:r>
          </w:p>
          <w:p w:rsidR="0009028E" w:rsidRPr="00287F29" w:rsidRDefault="0009028E" w:rsidP="0009028E">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 о</w:t>
            </w:r>
            <w:r w:rsidRPr="00287F29">
              <w:rPr>
                <w:rFonts w:ascii="Times New Roman" w:eastAsia="Times New Roman" w:hAnsi="Times New Roman" w:cs="Times New Roman"/>
                <w:bCs/>
                <w:color w:val="000000"/>
                <w:lang w:eastAsia="ru-RU"/>
              </w:rPr>
              <w:t>рганизация угощения за счет средств получателя</w:t>
            </w:r>
            <w:r>
              <w:rPr>
                <w:rFonts w:ascii="Times New Roman" w:eastAsia="Times New Roman" w:hAnsi="Times New Roman" w:cs="Times New Roman"/>
                <w:bCs/>
                <w:color w:val="000000"/>
                <w:lang w:eastAsia="ru-RU"/>
              </w:rPr>
              <w:t>.</w:t>
            </w:r>
          </w:p>
          <w:p w:rsidR="0009028E" w:rsidRDefault="0009028E" w:rsidP="0009028E">
            <w:pPr>
              <w:tabs>
                <w:tab w:val="left" w:pos="243"/>
              </w:tabs>
              <w:suppressAutoHyphens/>
              <w:spacing w:after="0" w:line="240" w:lineRule="auto"/>
              <w:jc w:val="both"/>
              <w:rPr>
                <w:rFonts w:ascii="Times New Roman" w:eastAsia="Calibri" w:hAnsi="Times New Roman" w:cs="Times New Roman"/>
                <w:lang w:eastAsia="ru-RU"/>
              </w:rPr>
            </w:pPr>
            <w:r w:rsidRPr="00287F29">
              <w:rPr>
                <w:rFonts w:ascii="Times New Roman" w:eastAsia="Calibri" w:hAnsi="Times New Roman" w:cs="Times New Roman"/>
                <w:lang w:eastAsia="ru-RU"/>
              </w:rPr>
              <w:t>Норма времени на предоставление с</w:t>
            </w:r>
            <w:r>
              <w:rPr>
                <w:rFonts w:ascii="Times New Roman" w:eastAsia="Calibri" w:hAnsi="Times New Roman" w:cs="Times New Roman"/>
                <w:lang w:eastAsia="ru-RU"/>
              </w:rPr>
              <w:t xml:space="preserve">оциальной услуги – до 150 минут для 0-5 </w:t>
            </w:r>
            <w:r>
              <w:rPr>
                <w:rFonts w:ascii="Times New Roman" w:eastAsia="Calibri" w:hAnsi="Times New Roman" w:cs="Times New Roman"/>
                <w:lang w:eastAsia="ru-RU"/>
              </w:rPr>
              <w:lastRenderedPageBreak/>
              <w:t>группы ухода, а также для несовершеннолетних граждан.</w:t>
            </w:r>
          </w:p>
          <w:p w:rsidR="0009028E" w:rsidRDefault="0009028E" w:rsidP="0009028E">
            <w:pPr>
              <w:widowControl w:val="0"/>
              <w:suppressAutoHyphens/>
              <w:spacing w:after="0" w:line="240" w:lineRule="auto"/>
              <w:jc w:val="both"/>
              <w:rPr>
                <w:rFonts w:ascii="Times New Roman" w:eastAsia="Times New Roman" w:hAnsi="Times New Roman" w:cs="Times New Roman"/>
                <w:color w:val="000000"/>
                <w:kern w:val="2"/>
                <w:lang w:eastAsia="zh-CN"/>
              </w:rPr>
            </w:pPr>
            <w:r w:rsidRPr="000225A2">
              <w:rPr>
                <w:rFonts w:ascii="Times New Roman" w:eastAsia="Times New Roman" w:hAnsi="Times New Roman" w:cs="Times New Roman"/>
                <w:color w:val="000000"/>
                <w:kern w:val="2"/>
                <w:lang w:eastAsia="zh-CN"/>
              </w:rPr>
              <w:t xml:space="preserve">Услуга предоставляется </w:t>
            </w:r>
            <w:r>
              <w:rPr>
                <w:rFonts w:ascii="Times New Roman" w:eastAsia="Times New Roman" w:hAnsi="Times New Roman" w:cs="Times New Roman"/>
                <w:color w:val="000000"/>
                <w:kern w:val="2"/>
                <w:lang w:eastAsia="zh-CN"/>
              </w:rPr>
              <w:t>не более 1 раза в месяц.</w:t>
            </w:r>
          </w:p>
          <w:p w:rsidR="0009028E" w:rsidRPr="000225A2" w:rsidRDefault="0009028E" w:rsidP="0009028E">
            <w:pPr>
              <w:spacing w:after="0" w:line="240" w:lineRule="auto"/>
              <w:jc w:val="both"/>
              <w:rPr>
                <w:rFonts w:ascii="Times New Roman" w:eastAsia="Calibri" w:hAnsi="Times New Roman" w:cs="Times New Roman"/>
              </w:rPr>
            </w:pPr>
            <w:r w:rsidRPr="00287F29">
              <w:rPr>
                <w:rFonts w:ascii="Times New Roman" w:eastAsia="Times New Roman" w:hAnsi="Times New Roman" w:cs="Times New Roman"/>
                <w:lang w:eastAsia="ru-RU"/>
              </w:rPr>
              <w:t>Социальная услуга предоставляется по запросу.</w:t>
            </w:r>
          </w:p>
        </w:tc>
        <w:tc>
          <w:tcPr>
            <w:tcW w:w="1841" w:type="dxa"/>
            <w:gridSpan w:val="2"/>
          </w:tcPr>
          <w:p w:rsidR="0009028E" w:rsidRPr="000225A2"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09028E" w:rsidRPr="000225A2"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p>
        </w:tc>
        <w:tc>
          <w:tcPr>
            <w:tcW w:w="1700" w:type="dxa"/>
          </w:tcPr>
          <w:p w:rsidR="0009028E" w:rsidRPr="000225A2" w:rsidRDefault="0009028E" w:rsidP="0009028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09028E" w:rsidRPr="000225A2"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Основной персонал: воспитатель или социальный педагог, или </w:t>
            </w:r>
            <w:proofErr w:type="spellStart"/>
            <w:r w:rsidRPr="000225A2">
              <w:rPr>
                <w:rFonts w:ascii="Times New Roman" w:eastAsia="Times New Roman" w:hAnsi="Times New Roman" w:cs="Times New Roman"/>
                <w:lang w:eastAsia="ru-RU"/>
              </w:rPr>
              <w:t>культорганизатор</w:t>
            </w:r>
            <w:proofErr w:type="spellEnd"/>
            <w:r w:rsidRPr="000225A2">
              <w:rPr>
                <w:rFonts w:ascii="Times New Roman" w:eastAsia="Times New Roman" w:hAnsi="Times New Roman" w:cs="Times New Roman"/>
                <w:lang w:eastAsia="ru-RU"/>
              </w:rPr>
              <w:t>, или специалист по социальной работе.</w:t>
            </w:r>
          </w:p>
          <w:p w:rsidR="0009028E" w:rsidRPr="000225A2"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09028E" w:rsidRPr="000225A2"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Предоставление комфортных и оборудованных помещений для отдыха и досуга.</w:t>
            </w:r>
          </w:p>
          <w:p w:rsidR="0009028E" w:rsidRPr="000225A2"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Помещения обеспечиваются системами естественного и искусственного освещения</w:t>
            </w:r>
          </w:p>
          <w:p w:rsidR="0009028E"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p w:rsidR="0009028E" w:rsidRPr="000225A2"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09028E" w:rsidRPr="000225A2"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 </w:t>
            </w:r>
            <w:r w:rsidRPr="003E399F">
              <w:rPr>
                <w:rFonts w:ascii="Times New Roman" w:eastAsia="Calibri" w:hAnsi="Times New Roman" w:cs="Times New Roman"/>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w:t>
            </w:r>
            <w:r w:rsidRPr="003E399F">
              <w:rPr>
                <w:rFonts w:ascii="Times New Roman" w:eastAsia="Calibri" w:hAnsi="Times New Roman" w:cs="Times New Roman"/>
              </w:rPr>
              <w:lastRenderedPageBreak/>
              <w:t>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r>
              <w:rPr>
                <w:rFonts w:ascii="Times New Roman" w:eastAsia="Calibri" w:hAnsi="Times New Roman" w:cs="Times New Roman"/>
              </w:rPr>
              <w:t>.</w:t>
            </w:r>
          </w:p>
        </w:tc>
      </w:tr>
      <w:tr w:rsidR="0009028E" w:rsidRPr="00186261" w:rsidTr="00186261">
        <w:tc>
          <w:tcPr>
            <w:tcW w:w="815" w:type="dxa"/>
          </w:tcPr>
          <w:p w:rsidR="0009028E" w:rsidRPr="00186261" w:rsidRDefault="0009028E" w:rsidP="0009028E">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1.7.3</w:t>
            </w:r>
          </w:p>
        </w:tc>
        <w:tc>
          <w:tcPr>
            <w:tcW w:w="1984" w:type="dxa"/>
          </w:tcPr>
          <w:p w:rsidR="0009028E" w:rsidRPr="00186261" w:rsidRDefault="0009028E" w:rsidP="0009028E">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Предоставление печатных изданий, настольных игр</w:t>
            </w:r>
          </w:p>
        </w:tc>
        <w:tc>
          <w:tcPr>
            <w:tcW w:w="3402" w:type="dxa"/>
            <w:gridSpan w:val="2"/>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В состав социальной услуги входит: 1) формирование читательского фонда (приобретение, списание книг и их классификация, организация </w:t>
            </w:r>
            <w:r w:rsidRPr="00186261">
              <w:rPr>
                <w:rFonts w:ascii="Times New Roman" w:eastAsia="Times New Roman" w:hAnsi="Times New Roman" w:cs="Times New Roman"/>
                <w:lang w:eastAsia="ru-RU"/>
              </w:rPr>
              <w:lastRenderedPageBreak/>
              <w:t xml:space="preserve">подписки на газеты, журналы, приобретение настольных игр, обеспечение доступности читального зала для получателей социальных услуг), 2) </w:t>
            </w:r>
            <w:proofErr w:type="spellStart"/>
            <w:proofErr w:type="gramStart"/>
            <w:r w:rsidRPr="00186261">
              <w:rPr>
                <w:rFonts w:ascii="Times New Roman" w:eastAsia="Times New Roman" w:hAnsi="Times New Roman" w:cs="Times New Roman"/>
                <w:lang w:eastAsia="ru-RU"/>
              </w:rPr>
              <w:t>обеспе-чение</w:t>
            </w:r>
            <w:proofErr w:type="spellEnd"/>
            <w:proofErr w:type="gramEnd"/>
            <w:r w:rsidRPr="00186261">
              <w:rPr>
                <w:rFonts w:ascii="Times New Roman" w:eastAsia="Times New Roman" w:hAnsi="Times New Roman" w:cs="Times New Roman"/>
                <w:lang w:eastAsia="ru-RU"/>
              </w:rPr>
              <w:t xml:space="preserve"> книгами, журналами, газетами и настольными играми (шашки, шахматы и т.д.) с учетом индивидуальной потребности получателя в данном виде социальной услуги.</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Одно обеспечение книгами, журналами, газетами, играми в день одного получателя социальных услуг - одна услуга</w:t>
            </w:r>
          </w:p>
          <w:p w:rsidR="0009028E" w:rsidRPr="00186261" w:rsidRDefault="0009028E" w:rsidP="0009028E">
            <w:pPr>
              <w:autoSpaceDE w:val="0"/>
              <w:autoSpaceDN w:val="0"/>
              <w:adjustRightInd w:val="0"/>
              <w:spacing w:after="0" w:line="240" w:lineRule="auto"/>
              <w:ind w:left="34"/>
              <w:jc w:val="both"/>
              <w:rPr>
                <w:rFonts w:ascii="Times New Roman" w:eastAsia="Times New Roman" w:hAnsi="Times New Roman" w:cs="Times New Roman"/>
                <w:spacing w:val="-4"/>
                <w:lang w:eastAsia="ru-RU"/>
              </w:rPr>
            </w:pPr>
            <w:r w:rsidRPr="00186261">
              <w:rPr>
                <w:rFonts w:ascii="Times New Roman" w:eastAsia="Times New Roman" w:hAnsi="Times New Roman" w:cs="Times New Roman"/>
                <w:spacing w:val="-4"/>
                <w:lang w:eastAsia="ru-RU"/>
              </w:rPr>
              <w:t>изданий, настольных игр из библиотеки (методического кабинета).</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Книжный фонд - не менее 1 книги на одного получателя социальных услуг, подписка - не менее чем на 5 журналов (газет), наличие не менее 5 комплектов настольных игр на 100 получателей социальных услуг.</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Периодичность предоставления услуги </w:t>
            </w:r>
          </w:p>
          <w:p w:rsidR="0009028E" w:rsidRPr="00186261" w:rsidRDefault="0009028E" w:rsidP="0009028E">
            <w:pPr>
              <w:widowControl w:val="0"/>
              <w:suppressAutoHyphens/>
              <w:spacing w:after="0" w:line="240" w:lineRule="auto"/>
              <w:jc w:val="both"/>
              <w:rPr>
                <w:rFonts w:ascii="Times New Roman" w:eastAsia="Times New Roman" w:hAnsi="Times New Roman" w:cs="Times New Roman"/>
                <w:color w:val="000000"/>
                <w:kern w:val="2"/>
                <w:lang w:eastAsia="zh-CN"/>
              </w:rPr>
            </w:pPr>
            <w:r w:rsidRPr="00186261">
              <w:rPr>
                <w:rFonts w:ascii="Times New Roman" w:eastAsia="Times New Roman" w:hAnsi="Times New Roman" w:cs="Times New Roman"/>
                <w:color w:val="000000"/>
                <w:kern w:val="2"/>
                <w:lang w:eastAsia="zh-CN"/>
              </w:rPr>
              <w:t>Услуга пр</w:t>
            </w:r>
            <w:r>
              <w:rPr>
                <w:rFonts w:ascii="Times New Roman" w:eastAsia="Times New Roman" w:hAnsi="Times New Roman" w:cs="Times New Roman"/>
                <w:color w:val="000000"/>
                <w:kern w:val="2"/>
                <w:lang w:eastAsia="zh-CN"/>
              </w:rPr>
              <w:t>едоставляется до 5 раз в неделю для 0-5 группы ухода, а также для несовершеннолетних граждан.</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spacing w:val="-4"/>
                <w:lang w:eastAsia="ru-RU"/>
              </w:rPr>
            </w:pPr>
            <w:r w:rsidRPr="00186261">
              <w:rPr>
                <w:rFonts w:ascii="Times New Roman" w:eastAsia="Times New Roman" w:hAnsi="Times New Roman" w:cs="Times New Roman"/>
                <w:spacing w:val="-4"/>
                <w:lang w:eastAsia="ru-RU"/>
              </w:rPr>
              <w:t>Единица услуги:</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spacing w:val="-4"/>
                <w:lang w:eastAsia="ru-RU"/>
              </w:rPr>
            </w:pPr>
            <w:r w:rsidRPr="00186261">
              <w:rPr>
                <w:rFonts w:ascii="Times New Roman" w:eastAsia="Times New Roman" w:hAnsi="Times New Roman" w:cs="Times New Roman"/>
                <w:spacing w:val="-4"/>
                <w:lang w:eastAsia="ru-RU"/>
              </w:rPr>
              <w:t xml:space="preserve">1 услуга – 1 выдача 1 получателю социальных услуг </w:t>
            </w:r>
          </w:p>
        </w:tc>
        <w:tc>
          <w:tcPr>
            <w:tcW w:w="1841" w:type="dxa"/>
            <w:gridSpan w:val="2"/>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В срок, определенный индивидуальной программой получателя </w:t>
            </w:r>
            <w:r w:rsidRPr="00186261">
              <w:rPr>
                <w:rFonts w:ascii="Times New Roman" w:eastAsia="Times New Roman" w:hAnsi="Times New Roman" w:cs="Times New Roman"/>
                <w:lang w:eastAsia="ru-RU"/>
              </w:rPr>
              <w:lastRenderedPageBreak/>
              <w:t>социальных услуг</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p>
        </w:tc>
        <w:tc>
          <w:tcPr>
            <w:tcW w:w="1700" w:type="dxa"/>
          </w:tcPr>
          <w:p w:rsidR="0009028E" w:rsidRPr="00186261" w:rsidRDefault="0009028E" w:rsidP="0009028E">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Утверждается приказом Министерства социального развития и </w:t>
            </w:r>
            <w:r w:rsidRPr="00186261">
              <w:rPr>
                <w:rFonts w:ascii="Times New Roman" w:eastAsia="Times New Roman" w:hAnsi="Times New Roman" w:cs="Times New Roman"/>
                <w:lang w:eastAsia="ru-RU"/>
              </w:rPr>
              <w:lastRenderedPageBreak/>
              <w:t>труда Камчатского края</w:t>
            </w:r>
          </w:p>
        </w:tc>
        <w:tc>
          <w:tcPr>
            <w:tcW w:w="3123"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tblGrid>
            <w:tr w:rsidR="0009028E" w:rsidRPr="00186261" w:rsidTr="00186261">
              <w:tc>
                <w:tcPr>
                  <w:tcW w:w="2891" w:type="dxa"/>
                  <w:tcBorders>
                    <w:top w:val="single" w:sz="4" w:space="0" w:color="auto"/>
                  </w:tcBorders>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Основной персонал: воспитатель, или </w:t>
                  </w:r>
                  <w:proofErr w:type="spellStart"/>
                  <w:r w:rsidRPr="00186261">
                    <w:rPr>
                      <w:rFonts w:ascii="Times New Roman" w:eastAsia="Times New Roman" w:hAnsi="Times New Roman" w:cs="Times New Roman"/>
                      <w:lang w:eastAsia="ru-RU"/>
                    </w:rPr>
                    <w:t>культорганизатор</w:t>
                  </w:r>
                  <w:proofErr w:type="spellEnd"/>
                  <w:r w:rsidRPr="00186261">
                    <w:rPr>
                      <w:rFonts w:ascii="Times New Roman" w:eastAsia="Times New Roman" w:hAnsi="Times New Roman" w:cs="Times New Roman"/>
                      <w:lang w:eastAsia="ru-RU"/>
                    </w:rPr>
                    <w:t>, или библиотекарь.</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Предоставление комфортных и оборудованных помещений для отдыха и досуга.</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Помещения обеспечиваются системами естественного и искусственного освещения.</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Специальное техническое оснащение поставщика социальных услуг: стеллажи для книг, книжные шкафы, стол рабочий для специалистов, стол рабочий на двух человек, стулья жесткие, стулья офисные, часы, шторы (жалюзи), система кондиционирования воздуха, стол, адаптированный для инвалидов-колясочников</w:t>
                  </w:r>
                </w:p>
              </w:tc>
            </w:tr>
            <w:tr w:rsidR="0009028E" w:rsidRPr="00186261" w:rsidTr="00186261">
              <w:tc>
                <w:tcPr>
                  <w:tcW w:w="2891" w:type="dxa"/>
                </w:tcPr>
                <w:p w:rsidR="0009028E" w:rsidRPr="00186261" w:rsidRDefault="0009028E" w:rsidP="0009028E">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Продолжительность оказания услуги – 5 мин.</w:t>
                  </w:r>
                </w:p>
              </w:tc>
            </w:tr>
            <w:tr w:rsidR="0009028E" w:rsidRPr="00186261" w:rsidTr="00186261">
              <w:tc>
                <w:tcPr>
                  <w:tcW w:w="2891" w:type="dxa"/>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p>
              </w:tc>
            </w:tr>
            <w:tr w:rsidR="0009028E" w:rsidRPr="00186261" w:rsidTr="00186261">
              <w:tc>
                <w:tcPr>
                  <w:tcW w:w="2891" w:type="dxa"/>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p>
              </w:tc>
            </w:tr>
          </w:tbl>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доля получателей социальных услуг, получающих социальные услуги от общего числа </w:t>
            </w:r>
            <w:r w:rsidRPr="00186261">
              <w:rPr>
                <w:rFonts w:ascii="Times New Roman" w:eastAsia="Times New Roman" w:hAnsi="Times New Roman" w:cs="Times New Roman"/>
                <w:lang w:eastAsia="ru-RU"/>
              </w:rPr>
              <w:lastRenderedPageBreak/>
              <w:t>получателей социальных услуг, находящихся на социальном обслуживании в организации (%);</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удовлетворенность получателей в оказанных социальных услугах (%);</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увеличение и (или) сохранение по </w:t>
            </w:r>
            <w:r w:rsidRPr="00186261">
              <w:rPr>
                <w:rFonts w:ascii="Times New Roman" w:eastAsia="Times New Roman" w:hAnsi="Times New Roman" w:cs="Times New Roman"/>
                <w:lang w:eastAsia="ru-RU"/>
              </w:rPr>
              <w:lastRenderedPageBreak/>
              <w:t>отношению к уровню предыдущего года доли получателей услуг, обратившихся к поставщику социальных услуг;</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09028E" w:rsidRPr="00186261" w:rsidTr="00186261">
        <w:tc>
          <w:tcPr>
            <w:tcW w:w="815" w:type="dxa"/>
          </w:tcPr>
          <w:p w:rsidR="0009028E" w:rsidRPr="00186261" w:rsidRDefault="0009028E" w:rsidP="0009028E">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1.8</w:t>
            </w:r>
          </w:p>
        </w:tc>
        <w:tc>
          <w:tcPr>
            <w:tcW w:w="1984" w:type="dxa"/>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Отправка за счет средств получателя социальных</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 почтовой</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корреспонденции</w:t>
            </w:r>
          </w:p>
        </w:tc>
        <w:tc>
          <w:tcPr>
            <w:tcW w:w="3402" w:type="dxa"/>
            <w:gridSpan w:val="2"/>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 состав социальной услуги входит:</w:t>
            </w:r>
          </w:p>
          <w:p w:rsidR="0009028E" w:rsidRPr="00186261" w:rsidRDefault="0009028E" w:rsidP="0009028E">
            <w:pPr>
              <w:widowControl w:val="0"/>
              <w:numPr>
                <w:ilvl w:val="0"/>
                <w:numId w:val="20"/>
              </w:numPr>
              <w:suppressAutoHyphens/>
              <w:spacing w:after="200" w:line="240" w:lineRule="auto"/>
              <w:ind w:left="63" w:firstLine="0"/>
              <w:jc w:val="both"/>
              <w:rPr>
                <w:rFonts w:ascii="Times New Roman" w:eastAsia="Times New Roman" w:hAnsi="Times New Roman" w:cs="Times New Roman"/>
                <w:kern w:val="2"/>
                <w:lang w:eastAsia="zh-CN"/>
              </w:rPr>
            </w:pPr>
            <w:r w:rsidRPr="00186261">
              <w:rPr>
                <w:rFonts w:ascii="Times New Roman" w:eastAsia="Times New Roman" w:hAnsi="Times New Roman" w:cs="Times New Roman"/>
              </w:rPr>
              <w:t xml:space="preserve">оказание содействия в приобретении конверта и (или) марок; 2) </w:t>
            </w:r>
            <w:r w:rsidRPr="00186261">
              <w:rPr>
                <w:rFonts w:ascii="Times New Roman" w:eastAsia="Times New Roman" w:hAnsi="Times New Roman" w:cs="Times New Roman"/>
                <w:color w:val="000000"/>
                <w:kern w:val="2"/>
                <w:lang w:eastAsia="zh-CN"/>
              </w:rPr>
              <w:t>д</w:t>
            </w:r>
            <w:r w:rsidRPr="00186261">
              <w:rPr>
                <w:rFonts w:ascii="Times New Roman" w:eastAsia="Times New Roman" w:hAnsi="Times New Roman" w:cs="Times New Roman"/>
                <w:kern w:val="2"/>
                <w:lang w:eastAsia="zh-CN"/>
              </w:rPr>
              <w:t>оставка в организацию, оказывающую почтовые услуги, и отправка за счет средств получателя социальных услуг почтовой корреспонденции.</w:t>
            </w:r>
          </w:p>
          <w:p w:rsidR="0009028E" w:rsidRPr="00186261" w:rsidRDefault="0009028E" w:rsidP="0009028E">
            <w:pPr>
              <w:widowControl w:val="0"/>
              <w:suppressAutoHyphens/>
              <w:spacing w:after="0" w:line="240" w:lineRule="auto"/>
              <w:jc w:val="both"/>
              <w:rPr>
                <w:rFonts w:ascii="Times New Roman" w:eastAsia="Times New Roman" w:hAnsi="Times New Roman" w:cs="Times New Roman"/>
                <w:color w:val="000000"/>
                <w:kern w:val="2"/>
                <w:lang w:eastAsia="zh-CN"/>
              </w:rPr>
            </w:pPr>
            <w:r w:rsidRPr="00186261">
              <w:rPr>
                <w:rFonts w:ascii="Times New Roman" w:eastAsia="Times New Roman" w:hAnsi="Times New Roman" w:cs="Times New Roman"/>
                <w:kern w:val="2"/>
                <w:lang w:eastAsia="zh-CN"/>
              </w:rPr>
              <w:t>Доставка в организацию, оказывающую почтовые услуги,</w:t>
            </w:r>
            <w:r w:rsidRPr="00186261">
              <w:rPr>
                <w:rFonts w:ascii="Times New Roman" w:eastAsia="Times New Roman" w:hAnsi="Times New Roman" w:cs="Times New Roman"/>
                <w:color w:val="000000"/>
                <w:kern w:val="2"/>
                <w:lang w:eastAsia="zh-CN"/>
              </w:rPr>
              <w:t xml:space="preserve"> осуществляется в пределах муниципального образования по месту проживания (пребывания) получателя социальных услуг.</w:t>
            </w:r>
          </w:p>
          <w:p w:rsidR="0009028E" w:rsidRDefault="0009028E" w:rsidP="0009028E">
            <w:pPr>
              <w:autoSpaceDE w:val="0"/>
              <w:autoSpaceDN w:val="0"/>
              <w:adjustRightInd w:val="0"/>
              <w:spacing w:after="200" w:line="240" w:lineRule="auto"/>
              <w:ind w:left="34"/>
              <w:jc w:val="both"/>
              <w:rPr>
                <w:rFonts w:ascii="Times New Roman" w:eastAsia="Times New Roman" w:hAnsi="Times New Roman" w:cs="Times New Roman"/>
              </w:rPr>
            </w:pPr>
            <w:r w:rsidRPr="00186261">
              <w:rPr>
                <w:rFonts w:ascii="Times New Roman" w:eastAsia="Times New Roman" w:hAnsi="Times New Roman" w:cs="Times New Roman"/>
              </w:rPr>
              <w:t>Периодичность предоставления социальной услуги: услуга пред</w:t>
            </w:r>
            <w:r>
              <w:rPr>
                <w:rFonts w:ascii="Times New Roman" w:eastAsia="Times New Roman" w:hAnsi="Times New Roman" w:cs="Times New Roman"/>
              </w:rPr>
              <w:t>оставляется до двух раз в месяц для 1-5 группы ухода, а также для несовершеннолетних граждан.</w:t>
            </w:r>
            <w:r w:rsidRPr="0018626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Норма времени на</w:t>
            </w:r>
            <w:r w:rsidRPr="0018626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lastRenderedPageBreak/>
              <w:t>предоставление</w:t>
            </w:r>
            <w:r w:rsidRPr="00186261">
              <w:rPr>
                <w:rFonts w:ascii="Times New Roman" w:eastAsia="Times New Roman" w:hAnsi="Times New Roman" w:cs="Times New Roman"/>
                <w:lang w:eastAsia="ru-RU"/>
              </w:rPr>
              <w:t xml:space="preserve"> услуги – 40 минут.</w:t>
            </w:r>
          </w:p>
          <w:p w:rsidR="0009028E" w:rsidRPr="00186261" w:rsidRDefault="0009028E" w:rsidP="0009028E">
            <w:pPr>
              <w:autoSpaceDE w:val="0"/>
              <w:autoSpaceDN w:val="0"/>
              <w:adjustRightInd w:val="0"/>
              <w:spacing w:after="200" w:line="240" w:lineRule="auto"/>
              <w:ind w:left="34"/>
              <w:jc w:val="both"/>
              <w:rPr>
                <w:rFonts w:ascii="Calibri" w:eastAsia="Times New Roman" w:hAnsi="Calibri" w:cs="Calibri"/>
              </w:rPr>
            </w:pPr>
            <w:r w:rsidRPr="00186261">
              <w:rPr>
                <w:rFonts w:ascii="Times New Roman" w:eastAsia="Times New Roman" w:hAnsi="Times New Roman" w:cs="Times New Roman"/>
              </w:rPr>
              <w:t xml:space="preserve"> Единица социальной услуги: одна отправка корреспонденции для одного получателя социальных услуг через одну организацию, оказывающую почтовые услуги - 1 услуга.</w:t>
            </w:r>
          </w:p>
        </w:tc>
        <w:tc>
          <w:tcPr>
            <w:tcW w:w="1841" w:type="dxa"/>
            <w:gridSpan w:val="2"/>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09028E" w:rsidRPr="00186261" w:rsidRDefault="0009028E" w:rsidP="0009028E">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09028E" w:rsidRPr="00186261" w:rsidRDefault="0009028E" w:rsidP="0009028E">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09028E" w:rsidRPr="00186261" w:rsidRDefault="0009028E" w:rsidP="0009028E">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социальный работник или специалист по социальной работе, воспитатель.</w:t>
            </w:r>
          </w:p>
          <w:p w:rsidR="0009028E" w:rsidRPr="00186261" w:rsidRDefault="0009028E" w:rsidP="0009028E">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09028E" w:rsidRPr="00186261" w:rsidRDefault="0009028E" w:rsidP="0009028E">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Обеспечение, конфиденциальности информации.</w:t>
            </w:r>
          </w:p>
          <w:p w:rsidR="0009028E" w:rsidRPr="00186261" w:rsidRDefault="0009028E" w:rsidP="0009028E">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Специальное оснащение поставщика социальных услуг: расходные материалы (канцелярские товары в соответствии с нормативами).</w:t>
            </w:r>
          </w:p>
          <w:p w:rsidR="0009028E" w:rsidRPr="00186261" w:rsidRDefault="0009028E" w:rsidP="0009028E">
            <w:pPr>
              <w:tabs>
                <w:tab w:val="left" w:pos="6495"/>
              </w:tabs>
              <w:spacing w:after="0" w:line="240" w:lineRule="auto"/>
              <w:jc w:val="both"/>
              <w:rPr>
                <w:rFonts w:ascii="Times New Roman" w:eastAsia="Times New Roman" w:hAnsi="Times New Roman" w:cs="Times New Roman"/>
                <w:lang w:eastAsia="ru-RU"/>
              </w:rPr>
            </w:pPr>
          </w:p>
        </w:tc>
        <w:tc>
          <w:tcPr>
            <w:tcW w:w="2692" w:type="dxa"/>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Показатели качества:</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укомплектованность организации специалистами, </w:t>
            </w:r>
            <w:r w:rsidRPr="00186261">
              <w:rPr>
                <w:rFonts w:ascii="Times New Roman" w:eastAsia="Times New Roman" w:hAnsi="Times New Roman" w:cs="Times New Roman"/>
                <w:lang w:eastAsia="ru-RU"/>
              </w:rPr>
              <w:lastRenderedPageBreak/>
              <w:t>оказывающими социальные услуги (%);</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09028E" w:rsidRPr="00186261" w:rsidTr="00186261">
        <w:tc>
          <w:tcPr>
            <w:tcW w:w="815" w:type="dxa"/>
          </w:tcPr>
          <w:p w:rsidR="0009028E" w:rsidRPr="00186261" w:rsidRDefault="0009028E" w:rsidP="0009028E">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1.9</w:t>
            </w:r>
          </w:p>
        </w:tc>
        <w:tc>
          <w:tcPr>
            <w:tcW w:w="1984" w:type="dxa"/>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Оказание помощи в написании писем, обращений и оказание помощи в прочтении писем и документов</w:t>
            </w:r>
          </w:p>
        </w:tc>
        <w:tc>
          <w:tcPr>
            <w:tcW w:w="3402" w:type="dxa"/>
            <w:gridSpan w:val="2"/>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 состав социальной услуги входит:</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Оказание помощи получателю социальных услуг в написании, прочтении писем либо различных документов под диктовку и прочтение их вслух.</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социальной услуги:</w:t>
            </w:r>
          </w:p>
          <w:p w:rsidR="0009028E"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w:t>
            </w:r>
            <w:r>
              <w:rPr>
                <w:rFonts w:ascii="Times New Roman" w:eastAsia="Times New Roman" w:hAnsi="Times New Roman" w:cs="Times New Roman"/>
                <w:lang w:eastAsia="ru-RU"/>
              </w:rPr>
              <w:t xml:space="preserve"> мере возникновения потребности для 2-5 группы ухода, а также для несовершеннолетних граждан.</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Норма времени на предоставление</w:t>
            </w:r>
            <w:r w:rsidRPr="00186261">
              <w:rPr>
                <w:rFonts w:ascii="Times New Roman" w:eastAsia="Times New Roman" w:hAnsi="Times New Roman" w:cs="Times New Roman"/>
                <w:lang w:eastAsia="ru-RU"/>
              </w:rPr>
              <w:t xml:space="preserve"> услуги – 30 минут.</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социальной услуги:</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Помощь в написании или прочтении одного письма (документа) - 1 услуга</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p>
        </w:tc>
        <w:tc>
          <w:tcPr>
            <w:tcW w:w="1841" w:type="dxa"/>
            <w:gridSpan w:val="2"/>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p>
        </w:tc>
        <w:tc>
          <w:tcPr>
            <w:tcW w:w="1700" w:type="dxa"/>
          </w:tcPr>
          <w:p w:rsidR="0009028E" w:rsidRPr="00186261" w:rsidRDefault="0009028E" w:rsidP="0009028E">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09028E" w:rsidRPr="00186261" w:rsidRDefault="0009028E" w:rsidP="0009028E">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воспитатель или социальный работник, или специалист по социальной работе, или заведующий отделением.</w:t>
            </w:r>
          </w:p>
          <w:p w:rsidR="0009028E" w:rsidRPr="00186261" w:rsidRDefault="0009028E" w:rsidP="0009028E">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09028E" w:rsidRPr="00186261" w:rsidRDefault="0009028E" w:rsidP="0009028E">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Обеспечение, конфиденциальности информации.</w:t>
            </w:r>
          </w:p>
          <w:p w:rsidR="0009028E" w:rsidRPr="00186261" w:rsidRDefault="0009028E" w:rsidP="0009028E">
            <w:pPr>
              <w:tabs>
                <w:tab w:val="left" w:pos="6495"/>
              </w:tabs>
              <w:spacing w:after="0" w:line="240" w:lineRule="auto"/>
              <w:jc w:val="both"/>
              <w:rPr>
                <w:rFonts w:ascii="Times New Roman" w:eastAsia="Times New Roman" w:hAnsi="Times New Roman" w:cs="Times New Roman"/>
                <w:lang w:eastAsia="ru-RU"/>
              </w:rPr>
            </w:pPr>
          </w:p>
        </w:tc>
        <w:tc>
          <w:tcPr>
            <w:tcW w:w="2692" w:type="dxa"/>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повышение качества социальных услуг и эффективность их оказания (определяется </w:t>
            </w:r>
            <w:r w:rsidRPr="00186261">
              <w:rPr>
                <w:rFonts w:ascii="Times New Roman" w:eastAsia="Times New Roman" w:hAnsi="Times New Roman" w:cs="Times New Roman"/>
                <w:lang w:eastAsia="ru-RU"/>
              </w:rPr>
              <w:lastRenderedPageBreak/>
              <w:t>исходя из мероприятий, направленных на совершенствование деятельности организации при предоставлении социального обслуживания) (%);</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09028E" w:rsidRPr="00186261" w:rsidTr="00186261">
        <w:tc>
          <w:tcPr>
            <w:tcW w:w="815" w:type="dxa"/>
          </w:tcPr>
          <w:p w:rsidR="0009028E" w:rsidRPr="00186261" w:rsidRDefault="0009028E" w:rsidP="0009028E">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1.10</w:t>
            </w:r>
          </w:p>
        </w:tc>
        <w:tc>
          <w:tcPr>
            <w:tcW w:w="1984" w:type="dxa"/>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Покупка за счет средств получателя социальных услуг продуктов питания, промышленных товаров, средств санитарии и гигиены, средств ухода, книг, газет, журналов</w:t>
            </w:r>
            <w:r w:rsidRPr="00186261">
              <w:rPr>
                <w:rFonts w:ascii="Times New Roman" w:eastAsia="Times New Roman" w:hAnsi="Times New Roman" w:cs="Times New Roman"/>
                <w:color w:val="000000"/>
                <w:lang w:eastAsia="ru-RU"/>
              </w:rPr>
              <w:t>, настольных игр и их доставка</w:t>
            </w:r>
          </w:p>
        </w:tc>
        <w:tc>
          <w:tcPr>
            <w:tcW w:w="3402" w:type="dxa"/>
            <w:gridSpan w:val="2"/>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 состав социальной услуги входит:</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color w:val="000000"/>
                <w:lang w:eastAsia="ru-RU"/>
              </w:rPr>
              <w:t>1) выявление потребностей в предоставлении данной услуги при непосредственном обращении;</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2) составление заявки на приобретение промышленного товара или продовольственного товара, средств ухода, книг, газет, журналов</w:t>
            </w:r>
            <w:r w:rsidRPr="00186261">
              <w:rPr>
                <w:rFonts w:ascii="Times New Roman" w:eastAsia="Times New Roman" w:hAnsi="Times New Roman" w:cs="Times New Roman"/>
                <w:color w:val="000000"/>
                <w:lang w:eastAsia="ru-RU"/>
              </w:rPr>
              <w:t>, настольных игр</w:t>
            </w:r>
            <w:r w:rsidRPr="00186261">
              <w:rPr>
                <w:rFonts w:ascii="Times New Roman" w:eastAsia="Times New Roman" w:hAnsi="Times New Roman" w:cs="Times New Roman"/>
                <w:lang w:eastAsia="ru-RU"/>
              </w:rPr>
              <w:t>;</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3) направление по просьбе получателя социальных услуг заявки по телефону, сети «Интернет» заявки на дистанционное приобретение промышленного товара или продовольственного товара;</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4) контроль выполнения заявок на дистанционное приобретение </w:t>
            </w:r>
            <w:r w:rsidRPr="00186261">
              <w:rPr>
                <w:rFonts w:ascii="Times New Roman" w:eastAsia="Times New Roman" w:hAnsi="Times New Roman" w:cs="Times New Roman"/>
                <w:lang w:eastAsia="ru-RU"/>
              </w:rPr>
              <w:lastRenderedPageBreak/>
              <w:t>промышленного или продовольственного товара.</w:t>
            </w:r>
          </w:p>
          <w:p w:rsidR="0009028E" w:rsidRPr="00186261" w:rsidRDefault="0009028E" w:rsidP="0009028E">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социальной услуги:</w:t>
            </w:r>
          </w:p>
          <w:p w:rsidR="0009028E"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Услуга предоставляется до двух </w:t>
            </w:r>
            <w:r w:rsidR="00FA4B29">
              <w:rPr>
                <w:rFonts w:ascii="Times New Roman" w:eastAsia="Times New Roman" w:hAnsi="Times New Roman" w:cs="Times New Roman"/>
                <w:lang w:eastAsia="ru-RU"/>
              </w:rPr>
              <w:t>раз в месяц для 2-5 группы ухода, а также для несовершеннолетних граждан</w:t>
            </w:r>
          </w:p>
          <w:p w:rsidR="00FA4B29" w:rsidRPr="00186261" w:rsidRDefault="00FA4B29" w:rsidP="00FA4B29">
            <w:pPr>
              <w:autoSpaceDE w:val="0"/>
              <w:autoSpaceDN w:val="0"/>
              <w:adjustRightInd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Норма времени на предоставление услуги – 15</w:t>
            </w:r>
            <w:r w:rsidRPr="00186261">
              <w:rPr>
                <w:rFonts w:ascii="Times New Roman" w:eastAsia="Times New Roman" w:hAnsi="Times New Roman" w:cs="Times New Roman"/>
                <w:color w:val="000000"/>
                <w:lang w:eastAsia="ru-RU"/>
              </w:rPr>
              <w:t xml:space="preserve"> мин. </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социальной услуги:</w:t>
            </w:r>
          </w:p>
          <w:p w:rsidR="0009028E" w:rsidRPr="00186261" w:rsidRDefault="0009028E" w:rsidP="0009028E">
            <w:pPr>
              <w:spacing w:after="0" w:line="240" w:lineRule="auto"/>
              <w:jc w:val="both"/>
              <w:rPr>
                <w:rFonts w:ascii="Times New Roman" w:eastAsia="Times New Roman" w:hAnsi="Times New Roman" w:cs="Times New Roman"/>
              </w:rPr>
            </w:pPr>
            <w:r w:rsidRPr="00186261">
              <w:rPr>
                <w:rFonts w:ascii="Times New Roman" w:eastAsia="Times New Roman" w:hAnsi="Times New Roman" w:cs="Times New Roman"/>
                <w:lang w:eastAsia="ru-RU"/>
              </w:rPr>
              <w:t>Посещение одной организации для одного получателя социальных услуг - 1 услуга</w:t>
            </w:r>
          </w:p>
        </w:tc>
        <w:tc>
          <w:tcPr>
            <w:tcW w:w="1841" w:type="dxa"/>
            <w:gridSpan w:val="2"/>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700" w:type="dxa"/>
          </w:tcPr>
          <w:p w:rsidR="0009028E" w:rsidRPr="00186261" w:rsidRDefault="0009028E" w:rsidP="0009028E">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09028E" w:rsidRPr="00186261" w:rsidRDefault="0009028E" w:rsidP="0009028E">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агент по снабжению или воспитатель, или социальный работник, или специалист по социальной работе, или заведующий отделением.</w:t>
            </w:r>
          </w:p>
          <w:p w:rsidR="0009028E" w:rsidRPr="00186261" w:rsidRDefault="0009028E" w:rsidP="0009028E">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09028E" w:rsidRPr="00186261" w:rsidRDefault="0009028E" w:rsidP="00FA4B29">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Показатели качества:</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w:t>
            </w:r>
            <w:r w:rsidRPr="00186261">
              <w:rPr>
                <w:rFonts w:ascii="Times New Roman" w:eastAsia="Times New Roman" w:hAnsi="Times New Roman" w:cs="Times New Roman"/>
                <w:lang w:eastAsia="ru-RU"/>
              </w:rPr>
              <w:lastRenderedPageBreak/>
              <w:t>социального обслуживания) (%). Оценка результатов предоставления социальной услуги:</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09028E" w:rsidRPr="00186261" w:rsidTr="00186261">
        <w:tc>
          <w:tcPr>
            <w:tcW w:w="815" w:type="dxa"/>
          </w:tcPr>
          <w:p w:rsidR="0009028E" w:rsidRPr="00186261" w:rsidRDefault="0009028E" w:rsidP="0009028E">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1.11</w:t>
            </w:r>
          </w:p>
        </w:tc>
        <w:tc>
          <w:tcPr>
            <w:tcW w:w="1984" w:type="dxa"/>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Организация перевозки и (или) сопровождение к месту лечения, получения консультации, обучения, проведения культурных мероприятий</w:t>
            </w:r>
          </w:p>
        </w:tc>
        <w:tc>
          <w:tcPr>
            <w:tcW w:w="3402" w:type="dxa"/>
            <w:gridSpan w:val="2"/>
          </w:tcPr>
          <w:p w:rsidR="0009028E" w:rsidRPr="00186261" w:rsidRDefault="0009028E" w:rsidP="0009028E">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Услуга оказывается путем:</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1) совершения посреднических действий между получателем социальных услуг и организацией, предоставляющей транспортные услуги (телефонный звонок, личный разговор, письменное обращение);</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2) представления поставщиком социальных услуг транспортного средства (при наличии транспортного средства) и организации перевозки получателя социальных услуг </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3) предоставление сопровождения получателю социальных услуг в лечебно-профилактические организации здравоохранения и другие социально значимые, в том числе досуговые организации и </w:t>
            </w:r>
            <w:r w:rsidRPr="00186261">
              <w:rPr>
                <w:rFonts w:ascii="Times New Roman" w:eastAsia="Times New Roman" w:hAnsi="Times New Roman" w:cs="Times New Roman"/>
                <w:lang w:eastAsia="ru-RU"/>
              </w:rPr>
              <w:lastRenderedPageBreak/>
              <w:t>обратно. При необходимости оказание помощи при посадке в салон транспортного средства и высадке из него, во время движения транспортного средства, в снятии верхней одежды, переодевании сменной обуви, сопровождение получателя социальных услуг по кабинетам организации, ожидание получателя социальных из кабинета.</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Услуга предоставляется два раза в месяц</w:t>
            </w:r>
            <w:r w:rsidR="00FA4B29">
              <w:rPr>
                <w:rFonts w:ascii="Times New Roman" w:eastAsia="Times New Roman" w:hAnsi="Times New Roman" w:cs="Times New Roman"/>
                <w:lang w:eastAsia="ru-RU"/>
              </w:rPr>
              <w:t xml:space="preserve"> для 0-4 группы ухода, а также для несовершеннолетних граждан</w:t>
            </w:r>
            <w:r w:rsidRPr="00186261">
              <w:rPr>
                <w:rFonts w:ascii="Times New Roman" w:eastAsia="Times New Roman" w:hAnsi="Times New Roman" w:cs="Times New Roman"/>
                <w:lang w:eastAsia="ru-RU"/>
              </w:rPr>
              <w:t xml:space="preserve"> (для детских домов-интернатов по мере необходимости).</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Перевозка и сопровождение получателя социальных услуг либо группы получателей в одну организацию и обратно - одна услуга.</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p>
        </w:tc>
        <w:tc>
          <w:tcPr>
            <w:tcW w:w="1841" w:type="dxa"/>
            <w:gridSpan w:val="2"/>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700" w:type="dxa"/>
          </w:tcPr>
          <w:p w:rsidR="0009028E" w:rsidRPr="00186261" w:rsidRDefault="0009028E" w:rsidP="0009028E">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tbl>
            <w:tblPr>
              <w:tblW w:w="2948" w:type="dxa"/>
              <w:tblLayout w:type="fixed"/>
              <w:tblCellMar>
                <w:top w:w="102" w:type="dxa"/>
                <w:left w:w="62" w:type="dxa"/>
                <w:bottom w:w="102" w:type="dxa"/>
                <w:right w:w="62" w:type="dxa"/>
              </w:tblCellMar>
              <w:tblLook w:val="0000" w:firstRow="0" w:lastRow="0" w:firstColumn="0" w:lastColumn="0" w:noHBand="0" w:noVBand="0"/>
            </w:tblPr>
            <w:tblGrid>
              <w:gridCol w:w="2948"/>
            </w:tblGrid>
            <w:tr w:rsidR="0009028E" w:rsidRPr="00186261" w:rsidTr="00186261">
              <w:tc>
                <w:tcPr>
                  <w:tcW w:w="2948" w:type="dxa"/>
                  <w:tcBorders>
                    <w:top w:val="single" w:sz="4" w:space="0" w:color="auto"/>
                  </w:tcBorders>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Основной персонал: </w:t>
                  </w:r>
                  <w:proofErr w:type="gramStart"/>
                  <w:r w:rsidRPr="00186261">
                    <w:rPr>
                      <w:rFonts w:ascii="Times New Roman" w:eastAsia="Times New Roman" w:hAnsi="Times New Roman" w:cs="Times New Roman"/>
                      <w:lang w:eastAsia="ru-RU"/>
                    </w:rPr>
                    <w:t>санитар  или</w:t>
                  </w:r>
                  <w:proofErr w:type="gramEnd"/>
                  <w:r w:rsidRPr="00186261">
                    <w:rPr>
                      <w:rFonts w:ascii="Times New Roman" w:eastAsia="Times New Roman" w:hAnsi="Times New Roman" w:cs="Times New Roman"/>
                      <w:lang w:eastAsia="ru-RU"/>
                    </w:rPr>
                    <w:t xml:space="preserve"> медицинская сестра, или социальный работник, или </w:t>
                  </w:r>
                  <w:proofErr w:type="spellStart"/>
                  <w:r w:rsidRPr="00186261">
                    <w:rPr>
                      <w:rFonts w:ascii="Times New Roman" w:eastAsia="Times New Roman" w:hAnsi="Times New Roman" w:cs="Times New Roman"/>
                      <w:lang w:eastAsia="ru-RU"/>
                    </w:rPr>
                    <w:t>культорганизатор</w:t>
                  </w:r>
                  <w:proofErr w:type="spellEnd"/>
                  <w:r w:rsidRPr="00186261">
                    <w:rPr>
                      <w:rFonts w:ascii="Times New Roman" w:eastAsia="Times New Roman" w:hAnsi="Times New Roman" w:cs="Times New Roman"/>
                      <w:lang w:eastAsia="ru-RU"/>
                    </w:rPr>
                    <w:t>, или воспитатель.</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Вспомогательный персонал: специалист по социальной работе, или социальный педагог, водитель.</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Наличие медицинских показаний для посещения медицинской организации.</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Отсутствие медицинских противопоказаний для </w:t>
                  </w:r>
                  <w:r w:rsidRPr="00186261">
                    <w:rPr>
                      <w:rFonts w:ascii="Times New Roman" w:eastAsia="Times New Roman" w:hAnsi="Times New Roman" w:cs="Times New Roman"/>
                      <w:lang w:eastAsia="ru-RU"/>
                    </w:rPr>
                    <w:lastRenderedPageBreak/>
                    <w:t>посещения досуговых и спортивных учреждений.</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Для маломобильных граждан наличие технического средства реабилитации для передвижения.</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В случае перевозки получателей социальных услуг на автотранспорте учреждения: водительское удостоверение водителя автотранспортного средства, осуществляющего перевозку получателей социальных услуг, категории "В" или "Д"; стаж управления водителем транспортным средством данной категории; справка о прохождении водителем автотранспортной комиссии; регистрационные документы на транспортное средство: свидетельство Государственной инспекции безопасности движения о регистрации транспортного средства, паспорт транспортного средства, страховой полис обязательного страхования гражданской ответственности, путевой лист; полная исправность автотранспортного средства, подтверждаемая справкой о прохождении техосмотра; </w:t>
                  </w:r>
                  <w:r w:rsidRPr="00186261">
                    <w:rPr>
                      <w:rFonts w:ascii="Times New Roman" w:eastAsia="Times New Roman" w:hAnsi="Times New Roman" w:cs="Times New Roman"/>
                      <w:lang w:eastAsia="ru-RU"/>
                    </w:rPr>
                    <w:lastRenderedPageBreak/>
                    <w:t>наличие укомплектованной аптечки первой помощи.</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Специальное оснащение поставщика социальных услуг: не требуется.</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Продолжительность оказания услуги 120 минут.</w:t>
                  </w:r>
                </w:p>
              </w:tc>
            </w:tr>
          </w:tbl>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укомплектованность организации </w:t>
            </w:r>
            <w:r w:rsidRPr="00186261">
              <w:rPr>
                <w:rFonts w:ascii="Times New Roman" w:eastAsia="Times New Roman" w:hAnsi="Times New Roman" w:cs="Times New Roman"/>
                <w:lang w:eastAsia="ru-RU"/>
              </w:rPr>
              <w:lastRenderedPageBreak/>
              <w:t>специалистами, оказывающими социальные услуги (%);</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09028E" w:rsidRPr="00186261" w:rsidTr="00186261">
        <w:tc>
          <w:tcPr>
            <w:tcW w:w="815" w:type="dxa"/>
          </w:tcPr>
          <w:p w:rsidR="0009028E" w:rsidRPr="00186261" w:rsidRDefault="0009028E" w:rsidP="0009028E">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1.12</w:t>
            </w:r>
          </w:p>
        </w:tc>
        <w:tc>
          <w:tcPr>
            <w:tcW w:w="1984" w:type="dxa"/>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Сопровождение во время прогулок</w:t>
            </w:r>
          </w:p>
        </w:tc>
        <w:tc>
          <w:tcPr>
            <w:tcW w:w="3402" w:type="dxa"/>
            <w:gridSpan w:val="2"/>
          </w:tcPr>
          <w:p w:rsidR="0009028E" w:rsidRPr="00186261" w:rsidRDefault="0009028E" w:rsidP="0009028E">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Услуга оказывается путем:</w:t>
            </w:r>
          </w:p>
          <w:p w:rsidR="0009028E" w:rsidRDefault="0009028E" w:rsidP="0009028E">
            <w:pPr>
              <w:numPr>
                <w:ilvl w:val="0"/>
                <w:numId w:val="17"/>
              </w:numPr>
              <w:autoSpaceDE w:val="0"/>
              <w:autoSpaceDN w:val="0"/>
              <w:adjustRightInd w:val="0"/>
              <w:spacing w:after="200" w:line="240" w:lineRule="auto"/>
              <w:ind w:left="34"/>
              <w:jc w:val="both"/>
              <w:rPr>
                <w:rFonts w:ascii="Times New Roman" w:eastAsia="Times New Roman" w:hAnsi="Times New Roman" w:cs="Times New Roman"/>
              </w:rPr>
            </w:pPr>
            <w:r w:rsidRPr="00186261">
              <w:rPr>
                <w:rFonts w:ascii="Times New Roman" w:eastAsia="Times New Roman" w:hAnsi="Times New Roman" w:cs="Times New Roman"/>
              </w:rPr>
              <w:t>оказания содействия в переодевании верхней одежды, обуви; 2) прогулки с получателями услуг, в пределах района проживания услуга имеет групповой или индивидуальный характер и предоставляется с учетом пожеланий получателя социальных услуг и рекомендаций специалистов. Периодичность предоставления социальной услуги: не реже 2 раз в неделю для отделения милосердия, ежедневно – для получателей социальных услуг</w:t>
            </w:r>
            <w:r w:rsidR="00FA4B29">
              <w:rPr>
                <w:rFonts w:ascii="Times New Roman" w:eastAsia="Times New Roman" w:hAnsi="Times New Roman" w:cs="Times New Roman"/>
              </w:rPr>
              <w:t>, проживающих в общем отделении для 3-5 группы ухода.</w:t>
            </w:r>
            <w:r w:rsidRPr="00186261">
              <w:rPr>
                <w:rFonts w:ascii="Times New Roman" w:eastAsia="Times New Roman" w:hAnsi="Times New Roman" w:cs="Times New Roman"/>
              </w:rPr>
              <w:t xml:space="preserve"> Для детских домов –интернатов ежедневно 2 раза в день.</w:t>
            </w:r>
          </w:p>
          <w:p w:rsidR="00FA4B29" w:rsidRPr="00186261" w:rsidRDefault="00FA4B29" w:rsidP="0009028E">
            <w:pPr>
              <w:numPr>
                <w:ilvl w:val="0"/>
                <w:numId w:val="17"/>
              </w:numPr>
              <w:autoSpaceDE w:val="0"/>
              <w:autoSpaceDN w:val="0"/>
              <w:adjustRightInd w:val="0"/>
              <w:spacing w:after="200" w:line="240" w:lineRule="auto"/>
              <w:ind w:left="34"/>
              <w:jc w:val="both"/>
              <w:rPr>
                <w:rFonts w:ascii="Times New Roman" w:eastAsia="Times New Roman" w:hAnsi="Times New Roman" w:cs="Times New Roman"/>
              </w:rPr>
            </w:pPr>
            <w:r>
              <w:rPr>
                <w:rFonts w:ascii="Times New Roman" w:eastAsia="Times New Roman" w:hAnsi="Times New Roman" w:cs="Times New Roman"/>
                <w:lang w:eastAsia="ru-RU"/>
              </w:rPr>
              <w:t>Норма времени на предоставление</w:t>
            </w:r>
            <w:r w:rsidRPr="00186261">
              <w:rPr>
                <w:rFonts w:ascii="Times New Roman" w:eastAsia="Times New Roman" w:hAnsi="Times New Roman" w:cs="Times New Roman"/>
                <w:lang w:eastAsia="ru-RU"/>
              </w:rPr>
              <w:t xml:space="preserve"> услуги для отделения милосердия – 60 мин., для общего отделения (совершеннолетние) – 120 мин., для несовершеннолетних в течение 150 минут.</w:t>
            </w:r>
          </w:p>
          <w:p w:rsidR="0009028E" w:rsidRPr="00186261" w:rsidRDefault="0009028E" w:rsidP="0009028E">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Единица услуги: прогулки с одним получателем услуг из отделения милосердия в сутки – 1 услуга, из общего отделения прогулка индивидуально или с группой в сутки – 1 услуга.</w:t>
            </w:r>
          </w:p>
          <w:p w:rsidR="0009028E" w:rsidRPr="00186261" w:rsidRDefault="0009028E" w:rsidP="0009028E">
            <w:pPr>
              <w:autoSpaceDE w:val="0"/>
              <w:autoSpaceDN w:val="0"/>
              <w:adjustRightInd w:val="0"/>
              <w:spacing w:after="200" w:line="240" w:lineRule="auto"/>
              <w:ind w:left="34"/>
              <w:jc w:val="both"/>
              <w:rPr>
                <w:rFonts w:ascii="Calibri" w:eastAsia="Times New Roman" w:hAnsi="Calibri" w:cs="Calibri"/>
              </w:rPr>
            </w:pPr>
          </w:p>
          <w:p w:rsidR="0009028E" w:rsidRPr="00186261" w:rsidRDefault="0009028E" w:rsidP="0009028E">
            <w:pPr>
              <w:spacing w:after="0" w:line="240" w:lineRule="auto"/>
              <w:jc w:val="both"/>
              <w:rPr>
                <w:rFonts w:ascii="Times New Roman" w:eastAsia="Times New Roman" w:hAnsi="Times New Roman" w:cs="Times New Roman"/>
                <w:lang w:eastAsia="ru-RU"/>
              </w:rPr>
            </w:pPr>
          </w:p>
        </w:tc>
        <w:tc>
          <w:tcPr>
            <w:tcW w:w="1841" w:type="dxa"/>
            <w:gridSpan w:val="2"/>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p>
        </w:tc>
        <w:tc>
          <w:tcPr>
            <w:tcW w:w="1700" w:type="dxa"/>
          </w:tcPr>
          <w:p w:rsidR="0009028E" w:rsidRPr="00186261" w:rsidRDefault="0009028E" w:rsidP="0009028E">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медицинская сестра, социальный работник, или воспитатель.</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Вспомогательный персонал: специалист по социальной работе, воспитатель или социальный педагог.</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Отсутствие медицинских противопоказаний для прогулок.</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Прогулка проводится в соответствии с планом и соблюдением техники безопасности.</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Для маломобильных граждан наличие технического средства реабилитации для передвижения.</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Показатели качества:</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удовлетворенность получателей социальных услуг в оказанных социальных услугах (%);</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w:t>
            </w:r>
            <w:r w:rsidRPr="00186261">
              <w:rPr>
                <w:rFonts w:ascii="Times New Roman" w:eastAsia="Times New Roman" w:hAnsi="Times New Roman" w:cs="Times New Roman"/>
                <w:lang w:eastAsia="ru-RU"/>
              </w:rPr>
              <w:lastRenderedPageBreak/>
              <w:t>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09028E" w:rsidRPr="00186261" w:rsidRDefault="0009028E" w:rsidP="0009028E">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FA4B29" w:rsidRPr="00186261" w:rsidTr="00186261">
        <w:tc>
          <w:tcPr>
            <w:tcW w:w="815" w:type="dxa"/>
          </w:tcPr>
          <w:p w:rsidR="00FA4B29" w:rsidRPr="00186261" w:rsidRDefault="00FA4B29" w:rsidP="00FA4B29">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1.13</w:t>
            </w:r>
          </w:p>
        </w:tc>
        <w:tc>
          <w:tcPr>
            <w:tcW w:w="1984" w:type="dxa"/>
          </w:tcPr>
          <w:p w:rsidR="00FA4B29" w:rsidRDefault="00FA4B29" w:rsidP="00FA4B2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Предоставление услуг сиделки (помощника по уходу)</w:t>
            </w:r>
          </w:p>
          <w:p w:rsidR="00FA4B29" w:rsidRPr="00D21FBF" w:rsidRDefault="00FA4B29" w:rsidP="00FA4B29">
            <w:pPr>
              <w:spacing w:after="0" w:line="240" w:lineRule="auto"/>
              <w:jc w:val="both"/>
              <w:rPr>
                <w:rFonts w:ascii="Times New Roman" w:eastAsia="Times New Roman" w:hAnsi="Times New Roman" w:cs="Times New Roman"/>
                <w:lang w:eastAsia="ru-RU"/>
              </w:rPr>
            </w:pPr>
          </w:p>
        </w:tc>
        <w:tc>
          <w:tcPr>
            <w:tcW w:w="3402" w:type="dxa"/>
            <w:gridSpan w:val="2"/>
          </w:tcPr>
          <w:p w:rsidR="00FA4B29" w:rsidRPr="00D21FBF" w:rsidRDefault="00FA4B29" w:rsidP="00FA4B2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 xml:space="preserve">Услуга предоставление ухода за получателем социальных услуг на дому. </w:t>
            </w:r>
          </w:p>
          <w:p w:rsidR="00FA4B29" w:rsidRPr="00D21FBF" w:rsidRDefault="00FA4B29" w:rsidP="00FA4B2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1) организация питания;</w:t>
            </w:r>
          </w:p>
          <w:p w:rsidR="00FA4B29" w:rsidRPr="00D21FBF" w:rsidRDefault="00FA4B29" w:rsidP="00FA4B2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 xml:space="preserve">2) </w:t>
            </w:r>
            <w:r>
              <w:rPr>
                <w:rFonts w:ascii="Times New Roman" w:eastAsia="Times New Roman" w:hAnsi="Times New Roman" w:cs="Times New Roman"/>
                <w:lang w:eastAsia="ru-RU"/>
              </w:rPr>
              <w:t>с</w:t>
            </w:r>
            <w:r w:rsidRPr="00D21FBF">
              <w:rPr>
                <w:rFonts w:ascii="Times New Roman" w:eastAsia="Times New Roman" w:hAnsi="Times New Roman" w:cs="Times New Roman"/>
                <w:lang w:eastAsia="ru-RU"/>
              </w:rPr>
              <w:t>одействие в использовании туалета и абсорбирующем белья</w:t>
            </w:r>
            <w:r>
              <w:rPr>
                <w:rFonts w:ascii="Times New Roman" w:eastAsia="Times New Roman" w:hAnsi="Times New Roman" w:cs="Times New Roman"/>
                <w:lang w:eastAsia="ru-RU"/>
              </w:rPr>
              <w:t>;</w:t>
            </w:r>
          </w:p>
          <w:p w:rsidR="00FA4B29" w:rsidRPr="00D21FBF" w:rsidRDefault="00FA4B29" w:rsidP="00FA4B2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D21FBF">
              <w:rPr>
                <w:rFonts w:ascii="Times New Roman" w:eastAsia="Times New Roman" w:hAnsi="Times New Roman" w:cs="Times New Roman"/>
                <w:lang w:eastAsia="ru-RU"/>
              </w:rPr>
              <w:t>) оказание помощи в гигиенических процедурах, одевании, раздевании в зависимости от потребностей и</w:t>
            </w:r>
          </w:p>
          <w:p w:rsidR="00FA4B29" w:rsidRPr="00D21FBF" w:rsidRDefault="00FA4B29" w:rsidP="00FA4B2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степени нарушений;</w:t>
            </w:r>
          </w:p>
          <w:p w:rsidR="00FA4B29" w:rsidRPr="00D21FBF" w:rsidRDefault="00FA4B29" w:rsidP="00FA4B2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D21FBF">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D21FBF">
              <w:rPr>
                <w:rFonts w:ascii="Times New Roman" w:eastAsia="Times New Roman" w:hAnsi="Times New Roman" w:cs="Times New Roman"/>
                <w:lang w:eastAsia="ru-RU"/>
              </w:rPr>
              <w:t>организация приема лекарственных препаратов по прописанной лечащим врачом схеме;</w:t>
            </w:r>
          </w:p>
          <w:p w:rsidR="00FA4B29" w:rsidRPr="00D21FBF" w:rsidRDefault="00FA4B29" w:rsidP="00FA4B2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 п</w:t>
            </w:r>
            <w:r w:rsidRPr="00D21FBF">
              <w:rPr>
                <w:rFonts w:ascii="Times New Roman" w:eastAsia="Times New Roman" w:hAnsi="Times New Roman" w:cs="Times New Roman"/>
                <w:lang w:eastAsia="ru-RU"/>
              </w:rPr>
              <w:t>рисмотр за получателем социальных услуг в случае когнитивных нарушений и/или</w:t>
            </w:r>
            <w:r w:rsidRPr="00D21FBF">
              <w:rPr>
                <w:rFonts w:ascii="Times New Roman" w:eastAsia="Times New Roman" w:hAnsi="Times New Roman" w:cs="Times New Roman"/>
                <w:sz w:val="20"/>
                <w:szCs w:val="20"/>
                <w:lang w:eastAsia="ru-RU"/>
              </w:rPr>
              <w:t xml:space="preserve"> </w:t>
            </w:r>
            <w:r w:rsidRPr="00D21FBF">
              <w:rPr>
                <w:rFonts w:ascii="Times New Roman" w:eastAsia="Times New Roman" w:hAnsi="Times New Roman" w:cs="Times New Roman"/>
                <w:lang w:eastAsia="ru-RU"/>
              </w:rPr>
              <w:lastRenderedPageBreak/>
              <w:t>вследствие общего тяжелого физического состояния</w:t>
            </w:r>
            <w:r>
              <w:rPr>
                <w:rFonts w:ascii="Times New Roman" w:eastAsia="Times New Roman" w:hAnsi="Times New Roman" w:cs="Times New Roman"/>
                <w:lang w:eastAsia="ru-RU"/>
              </w:rPr>
              <w:t>;</w:t>
            </w:r>
          </w:p>
          <w:p w:rsidR="00FA4B29" w:rsidRPr="00D21FBF" w:rsidRDefault="00FA4B29" w:rsidP="00FA4B2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 н</w:t>
            </w:r>
            <w:r w:rsidRPr="00D21FBF">
              <w:rPr>
                <w:rFonts w:ascii="Times New Roman" w:eastAsia="Times New Roman" w:hAnsi="Times New Roman" w:cs="Times New Roman"/>
                <w:lang w:eastAsia="ru-RU"/>
              </w:rPr>
              <w:t>аблюдение за состоянием здоровья</w:t>
            </w:r>
            <w:r>
              <w:rPr>
                <w:rFonts w:ascii="Times New Roman" w:eastAsia="Times New Roman" w:hAnsi="Times New Roman" w:cs="Times New Roman"/>
                <w:lang w:eastAsia="ru-RU"/>
              </w:rPr>
              <w:t>;</w:t>
            </w:r>
            <w:r w:rsidRPr="00D21FBF">
              <w:rPr>
                <w:rFonts w:ascii="Times New Roman" w:eastAsia="Times New Roman" w:hAnsi="Times New Roman" w:cs="Times New Roman"/>
                <w:lang w:eastAsia="ru-RU"/>
              </w:rPr>
              <w:t xml:space="preserve"> </w:t>
            </w:r>
          </w:p>
          <w:p w:rsidR="00FA4B29" w:rsidRPr="00D21FBF" w:rsidRDefault="00FA4B29" w:rsidP="00FA4B2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 организация досуга.</w:t>
            </w:r>
          </w:p>
          <w:p w:rsidR="00FA4B29" w:rsidRPr="00870828" w:rsidRDefault="00FA4B29" w:rsidP="00FA4B29">
            <w:pPr>
              <w:widowControl w:val="0"/>
              <w:suppressAutoHyphens/>
              <w:spacing w:after="0" w:line="240" w:lineRule="auto"/>
              <w:jc w:val="both"/>
              <w:rPr>
                <w:rFonts w:ascii="Times New Roman" w:eastAsia="Times New Roman" w:hAnsi="Times New Roman" w:cs="Times New Roman"/>
                <w:color w:val="000000"/>
                <w:kern w:val="2"/>
                <w:lang w:eastAsia="zh-CN"/>
              </w:rPr>
            </w:pPr>
            <w:r w:rsidRPr="00870828">
              <w:rPr>
                <w:rFonts w:ascii="Times New Roman" w:eastAsia="Times New Roman" w:hAnsi="Times New Roman" w:cs="Times New Roman"/>
                <w:bCs/>
                <w:color w:val="000000"/>
                <w:kern w:val="2"/>
                <w:lang w:eastAsia="zh-CN"/>
              </w:rPr>
              <w:t>Периодичность предоставления</w:t>
            </w:r>
            <w:r w:rsidRPr="00870828">
              <w:rPr>
                <w:rFonts w:ascii="Liberation Serif" w:eastAsia="Times New Roman" w:hAnsi="Liberation Serif" w:cs="Liberation Serif"/>
                <w:kern w:val="2"/>
                <w:lang w:eastAsia="zh-CN"/>
              </w:rPr>
              <w:t xml:space="preserve"> </w:t>
            </w:r>
            <w:r w:rsidRPr="00870828">
              <w:rPr>
                <w:rFonts w:ascii="Times New Roman" w:eastAsia="Times New Roman" w:hAnsi="Times New Roman" w:cs="Times New Roman"/>
                <w:bCs/>
                <w:color w:val="000000"/>
                <w:kern w:val="2"/>
                <w:lang w:eastAsia="zh-CN"/>
              </w:rPr>
              <w:t>социальной услуги: у</w:t>
            </w:r>
            <w:r w:rsidRPr="00870828">
              <w:rPr>
                <w:rFonts w:ascii="Times New Roman" w:eastAsia="Times New Roman" w:hAnsi="Times New Roman" w:cs="Times New Roman"/>
                <w:color w:val="000000"/>
                <w:kern w:val="2"/>
                <w:lang w:eastAsia="zh-CN"/>
              </w:rPr>
              <w:t>слуга предоставляе</w:t>
            </w:r>
            <w:r>
              <w:rPr>
                <w:rFonts w:ascii="Times New Roman" w:eastAsia="Times New Roman" w:hAnsi="Times New Roman" w:cs="Times New Roman"/>
                <w:color w:val="000000"/>
                <w:kern w:val="2"/>
                <w:lang w:eastAsia="zh-CN"/>
              </w:rPr>
              <w:t>тся до 7 раз в неделю для 4-5</w:t>
            </w:r>
            <w:r w:rsidRPr="00870828">
              <w:rPr>
                <w:rFonts w:ascii="Times New Roman" w:eastAsia="Times New Roman" w:hAnsi="Times New Roman" w:cs="Times New Roman"/>
                <w:color w:val="000000"/>
                <w:kern w:val="2"/>
                <w:lang w:eastAsia="zh-CN"/>
              </w:rPr>
              <w:t xml:space="preserve"> групп ухода.</w:t>
            </w:r>
          </w:p>
          <w:p w:rsidR="00FA4B29" w:rsidRPr="00D21FBF" w:rsidRDefault="00FA4B29" w:rsidP="00FA4B29">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Норма времени на предоставление социаль</w:t>
            </w:r>
            <w:r>
              <w:rPr>
                <w:rFonts w:ascii="Times New Roman" w:eastAsia="Times New Roman" w:hAnsi="Times New Roman" w:cs="Times New Roman"/>
                <w:lang w:eastAsia="ru-RU"/>
              </w:rPr>
              <w:t>ной услуги – до 8 часов в сутки (в зависимости от нуждаемости)</w:t>
            </w:r>
            <w:r w:rsidRPr="00D21FBF">
              <w:rPr>
                <w:rFonts w:ascii="Times New Roman" w:eastAsia="Times New Roman" w:hAnsi="Times New Roman" w:cs="Times New Roman"/>
                <w:lang w:eastAsia="ru-RU"/>
              </w:rPr>
              <w:t>.</w:t>
            </w:r>
          </w:p>
          <w:p w:rsidR="00FA4B29" w:rsidRPr="00D21FBF" w:rsidRDefault="00FA4B29" w:rsidP="00FA4B29">
            <w:pPr>
              <w:autoSpaceDE w:val="0"/>
              <w:autoSpaceDN w:val="0"/>
              <w:adjustRightInd w:val="0"/>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lang w:eastAsia="ru-RU"/>
              </w:rPr>
              <w:t>Единица социальной услуги – предоставление социальной услуги в течение 1 часа – 1 услуга.</w:t>
            </w:r>
          </w:p>
        </w:tc>
        <w:tc>
          <w:tcPr>
            <w:tcW w:w="1841" w:type="dxa"/>
            <w:gridSpan w:val="2"/>
          </w:tcPr>
          <w:p w:rsidR="00FA4B29" w:rsidRPr="00D21FBF" w:rsidRDefault="00FA4B29" w:rsidP="00FA4B29">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FA4B29" w:rsidRPr="00D21FBF" w:rsidRDefault="00FA4B29" w:rsidP="00FA4B29">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700" w:type="dxa"/>
          </w:tcPr>
          <w:p w:rsidR="00FA4B29" w:rsidRPr="00D21FBF" w:rsidRDefault="00FA4B29" w:rsidP="00FA4B29">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FA4B29" w:rsidRPr="00D21FBF" w:rsidRDefault="00FA4B29" w:rsidP="00FA4B29">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 xml:space="preserve">Основной персонал: </w:t>
            </w:r>
            <w:r>
              <w:rPr>
                <w:rFonts w:ascii="Times New Roman" w:eastAsia="Times New Roman" w:hAnsi="Times New Roman" w:cs="Times New Roman"/>
                <w:lang w:eastAsia="ru-RU"/>
              </w:rPr>
              <w:t>помощник по уходу, или санитарка, или медицинская сестра</w:t>
            </w:r>
            <w:r w:rsidRPr="00D21FBF">
              <w:rPr>
                <w:rFonts w:ascii="Times New Roman" w:eastAsia="Times New Roman" w:hAnsi="Times New Roman" w:cs="Times New Roman"/>
                <w:lang w:eastAsia="ru-RU"/>
              </w:rPr>
              <w:t>.</w:t>
            </w:r>
          </w:p>
          <w:p w:rsidR="00FA4B29" w:rsidRPr="00D21FBF" w:rsidRDefault="00FA4B29" w:rsidP="00FA4B29">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A4B29" w:rsidRPr="00D21FBF" w:rsidRDefault="00FA4B29" w:rsidP="00FA4B29">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Для маломобильных граждан наличие технического средства реабилитации для передвижения.</w:t>
            </w:r>
          </w:p>
          <w:p w:rsidR="00FA4B29" w:rsidRPr="00D21FBF" w:rsidRDefault="00FA4B29" w:rsidP="00FA4B29">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t xml:space="preserve">Услуга предоставляется при наличии денежных средств, продуктов, лекарственных </w:t>
            </w:r>
            <w:r w:rsidRPr="00D21FBF">
              <w:rPr>
                <w:rFonts w:ascii="Times New Roman" w:eastAsia="Calibri" w:hAnsi="Times New Roman" w:cs="Times New Roman"/>
              </w:rPr>
              <w:lastRenderedPageBreak/>
              <w:t>средств, абсорбирующего белья, оборудования для приготовления пищи, стирки у получателя социальных услуг</w:t>
            </w:r>
            <w:r>
              <w:rPr>
                <w:rFonts w:ascii="Times New Roman" w:eastAsia="Calibri" w:hAnsi="Times New Roman" w:cs="Times New Roman"/>
              </w:rPr>
              <w:t>.</w:t>
            </w:r>
          </w:p>
          <w:p w:rsidR="00FA4B29" w:rsidRPr="00D21FBF" w:rsidRDefault="00FA4B29" w:rsidP="00FA4B29">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FA4B29" w:rsidRPr="00D21FBF" w:rsidRDefault="00FA4B29" w:rsidP="00FA4B29">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w:t>
            </w:r>
            <w:r w:rsidRPr="00D21FBF">
              <w:rPr>
                <w:rFonts w:ascii="Times New Roman" w:eastAsia="Calibri" w:hAnsi="Times New Roman" w:cs="Times New Roman"/>
              </w:rPr>
              <w:lastRenderedPageBreak/>
              <w:t>оказания услуги, установленных индивидуальным планом ухода, отсутствие обоснованных жалоб</w:t>
            </w:r>
            <w:r>
              <w:rPr>
                <w:rFonts w:ascii="Times New Roman" w:eastAsia="Calibri" w:hAnsi="Times New Roman" w:cs="Times New Roman"/>
              </w:rPr>
              <w:t>.</w:t>
            </w:r>
          </w:p>
        </w:tc>
      </w:tr>
      <w:tr w:rsidR="00FA4B29" w:rsidRPr="00186261" w:rsidTr="00186261">
        <w:tc>
          <w:tcPr>
            <w:tcW w:w="15557" w:type="dxa"/>
            <w:gridSpan w:val="9"/>
          </w:tcPr>
          <w:p w:rsidR="00FA4B29" w:rsidRPr="00186261" w:rsidRDefault="00FA4B29" w:rsidP="00FA4B29">
            <w:pPr>
              <w:tabs>
                <w:tab w:val="left" w:pos="-2"/>
              </w:tabs>
              <w:autoSpaceDE w:val="0"/>
              <w:autoSpaceDN w:val="0"/>
              <w:adjustRightInd w:val="0"/>
              <w:spacing w:after="0" w:line="240" w:lineRule="auto"/>
              <w:ind w:left="-2"/>
              <w:jc w:val="center"/>
              <w:rPr>
                <w:rFonts w:ascii="Times New Roman" w:eastAsia="Times New Roman" w:hAnsi="Times New Roman" w:cs="Times New Roman"/>
                <w:b/>
                <w:sz w:val="24"/>
                <w:szCs w:val="24"/>
                <w:lang w:eastAsia="ru-RU"/>
              </w:rPr>
            </w:pPr>
            <w:r w:rsidRPr="00186261">
              <w:rPr>
                <w:rFonts w:ascii="Times New Roman" w:eastAsia="Times New Roman" w:hAnsi="Times New Roman" w:cs="Times New Roman"/>
                <w:b/>
                <w:lang w:eastAsia="ru-RU"/>
              </w:rPr>
              <w:lastRenderedPageBreak/>
              <w:t>2. Социально-медицинские услуги</w:t>
            </w:r>
          </w:p>
        </w:tc>
      </w:tr>
      <w:tr w:rsidR="00FA4B29" w:rsidRPr="00186261" w:rsidTr="00FA4B29">
        <w:trPr>
          <w:trHeight w:val="479"/>
        </w:trPr>
        <w:tc>
          <w:tcPr>
            <w:tcW w:w="15557" w:type="dxa"/>
            <w:gridSpan w:val="9"/>
            <w:tcBorders>
              <w:right w:val="single" w:sz="4" w:space="0" w:color="auto"/>
            </w:tcBorders>
          </w:tcPr>
          <w:p w:rsidR="00FA4B29" w:rsidRPr="00D21FBF" w:rsidRDefault="00FA4B29" w:rsidP="00FA4B29">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2.1. </w:t>
            </w:r>
            <w:r w:rsidRPr="00D21FBF">
              <w:rPr>
                <w:rFonts w:ascii="Times New Roman" w:eastAsia="Times New Roman" w:hAnsi="Times New Roman" w:cs="Times New Roman"/>
                <w:lang w:eastAsia="ru-RU"/>
              </w:rP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p w:rsidR="00FA4B29" w:rsidRPr="00186261" w:rsidRDefault="00FA4B29" w:rsidP="00FA4B29">
            <w:pPr>
              <w:autoSpaceDE w:val="0"/>
              <w:autoSpaceDN w:val="0"/>
              <w:adjustRightInd w:val="0"/>
              <w:spacing w:after="0" w:line="240" w:lineRule="auto"/>
              <w:jc w:val="both"/>
              <w:rPr>
                <w:rFonts w:ascii="Times New Roman" w:eastAsia="Times New Roman" w:hAnsi="Times New Roman" w:cs="Times New Roman"/>
                <w:lang w:eastAsia="ru-RU"/>
              </w:rPr>
            </w:pPr>
          </w:p>
        </w:tc>
      </w:tr>
      <w:tr w:rsidR="00FA4B29" w:rsidRPr="00186261" w:rsidTr="00FA4B29">
        <w:trPr>
          <w:trHeight w:val="1693"/>
        </w:trPr>
        <w:tc>
          <w:tcPr>
            <w:tcW w:w="815" w:type="dxa"/>
          </w:tcPr>
          <w:p w:rsidR="00FA4B29" w:rsidRPr="00186261" w:rsidRDefault="00FA4B29" w:rsidP="00FA4B29">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2.1.1</w:t>
            </w:r>
          </w:p>
        </w:tc>
        <w:tc>
          <w:tcPr>
            <w:tcW w:w="1984" w:type="dxa"/>
          </w:tcPr>
          <w:p w:rsidR="00FA4B29" w:rsidRPr="00D21FBF" w:rsidRDefault="00FA4B29" w:rsidP="00FA4B29">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w:t>
            </w:r>
            <w:r w:rsidRPr="00D21FBF">
              <w:rPr>
                <w:rFonts w:ascii="Times New Roman" w:eastAsia="Times New Roman" w:hAnsi="Times New Roman" w:cs="Times New Roman"/>
                <w:lang w:eastAsia="ru-RU"/>
              </w:rPr>
              <w:t>змерение температуры тела, артериального давления, контроль за приемом лекарственных препаратов и др.)</w:t>
            </w:r>
          </w:p>
          <w:p w:rsidR="00FA4B29" w:rsidRPr="00D21FBF" w:rsidRDefault="00FA4B29" w:rsidP="00FA4B29">
            <w:pPr>
              <w:autoSpaceDE w:val="0"/>
              <w:autoSpaceDN w:val="0"/>
              <w:adjustRightInd w:val="0"/>
              <w:spacing w:after="0" w:line="240" w:lineRule="auto"/>
              <w:jc w:val="both"/>
              <w:rPr>
                <w:rFonts w:ascii="Times New Roman" w:eastAsia="Times New Roman" w:hAnsi="Times New Roman" w:cs="Times New Roman"/>
                <w:lang w:eastAsia="ru-RU"/>
              </w:rPr>
            </w:pPr>
          </w:p>
        </w:tc>
        <w:tc>
          <w:tcPr>
            <w:tcW w:w="3402" w:type="dxa"/>
            <w:gridSpan w:val="2"/>
          </w:tcPr>
          <w:p w:rsidR="00FA4B29" w:rsidRPr="00D21FBF" w:rsidRDefault="00FA4B29" w:rsidP="00FA4B29">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Состав социальной услуги:</w:t>
            </w:r>
          </w:p>
          <w:p w:rsidR="00FA4B29" w:rsidRPr="00D21FBF" w:rsidRDefault="00FA4B29" w:rsidP="00FA4B29">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1) выполнение медицинских процедур:</w:t>
            </w:r>
          </w:p>
          <w:p w:rsidR="00FA4B29" w:rsidRPr="00D21FBF" w:rsidRDefault="00FA4B29" w:rsidP="00FA4B29">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а) перевязок по назначению лечащего врача,</w:t>
            </w:r>
          </w:p>
          <w:p w:rsidR="00FA4B29" w:rsidRDefault="00FA4B29" w:rsidP="00FA4B29">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б) измерение температуры тела</w:t>
            </w:r>
            <w:r>
              <w:rPr>
                <w:rFonts w:ascii="Times New Roman" w:eastAsia="Times New Roman" w:hAnsi="Times New Roman" w:cs="Times New Roman"/>
                <w:color w:val="000000"/>
                <w:lang w:eastAsia="ru-RU"/>
              </w:rPr>
              <w:t xml:space="preserve">  </w:t>
            </w:r>
          </w:p>
          <w:p w:rsidR="00FA4B29" w:rsidRDefault="00FA4B29" w:rsidP="00FA4B2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При необходимости для 2-3 группы ухода 2 раза в день ежедневно до 5 раз в неделю, для 4-5 группы ухода 2 раза в д</w:t>
            </w:r>
            <w:r w:rsidR="00A06632">
              <w:rPr>
                <w:rFonts w:ascii="Times New Roman" w:hAnsi="Times New Roman" w:cs="Times New Roman"/>
              </w:rPr>
              <w:t>ень ежедневно до 7 раз в неделю.</w:t>
            </w:r>
          </w:p>
          <w:p w:rsidR="00A06632" w:rsidRDefault="00A06632" w:rsidP="00FA4B2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Для несовершеннолетних граждан по мере необходимости.</w:t>
            </w:r>
          </w:p>
          <w:p w:rsidR="00FA4B29" w:rsidRDefault="00FA4B29" w:rsidP="00FA4B2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Норма времени 10 мин.</w:t>
            </w:r>
          </w:p>
          <w:p w:rsidR="00FA4B29" w:rsidRDefault="00FA4B29" w:rsidP="00FA4B2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Единица услуги: предоставление услуг в день для одного получателя – 1 услуга.</w:t>
            </w:r>
          </w:p>
          <w:p w:rsidR="00FA4B29" w:rsidRDefault="00FA4B29" w:rsidP="00FA4B2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артериального давления</w:t>
            </w:r>
          </w:p>
          <w:p w:rsidR="00A06632" w:rsidRDefault="00FA4B29" w:rsidP="00FA4B2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При необходимости для 1-3 группы ухода 2 раза в день ежедневно до 5 раз в неделю, для 4-5 группы ухода 2 раза в день ежедневно до 7 раз в неделю</w:t>
            </w:r>
            <w:r w:rsidR="00A06632">
              <w:rPr>
                <w:rFonts w:ascii="Times New Roman" w:hAnsi="Times New Roman" w:cs="Times New Roman"/>
              </w:rPr>
              <w:t>.</w:t>
            </w:r>
          </w:p>
          <w:p w:rsidR="00FA4B29" w:rsidRDefault="00A06632" w:rsidP="00FA4B2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Для несовершеннолетних граждан по мере необходимости</w:t>
            </w:r>
          </w:p>
          <w:p w:rsidR="00FA4B29" w:rsidRDefault="00FA4B29" w:rsidP="00FA4B2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Норма времени 10 мин.</w:t>
            </w:r>
          </w:p>
          <w:p w:rsidR="00FA4B29" w:rsidRDefault="00FA4B29" w:rsidP="00FA4B2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Единица услуги: предоставление услуг в день для одного получателя – 1 услуга.</w:t>
            </w:r>
          </w:p>
          <w:p w:rsidR="00FA4B29" w:rsidRDefault="00FA4B29" w:rsidP="00FA4B2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w:t>
            </w:r>
            <w:r w:rsidRPr="00D21FBF">
              <w:rPr>
                <w:rFonts w:ascii="Times New Roman" w:eastAsia="Times New Roman" w:hAnsi="Times New Roman" w:cs="Times New Roman"/>
                <w:color w:val="000000"/>
                <w:lang w:eastAsia="ru-RU"/>
              </w:rPr>
              <w:t>) контроль з</w:t>
            </w:r>
            <w:r>
              <w:rPr>
                <w:rFonts w:ascii="Times New Roman" w:eastAsia="Times New Roman" w:hAnsi="Times New Roman" w:cs="Times New Roman"/>
                <w:color w:val="000000"/>
                <w:lang w:eastAsia="ru-RU"/>
              </w:rPr>
              <w:t>а приемом лекарственных средств.</w:t>
            </w:r>
          </w:p>
          <w:p w:rsidR="00FA4B29" w:rsidRDefault="00FA4B29" w:rsidP="00FA4B2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состав услуги входит выдача лекарства, подача питья, для 4- 5 группы ухода оказание содействия в приеме лекарства.</w:t>
            </w:r>
          </w:p>
          <w:p w:rsidR="00FA4B29" w:rsidRDefault="00FA4B29" w:rsidP="00FA4B2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Услуга предоставляется при необходимости для 4-5 группы ухода до 4 раз в день ежедневно до 7 раз в неделю. </w:t>
            </w:r>
          </w:p>
          <w:p w:rsidR="00A06632" w:rsidRDefault="00A06632" w:rsidP="00FA4B2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Для несовершеннолетних граждан по мере необходимости</w:t>
            </w:r>
            <w:r>
              <w:rPr>
                <w:rFonts w:ascii="Times New Roman" w:hAnsi="Times New Roman" w:cs="Times New Roman"/>
              </w:rPr>
              <w:t xml:space="preserve"> – 10 мин.</w:t>
            </w:r>
          </w:p>
          <w:p w:rsidR="00FA4B29" w:rsidRDefault="00FA4B29" w:rsidP="00FA4B2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Норма времени для 2-3 группы ухода – 5 мин, для 4-5 группы ухода - 10 мин.</w:t>
            </w:r>
          </w:p>
          <w:p w:rsidR="00FA4B29" w:rsidRDefault="00FA4B29" w:rsidP="00FA4B2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Единица услуги: предоставление услуг в день для одного получателя – 1 услуга.</w:t>
            </w:r>
          </w:p>
          <w:p w:rsidR="00FA4B29" w:rsidRDefault="00FA4B29" w:rsidP="00FA4B2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D21FBF">
              <w:rPr>
                <w:rFonts w:ascii="Times New Roman" w:eastAsia="Times New Roman" w:hAnsi="Times New Roman" w:cs="Times New Roman"/>
                <w:color w:val="000000"/>
                <w:lang w:eastAsia="ru-RU"/>
              </w:rPr>
              <w:t>) закапывани</w:t>
            </w:r>
            <w:r>
              <w:rPr>
                <w:rFonts w:ascii="Times New Roman" w:eastAsia="Times New Roman" w:hAnsi="Times New Roman" w:cs="Times New Roman"/>
                <w:color w:val="000000"/>
                <w:lang w:eastAsia="ru-RU"/>
              </w:rPr>
              <w:t>е капель, проведение ингаляции</w:t>
            </w:r>
          </w:p>
          <w:p w:rsidR="00FA4B29" w:rsidRDefault="00FA4B29" w:rsidP="00FA4B2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При необходимости</w:t>
            </w:r>
            <w:r w:rsidR="00A06632">
              <w:rPr>
                <w:rFonts w:ascii="Times New Roman" w:hAnsi="Times New Roman" w:cs="Times New Roman"/>
              </w:rPr>
              <w:t xml:space="preserve"> для 3</w:t>
            </w:r>
            <w:r>
              <w:rPr>
                <w:rFonts w:ascii="Times New Roman" w:hAnsi="Times New Roman" w:cs="Times New Roman"/>
              </w:rPr>
              <w:t xml:space="preserve">-5 группы ухода до 4 раз в день ежедневно до 7 раз в неделю. </w:t>
            </w:r>
          </w:p>
          <w:p w:rsidR="00A06632" w:rsidRDefault="00A06632" w:rsidP="00A0663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Для несовершеннолетних граждан по мере необходимости </w:t>
            </w:r>
          </w:p>
          <w:p w:rsidR="00FA4B29" w:rsidRDefault="00A06632" w:rsidP="00FA4B2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Норма времени для 3</w:t>
            </w:r>
            <w:r w:rsidR="00FA4B29">
              <w:rPr>
                <w:rFonts w:ascii="Times New Roman" w:eastAsia="Times New Roman" w:hAnsi="Times New Roman" w:cs="Times New Roman"/>
                <w:color w:val="000000"/>
                <w:lang w:eastAsia="ru-RU"/>
              </w:rPr>
              <w:t>-5 группы</w:t>
            </w:r>
            <w:r>
              <w:rPr>
                <w:rFonts w:ascii="Times New Roman" w:eastAsia="Times New Roman" w:hAnsi="Times New Roman" w:cs="Times New Roman"/>
                <w:color w:val="000000"/>
                <w:lang w:eastAsia="ru-RU"/>
              </w:rPr>
              <w:t xml:space="preserve"> ухода и для несовершеннолетних граждан</w:t>
            </w:r>
            <w:r w:rsidR="00FA4B29">
              <w:rPr>
                <w:rFonts w:ascii="Times New Roman" w:eastAsia="Times New Roman" w:hAnsi="Times New Roman" w:cs="Times New Roman"/>
                <w:color w:val="000000"/>
                <w:lang w:eastAsia="ru-RU"/>
              </w:rPr>
              <w:t xml:space="preserve"> – 10 мин. </w:t>
            </w:r>
          </w:p>
          <w:p w:rsidR="00FA4B29" w:rsidRDefault="00FA4B29" w:rsidP="00FA4B2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Единица услуги: предоставление услуг в день для одного получателя – 1 услуга.</w:t>
            </w:r>
          </w:p>
          <w:p w:rsidR="00FA4B29" w:rsidRDefault="00FA4B29" w:rsidP="00FA4B29">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е) проведение внутри</w:t>
            </w:r>
            <w:r>
              <w:rPr>
                <w:rFonts w:ascii="Times New Roman" w:eastAsia="Times New Roman" w:hAnsi="Times New Roman" w:cs="Times New Roman"/>
                <w:color w:val="000000"/>
                <w:lang w:eastAsia="ru-RU"/>
              </w:rPr>
              <w:t>мышечной или подкожной инъекции,</w:t>
            </w:r>
            <w:r w:rsidRPr="00D21FBF">
              <w:rPr>
                <w:rFonts w:ascii="Times New Roman" w:eastAsia="Times New Roman" w:hAnsi="Times New Roman" w:cs="Times New Roman"/>
                <w:color w:val="000000"/>
                <w:lang w:eastAsia="ru-RU"/>
              </w:rPr>
              <w:t xml:space="preserve"> п</w:t>
            </w:r>
            <w:r>
              <w:rPr>
                <w:rFonts w:ascii="Times New Roman" w:eastAsia="Times New Roman" w:hAnsi="Times New Roman" w:cs="Times New Roman"/>
                <w:color w:val="000000"/>
                <w:lang w:eastAsia="ru-RU"/>
              </w:rPr>
              <w:t>роведение внутривенной инъекции</w:t>
            </w:r>
          </w:p>
          <w:p w:rsidR="00FA4B29" w:rsidRDefault="00FA4B29" w:rsidP="00FA4B2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Состав услуги: 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A06632" w:rsidRDefault="00FA4B29" w:rsidP="00FA4B2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Услуга предостав</w:t>
            </w:r>
            <w:r w:rsidR="00A06632">
              <w:rPr>
                <w:rFonts w:ascii="Times New Roman" w:hAnsi="Times New Roman" w:cs="Times New Roman"/>
              </w:rPr>
              <w:t>ляется при необходимости для 1-5</w:t>
            </w:r>
            <w:r>
              <w:rPr>
                <w:rFonts w:ascii="Times New Roman" w:hAnsi="Times New Roman" w:cs="Times New Roman"/>
              </w:rPr>
              <w:t xml:space="preserve"> группы ухода до 2 раз в день ежедневно до 7 раз в неделю.</w:t>
            </w:r>
          </w:p>
          <w:p w:rsidR="00FA4B29" w:rsidRDefault="00A06632" w:rsidP="00FA4B2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Для несовершеннолетних граждан по мере необходимости</w:t>
            </w:r>
          </w:p>
          <w:p w:rsidR="00FA4B29" w:rsidRDefault="00A06632" w:rsidP="00FA4B2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Норма времени для 1</w:t>
            </w:r>
            <w:r w:rsidR="00FA4B29">
              <w:rPr>
                <w:rFonts w:ascii="Times New Roman" w:eastAsia="Times New Roman" w:hAnsi="Times New Roman" w:cs="Times New Roman"/>
                <w:color w:val="000000"/>
                <w:lang w:eastAsia="ru-RU"/>
              </w:rPr>
              <w:t xml:space="preserve">-5 группы ухода </w:t>
            </w:r>
            <w:r>
              <w:rPr>
                <w:rFonts w:ascii="Times New Roman" w:eastAsia="Times New Roman" w:hAnsi="Times New Roman" w:cs="Times New Roman"/>
                <w:color w:val="000000"/>
                <w:lang w:eastAsia="ru-RU"/>
              </w:rPr>
              <w:t>и для несовершеннолетних граждан</w:t>
            </w:r>
            <w:r w:rsidR="00FA4B29">
              <w:rPr>
                <w:rFonts w:ascii="Times New Roman" w:eastAsia="Times New Roman" w:hAnsi="Times New Roman" w:cs="Times New Roman"/>
                <w:color w:val="000000"/>
                <w:lang w:eastAsia="ru-RU"/>
              </w:rPr>
              <w:t xml:space="preserve">– 10 мин. </w:t>
            </w:r>
          </w:p>
          <w:p w:rsidR="00FA4B29" w:rsidRDefault="00FA4B29" w:rsidP="00FA4B2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Единица услуги: предоставление услуг в день для одного получателя – 1 услуга.</w:t>
            </w:r>
          </w:p>
          <w:p w:rsidR="00FA4B29" w:rsidRDefault="00FA4B29" w:rsidP="00FA4B29">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lastRenderedPageBreak/>
              <w:t xml:space="preserve">ж) наложение </w:t>
            </w:r>
            <w:r>
              <w:rPr>
                <w:rFonts w:ascii="Times New Roman" w:eastAsia="Times New Roman" w:hAnsi="Times New Roman" w:cs="Times New Roman"/>
                <w:color w:val="000000"/>
                <w:lang w:eastAsia="ru-RU"/>
              </w:rPr>
              <w:t xml:space="preserve">мазей, </w:t>
            </w:r>
            <w:r w:rsidRPr="00D21FBF">
              <w:rPr>
                <w:rFonts w:ascii="Times New Roman" w:eastAsia="Times New Roman" w:hAnsi="Times New Roman" w:cs="Times New Roman"/>
                <w:color w:val="000000"/>
                <w:lang w:eastAsia="ru-RU"/>
              </w:rPr>
              <w:t>компрессов</w:t>
            </w:r>
            <w:r>
              <w:rPr>
                <w:rFonts w:ascii="Times New Roman" w:eastAsia="Times New Roman" w:hAnsi="Times New Roman" w:cs="Times New Roman"/>
                <w:color w:val="000000"/>
                <w:lang w:eastAsia="ru-RU"/>
              </w:rPr>
              <w:t>, проведение перевязки</w:t>
            </w:r>
            <w:r w:rsidRPr="00D21FBF">
              <w:rPr>
                <w:rFonts w:ascii="Times New Roman" w:eastAsia="Times New Roman" w:hAnsi="Times New Roman" w:cs="Times New Roman"/>
                <w:color w:val="000000"/>
                <w:lang w:eastAsia="ru-RU"/>
              </w:rPr>
              <w:t>;</w:t>
            </w:r>
          </w:p>
          <w:p w:rsidR="00FA4B29" w:rsidRDefault="00FA4B29" w:rsidP="00FA4B2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Услуга предоставляется при необходимости </w:t>
            </w:r>
            <w:r w:rsidR="00A06632">
              <w:rPr>
                <w:rFonts w:ascii="Times New Roman" w:hAnsi="Times New Roman" w:cs="Times New Roman"/>
              </w:rPr>
              <w:t xml:space="preserve">для 1-5 группы </w:t>
            </w:r>
            <w:r>
              <w:rPr>
                <w:rFonts w:ascii="Times New Roman" w:hAnsi="Times New Roman" w:cs="Times New Roman"/>
              </w:rPr>
              <w:t>ухода</w:t>
            </w:r>
            <w:r w:rsidR="00A06632">
              <w:rPr>
                <w:rFonts w:ascii="Times New Roman" w:hAnsi="Times New Roman" w:cs="Times New Roman"/>
              </w:rPr>
              <w:t xml:space="preserve"> и для несовершеннолетних граждан</w:t>
            </w:r>
            <w:r>
              <w:rPr>
                <w:rFonts w:ascii="Times New Roman" w:hAnsi="Times New Roman" w:cs="Times New Roman"/>
              </w:rPr>
              <w:t xml:space="preserve"> 1 раз в день ежедневно до 7 раз в неделю. </w:t>
            </w:r>
          </w:p>
          <w:p w:rsidR="00FA4B29" w:rsidRDefault="00A06632" w:rsidP="00FA4B2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Норма </w:t>
            </w:r>
            <w:proofErr w:type="gramStart"/>
            <w:r>
              <w:rPr>
                <w:rFonts w:ascii="Times New Roman" w:eastAsia="Times New Roman" w:hAnsi="Times New Roman" w:cs="Times New Roman"/>
                <w:color w:val="000000"/>
                <w:lang w:eastAsia="ru-RU"/>
              </w:rPr>
              <w:t xml:space="preserve">времени </w:t>
            </w:r>
            <w:r w:rsidR="00FA4B29">
              <w:rPr>
                <w:rFonts w:ascii="Times New Roman" w:eastAsia="Times New Roman" w:hAnsi="Times New Roman" w:cs="Times New Roman"/>
                <w:color w:val="000000"/>
                <w:lang w:eastAsia="ru-RU"/>
              </w:rPr>
              <w:t xml:space="preserve"> –</w:t>
            </w:r>
            <w:proofErr w:type="gramEnd"/>
            <w:r w:rsidR="00FA4B29">
              <w:rPr>
                <w:rFonts w:ascii="Times New Roman" w:eastAsia="Times New Roman" w:hAnsi="Times New Roman" w:cs="Times New Roman"/>
                <w:color w:val="000000"/>
                <w:lang w:eastAsia="ru-RU"/>
              </w:rPr>
              <w:t xml:space="preserve"> 10 мин. </w:t>
            </w:r>
          </w:p>
          <w:p w:rsidR="00FA4B29" w:rsidRDefault="00FA4B29" w:rsidP="00FA4B2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Единица услуги: предоставление услуг в день для одного получателя – 1 услуга.</w:t>
            </w:r>
          </w:p>
          <w:p w:rsidR="00FA4B29" w:rsidRDefault="00FA4B29" w:rsidP="00FA4B29">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color w:val="000000"/>
                <w:lang w:eastAsia="ru-RU"/>
              </w:rPr>
              <w:t>з</w:t>
            </w:r>
            <w:r w:rsidRPr="00D21FBF">
              <w:rPr>
                <w:rFonts w:ascii="Times New Roman" w:eastAsia="Times New Roman" w:hAnsi="Times New Roman" w:cs="Times New Roman"/>
                <w:color w:val="000000"/>
                <w:lang w:eastAsia="ru-RU"/>
              </w:rPr>
              <w:t xml:space="preserve">) </w:t>
            </w:r>
            <w:r>
              <w:rPr>
                <w:rFonts w:ascii="Times New Roman" w:hAnsi="Times New Roman" w:cs="Times New Roman"/>
              </w:rPr>
              <w:t>проведение обработки пролежней, опрелостей.</w:t>
            </w:r>
          </w:p>
          <w:p w:rsidR="00FA4B29" w:rsidRDefault="00FA4B29" w:rsidP="00FA4B2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Подготовка лекарственных средств для проведения обработки, обработка поля лекарственным средством. Утилизация отходов согласно инструкции.</w:t>
            </w:r>
          </w:p>
          <w:p w:rsidR="00FA4B29" w:rsidRDefault="00FA4B29" w:rsidP="00FA4B2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Услуга предоставляется в соответствии с назначением врача для 4-5 группы ухода</w:t>
            </w:r>
            <w:r w:rsidR="00A06632">
              <w:rPr>
                <w:rFonts w:ascii="Times New Roman" w:hAnsi="Times New Roman" w:cs="Times New Roman"/>
              </w:rPr>
              <w:t>, а также несовершеннолетним гражданам</w:t>
            </w:r>
            <w:r>
              <w:rPr>
                <w:rFonts w:ascii="Times New Roman" w:hAnsi="Times New Roman" w:cs="Times New Roman"/>
              </w:rPr>
              <w:t xml:space="preserve"> до 2 раз в день ежедневно до 7 раз в неделю. </w:t>
            </w:r>
          </w:p>
          <w:p w:rsidR="00FA4B29" w:rsidRDefault="00FA4B29" w:rsidP="00FA4B2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Норма времени до 30 мин. </w:t>
            </w:r>
          </w:p>
          <w:p w:rsidR="00FA4B29" w:rsidRDefault="00FA4B29" w:rsidP="00FA4B2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Единица услуги: предоставление услуг в день для одного получателя – 1 услуга.</w:t>
            </w:r>
          </w:p>
          <w:p w:rsidR="00FA4B29" w:rsidRPr="00D21FBF" w:rsidRDefault="00FA4B29" w:rsidP="00FA4B29">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color w:val="000000"/>
                <w:kern w:val="1"/>
                <w:lang w:eastAsia="zh-CN"/>
              </w:rPr>
              <w:t>Проведение процедур в день для одного получателя социальных услуг – 1 услуга.</w:t>
            </w:r>
          </w:p>
          <w:p w:rsidR="00FA4B29" w:rsidRDefault="00FA4B29" w:rsidP="00FA4B29">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 xml:space="preserve">к) </w:t>
            </w:r>
            <w:r>
              <w:rPr>
                <w:rFonts w:ascii="Times New Roman" w:eastAsia="Times New Roman" w:hAnsi="Times New Roman" w:cs="Times New Roman"/>
                <w:color w:val="000000"/>
                <w:lang w:eastAsia="ru-RU"/>
              </w:rPr>
              <w:t>выполнение очистительной клизмы</w:t>
            </w:r>
          </w:p>
          <w:p w:rsidR="00FA4B29" w:rsidRDefault="00FA4B29" w:rsidP="00FA4B2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Услуга предоставляется в соответствии с назначением врача </w:t>
            </w:r>
            <w:r>
              <w:rPr>
                <w:rFonts w:ascii="Times New Roman" w:hAnsi="Times New Roman" w:cs="Times New Roman"/>
              </w:rPr>
              <w:lastRenderedPageBreak/>
              <w:t>для 2-5 группы ухода</w:t>
            </w:r>
            <w:r w:rsidR="00A06632">
              <w:rPr>
                <w:rFonts w:ascii="Times New Roman" w:hAnsi="Times New Roman" w:cs="Times New Roman"/>
              </w:rPr>
              <w:t>, а также несовершеннолетним гражданам</w:t>
            </w:r>
            <w:r>
              <w:rPr>
                <w:rFonts w:ascii="Times New Roman" w:hAnsi="Times New Roman" w:cs="Times New Roman"/>
              </w:rPr>
              <w:t xml:space="preserve"> до 1 раза в месяц. </w:t>
            </w:r>
          </w:p>
          <w:p w:rsidR="00FA4B29" w:rsidRDefault="00FA4B29" w:rsidP="00FA4B2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Норма времени до 40 мин. </w:t>
            </w:r>
          </w:p>
          <w:p w:rsidR="00FA4B29" w:rsidRPr="00D21FBF" w:rsidRDefault="00FA4B29" w:rsidP="00FA4B29">
            <w:pPr>
              <w:widowControl w:val="0"/>
              <w:suppressAutoHyphens/>
              <w:spacing w:after="0" w:line="240" w:lineRule="auto"/>
              <w:jc w:val="both"/>
              <w:rPr>
                <w:rFonts w:ascii="Times New Roman" w:eastAsia="Times New Roman" w:hAnsi="Times New Roman" w:cs="Times New Roman"/>
                <w:color w:val="000000"/>
                <w:kern w:val="1"/>
                <w:lang w:eastAsia="zh-CN"/>
              </w:rPr>
            </w:pPr>
            <w:r w:rsidRPr="00D21FBF">
              <w:rPr>
                <w:rFonts w:ascii="Times New Roman" w:eastAsia="Times New Roman" w:hAnsi="Times New Roman" w:cs="Times New Roman"/>
                <w:bCs/>
                <w:color w:val="000000"/>
                <w:kern w:val="1"/>
                <w:lang w:eastAsia="zh-CN"/>
              </w:rPr>
              <w:t>Единица социальной услуги</w:t>
            </w:r>
            <w:r w:rsidRPr="00D21FBF">
              <w:rPr>
                <w:rFonts w:ascii="Times New Roman" w:eastAsia="Times New Roman" w:hAnsi="Times New Roman" w:cs="Times New Roman"/>
                <w:color w:val="000000"/>
                <w:kern w:val="1"/>
                <w:lang w:eastAsia="zh-CN"/>
              </w:rPr>
              <w:t xml:space="preserve">: </w:t>
            </w:r>
          </w:p>
          <w:p w:rsidR="00FA4B29" w:rsidRDefault="00FA4B29" w:rsidP="00FA4B29">
            <w:pPr>
              <w:autoSpaceDE w:val="0"/>
              <w:autoSpaceDN w:val="0"/>
              <w:adjustRightInd w:val="0"/>
              <w:spacing w:after="0" w:line="240" w:lineRule="auto"/>
              <w:jc w:val="both"/>
              <w:rPr>
                <w:rFonts w:ascii="Times New Roman" w:eastAsia="Times New Roman" w:hAnsi="Times New Roman" w:cs="Times New Roman"/>
                <w:color w:val="000000"/>
                <w:kern w:val="1"/>
                <w:lang w:eastAsia="zh-CN"/>
              </w:rPr>
            </w:pPr>
            <w:r w:rsidRPr="00D21FBF">
              <w:rPr>
                <w:rFonts w:ascii="Times New Roman" w:eastAsia="Times New Roman" w:hAnsi="Times New Roman" w:cs="Times New Roman"/>
                <w:color w:val="000000"/>
                <w:kern w:val="1"/>
                <w:lang w:eastAsia="zh-CN"/>
              </w:rPr>
              <w:t>Проведение процедур в день для одного получателя социальных услуг – 1 услуга.</w:t>
            </w:r>
          </w:p>
          <w:p w:rsidR="00FA4B29" w:rsidRDefault="00FA4B29" w:rsidP="00FA4B29">
            <w:pPr>
              <w:autoSpaceDE w:val="0"/>
              <w:autoSpaceDN w:val="0"/>
              <w:adjustRightInd w:val="0"/>
              <w:spacing w:after="0" w:line="240" w:lineRule="auto"/>
              <w:jc w:val="both"/>
              <w:rPr>
                <w:rFonts w:ascii="Times New Roman" w:eastAsia="Times New Roman" w:hAnsi="Times New Roman" w:cs="Times New Roman"/>
                <w:color w:val="000000"/>
                <w:kern w:val="1"/>
                <w:lang w:eastAsia="zh-CN"/>
              </w:rPr>
            </w:pPr>
            <w:r>
              <w:rPr>
                <w:rFonts w:ascii="Times New Roman" w:eastAsia="Times New Roman" w:hAnsi="Times New Roman" w:cs="Times New Roman"/>
                <w:color w:val="000000"/>
                <w:kern w:val="1"/>
                <w:lang w:eastAsia="zh-CN"/>
              </w:rPr>
              <w:t xml:space="preserve">л) измерение уровня сахара </w:t>
            </w:r>
            <w:proofErr w:type="spellStart"/>
            <w:r>
              <w:rPr>
                <w:rFonts w:ascii="Times New Roman" w:eastAsia="Times New Roman" w:hAnsi="Times New Roman" w:cs="Times New Roman"/>
                <w:color w:val="000000"/>
                <w:kern w:val="1"/>
                <w:lang w:eastAsia="zh-CN"/>
              </w:rPr>
              <w:t>глюкометром</w:t>
            </w:r>
            <w:proofErr w:type="spellEnd"/>
            <w:r>
              <w:rPr>
                <w:rFonts w:ascii="Times New Roman" w:eastAsia="Times New Roman" w:hAnsi="Times New Roman" w:cs="Times New Roman"/>
                <w:color w:val="000000"/>
                <w:kern w:val="1"/>
                <w:lang w:eastAsia="zh-CN"/>
              </w:rPr>
              <w:t>.</w:t>
            </w:r>
          </w:p>
          <w:p w:rsidR="00FA4B29" w:rsidRDefault="00FA4B29" w:rsidP="00FA4B29">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Состав социальной услуги:</w:t>
            </w:r>
          </w:p>
          <w:p w:rsidR="00FA4B29" w:rsidRDefault="00FA4B29" w:rsidP="00FA4B2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измерение сахара </w:t>
            </w:r>
            <w:proofErr w:type="spellStart"/>
            <w:r>
              <w:rPr>
                <w:rFonts w:ascii="Times New Roman" w:hAnsi="Times New Roman" w:cs="Times New Roman"/>
              </w:rPr>
              <w:t>глюкометром</w:t>
            </w:r>
            <w:proofErr w:type="spellEnd"/>
            <w:r>
              <w:rPr>
                <w:rFonts w:ascii="Times New Roman" w:hAnsi="Times New Roman" w:cs="Times New Roman"/>
              </w:rPr>
              <w:t xml:space="preserve"> получателя социальных услуг с занесением результатов в журнал наблюдения за состоянием здоровья получателя социальных услуг;</w:t>
            </w:r>
          </w:p>
          <w:p w:rsidR="00FA4B29" w:rsidRDefault="00FA4B29" w:rsidP="00FA4B2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объяснение результатов измерений, указывающих на возможные заболевания.</w:t>
            </w:r>
          </w:p>
          <w:p w:rsidR="00FA4B29" w:rsidRDefault="00FA4B29" w:rsidP="00FA4B2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Услуга предоставляется в соответствии с назначением врача до 1 раза в день. </w:t>
            </w:r>
          </w:p>
          <w:p w:rsidR="00FA4B29" w:rsidRDefault="00FA4B29" w:rsidP="00FA4B2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Норма времени до 10 мин. </w:t>
            </w:r>
          </w:p>
          <w:p w:rsidR="00FA4B29" w:rsidRPr="00D21FBF" w:rsidRDefault="00FA4B29" w:rsidP="00FA4B29">
            <w:pPr>
              <w:widowControl w:val="0"/>
              <w:suppressAutoHyphens/>
              <w:spacing w:after="0" w:line="240" w:lineRule="auto"/>
              <w:jc w:val="both"/>
              <w:rPr>
                <w:rFonts w:ascii="Times New Roman" w:eastAsia="Times New Roman" w:hAnsi="Times New Roman" w:cs="Times New Roman"/>
                <w:color w:val="000000"/>
                <w:kern w:val="1"/>
                <w:lang w:eastAsia="zh-CN"/>
              </w:rPr>
            </w:pPr>
            <w:r w:rsidRPr="00D21FBF">
              <w:rPr>
                <w:rFonts w:ascii="Times New Roman" w:eastAsia="Times New Roman" w:hAnsi="Times New Roman" w:cs="Times New Roman"/>
                <w:bCs/>
                <w:color w:val="000000"/>
                <w:kern w:val="1"/>
                <w:lang w:eastAsia="zh-CN"/>
              </w:rPr>
              <w:t>Единица социальной услуги</w:t>
            </w:r>
            <w:r w:rsidRPr="00D21FBF">
              <w:rPr>
                <w:rFonts w:ascii="Times New Roman" w:eastAsia="Times New Roman" w:hAnsi="Times New Roman" w:cs="Times New Roman"/>
                <w:color w:val="000000"/>
                <w:kern w:val="1"/>
                <w:lang w:eastAsia="zh-CN"/>
              </w:rPr>
              <w:t xml:space="preserve">: </w:t>
            </w:r>
          </w:p>
          <w:p w:rsidR="00FA4B29" w:rsidRPr="00D21FBF" w:rsidRDefault="00FA4B29" w:rsidP="00FA4B29">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color w:val="000000"/>
                <w:kern w:val="1"/>
                <w:lang w:eastAsia="zh-CN"/>
              </w:rPr>
              <w:t>Проведение процедур в день для одного получателя социальных услуг – 1 услуга.</w:t>
            </w:r>
          </w:p>
        </w:tc>
        <w:tc>
          <w:tcPr>
            <w:tcW w:w="1841" w:type="dxa"/>
            <w:gridSpan w:val="2"/>
          </w:tcPr>
          <w:p w:rsidR="00FA4B29" w:rsidRPr="00D21FBF" w:rsidRDefault="00FA4B29" w:rsidP="00FA4B29">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tc>
        <w:tc>
          <w:tcPr>
            <w:tcW w:w="1700" w:type="dxa"/>
          </w:tcPr>
          <w:p w:rsidR="00FA4B29" w:rsidRPr="00D21FBF" w:rsidRDefault="00FA4B29" w:rsidP="00FA4B29">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FA4B29" w:rsidRPr="00D21FBF" w:rsidRDefault="00FA4B29" w:rsidP="00FA4B29">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Основной персонал: медицинская сестра</w:t>
            </w:r>
            <w:r>
              <w:rPr>
                <w:rFonts w:ascii="Times New Roman" w:eastAsia="Times New Roman" w:hAnsi="Times New Roman" w:cs="Times New Roman"/>
                <w:lang w:eastAsia="ru-RU"/>
              </w:rPr>
              <w:t xml:space="preserve"> или врач,</w:t>
            </w:r>
            <w:r w:rsidRPr="00D21FBF">
              <w:rPr>
                <w:rFonts w:ascii="Times New Roman" w:eastAsia="Times New Roman" w:hAnsi="Times New Roman" w:cs="Times New Roman"/>
                <w:lang w:eastAsia="ru-RU"/>
              </w:rPr>
              <w:t xml:space="preserve"> или</w:t>
            </w:r>
            <w:r w:rsidR="00A06632">
              <w:rPr>
                <w:rFonts w:ascii="Times New Roman" w:eastAsia="Times New Roman" w:hAnsi="Times New Roman" w:cs="Times New Roman"/>
                <w:lang w:eastAsia="ru-RU"/>
              </w:rPr>
              <w:t xml:space="preserve"> помощник по уходу, или санитарка</w:t>
            </w:r>
            <w:r w:rsidRPr="00D21FBF">
              <w:rPr>
                <w:rFonts w:ascii="Times New Roman" w:eastAsia="Times New Roman" w:hAnsi="Times New Roman" w:cs="Times New Roman"/>
                <w:lang w:eastAsia="ru-RU"/>
              </w:rPr>
              <w:t>.</w:t>
            </w:r>
          </w:p>
          <w:p w:rsidR="00FA4B29" w:rsidRPr="00D21FBF" w:rsidRDefault="00FA4B29" w:rsidP="00FA4B29">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A4B29" w:rsidRPr="00D21FBF" w:rsidRDefault="00FA4B29" w:rsidP="00FA4B29">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 xml:space="preserve">Социальная услуга предоставляется при возникновении у получателя социальных услуг временных проблем со здоровьем, не </w:t>
            </w:r>
            <w:r w:rsidRPr="00D21FBF">
              <w:rPr>
                <w:rFonts w:ascii="Times New Roman" w:eastAsia="Times New Roman" w:hAnsi="Times New Roman" w:cs="Times New Roman"/>
                <w:lang w:eastAsia="ru-RU"/>
              </w:rPr>
              <w:lastRenderedPageBreak/>
              <w:t>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врача/фельдшера.</w:t>
            </w:r>
          </w:p>
          <w:p w:rsidR="00FA4B29" w:rsidRPr="00D21FBF" w:rsidRDefault="00FA4B29" w:rsidP="00FA4B29">
            <w:pPr>
              <w:autoSpaceDE w:val="0"/>
              <w:autoSpaceDN w:val="0"/>
              <w:adjustRightInd w:val="0"/>
              <w:spacing w:after="0" w:line="240" w:lineRule="auto"/>
              <w:jc w:val="both"/>
              <w:rPr>
                <w:rFonts w:ascii="Times New Roman" w:eastAsia="Times New Roman" w:hAnsi="Times New Roman" w:cs="Times New Roman"/>
                <w:color w:val="000000"/>
              </w:rPr>
            </w:pPr>
            <w:r w:rsidRPr="00D21FBF">
              <w:rPr>
                <w:rFonts w:ascii="Times New Roman" w:eastAsia="Times New Roman" w:hAnsi="Times New Roman" w:cs="Times New Roman"/>
                <w:color w:val="000000"/>
              </w:rPr>
              <w:t>Услуга выполняется при наличии перевязочных, лекарственных средств, предметов медицинского назначения (расходных материалов) у получателя, а также</w:t>
            </w:r>
            <w:r w:rsidRPr="00D21FBF">
              <w:rPr>
                <w:rFonts w:ascii="Times New Roman" w:eastAsia="Calibri" w:hAnsi="Times New Roman" w:cs="Times New Roman"/>
              </w:rPr>
              <w:t xml:space="preserve"> тетради (блокнота) и пишущей ручки для документирования измерений и процедур </w:t>
            </w:r>
            <w:r w:rsidRPr="00D21FBF">
              <w:rPr>
                <w:rFonts w:ascii="Times New Roman" w:eastAsia="Times New Roman" w:hAnsi="Times New Roman" w:cs="Times New Roman"/>
                <w:color w:val="000000"/>
              </w:rPr>
              <w:t>у получателя социальной услуги.</w:t>
            </w:r>
          </w:p>
          <w:p w:rsidR="00FA4B29" w:rsidRPr="00D21FBF" w:rsidRDefault="00FA4B29" w:rsidP="00FA4B29">
            <w:pPr>
              <w:autoSpaceDE w:val="0"/>
              <w:autoSpaceDN w:val="0"/>
              <w:adjustRightInd w:val="0"/>
              <w:spacing w:after="0" w:line="240" w:lineRule="auto"/>
              <w:jc w:val="both"/>
              <w:rPr>
                <w:rFonts w:ascii="Times New Roman" w:eastAsia="Times New Roman" w:hAnsi="Times New Roman" w:cs="Times New Roman"/>
                <w:lang w:eastAsia="ru-RU"/>
              </w:rPr>
            </w:pPr>
          </w:p>
          <w:p w:rsidR="00FA4B29" w:rsidRPr="00D21FBF" w:rsidRDefault="00FA4B29" w:rsidP="00FA4B29">
            <w:pPr>
              <w:widowControl w:val="0"/>
              <w:suppressAutoHyphens/>
              <w:spacing w:after="0" w:line="240" w:lineRule="auto"/>
              <w:jc w:val="both"/>
              <w:rPr>
                <w:rFonts w:ascii="Times New Roman" w:eastAsia="Times New Roman" w:hAnsi="Times New Roman" w:cs="Times New Roman"/>
                <w:lang w:eastAsia="ru-RU"/>
              </w:rPr>
            </w:pPr>
          </w:p>
        </w:tc>
        <w:tc>
          <w:tcPr>
            <w:tcW w:w="2692" w:type="dxa"/>
          </w:tcPr>
          <w:p w:rsidR="00FA4B29" w:rsidRPr="00D21FBF" w:rsidRDefault="00FA4B29" w:rsidP="00FA4B29">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w:t>
            </w:r>
            <w:r w:rsidRPr="00D21FBF">
              <w:rPr>
                <w:rFonts w:ascii="Times New Roman" w:eastAsia="Calibri" w:hAnsi="Times New Roman" w:cs="Times New Roman"/>
              </w:rPr>
              <w:lastRenderedPageBreak/>
              <w:t>социальных услуг; достижение целей оказания услуги, установленных индивидуальным планом ухода, отсутствие обоснованных жалоб</w:t>
            </w:r>
            <w:r>
              <w:rPr>
                <w:rFonts w:ascii="Times New Roman" w:eastAsia="Calibri" w:hAnsi="Times New Roman" w:cs="Times New Roman"/>
              </w:rPr>
              <w:t>.</w:t>
            </w:r>
          </w:p>
        </w:tc>
      </w:tr>
      <w:tr w:rsidR="00A06632" w:rsidRPr="00186261" w:rsidTr="00FA4B29">
        <w:trPr>
          <w:trHeight w:val="1693"/>
        </w:trPr>
        <w:tc>
          <w:tcPr>
            <w:tcW w:w="815" w:type="dxa"/>
          </w:tcPr>
          <w:p w:rsidR="00A06632" w:rsidRPr="00D21FBF" w:rsidRDefault="00A06632" w:rsidP="00A06632">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2.1</w:t>
            </w:r>
            <w:r w:rsidRPr="00D21FBF">
              <w:rPr>
                <w:rFonts w:ascii="Times New Roman" w:eastAsia="Times New Roman" w:hAnsi="Times New Roman" w:cs="Times New Roman"/>
                <w:lang w:eastAsia="ru-RU"/>
              </w:rPr>
              <w:t>.2</w:t>
            </w:r>
          </w:p>
        </w:tc>
        <w:tc>
          <w:tcPr>
            <w:tcW w:w="1984" w:type="dxa"/>
          </w:tcPr>
          <w:p w:rsidR="00A06632" w:rsidRPr="00D21FBF" w:rsidRDefault="00A06632" w:rsidP="00A06632">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rPr>
              <w:t>Позиционирование в кровати</w:t>
            </w:r>
          </w:p>
        </w:tc>
        <w:tc>
          <w:tcPr>
            <w:tcW w:w="3402" w:type="dxa"/>
            <w:gridSpan w:val="2"/>
          </w:tcPr>
          <w:p w:rsidR="00A06632" w:rsidRDefault="00A06632" w:rsidP="00A06632">
            <w:pPr>
              <w:jc w:val="both"/>
              <w:rPr>
                <w:rFonts w:ascii="Times New Roman" w:eastAsia="Times New Roman" w:hAnsi="Times New Roman" w:cs="Times New Roman"/>
              </w:rPr>
            </w:pPr>
            <w:r w:rsidRPr="00D21FBF">
              <w:rPr>
                <w:rFonts w:ascii="Times New Roman" w:eastAsia="Times New Roman" w:hAnsi="Times New Roman" w:cs="Times New Roman"/>
              </w:rPr>
              <w:t xml:space="preserve">Услуга проводится с целью профилактики развития пролежней, контрактур конечностей, пневмонии, облегчения дыхания и создания комфортного пребывания днем, удобного положения для сна ночью. Состав социальной </w:t>
            </w:r>
            <w:r w:rsidRPr="00D21FBF">
              <w:rPr>
                <w:rFonts w:ascii="Times New Roman" w:eastAsia="Times New Roman" w:hAnsi="Times New Roman" w:cs="Times New Roman"/>
              </w:rPr>
              <w:lastRenderedPageBreak/>
              <w:t>услуги: 1) регулярное (каждые 2 часа или по показаниям, рекомендациям врача) изменение положения тела в кровати тяжелобольных получателей социальных услуг. 2) применение положений: 30 градусов на боку, 135 градусов на боку, приподнятая верхняя часть тела, положение для принятия пищи (верхняя часть тела приподнята от 70 до 90 градусов), положение на спине с подколенным роликом. Положение на животе не более 15 минут (под наблюдением).</w:t>
            </w:r>
            <w:r>
              <w:rPr>
                <w:rFonts w:ascii="Times New Roman" w:hAnsi="Times New Roman" w:cs="Times New Roman"/>
              </w:rPr>
              <w:t xml:space="preserve"> Услуга предоставляется при нео</w:t>
            </w:r>
            <w:r w:rsidR="00115023">
              <w:rPr>
                <w:rFonts w:ascii="Times New Roman" w:hAnsi="Times New Roman" w:cs="Times New Roman"/>
              </w:rPr>
              <w:t xml:space="preserve">бходимости для 4-5 группы </w:t>
            </w:r>
            <w:proofErr w:type="gramStart"/>
            <w:r w:rsidR="00115023">
              <w:rPr>
                <w:rFonts w:ascii="Times New Roman" w:hAnsi="Times New Roman" w:cs="Times New Roman"/>
              </w:rPr>
              <w:t>ухода</w:t>
            </w:r>
            <w:proofErr w:type="gramEnd"/>
            <w:r w:rsidR="00115023">
              <w:rPr>
                <w:rFonts w:ascii="Times New Roman" w:hAnsi="Times New Roman" w:cs="Times New Roman"/>
              </w:rPr>
              <w:t xml:space="preserve"> а также при необходимости несовершеннолетним гражданам.</w:t>
            </w:r>
          </w:p>
          <w:p w:rsidR="00A06632" w:rsidRPr="00D21FBF" w:rsidRDefault="00A06632" w:rsidP="00A06632">
            <w:pPr>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rPr>
              <w:t xml:space="preserve"> Единица услуги – проведение позиционирования в день – 1 услуга. Норма времени на предоставление социальной услуги – до 15 минут, но не менее 4 раз в день с интервалом 2 часа.</w:t>
            </w:r>
          </w:p>
        </w:tc>
        <w:tc>
          <w:tcPr>
            <w:tcW w:w="1841" w:type="dxa"/>
            <w:gridSpan w:val="2"/>
          </w:tcPr>
          <w:p w:rsidR="00A06632" w:rsidRPr="00D21FBF" w:rsidRDefault="00A06632" w:rsidP="00A06632">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tc>
        <w:tc>
          <w:tcPr>
            <w:tcW w:w="1700" w:type="dxa"/>
          </w:tcPr>
          <w:p w:rsidR="00A06632" w:rsidRPr="00D21FBF" w:rsidRDefault="00A06632" w:rsidP="00A06632">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A06632" w:rsidRPr="00D21FBF" w:rsidRDefault="00A06632" w:rsidP="00A06632">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Основной персонал: медицинская сестра</w:t>
            </w:r>
            <w:r>
              <w:rPr>
                <w:rFonts w:ascii="Times New Roman" w:eastAsia="Times New Roman" w:hAnsi="Times New Roman" w:cs="Times New Roman"/>
                <w:lang w:eastAsia="ru-RU"/>
              </w:rPr>
              <w:t>,</w:t>
            </w:r>
            <w:r w:rsidRPr="00D21FBF">
              <w:rPr>
                <w:rFonts w:ascii="Times New Roman" w:eastAsia="Times New Roman" w:hAnsi="Times New Roman" w:cs="Times New Roman"/>
                <w:lang w:eastAsia="ru-RU"/>
              </w:rPr>
              <w:t xml:space="preserve"> или</w:t>
            </w:r>
            <w:r>
              <w:rPr>
                <w:rFonts w:ascii="Times New Roman" w:eastAsia="Times New Roman" w:hAnsi="Times New Roman" w:cs="Times New Roman"/>
                <w:lang w:eastAsia="ru-RU"/>
              </w:rPr>
              <w:t xml:space="preserve"> помощник по уходу, или санитарка</w:t>
            </w:r>
            <w:r w:rsidRPr="00D21FBF">
              <w:rPr>
                <w:rFonts w:ascii="Times New Roman" w:eastAsia="Times New Roman" w:hAnsi="Times New Roman" w:cs="Times New Roman"/>
                <w:lang w:eastAsia="ru-RU"/>
              </w:rPr>
              <w:t>.</w:t>
            </w:r>
          </w:p>
          <w:p w:rsidR="00A06632" w:rsidRPr="00D21FBF" w:rsidRDefault="00A06632" w:rsidP="00A06632">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 xml:space="preserve">Персонал должен иметь профессиональную подготовку и соответствовать квалификационным </w:t>
            </w:r>
            <w:r w:rsidRPr="00D21FBF">
              <w:rPr>
                <w:rFonts w:ascii="Times New Roman" w:eastAsia="Times New Roman" w:hAnsi="Times New Roman" w:cs="Times New Roman"/>
                <w:lang w:eastAsia="ru-RU"/>
              </w:rPr>
              <w:lastRenderedPageBreak/>
              <w:t>требованиям, установленным для соответствующей профессии, специальности.</w:t>
            </w:r>
          </w:p>
          <w:p w:rsidR="00A06632" w:rsidRPr="00D21FBF" w:rsidRDefault="00A06632" w:rsidP="00A06632">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t>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 безопасным и безболезненным способом.</w:t>
            </w:r>
          </w:p>
          <w:p w:rsidR="00A06632" w:rsidRPr="00D21FBF" w:rsidRDefault="00A06632" w:rsidP="00A06632">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A06632" w:rsidRPr="00D21FBF" w:rsidRDefault="00A06632" w:rsidP="00A06632">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w:t>
            </w:r>
            <w:r w:rsidRPr="00D21FBF">
              <w:rPr>
                <w:rFonts w:ascii="Times New Roman" w:eastAsia="Calibri" w:hAnsi="Times New Roman" w:cs="Times New Roman"/>
              </w:rPr>
              <w:lastRenderedPageBreak/>
              <w:t>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r>
              <w:rPr>
                <w:rFonts w:ascii="Times New Roman" w:eastAsia="Calibri" w:hAnsi="Times New Roman" w:cs="Times New Roman"/>
              </w:rPr>
              <w:t>.</w:t>
            </w:r>
          </w:p>
        </w:tc>
      </w:tr>
      <w:tr w:rsidR="00A06632" w:rsidRPr="00186261" w:rsidTr="00FA4B29">
        <w:trPr>
          <w:trHeight w:val="1693"/>
        </w:trPr>
        <w:tc>
          <w:tcPr>
            <w:tcW w:w="815" w:type="dxa"/>
          </w:tcPr>
          <w:p w:rsidR="00A06632" w:rsidRPr="00D21FBF" w:rsidRDefault="00A06632" w:rsidP="00A06632">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2.1</w:t>
            </w:r>
            <w:r w:rsidRPr="00D21FBF">
              <w:rPr>
                <w:rFonts w:ascii="Times New Roman" w:eastAsia="Times New Roman" w:hAnsi="Times New Roman" w:cs="Times New Roman"/>
                <w:lang w:eastAsia="ru-RU"/>
              </w:rPr>
              <w:t>.3.</w:t>
            </w:r>
          </w:p>
        </w:tc>
        <w:tc>
          <w:tcPr>
            <w:tcW w:w="1984" w:type="dxa"/>
          </w:tcPr>
          <w:p w:rsidR="00A06632" w:rsidRPr="00D21FBF" w:rsidRDefault="00A06632" w:rsidP="00A06632">
            <w:pPr>
              <w:autoSpaceDE w:val="0"/>
              <w:autoSpaceDN w:val="0"/>
              <w:adjustRightInd w:val="0"/>
              <w:spacing w:after="0" w:line="240" w:lineRule="auto"/>
              <w:jc w:val="both"/>
              <w:rPr>
                <w:rFonts w:ascii="Times New Roman" w:eastAsia="Times New Roman" w:hAnsi="Times New Roman" w:cs="Times New Roman"/>
              </w:rPr>
            </w:pPr>
            <w:r w:rsidRPr="00D21FBF">
              <w:rPr>
                <w:rFonts w:ascii="Times New Roman" w:eastAsia="Calibri" w:hAnsi="Times New Roman" w:cs="Times New Roman"/>
              </w:rPr>
              <w:t>Усаживание на край кровати</w:t>
            </w:r>
          </w:p>
        </w:tc>
        <w:tc>
          <w:tcPr>
            <w:tcW w:w="3402" w:type="dxa"/>
            <w:gridSpan w:val="2"/>
          </w:tcPr>
          <w:p w:rsidR="00A06632" w:rsidRPr="00D21FBF" w:rsidRDefault="00115023" w:rsidP="00A06632">
            <w:pPr>
              <w:jc w:val="both"/>
              <w:rPr>
                <w:rFonts w:ascii="Times New Roman" w:eastAsia="Times New Roman" w:hAnsi="Times New Roman" w:cs="Times New Roman"/>
                <w:color w:val="000000"/>
              </w:rPr>
            </w:pPr>
            <w:r>
              <w:rPr>
                <w:rFonts w:ascii="Times New Roman" w:eastAsia="Times New Roman" w:hAnsi="Times New Roman" w:cs="Times New Roman"/>
                <w:color w:val="000000"/>
              </w:rPr>
              <w:t>Состав социальной услуги: 1) п</w:t>
            </w:r>
            <w:r w:rsidR="00A06632" w:rsidRPr="00D21FBF">
              <w:rPr>
                <w:rFonts w:ascii="Times New Roman" w:eastAsia="Times New Roman" w:hAnsi="Times New Roman" w:cs="Times New Roman"/>
                <w:color w:val="000000"/>
              </w:rPr>
              <w:t xml:space="preserve">осадить на край кровати безопасным и безболезненным способом, придать комфортное и </w:t>
            </w:r>
            <w:r>
              <w:rPr>
                <w:rFonts w:ascii="Times New Roman" w:eastAsia="Times New Roman" w:hAnsi="Times New Roman" w:cs="Times New Roman"/>
                <w:color w:val="000000"/>
              </w:rPr>
              <w:t>устойчивое положение; 2). п</w:t>
            </w:r>
            <w:r w:rsidR="00A06632" w:rsidRPr="00D21FBF">
              <w:rPr>
                <w:rFonts w:ascii="Times New Roman" w:eastAsia="Times New Roman" w:hAnsi="Times New Roman" w:cs="Times New Roman"/>
                <w:color w:val="000000"/>
              </w:rPr>
              <w:t xml:space="preserve">оложить в кровать безопасным и безболезненным способом. </w:t>
            </w:r>
            <w:r w:rsidR="00A06632" w:rsidRPr="00D21FBF">
              <w:rPr>
                <w:rFonts w:ascii="Times New Roman" w:eastAsia="Times New Roman" w:hAnsi="Times New Roman" w:cs="Times New Roman"/>
                <w:color w:val="000000"/>
              </w:rPr>
              <w:lastRenderedPageBreak/>
              <w:t>Придать комфортное положение в кровати.</w:t>
            </w:r>
            <w:r w:rsidR="00A06632">
              <w:rPr>
                <w:rFonts w:ascii="Times New Roman" w:hAnsi="Times New Roman" w:cs="Times New Roman"/>
              </w:rPr>
              <w:t xml:space="preserve"> Услуга предоставляется при нео</w:t>
            </w:r>
            <w:r>
              <w:rPr>
                <w:rFonts w:ascii="Times New Roman" w:hAnsi="Times New Roman" w:cs="Times New Roman"/>
              </w:rPr>
              <w:t>бходимости для 4-5 группы ухода, а также при необходимости несовершеннолетним гражданам</w:t>
            </w:r>
            <w:r w:rsidR="00A06632" w:rsidRPr="00D21FBF">
              <w:rPr>
                <w:rFonts w:ascii="Times New Roman" w:eastAsia="Times New Roman" w:hAnsi="Times New Roman" w:cs="Times New Roman"/>
              </w:rPr>
              <w:t xml:space="preserve"> Единица услуги – предоставление в день – 1 услуга. </w:t>
            </w:r>
            <w:r w:rsidR="00A06632" w:rsidRPr="00D21FBF">
              <w:rPr>
                <w:rFonts w:ascii="Times New Roman" w:eastAsia="Times New Roman" w:hAnsi="Times New Roman" w:cs="Times New Roman"/>
                <w:color w:val="000000"/>
              </w:rPr>
              <w:t>Норма времени на предоставление социальной услуги – до 5 минут.</w:t>
            </w:r>
          </w:p>
          <w:p w:rsidR="00A06632" w:rsidRPr="00D21FBF" w:rsidRDefault="00A06632" w:rsidP="00A06632">
            <w:pPr>
              <w:jc w:val="both"/>
              <w:rPr>
                <w:rFonts w:ascii="Times New Roman" w:eastAsia="Times New Roman" w:hAnsi="Times New Roman" w:cs="Times New Roman"/>
              </w:rPr>
            </w:pPr>
          </w:p>
        </w:tc>
        <w:tc>
          <w:tcPr>
            <w:tcW w:w="1841" w:type="dxa"/>
            <w:gridSpan w:val="2"/>
          </w:tcPr>
          <w:p w:rsidR="00A06632" w:rsidRPr="00D21FBF" w:rsidRDefault="00A06632" w:rsidP="00A06632">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tc>
        <w:tc>
          <w:tcPr>
            <w:tcW w:w="1700" w:type="dxa"/>
          </w:tcPr>
          <w:p w:rsidR="00A06632" w:rsidRPr="00D21FBF" w:rsidRDefault="00A06632" w:rsidP="00A06632">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A06632" w:rsidRPr="00D21FBF" w:rsidRDefault="00A06632" w:rsidP="00A06632">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Основной персонал:</w:t>
            </w:r>
            <w:r w:rsidR="00115023" w:rsidRPr="00D21FBF">
              <w:rPr>
                <w:rFonts w:ascii="Times New Roman" w:eastAsia="Times New Roman" w:hAnsi="Times New Roman" w:cs="Times New Roman"/>
                <w:lang w:eastAsia="ru-RU"/>
              </w:rPr>
              <w:t xml:space="preserve"> </w:t>
            </w:r>
            <w:r w:rsidR="00115023" w:rsidRPr="00D21FBF">
              <w:rPr>
                <w:rFonts w:ascii="Times New Roman" w:eastAsia="Times New Roman" w:hAnsi="Times New Roman" w:cs="Times New Roman"/>
                <w:lang w:eastAsia="ru-RU"/>
              </w:rPr>
              <w:t>медицинская сестра</w:t>
            </w:r>
            <w:r w:rsidR="00115023">
              <w:rPr>
                <w:rFonts w:ascii="Times New Roman" w:eastAsia="Times New Roman" w:hAnsi="Times New Roman" w:cs="Times New Roman"/>
                <w:lang w:eastAsia="ru-RU"/>
              </w:rPr>
              <w:t>,</w:t>
            </w:r>
            <w:r w:rsidR="00115023" w:rsidRPr="00D21FBF">
              <w:rPr>
                <w:rFonts w:ascii="Times New Roman" w:eastAsia="Times New Roman" w:hAnsi="Times New Roman" w:cs="Times New Roman"/>
                <w:lang w:eastAsia="ru-RU"/>
              </w:rPr>
              <w:t xml:space="preserve"> или</w:t>
            </w:r>
            <w:r w:rsidR="00115023">
              <w:rPr>
                <w:rFonts w:ascii="Times New Roman" w:eastAsia="Times New Roman" w:hAnsi="Times New Roman" w:cs="Times New Roman"/>
                <w:lang w:eastAsia="ru-RU"/>
              </w:rPr>
              <w:t xml:space="preserve"> помощник по уходу, или санитарка</w:t>
            </w:r>
            <w:r w:rsidR="00115023" w:rsidRPr="00D21FBF">
              <w:rPr>
                <w:rFonts w:ascii="Times New Roman" w:eastAsia="Times New Roman" w:hAnsi="Times New Roman" w:cs="Times New Roman"/>
                <w:lang w:eastAsia="ru-RU"/>
              </w:rPr>
              <w:t>.</w:t>
            </w:r>
            <w:r w:rsidRPr="00D21FBF">
              <w:rPr>
                <w:rFonts w:ascii="Times New Roman" w:eastAsia="Times New Roman" w:hAnsi="Times New Roman" w:cs="Times New Roman"/>
                <w:lang w:eastAsia="ru-RU"/>
              </w:rPr>
              <w:t xml:space="preserve"> Персонал должен иметь профессиональную подготовку и соответствовать квалификационным требованиям, установленным </w:t>
            </w:r>
            <w:r w:rsidRPr="00D21FBF">
              <w:rPr>
                <w:rFonts w:ascii="Times New Roman" w:eastAsia="Times New Roman" w:hAnsi="Times New Roman" w:cs="Times New Roman"/>
                <w:lang w:eastAsia="ru-RU"/>
              </w:rPr>
              <w:lastRenderedPageBreak/>
              <w:t>для соответствующей профессии, специальности.</w:t>
            </w:r>
          </w:p>
          <w:p w:rsidR="00A06632" w:rsidRPr="00D21FBF" w:rsidRDefault="00A06632" w:rsidP="00A06632">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A06632" w:rsidRPr="00D21FBF" w:rsidRDefault="00A06632" w:rsidP="00A06632">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w:t>
            </w:r>
            <w:r w:rsidRPr="00D21FBF">
              <w:rPr>
                <w:rFonts w:ascii="Times New Roman" w:eastAsia="Calibri" w:hAnsi="Times New Roman" w:cs="Times New Roman"/>
              </w:rPr>
              <w:lastRenderedPageBreak/>
              <w:t>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115023" w:rsidRPr="00186261" w:rsidTr="00115023">
        <w:trPr>
          <w:trHeight w:val="985"/>
        </w:trPr>
        <w:tc>
          <w:tcPr>
            <w:tcW w:w="815" w:type="dxa"/>
          </w:tcPr>
          <w:p w:rsidR="00115023" w:rsidRDefault="00115023" w:rsidP="00115023">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2.1.4</w:t>
            </w:r>
          </w:p>
        </w:tc>
        <w:tc>
          <w:tcPr>
            <w:tcW w:w="1984" w:type="dxa"/>
          </w:tcPr>
          <w:p w:rsidR="00115023" w:rsidRDefault="00115023" w:rsidP="00115023">
            <w:pPr>
              <w:autoSpaceDE w:val="0"/>
              <w:autoSpaceDN w:val="0"/>
              <w:adjustRightInd w:val="0"/>
              <w:spacing w:after="0" w:line="240" w:lineRule="auto"/>
              <w:ind w:firstLine="283"/>
              <w:jc w:val="both"/>
              <w:rPr>
                <w:rFonts w:ascii="Times New Roman" w:hAnsi="Times New Roman" w:cs="Times New Roman"/>
              </w:rPr>
            </w:pPr>
            <w:r>
              <w:rPr>
                <w:rFonts w:ascii="Times New Roman" w:hAnsi="Times New Roman" w:cs="Times New Roman"/>
              </w:rPr>
              <w:t>Помощь при пересаживании</w:t>
            </w:r>
          </w:p>
          <w:p w:rsidR="00115023" w:rsidRPr="00D21FBF" w:rsidRDefault="00115023" w:rsidP="00115023">
            <w:pPr>
              <w:autoSpaceDE w:val="0"/>
              <w:autoSpaceDN w:val="0"/>
              <w:adjustRightInd w:val="0"/>
              <w:spacing w:after="0" w:line="240" w:lineRule="auto"/>
              <w:ind w:firstLine="283"/>
              <w:jc w:val="both"/>
              <w:rPr>
                <w:rFonts w:ascii="Times New Roman" w:eastAsia="Calibri" w:hAnsi="Times New Roman" w:cs="Times New Roman"/>
              </w:rPr>
            </w:pPr>
          </w:p>
        </w:tc>
        <w:tc>
          <w:tcPr>
            <w:tcW w:w="3402" w:type="dxa"/>
            <w:gridSpan w:val="2"/>
          </w:tcPr>
          <w:p w:rsidR="00115023" w:rsidRDefault="00115023" w:rsidP="00115023">
            <w:pPr>
              <w:autoSpaceDE w:val="0"/>
              <w:autoSpaceDN w:val="0"/>
              <w:adjustRightInd w:val="0"/>
              <w:spacing w:after="0" w:line="240" w:lineRule="auto"/>
              <w:ind w:firstLine="283"/>
              <w:jc w:val="both"/>
              <w:rPr>
                <w:rFonts w:ascii="Times New Roman" w:hAnsi="Times New Roman" w:cs="Times New Roman"/>
              </w:rPr>
            </w:pPr>
            <w:r>
              <w:rPr>
                <w:rFonts w:ascii="Times New Roman" w:hAnsi="Times New Roman" w:cs="Times New Roman"/>
              </w:rPr>
              <w:t>Услуга включает в себя помощь при пересаживании с кровати на кресло-коляску (на стул) и обратно Услуга предоставляется получателям социальных услуг с 3 по 5 группы ухода, а также несовершеннолетним гражданам 2 раза в день.</w:t>
            </w:r>
          </w:p>
          <w:p w:rsidR="00115023" w:rsidRPr="00D21FBF" w:rsidRDefault="00115023" w:rsidP="00115023">
            <w:pPr>
              <w:jc w:val="both"/>
              <w:rPr>
                <w:rFonts w:ascii="Times New Roman" w:eastAsia="Times New Roman" w:hAnsi="Times New Roman" w:cs="Times New Roman"/>
                <w:color w:val="000000"/>
              </w:rPr>
            </w:pPr>
            <w:r w:rsidRPr="00D21FBF">
              <w:rPr>
                <w:rFonts w:ascii="Times New Roman" w:eastAsia="Times New Roman" w:hAnsi="Times New Roman" w:cs="Times New Roman"/>
              </w:rPr>
              <w:t xml:space="preserve">Единица услуги – предоставление в день – 1 услуга. </w:t>
            </w:r>
            <w:r w:rsidRPr="00D21FBF">
              <w:rPr>
                <w:rFonts w:ascii="Times New Roman" w:eastAsia="Times New Roman" w:hAnsi="Times New Roman" w:cs="Times New Roman"/>
                <w:color w:val="000000"/>
              </w:rPr>
              <w:t xml:space="preserve">Норма времени на предоставление социальной услуги – до </w:t>
            </w:r>
            <w:r>
              <w:rPr>
                <w:rFonts w:ascii="Times New Roman" w:eastAsia="Times New Roman" w:hAnsi="Times New Roman" w:cs="Times New Roman"/>
                <w:color w:val="000000"/>
              </w:rPr>
              <w:t>10</w:t>
            </w:r>
            <w:r w:rsidRPr="00D21FBF">
              <w:rPr>
                <w:rFonts w:ascii="Times New Roman" w:eastAsia="Times New Roman" w:hAnsi="Times New Roman" w:cs="Times New Roman"/>
                <w:color w:val="000000"/>
              </w:rPr>
              <w:t xml:space="preserve"> минут.</w:t>
            </w:r>
          </w:p>
          <w:p w:rsidR="00115023" w:rsidRPr="00D21FBF" w:rsidRDefault="00115023" w:rsidP="00115023">
            <w:pPr>
              <w:autoSpaceDE w:val="0"/>
              <w:autoSpaceDN w:val="0"/>
              <w:adjustRightInd w:val="0"/>
              <w:spacing w:after="0" w:line="240" w:lineRule="auto"/>
              <w:ind w:firstLine="283"/>
              <w:jc w:val="both"/>
              <w:rPr>
                <w:rFonts w:ascii="Times New Roman" w:eastAsia="Times New Roman" w:hAnsi="Times New Roman" w:cs="Times New Roman"/>
                <w:color w:val="000000"/>
              </w:rPr>
            </w:pPr>
          </w:p>
        </w:tc>
        <w:tc>
          <w:tcPr>
            <w:tcW w:w="1841" w:type="dxa"/>
            <w:gridSpan w:val="2"/>
          </w:tcPr>
          <w:p w:rsidR="00115023" w:rsidRPr="00D21FBF"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В срок, определенный индивидуальной программой получателя социальных услуг</w:t>
            </w:r>
          </w:p>
        </w:tc>
        <w:tc>
          <w:tcPr>
            <w:tcW w:w="1700" w:type="dxa"/>
          </w:tcPr>
          <w:p w:rsidR="00115023" w:rsidRPr="00D21FBF" w:rsidRDefault="00115023" w:rsidP="00115023">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115023" w:rsidRPr="00D21FBF"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 xml:space="preserve">Основной персонал: </w:t>
            </w:r>
            <w:r w:rsidRPr="00D21FBF">
              <w:rPr>
                <w:rFonts w:ascii="Times New Roman" w:eastAsia="Times New Roman" w:hAnsi="Times New Roman" w:cs="Times New Roman"/>
                <w:lang w:eastAsia="ru-RU"/>
              </w:rPr>
              <w:t>медицинская сестра</w:t>
            </w:r>
            <w:r>
              <w:rPr>
                <w:rFonts w:ascii="Times New Roman" w:eastAsia="Times New Roman" w:hAnsi="Times New Roman" w:cs="Times New Roman"/>
                <w:lang w:eastAsia="ru-RU"/>
              </w:rPr>
              <w:t>,</w:t>
            </w:r>
            <w:r w:rsidRPr="00D21FBF">
              <w:rPr>
                <w:rFonts w:ascii="Times New Roman" w:eastAsia="Times New Roman" w:hAnsi="Times New Roman" w:cs="Times New Roman"/>
                <w:lang w:eastAsia="ru-RU"/>
              </w:rPr>
              <w:t xml:space="preserve"> или</w:t>
            </w:r>
            <w:r>
              <w:rPr>
                <w:rFonts w:ascii="Times New Roman" w:eastAsia="Times New Roman" w:hAnsi="Times New Roman" w:cs="Times New Roman"/>
                <w:lang w:eastAsia="ru-RU"/>
              </w:rPr>
              <w:t xml:space="preserve"> помощник по уходу, или санитарка</w:t>
            </w:r>
            <w:r>
              <w:rPr>
                <w:rFonts w:ascii="Times New Roman" w:eastAsia="Times New Roman" w:hAnsi="Times New Roman" w:cs="Times New Roman"/>
                <w:lang w:eastAsia="ru-RU"/>
              </w:rPr>
              <w:t>.</w:t>
            </w:r>
            <w:r w:rsidRPr="00D21FBF">
              <w:rPr>
                <w:rFonts w:ascii="Times New Roman" w:eastAsia="Times New Roman" w:hAnsi="Times New Roman" w:cs="Times New Roman"/>
                <w:lang w:eastAsia="ru-RU"/>
              </w:rPr>
              <w:t xml:space="preserve">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115023" w:rsidRPr="00D21FBF"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115023" w:rsidRPr="00D21FBF"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w:t>
            </w:r>
            <w:r w:rsidRPr="00D21FBF">
              <w:rPr>
                <w:rFonts w:ascii="Times New Roman" w:eastAsia="Calibri" w:hAnsi="Times New Roman" w:cs="Times New Roman"/>
              </w:rPr>
              <w:lastRenderedPageBreak/>
              <w:t>ухода, отсутствие обоснованных жалоб</w:t>
            </w:r>
            <w:r>
              <w:rPr>
                <w:rFonts w:ascii="Times New Roman" w:eastAsia="Calibri" w:hAnsi="Times New Roman" w:cs="Times New Roman"/>
              </w:rPr>
              <w:t>.</w:t>
            </w:r>
          </w:p>
        </w:tc>
      </w:tr>
      <w:tr w:rsidR="00115023" w:rsidRPr="00186261" w:rsidTr="00115023">
        <w:trPr>
          <w:trHeight w:val="985"/>
        </w:trPr>
        <w:tc>
          <w:tcPr>
            <w:tcW w:w="815" w:type="dxa"/>
          </w:tcPr>
          <w:p w:rsidR="00115023" w:rsidRDefault="00115023" w:rsidP="00115023">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2.1.5</w:t>
            </w:r>
          </w:p>
        </w:tc>
        <w:tc>
          <w:tcPr>
            <w:tcW w:w="1984" w:type="dxa"/>
          </w:tcPr>
          <w:p w:rsidR="00115023" w:rsidRDefault="00115023" w:rsidP="00115023">
            <w:pPr>
              <w:autoSpaceDE w:val="0"/>
              <w:autoSpaceDN w:val="0"/>
              <w:adjustRightInd w:val="0"/>
              <w:spacing w:after="0" w:line="240" w:lineRule="auto"/>
              <w:ind w:firstLine="283"/>
              <w:jc w:val="both"/>
              <w:rPr>
                <w:rFonts w:ascii="Times New Roman" w:hAnsi="Times New Roman" w:cs="Times New Roman"/>
              </w:rPr>
            </w:pPr>
            <w:r>
              <w:rPr>
                <w:rFonts w:ascii="Times New Roman" w:hAnsi="Times New Roman" w:cs="Times New Roman"/>
              </w:rPr>
              <w:t>Пересаживание</w:t>
            </w:r>
          </w:p>
        </w:tc>
        <w:tc>
          <w:tcPr>
            <w:tcW w:w="3402" w:type="dxa"/>
            <w:gridSpan w:val="2"/>
          </w:tcPr>
          <w:p w:rsidR="00115023" w:rsidRDefault="00115023" w:rsidP="00115023">
            <w:pPr>
              <w:autoSpaceDE w:val="0"/>
              <w:autoSpaceDN w:val="0"/>
              <w:adjustRightInd w:val="0"/>
              <w:spacing w:after="0" w:line="240" w:lineRule="auto"/>
              <w:ind w:firstLine="283"/>
              <w:jc w:val="both"/>
              <w:rPr>
                <w:rFonts w:ascii="Times New Roman" w:hAnsi="Times New Roman" w:cs="Times New Roman"/>
              </w:rPr>
            </w:pPr>
            <w:r>
              <w:rPr>
                <w:rFonts w:ascii="Times New Roman" w:hAnsi="Times New Roman" w:cs="Times New Roman"/>
              </w:rPr>
              <w:t xml:space="preserve">Услуга включает в себя пересаживание с кровати на кресло-коляску (на стул) и обратно. Услуга предоставляется получателям социальных услуг для 4 - 5 группы ухода, </w:t>
            </w:r>
            <w:r>
              <w:rPr>
                <w:rFonts w:ascii="Times New Roman" w:hAnsi="Times New Roman" w:cs="Times New Roman"/>
              </w:rPr>
              <w:t>а также несовершеннолетним гражданам</w:t>
            </w:r>
            <w:r>
              <w:rPr>
                <w:rFonts w:ascii="Times New Roman" w:hAnsi="Times New Roman" w:cs="Times New Roman"/>
              </w:rPr>
              <w:t xml:space="preserve"> до 2 раз в день.</w:t>
            </w:r>
          </w:p>
          <w:p w:rsidR="00115023" w:rsidRPr="00D21FBF" w:rsidRDefault="00115023" w:rsidP="00115023">
            <w:pPr>
              <w:jc w:val="both"/>
              <w:rPr>
                <w:rFonts w:ascii="Times New Roman" w:eastAsia="Times New Roman" w:hAnsi="Times New Roman" w:cs="Times New Roman"/>
                <w:color w:val="000000"/>
              </w:rPr>
            </w:pPr>
            <w:r w:rsidRPr="00D21FBF">
              <w:rPr>
                <w:rFonts w:ascii="Times New Roman" w:eastAsia="Times New Roman" w:hAnsi="Times New Roman" w:cs="Times New Roman"/>
              </w:rPr>
              <w:t xml:space="preserve">Единица услуги – предоставление в день – 1 услуга. </w:t>
            </w:r>
            <w:r w:rsidRPr="00D21FBF">
              <w:rPr>
                <w:rFonts w:ascii="Times New Roman" w:eastAsia="Times New Roman" w:hAnsi="Times New Roman" w:cs="Times New Roman"/>
                <w:color w:val="000000"/>
              </w:rPr>
              <w:t xml:space="preserve">Норма времени на предоставление социальной услуги – до </w:t>
            </w:r>
            <w:r>
              <w:rPr>
                <w:rFonts w:ascii="Times New Roman" w:eastAsia="Times New Roman" w:hAnsi="Times New Roman" w:cs="Times New Roman"/>
                <w:color w:val="000000"/>
              </w:rPr>
              <w:t>10</w:t>
            </w:r>
            <w:r w:rsidRPr="00D21FBF">
              <w:rPr>
                <w:rFonts w:ascii="Times New Roman" w:eastAsia="Times New Roman" w:hAnsi="Times New Roman" w:cs="Times New Roman"/>
                <w:color w:val="000000"/>
              </w:rPr>
              <w:t xml:space="preserve"> минут.</w:t>
            </w:r>
          </w:p>
          <w:p w:rsidR="00115023" w:rsidRDefault="00115023" w:rsidP="00115023">
            <w:pPr>
              <w:autoSpaceDE w:val="0"/>
              <w:autoSpaceDN w:val="0"/>
              <w:adjustRightInd w:val="0"/>
              <w:spacing w:after="0" w:line="240" w:lineRule="auto"/>
              <w:ind w:firstLine="283"/>
              <w:jc w:val="both"/>
              <w:rPr>
                <w:rFonts w:ascii="Times New Roman" w:hAnsi="Times New Roman" w:cs="Times New Roman"/>
              </w:rPr>
            </w:pPr>
          </w:p>
          <w:p w:rsidR="00115023" w:rsidRDefault="00115023" w:rsidP="00115023">
            <w:pPr>
              <w:autoSpaceDE w:val="0"/>
              <w:autoSpaceDN w:val="0"/>
              <w:adjustRightInd w:val="0"/>
              <w:spacing w:after="0" w:line="240" w:lineRule="auto"/>
              <w:ind w:firstLine="283"/>
              <w:jc w:val="both"/>
              <w:rPr>
                <w:rFonts w:ascii="Times New Roman" w:hAnsi="Times New Roman" w:cs="Times New Roman"/>
              </w:rPr>
            </w:pPr>
          </w:p>
          <w:p w:rsidR="00115023" w:rsidRDefault="00115023" w:rsidP="00115023">
            <w:pPr>
              <w:autoSpaceDE w:val="0"/>
              <w:autoSpaceDN w:val="0"/>
              <w:adjustRightInd w:val="0"/>
              <w:spacing w:after="0" w:line="240" w:lineRule="auto"/>
              <w:ind w:firstLine="283"/>
              <w:jc w:val="both"/>
              <w:rPr>
                <w:rFonts w:ascii="Times New Roman" w:hAnsi="Times New Roman" w:cs="Times New Roman"/>
              </w:rPr>
            </w:pPr>
          </w:p>
        </w:tc>
        <w:tc>
          <w:tcPr>
            <w:tcW w:w="1841" w:type="dxa"/>
            <w:gridSpan w:val="2"/>
          </w:tcPr>
          <w:p w:rsidR="00115023" w:rsidRPr="00D21FBF"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В срок, определенный индивидуальной программой получателя социальных услуг</w:t>
            </w:r>
          </w:p>
        </w:tc>
        <w:tc>
          <w:tcPr>
            <w:tcW w:w="1700" w:type="dxa"/>
          </w:tcPr>
          <w:p w:rsidR="00115023" w:rsidRPr="00D21FBF" w:rsidRDefault="00115023" w:rsidP="00115023">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115023" w:rsidRPr="00D21FBF"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Основной персонал: медицинский работник или социальный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115023" w:rsidRPr="00D21FBF"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115023" w:rsidRPr="00D21FBF"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r>
              <w:rPr>
                <w:rFonts w:ascii="Times New Roman" w:eastAsia="Calibri" w:hAnsi="Times New Roman" w:cs="Times New Roman"/>
              </w:rPr>
              <w:t>.</w:t>
            </w:r>
          </w:p>
        </w:tc>
      </w:tr>
      <w:tr w:rsidR="00115023" w:rsidRPr="00186261" w:rsidTr="00186261">
        <w:tc>
          <w:tcPr>
            <w:tcW w:w="815" w:type="dxa"/>
          </w:tcPr>
          <w:p w:rsidR="00115023" w:rsidRPr="00186261" w:rsidRDefault="00115023" w:rsidP="00115023">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2.2</w:t>
            </w:r>
          </w:p>
        </w:tc>
        <w:tc>
          <w:tcPr>
            <w:tcW w:w="1984" w:type="dxa"/>
          </w:tcPr>
          <w:p w:rsidR="00115023" w:rsidRPr="00186261"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Систематическое наблюдение за получателями социальных услуг в целях выявления отклонений в состоянии их здоровья</w:t>
            </w:r>
          </w:p>
        </w:tc>
        <w:tc>
          <w:tcPr>
            <w:tcW w:w="3402" w:type="dxa"/>
            <w:gridSpan w:val="2"/>
          </w:tcPr>
          <w:p w:rsidR="00115023" w:rsidRDefault="00115023" w:rsidP="00115023">
            <w:pPr>
              <w:autoSpaceDE w:val="0"/>
              <w:autoSpaceDN w:val="0"/>
              <w:adjustRightInd w:val="0"/>
              <w:spacing w:after="0" w:line="240" w:lineRule="auto"/>
              <w:ind w:firstLine="283"/>
              <w:jc w:val="both"/>
              <w:rPr>
                <w:rFonts w:ascii="Times New Roman" w:hAnsi="Times New Roman" w:cs="Times New Roman"/>
              </w:rPr>
            </w:pPr>
            <w:r w:rsidRPr="00186261">
              <w:rPr>
                <w:rFonts w:ascii="Times New Roman" w:eastAsia="Times New Roman" w:hAnsi="Times New Roman" w:cs="Times New Roman"/>
                <w:lang w:eastAsia="ru-RU"/>
              </w:rPr>
              <w:t xml:space="preserve"> </w:t>
            </w:r>
            <w:r w:rsidRPr="00D21FBF">
              <w:rPr>
                <w:rFonts w:ascii="Times New Roman" w:eastAsia="Times New Roman" w:hAnsi="Times New Roman" w:cs="Times New Roman"/>
                <w:color w:val="000000"/>
              </w:rPr>
              <w:t xml:space="preserve">Состав социальной услуги: 1) отслеживание изменений состояния по внешнему виду и самочувствию получателя социальных услуг, в том числе отслеживание изменений состояния кожных покровов и слизистых оболочек получателя социальных услуг, с целью </w:t>
            </w:r>
            <w:r w:rsidRPr="00D21FBF">
              <w:rPr>
                <w:rFonts w:ascii="Times New Roman" w:eastAsia="Times New Roman" w:hAnsi="Times New Roman" w:cs="Times New Roman"/>
                <w:color w:val="000000"/>
              </w:rPr>
              <w:lastRenderedPageBreak/>
              <w:t xml:space="preserve">своевременного выявления риска развития пролежней и их профилактики; 2) осуществление контрольных замеров по рекомендации врача (температуры, артериального давления) с занесением результатов в соответствующие Дневники наблюдения за состоянием здоровья получателя социальных услуг; 3) объяснение результатов измерений и симптомов, указывающих на возможные заболевания; 4) контроль над соблюдением предписаний врача. Норма времени на предоставление социальной услуги – до 15 минут. </w:t>
            </w:r>
            <w:r>
              <w:rPr>
                <w:rFonts w:ascii="Times New Roman" w:hAnsi="Times New Roman" w:cs="Times New Roman"/>
              </w:rPr>
              <w:t>Услуга предоставляется получателям социальных услуг с 1 -5 группы ухода</w:t>
            </w:r>
            <w:r>
              <w:rPr>
                <w:rFonts w:ascii="Times New Roman" w:hAnsi="Times New Roman" w:cs="Times New Roman"/>
              </w:rPr>
              <w:t>, а также несовершеннолетним гражданам</w:t>
            </w:r>
            <w:r>
              <w:rPr>
                <w:rFonts w:ascii="Times New Roman" w:hAnsi="Times New Roman" w:cs="Times New Roman"/>
              </w:rPr>
              <w:t xml:space="preserve"> до 2 раз в неделю. </w:t>
            </w:r>
          </w:p>
          <w:p w:rsidR="00115023" w:rsidRPr="00186261"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Единица услуги: одно посещение одного получателя услуг - одна услуга.</w:t>
            </w:r>
          </w:p>
        </w:tc>
        <w:tc>
          <w:tcPr>
            <w:tcW w:w="1841" w:type="dxa"/>
            <w:gridSpan w:val="2"/>
          </w:tcPr>
          <w:p w:rsidR="00115023" w:rsidRPr="00186261"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tc>
        <w:tc>
          <w:tcPr>
            <w:tcW w:w="1700" w:type="dxa"/>
            <w:tcBorders>
              <w:right w:val="single" w:sz="4" w:space="0" w:color="auto"/>
            </w:tcBorders>
          </w:tcPr>
          <w:p w:rsidR="00115023" w:rsidRPr="00186261" w:rsidRDefault="00115023" w:rsidP="00115023">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Borders>
              <w:top w:val="single" w:sz="4" w:space="0" w:color="auto"/>
              <w:left w:val="single" w:sz="4" w:space="0" w:color="auto"/>
              <w:bottom w:val="single" w:sz="4" w:space="0" w:color="auto"/>
              <w:right w:val="single" w:sz="4" w:space="0" w:color="auto"/>
            </w:tcBorders>
          </w:tcPr>
          <w:p w:rsidR="00115023" w:rsidRPr="00186261"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врач или фельдшер, или медицинская сестра, или медицинская сестра процедурная.</w:t>
            </w:r>
          </w:p>
          <w:p w:rsidR="00115023" w:rsidRPr="00186261"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Персонал должен иметь профессиональную подготовку и соответствовать квалификационным требованиям, установленным </w:t>
            </w:r>
            <w:r w:rsidRPr="00186261">
              <w:rPr>
                <w:rFonts w:ascii="Times New Roman" w:eastAsia="Times New Roman" w:hAnsi="Times New Roman" w:cs="Times New Roman"/>
                <w:lang w:eastAsia="ru-RU"/>
              </w:rPr>
              <w:lastRenderedPageBreak/>
              <w:t>для соответствующей профессии, специальности.</w:t>
            </w:r>
          </w:p>
          <w:p w:rsidR="00115023" w:rsidRPr="00186261"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Специальное оснащение поставщика социальных услуг: халат хлопчатобумажный, комнатная обувь, перчатки стерильные медицинские, термометр, аппарат для измерения артериального давления.</w:t>
            </w:r>
          </w:p>
          <w:p w:rsidR="00115023" w:rsidRPr="00186261"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p>
          <w:p w:rsidR="00115023" w:rsidRPr="00186261"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Borders>
              <w:top w:val="single" w:sz="4" w:space="0" w:color="auto"/>
              <w:left w:val="single" w:sz="4" w:space="0" w:color="auto"/>
              <w:bottom w:val="single" w:sz="4" w:space="0" w:color="auto"/>
              <w:right w:val="single" w:sz="4" w:space="0" w:color="auto"/>
            </w:tcBorders>
          </w:tcPr>
          <w:p w:rsidR="00115023" w:rsidRPr="00186261"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115023" w:rsidRPr="00186261"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доля получателей социальных услуг, получающих социальные услуги, от общего числа получателей социальных услуг, находящихся на социальном </w:t>
            </w:r>
            <w:r w:rsidRPr="00186261">
              <w:rPr>
                <w:rFonts w:ascii="Times New Roman" w:eastAsia="Times New Roman" w:hAnsi="Times New Roman" w:cs="Times New Roman"/>
                <w:lang w:eastAsia="ru-RU"/>
              </w:rPr>
              <w:lastRenderedPageBreak/>
              <w:t>обслуживании в организации (%);</w:t>
            </w:r>
          </w:p>
          <w:p w:rsidR="00115023" w:rsidRPr="00186261"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115023" w:rsidRPr="00186261"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115023" w:rsidRPr="00186261"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115023" w:rsidRPr="00186261"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115023" w:rsidRPr="00186261"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w:t>
            </w:r>
            <w:r w:rsidRPr="00186261">
              <w:rPr>
                <w:rFonts w:ascii="Times New Roman" w:eastAsia="Times New Roman" w:hAnsi="Times New Roman" w:cs="Times New Roman"/>
                <w:lang w:eastAsia="ru-RU"/>
              </w:rPr>
              <w:lastRenderedPageBreak/>
              <w:t>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xml:space="preserve">); оказание </w:t>
            </w:r>
            <w:r w:rsidRPr="00186261">
              <w:rPr>
                <w:rFonts w:ascii="Times New Roman" w:eastAsia="Times New Roman" w:hAnsi="Times New Roman" w:cs="Times New Roman"/>
                <w:lang w:eastAsia="ru-RU"/>
              </w:rPr>
              <w:lastRenderedPageBreak/>
              <w:t>иных видов посторонней помощи (%).</w:t>
            </w:r>
          </w:p>
          <w:p w:rsidR="00115023" w:rsidRPr="00186261"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115023" w:rsidRPr="00186261"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115023" w:rsidRPr="00186261" w:rsidTr="00953CC2">
        <w:tc>
          <w:tcPr>
            <w:tcW w:w="15557" w:type="dxa"/>
            <w:gridSpan w:val="9"/>
            <w:tcBorders>
              <w:right w:val="single" w:sz="4" w:space="0" w:color="auto"/>
            </w:tcBorders>
          </w:tcPr>
          <w:p w:rsidR="00115023" w:rsidRPr="00186261" w:rsidRDefault="00115023" w:rsidP="00115023">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2.3. </w:t>
            </w:r>
            <w:r w:rsidRPr="00186261">
              <w:rPr>
                <w:rFonts w:ascii="Times New Roman" w:eastAsia="Times New Roman" w:hAnsi="Times New Roman" w:cs="Times New Roman"/>
                <w:lang w:eastAsia="ru-RU"/>
              </w:rPr>
              <w:t>Оказание содействия в проведении оздоровительных мероприятий</w:t>
            </w:r>
          </w:p>
        </w:tc>
      </w:tr>
      <w:tr w:rsidR="00D95C71" w:rsidRPr="00186261" w:rsidTr="00186261">
        <w:tc>
          <w:tcPr>
            <w:tcW w:w="815" w:type="dxa"/>
          </w:tcPr>
          <w:p w:rsidR="00D95C71" w:rsidRPr="00186261" w:rsidRDefault="00D95C71" w:rsidP="00D95C71">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2.3</w:t>
            </w:r>
            <w:r>
              <w:rPr>
                <w:rFonts w:ascii="Times New Roman" w:eastAsia="Times New Roman" w:hAnsi="Times New Roman" w:cs="Times New Roman"/>
                <w:lang w:eastAsia="ru-RU"/>
              </w:rPr>
              <w:t>.1</w:t>
            </w:r>
          </w:p>
        </w:tc>
        <w:tc>
          <w:tcPr>
            <w:tcW w:w="1984" w:type="dxa"/>
          </w:tcPr>
          <w:p w:rsidR="00D95C71" w:rsidRPr="00D21FBF"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rPr>
              <w:t>Проведение оздоровительных мероприятий для получателей с легкой и умеренной степенью когнитивной дисфункции</w:t>
            </w:r>
          </w:p>
        </w:tc>
        <w:tc>
          <w:tcPr>
            <w:tcW w:w="3402" w:type="dxa"/>
            <w:gridSpan w:val="2"/>
          </w:tcPr>
          <w:p w:rsidR="00D95C71" w:rsidRDefault="00D95C71" w:rsidP="00D95C71">
            <w:pPr>
              <w:jc w:val="both"/>
              <w:rPr>
                <w:rFonts w:ascii="Times New Roman" w:eastAsia="Calibri" w:hAnsi="Times New Roman" w:cs="Times New Roman"/>
              </w:rPr>
            </w:pPr>
            <w:r w:rsidRPr="00D21FBF">
              <w:rPr>
                <w:rFonts w:ascii="Times New Roman" w:eastAsia="Times New Roman" w:hAnsi="Times New Roman" w:cs="Times New Roman"/>
                <w:bCs/>
              </w:rPr>
              <w:t xml:space="preserve">Состав социальной услуги: </w:t>
            </w:r>
            <w:r w:rsidRPr="00D21FBF">
              <w:rPr>
                <w:rFonts w:ascii="Times New Roman" w:eastAsia="Times New Roman" w:hAnsi="Times New Roman" w:cs="Times New Roman"/>
              </w:rPr>
              <w:t>1)</w:t>
            </w:r>
            <w:r w:rsidRPr="00D21FBF">
              <w:rPr>
                <w:rFonts w:ascii="Times New Roman" w:eastAsia="Calibri" w:hAnsi="Times New Roman" w:cs="Times New Roman"/>
              </w:rPr>
              <w:t xml:space="preserve"> проведение индивидуальных занятий с использованием </w:t>
            </w:r>
            <w:r w:rsidRPr="00D21FBF">
              <w:rPr>
                <w:rFonts w:ascii="Times New Roman" w:eastAsia="Times New Roman" w:hAnsi="Times New Roman" w:cs="Times New Roman"/>
              </w:rPr>
              <w:t xml:space="preserve">методов замедления потери памяти (работа с воспоминаниями, ориентация на реальность; когнитивная стимуляция; восстановление утраченных когнитивных функций (при возможности). </w:t>
            </w:r>
            <w:r w:rsidRPr="00D21FBF">
              <w:rPr>
                <w:rFonts w:ascii="Times New Roman" w:eastAsia="Calibri" w:hAnsi="Times New Roman" w:cs="Times New Roman"/>
              </w:rPr>
              <w:t>2) проведение индивидуальных занятий с использованием</w:t>
            </w:r>
            <w:r w:rsidRPr="00D21FBF">
              <w:rPr>
                <w:rFonts w:ascii="Times New Roman" w:eastAsia="Times New Roman" w:hAnsi="Times New Roman" w:cs="Times New Roman"/>
              </w:rPr>
              <w:t xml:space="preserve"> методов </w:t>
            </w:r>
            <w:proofErr w:type="spellStart"/>
            <w:r w:rsidRPr="00D21FBF">
              <w:rPr>
                <w:rFonts w:ascii="Times New Roman" w:eastAsia="Times New Roman" w:hAnsi="Times New Roman" w:cs="Times New Roman"/>
              </w:rPr>
              <w:t>нейрокогнитивного</w:t>
            </w:r>
            <w:proofErr w:type="spellEnd"/>
            <w:r w:rsidRPr="00D21FBF">
              <w:rPr>
                <w:rFonts w:ascii="Times New Roman" w:eastAsia="Times New Roman" w:hAnsi="Times New Roman" w:cs="Times New Roman"/>
              </w:rPr>
              <w:t xml:space="preserve">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 3)</w:t>
            </w:r>
            <w:r w:rsidRPr="00D21FBF">
              <w:rPr>
                <w:rFonts w:ascii="Times New Roman" w:eastAsia="Calibri" w:hAnsi="Times New Roman" w:cs="Times New Roman"/>
              </w:rPr>
              <w:t xml:space="preserve">  проведение индивидуальных занятий </w:t>
            </w:r>
            <w:r w:rsidRPr="00D21FBF">
              <w:rPr>
                <w:rFonts w:ascii="Times New Roman" w:eastAsia="Times New Roman" w:hAnsi="Times New Roman" w:cs="Times New Roman"/>
              </w:rPr>
              <w:t xml:space="preserve">по </w:t>
            </w:r>
            <w:proofErr w:type="spellStart"/>
            <w:r w:rsidRPr="00D21FBF">
              <w:rPr>
                <w:rFonts w:ascii="Times New Roman" w:eastAsia="Times New Roman" w:hAnsi="Times New Roman" w:cs="Times New Roman"/>
              </w:rPr>
              <w:t>нейрокогнитивному</w:t>
            </w:r>
            <w:proofErr w:type="spellEnd"/>
            <w:r w:rsidRPr="00D21FBF">
              <w:rPr>
                <w:rFonts w:ascii="Times New Roman" w:eastAsia="Times New Roman" w:hAnsi="Times New Roman" w:cs="Times New Roman"/>
              </w:rPr>
              <w:t xml:space="preserve"> </w:t>
            </w:r>
            <w:r w:rsidRPr="00D21FBF">
              <w:rPr>
                <w:rFonts w:ascii="Times New Roman" w:eastAsia="Times New Roman" w:hAnsi="Times New Roman" w:cs="Times New Roman"/>
              </w:rPr>
              <w:lastRenderedPageBreak/>
              <w:t xml:space="preserve">тренингу </w:t>
            </w:r>
            <w:proofErr w:type="spellStart"/>
            <w:r w:rsidRPr="00D21FBF">
              <w:rPr>
                <w:rFonts w:ascii="Times New Roman" w:eastAsia="Times New Roman" w:hAnsi="Times New Roman" w:cs="Times New Roman"/>
              </w:rPr>
              <w:t>мнестической</w:t>
            </w:r>
            <w:proofErr w:type="spellEnd"/>
            <w:r w:rsidRPr="00D21FBF">
              <w:rPr>
                <w:rFonts w:ascii="Times New Roman" w:eastAsia="Times New Roman" w:hAnsi="Times New Roman" w:cs="Times New Roman"/>
              </w:rPr>
              <w:t xml:space="preserve"> функции (тренировка оперативной памяти). 4)</w:t>
            </w:r>
            <w:r w:rsidRPr="00D21FBF">
              <w:rPr>
                <w:rFonts w:ascii="Times New Roman" w:eastAsia="Calibri" w:hAnsi="Times New Roman" w:cs="Times New Roman"/>
              </w:rPr>
              <w:t xml:space="preserve"> Подбор тем по интересам при индивидуальных занятиях</w:t>
            </w:r>
            <w:r>
              <w:rPr>
                <w:rFonts w:ascii="Times New Roman" w:eastAsia="Calibri" w:hAnsi="Times New Roman" w:cs="Times New Roman"/>
              </w:rPr>
              <w:t xml:space="preserve"> (совместно с получателем). 5) з</w:t>
            </w:r>
            <w:r w:rsidRPr="00D21FBF">
              <w:rPr>
                <w:rFonts w:ascii="Times New Roman" w:eastAsia="Calibri" w:hAnsi="Times New Roman" w:cs="Times New Roman"/>
              </w:rPr>
              <w:t xml:space="preserve">акупка и подготовка необходимых материалов для занятий; 6) 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мозговая гимнастика, </w:t>
            </w:r>
            <w:proofErr w:type="spellStart"/>
            <w:r>
              <w:rPr>
                <w:rFonts w:ascii="Times New Roman" w:eastAsia="Calibri" w:hAnsi="Times New Roman" w:cs="Times New Roman"/>
              </w:rPr>
              <w:t>нейробика</w:t>
            </w:r>
            <w:proofErr w:type="spellEnd"/>
            <w:r>
              <w:rPr>
                <w:rFonts w:ascii="Times New Roman" w:eastAsia="Calibri" w:hAnsi="Times New Roman" w:cs="Times New Roman"/>
              </w:rPr>
              <w:t>, китайская гимнастика</w:t>
            </w:r>
            <w:r w:rsidRPr="00D21FBF">
              <w:rPr>
                <w:rFonts w:ascii="Times New Roman" w:eastAsia="Calibri" w:hAnsi="Times New Roman" w:cs="Times New Roman"/>
              </w:rPr>
              <w:t>). 7) При возможности участия получателя в групповых занятиях в условиях полустационарного обслуживания - оформить эту услугу. Специалист проводит скрининг когнитивной функции у получателей услуги перед началом занятий – один раз, затем с периодичностью, обусловленной состоянием получателя, но не раже 1 раз в 6 месяцев. Норма времени на скрининг – до 20 минут. Норма вр</w:t>
            </w:r>
            <w:r>
              <w:rPr>
                <w:rFonts w:ascii="Times New Roman" w:eastAsia="Calibri" w:hAnsi="Times New Roman" w:cs="Times New Roman"/>
              </w:rPr>
              <w:t>емени проведения занятий – до 45</w:t>
            </w:r>
            <w:r w:rsidRPr="00D21FBF">
              <w:rPr>
                <w:rFonts w:ascii="Times New Roman" w:eastAsia="Calibri" w:hAnsi="Times New Roman" w:cs="Times New Roman"/>
              </w:rPr>
              <w:t xml:space="preserve"> минут за одно посещение.</w:t>
            </w:r>
          </w:p>
          <w:p w:rsidR="00D95C71" w:rsidRDefault="00D95C71" w:rsidP="00D95C71">
            <w:pPr>
              <w:jc w:val="both"/>
              <w:rPr>
                <w:rFonts w:ascii="Times New Roman" w:eastAsia="Calibri" w:hAnsi="Times New Roman" w:cs="Times New Roman"/>
              </w:rPr>
            </w:pPr>
            <w:r>
              <w:rPr>
                <w:rFonts w:ascii="Times New Roman" w:eastAsia="Calibri" w:hAnsi="Times New Roman" w:cs="Times New Roman"/>
              </w:rPr>
              <w:t xml:space="preserve">Услуга предоставляется получателям со 2-5 группами </w:t>
            </w:r>
            <w:r>
              <w:rPr>
                <w:rFonts w:ascii="Times New Roman" w:eastAsia="Calibri" w:hAnsi="Times New Roman" w:cs="Times New Roman"/>
              </w:rPr>
              <w:lastRenderedPageBreak/>
              <w:t xml:space="preserve">ухода до 3 раз в неделю, а также несовершеннолетним гражданам Единица услуги проведение занятия с </w:t>
            </w:r>
            <w:r w:rsidRPr="00D21FBF">
              <w:rPr>
                <w:rFonts w:ascii="Times New Roman" w:eastAsia="Calibri" w:hAnsi="Times New Roman" w:cs="Times New Roman"/>
              </w:rPr>
              <w:t xml:space="preserve">1 </w:t>
            </w:r>
            <w:r>
              <w:rPr>
                <w:rFonts w:ascii="Times New Roman" w:eastAsia="Calibri" w:hAnsi="Times New Roman" w:cs="Times New Roman"/>
              </w:rPr>
              <w:t>получателем социальных услуг – 1 услуга.</w:t>
            </w:r>
          </w:p>
          <w:p w:rsidR="00D95C71" w:rsidRPr="00D21FBF" w:rsidRDefault="00D95C71" w:rsidP="00D95C71">
            <w:pPr>
              <w:jc w:val="both"/>
              <w:rPr>
                <w:rFonts w:ascii="Times New Roman" w:eastAsia="Times New Roman" w:hAnsi="Times New Roman" w:cs="Times New Roman"/>
                <w:color w:val="000000"/>
                <w:kern w:val="2"/>
                <w:lang w:eastAsia="zh-CN"/>
              </w:rPr>
            </w:pPr>
            <w:r>
              <w:rPr>
                <w:rFonts w:ascii="Times New Roman" w:eastAsia="Calibri" w:hAnsi="Times New Roman" w:cs="Times New Roman"/>
              </w:rPr>
              <w:t>Проведение скрининга 1 получателя социальных услуг – 1 услуга</w:t>
            </w:r>
          </w:p>
        </w:tc>
        <w:tc>
          <w:tcPr>
            <w:tcW w:w="1841"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tc>
        <w:tc>
          <w:tcPr>
            <w:tcW w:w="1700" w:type="dxa"/>
            <w:tcBorders>
              <w:right w:val="single" w:sz="4" w:space="0" w:color="auto"/>
            </w:tcBorders>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Borders>
              <w:top w:val="single" w:sz="4" w:space="0" w:color="auto"/>
              <w:left w:val="single" w:sz="4" w:space="0" w:color="auto"/>
              <w:bottom w:val="single" w:sz="4" w:space="0" w:color="auto"/>
              <w:right w:val="single" w:sz="4" w:space="0" w:color="auto"/>
            </w:tcBorders>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медицинская сестра, или фельдшер, или медицинск</w:t>
            </w:r>
            <w:r>
              <w:rPr>
                <w:rFonts w:ascii="Times New Roman" w:eastAsia="Times New Roman" w:hAnsi="Times New Roman" w:cs="Times New Roman"/>
                <w:lang w:eastAsia="ru-RU"/>
              </w:rPr>
              <w:t>ая сестра процедурная, или врач, ли инструктор ЛФК</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Отсутствие у получателя социальных услуг противопоказаний к оздоровительным мероприятиям;</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наличие квалифицированных специалистов;</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лицензирование медицинской деятельности;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оборудованные территории и помещения для проведения оздоровительных мероприятий; медицинское соблюдение мер предосторожности и санитарно-гигиенических норм и требований</w:t>
            </w:r>
            <w:r>
              <w:rPr>
                <w:rFonts w:ascii="Times New Roman" w:eastAsia="Times New Roman" w:hAnsi="Times New Roman" w:cs="Times New Roman"/>
                <w:lang w:eastAsia="ru-RU"/>
              </w:rPr>
              <w:t>.</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Borders>
              <w:top w:val="single" w:sz="4" w:space="0" w:color="auto"/>
              <w:left w:val="single" w:sz="4" w:space="0" w:color="auto"/>
              <w:bottom w:val="single" w:sz="4" w:space="0" w:color="auto"/>
              <w:right w:val="single" w:sz="4" w:space="0" w:color="auto"/>
            </w:tcBorders>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Показатели качества: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w:t>
            </w:r>
            <w:r w:rsidRPr="00186261">
              <w:rPr>
                <w:rFonts w:ascii="Times New Roman" w:eastAsia="Times New Roman" w:hAnsi="Times New Roman" w:cs="Times New Roman"/>
                <w:lang w:eastAsia="ru-RU"/>
              </w:rPr>
              <w:lastRenderedPageBreak/>
              <w:t>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95C71" w:rsidRPr="00186261" w:rsidTr="00EA0487">
        <w:tc>
          <w:tcPr>
            <w:tcW w:w="815" w:type="dxa"/>
          </w:tcPr>
          <w:p w:rsidR="00D95C71" w:rsidRPr="00186261" w:rsidRDefault="00D95C71" w:rsidP="00D95C71">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2.3.2</w:t>
            </w:r>
          </w:p>
        </w:tc>
        <w:tc>
          <w:tcPr>
            <w:tcW w:w="1984" w:type="dxa"/>
          </w:tcPr>
          <w:p w:rsidR="00D95C71" w:rsidRPr="00D21FBF"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Помощь при ходьбе по дому</w:t>
            </w:r>
          </w:p>
        </w:tc>
        <w:tc>
          <w:tcPr>
            <w:tcW w:w="3402" w:type="dxa"/>
            <w:gridSpan w:val="2"/>
          </w:tcPr>
          <w:p w:rsidR="00D95C71" w:rsidRPr="00D21FBF" w:rsidRDefault="00D95C71" w:rsidP="00D95C71">
            <w:pPr>
              <w:jc w:val="both"/>
              <w:rPr>
                <w:rFonts w:ascii="Times New Roman" w:eastAsia="Times New Roman" w:hAnsi="Times New Roman" w:cs="Times New Roman"/>
                <w:color w:val="000000"/>
              </w:rPr>
            </w:pPr>
            <w:r w:rsidRPr="00D21FBF">
              <w:rPr>
                <w:rFonts w:ascii="Times New Roman" w:eastAsia="Times New Roman" w:hAnsi="Times New Roman" w:cs="Times New Roman"/>
                <w:color w:val="000000"/>
              </w:rPr>
              <w:t>Состав социальной услуги:</w:t>
            </w:r>
          </w:p>
          <w:p w:rsidR="00D95C71" w:rsidRPr="00D21FBF" w:rsidRDefault="00D95C71" w:rsidP="00D95C71">
            <w:pPr>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color w:val="000000"/>
              </w:rPr>
              <w:t>1. Помощь в безопасном передвижении по дому «с» и «без» технических средств реабилитации. Периодичность предос</w:t>
            </w:r>
            <w:r>
              <w:rPr>
                <w:rFonts w:ascii="Times New Roman" w:eastAsia="Times New Roman" w:hAnsi="Times New Roman" w:cs="Times New Roman"/>
                <w:color w:val="000000"/>
              </w:rPr>
              <w:t xml:space="preserve">тавления услуги – 2 раза в </w:t>
            </w:r>
            <w:r>
              <w:rPr>
                <w:rFonts w:ascii="Times New Roman" w:eastAsia="Times New Roman" w:hAnsi="Times New Roman" w:cs="Times New Roman"/>
                <w:color w:val="000000"/>
              </w:rPr>
              <w:lastRenderedPageBreak/>
              <w:t>день для 3-5 групп ухода, а также несовершеннолетним гражданам.</w:t>
            </w:r>
            <w:r w:rsidRPr="00D21FBF">
              <w:rPr>
                <w:rFonts w:ascii="Times New Roman" w:eastAsia="Times New Roman" w:hAnsi="Times New Roman" w:cs="Times New Roman"/>
                <w:color w:val="000000"/>
              </w:rPr>
              <w:t xml:space="preserve"> </w:t>
            </w:r>
            <w:r w:rsidRPr="00D21FBF">
              <w:rPr>
                <w:rFonts w:ascii="Times New Roman" w:eastAsia="Times New Roman" w:hAnsi="Times New Roman" w:cs="Times New Roman"/>
              </w:rPr>
              <w:t xml:space="preserve">Единица услуги – предоставление в день – 1 услуга. </w:t>
            </w:r>
            <w:r>
              <w:rPr>
                <w:rFonts w:ascii="Times New Roman" w:eastAsia="Times New Roman" w:hAnsi="Times New Roman" w:cs="Times New Roman"/>
              </w:rPr>
              <w:t>Норма в</w:t>
            </w:r>
            <w:r>
              <w:rPr>
                <w:rFonts w:ascii="Times New Roman" w:eastAsia="Times New Roman" w:hAnsi="Times New Roman" w:cs="Times New Roman"/>
                <w:lang w:eastAsia="ru-RU"/>
              </w:rPr>
              <w:t>ремени</w:t>
            </w:r>
            <w:r w:rsidRPr="00D21FBF">
              <w:rPr>
                <w:rFonts w:ascii="Times New Roman" w:eastAsia="Times New Roman" w:hAnsi="Times New Roman" w:cs="Times New Roman"/>
                <w:lang w:eastAsia="ru-RU"/>
              </w:rPr>
              <w:t xml:space="preserve"> предоставления услуги</w:t>
            </w:r>
            <w:r>
              <w:rPr>
                <w:rFonts w:ascii="Times New Roman" w:eastAsia="Times New Roman" w:hAnsi="Times New Roman" w:cs="Times New Roman"/>
                <w:lang w:eastAsia="ru-RU"/>
              </w:rPr>
              <w:t>: 3 группа – 30 мин., 4-5 группы – 40</w:t>
            </w:r>
            <w:r w:rsidRPr="00D21FBF">
              <w:rPr>
                <w:rFonts w:ascii="Times New Roman" w:eastAsia="Times New Roman" w:hAnsi="Times New Roman" w:cs="Times New Roman"/>
                <w:lang w:eastAsia="ru-RU"/>
              </w:rPr>
              <w:t xml:space="preserve"> мин.</w:t>
            </w:r>
          </w:p>
        </w:tc>
        <w:tc>
          <w:tcPr>
            <w:tcW w:w="1841" w:type="dxa"/>
            <w:gridSpan w:val="2"/>
          </w:tcPr>
          <w:p w:rsidR="00D95C71" w:rsidRPr="00D21FBF"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tc>
        <w:tc>
          <w:tcPr>
            <w:tcW w:w="1700" w:type="dxa"/>
          </w:tcPr>
          <w:p w:rsidR="00D95C71" w:rsidRPr="00D21FBF" w:rsidRDefault="00D95C71" w:rsidP="00D95C71">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 xml:space="preserve">Утверждается приказом Министерства социального развития и труда </w:t>
            </w:r>
            <w:r w:rsidRPr="00D21FBF">
              <w:rPr>
                <w:rFonts w:ascii="Times New Roman" w:eastAsia="Times New Roman" w:hAnsi="Times New Roman" w:cs="Times New Roman"/>
                <w:lang w:eastAsia="ru-RU"/>
              </w:rPr>
              <w:lastRenderedPageBreak/>
              <w:t>Камчатского края</w:t>
            </w:r>
          </w:p>
        </w:tc>
        <w:tc>
          <w:tcPr>
            <w:tcW w:w="3123" w:type="dxa"/>
          </w:tcPr>
          <w:p w:rsidR="00D95C71" w:rsidRPr="00D21FBF"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lastRenderedPageBreak/>
              <w:t>Основной персонал: медицинский работник или</w:t>
            </w:r>
            <w:r>
              <w:rPr>
                <w:rFonts w:ascii="Times New Roman" w:eastAsia="Times New Roman" w:hAnsi="Times New Roman" w:cs="Times New Roman"/>
                <w:lang w:eastAsia="ru-RU"/>
              </w:rPr>
              <w:t xml:space="preserve"> санитарка, или помощник по уходу</w:t>
            </w:r>
            <w:r w:rsidRPr="00D21FBF">
              <w:rPr>
                <w:rFonts w:ascii="Times New Roman" w:eastAsia="Times New Roman" w:hAnsi="Times New Roman" w:cs="Times New Roman"/>
                <w:lang w:eastAsia="ru-RU"/>
              </w:rPr>
              <w:t xml:space="preserve">. Персонал должен иметь профессиональную подготовку и соответствовать квалификационным </w:t>
            </w:r>
            <w:r w:rsidRPr="00D21FBF">
              <w:rPr>
                <w:rFonts w:ascii="Times New Roman" w:eastAsia="Times New Roman" w:hAnsi="Times New Roman" w:cs="Times New Roman"/>
                <w:lang w:eastAsia="ru-RU"/>
              </w:rPr>
              <w:lastRenderedPageBreak/>
              <w:t>требованиям, установленным для соответствующей профессии, специальности.</w:t>
            </w:r>
          </w:p>
          <w:p w:rsidR="00D95C71" w:rsidRPr="00D21FBF"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D95C71" w:rsidRPr="00D21FBF"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w:t>
            </w:r>
            <w:r w:rsidRPr="00D21FBF">
              <w:rPr>
                <w:rFonts w:ascii="Times New Roman" w:eastAsia="Calibri" w:hAnsi="Times New Roman" w:cs="Times New Roman"/>
              </w:rP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r>
              <w:rPr>
                <w:rFonts w:ascii="Times New Roman" w:eastAsia="Calibri" w:hAnsi="Times New Roman" w:cs="Times New Roman"/>
              </w:rPr>
              <w:t>.</w:t>
            </w:r>
          </w:p>
        </w:tc>
      </w:tr>
      <w:tr w:rsidR="00D95C71" w:rsidRPr="00186261" w:rsidTr="00EA0487">
        <w:tc>
          <w:tcPr>
            <w:tcW w:w="815" w:type="dxa"/>
          </w:tcPr>
          <w:p w:rsidR="00D95C71" w:rsidRDefault="00D95C71" w:rsidP="00D95C71">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2.3.3</w:t>
            </w:r>
          </w:p>
        </w:tc>
        <w:tc>
          <w:tcPr>
            <w:tcW w:w="1984" w:type="dxa"/>
          </w:tcPr>
          <w:p w:rsidR="00D95C71" w:rsidRPr="0079680D"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79680D">
              <w:rPr>
                <w:rFonts w:ascii="Times New Roman" w:eastAsia="Times New Roman" w:hAnsi="Times New Roman" w:cs="Times New Roman"/>
                <w:lang w:eastAsia="ru-RU"/>
              </w:rPr>
              <w:t>Проведение оздоровительных мероприятий</w:t>
            </w:r>
          </w:p>
        </w:tc>
        <w:tc>
          <w:tcPr>
            <w:tcW w:w="3402" w:type="dxa"/>
            <w:gridSpan w:val="2"/>
          </w:tcPr>
          <w:p w:rsidR="00D95C71" w:rsidRPr="0079680D"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79680D">
              <w:rPr>
                <w:rFonts w:ascii="Times New Roman" w:eastAsia="Times New Roman" w:hAnsi="Times New Roman" w:cs="Times New Roman"/>
                <w:color w:val="000000"/>
                <w:kern w:val="2"/>
                <w:lang w:eastAsia="zh-CN"/>
              </w:rPr>
              <w:t xml:space="preserve">В состав социальной услуги входит: </w:t>
            </w:r>
            <w:r>
              <w:rPr>
                <w:rFonts w:ascii="Times New Roman" w:eastAsia="Times New Roman" w:hAnsi="Times New Roman" w:cs="Times New Roman"/>
                <w:color w:val="000000"/>
                <w:kern w:val="2"/>
                <w:lang w:eastAsia="zh-CN"/>
              </w:rPr>
              <w:t xml:space="preserve">осмотр врача, </w:t>
            </w:r>
            <w:r w:rsidRPr="0079680D">
              <w:rPr>
                <w:rFonts w:ascii="Times New Roman" w:eastAsia="Times New Roman" w:hAnsi="Times New Roman" w:cs="Times New Roman"/>
                <w:color w:val="000000"/>
                <w:kern w:val="2"/>
                <w:lang w:eastAsia="zh-CN"/>
              </w:rPr>
              <w:t>о</w:t>
            </w:r>
            <w:r w:rsidRPr="0079680D">
              <w:rPr>
                <w:rFonts w:ascii="Times New Roman" w:eastAsia="Times New Roman" w:hAnsi="Times New Roman" w:cs="Times New Roman"/>
                <w:lang w:eastAsia="ru-RU"/>
              </w:rPr>
              <w:t>казание содействия в проведении оздоровительных мероприятий (согласно назначениям врача), направленных на повышение уровня физической активности получателя социальных услуг с помощью применения методов дыхательной гимнастики, упражнений, направленных на релаксацию, спортивных упражнений</w:t>
            </w:r>
            <w:r>
              <w:rPr>
                <w:rFonts w:ascii="Times New Roman" w:eastAsia="Times New Roman" w:hAnsi="Times New Roman" w:cs="Times New Roman"/>
                <w:lang w:eastAsia="ru-RU"/>
              </w:rPr>
              <w:t>, физиотерапевтические процедуры, массаж</w:t>
            </w:r>
            <w:r w:rsidRPr="0079680D">
              <w:rPr>
                <w:rFonts w:ascii="Times New Roman" w:eastAsia="Times New Roman" w:hAnsi="Times New Roman" w:cs="Times New Roman"/>
                <w:lang w:eastAsia="ru-RU"/>
              </w:rPr>
              <w:t>.</w:t>
            </w:r>
          </w:p>
          <w:p w:rsidR="00D95C71" w:rsidRPr="0079680D" w:rsidRDefault="00D95C71" w:rsidP="00D95C71">
            <w:pPr>
              <w:widowControl w:val="0"/>
              <w:suppressAutoHyphens/>
              <w:spacing w:after="0" w:line="240" w:lineRule="auto"/>
              <w:jc w:val="both"/>
              <w:rPr>
                <w:rFonts w:ascii="Times New Roman" w:eastAsia="Times New Roman" w:hAnsi="Times New Roman" w:cs="Times New Roman"/>
                <w:color w:val="000000"/>
                <w:kern w:val="2"/>
                <w:lang w:eastAsia="zh-CN"/>
              </w:rPr>
            </w:pPr>
            <w:r w:rsidRPr="0079680D">
              <w:rPr>
                <w:rFonts w:ascii="Times New Roman" w:eastAsia="Times New Roman" w:hAnsi="Times New Roman" w:cs="Times New Roman"/>
                <w:bCs/>
                <w:color w:val="000000"/>
                <w:kern w:val="2"/>
                <w:lang w:eastAsia="zh-CN"/>
              </w:rPr>
              <w:t>Периодичность предоставления</w:t>
            </w:r>
            <w:r w:rsidRPr="0079680D">
              <w:rPr>
                <w:rFonts w:ascii="Liberation Serif" w:eastAsia="Times New Roman" w:hAnsi="Liberation Serif" w:cs="Liberation Serif"/>
                <w:kern w:val="2"/>
                <w:lang w:eastAsia="zh-CN"/>
              </w:rPr>
              <w:t xml:space="preserve"> </w:t>
            </w:r>
            <w:r w:rsidRPr="0079680D">
              <w:rPr>
                <w:rFonts w:ascii="Times New Roman" w:eastAsia="Times New Roman" w:hAnsi="Times New Roman" w:cs="Times New Roman"/>
                <w:bCs/>
                <w:color w:val="000000"/>
                <w:kern w:val="2"/>
                <w:lang w:eastAsia="zh-CN"/>
              </w:rPr>
              <w:t xml:space="preserve">социальной услуги: до </w:t>
            </w:r>
            <w:r w:rsidRPr="0079680D">
              <w:rPr>
                <w:rFonts w:ascii="Times New Roman" w:eastAsia="Times New Roman" w:hAnsi="Times New Roman" w:cs="Times New Roman"/>
                <w:color w:val="000000"/>
                <w:kern w:val="2"/>
                <w:lang w:eastAsia="zh-CN"/>
              </w:rPr>
              <w:t xml:space="preserve">2 раз в неделю для 2-5 </w:t>
            </w:r>
            <w:r>
              <w:rPr>
                <w:rFonts w:ascii="Times New Roman" w:eastAsia="Times New Roman" w:hAnsi="Times New Roman" w:cs="Times New Roman"/>
                <w:color w:val="000000"/>
                <w:kern w:val="2"/>
                <w:lang w:eastAsia="zh-CN"/>
              </w:rPr>
              <w:t>групп ухода, а также для несовершеннолетних граждан</w:t>
            </w:r>
          </w:p>
          <w:p w:rsidR="00D95C71" w:rsidRPr="0079680D" w:rsidRDefault="00D95C71" w:rsidP="00D95C71">
            <w:pPr>
              <w:widowControl w:val="0"/>
              <w:suppressAutoHyphens/>
              <w:spacing w:after="0" w:line="240" w:lineRule="auto"/>
              <w:jc w:val="both"/>
              <w:rPr>
                <w:rFonts w:ascii="Times New Roman" w:eastAsia="Times New Roman" w:hAnsi="Times New Roman" w:cs="Times New Roman"/>
                <w:color w:val="000000"/>
                <w:kern w:val="2"/>
                <w:lang w:eastAsia="zh-CN"/>
              </w:rPr>
            </w:pPr>
            <w:r w:rsidRPr="0079680D">
              <w:rPr>
                <w:rFonts w:ascii="Times New Roman" w:eastAsia="Times New Roman" w:hAnsi="Times New Roman" w:cs="Times New Roman"/>
                <w:color w:val="000000"/>
                <w:kern w:val="2"/>
                <w:lang w:eastAsia="zh-CN"/>
              </w:rPr>
              <w:lastRenderedPageBreak/>
              <w:t>Норма времени – 30 мин.</w:t>
            </w:r>
          </w:p>
          <w:p w:rsidR="00D95C71" w:rsidRPr="0079680D" w:rsidRDefault="00D95C71" w:rsidP="00D95C71">
            <w:pPr>
              <w:widowControl w:val="0"/>
              <w:suppressAutoHyphens/>
              <w:spacing w:after="0" w:line="240" w:lineRule="auto"/>
              <w:jc w:val="both"/>
              <w:rPr>
                <w:rFonts w:ascii="Times New Roman" w:eastAsia="Times New Roman" w:hAnsi="Times New Roman" w:cs="Times New Roman"/>
                <w:color w:val="000000"/>
                <w:kern w:val="2"/>
                <w:lang w:eastAsia="zh-CN"/>
              </w:rPr>
            </w:pPr>
            <w:r w:rsidRPr="0079680D">
              <w:rPr>
                <w:rFonts w:ascii="Times New Roman" w:eastAsia="Times New Roman" w:hAnsi="Times New Roman" w:cs="Times New Roman"/>
                <w:bCs/>
                <w:color w:val="000000"/>
                <w:kern w:val="2"/>
                <w:lang w:eastAsia="zh-CN"/>
              </w:rPr>
              <w:t>Единица социальной услуги</w:t>
            </w:r>
            <w:r w:rsidRPr="0079680D">
              <w:rPr>
                <w:rFonts w:ascii="Times New Roman" w:eastAsia="Times New Roman" w:hAnsi="Times New Roman" w:cs="Times New Roman"/>
                <w:color w:val="000000"/>
                <w:kern w:val="2"/>
                <w:lang w:eastAsia="zh-CN"/>
              </w:rPr>
              <w:t xml:space="preserve">: </w:t>
            </w:r>
          </w:p>
          <w:p w:rsidR="00D95C71" w:rsidRPr="0079680D"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79680D">
              <w:rPr>
                <w:rFonts w:ascii="Times New Roman" w:eastAsia="Times New Roman" w:hAnsi="Times New Roman" w:cs="Times New Roman"/>
                <w:color w:val="000000"/>
                <w:lang w:eastAsia="ru-RU"/>
              </w:rPr>
              <w:t>Проведение одного занятия для одного получателя социальных услуг – 1 услуга.</w:t>
            </w:r>
          </w:p>
        </w:tc>
        <w:tc>
          <w:tcPr>
            <w:tcW w:w="1841" w:type="dxa"/>
            <w:gridSpan w:val="2"/>
          </w:tcPr>
          <w:p w:rsidR="00D95C71" w:rsidRPr="0079680D"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79680D">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tc>
        <w:tc>
          <w:tcPr>
            <w:tcW w:w="1700" w:type="dxa"/>
          </w:tcPr>
          <w:p w:rsidR="00D95C71" w:rsidRPr="0079680D" w:rsidRDefault="00D95C71" w:rsidP="00D95C71">
            <w:pPr>
              <w:tabs>
                <w:tab w:val="left" w:pos="6495"/>
              </w:tabs>
              <w:spacing w:after="0" w:line="240" w:lineRule="auto"/>
              <w:jc w:val="both"/>
              <w:rPr>
                <w:rFonts w:ascii="Times New Roman" w:eastAsia="Times New Roman" w:hAnsi="Times New Roman" w:cs="Times New Roman"/>
                <w:lang w:eastAsia="ru-RU"/>
              </w:rPr>
            </w:pPr>
            <w:r w:rsidRPr="0079680D">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D95C71" w:rsidRPr="0079680D"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79680D">
              <w:rPr>
                <w:rFonts w:ascii="Times New Roman" w:eastAsia="Times New Roman" w:hAnsi="Times New Roman" w:cs="Times New Roman"/>
                <w:lang w:eastAsia="ru-RU"/>
              </w:rPr>
              <w:t>Основной персонал: медицинская сестра или социальный работник</w:t>
            </w:r>
            <w:r>
              <w:rPr>
                <w:rFonts w:ascii="Times New Roman" w:eastAsia="Times New Roman" w:hAnsi="Times New Roman" w:cs="Times New Roman"/>
                <w:lang w:eastAsia="ru-RU"/>
              </w:rPr>
              <w:t>,</w:t>
            </w:r>
            <w:r w:rsidRPr="0079680D">
              <w:rPr>
                <w:rFonts w:ascii="Times New Roman" w:eastAsia="Times New Roman" w:hAnsi="Times New Roman" w:cs="Times New Roman"/>
                <w:lang w:eastAsia="ru-RU"/>
              </w:rPr>
              <w:t xml:space="preserve"> или инструктор адаптивной физкультуры.</w:t>
            </w:r>
          </w:p>
          <w:p w:rsidR="00D95C71" w:rsidRPr="0079680D"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79680D">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95C71" w:rsidRPr="0079680D"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79680D">
              <w:rPr>
                <w:rFonts w:ascii="Times New Roman" w:eastAsia="Times New Roman" w:hAnsi="Times New Roman" w:cs="Times New Roman"/>
                <w:lang w:eastAsia="ru-RU"/>
              </w:rPr>
              <w:t>Специальное оснащение поставщика социальных услуг (сотрудника поставщика социальных услуг): халат хлопчатобумажный, обувь комнатная, полотенце, канцелярские товары.</w:t>
            </w:r>
          </w:p>
          <w:p w:rsidR="00D95C71" w:rsidRPr="0079680D"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D95C71" w:rsidRPr="0079680D"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79680D">
              <w:rPr>
                <w:rFonts w:ascii="Times New Roman" w:eastAsia="Calibri" w:hAnsi="Times New Roman" w:cs="Times New Roman"/>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rsidRPr="0079680D">
              <w:rPr>
                <w:rFonts w:ascii="Times New Roman" w:eastAsia="Calibri" w:hAnsi="Times New Roman" w:cs="Times New Roman"/>
              </w:rPr>
              <w:lastRenderedPageBreak/>
              <w:t>индивидуальным планом ухода, отсутствие обоснованных жалоб</w:t>
            </w:r>
          </w:p>
        </w:tc>
      </w:tr>
      <w:tr w:rsidR="00D95C71" w:rsidRPr="00186261" w:rsidTr="00186261">
        <w:tc>
          <w:tcPr>
            <w:tcW w:w="815" w:type="dxa"/>
          </w:tcPr>
          <w:p w:rsidR="00D95C71" w:rsidRPr="00186261" w:rsidRDefault="00D95C71" w:rsidP="00D95C71">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2.4</w:t>
            </w:r>
          </w:p>
        </w:tc>
        <w:tc>
          <w:tcPr>
            <w:tcW w:w="1984"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Проведение мероприятий, направленных на формирование здорового образа жизни</w:t>
            </w:r>
          </w:p>
        </w:tc>
        <w:tc>
          <w:tcPr>
            <w:tcW w:w="3402" w:type="dxa"/>
            <w:gridSpan w:val="2"/>
          </w:tcPr>
          <w:p w:rsidR="000D4C6C" w:rsidRPr="00D21FBF" w:rsidRDefault="000D4C6C" w:rsidP="000D4C6C">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Проведение мероприятий, направленных на формирование здорового образа жизни, в том числе по тематикам:</w:t>
            </w:r>
          </w:p>
          <w:p w:rsidR="000D4C6C" w:rsidRPr="00D21FBF" w:rsidRDefault="000D4C6C" w:rsidP="000D4C6C">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 выработки санитарно-гигиенических навыков, навыков ведения здорового образа жизни, предупреждение и профилактика заболеваний;</w:t>
            </w:r>
          </w:p>
          <w:p w:rsidR="000D4C6C" w:rsidRPr="00D21FBF" w:rsidRDefault="000D4C6C" w:rsidP="000D4C6C">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 профилактика вредных привычек;</w:t>
            </w:r>
          </w:p>
          <w:p w:rsidR="000D4C6C" w:rsidRDefault="000D4C6C" w:rsidP="000D4C6C">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 санитарно-просветительская работа для решени</w:t>
            </w:r>
            <w:r>
              <w:rPr>
                <w:rFonts w:ascii="Times New Roman" w:eastAsia="Times New Roman" w:hAnsi="Times New Roman" w:cs="Times New Roman"/>
                <w:lang w:eastAsia="ru-RU"/>
              </w:rPr>
              <w:t>я вопросов возрастной адаптации;</w:t>
            </w:r>
          </w:p>
          <w:p w:rsidR="000D4C6C" w:rsidRDefault="000D4C6C" w:rsidP="000D4C6C">
            <w:pPr>
              <w:autoSpaceDE w:val="0"/>
              <w:autoSpaceDN w:val="0"/>
              <w:adjustRightInd w:val="0"/>
              <w:spacing w:after="0" w:line="240" w:lineRule="auto"/>
              <w:ind w:firstLine="283"/>
              <w:jc w:val="both"/>
              <w:rPr>
                <w:rFonts w:ascii="Times New Roman" w:hAnsi="Times New Roman" w:cs="Times New Roman"/>
              </w:rPr>
            </w:pPr>
            <w:r>
              <w:rPr>
                <w:rFonts w:ascii="Times New Roman" w:hAnsi="Times New Roman" w:cs="Times New Roman"/>
              </w:rPr>
              <w:t>- привлечение получателя услуги к содержательному проведению досуга (кружки, клубы, объединения по интересам)</w:t>
            </w:r>
          </w:p>
          <w:p w:rsidR="000D4C6C" w:rsidRPr="00D21FBF" w:rsidRDefault="000D4C6C" w:rsidP="000D4C6C">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Одно посещение одного получателя услуг - одна услуга.</w:t>
            </w:r>
          </w:p>
          <w:p w:rsidR="000D4C6C" w:rsidRDefault="000D4C6C" w:rsidP="000D4C6C">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bCs/>
                <w:color w:val="000000"/>
                <w:kern w:val="2"/>
                <w:lang w:eastAsia="zh-CN"/>
              </w:rPr>
              <w:t xml:space="preserve">Периодичность предоставления социальной услуги: </w:t>
            </w:r>
            <w:r>
              <w:rPr>
                <w:rFonts w:ascii="Times New Roman" w:eastAsia="Times New Roman" w:hAnsi="Times New Roman" w:cs="Times New Roman"/>
                <w:bCs/>
                <w:color w:val="000000"/>
                <w:kern w:val="2"/>
                <w:lang w:eastAsia="zh-CN"/>
              </w:rPr>
              <w:t>у</w:t>
            </w:r>
            <w:r w:rsidRPr="00D21FBF">
              <w:rPr>
                <w:rFonts w:ascii="Times New Roman" w:eastAsia="Times New Roman" w:hAnsi="Times New Roman" w:cs="Times New Roman"/>
                <w:color w:val="000000"/>
                <w:kern w:val="2"/>
                <w:lang w:eastAsia="zh-CN"/>
              </w:rPr>
              <w:t xml:space="preserve">слуга предоставляется один раз </w:t>
            </w:r>
            <w:r>
              <w:rPr>
                <w:rFonts w:ascii="Times New Roman" w:eastAsia="Times New Roman" w:hAnsi="Times New Roman" w:cs="Times New Roman"/>
                <w:color w:val="000000"/>
                <w:kern w:val="2"/>
                <w:lang w:eastAsia="zh-CN"/>
              </w:rPr>
              <w:t>в месяц для 1-5 групп ухода, а также для несовершеннолетних граждан.</w:t>
            </w:r>
          </w:p>
          <w:p w:rsidR="000D4C6C" w:rsidRPr="00D21FBF" w:rsidRDefault="000D4C6C" w:rsidP="000D4C6C">
            <w:pPr>
              <w:widowControl w:val="0"/>
              <w:suppressAutoHyphens/>
              <w:spacing w:after="0" w:line="240" w:lineRule="auto"/>
              <w:jc w:val="both"/>
              <w:rPr>
                <w:rFonts w:ascii="Times New Roman" w:eastAsia="Times New Roman" w:hAnsi="Times New Roman" w:cs="Times New Roman"/>
                <w:color w:val="000000"/>
                <w:kern w:val="2"/>
                <w:lang w:eastAsia="zh-CN"/>
              </w:rPr>
            </w:pPr>
            <w:r>
              <w:rPr>
                <w:rFonts w:ascii="Times New Roman" w:eastAsia="Times New Roman" w:hAnsi="Times New Roman" w:cs="Times New Roman"/>
                <w:color w:val="000000"/>
                <w:kern w:val="2"/>
                <w:lang w:eastAsia="zh-CN"/>
              </w:rPr>
              <w:t>Норма времени – 10 мин.</w:t>
            </w:r>
          </w:p>
          <w:p w:rsidR="000D4C6C" w:rsidRPr="00D21FBF" w:rsidRDefault="000D4C6C" w:rsidP="000D4C6C">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bCs/>
                <w:color w:val="000000"/>
                <w:kern w:val="2"/>
                <w:lang w:eastAsia="zh-CN"/>
              </w:rPr>
              <w:t>Единица</w:t>
            </w:r>
            <w:r w:rsidRPr="00D21FBF">
              <w:rPr>
                <w:rFonts w:ascii="Liberation Serif" w:eastAsia="Times New Roman" w:hAnsi="Liberation Serif" w:cs="Liberation Serif"/>
                <w:kern w:val="2"/>
                <w:lang w:eastAsia="zh-CN"/>
              </w:rPr>
              <w:t xml:space="preserve"> </w:t>
            </w:r>
            <w:r w:rsidRPr="00D21FBF">
              <w:rPr>
                <w:rFonts w:ascii="Times New Roman" w:eastAsia="Times New Roman" w:hAnsi="Times New Roman" w:cs="Times New Roman"/>
                <w:bCs/>
                <w:color w:val="000000"/>
                <w:kern w:val="2"/>
                <w:lang w:eastAsia="zh-CN"/>
              </w:rPr>
              <w:t>социальной услуги</w:t>
            </w:r>
            <w:r w:rsidRPr="00D21FBF">
              <w:rPr>
                <w:rFonts w:ascii="Times New Roman" w:eastAsia="Times New Roman" w:hAnsi="Times New Roman" w:cs="Times New Roman"/>
                <w:color w:val="000000"/>
                <w:kern w:val="2"/>
                <w:lang w:eastAsia="zh-CN"/>
              </w:rPr>
              <w:t xml:space="preserve">: </w:t>
            </w:r>
          </w:p>
          <w:p w:rsidR="00D95C71" w:rsidRPr="00186261" w:rsidRDefault="000D4C6C" w:rsidP="000D4C6C">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color w:val="000000"/>
                <w:lang w:eastAsia="ru-RU"/>
              </w:rPr>
              <w:t>Проведение одного занятия для одного получателя социальных услуг – 1 услуга</w:t>
            </w:r>
          </w:p>
        </w:tc>
        <w:tc>
          <w:tcPr>
            <w:tcW w:w="1841"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 срок, определенный индивидуальной программой получателя социальных услуг</w:t>
            </w:r>
          </w:p>
        </w:tc>
        <w:tc>
          <w:tcPr>
            <w:tcW w:w="1700"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врач или фельдшер, или медицинская сестра, или медицинская сестра процедурная.</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Наличие квалифицированных специалистов.</w:t>
            </w:r>
          </w:p>
          <w:p w:rsidR="000D4C6C" w:rsidRPr="00D21FBF" w:rsidRDefault="00D95C71" w:rsidP="000D4C6C">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Наличие наглядно-демонстрационных материалов.</w:t>
            </w:r>
            <w:r w:rsidR="000D4C6C" w:rsidRPr="00D21FBF">
              <w:rPr>
                <w:rFonts w:ascii="Times New Roman" w:eastAsia="Times New Roman" w:hAnsi="Times New Roman" w:cs="Times New Roman"/>
                <w:lang w:eastAsia="ru-RU"/>
              </w:rPr>
              <w:t xml:space="preserve"> </w:t>
            </w:r>
            <w:r w:rsidR="000D4C6C" w:rsidRPr="00D21FBF">
              <w:rPr>
                <w:rFonts w:ascii="Times New Roman" w:eastAsia="Times New Roman" w:hAnsi="Times New Roman" w:cs="Times New Roman"/>
                <w:lang w:eastAsia="ru-RU"/>
              </w:rPr>
              <w:t>Услуга 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Показатели качества: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повышение качества социальных услуг и эффективность их оказания (определяется исходя из мероприятий, направленных на </w:t>
            </w:r>
            <w:r w:rsidRPr="00186261">
              <w:rPr>
                <w:rFonts w:ascii="Times New Roman" w:eastAsia="Times New Roman" w:hAnsi="Times New Roman" w:cs="Times New Roman"/>
                <w:lang w:eastAsia="ru-RU"/>
              </w:rPr>
              <w:lastRenderedPageBreak/>
              <w:t>совершенствование деятельности организации при предоставлении социального обслуживания)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w:t>
            </w:r>
            <w:r w:rsidRPr="00186261">
              <w:rPr>
                <w:rFonts w:ascii="Times New Roman" w:eastAsia="Times New Roman" w:hAnsi="Times New Roman" w:cs="Times New Roman"/>
                <w:lang w:eastAsia="ru-RU"/>
              </w:rPr>
              <w:lastRenderedPageBreak/>
              <w:t>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95C71" w:rsidRPr="00186261" w:rsidTr="00186261">
        <w:tc>
          <w:tcPr>
            <w:tcW w:w="815" w:type="dxa"/>
          </w:tcPr>
          <w:p w:rsidR="00D95C71" w:rsidRPr="00186261" w:rsidRDefault="00D95C71" w:rsidP="00D95C71">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2.5</w:t>
            </w:r>
          </w:p>
        </w:tc>
        <w:tc>
          <w:tcPr>
            <w:tcW w:w="1984"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Проведение занятий по адаптивной физкультуре</w:t>
            </w:r>
          </w:p>
        </w:tc>
        <w:tc>
          <w:tcPr>
            <w:tcW w:w="3402" w:type="dxa"/>
            <w:gridSpan w:val="2"/>
          </w:tcPr>
          <w:p w:rsidR="000D4C6C" w:rsidRPr="00D21FBF" w:rsidRDefault="000D4C6C" w:rsidP="000D4C6C">
            <w:pPr>
              <w:spacing w:after="0" w:line="240" w:lineRule="auto"/>
              <w:rPr>
                <w:rFonts w:ascii="Times New Roman" w:eastAsia="Times New Roman" w:hAnsi="Times New Roman" w:cs="Times New Roman"/>
                <w:sz w:val="20"/>
                <w:szCs w:val="20"/>
              </w:rPr>
            </w:pPr>
            <w:r w:rsidRPr="00D21FBF">
              <w:rPr>
                <w:rFonts w:ascii="Times New Roman" w:eastAsia="Times New Roman" w:hAnsi="Times New Roman" w:cs="Times New Roman"/>
                <w:color w:val="000000"/>
                <w:kern w:val="2"/>
                <w:lang w:eastAsia="zh-CN"/>
              </w:rPr>
              <w:t xml:space="preserve">В состав социальной услуги входит: </w:t>
            </w:r>
          </w:p>
          <w:p w:rsidR="000D4C6C" w:rsidRPr="00D21FBF" w:rsidRDefault="000D4C6C" w:rsidP="000D4C6C">
            <w:pPr>
              <w:jc w:val="both"/>
              <w:rPr>
                <w:rFonts w:ascii="Times New Roman" w:eastAsia="Times New Roman" w:hAnsi="Times New Roman" w:cs="Times New Roman"/>
              </w:rPr>
            </w:pPr>
            <w:r w:rsidRPr="00D21FBF">
              <w:rPr>
                <w:rFonts w:ascii="Times New Roman" w:eastAsia="Times New Roman" w:hAnsi="Times New Roman" w:cs="Times New Roman"/>
                <w:sz w:val="20"/>
                <w:szCs w:val="20"/>
              </w:rPr>
              <w:t>1</w:t>
            </w:r>
            <w:r w:rsidRPr="00D21FBF">
              <w:rPr>
                <w:rFonts w:ascii="Times New Roman" w:eastAsia="Times New Roman" w:hAnsi="Times New Roman" w:cs="Times New Roman"/>
              </w:rPr>
              <w:t>) уточнение состояния здоровья получателя социальных услуг и согласование программы упражнений, их интенсивности с учетом медицинских противопоказаний;</w:t>
            </w:r>
          </w:p>
          <w:p w:rsidR="000D4C6C" w:rsidRPr="00D21FBF" w:rsidRDefault="000D4C6C" w:rsidP="000D4C6C">
            <w:pPr>
              <w:jc w:val="both"/>
              <w:rPr>
                <w:rFonts w:ascii="Times New Roman" w:eastAsia="Times New Roman" w:hAnsi="Times New Roman" w:cs="Times New Roman"/>
              </w:rPr>
            </w:pPr>
            <w:r w:rsidRPr="00D21FBF">
              <w:rPr>
                <w:rFonts w:ascii="Times New Roman" w:eastAsia="Times New Roman" w:hAnsi="Times New Roman" w:cs="Times New Roman"/>
              </w:rPr>
              <w:t xml:space="preserve">2) общеукрепляющая (самостоятельная активная и </w:t>
            </w:r>
            <w:r w:rsidRPr="00D21FBF">
              <w:rPr>
                <w:rFonts w:ascii="Times New Roman" w:eastAsia="Times New Roman" w:hAnsi="Times New Roman" w:cs="Times New Roman"/>
              </w:rPr>
              <w:lastRenderedPageBreak/>
              <w:t>пассивная гимнастика) сидя, лежа, стоя;</w:t>
            </w:r>
          </w:p>
          <w:p w:rsidR="000D4C6C" w:rsidRPr="00D21FBF" w:rsidRDefault="000D4C6C" w:rsidP="000D4C6C">
            <w:pPr>
              <w:jc w:val="both"/>
              <w:rPr>
                <w:rFonts w:ascii="Times New Roman" w:eastAsia="Times New Roman" w:hAnsi="Times New Roman" w:cs="Times New Roman"/>
              </w:rPr>
            </w:pPr>
            <w:r w:rsidRPr="00D21FBF">
              <w:rPr>
                <w:rFonts w:ascii="Times New Roman" w:eastAsia="Times New Roman" w:hAnsi="Times New Roman" w:cs="Times New Roman"/>
                <w:sz w:val="20"/>
                <w:szCs w:val="20"/>
              </w:rPr>
              <w:t>3</w:t>
            </w:r>
            <w:r w:rsidRPr="00D21FBF">
              <w:rPr>
                <w:rFonts w:ascii="Times New Roman" w:eastAsia="Times New Roman" w:hAnsi="Times New Roman" w:cs="Times New Roman"/>
              </w:rPr>
              <w:t>) специальные физические упражнения для определенной группы мышц.</w:t>
            </w:r>
          </w:p>
          <w:p w:rsidR="000D4C6C" w:rsidRPr="00D21FBF" w:rsidRDefault="000D4C6C" w:rsidP="000D4C6C">
            <w:pPr>
              <w:jc w:val="both"/>
              <w:rPr>
                <w:rFonts w:ascii="Times New Roman" w:eastAsia="Times New Roman" w:hAnsi="Times New Roman" w:cs="Times New Roman"/>
                <w:sz w:val="20"/>
                <w:szCs w:val="20"/>
              </w:rPr>
            </w:pPr>
            <w:r w:rsidRPr="00D21FBF">
              <w:rPr>
                <w:rFonts w:ascii="Times New Roman" w:eastAsia="Times New Roman" w:hAnsi="Times New Roman" w:cs="Times New Roman"/>
              </w:rPr>
              <w:t>Норма времени на предоставлен</w:t>
            </w:r>
            <w:r>
              <w:rPr>
                <w:rFonts w:ascii="Times New Roman" w:eastAsia="Times New Roman" w:hAnsi="Times New Roman" w:cs="Times New Roman"/>
              </w:rPr>
              <w:t>ие социальной услуги – 45 мин.</w:t>
            </w:r>
          </w:p>
          <w:p w:rsidR="000D4C6C" w:rsidRPr="00D21FBF" w:rsidRDefault="000D4C6C" w:rsidP="000D4C6C">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bCs/>
                <w:color w:val="000000"/>
                <w:kern w:val="2"/>
                <w:lang w:eastAsia="zh-CN"/>
              </w:rPr>
              <w:t xml:space="preserve">Периодичность предоставления социальной услуги: </w:t>
            </w:r>
            <w:r>
              <w:rPr>
                <w:rFonts w:ascii="Times New Roman" w:eastAsia="Times New Roman" w:hAnsi="Times New Roman" w:cs="Times New Roman"/>
                <w:bCs/>
                <w:color w:val="000000"/>
                <w:kern w:val="2"/>
                <w:lang w:eastAsia="zh-CN"/>
              </w:rPr>
              <w:t>у</w:t>
            </w:r>
            <w:r w:rsidRPr="00D21FBF">
              <w:rPr>
                <w:rFonts w:ascii="Times New Roman" w:eastAsia="Times New Roman" w:hAnsi="Times New Roman" w:cs="Times New Roman"/>
                <w:color w:val="000000"/>
                <w:kern w:val="2"/>
                <w:lang w:eastAsia="zh-CN"/>
              </w:rPr>
              <w:t>слуга предоставляется</w:t>
            </w:r>
            <w:r>
              <w:rPr>
                <w:rFonts w:ascii="Times New Roman" w:eastAsia="Times New Roman" w:hAnsi="Times New Roman" w:cs="Times New Roman"/>
                <w:color w:val="000000"/>
                <w:kern w:val="2"/>
                <w:lang w:eastAsia="zh-CN"/>
              </w:rPr>
              <w:t xml:space="preserve"> до 3 р</w:t>
            </w:r>
            <w:r>
              <w:rPr>
                <w:rFonts w:ascii="Times New Roman" w:eastAsia="Times New Roman" w:hAnsi="Times New Roman" w:cs="Times New Roman"/>
                <w:color w:val="000000"/>
                <w:kern w:val="2"/>
                <w:lang w:eastAsia="zh-CN"/>
              </w:rPr>
              <w:t>аз в неделю для 1-5 групп ухода, а также для несовершеннолетних граждан.</w:t>
            </w:r>
          </w:p>
          <w:p w:rsidR="000D4C6C" w:rsidRPr="00D21FBF" w:rsidRDefault="000D4C6C" w:rsidP="000D4C6C">
            <w:pPr>
              <w:widowControl w:val="0"/>
              <w:suppressAutoHyphens/>
              <w:spacing w:after="0" w:line="240" w:lineRule="auto"/>
              <w:jc w:val="both"/>
              <w:rPr>
                <w:rFonts w:ascii="Times New Roman" w:eastAsia="Times New Roman" w:hAnsi="Times New Roman" w:cs="Times New Roman"/>
                <w:color w:val="000000"/>
                <w:kern w:val="1"/>
                <w:lang w:eastAsia="zh-CN"/>
              </w:rPr>
            </w:pPr>
            <w:r w:rsidRPr="00D21FBF">
              <w:rPr>
                <w:rFonts w:ascii="Times New Roman" w:eastAsia="Times New Roman" w:hAnsi="Times New Roman" w:cs="Times New Roman"/>
                <w:bCs/>
                <w:color w:val="000000"/>
                <w:kern w:val="1"/>
                <w:lang w:eastAsia="zh-CN"/>
              </w:rPr>
              <w:t>Единица социальной услуги</w:t>
            </w:r>
            <w:r w:rsidRPr="00D21FBF">
              <w:rPr>
                <w:rFonts w:ascii="Times New Roman" w:eastAsia="Times New Roman" w:hAnsi="Times New Roman" w:cs="Times New Roman"/>
                <w:color w:val="000000"/>
                <w:kern w:val="1"/>
                <w:lang w:eastAsia="zh-CN"/>
              </w:rPr>
              <w:t xml:space="preserve">: </w:t>
            </w:r>
          </w:p>
          <w:p w:rsidR="000D4C6C" w:rsidRPr="00D21FBF" w:rsidRDefault="000D4C6C" w:rsidP="000D4C6C">
            <w:pPr>
              <w:widowControl w:val="0"/>
              <w:suppressAutoHyphens/>
              <w:spacing w:after="0" w:line="240" w:lineRule="auto"/>
              <w:jc w:val="both"/>
              <w:rPr>
                <w:rFonts w:ascii="Times New Roman" w:eastAsia="Times New Roman" w:hAnsi="Times New Roman" w:cs="Times New Roman"/>
                <w:color w:val="000000"/>
                <w:kern w:val="1"/>
                <w:lang w:eastAsia="zh-CN"/>
              </w:rPr>
            </w:pPr>
            <w:r w:rsidRPr="00D21FBF">
              <w:rPr>
                <w:rFonts w:ascii="Times New Roman" w:eastAsia="Times New Roman" w:hAnsi="Times New Roman" w:cs="Times New Roman"/>
                <w:color w:val="000000"/>
                <w:kern w:val="1"/>
                <w:lang w:eastAsia="zh-CN"/>
              </w:rPr>
              <w:t>Проведение одного оздоровительного мероприятия для каждого получателя социальных услуг– 1 услуга.</w:t>
            </w:r>
          </w:p>
          <w:p w:rsidR="00D95C71" w:rsidRPr="00186261" w:rsidRDefault="00D95C71" w:rsidP="000D4C6C">
            <w:pPr>
              <w:autoSpaceDE w:val="0"/>
              <w:autoSpaceDN w:val="0"/>
              <w:adjustRightInd w:val="0"/>
              <w:spacing w:after="0" w:line="240" w:lineRule="auto"/>
              <w:jc w:val="both"/>
              <w:rPr>
                <w:rFonts w:ascii="Times New Roman" w:eastAsia="Times New Roman" w:hAnsi="Times New Roman" w:cs="Times New Roman"/>
                <w:lang w:eastAsia="ru-RU"/>
              </w:rPr>
            </w:pPr>
          </w:p>
        </w:tc>
        <w:tc>
          <w:tcPr>
            <w:tcW w:w="1841"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tc>
        <w:tc>
          <w:tcPr>
            <w:tcW w:w="1700"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0D4C6C" w:rsidRPr="00D21FBF" w:rsidRDefault="000D4C6C" w:rsidP="000D4C6C">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Основной персонал: инструктор-методист по</w:t>
            </w:r>
            <w:r>
              <w:rPr>
                <w:rFonts w:ascii="Times New Roman" w:eastAsia="Times New Roman" w:hAnsi="Times New Roman" w:cs="Times New Roman"/>
                <w:lang w:eastAsia="ru-RU"/>
              </w:rPr>
              <w:t xml:space="preserve"> адаптивной физической культуре либо инструктор по </w:t>
            </w:r>
            <w:r>
              <w:rPr>
                <w:rFonts w:ascii="Times New Roman" w:eastAsia="Times New Roman" w:hAnsi="Times New Roman" w:cs="Times New Roman"/>
                <w:lang w:eastAsia="ru-RU"/>
              </w:rPr>
              <w:t>адаптивной физической культуре</w:t>
            </w:r>
            <w:r>
              <w:rPr>
                <w:rFonts w:ascii="Times New Roman" w:eastAsia="Times New Roman" w:hAnsi="Times New Roman" w:cs="Times New Roman"/>
                <w:lang w:eastAsia="ru-RU"/>
              </w:rPr>
              <w:t>.</w:t>
            </w:r>
          </w:p>
          <w:p w:rsidR="000D4C6C" w:rsidRPr="00D21FBF" w:rsidRDefault="000D4C6C" w:rsidP="000D4C6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Специалист </w:t>
            </w:r>
            <w:r w:rsidRPr="00D21FBF">
              <w:rPr>
                <w:rFonts w:ascii="Times New Roman" w:eastAsia="Times New Roman" w:hAnsi="Times New Roman" w:cs="Times New Roman"/>
                <w:lang w:eastAsia="ru-RU"/>
              </w:rPr>
              <w:t>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0D4C6C" w:rsidRPr="00D21FBF" w:rsidRDefault="000D4C6C" w:rsidP="000D4C6C">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lastRenderedPageBreak/>
              <w:t>Услуга должна способствовать укреплению физического здоровья получателя социальной услуги.</w:t>
            </w:r>
          </w:p>
          <w:p w:rsidR="000D4C6C" w:rsidRPr="00D21FBF" w:rsidRDefault="000D4C6C" w:rsidP="000D4C6C">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Специальное оснащение поставщика социальных услуг (сотрудника поставщика социальных услуг): халат хлопчатобумажный, обувь комнатная, полотенце, канцелярские товары.</w:t>
            </w:r>
          </w:p>
          <w:p w:rsidR="00D95C71" w:rsidRPr="00186261" w:rsidRDefault="00D95C71" w:rsidP="000D4C6C">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количество нарушений санитарного законодательства в </w:t>
            </w:r>
            <w:r w:rsidRPr="00186261">
              <w:rPr>
                <w:rFonts w:ascii="Times New Roman" w:eastAsia="Times New Roman" w:hAnsi="Times New Roman" w:cs="Times New Roman"/>
                <w:lang w:eastAsia="ru-RU"/>
              </w:rPr>
              <w:lastRenderedPageBreak/>
              <w:t>отчетном году, выявленных при проведении проверок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w:t>
            </w:r>
            <w:r w:rsidRPr="00186261">
              <w:rPr>
                <w:rFonts w:ascii="Times New Roman" w:eastAsia="Times New Roman" w:hAnsi="Times New Roman" w:cs="Times New Roman"/>
                <w:lang w:eastAsia="ru-RU"/>
              </w:rPr>
              <w:lastRenderedPageBreak/>
              <w:t>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решение бытовых проблем в результате взаимодействия с поставщиком социальной услуги.</w:t>
            </w:r>
          </w:p>
        </w:tc>
      </w:tr>
      <w:tr w:rsidR="00D95C71" w:rsidRPr="00186261" w:rsidTr="00186261">
        <w:tc>
          <w:tcPr>
            <w:tcW w:w="815" w:type="dxa"/>
          </w:tcPr>
          <w:p w:rsidR="00D95C71" w:rsidRPr="00186261" w:rsidRDefault="00D95C71" w:rsidP="00D95C71">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2.6</w:t>
            </w:r>
          </w:p>
        </w:tc>
        <w:tc>
          <w:tcPr>
            <w:tcW w:w="1984"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3402" w:type="dxa"/>
            <w:gridSpan w:val="2"/>
          </w:tcPr>
          <w:p w:rsidR="000D4C6C" w:rsidRDefault="000D4C6C" w:rsidP="000D4C6C">
            <w:pPr>
              <w:autoSpaceDE w:val="0"/>
              <w:autoSpaceDN w:val="0"/>
              <w:adjustRightInd w:val="0"/>
              <w:spacing w:after="0" w:line="240" w:lineRule="auto"/>
              <w:ind w:firstLine="283"/>
              <w:jc w:val="both"/>
              <w:rPr>
                <w:rFonts w:ascii="Times New Roman" w:hAnsi="Times New Roman" w:cs="Times New Roman"/>
              </w:rPr>
            </w:pPr>
            <w:r w:rsidRPr="00D21FBF">
              <w:rPr>
                <w:rFonts w:ascii="Times New Roman" w:eastAsia="Times New Roman" w:hAnsi="Times New Roman" w:cs="Times New Roman"/>
                <w:color w:val="000000"/>
                <w:kern w:val="2"/>
                <w:lang w:eastAsia="zh-CN"/>
              </w:rPr>
              <w:t xml:space="preserve">В состав социальной услуги входит: </w:t>
            </w:r>
            <w:r>
              <w:rPr>
                <w:rFonts w:ascii="Times New Roman" w:hAnsi="Times New Roman" w:cs="Times New Roman"/>
              </w:rPr>
              <w:t>а) информирование получателей и ухаживающих за ними о методах поддержания и сохранения здоровья, профилактики заболеваний, вопросам возрастной адаптации, формирования навыков здорового образа жизни;</w:t>
            </w:r>
          </w:p>
          <w:p w:rsidR="000D4C6C" w:rsidRDefault="000D4C6C" w:rsidP="000D4C6C">
            <w:pPr>
              <w:autoSpaceDE w:val="0"/>
              <w:autoSpaceDN w:val="0"/>
              <w:adjustRightInd w:val="0"/>
              <w:spacing w:after="0" w:line="240" w:lineRule="auto"/>
              <w:ind w:firstLine="283"/>
              <w:jc w:val="both"/>
              <w:rPr>
                <w:rFonts w:ascii="Times New Roman" w:hAnsi="Times New Roman" w:cs="Times New Roman"/>
              </w:rPr>
            </w:pPr>
            <w:r>
              <w:rPr>
                <w:rFonts w:ascii="Times New Roman" w:hAnsi="Times New Roman" w:cs="Times New Roman"/>
              </w:rPr>
              <w:t>б) информирование о средствах реабилитации и ухода, способных улучшить качество жизни получателя социальных услуг;</w:t>
            </w:r>
          </w:p>
          <w:p w:rsidR="000D4C6C" w:rsidRDefault="000D4C6C" w:rsidP="000D4C6C">
            <w:pPr>
              <w:autoSpaceDE w:val="0"/>
              <w:autoSpaceDN w:val="0"/>
              <w:adjustRightInd w:val="0"/>
              <w:spacing w:after="0" w:line="240" w:lineRule="auto"/>
              <w:ind w:firstLine="283"/>
              <w:jc w:val="both"/>
              <w:rPr>
                <w:rFonts w:ascii="Times New Roman" w:hAnsi="Times New Roman" w:cs="Times New Roman"/>
              </w:rPr>
            </w:pPr>
            <w:r>
              <w:rPr>
                <w:rFonts w:ascii="Times New Roman" w:hAnsi="Times New Roman" w:cs="Times New Roman"/>
              </w:rPr>
              <w:t>в</w:t>
            </w:r>
            <w:r>
              <w:rPr>
                <w:rFonts w:ascii="Times New Roman" w:hAnsi="Times New Roman" w:cs="Times New Roman"/>
              </w:rPr>
              <w:t>) ответы на вопросы получателей услуг</w:t>
            </w:r>
          </w:p>
          <w:p w:rsidR="000D4C6C" w:rsidRPr="00D21FBF" w:rsidRDefault="00852B30" w:rsidP="000D4C6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Информирование </w:t>
            </w:r>
            <w:r w:rsidR="000D4C6C" w:rsidRPr="00D21FBF">
              <w:rPr>
                <w:rFonts w:ascii="Times New Roman" w:eastAsia="Times New Roman" w:hAnsi="Times New Roman" w:cs="Times New Roman"/>
                <w:lang w:eastAsia="ru-RU"/>
              </w:rPr>
              <w:t>получателя услуг</w:t>
            </w:r>
            <w:r>
              <w:rPr>
                <w:rFonts w:ascii="Times New Roman" w:eastAsia="Times New Roman" w:hAnsi="Times New Roman" w:cs="Times New Roman"/>
                <w:lang w:eastAsia="ru-RU"/>
              </w:rPr>
              <w:t xml:space="preserve"> в течение дня</w:t>
            </w:r>
            <w:r w:rsidR="000D4C6C" w:rsidRPr="00D21FBF">
              <w:rPr>
                <w:rFonts w:ascii="Times New Roman" w:eastAsia="Times New Roman" w:hAnsi="Times New Roman" w:cs="Times New Roman"/>
                <w:lang w:eastAsia="ru-RU"/>
              </w:rPr>
              <w:t xml:space="preserve"> - одна услуга.</w:t>
            </w:r>
          </w:p>
          <w:p w:rsidR="000D4C6C" w:rsidRPr="00D21FBF" w:rsidRDefault="000D4C6C" w:rsidP="000D4C6C">
            <w:pPr>
              <w:jc w:val="both"/>
              <w:rPr>
                <w:rFonts w:ascii="Times New Roman" w:eastAsia="Times New Roman" w:hAnsi="Times New Roman" w:cs="Times New Roman"/>
                <w:sz w:val="20"/>
                <w:szCs w:val="20"/>
              </w:rPr>
            </w:pPr>
            <w:r w:rsidRPr="00D21FBF">
              <w:rPr>
                <w:rFonts w:ascii="Times New Roman" w:eastAsia="Times New Roman" w:hAnsi="Times New Roman" w:cs="Times New Roman"/>
              </w:rPr>
              <w:t>Норма времени на предост</w:t>
            </w:r>
            <w:r>
              <w:rPr>
                <w:rFonts w:ascii="Times New Roman" w:eastAsia="Times New Roman" w:hAnsi="Times New Roman" w:cs="Times New Roman"/>
              </w:rPr>
              <w:t>авление социальной услуги – до 2</w:t>
            </w:r>
            <w:r w:rsidRPr="00D21FBF">
              <w:rPr>
                <w:rFonts w:ascii="Times New Roman" w:eastAsia="Times New Roman" w:hAnsi="Times New Roman" w:cs="Times New Roman"/>
              </w:rPr>
              <w:t>0 мин</w:t>
            </w:r>
            <w:r w:rsidRPr="00D21FBF">
              <w:rPr>
                <w:rFonts w:ascii="Times New Roman" w:eastAsia="Times New Roman" w:hAnsi="Times New Roman" w:cs="Times New Roman"/>
                <w:sz w:val="20"/>
                <w:szCs w:val="20"/>
              </w:rPr>
              <w:t>.</w:t>
            </w:r>
          </w:p>
          <w:p w:rsidR="000D4C6C" w:rsidRPr="00D21FBF" w:rsidRDefault="000D4C6C" w:rsidP="000D4C6C">
            <w:pPr>
              <w:widowControl w:val="0"/>
              <w:suppressAutoHyphens/>
              <w:spacing w:after="0" w:line="240" w:lineRule="auto"/>
              <w:jc w:val="both"/>
              <w:rPr>
                <w:rFonts w:ascii="Times New Roman" w:eastAsia="Times New Roman" w:hAnsi="Times New Roman" w:cs="Times New Roman"/>
                <w:color w:val="000000"/>
                <w:kern w:val="1"/>
                <w:lang w:eastAsia="zh-CN"/>
              </w:rPr>
            </w:pPr>
            <w:r w:rsidRPr="00D21FBF">
              <w:rPr>
                <w:rFonts w:ascii="Times New Roman" w:eastAsia="Times New Roman" w:hAnsi="Times New Roman" w:cs="Times New Roman"/>
                <w:bCs/>
                <w:color w:val="000000"/>
                <w:kern w:val="1"/>
                <w:lang w:eastAsia="zh-CN"/>
              </w:rPr>
              <w:t xml:space="preserve">Периодичность предоставления социальной услуги: </w:t>
            </w:r>
            <w:r>
              <w:rPr>
                <w:rFonts w:ascii="Times New Roman" w:eastAsia="Times New Roman" w:hAnsi="Times New Roman" w:cs="Times New Roman"/>
                <w:bCs/>
                <w:color w:val="000000"/>
                <w:kern w:val="1"/>
                <w:lang w:eastAsia="zh-CN"/>
              </w:rPr>
              <w:t>у</w:t>
            </w:r>
            <w:r w:rsidRPr="00D21FBF">
              <w:rPr>
                <w:rFonts w:ascii="Times New Roman" w:eastAsia="Times New Roman" w:hAnsi="Times New Roman" w:cs="Times New Roman"/>
                <w:color w:val="000000"/>
                <w:kern w:val="1"/>
                <w:lang w:eastAsia="zh-CN"/>
              </w:rPr>
              <w:t>слуга</w:t>
            </w:r>
            <w:r>
              <w:rPr>
                <w:rFonts w:ascii="Times New Roman" w:eastAsia="Times New Roman" w:hAnsi="Times New Roman" w:cs="Times New Roman"/>
                <w:color w:val="000000"/>
                <w:kern w:val="1"/>
                <w:lang w:eastAsia="zh-CN"/>
              </w:rPr>
              <w:t xml:space="preserve"> предоставляется 1 раз в квартал для 0</w:t>
            </w:r>
            <w:r w:rsidR="00852B30">
              <w:rPr>
                <w:rFonts w:ascii="Times New Roman" w:eastAsia="Times New Roman" w:hAnsi="Times New Roman" w:cs="Times New Roman"/>
                <w:color w:val="000000"/>
                <w:kern w:val="1"/>
                <w:lang w:eastAsia="zh-CN"/>
              </w:rPr>
              <w:t>-5 группы ухода, а также для несовершеннолетних граждан.</w:t>
            </w:r>
          </w:p>
          <w:p w:rsidR="000D4C6C" w:rsidRPr="00D21FBF" w:rsidRDefault="000D4C6C" w:rsidP="000D4C6C">
            <w:pPr>
              <w:widowControl w:val="0"/>
              <w:suppressAutoHyphens/>
              <w:spacing w:after="0" w:line="240" w:lineRule="auto"/>
              <w:jc w:val="both"/>
              <w:rPr>
                <w:rFonts w:ascii="Times New Roman" w:eastAsia="Times New Roman" w:hAnsi="Times New Roman" w:cs="Times New Roman"/>
                <w:color w:val="000000"/>
                <w:kern w:val="1"/>
                <w:lang w:eastAsia="zh-CN"/>
              </w:rPr>
            </w:pPr>
            <w:r w:rsidRPr="00D21FBF">
              <w:rPr>
                <w:rFonts w:ascii="Times New Roman" w:eastAsia="Times New Roman" w:hAnsi="Times New Roman" w:cs="Times New Roman"/>
                <w:bCs/>
                <w:color w:val="000000"/>
                <w:kern w:val="1"/>
                <w:lang w:eastAsia="zh-CN"/>
              </w:rPr>
              <w:t>Единица</w:t>
            </w:r>
            <w:r w:rsidRPr="00D21FBF">
              <w:rPr>
                <w:rFonts w:ascii="Liberation Serif" w:eastAsia="Times New Roman" w:hAnsi="Liberation Serif" w:cs="Liberation Serif"/>
                <w:kern w:val="1"/>
                <w:lang w:eastAsia="zh-CN"/>
              </w:rPr>
              <w:t xml:space="preserve"> </w:t>
            </w:r>
            <w:r w:rsidRPr="00D21FBF">
              <w:rPr>
                <w:rFonts w:ascii="Times New Roman" w:eastAsia="Times New Roman" w:hAnsi="Times New Roman" w:cs="Times New Roman"/>
                <w:bCs/>
                <w:color w:val="000000"/>
                <w:kern w:val="1"/>
                <w:lang w:eastAsia="zh-CN"/>
              </w:rPr>
              <w:t>социальной услуги</w:t>
            </w:r>
            <w:r w:rsidRPr="00D21FBF">
              <w:rPr>
                <w:rFonts w:ascii="Times New Roman" w:eastAsia="Times New Roman" w:hAnsi="Times New Roman" w:cs="Times New Roman"/>
                <w:color w:val="000000"/>
                <w:kern w:val="1"/>
                <w:lang w:eastAsia="zh-CN"/>
              </w:rPr>
              <w:t xml:space="preserve">: </w:t>
            </w:r>
          </w:p>
          <w:p w:rsidR="000D4C6C" w:rsidRDefault="000D4C6C" w:rsidP="000D4C6C">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color w:val="000000"/>
                <w:kern w:val="1"/>
                <w:lang w:eastAsia="zh-CN"/>
              </w:rPr>
              <w:t>Консультирование одного получателя социальных услуг – 1 услуга.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Консультирование по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 осуществляется путем:</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1) выявления социально-медицинских проблем, разъяснения возможных путей их решения,</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2) разработки рекомендаций по решению социально-медицинских проблем;</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3) организации консультирования по вопросам избавления от вредных привычек, девиации в поведении;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4) записи на прием к специалистам медицинских организаций для получения рекомендаций по вопросам поддержания и сохранения здоровья, проведения оздоровительных мероприятий, наблюдения для выявления отклонений в состоянии их здоровья;</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5) сопровождения к врачу в пределах района проживания (при необходимости).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Предоставляется 4 раза в год. Единица услуги - проведение одной консультации для одного получателя услуг, либо группы получателей - 1 услуга.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c>
          <w:tcPr>
            <w:tcW w:w="1841"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tc>
        <w:tc>
          <w:tcPr>
            <w:tcW w:w="1700"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врач или фельдшер, или медицинская сестра, или медицинская сестра процедурная.</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Наличие наглядно-демонстрационных материалов.</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Наличие квалифицированных специалистов, необходимого оборудования.</w:t>
            </w:r>
          </w:p>
          <w:p w:rsidR="00D95C71" w:rsidRPr="00186261" w:rsidRDefault="00852B30" w:rsidP="00D95C71">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 получателя социальных услуг.</w:t>
            </w:r>
          </w:p>
          <w:p w:rsidR="00852B30" w:rsidRPr="00D21FBF" w:rsidRDefault="00852B30" w:rsidP="00852B30">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Услуга должна обеспечивать оказание квалифицированной помощи получателям социальных услуг в правильном понимании и решении стоящих перед ними конкретных социально-медицинских проблем.</w:t>
            </w:r>
          </w:p>
          <w:p w:rsidR="00852B30" w:rsidRPr="00D21FBF" w:rsidRDefault="00852B30" w:rsidP="00852B30">
            <w:pPr>
              <w:widowControl w:val="0"/>
              <w:suppressAutoHyphens/>
              <w:spacing w:after="0" w:line="240" w:lineRule="auto"/>
              <w:jc w:val="both"/>
              <w:rPr>
                <w:rFonts w:ascii="Times New Roman" w:eastAsia="Times New Roman" w:hAnsi="Times New Roman" w:cs="Times New Roman"/>
                <w:lang w:eastAsia="ru-RU"/>
              </w:rPr>
            </w:pP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Показатели качества: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повышение качества социальных услуг и эффективность их оказания (определяется исходя из мероприятий, направленных на </w:t>
            </w:r>
            <w:r w:rsidRPr="00186261">
              <w:rPr>
                <w:rFonts w:ascii="Times New Roman" w:eastAsia="Times New Roman" w:hAnsi="Times New Roman" w:cs="Times New Roman"/>
                <w:lang w:eastAsia="ru-RU"/>
              </w:rPr>
              <w:lastRenderedPageBreak/>
              <w:t>совершенствование деятельности организации при предоставлении социального обслуживания)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w:t>
            </w:r>
            <w:r w:rsidRPr="00186261">
              <w:rPr>
                <w:rFonts w:ascii="Times New Roman" w:eastAsia="Times New Roman" w:hAnsi="Times New Roman" w:cs="Times New Roman"/>
                <w:lang w:eastAsia="ru-RU"/>
              </w:rPr>
              <w:lastRenderedPageBreak/>
              <w:t>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95C71" w:rsidRPr="00186261" w:rsidTr="00186261">
        <w:tc>
          <w:tcPr>
            <w:tcW w:w="15557" w:type="dxa"/>
            <w:gridSpan w:val="9"/>
          </w:tcPr>
          <w:p w:rsidR="00D95C71" w:rsidRPr="00186261" w:rsidRDefault="00D95C71" w:rsidP="00D95C71">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2.7. Проведение первичного медицинского осмотра и первичной санитарной обработки:</w:t>
            </w:r>
          </w:p>
        </w:tc>
      </w:tr>
      <w:tr w:rsidR="00D95C71" w:rsidRPr="00186261" w:rsidTr="00186261">
        <w:tc>
          <w:tcPr>
            <w:tcW w:w="815"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2.7.1</w:t>
            </w:r>
          </w:p>
        </w:tc>
        <w:tc>
          <w:tcPr>
            <w:tcW w:w="1984"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Прием получателя социальных услуг при поступлении в организацию социального обслуживания (или по возвращении получателя социальных услуг, отсутствовавшего в организации </w:t>
            </w:r>
            <w:r w:rsidRPr="00186261">
              <w:rPr>
                <w:rFonts w:ascii="Times New Roman" w:eastAsia="Times New Roman" w:hAnsi="Times New Roman" w:cs="Times New Roman"/>
                <w:lang w:eastAsia="ru-RU"/>
              </w:rPr>
              <w:lastRenderedPageBreak/>
              <w:t>социального обслуживания более 5 дней)</w:t>
            </w:r>
          </w:p>
        </w:tc>
        <w:tc>
          <w:tcPr>
            <w:tcW w:w="3402"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При поступлении к поставщику социальных услуг получатели социальных услуг проходят первичный медицинский осмотр, который включает оценку общего состояния гражданина, его сознания, поведения, положения, телосложения, роста, массы тела, возраста, походки, осанки, выражения лица, голоса, речи, состояния кожи и видимых слизистых, подкожно-жирового </w:t>
            </w:r>
            <w:r w:rsidRPr="00186261">
              <w:rPr>
                <w:rFonts w:ascii="Times New Roman" w:eastAsia="Times New Roman" w:hAnsi="Times New Roman" w:cs="Times New Roman"/>
                <w:lang w:eastAsia="ru-RU"/>
              </w:rPr>
              <w:lastRenderedPageBreak/>
              <w:t xml:space="preserve">слоя, лимфатических узлов, мышц, костей, суставов, и проходят санитарную обработку (мойка и обработка медицинскими препаратами, смена нательного белья и одежды).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социальной услуги:</w:t>
            </w:r>
          </w:p>
          <w:p w:rsidR="00D95C7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услуга предоставляется при поступлении получателя социальных услуг в организацию социального обслуживания или по возвращении получателя социальных услуг, отсутствовавшего в организации более 5 дней (может не предоставляться при поступлении клиента из другой организации, предоставляющей социальные услуги в стационарной форме).</w:t>
            </w:r>
          </w:p>
          <w:p w:rsidR="00852B30" w:rsidRPr="00186261" w:rsidRDefault="00852B30" w:rsidP="00852B30">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Норма времени на проведение </w:t>
            </w:r>
            <w:r w:rsidRPr="00186261">
              <w:rPr>
                <w:rFonts w:ascii="Times New Roman" w:eastAsia="Times New Roman" w:hAnsi="Times New Roman" w:cs="Times New Roman"/>
                <w:lang w:eastAsia="ru-RU"/>
              </w:rPr>
              <w:t>осмотра не более 20 минут.</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социальной услуги:</w:t>
            </w:r>
          </w:p>
          <w:p w:rsidR="00852B30" w:rsidRDefault="00D95C71" w:rsidP="00D95C71">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Проведение первичного медицинского осмотра одного получателя социальных услуг - 1 услуга.</w:t>
            </w:r>
          </w:p>
          <w:p w:rsidR="00D95C71" w:rsidRPr="00852B30" w:rsidRDefault="00D95C71" w:rsidP="00852B30">
            <w:pPr>
              <w:rPr>
                <w:rFonts w:ascii="Times New Roman" w:eastAsia="Times New Roman" w:hAnsi="Times New Roman" w:cs="Times New Roman"/>
                <w:lang w:eastAsia="ru-RU"/>
              </w:rPr>
            </w:pPr>
          </w:p>
        </w:tc>
        <w:tc>
          <w:tcPr>
            <w:tcW w:w="1841"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tc>
        <w:tc>
          <w:tcPr>
            <w:tcW w:w="1700"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врач или фельдшер, или медицинская сестра, или медицинская сестра процедурная.</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Наличие медицинского оборудования, наличие квалифицированных специалистов, соблюдение санитарно-гигиенических правил и норм, требований действующего законодательства. </w:t>
            </w: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tc>
        <w:tc>
          <w:tcPr>
            <w:tcW w:w="2692"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количество нарушений санитарного </w:t>
            </w:r>
            <w:r w:rsidRPr="00186261">
              <w:rPr>
                <w:rFonts w:ascii="Times New Roman" w:eastAsia="Times New Roman" w:hAnsi="Times New Roman" w:cs="Times New Roman"/>
                <w:lang w:eastAsia="ru-RU"/>
              </w:rPr>
              <w:lastRenderedPageBreak/>
              <w:t>законодательства в отчетном году, выявленных при проведении проверок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w:t>
            </w:r>
            <w:r w:rsidRPr="00186261">
              <w:rPr>
                <w:rFonts w:ascii="Times New Roman" w:eastAsia="Times New Roman" w:hAnsi="Times New Roman" w:cs="Times New Roman"/>
                <w:lang w:eastAsia="ru-RU"/>
              </w:rPr>
              <w:lastRenderedPageBreak/>
              <w:t>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Оценка результатов предоставления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r>
      <w:tr w:rsidR="00D95C71" w:rsidRPr="00186261" w:rsidTr="00186261">
        <w:tc>
          <w:tcPr>
            <w:tcW w:w="815"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2.7.2</w:t>
            </w:r>
          </w:p>
        </w:tc>
        <w:tc>
          <w:tcPr>
            <w:tcW w:w="1984"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Проведение первичной санитарной обработки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c>
          <w:tcPr>
            <w:tcW w:w="3402"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 xml:space="preserve">При отсутствии инфекционных заболеваний принятие клиентом гигиенической ванны или гигиенического душа.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 xml:space="preserve">-при обнаружении указанных инфекционных заболеваний, произвести </w:t>
            </w:r>
            <w:proofErr w:type="spellStart"/>
            <w:r w:rsidRPr="00186261">
              <w:rPr>
                <w:rFonts w:ascii="Times New Roman" w:eastAsia="Times New Roman" w:hAnsi="Times New Roman" w:cs="Times New Roman"/>
                <w:color w:val="000000"/>
                <w:lang w:eastAsia="ru-RU"/>
              </w:rPr>
              <w:t>дез.обработку</w:t>
            </w:r>
            <w:proofErr w:type="spellEnd"/>
            <w:r w:rsidRPr="00186261">
              <w:rPr>
                <w:rFonts w:ascii="Times New Roman" w:eastAsia="Times New Roman" w:hAnsi="Times New Roman" w:cs="Times New Roman"/>
                <w:color w:val="000000"/>
                <w:lang w:eastAsia="ru-RU"/>
              </w:rPr>
              <w:t xml:space="preserve"> получателя социальных услуг.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 xml:space="preserve">-произвести получателю социальных услуг смену нательного белья, выдать одежду. </w:t>
            </w:r>
          </w:p>
          <w:p w:rsidR="00D95C7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 xml:space="preserve">При поступлении в организацию социального обслуживания, по возвращению получателя социальных услуг, отсутствовавшего более 5 дней. </w:t>
            </w:r>
          </w:p>
          <w:p w:rsidR="00852B30" w:rsidRPr="00186261" w:rsidRDefault="00852B30" w:rsidP="00852B30">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Норма времени на проведение </w:t>
            </w:r>
            <w:r w:rsidRPr="00186261">
              <w:rPr>
                <w:rFonts w:ascii="Times New Roman" w:eastAsia="Times New Roman" w:hAnsi="Times New Roman" w:cs="Times New Roman"/>
                <w:lang w:eastAsia="ru-RU"/>
              </w:rPr>
              <w:t>первичной санитарной обработки - 40 минут.</w:t>
            </w:r>
          </w:p>
          <w:p w:rsidR="00D95C71" w:rsidRPr="00186261" w:rsidRDefault="00D95C71" w:rsidP="00D95C71">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bCs/>
                <w:lang w:eastAsia="ru-RU"/>
              </w:rPr>
              <w:t>Единица услуги:</w:t>
            </w:r>
            <w:r w:rsidRPr="00186261">
              <w:rPr>
                <w:rFonts w:ascii="Times New Roman" w:eastAsia="Times New Roman" w:hAnsi="Times New Roman" w:cs="Times New Roman"/>
                <w:b/>
                <w:bCs/>
                <w:lang w:eastAsia="ru-RU"/>
              </w:rPr>
              <w:t xml:space="preserve"> </w:t>
            </w:r>
            <w:r w:rsidRPr="00186261">
              <w:rPr>
                <w:rFonts w:ascii="Times New Roman" w:eastAsia="Times New Roman" w:hAnsi="Times New Roman" w:cs="Times New Roman"/>
                <w:lang w:eastAsia="ru-RU"/>
              </w:rPr>
              <w:t xml:space="preserve">санитарная обработка 1получателя социальных услуг – 1 услуга. </w:t>
            </w:r>
          </w:p>
        </w:tc>
        <w:tc>
          <w:tcPr>
            <w:tcW w:w="1841"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tc>
        <w:tc>
          <w:tcPr>
            <w:tcW w:w="1700"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tc>
        <w:tc>
          <w:tcPr>
            <w:tcW w:w="3123" w:type="dxa"/>
          </w:tcPr>
          <w:p w:rsidR="00D95C71" w:rsidRPr="00186261" w:rsidRDefault="00D95C71" w:rsidP="00D95C7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Основной персонал: санитарка, санитарка-палатная, или медицинская сестра. Наличие медицинского оборудования, наличие квалифицированных специалистов. </w:t>
            </w: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tc>
        <w:tc>
          <w:tcPr>
            <w:tcW w:w="2692"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Показатели качества: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повышение качества социальных услуг и </w:t>
            </w:r>
            <w:r w:rsidRPr="00186261">
              <w:rPr>
                <w:rFonts w:ascii="Times New Roman" w:eastAsia="Times New Roman" w:hAnsi="Times New Roman" w:cs="Times New Roman"/>
                <w:lang w:eastAsia="ru-RU"/>
              </w:rPr>
              <w:lastRenderedPageBreak/>
              <w:t>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w:t>
            </w:r>
            <w:r w:rsidRPr="00186261">
              <w:rPr>
                <w:rFonts w:ascii="Times New Roman" w:eastAsia="Times New Roman" w:hAnsi="Times New Roman" w:cs="Times New Roman"/>
                <w:lang w:eastAsia="ru-RU"/>
              </w:rPr>
              <w:lastRenderedPageBreak/>
              <w:t>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r>
      <w:tr w:rsidR="00D95C71" w:rsidRPr="00186261" w:rsidTr="00186261">
        <w:tc>
          <w:tcPr>
            <w:tcW w:w="815" w:type="dxa"/>
          </w:tcPr>
          <w:p w:rsidR="00D95C71" w:rsidRPr="00186261" w:rsidRDefault="00D95C71" w:rsidP="00D95C71">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2.7.3</w:t>
            </w:r>
          </w:p>
        </w:tc>
        <w:tc>
          <w:tcPr>
            <w:tcW w:w="1984"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Санитарная обработка одежды в </w:t>
            </w:r>
            <w:proofErr w:type="spellStart"/>
            <w:r w:rsidRPr="00186261">
              <w:rPr>
                <w:rFonts w:ascii="Times New Roman" w:eastAsia="Times New Roman" w:hAnsi="Times New Roman" w:cs="Times New Roman"/>
                <w:lang w:eastAsia="ru-RU"/>
              </w:rPr>
              <w:t>дезкамере</w:t>
            </w:r>
            <w:proofErr w:type="spellEnd"/>
            <w:r w:rsidRPr="00186261">
              <w:rPr>
                <w:rFonts w:ascii="Times New Roman" w:eastAsia="Times New Roman" w:hAnsi="Times New Roman" w:cs="Times New Roman"/>
                <w:lang w:eastAsia="ru-RU"/>
              </w:rPr>
              <w:t>, дезинфекция</w:t>
            </w:r>
          </w:p>
        </w:tc>
        <w:tc>
          <w:tcPr>
            <w:tcW w:w="3402" w:type="dxa"/>
            <w:gridSpan w:val="2"/>
          </w:tcPr>
          <w:p w:rsidR="00D95C71" w:rsidRDefault="00D95C71" w:rsidP="00D95C71">
            <w:pPr>
              <w:shd w:val="clear" w:color="auto" w:fill="FFFFFF"/>
              <w:tabs>
                <w:tab w:val="left" w:pos="403"/>
              </w:tabs>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Услуга предоставляется при поступлении получателя социальных услуг</w:t>
            </w:r>
            <w:r w:rsidRPr="00186261">
              <w:rPr>
                <w:rFonts w:ascii="Times New Roman" w:eastAsia="Times New Roman" w:hAnsi="Times New Roman" w:cs="Times New Roman"/>
                <w:color w:val="000000"/>
                <w:lang w:eastAsia="ru-RU"/>
              </w:rPr>
              <w:t xml:space="preserve"> либо по возвращению получателя социальных услуг, отсутствовавшего более 5 дней</w:t>
            </w:r>
            <w:r w:rsidRPr="00186261">
              <w:rPr>
                <w:rFonts w:ascii="Times New Roman" w:eastAsia="Times New Roman" w:hAnsi="Times New Roman" w:cs="Times New Roman"/>
                <w:lang w:eastAsia="ru-RU"/>
              </w:rPr>
              <w:t xml:space="preserve"> в </w:t>
            </w:r>
            <w:proofErr w:type="spellStart"/>
            <w:r w:rsidRPr="00186261">
              <w:rPr>
                <w:rFonts w:ascii="Times New Roman" w:eastAsia="Times New Roman" w:hAnsi="Times New Roman" w:cs="Times New Roman"/>
                <w:lang w:eastAsia="ru-RU"/>
              </w:rPr>
              <w:t>дезкамере</w:t>
            </w:r>
            <w:proofErr w:type="spellEnd"/>
            <w:r w:rsidRPr="00186261">
              <w:rPr>
                <w:rFonts w:ascii="Times New Roman" w:eastAsia="Times New Roman" w:hAnsi="Times New Roman" w:cs="Times New Roman"/>
                <w:lang w:eastAsia="ru-RU"/>
              </w:rPr>
              <w:t xml:space="preserve"> проводится санитарная </w:t>
            </w:r>
            <w:r w:rsidRPr="00186261">
              <w:rPr>
                <w:rFonts w:ascii="Times New Roman" w:eastAsia="Times New Roman" w:hAnsi="Times New Roman" w:cs="Times New Roman"/>
                <w:lang w:eastAsia="ru-RU"/>
              </w:rPr>
              <w:lastRenderedPageBreak/>
              <w:t>обработка одежды и нательного белья.</w:t>
            </w:r>
          </w:p>
          <w:p w:rsidR="00852B30" w:rsidRPr="00186261" w:rsidRDefault="00852B30" w:rsidP="00852B30">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Норма времени на проведение обработки</w:t>
            </w:r>
            <w:r w:rsidRPr="00186261">
              <w:rPr>
                <w:rFonts w:ascii="Times New Roman" w:eastAsia="Times New Roman" w:hAnsi="Times New Roman" w:cs="Times New Roman"/>
                <w:lang w:eastAsia="ru-RU"/>
              </w:rPr>
              <w:t xml:space="preserve"> не более 40 минут.</w:t>
            </w:r>
          </w:p>
          <w:p w:rsidR="00D95C71" w:rsidRPr="00186261" w:rsidRDefault="00D95C71" w:rsidP="00D95C71">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Санитарная обработка одежды и нательного белья в </w:t>
            </w:r>
            <w:proofErr w:type="spellStart"/>
            <w:r w:rsidRPr="00186261">
              <w:rPr>
                <w:rFonts w:ascii="Times New Roman" w:eastAsia="Times New Roman" w:hAnsi="Times New Roman" w:cs="Times New Roman"/>
                <w:lang w:eastAsia="ru-RU"/>
              </w:rPr>
              <w:t>дезкамере</w:t>
            </w:r>
            <w:proofErr w:type="spellEnd"/>
            <w:r w:rsidRPr="00186261">
              <w:rPr>
                <w:rFonts w:ascii="Times New Roman" w:eastAsia="Times New Roman" w:hAnsi="Times New Roman" w:cs="Times New Roman"/>
                <w:lang w:eastAsia="ru-RU"/>
              </w:rPr>
              <w:t xml:space="preserve"> 1 получателя социальных услуг – 1 услуга</w:t>
            </w:r>
          </w:p>
        </w:tc>
        <w:tc>
          <w:tcPr>
            <w:tcW w:w="1841"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tc>
        <w:tc>
          <w:tcPr>
            <w:tcW w:w="1700"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tc>
        <w:tc>
          <w:tcPr>
            <w:tcW w:w="3123" w:type="dxa"/>
          </w:tcPr>
          <w:p w:rsidR="00D95C71" w:rsidRPr="00186261" w:rsidRDefault="00D95C71" w:rsidP="00D95C7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Основной персонал: дезинфектор, санитарка, санитарка-палатная, Наличие медицинского оборудования, наличие квалифицированных специалистов. </w:t>
            </w: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tc>
        <w:tc>
          <w:tcPr>
            <w:tcW w:w="2692"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доля получателей социальных услуг, получающих социальные услуги, от общего числа получателей социальных услуг, находящихся на социальном </w:t>
            </w:r>
            <w:r w:rsidRPr="00186261">
              <w:rPr>
                <w:rFonts w:ascii="Times New Roman" w:eastAsia="Times New Roman" w:hAnsi="Times New Roman" w:cs="Times New Roman"/>
                <w:lang w:eastAsia="ru-RU"/>
              </w:rPr>
              <w:lastRenderedPageBreak/>
              <w:t>обслуживании в организации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tc>
      </w:tr>
      <w:tr w:rsidR="00D95C71" w:rsidRPr="00186261" w:rsidTr="00186261">
        <w:tc>
          <w:tcPr>
            <w:tcW w:w="15557" w:type="dxa"/>
            <w:gridSpan w:val="9"/>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2.8. Содействие в получении (приобретении) по назначению лечащего врача лекарственных препаратов, медицинских изделий, в том числе технических средств реабилитации, и специализированных продуктов лечебного питания:</w:t>
            </w:r>
          </w:p>
        </w:tc>
      </w:tr>
      <w:tr w:rsidR="00D95C71" w:rsidRPr="00186261" w:rsidTr="00186261">
        <w:tc>
          <w:tcPr>
            <w:tcW w:w="815" w:type="dxa"/>
          </w:tcPr>
          <w:p w:rsidR="00D95C71" w:rsidRPr="00186261" w:rsidRDefault="00D95C71" w:rsidP="00D95C71">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2.8.1</w:t>
            </w:r>
          </w:p>
        </w:tc>
        <w:tc>
          <w:tcPr>
            <w:tcW w:w="1984"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Содействие в получении (приобретении) по назначению лечащего врача </w:t>
            </w:r>
            <w:r w:rsidRPr="00186261">
              <w:rPr>
                <w:rFonts w:ascii="Times New Roman" w:eastAsia="Times New Roman" w:hAnsi="Times New Roman" w:cs="Times New Roman"/>
                <w:lang w:eastAsia="ru-RU"/>
              </w:rPr>
              <w:lastRenderedPageBreak/>
              <w:t>лекарственных препаратов, медицинских изделий и специализированных продуктов лечебного питания</w:t>
            </w:r>
          </w:p>
        </w:tc>
        <w:tc>
          <w:tcPr>
            <w:tcW w:w="3402"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Услуга предусматривает:</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получение у лечащего врача соответствующих рецептов;</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приобретение за счет получателя социальных услуг и </w:t>
            </w:r>
            <w:r w:rsidRPr="00186261">
              <w:rPr>
                <w:rFonts w:ascii="Times New Roman" w:eastAsia="Times New Roman" w:hAnsi="Times New Roman" w:cs="Times New Roman"/>
                <w:lang w:eastAsia="ru-RU"/>
              </w:rPr>
              <w:lastRenderedPageBreak/>
              <w:t>доставку лекарственных препаратов для медицинского применения и медицинских изделий;</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разъяснение получателю социальных услуг способа применения и дозы доставленных лекарств в строгом соответствии с предписанием врача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spacing w:val="-8"/>
                <w:lang w:eastAsia="ru-RU"/>
              </w:rPr>
            </w:pPr>
            <w:r w:rsidRPr="00186261">
              <w:rPr>
                <w:rFonts w:ascii="Times New Roman" w:eastAsia="Times New Roman" w:hAnsi="Times New Roman" w:cs="Times New Roman"/>
                <w:lang w:eastAsia="ru-RU"/>
              </w:rPr>
              <w:t>Заказ изделий медицинского назначения, лекарственных препаратов, получение, их доставка, хранение и выдача</w:t>
            </w:r>
            <w:r w:rsidRPr="00186261">
              <w:rPr>
                <w:rFonts w:ascii="Times New Roman" w:eastAsia="Times New Roman" w:hAnsi="Times New Roman" w:cs="Times New Roman"/>
                <w:spacing w:val="-10"/>
                <w:lang w:eastAsia="ru-RU"/>
              </w:rPr>
              <w:t>,</w:t>
            </w:r>
            <w:r w:rsidRPr="00186261">
              <w:rPr>
                <w:rFonts w:ascii="Times New Roman" w:eastAsia="Times New Roman" w:hAnsi="Times New Roman" w:cs="Times New Roman"/>
                <w:lang w:eastAsia="ru-RU"/>
              </w:rPr>
              <w:t xml:space="preserve"> </w:t>
            </w:r>
            <w:r w:rsidRPr="00186261">
              <w:rPr>
                <w:rFonts w:ascii="Times New Roman" w:eastAsia="Times New Roman" w:hAnsi="Times New Roman" w:cs="Times New Roman"/>
                <w:spacing w:val="-8"/>
                <w:lang w:eastAsia="ru-RU"/>
              </w:rPr>
              <w:t>оформление необходимых</w:t>
            </w:r>
            <w:r w:rsidRPr="00186261">
              <w:rPr>
                <w:rFonts w:ascii="Times New Roman" w:eastAsia="Times New Roman" w:hAnsi="Times New Roman" w:cs="Times New Roman"/>
                <w:lang w:eastAsia="ru-RU"/>
              </w:rPr>
              <w:t xml:space="preserve"> </w:t>
            </w:r>
            <w:r w:rsidRPr="00186261">
              <w:rPr>
                <w:rFonts w:ascii="Times New Roman" w:eastAsia="Times New Roman" w:hAnsi="Times New Roman" w:cs="Times New Roman"/>
                <w:spacing w:val="-8"/>
                <w:lang w:eastAsia="ru-RU"/>
              </w:rPr>
              <w:t>документов.</w:t>
            </w:r>
          </w:p>
          <w:p w:rsidR="00D95C7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социальной услуги:</w:t>
            </w:r>
          </w:p>
          <w:p w:rsidR="00852B30" w:rsidRDefault="00852B30" w:rsidP="00D95C71">
            <w:pPr>
              <w:autoSpaceDE w:val="0"/>
              <w:autoSpaceDN w:val="0"/>
              <w:adjustRightInd w:val="0"/>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color w:val="000000"/>
                <w:kern w:val="2"/>
                <w:lang w:eastAsia="zh-CN"/>
              </w:rPr>
              <w:t>Услуга предоставляется до одного раза в</w:t>
            </w:r>
            <w:r>
              <w:rPr>
                <w:rFonts w:ascii="Times New Roman" w:eastAsia="Times New Roman" w:hAnsi="Times New Roman" w:cs="Times New Roman"/>
                <w:color w:val="000000"/>
                <w:kern w:val="2"/>
                <w:lang w:eastAsia="zh-CN"/>
              </w:rPr>
              <w:t xml:space="preserve"> месяц</w:t>
            </w:r>
            <w:r>
              <w:rPr>
                <w:rFonts w:ascii="Times New Roman" w:eastAsia="Times New Roman" w:hAnsi="Times New Roman" w:cs="Times New Roman"/>
                <w:color w:val="000000"/>
                <w:kern w:val="2"/>
                <w:lang w:eastAsia="zh-CN"/>
              </w:rPr>
              <w:t>.</w:t>
            </w:r>
          </w:p>
          <w:p w:rsidR="00852B30" w:rsidRPr="00186261" w:rsidRDefault="00852B30" w:rsidP="00D95C71">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Норма времени на предоставление услуги – 40 мин.</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spacing w:val="-8"/>
                <w:lang w:eastAsia="ru-RU"/>
              </w:rPr>
            </w:pPr>
            <w:r w:rsidRPr="00186261">
              <w:rPr>
                <w:rFonts w:ascii="Times New Roman" w:eastAsia="Times New Roman" w:hAnsi="Times New Roman" w:cs="Times New Roman"/>
                <w:lang w:eastAsia="ru-RU"/>
              </w:rPr>
              <w:t>1 покупка и доставка лекарственных средств и изделий медицинского назначения 1 получателю услуг - 1 услуга.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c>
          <w:tcPr>
            <w:tcW w:w="1841"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В срок, определенный индивидуальной программой получателя </w:t>
            </w:r>
            <w:r w:rsidRPr="00186261">
              <w:rPr>
                <w:rFonts w:ascii="Times New Roman" w:eastAsia="Times New Roman" w:hAnsi="Times New Roman" w:cs="Times New Roman"/>
                <w:lang w:eastAsia="ru-RU"/>
              </w:rPr>
              <w:lastRenderedPageBreak/>
              <w:t>социальных услуг</w:t>
            </w:r>
          </w:p>
        </w:tc>
        <w:tc>
          <w:tcPr>
            <w:tcW w:w="1700"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Утверждается приказом Министерства социального развития и </w:t>
            </w:r>
            <w:r w:rsidRPr="00186261">
              <w:rPr>
                <w:rFonts w:ascii="Times New Roman" w:eastAsia="Times New Roman" w:hAnsi="Times New Roman" w:cs="Times New Roman"/>
                <w:lang w:eastAsia="ru-RU"/>
              </w:rPr>
              <w:lastRenderedPageBreak/>
              <w:t>труда Камчатского края</w:t>
            </w: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tc>
        <w:tc>
          <w:tcPr>
            <w:tcW w:w="3123"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Основной персонал: заведующий аптекой (фармацевт) или фельдшер, или медицинская сестра, или </w:t>
            </w:r>
            <w:r w:rsidRPr="00186261">
              <w:rPr>
                <w:rFonts w:ascii="Times New Roman" w:eastAsia="Times New Roman" w:hAnsi="Times New Roman" w:cs="Times New Roman"/>
                <w:lang w:eastAsia="ru-RU"/>
              </w:rPr>
              <w:lastRenderedPageBreak/>
              <w:t>медицинская сестра процедурная.</w:t>
            </w:r>
          </w:p>
          <w:p w:rsidR="00D95C71" w:rsidRPr="00186261" w:rsidRDefault="00D95C71" w:rsidP="00D95C71">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Услуга должна обеспечить 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p w:rsidR="00D95C71" w:rsidRPr="00186261" w:rsidRDefault="00D95C71" w:rsidP="00852B30">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доля получателей социальных услуг, получающих социальные услуги, от общего числа </w:t>
            </w:r>
            <w:r w:rsidRPr="00186261">
              <w:rPr>
                <w:rFonts w:ascii="Times New Roman" w:eastAsia="Times New Roman" w:hAnsi="Times New Roman" w:cs="Times New Roman"/>
                <w:lang w:eastAsia="ru-RU"/>
              </w:rPr>
              <w:lastRenderedPageBreak/>
              <w:t>получателей социальных услуг, находящихся на социальном обслуживании в организации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r>
      <w:tr w:rsidR="00D95C71" w:rsidRPr="00186261" w:rsidTr="00186261">
        <w:tc>
          <w:tcPr>
            <w:tcW w:w="15557" w:type="dxa"/>
            <w:gridSpan w:val="9"/>
          </w:tcPr>
          <w:p w:rsidR="00D95C71" w:rsidRPr="00186261" w:rsidRDefault="00D95C71" w:rsidP="00D95C71">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2.8.2. Содействие в получении (приобретении) технических средств реабилитации:</w:t>
            </w:r>
          </w:p>
        </w:tc>
      </w:tr>
      <w:tr w:rsidR="00D95C71" w:rsidRPr="00186261" w:rsidTr="00186261">
        <w:tc>
          <w:tcPr>
            <w:tcW w:w="815" w:type="dxa"/>
          </w:tcPr>
          <w:p w:rsidR="00D95C71" w:rsidRPr="00186261" w:rsidRDefault="00D95C71" w:rsidP="00D95C71">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2.8.2.1</w:t>
            </w:r>
          </w:p>
        </w:tc>
        <w:tc>
          <w:tcPr>
            <w:tcW w:w="1984"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Взаимодействие с Фондом </w:t>
            </w:r>
            <w:r w:rsidRPr="00186261">
              <w:rPr>
                <w:rFonts w:ascii="Times New Roman" w:eastAsia="Times New Roman" w:hAnsi="Times New Roman" w:cs="Times New Roman"/>
                <w:lang w:eastAsia="ru-RU"/>
              </w:rPr>
              <w:lastRenderedPageBreak/>
              <w:t>социального страхования (ФСС) для оформления направления на получение либо изготовление технического средства реабилитации (ТСР)</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c>
          <w:tcPr>
            <w:tcW w:w="3402"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lastRenderedPageBreak/>
              <w:t>Услуга предусматривает:</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lastRenderedPageBreak/>
              <w:t>-изучение карты ИПРА, рекомендаций МСЭ, выявление потребности в ТСР (</w:t>
            </w:r>
            <w:proofErr w:type="spellStart"/>
            <w:r w:rsidRPr="00186261">
              <w:rPr>
                <w:rFonts w:ascii="Times New Roman" w:eastAsia="Times New Roman" w:hAnsi="Times New Roman" w:cs="Times New Roman"/>
                <w:color w:val="000000"/>
                <w:lang w:eastAsia="ru-RU"/>
              </w:rPr>
              <w:t>проф.осмотры</w:t>
            </w:r>
            <w:proofErr w:type="spellEnd"/>
            <w:r w:rsidRPr="00186261">
              <w:rPr>
                <w:rFonts w:ascii="Times New Roman" w:eastAsia="Times New Roman" w:hAnsi="Times New Roman" w:cs="Times New Roman"/>
                <w:color w:val="000000"/>
                <w:lang w:eastAsia="ru-RU"/>
              </w:rPr>
              <w:t xml:space="preserve">, личные заявления, назначения и рекомендации узких специалистов)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 xml:space="preserve">- оказание помощи получателю социальных услуг в заполнении заявления в ФСС;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 xml:space="preserve">- подготовка пакета документов (копии паспорта, карты ИПРА, справки МСЭ, копия удостоверения Ветерана, копия СНИЛС, написание сопроводительного письма в ФСС);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 xml:space="preserve">-посещение организации ФСС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 xml:space="preserve">- передача пакета документов в организации ФСС;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-получение уведомления о постановке на учет на получение средств реабилитации от ФСС о том, что клиент поставлен на учет для получения средств реабилитации;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 xml:space="preserve">-согласование сроков получения ТСР (телефонные переговоры)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 xml:space="preserve">- информирование получателя социальных услуг о сроках получения средств реабилитации;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-отметка о получении ТСР в ИПРА.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социальной услуги:</w:t>
            </w:r>
          </w:p>
          <w:p w:rsidR="00D95C7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Услуга предоставляется по мере возникновения потребности.</w:t>
            </w:r>
          </w:p>
          <w:p w:rsidR="00852B30" w:rsidRPr="00186261" w:rsidRDefault="00852B30" w:rsidP="00852B30">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Норма времени на предоставление услуги – 120 мин.</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Выдача одного направления на один вид ТСР - 1 услуга.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841"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В срок, определенный </w:t>
            </w:r>
            <w:r w:rsidRPr="00186261">
              <w:rPr>
                <w:rFonts w:ascii="Times New Roman" w:eastAsia="Times New Roman" w:hAnsi="Times New Roman" w:cs="Times New Roman"/>
                <w:lang w:eastAsia="ru-RU"/>
              </w:rPr>
              <w:t>индивидуальной программой получателя социальных услуг</w:t>
            </w:r>
          </w:p>
        </w:tc>
        <w:tc>
          <w:tcPr>
            <w:tcW w:w="1700"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Утверждается приказом </w:t>
            </w:r>
            <w:r w:rsidRPr="00186261">
              <w:rPr>
                <w:rFonts w:ascii="Times New Roman" w:eastAsia="Times New Roman" w:hAnsi="Times New Roman" w:cs="Times New Roman"/>
                <w:lang w:eastAsia="ru-RU"/>
              </w:rPr>
              <w:lastRenderedPageBreak/>
              <w:t>Министерства социального развития и труда Камчатского края</w:t>
            </w: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tc>
        <w:tc>
          <w:tcPr>
            <w:tcW w:w="3123"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Основной персонал: медицинская сестра или </w:t>
            </w:r>
            <w:r w:rsidRPr="00186261">
              <w:rPr>
                <w:rFonts w:ascii="Times New Roman" w:eastAsia="Times New Roman" w:hAnsi="Times New Roman" w:cs="Times New Roman"/>
                <w:lang w:eastAsia="ru-RU"/>
              </w:rPr>
              <w:lastRenderedPageBreak/>
              <w:t>фельдшер, или медицинская сестра процедурная.</w:t>
            </w:r>
          </w:p>
          <w:p w:rsidR="00D95C71" w:rsidRPr="00186261" w:rsidRDefault="00D95C71" w:rsidP="00D95C71">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Услуга должна обеспечить своевременное приобретение технических средств реабилитации с учетом характера заболевания, медицинских показаний, физического и психического состояния получателей социальных услуг.</w:t>
            </w:r>
          </w:p>
          <w:p w:rsidR="00D95C71" w:rsidRPr="00186261" w:rsidRDefault="00D95C71" w:rsidP="00852B30">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r>
      <w:tr w:rsidR="00D95C71" w:rsidRPr="00186261" w:rsidTr="00186261">
        <w:tc>
          <w:tcPr>
            <w:tcW w:w="815" w:type="dxa"/>
          </w:tcPr>
          <w:p w:rsidR="00D95C71" w:rsidRPr="00186261" w:rsidRDefault="00D95C71" w:rsidP="00D95C71">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2.8.2.2</w:t>
            </w:r>
          </w:p>
        </w:tc>
        <w:tc>
          <w:tcPr>
            <w:tcW w:w="1984" w:type="dxa"/>
          </w:tcPr>
          <w:p w:rsidR="00D95C71" w:rsidRPr="00186261" w:rsidRDefault="00D95C71" w:rsidP="00D95C71">
            <w:pPr>
              <w:autoSpaceDE w:val="0"/>
              <w:autoSpaceDN w:val="0"/>
              <w:adjustRightInd w:val="0"/>
              <w:spacing w:after="0" w:line="240" w:lineRule="auto"/>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 xml:space="preserve">Взаимодействие с пунктом проката </w:t>
            </w:r>
          </w:p>
          <w:p w:rsidR="00D95C71" w:rsidRPr="00186261" w:rsidRDefault="00D95C71" w:rsidP="00D95C71">
            <w:pPr>
              <w:autoSpaceDE w:val="0"/>
              <w:autoSpaceDN w:val="0"/>
              <w:adjustRightInd w:val="0"/>
              <w:spacing w:after="0" w:line="240" w:lineRule="auto"/>
              <w:rPr>
                <w:rFonts w:ascii="Times New Roman" w:eastAsia="Times New Roman" w:hAnsi="Times New Roman" w:cs="Times New Roman"/>
                <w:color w:val="000000"/>
                <w:lang w:eastAsia="ru-RU"/>
              </w:rPr>
            </w:pPr>
          </w:p>
        </w:tc>
        <w:tc>
          <w:tcPr>
            <w:tcW w:w="3402"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Услуга предусматривает:</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1) выявление потребности в ТСР (профилактические осмотры клиентов, личные заявления, назначения и рекомендации узких специалистов);</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2) содействие в обращении клиента в пункт проката КЦСОН за ТСР (согласование с пунктом проката КЦСОН о наличии необходимого ТСР и предполагаемой даты обращения).</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социальной услуги:</w:t>
            </w:r>
          </w:p>
          <w:p w:rsidR="00D95C7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Услуга предоставляется по мере возникновения потребности.</w:t>
            </w:r>
          </w:p>
          <w:p w:rsidR="00852B30" w:rsidRPr="00186261" w:rsidRDefault="00852B30" w:rsidP="00852B30">
            <w:pPr>
              <w:autoSpaceDE w:val="0"/>
              <w:autoSpaceDN w:val="0"/>
              <w:adjustRightInd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Норма времени на </w:t>
            </w:r>
            <w:proofErr w:type="gramStart"/>
            <w:r>
              <w:rPr>
                <w:rFonts w:ascii="Times New Roman" w:eastAsia="Times New Roman" w:hAnsi="Times New Roman" w:cs="Times New Roman"/>
                <w:color w:val="000000"/>
                <w:lang w:eastAsia="ru-RU"/>
              </w:rPr>
              <w:t>предоставление  –</w:t>
            </w:r>
            <w:proofErr w:type="gramEnd"/>
            <w:r>
              <w:rPr>
                <w:rFonts w:ascii="Times New Roman" w:eastAsia="Times New Roman" w:hAnsi="Times New Roman" w:cs="Times New Roman"/>
                <w:color w:val="000000"/>
                <w:lang w:eastAsia="ru-RU"/>
              </w:rPr>
              <w:t xml:space="preserve"> 60 мин.</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Единица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-получение 1 средства ТСР для одного получателя социальных услуг – 1 услуга.</w:t>
            </w:r>
          </w:p>
        </w:tc>
        <w:tc>
          <w:tcPr>
            <w:tcW w:w="1841"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tc>
        <w:tc>
          <w:tcPr>
            <w:tcW w:w="1700"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tc>
        <w:tc>
          <w:tcPr>
            <w:tcW w:w="3123"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Основной персонал: медицинская сестра, или фельдшер, или </w:t>
            </w:r>
            <w:proofErr w:type="spellStart"/>
            <w:r w:rsidRPr="00186261">
              <w:rPr>
                <w:rFonts w:ascii="Times New Roman" w:eastAsia="Times New Roman" w:hAnsi="Times New Roman" w:cs="Times New Roman"/>
                <w:lang w:eastAsia="ru-RU"/>
              </w:rPr>
              <w:t>или</w:t>
            </w:r>
            <w:proofErr w:type="spellEnd"/>
            <w:r w:rsidRPr="00186261">
              <w:rPr>
                <w:rFonts w:ascii="Times New Roman" w:eastAsia="Times New Roman" w:hAnsi="Times New Roman" w:cs="Times New Roman"/>
                <w:lang w:eastAsia="ru-RU"/>
              </w:rPr>
              <w:t xml:space="preserve"> медицинская сестра процедурная.</w:t>
            </w:r>
          </w:p>
          <w:p w:rsidR="00D95C71" w:rsidRPr="00186261" w:rsidRDefault="00D95C71" w:rsidP="00D95C71">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Услуга должна обеспечить своевременное приобретение технических средств реабилитации с учетом характера заболевания, медицинских показаний, физического и психического состояния получателей социальных услуг.</w:t>
            </w:r>
          </w:p>
          <w:p w:rsidR="00D95C71" w:rsidRPr="00186261" w:rsidRDefault="00D95C71" w:rsidP="00852B30">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Показатели качества: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повышение качества социальных услуг и эффективность их </w:t>
            </w:r>
            <w:r w:rsidRPr="00186261">
              <w:rPr>
                <w:rFonts w:ascii="Times New Roman" w:eastAsia="Times New Roman" w:hAnsi="Times New Roman" w:cs="Times New Roman"/>
                <w:lang w:eastAsia="ru-RU"/>
              </w:rPr>
              <w:lastRenderedPageBreak/>
              <w:t>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r>
      <w:tr w:rsidR="00D95C71" w:rsidRPr="00186261" w:rsidTr="00186261">
        <w:tc>
          <w:tcPr>
            <w:tcW w:w="815" w:type="dxa"/>
          </w:tcPr>
          <w:p w:rsidR="00D95C71" w:rsidRPr="00186261" w:rsidRDefault="00D95C71" w:rsidP="00D95C71">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2.9</w:t>
            </w:r>
          </w:p>
        </w:tc>
        <w:tc>
          <w:tcPr>
            <w:tcW w:w="1984"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Содействие в направлении на санаторно-курортное лечение</w:t>
            </w:r>
          </w:p>
        </w:tc>
        <w:tc>
          <w:tcPr>
            <w:tcW w:w="3402"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Получатель социальной услуги должен быть обеспечен помощью в получении санаторно-курортных путевок по назначению врача с учетом его желания путем:</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1) записи к врачу для получения заключения о возможности прохождения санаторно-курортного лечения (оздоровления) и соответствующих рекомендаций;</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2) подачи документов в региональное отделение Фонда социального страхования РФ или иные организации, предоставляющие санаторно-курортное лечение (оздоровление);</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3) контроля за ходом удовлетворения потребности клиента в санаторно-курортном лечении (оздоровлении);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4) получения путевки на санаторно-курортное лечение </w:t>
            </w:r>
            <w:r w:rsidRPr="00186261">
              <w:rPr>
                <w:rFonts w:ascii="Times New Roman" w:eastAsia="Times New Roman" w:hAnsi="Times New Roman" w:cs="Times New Roman"/>
                <w:lang w:eastAsia="ru-RU"/>
              </w:rPr>
              <w:lastRenderedPageBreak/>
              <w:t>(оздоровление) при наличии доверенности;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5) сопровождение до автовокзала или аэропорта.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социальной услуги:</w:t>
            </w:r>
          </w:p>
          <w:p w:rsidR="00D95C7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Услуга предоставляется по мере возникновения потребности.</w:t>
            </w:r>
          </w:p>
          <w:p w:rsidR="00852B30" w:rsidRPr="00186261" w:rsidRDefault="00852B30" w:rsidP="00D95C71">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Норма времени на предоставление услуги - </w:t>
            </w:r>
            <w:r w:rsidRPr="00186261">
              <w:rPr>
                <w:rFonts w:ascii="Times New Roman" w:eastAsia="Times New Roman" w:hAnsi="Times New Roman" w:cs="Times New Roman"/>
                <w:lang w:eastAsia="ru-RU"/>
              </w:rPr>
              <w:t>4 часа.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социальной услуги:</w:t>
            </w:r>
          </w:p>
          <w:p w:rsidR="00D95C71" w:rsidRPr="00186261" w:rsidRDefault="00D95C71" w:rsidP="00D95C71">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Направление 1 получателя социальных услуг на санаторно-курортное лечение - 1 услуга.</w:t>
            </w:r>
          </w:p>
        </w:tc>
        <w:tc>
          <w:tcPr>
            <w:tcW w:w="1841"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c>
          <w:tcPr>
            <w:tcW w:w="1700"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tc>
        <w:tc>
          <w:tcPr>
            <w:tcW w:w="3123" w:type="dxa"/>
          </w:tcPr>
          <w:p w:rsidR="00D95C71" w:rsidRPr="00186261" w:rsidRDefault="00D95C71" w:rsidP="00D95C71">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Основной персонал: старшая медицинская сестра или медицинская сестра. Услуга предоставляется получателю социальных услуг, нуждающемуся в санаторно-курортном лечении, в соответствии с медицинским заключением либо индивидуальной программой реабилитации инвалида Дата и время сопровождения должны согласовываться получателем услуг с социальным работником не менее чем за 3 рабочих дня. Услуга предоставляется в пределах территории проживания.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Показатели качества: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w:t>
            </w:r>
            <w:r w:rsidRPr="00186261">
              <w:rPr>
                <w:rFonts w:ascii="Times New Roman" w:eastAsia="Times New Roman" w:hAnsi="Times New Roman" w:cs="Times New Roman"/>
                <w:lang w:eastAsia="ru-RU"/>
              </w:rPr>
              <w:lastRenderedPageBreak/>
              <w:t>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r>
      <w:tr w:rsidR="00D95C71" w:rsidRPr="00186261" w:rsidTr="00186261">
        <w:tc>
          <w:tcPr>
            <w:tcW w:w="815"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2.10</w:t>
            </w:r>
          </w:p>
        </w:tc>
        <w:tc>
          <w:tcPr>
            <w:tcW w:w="1984"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Оказание доврачебной помощи</w:t>
            </w:r>
          </w:p>
        </w:tc>
        <w:tc>
          <w:tcPr>
            <w:tcW w:w="3402"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Организация первичной доврачебной помощи осуществляется путем:</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1) обеспечения предоставления первичной доврачебной помощи при несчастных случаях, травмах, </w:t>
            </w:r>
            <w:r w:rsidRPr="00186261">
              <w:rPr>
                <w:rFonts w:ascii="Times New Roman" w:eastAsia="Times New Roman" w:hAnsi="Times New Roman" w:cs="Times New Roman"/>
                <w:lang w:eastAsia="ru-RU"/>
              </w:rPr>
              <w:lastRenderedPageBreak/>
              <w:t>отравлениях, кровотечениях, состояниях и заболеваниях, требующих оказания неотложной медицинской помощи;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2) вызов скорой помощи и сопровождение гражданина в медицинскую организацию при необходимости;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3) госпитализации (содействия в госпитализации) при необходимости;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4) содействие в проведении профилактических прививок в соответствии с национальным календарем прививок и по эпидемиологическим показаниям.</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социальной услуги:</w:t>
            </w:r>
          </w:p>
          <w:p w:rsidR="00D95C7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Услуга предоставляется по мере возникновения потребности.</w:t>
            </w:r>
          </w:p>
          <w:p w:rsidR="00852B30" w:rsidRPr="00186261" w:rsidRDefault="00852B30" w:rsidP="00D95C71">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Норма времени на предоставление услуги </w:t>
            </w:r>
            <w:r w:rsidRPr="00186261">
              <w:rPr>
                <w:rFonts w:ascii="Times New Roman" w:eastAsia="Times New Roman" w:hAnsi="Times New Roman" w:cs="Times New Roman"/>
                <w:lang w:eastAsia="ru-RU"/>
              </w:rPr>
              <w:t>не более 45 минут.</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каждое действие в порядке оказания услуги получателю социальных услуг - 1 услуга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c>
          <w:tcPr>
            <w:tcW w:w="1841"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lastRenderedPageBreak/>
              <w:t xml:space="preserve">В срок, определенный индивидуальной программой получателя </w:t>
            </w:r>
            <w:r w:rsidRPr="00186261">
              <w:rPr>
                <w:rFonts w:ascii="Times New Roman" w:eastAsia="Times New Roman" w:hAnsi="Times New Roman" w:cs="Times New Roman"/>
                <w:color w:val="000000"/>
                <w:lang w:eastAsia="ru-RU"/>
              </w:rPr>
              <w:lastRenderedPageBreak/>
              <w:t>социальных услуг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c>
          <w:tcPr>
            <w:tcW w:w="1700"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Утверждается приказом Министерства социального развития и труда </w:t>
            </w:r>
            <w:r w:rsidRPr="00186261">
              <w:rPr>
                <w:rFonts w:ascii="Times New Roman" w:eastAsia="Times New Roman" w:hAnsi="Times New Roman" w:cs="Times New Roman"/>
                <w:lang w:eastAsia="ru-RU"/>
              </w:rPr>
              <w:lastRenderedPageBreak/>
              <w:t>Камчатского края</w:t>
            </w: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tc>
        <w:tc>
          <w:tcPr>
            <w:tcW w:w="3123"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Предоставление социальной услуги при наступлении случая, угрожающего жизни или здоровью получателя социальных услуг, в период нахождения в жилом </w:t>
            </w:r>
            <w:r w:rsidRPr="00186261">
              <w:rPr>
                <w:rFonts w:ascii="Times New Roman" w:eastAsia="Times New Roman" w:hAnsi="Times New Roman" w:cs="Times New Roman"/>
                <w:lang w:eastAsia="ru-RU"/>
              </w:rPr>
              <w:lastRenderedPageBreak/>
              <w:t>помещении получателя социальных услуг лица, оказывающего социальные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оказание экстренной доврачебной помощи пострадавшему получателю социальных услуг до прибытия профессиональной медицинской помощи.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доля получателей социальных услуг, получающих социальные услуги, от общего числа получателей социальных </w:t>
            </w:r>
            <w:r w:rsidRPr="00186261">
              <w:rPr>
                <w:rFonts w:ascii="Times New Roman" w:eastAsia="Times New Roman" w:hAnsi="Times New Roman" w:cs="Times New Roman"/>
                <w:lang w:eastAsia="ru-RU"/>
              </w:rPr>
              <w:lastRenderedPageBreak/>
              <w:t>услуг, находящихся на социальном обслуживании в организации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w:t>
            </w:r>
            <w:r w:rsidRPr="00186261">
              <w:rPr>
                <w:rFonts w:ascii="Times New Roman" w:eastAsia="Times New Roman" w:hAnsi="Times New Roman" w:cs="Times New Roman"/>
                <w:lang w:eastAsia="ru-RU"/>
              </w:rPr>
              <w:lastRenderedPageBreak/>
              <w:t xml:space="preserve">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w:t>
            </w:r>
            <w:r w:rsidRPr="00186261">
              <w:rPr>
                <w:rFonts w:ascii="Times New Roman" w:eastAsia="Times New Roman" w:hAnsi="Times New Roman" w:cs="Times New Roman"/>
                <w:lang w:eastAsia="ru-RU"/>
              </w:rPr>
              <w:lastRenderedPageBreak/>
              <w:t>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r>
      <w:tr w:rsidR="00D95C71" w:rsidRPr="00186261" w:rsidTr="00186261">
        <w:tc>
          <w:tcPr>
            <w:tcW w:w="15557" w:type="dxa"/>
            <w:gridSpan w:val="9"/>
          </w:tcPr>
          <w:p w:rsidR="00D95C71" w:rsidRPr="00186261" w:rsidRDefault="00D95C71" w:rsidP="00D95C71">
            <w:pPr>
              <w:autoSpaceDE w:val="0"/>
              <w:autoSpaceDN w:val="0"/>
              <w:adjustRightInd w:val="0"/>
              <w:spacing w:after="0" w:line="240" w:lineRule="auto"/>
              <w:jc w:val="center"/>
              <w:rPr>
                <w:rFonts w:ascii="Times New Roman" w:eastAsia="Times New Roman" w:hAnsi="Times New Roman" w:cs="Times New Roman"/>
                <w:b/>
                <w:lang w:eastAsia="ru-RU"/>
              </w:rPr>
            </w:pPr>
            <w:r w:rsidRPr="00186261">
              <w:rPr>
                <w:rFonts w:ascii="Times New Roman" w:eastAsia="Times New Roman" w:hAnsi="Times New Roman" w:cs="Times New Roman"/>
                <w:b/>
                <w:lang w:val="en-US" w:eastAsia="ru-RU"/>
              </w:rPr>
              <w:lastRenderedPageBreak/>
              <w:t>3</w:t>
            </w:r>
            <w:r w:rsidRPr="00186261">
              <w:rPr>
                <w:rFonts w:ascii="Times New Roman" w:eastAsia="Times New Roman" w:hAnsi="Times New Roman" w:cs="Times New Roman"/>
                <w:b/>
                <w:lang w:eastAsia="ru-RU"/>
              </w:rPr>
              <w:t>. Социально-психологические услуги</w:t>
            </w:r>
          </w:p>
        </w:tc>
      </w:tr>
      <w:tr w:rsidR="00D95C71" w:rsidRPr="00186261" w:rsidTr="00186261">
        <w:tc>
          <w:tcPr>
            <w:tcW w:w="815"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3.1</w:t>
            </w:r>
          </w:p>
        </w:tc>
        <w:tc>
          <w:tcPr>
            <w:tcW w:w="1984"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Социально-психологическое консультирование (в том числе по вопросам внутрисемейных отношений)</w:t>
            </w:r>
          </w:p>
        </w:tc>
        <w:tc>
          <w:tcPr>
            <w:tcW w:w="3528" w:type="dxa"/>
            <w:gridSpan w:val="3"/>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Социально-психологическое консультирование, включает в себя:</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1) выявление психологических проблем, стоящих перед получателем социальных услуг (внутрисемейные, межличностные, супружеские, </w:t>
            </w:r>
            <w:proofErr w:type="spellStart"/>
            <w:r w:rsidRPr="00186261">
              <w:rPr>
                <w:rFonts w:ascii="Times New Roman" w:eastAsia="Times New Roman" w:hAnsi="Times New Roman" w:cs="Times New Roman"/>
                <w:lang w:eastAsia="ru-RU"/>
              </w:rPr>
              <w:t>внутриличностные</w:t>
            </w:r>
            <w:proofErr w:type="spellEnd"/>
            <w:r w:rsidRPr="00186261">
              <w:rPr>
                <w:rFonts w:ascii="Times New Roman" w:eastAsia="Times New Roman" w:hAnsi="Times New Roman" w:cs="Times New Roman"/>
                <w:lang w:eastAsia="ru-RU"/>
              </w:rPr>
              <w:t xml:space="preserve"> и иные проблемы);</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2) определение эмоциональных особенностей личности получателя социальных услуг, особенностей поведения;</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3) определение объема и видов предполагаемой помощи в условиях организации, помощи, которая не входит в компетенцию поставщика;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4) составление графика социально-психологического консультирования;</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5) разъяснение получателю социальных услуг сути проблем и определение возможных путей их решения, в том числе посредством:</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показа приемов и методов релаксации в домашних условиях,</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консультирования по вопросам внутрисемейных отношений, предупреждению и преодолению межличностных и внутрисемейных конфликтов,</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консультирования по вопросам профилактики </w:t>
            </w:r>
            <w:proofErr w:type="spellStart"/>
            <w:r w:rsidRPr="00186261">
              <w:rPr>
                <w:rFonts w:ascii="Times New Roman" w:eastAsia="Times New Roman" w:hAnsi="Times New Roman" w:cs="Times New Roman"/>
                <w:lang w:eastAsia="ru-RU"/>
              </w:rPr>
              <w:t>девиантного</w:t>
            </w:r>
            <w:proofErr w:type="spellEnd"/>
            <w:r w:rsidRPr="00186261">
              <w:rPr>
                <w:rFonts w:ascii="Times New Roman" w:eastAsia="Times New Roman" w:hAnsi="Times New Roman" w:cs="Times New Roman"/>
                <w:lang w:eastAsia="ru-RU"/>
              </w:rPr>
              <w:t xml:space="preserve"> поведения, наркомании и алкоголизма;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6) определение реакции получателя социальных услуг на имеющиеся проблемы и уровня мотивации к их</w:t>
            </w:r>
            <w:r w:rsidRPr="00186261">
              <w:rPr>
                <w:rFonts w:ascii="Times New Roman" w:eastAsia="Times New Roman" w:hAnsi="Times New Roman" w:cs="Times New Roman"/>
                <w:sz w:val="24"/>
                <w:szCs w:val="24"/>
                <w:lang w:eastAsia="ru-RU"/>
              </w:rPr>
              <w:t xml:space="preserve"> </w:t>
            </w:r>
            <w:r w:rsidRPr="00186261">
              <w:rPr>
                <w:rFonts w:ascii="Times New Roman" w:eastAsia="Times New Roman" w:hAnsi="Times New Roman" w:cs="Times New Roman"/>
                <w:lang w:eastAsia="ru-RU"/>
              </w:rPr>
              <w:t>преодолению;</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7) разработка для получателя социальных услуг рекомендаций по решению стоящих перед ним психологических проблем.</w:t>
            </w:r>
          </w:p>
          <w:tbl>
            <w:tblPr>
              <w:tblW w:w="6148" w:type="dxa"/>
              <w:tblBorders>
                <w:top w:val="nil"/>
                <w:left w:val="nil"/>
                <w:bottom w:val="nil"/>
                <w:right w:val="nil"/>
              </w:tblBorders>
              <w:tblLayout w:type="fixed"/>
              <w:tblLook w:val="0000" w:firstRow="0" w:lastRow="0" w:firstColumn="0" w:lastColumn="0" w:noHBand="0" w:noVBand="0"/>
            </w:tblPr>
            <w:tblGrid>
              <w:gridCol w:w="3074"/>
              <w:gridCol w:w="3074"/>
            </w:tblGrid>
            <w:tr w:rsidR="00D95C71" w:rsidRPr="00186261" w:rsidTr="00186261">
              <w:trPr>
                <w:trHeight w:val="2041"/>
              </w:trPr>
              <w:tc>
                <w:tcPr>
                  <w:tcW w:w="3074" w:type="dxa"/>
                </w:tcPr>
                <w:p w:rsidR="00D95C71" w:rsidRDefault="00D95C71" w:rsidP="00D95C71">
                  <w:pPr>
                    <w:autoSpaceDE w:val="0"/>
                    <w:autoSpaceDN w:val="0"/>
                    <w:adjustRightInd w:val="0"/>
                    <w:spacing w:after="0" w:line="240" w:lineRule="auto"/>
                    <w:ind w:left="-74" w:right="-45"/>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услуги: услуга предоставляется по мере возникновения потребности, не более 2 раз в месяц.</w:t>
                  </w:r>
                </w:p>
                <w:p w:rsidR="00852B30" w:rsidRPr="00186261" w:rsidRDefault="00852B30" w:rsidP="00852B30">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Норма времени на предоставление</w:t>
                  </w:r>
                  <w:r w:rsidRPr="00186261">
                    <w:rPr>
                      <w:rFonts w:ascii="Times New Roman" w:eastAsia="Times New Roman" w:hAnsi="Times New Roman" w:cs="Times New Roman"/>
                      <w:lang w:eastAsia="ru-RU"/>
                    </w:rPr>
                    <w:t xml:space="preserve"> услуги – 30 минут.</w:t>
                  </w:r>
                </w:p>
                <w:p w:rsidR="00D95C71" w:rsidRPr="00186261" w:rsidRDefault="00D95C71" w:rsidP="00D95C71">
                  <w:pPr>
                    <w:autoSpaceDE w:val="0"/>
                    <w:autoSpaceDN w:val="0"/>
                    <w:adjustRightInd w:val="0"/>
                    <w:spacing w:after="0" w:line="240" w:lineRule="auto"/>
                    <w:ind w:left="-74" w:right="-45"/>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социальной услуги:</w:t>
                  </w:r>
                </w:p>
                <w:p w:rsidR="00D95C71" w:rsidRPr="00186261" w:rsidRDefault="00D95C71" w:rsidP="00D95C71">
                  <w:pPr>
                    <w:autoSpaceDE w:val="0"/>
                    <w:autoSpaceDN w:val="0"/>
                    <w:adjustRightInd w:val="0"/>
                    <w:spacing w:after="0" w:line="240" w:lineRule="auto"/>
                    <w:ind w:left="-74" w:right="-45"/>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lang w:eastAsia="ru-RU"/>
                    </w:rPr>
                    <w:t>Одно занятие для одного получателя социальных услуг- 1 услуга.</w:t>
                  </w:r>
                </w:p>
                <w:p w:rsidR="00D95C71" w:rsidRPr="00186261" w:rsidRDefault="00D95C71" w:rsidP="00D95C71">
                  <w:pPr>
                    <w:autoSpaceDE w:val="0"/>
                    <w:autoSpaceDN w:val="0"/>
                    <w:adjustRightInd w:val="0"/>
                    <w:spacing w:after="0" w:line="240" w:lineRule="auto"/>
                    <w:ind w:left="-74" w:right="-45"/>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 xml:space="preserve"> </w:t>
                  </w:r>
                </w:p>
              </w:tc>
              <w:tc>
                <w:tcPr>
                  <w:tcW w:w="3074"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p>
              </w:tc>
            </w:tr>
          </w:tbl>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c>
          <w:tcPr>
            <w:tcW w:w="1715"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700"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tc>
        <w:tc>
          <w:tcPr>
            <w:tcW w:w="3123"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психолог или педагог-психолог.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Специальное техническое оснащение поставщика социальных услуг: стол, стул для специалиста, мягкие стулья/ кресла/ диван;</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расходные материалы (бланки установленного образца, бумага, ручки, клей, скрепки и иные материалы);</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информационный банк данных о службах, учреждениях, оказывающих психологическую помощь </w:t>
            </w:r>
            <w:r w:rsidRPr="00186261">
              <w:rPr>
                <w:rFonts w:ascii="Times New Roman" w:eastAsia="Times New Roman" w:hAnsi="Times New Roman" w:cs="Times New Roman"/>
                <w:lang w:eastAsia="ru-RU"/>
              </w:rPr>
              <w:lastRenderedPageBreak/>
              <w:t>населению (на бумажных/электронных носителях).</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2692"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укомплектованность организации </w:t>
            </w:r>
            <w:r w:rsidRPr="00186261">
              <w:rPr>
                <w:rFonts w:ascii="Times New Roman" w:eastAsia="Times New Roman" w:hAnsi="Times New Roman" w:cs="Times New Roman"/>
                <w:lang w:eastAsia="ru-RU"/>
              </w:rPr>
              <w:lastRenderedPageBreak/>
              <w:t>специалистами, оказывающими социальные услуги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w:t>
            </w:r>
            <w:r w:rsidRPr="00186261">
              <w:rPr>
                <w:rFonts w:ascii="Times New Roman" w:eastAsia="Times New Roman" w:hAnsi="Times New Roman" w:cs="Times New Roman"/>
                <w:lang w:eastAsia="ru-RU"/>
              </w:rPr>
              <w:lastRenderedPageBreak/>
              <w:t>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r>
      <w:tr w:rsidR="00D95C71" w:rsidRPr="00186261" w:rsidTr="00186261">
        <w:tc>
          <w:tcPr>
            <w:tcW w:w="815"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3.2</w:t>
            </w:r>
          </w:p>
        </w:tc>
        <w:tc>
          <w:tcPr>
            <w:tcW w:w="1984"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Социально-психологический патронаж</w:t>
            </w:r>
          </w:p>
        </w:tc>
        <w:tc>
          <w:tcPr>
            <w:tcW w:w="3528" w:type="dxa"/>
            <w:gridSpan w:val="3"/>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Социально-психологический патронаж осуществляется посредством:</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1) систематического социально-психологического наблюдения за гражданином,</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2) обеспечения своевременного выявления ситуаций психологического дискомфорта, личностного (</w:t>
            </w:r>
            <w:proofErr w:type="spellStart"/>
            <w:r w:rsidRPr="00186261">
              <w:rPr>
                <w:rFonts w:ascii="Times New Roman" w:eastAsia="Times New Roman" w:hAnsi="Times New Roman" w:cs="Times New Roman"/>
                <w:lang w:eastAsia="ru-RU"/>
              </w:rPr>
              <w:t>внутриличностного</w:t>
            </w:r>
            <w:proofErr w:type="spellEnd"/>
            <w:r w:rsidRPr="00186261">
              <w:rPr>
                <w:rFonts w:ascii="Times New Roman" w:eastAsia="Times New Roman" w:hAnsi="Times New Roman" w:cs="Times New Roman"/>
                <w:lang w:eastAsia="ru-RU"/>
              </w:rPr>
              <w:t>), межличностного конфликта и других ситуаций,</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3) оказания при необходимости социально-психологической помощи;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4) осуществления контроля за ходом удовлетворения нуждаемости получателя социальных услуг.</w:t>
            </w:r>
          </w:p>
          <w:p w:rsidR="00D95C7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Услуга оказывается по мере возникновения потребности. </w:t>
            </w:r>
          </w:p>
          <w:p w:rsidR="00852B30" w:rsidRPr="00186261" w:rsidRDefault="00852B30" w:rsidP="00852B30">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Норма времени на предоставление</w:t>
            </w:r>
            <w:r w:rsidRPr="00186261">
              <w:rPr>
                <w:rFonts w:ascii="Times New Roman" w:eastAsia="Times New Roman" w:hAnsi="Times New Roman" w:cs="Times New Roman"/>
                <w:lang w:eastAsia="ru-RU"/>
              </w:rPr>
              <w:t xml:space="preserve"> услуги – 60 мин.</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Работа с одним получателем социальных услуг в сутки - 1 услуга.</w:t>
            </w:r>
          </w:p>
        </w:tc>
        <w:tc>
          <w:tcPr>
            <w:tcW w:w="1715"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lastRenderedPageBreak/>
              <w:t>В срок, определенный индивидуально</w:t>
            </w:r>
            <w:r w:rsidRPr="00186261">
              <w:rPr>
                <w:rFonts w:ascii="Times New Roman" w:eastAsia="Times New Roman" w:hAnsi="Times New Roman" w:cs="Times New Roman"/>
                <w:color w:val="000000"/>
                <w:lang w:eastAsia="ru-RU"/>
              </w:rPr>
              <w:lastRenderedPageBreak/>
              <w:t>й программой получателя социальных услуг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700"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Утверждается приказом Министерства </w:t>
            </w:r>
            <w:r w:rsidRPr="00186261">
              <w:rPr>
                <w:rFonts w:ascii="Times New Roman" w:eastAsia="Times New Roman" w:hAnsi="Times New Roman" w:cs="Times New Roman"/>
                <w:lang w:eastAsia="ru-RU"/>
              </w:rPr>
              <w:lastRenderedPageBreak/>
              <w:t>социального развития и труда Камчатского края</w:t>
            </w: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tc>
        <w:tc>
          <w:tcPr>
            <w:tcW w:w="3123"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Основной персонал: психолог или педагог-психолог, или социальный педагог.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Вспомогательный персонал: специалист по социальной работе, специалист по работе с семьей.</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Владение специалистом, оказывающим услугу, технологиями проведения социально-психологического патронажа получателя социальных услуг (семьи);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владение специалистом, оказывающим услугу, технологиями своевременного выявления ситуаций психического дискомфорта, </w:t>
            </w:r>
            <w:proofErr w:type="spellStart"/>
            <w:r w:rsidRPr="00186261">
              <w:rPr>
                <w:rFonts w:ascii="Times New Roman" w:eastAsia="Times New Roman" w:hAnsi="Times New Roman" w:cs="Times New Roman"/>
                <w:lang w:eastAsia="ru-RU"/>
              </w:rPr>
              <w:t>внутриличностного</w:t>
            </w:r>
            <w:proofErr w:type="spellEnd"/>
            <w:r w:rsidRPr="00186261">
              <w:rPr>
                <w:rFonts w:ascii="Times New Roman" w:eastAsia="Times New Roman" w:hAnsi="Times New Roman" w:cs="Times New Roman"/>
                <w:lang w:eastAsia="ru-RU"/>
              </w:rPr>
              <w:t xml:space="preserve"> или межличностного конфликта и других ситуаций, способствующих усугублению трудной жизненной ситуации получателей социальных услуга;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владение специалистом, оказывающим услугу, технологиями снятия социально-психологического напряжения в малой группе, при межличностном общении;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владение специалистом, оказывающим услугу, технологиями первичного снятия негативных последствий травмирующей ситуации;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расходные материалы (бланки и формы установленного образца, бумага, ручки, клей и иное)</w:t>
            </w:r>
            <w:r w:rsidR="00852B30">
              <w:rPr>
                <w:rFonts w:ascii="Times New Roman" w:eastAsia="Times New Roman" w:hAnsi="Times New Roman" w:cs="Times New Roman"/>
                <w:lang w:eastAsia="ru-RU"/>
              </w:rPr>
              <w:t>.</w:t>
            </w:r>
          </w:p>
          <w:p w:rsidR="00D95C71" w:rsidRPr="00186261" w:rsidRDefault="00D95C71" w:rsidP="00852B30">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доля получателей социальных услуг, </w:t>
            </w:r>
            <w:r w:rsidRPr="00186261">
              <w:rPr>
                <w:rFonts w:ascii="Times New Roman" w:eastAsia="Times New Roman" w:hAnsi="Times New Roman" w:cs="Times New Roman"/>
                <w:lang w:eastAsia="ru-RU"/>
              </w:rPr>
              <w:t>получающих социальные услуги, от общего числа получателей социальных услуг, находящихся на социальном обслуживании в организации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w:t>
            </w:r>
            <w:r w:rsidRPr="00186261">
              <w:rPr>
                <w:rFonts w:ascii="Times New Roman" w:eastAsia="Times New Roman" w:hAnsi="Times New Roman" w:cs="Times New Roman"/>
                <w:lang w:eastAsia="ru-RU"/>
              </w:rPr>
              <w:lastRenderedPageBreak/>
              <w:t xml:space="preserve">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w:t>
            </w:r>
            <w:r w:rsidRPr="00186261">
              <w:rPr>
                <w:rFonts w:ascii="Times New Roman" w:eastAsia="Times New Roman" w:hAnsi="Times New Roman" w:cs="Times New Roman"/>
                <w:lang w:eastAsia="ru-RU"/>
              </w:rPr>
              <w:lastRenderedPageBreak/>
              <w:t>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r>
      <w:tr w:rsidR="00D95C71" w:rsidRPr="00186261" w:rsidTr="00186261">
        <w:tc>
          <w:tcPr>
            <w:tcW w:w="815" w:type="dxa"/>
          </w:tcPr>
          <w:p w:rsidR="00D95C71" w:rsidRPr="00186261" w:rsidRDefault="00D95C71" w:rsidP="00D95C71">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3.3</w:t>
            </w:r>
          </w:p>
        </w:tc>
        <w:tc>
          <w:tcPr>
            <w:tcW w:w="1984"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Оказание консультационной психологической помощи анонимно (в том числе с использованием «телефона доверия»)</w:t>
            </w:r>
          </w:p>
        </w:tc>
        <w:tc>
          <w:tcPr>
            <w:tcW w:w="3528" w:type="dxa"/>
            <w:gridSpan w:val="3"/>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Услуга 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w:t>
            </w:r>
          </w:p>
          <w:p w:rsidR="00D95C7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услуги: услуга предоставляется до пяти раз в неделю.</w:t>
            </w:r>
          </w:p>
          <w:p w:rsidR="00852B30" w:rsidRPr="00186261" w:rsidRDefault="00852B30" w:rsidP="00852B30">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Норма времени на предоставление</w:t>
            </w:r>
            <w:r w:rsidRPr="00186261">
              <w:rPr>
                <w:rFonts w:ascii="Times New Roman" w:eastAsia="Times New Roman" w:hAnsi="Times New Roman" w:cs="Times New Roman"/>
                <w:lang w:eastAsia="ru-RU"/>
              </w:rPr>
              <w:t xml:space="preserve"> услуги 30 минут.</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Одна консультация получателя социальных услуг - одна услуга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c>
          <w:tcPr>
            <w:tcW w:w="1715"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tc>
        <w:tc>
          <w:tcPr>
            <w:tcW w:w="3123"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Основной персонал: психолог или </w:t>
            </w:r>
            <w:proofErr w:type="gramStart"/>
            <w:r w:rsidRPr="00186261">
              <w:rPr>
                <w:rFonts w:ascii="Times New Roman" w:eastAsia="Times New Roman" w:hAnsi="Times New Roman" w:cs="Times New Roman"/>
                <w:lang w:eastAsia="ru-RU"/>
              </w:rPr>
              <w:t>педагог-психолог</w:t>
            </w:r>
            <w:proofErr w:type="gramEnd"/>
            <w:r w:rsidRPr="00186261">
              <w:rPr>
                <w:rFonts w:ascii="Times New Roman" w:eastAsia="Times New Roman" w:hAnsi="Times New Roman" w:cs="Times New Roman"/>
                <w:lang w:eastAsia="ru-RU"/>
              </w:rPr>
              <w:t xml:space="preserve"> или социальный педагог;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вспомогательный персонал: специалист по социальной работе, специалист по работе с семьей.</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w:t>
            </w:r>
            <w:r w:rsidRPr="00186261">
              <w:rPr>
                <w:rFonts w:ascii="Times New Roman" w:eastAsia="Times New Roman" w:hAnsi="Times New Roman" w:cs="Times New Roman"/>
                <w:lang w:eastAsia="ru-RU"/>
              </w:rPr>
              <w:lastRenderedPageBreak/>
              <w:t>снятия остроты влияния психотравмирующей ситуации, снижения психологического дискомфорта и уровня</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Поставщик социальных услуг организует работу телефона доверия в рабочее время, обеспечивает соблюдение конфиденциальности обращений при условии отсутствия угрозы жизни и здоровья и соблюдения прав получателей социальных услуг, в противном случае информация передается в ведение субъектов работы с населением.</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Специальное техническое оснащение поставщика социальных услуг: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помещение, соответствующее реализации целей и задач службы, располагающее телефонной связью;</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расходные материалы (бумага, ручки, бланки установленной отчетности и иные материалы)</w:t>
            </w:r>
          </w:p>
          <w:p w:rsidR="00D95C71" w:rsidRPr="00186261" w:rsidRDefault="00D95C71" w:rsidP="00852B30">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удовлетворенность получателей в оказанных социальных услугах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укомплектование организации специалистами, оказывающими социальные услуги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доступность получения социальных услуг в организации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увеличение или сохранение количества социальных услуг, получаемых одним получателем социальных </w:t>
            </w:r>
            <w:r w:rsidRPr="00186261">
              <w:rPr>
                <w:rFonts w:ascii="Times New Roman" w:eastAsia="Times New Roman" w:hAnsi="Times New Roman" w:cs="Times New Roman"/>
                <w:lang w:eastAsia="ru-RU"/>
              </w:rPr>
              <w:lastRenderedPageBreak/>
              <w:t>услуг у поставщика социальных услуг.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r>
      <w:tr w:rsidR="00D95C71" w:rsidRPr="00186261" w:rsidTr="00186261">
        <w:tc>
          <w:tcPr>
            <w:tcW w:w="815"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3.4</w:t>
            </w: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p w:rsidR="00D95C71" w:rsidRPr="00186261" w:rsidRDefault="00D95C71" w:rsidP="00D95C71">
            <w:pPr>
              <w:spacing w:after="0" w:line="240" w:lineRule="auto"/>
              <w:jc w:val="both"/>
              <w:rPr>
                <w:rFonts w:ascii="Times New Roman" w:eastAsia="Times New Roman" w:hAnsi="Times New Roman" w:cs="Times New Roman"/>
                <w:lang w:eastAsia="ru-RU"/>
              </w:rPr>
            </w:pPr>
          </w:p>
        </w:tc>
        <w:tc>
          <w:tcPr>
            <w:tcW w:w="1984"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Психологическая диагностика и обследование личности </w:t>
            </w: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tc>
        <w:tc>
          <w:tcPr>
            <w:tcW w:w="3528" w:type="dxa"/>
            <w:gridSpan w:val="3"/>
          </w:tcPr>
          <w:tbl>
            <w:tblPr>
              <w:tblW w:w="6304" w:type="dxa"/>
              <w:tblBorders>
                <w:top w:val="nil"/>
                <w:left w:val="nil"/>
                <w:bottom w:val="nil"/>
                <w:right w:val="nil"/>
              </w:tblBorders>
              <w:tblLayout w:type="fixed"/>
              <w:tblLook w:val="0000" w:firstRow="0" w:lastRow="0" w:firstColumn="0" w:lastColumn="0" w:noHBand="0" w:noVBand="0"/>
            </w:tblPr>
            <w:tblGrid>
              <w:gridCol w:w="6304"/>
            </w:tblGrid>
            <w:tr w:rsidR="00D95C71" w:rsidRPr="00186261" w:rsidTr="00186261">
              <w:trPr>
                <w:trHeight w:val="1906"/>
              </w:trPr>
              <w:tc>
                <w:tcPr>
                  <w:tcW w:w="6304" w:type="dxa"/>
                </w:tcPr>
                <w:p w:rsidR="00D95C71" w:rsidRPr="00186261" w:rsidRDefault="00D95C71" w:rsidP="00D95C71">
                  <w:pPr>
                    <w:autoSpaceDE w:val="0"/>
                    <w:autoSpaceDN w:val="0"/>
                    <w:adjustRightInd w:val="0"/>
                    <w:spacing w:after="0" w:line="240" w:lineRule="auto"/>
                    <w:ind w:left="-74"/>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Услуга предусматривает выявление и анализ </w:t>
                  </w:r>
                </w:p>
                <w:p w:rsidR="00D95C71" w:rsidRPr="00186261" w:rsidRDefault="00D95C71" w:rsidP="00D95C71">
                  <w:pPr>
                    <w:autoSpaceDE w:val="0"/>
                    <w:autoSpaceDN w:val="0"/>
                    <w:adjustRightInd w:val="0"/>
                    <w:spacing w:after="0" w:line="240" w:lineRule="auto"/>
                    <w:ind w:left="-74"/>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психического состояния и </w:t>
                  </w:r>
                  <w:proofErr w:type="spellStart"/>
                  <w:r w:rsidRPr="00186261">
                    <w:rPr>
                      <w:rFonts w:ascii="Times New Roman" w:eastAsia="Times New Roman" w:hAnsi="Times New Roman" w:cs="Times New Roman"/>
                      <w:lang w:eastAsia="ru-RU"/>
                    </w:rPr>
                    <w:t>инди</w:t>
                  </w:r>
                  <w:proofErr w:type="spellEnd"/>
                  <w:r w:rsidRPr="00186261">
                    <w:rPr>
                      <w:rFonts w:ascii="Times New Roman" w:eastAsia="Times New Roman" w:hAnsi="Times New Roman" w:cs="Times New Roman"/>
                      <w:lang w:eastAsia="ru-RU"/>
                    </w:rPr>
                    <w:t>-</w:t>
                  </w:r>
                </w:p>
                <w:p w:rsidR="00D95C71" w:rsidRPr="00186261" w:rsidRDefault="00D95C71" w:rsidP="00D95C71">
                  <w:pPr>
                    <w:autoSpaceDE w:val="0"/>
                    <w:autoSpaceDN w:val="0"/>
                    <w:adjustRightInd w:val="0"/>
                    <w:spacing w:after="0" w:line="240" w:lineRule="auto"/>
                    <w:ind w:left="-74"/>
                    <w:jc w:val="both"/>
                    <w:rPr>
                      <w:rFonts w:ascii="Times New Roman" w:eastAsia="Times New Roman" w:hAnsi="Times New Roman" w:cs="Times New Roman"/>
                      <w:lang w:eastAsia="ru-RU"/>
                    </w:rPr>
                  </w:pPr>
                  <w:proofErr w:type="spellStart"/>
                  <w:r w:rsidRPr="00186261">
                    <w:rPr>
                      <w:rFonts w:ascii="Times New Roman" w:eastAsia="Times New Roman" w:hAnsi="Times New Roman" w:cs="Times New Roman"/>
                      <w:lang w:eastAsia="ru-RU"/>
                    </w:rPr>
                    <w:t>видуальных</w:t>
                  </w:r>
                  <w:proofErr w:type="spellEnd"/>
                  <w:r w:rsidRPr="00186261">
                    <w:rPr>
                      <w:rFonts w:ascii="Times New Roman" w:eastAsia="Times New Roman" w:hAnsi="Times New Roman" w:cs="Times New Roman"/>
                      <w:lang w:eastAsia="ru-RU"/>
                    </w:rPr>
                    <w:t xml:space="preserve"> особенностей</w:t>
                  </w:r>
                </w:p>
                <w:p w:rsidR="00D95C71" w:rsidRPr="00186261" w:rsidRDefault="00D95C71" w:rsidP="00D95C71">
                  <w:pPr>
                    <w:autoSpaceDE w:val="0"/>
                    <w:autoSpaceDN w:val="0"/>
                    <w:adjustRightInd w:val="0"/>
                    <w:spacing w:after="0" w:line="240" w:lineRule="auto"/>
                    <w:ind w:left="-74"/>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личности получателя социальных </w:t>
                  </w:r>
                </w:p>
                <w:p w:rsidR="00D95C71" w:rsidRPr="00186261" w:rsidRDefault="00D95C71" w:rsidP="00D95C71">
                  <w:pPr>
                    <w:autoSpaceDE w:val="0"/>
                    <w:autoSpaceDN w:val="0"/>
                    <w:adjustRightInd w:val="0"/>
                    <w:spacing w:after="0" w:line="240" w:lineRule="auto"/>
                    <w:ind w:left="-74"/>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 влияющих на отклонения</w:t>
                  </w:r>
                </w:p>
                <w:p w:rsidR="00D95C71" w:rsidRPr="00186261" w:rsidRDefault="00D95C71" w:rsidP="00D95C71">
                  <w:pPr>
                    <w:autoSpaceDE w:val="0"/>
                    <w:autoSpaceDN w:val="0"/>
                    <w:adjustRightInd w:val="0"/>
                    <w:spacing w:after="0" w:line="240" w:lineRule="auto"/>
                    <w:ind w:left="-74"/>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в его поведении и во </w:t>
                  </w:r>
                </w:p>
                <w:p w:rsidR="00D95C71" w:rsidRPr="00186261" w:rsidRDefault="00D95C71" w:rsidP="00D95C71">
                  <w:pPr>
                    <w:autoSpaceDE w:val="0"/>
                    <w:autoSpaceDN w:val="0"/>
                    <w:adjustRightInd w:val="0"/>
                    <w:spacing w:after="0" w:line="240" w:lineRule="auto"/>
                    <w:ind w:left="-74"/>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взаимоотношениях с </w:t>
                  </w:r>
                </w:p>
                <w:p w:rsidR="00D95C71" w:rsidRPr="00186261" w:rsidRDefault="00D95C71" w:rsidP="00D95C71">
                  <w:pPr>
                    <w:autoSpaceDE w:val="0"/>
                    <w:autoSpaceDN w:val="0"/>
                    <w:adjustRightInd w:val="0"/>
                    <w:spacing w:after="0" w:line="240" w:lineRule="auto"/>
                    <w:ind w:left="-74"/>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окружающими людьми.</w:t>
                  </w:r>
                </w:p>
                <w:p w:rsidR="00D95C71" w:rsidRPr="00186261" w:rsidRDefault="00D95C71" w:rsidP="00D95C71">
                  <w:pPr>
                    <w:autoSpaceDE w:val="0"/>
                    <w:autoSpaceDN w:val="0"/>
                    <w:adjustRightInd w:val="0"/>
                    <w:spacing w:after="0" w:line="240" w:lineRule="auto"/>
                    <w:ind w:left="-74"/>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Осуществляется для разработки </w:t>
                  </w:r>
                </w:p>
                <w:p w:rsidR="00D95C71" w:rsidRPr="00186261" w:rsidRDefault="00D95C71" w:rsidP="00D95C71">
                  <w:pPr>
                    <w:autoSpaceDE w:val="0"/>
                    <w:autoSpaceDN w:val="0"/>
                    <w:adjustRightInd w:val="0"/>
                    <w:spacing w:after="0" w:line="240" w:lineRule="auto"/>
                    <w:ind w:left="-74"/>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рекомендаций, программы по </w:t>
                  </w:r>
                </w:p>
                <w:p w:rsidR="00D95C71" w:rsidRPr="00186261" w:rsidRDefault="00D95C71" w:rsidP="00D95C71">
                  <w:pPr>
                    <w:autoSpaceDE w:val="0"/>
                    <w:autoSpaceDN w:val="0"/>
                    <w:adjustRightInd w:val="0"/>
                    <w:spacing w:after="0" w:line="240" w:lineRule="auto"/>
                    <w:ind w:left="-74"/>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коррекции отклонений </w:t>
                  </w:r>
                </w:p>
                <w:p w:rsidR="00D95C71" w:rsidRPr="00186261" w:rsidRDefault="00D95C71" w:rsidP="00D95C71">
                  <w:pPr>
                    <w:autoSpaceDE w:val="0"/>
                    <w:autoSpaceDN w:val="0"/>
                    <w:adjustRightInd w:val="0"/>
                    <w:spacing w:after="0" w:line="240" w:lineRule="auto"/>
                    <w:ind w:left="-74"/>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получателя социальных услуг.</w:t>
                  </w:r>
                </w:p>
                <w:p w:rsidR="00D95C71" w:rsidRPr="00186261" w:rsidRDefault="00D95C71" w:rsidP="00D95C71">
                  <w:pPr>
                    <w:autoSpaceDE w:val="0"/>
                    <w:autoSpaceDN w:val="0"/>
                    <w:adjustRightInd w:val="0"/>
                    <w:spacing w:after="0" w:line="240" w:lineRule="auto"/>
                    <w:ind w:left="-74"/>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Периодичность предоставления </w:t>
                  </w:r>
                </w:p>
                <w:p w:rsidR="00D95C71" w:rsidRPr="00186261" w:rsidRDefault="00D95C71" w:rsidP="00D95C71">
                  <w:pPr>
                    <w:autoSpaceDE w:val="0"/>
                    <w:autoSpaceDN w:val="0"/>
                    <w:adjustRightInd w:val="0"/>
                    <w:spacing w:after="0" w:line="240" w:lineRule="auto"/>
                    <w:ind w:left="-74"/>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услуги: предоставляется 2 раза в </w:t>
                  </w:r>
                </w:p>
                <w:p w:rsidR="00D95C71" w:rsidRPr="00186261" w:rsidRDefault="00D95C71" w:rsidP="00D95C71">
                  <w:pPr>
                    <w:autoSpaceDE w:val="0"/>
                    <w:autoSpaceDN w:val="0"/>
                    <w:adjustRightInd w:val="0"/>
                    <w:spacing w:after="0" w:line="240" w:lineRule="auto"/>
                    <w:ind w:left="-74"/>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период прохождения курса </w:t>
                  </w:r>
                </w:p>
                <w:p w:rsidR="00D95C71" w:rsidRDefault="00D95C71" w:rsidP="00D95C71">
                  <w:pPr>
                    <w:autoSpaceDE w:val="0"/>
                    <w:autoSpaceDN w:val="0"/>
                    <w:adjustRightInd w:val="0"/>
                    <w:spacing w:after="0" w:line="240" w:lineRule="auto"/>
                    <w:ind w:left="-74"/>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реабилитации.</w:t>
                  </w:r>
                </w:p>
                <w:p w:rsidR="00781E14"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Норма в</w:t>
                  </w:r>
                  <w:r w:rsidRPr="00186261">
                    <w:rPr>
                      <w:rFonts w:ascii="Times New Roman" w:eastAsia="Times New Roman" w:hAnsi="Times New Roman" w:cs="Times New Roman"/>
                      <w:lang w:eastAsia="ru-RU"/>
                    </w:rPr>
                    <w:t>рем</w:t>
                  </w:r>
                  <w:r>
                    <w:rPr>
                      <w:rFonts w:ascii="Times New Roman" w:eastAsia="Times New Roman" w:hAnsi="Times New Roman" w:cs="Times New Roman"/>
                      <w:lang w:eastAsia="ru-RU"/>
                    </w:rPr>
                    <w:t>ени на предоставление</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услуги </w:t>
                  </w:r>
                  <w:r w:rsidRPr="00186261">
                    <w:rPr>
                      <w:rFonts w:ascii="Times New Roman" w:eastAsia="Times New Roman" w:hAnsi="Times New Roman" w:cs="Times New Roman"/>
                      <w:lang w:eastAsia="ru-RU"/>
                    </w:rPr>
                    <w:t>–</w:t>
                  </w:r>
                  <w:r w:rsidRPr="00186261">
                    <w:rPr>
                      <w:rFonts w:ascii="Times New Roman" w:eastAsia="Times New Roman" w:hAnsi="Times New Roman" w:cs="Times New Roman"/>
                      <w:lang w:eastAsia="ru-RU"/>
                    </w:rPr>
                    <w:t xml:space="preserve"> 90 мин.</w:t>
                  </w:r>
                </w:p>
                <w:p w:rsidR="00D95C71" w:rsidRPr="00186261" w:rsidRDefault="00D95C71" w:rsidP="00D95C71">
                  <w:pPr>
                    <w:autoSpaceDE w:val="0"/>
                    <w:autoSpaceDN w:val="0"/>
                    <w:adjustRightInd w:val="0"/>
                    <w:spacing w:after="0" w:line="240" w:lineRule="auto"/>
                    <w:ind w:left="-74"/>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социальной услуги:</w:t>
                  </w:r>
                </w:p>
                <w:p w:rsidR="00D95C71" w:rsidRPr="00186261" w:rsidRDefault="00D95C71" w:rsidP="00D95C71">
                  <w:pPr>
                    <w:autoSpaceDE w:val="0"/>
                    <w:autoSpaceDN w:val="0"/>
                    <w:adjustRightInd w:val="0"/>
                    <w:spacing w:after="0" w:line="240" w:lineRule="auto"/>
                    <w:ind w:left="-74"/>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Одно занятие для одного </w:t>
                  </w:r>
                  <w:proofErr w:type="spellStart"/>
                  <w:r w:rsidRPr="00186261">
                    <w:rPr>
                      <w:rFonts w:ascii="Times New Roman" w:eastAsia="Times New Roman" w:hAnsi="Times New Roman" w:cs="Times New Roman"/>
                      <w:lang w:eastAsia="ru-RU"/>
                    </w:rPr>
                    <w:t>получа</w:t>
                  </w:r>
                  <w:proofErr w:type="spellEnd"/>
                  <w:r w:rsidRPr="00186261">
                    <w:rPr>
                      <w:rFonts w:ascii="Times New Roman" w:eastAsia="Times New Roman" w:hAnsi="Times New Roman" w:cs="Times New Roman"/>
                      <w:lang w:eastAsia="ru-RU"/>
                    </w:rPr>
                    <w:t>-</w:t>
                  </w:r>
                </w:p>
                <w:p w:rsidR="00D95C71" w:rsidRPr="00186261" w:rsidRDefault="00D95C71" w:rsidP="00D95C71">
                  <w:pPr>
                    <w:autoSpaceDE w:val="0"/>
                    <w:autoSpaceDN w:val="0"/>
                    <w:adjustRightInd w:val="0"/>
                    <w:spacing w:after="0" w:line="240" w:lineRule="auto"/>
                    <w:ind w:left="-74"/>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теля социальных услуг - 1 услуга.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r>
          </w:tbl>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c>
          <w:tcPr>
            <w:tcW w:w="1715"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психолог или педагог-психолог.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Специальное техническое оснащение поставщика социальных услуг: стол, стул для специалиста, мягкие стулья/кресла/диван для получателей социальных услуг, световое оборудование, отсутствие посторонних лиц и шумов;</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расходные материалы (бумага, ручки, цветные карандаши, краски, фломастеры, ножницы, клей, скрепки, цветная бумага и иные материалы);</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стандартный набор диагностических методик и диагностического инструментария в соответствии с возрастными особенностями: бланки анкет, опросников и наблюдений, тесты,</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методические рекомендации по обработке полученных результатов;</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для квалифицированного оказания социальной услуги знание специалистом, оказывающим услугу, возрастных особенностей психического, личностного и социального развития человека;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владение специалистом, оказывающим услугу, методиками социально-психологической диагностики</w:t>
            </w:r>
          </w:p>
          <w:p w:rsidR="00D95C71" w:rsidRPr="00186261" w:rsidRDefault="00D95C71" w:rsidP="00781E14">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повышение качества социальных услуг и эффективность их оказания (определяется исходя из мероприятий, направленных на совершенствование </w:t>
            </w:r>
            <w:r w:rsidRPr="00186261">
              <w:rPr>
                <w:rFonts w:ascii="Times New Roman" w:eastAsia="Times New Roman" w:hAnsi="Times New Roman" w:cs="Times New Roman"/>
                <w:lang w:eastAsia="ru-RU"/>
              </w:rPr>
              <w:lastRenderedPageBreak/>
              <w:t>деятельности организации при предоставлении социального обслуживания)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w:t>
            </w:r>
            <w:r w:rsidRPr="00186261">
              <w:rPr>
                <w:rFonts w:ascii="Times New Roman" w:eastAsia="Times New Roman" w:hAnsi="Times New Roman" w:cs="Times New Roman"/>
                <w:lang w:eastAsia="ru-RU"/>
              </w:rPr>
              <w:lastRenderedPageBreak/>
              <w:t>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95C71" w:rsidRPr="00186261" w:rsidTr="00186261">
        <w:tc>
          <w:tcPr>
            <w:tcW w:w="815" w:type="dxa"/>
          </w:tcPr>
          <w:p w:rsidR="00D95C71" w:rsidRPr="00186261" w:rsidRDefault="00D95C71" w:rsidP="00D95C71">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3.5</w:t>
            </w:r>
          </w:p>
        </w:tc>
        <w:tc>
          <w:tcPr>
            <w:tcW w:w="1984" w:type="dxa"/>
          </w:tcPr>
          <w:p w:rsidR="00D95C71" w:rsidRPr="00186261" w:rsidRDefault="00D95C71" w:rsidP="00D95C71">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Психологические тренинги </w:t>
            </w:r>
          </w:p>
          <w:p w:rsidR="00D95C71" w:rsidRPr="00186261" w:rsidRDefault="00D95C71" w:rsidP="00D95C71">
            <w:pPr>
              <w:tabs>
                <w:tab w:val="left" w:pos="6495"/>
              </w:tabs>
              <w:spacing w:after="0" w:line="240" w:lineRule="auto"/>
              <w:rPr>
                <w:rFonts w:ascii="Times New Roman" w:eastAsia="Times New Roman" w:hAnsi="Times New Roman" w:cs="Times New Roman"/>
                <w:lang w:eastAsia="ru-RU"/>
              </w:rPr>
            </w:pPr>
          </w:p>
        </w:tc>
        <w:tc>
          <w:tcPr>
            <w:tcW w:w="3528" w:type="dxa"/>
            <w:gridSpan w:val="3"/>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proofErr w:type="spellStart"/>
            <w:r w:rsidRPr="00186261">
              <w:rPr>
                <w:rFonts w:ascii="Times New Roman" w:eastAsia="Times New Roman" w:hAnsi="Times New Roman" w:cs="Times New Roman"/>
                <w:color w:val="000000"/>
                <w:lang w:eastAsia="ru-RU"/>
              </w:rPr>
              <w:t>Тренинговое</w:t>
            </w:r>
            <w:proofErr w:type="spellEnd"/>
            <w:r w:rsidRPr="00186261">
              <w:rPr>
                <w:rFonts w:ascii="Times New Roman" w:eastAsia="Times New Roman" w:hAnsi="Times New Roman" w:cs="Times New Roman"/>
                <w:color w:val="000000"/>
                <w:lang w:eastAsia="ru-RU"/>
              </w:rPr>
              <w:t xml:space="preserve"> занятие индивидуально либо в группе 5 человек (активное психологическое воздействие, направленное на снятие последствий психотравмирующих ситуаций, нервно-психической напряженности, формирование личностных предпосылок для адаптации клиента к новым условиям;</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 заполнение учетно-отчетной документации.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Периодичность предоставления социальной услуги:</w:t>
            </w:r>
          </w:p>
          <w:p w:rsidR="00D95C7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Услуга предоставляется до 6 раз в год.</w:t>
            </w:r>
          </w:p>
          <w:p w:rsidR="00781E14" w:rsidRPr="00186261" w:rsidRDefault="00781E14" w:rsidP="00D95C71">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Норма времени на предоставление услуги до </w:t>
            </w:r>
            <w:r w:rsidRPr="00186261">
              <w:rPr>
                <w:rFonts w:ascii="Times New Roman" w:eastAsia="Times New Roman" w:hAnsi="Times New Roman" w:cs="Times New Roman"/>
                <w:lang w:eastAsia="ru-RU"/>
              </w:rPr>
              <w:t>60 мин.</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lang w:eastAsia="ru-RU"/>
              </w:rPr>
              <w:t>Одно занятие для одного получателя социальных услуг либо для группы - 1 услуга.</w:t>
            </w:r>
          </w:p>
        </w:tc>
        <w:tc>
          <w:tcPr>
            <w:tcW w:w="1715"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психолог или педагог-психолог.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Необходимо наличие помещения, изолированного от посторонних лиц и шумов, оборудованного мебелью (мягкие стулья, кресла, диван) для получателя услуг, компьютерным оборудованием (в случае использования компьютерных методик);</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3) наличие диагностических методик и диагностического </w:t>
            </w:r>
            <w:r w:rsidRPr="00186261">
              <w:rPr>
                <w:rFonts w:ascii="Times New Roman" w:eastAsia="Times New Roman" w:hAnsi="Times New Roman" w:cs="Times New Roman"/>
                <w:lang w:eastAsia="ru-RU"/>
              </w:rPr>
              <w:lastRenderedPageBreak/>
              <w:t>инструментария (бланки анкет, опросников и наблюдений, тесты, карточки, методические рекомендации по обработке полученных результатов) в соответствии с возрастными особенностями получателей услуг;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4) наличие наглядно-демонстрационных материалов и инструментов, необходимых в ходе проведения психологических тренингов в соответствии с методиками их проведения.</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количество нарушений санитарного законодательства в отчетном году, </w:t>
            </w:r>
            <w:r w:rsidRPr="00186261">
              <w:rPr>
                <w:rFonts w:ascii="Times New Roman" w:eastAsia="Times New Roman" w:hAnsi="Times New Roman" w:cs="Times New Roman"/>
                <w:lang w:eastAsia="ru-RU"/>
              </w:rPr>
              <w:lastRenderedPageBreak/>
              <w:t>выявленных при проведении проверок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w:t>
            </w:r>
            <w:r w:rsidRPr="00186261">
              <w:rPr>
                <w:rFonts w:ascii="Times New Roman" w:eastAsia="Times New Roman" w:hAnsi="Times New Roman" w:cs="Times New Roman"/>
                <w:lang w:eastAsia="ru-RU"/>
              </w:rPr>
              <w:lastRenderedPageBreak/>
              <w:t>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решение бытовых проблем в результате взаимодействия с поставщиком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r>
      <w:tr w:rsidR="00D95C71" w:rsidRPr="00186261" w:rsidTr="00186261">
        <w:trPr>
          <w:trHeight w:val="345"/>
        </w:trPr>
        <w:tc>
          <w:tcPr>
            <w:tcW w:w="15557" w:type="dxa"/>
            <w:gridSpan w:val="9"/>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3.6. Психологическая коррекция:</w:t>
            </w:r>
          </w:p>
        </w:tc>
      </w:tr>
      <w:tr w:rsidR="00D95C71" w:rsidRPr="00186261" w:rsidTr="00186261">
        <w:trPr>
          <w:trHeight w:val="699"/>
        </w:trPr>
        <w:tc>
          <w:tcPr>
            <w:tcW w:w="815" w:type="dxa"/>
          </w:tcPr>
          <w:p w:rsidR="00D95C71" w:rsidRPr="00186261" w:rsidRDefault="00D95C71" w:rsidP="00D95C71">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3.6.1</w:t>
            </w:r>
          </w:p>
        </w:tc>
        <w:tc>
          <w:tcPr>
            <w:tcW w:w="1984"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Психологическая коррекция (индивидуально либо в группе)</w:t>
            </w:r>
          </w:p>
        </w:tc>
        <w:tc>
          <w:tcPr>
            <w:tcW w:w="3402"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proofErr w:type="spellStart"/>
            <w:r w:rsidRPr="00186261">
              <w:rPr>
                <w:rFonts w:ascii="Times New Roman" w:eastAsia="Times New Roman" w:hAnsi="Times New Roman" w:cs="Times New Roman"/>
                <w:color w:val="000000"/>
                <w:lang w:eastAsia="ru-RU"/>
              </w:rPr>
              <w:t>Психокоррекционное</w:t>
            </w:r>
            <w:proofErr w:type="spellEnd"/>
            <w:r w:rsidRPr="00186261">
              <w:rPr>
                <w:rFonts w:ascii="Times New Roman" w:eastAsia="Times New Roman" w:hAnsi="Times New Roman" w:cs="Times New Roman"/>
                <w:color w:val="000000"/>
                <w:lang w:eastAsia="ru-RU"/>
              </w:rPr>
              <w:t xml:space="preserve"> занятие индивидуальное либо в группе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для обеспечения соответствия этих отклонений возрастным нормативам, требованиям социальной среды и интересам получателя социальных услуг);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-заполнение учетно-отчетной документации.</w:t>
            </w:r>
          </w:p>
          <w:p w:rsidR="00D95C71" w:rsidRPr="00186261" w:rsidRDefault="00D95C71" w:rsidP="00D95C71">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социальной услуги:</w:t>
            </w:r>
          </w:p>
          <w:p w:rsidR="00D95C7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Услуга предоставляется по мере возникновения потребности.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Норма времени на предоставление услуги </w:t>
            </w:r>
            <w:r w:rsidRPr="00186261">
              <w:rPr>
                <w:rFonts w:ascii="Times New Roman" w:eastAsia="Times New Roman" w:hAnsi="Times New Roman" w:cs="Times New Roman"/>
                <w:lang w:eastAsia="ru-RU"/>
              </w:rPr>
              <w:t>не более 60 минут.</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lang w:eastAsia="ru-RU"/>
              </w:rPr>
              <w:t>Одно занятие для одного получателя социальных услуг либо для группы получателей социальных услуг- 1 услуга.</w:t>
            </w:r>
          </w:p>
        </w:tc>
        <w:tc>
          <w:tcPr>
            <w:tcW w:w="1841"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700"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Основной персонал: психолог или педагог-психолог, или социальный педагог.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Вспомогательный персонал: специалист по социальной работе.</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агрессии получателей социальных услуг, поддержания и укрепления психического здоровья, уверенности в собственных </w:t>
            </w:r>
            <w:r w:rsidRPr="00186261">
              <w:rPr>
                <w:rFonts w:ascii="Times New Roman" w:eastAsia="Times New Roman" w:hAnsi="Times New Roman" w:cs="Times New Roman"/>
                <w:lang w:eastAsia="ru-RU"/>
              </w:rPr>
              <w:lastRenderedPageBreak/>
              <w:t>силах для преодоления трудной жизненной ситуации, в соответствии с возрастными особенностями и проблемами получателей социальных услуг.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Наличие помещения, изолированного от посторонних лиц и шумов, оборудованного мебелью (мягкие стулья, кресла, диван) для получателя услуг, компьютерным оборудованием (в случае использования компьютерных методик);</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наличие диагностических методик и диагностического инструментария (бланки анкет, опросников и наблюдений, тесты, карточки, методические рекомендации по обработке полученных результатов) в соответствии с возрастными особенностями получателей услуг;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-наличие наглядно-демонстрационных материалов и инструментов, необходимых в ходе проведения психологических тренингов в соответствии с методиками их проведения.</w:t>
            </w:r>
          </w:p>
          <w:p w:rsidR="00D95C71" w:rsidRPr="00186261" w:rsidRDefault="00D95C71" w:rsidP="00781E14">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повышение качества социальных услуг и эффективность их оказания (определяется </w:t>
            </w:r>
            <w:r w:rsidRPr="00186261">
              <w:rPr>
                <w:rFonts w:ascii="Times New Roman" w:eastAsia="Times New Roman" w:hAnsi="Times New Roman" w:cs="Times New Roman"/>
                <w:lang w:eastAsia="ru-RU"/>
              </w:rPr>
              <w:lastRenderedPageBreak/>
              <w:t>исходя из мероприятий, направленных на совершенствование деятельности организации при предоставлении социального обслуживания)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w:t>
            </w:r>
            <w:r w:rsidRPr="00186261">
              <w:rPr>
                <w:rFonts w:ascii="Times New Roman" w:eastAsia="Times New Roman" w:hAnsi="Times New Roman" w:cs="Times New Roman"/>
                <w:lang w:eastAsia="ru-RU"/>
              </w:rPr>
              <w:lastRenderedPageBreak/>
              <w:t>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95C71" w:rsidRPr="00186261" w:rsidTr="00186261">
        <w:trPr>
          <w:trHeight w:val="985"/>
        </w:trPr>
        <w:tc>
          <w:tcPr>
            <w:tcW w:w="815" w:type="dxa"/>
          </w:tcPr>
          <w:p w:rsidR="00D95C71" w:rsidRPr="00186261" w:rsidRDefault="00D95C71" w:rsidP="00D95C71">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3.6.2</w:t>
            </w:r>
          </w:p>
        </w:tc>
        <w:tc>
          <w:tcPr>
            <w:tcW w:w="1984"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Занятия в сенсорной комнате</w:t>
            </w:r>
          </w:p>
        </w:tc>
        <w:tc>
          <w:tcPr>
            <w:tcW w:w="3402"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Предоставление услуги направлено:</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на 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w:t>
            </w:r>
            <w:r w:rsidRPr="00186261">
              <w:rPr>
                <w:rFonts w:ascii="Times New Roman" w:eastAsia="Times New Roman" w:hAnsi="Times New Roman" w:cs="Times New Roman"/>
                <w:lang w:eastAsia="ru-RU"/>
              </w:rPr>
              <w:lastRenderedPageBreak/>
              <w:t>самого получателя социальных услуг;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на развитие адаптационных психологических навыков (</w:t>
            </w:r>
            <w:proofErr w:type="spellStart"/>
            <w:r w:rsidRPr="00186261">
              <w:rPr>
                <w:rFonts w:ascii="Times New Roman" w:eastAsia="Times New Roman" w:hAnsi="Times New Roman" w:cs="Times New Roman"/>
                <w:lang w:eastAsia="ru-RU"/>
              </w:rPr>
              <w:t>коммуникативности</w:t>
            </w:r>
            <w:proofErr w:type="spellEnd"/>
            <w:r w:rsidRPr="00186261">
              <w:rPr>
                <w:rFonts w:ascii="Times New Roman" w:eastAsia="Times New Roman" w:hAnsi="Times New Roman" w:cs="Times New Roman"/>
                <w:lang w:eastAsia="ru-RU"/>
              </w:rPr>
              <w:t xml:space="preserve">, самоконтроля, </w:t>
            </w:r>
            <w:proofErr w:type="spellStart"/>
            <w:r w:rsidRPr="00186261">
              <w:rPr>
                <w:rFonts w:ascii="Times New Roman" w:eastAsia="Times New Roman" w:hAnsi="Times New Roman" w:cs="Times New Roman"/>
                <w:lang w:eastAsia="ru-RU"/>
              </w:rPr>
              <w:t>саморегуляции</w:t>
            </w:r>
            <w:proofErr w:type="spellEnd"/>
            <w:r w:rsidRPr="00186261">
              <w:rPr>
                <w:rFonts w:ascii="Times New Roman" w:eastAsia="Times New Roman" w:hAnsi="Times New Roman" w:cs="Times New Roman"/>
                <w:lang w:eastAsia="ru-RU"/>
              </w:rPr>
              <w:t>, стрессоустойчивости)</w:t>
            </w:r>
          </w:p>
          <w:p w:rsidR="00D95C7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Норма времени на предоставление услуги </w:t>
            </w:r>
            <w:r w:rsidRPr="00186261">
              <w:rPr>
                <w:rFonts w:ascii="Times New Roman" w:eastAsia="Times New Roman" w:hAnsi="Times New Roman" w:cs="Times New Roman"/>
                <w:lang w:eastAsia="ru-RU"/>
              </w:rPr>
              <w:t>до 45 минут.</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lang w:eastAsia="ru-RU"/>
              </w:rPr>
              <w:t>одно занятие - 1 услуга.</w:t>
            </w:r>
          </w:p>
        </w:tc>
        <w:tc>
          <w:tcPr>
            <w:tcW w:w="1841" w:type="dxa"/>
            <w:gridSpan w:val="2"/>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700" w:type="dxa"/>
          </w:tcPr>
          <w:p w:rsidR="00D95C71" w:rsidRPr="00186261" w:rsidRDefault="00D95C71" w:rsidP="00D95C71">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Основной персонал: психолог или </w:t>
            </w:r>
            <w:proofErr w:type="gramStart"/>
            <w:r w:rsidRPr="00186261">
              <w:rPr>
                <w:rFonts w:ascii="Times New Roman" w:eastAsia="Times New Roman" w:hAnsi="Times New Roman" w:cs="Times New Roman"/>
                <w:lang w:eastAsia="ru-RU"/>
              </w:rPr>
              <w:t>педагог-психолог</w:t>
            </w:r>
            <w:proofErr w:type="gramEnd"/>
            <w:r w:rsidRPr="00186261">
              <w:rPr>
                <w:rFonts w:ascii="Times New Roman" w:eastAsia="Times New Roman" w:hAnsi="Times New Roman" w:cs="Times New Roman"/>
                <w:lang w:eastAsia="ru-RU"/>
              </w:rPr>
              <w:t xml:space="preserve"> или социальный педагог;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вспомогательный персонал: специалист по социальной работе.</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Персонал должен иметь профессиональную подготовку и соответствовать квалификационным требованиям, установленным </w:t>
            </w:r>
            <w:r w:rsidRPr="00186261">
              <w:rPr>
                <w:rFonts w:ascii="Times New Roman" w:eastAsia="Times New Roman" w:hAnsi="Times New Roman" w:cs="Times New Roman"/>
                <w:lang w:eastAsia="ru-RU"/>
              </w:rPr>
              <w:lastRenderedPageBreak/>
              <w:t>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Наличие помещения, изолированного от посторонних лиц и шумов, оборудованного мебелью (мягкие стулья, кресла, диван) для получателя услуг, компьютерным оборудованием (в случае использования компьютерных методик);</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наличие диагностических методик и диагностического </w:t>
            </w:r>
            <w:r w:rsidRPr="00186261">
              <w:rPr>
                <w:rFonts w:ascii="Times New Roman" w:eastAsia="Times New Roman" w:hAnsi="Times New Roman" w:cs="Times New Roman"/>
                <w:lang w:eastAsia="ru-RU"/>
              </w:rPr>
              <w:lastRenderedPageBreak/>
              <w:t>инструментария (бланки анкет, опросников и наблюдений, тесты, карточки, методические рекомендации по обработке полученных результатов) в соответствии с возрастными особенностями получателей услуг;</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наличие наглядно-демонстрационных материалов</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и инструментов, необходимых в ходе проведения психологических тренингов в соответствии с методиками их проведения.</w:t>
            </w:r>
          </w:p>
          <w:p w:rsidR="00D95C71" w:rsidRPr="00186261" w:rsidRDefault="00D95C71" w:rsidP="00781E14">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количество нарушений санитарного законодательства в отчетном году, выявленных при проведении проверок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w:t>
            </w:r>
            <w:r w:rsidRPr="00186261">
              <w:rPr>
                <w:rFonts w:ascii="Times New Roman" w:eastAsia="Times New Roman" w:hAnsi="Times New Roman" w:cs="Times New Roman"/>
                <w:lang w:eastAsia="ru-RU"/>
              </w:rPr>
              <w:lastRenderedPageBreak/>
              <w:t>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Оценка результатов предоставления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D95C71" w:rsidRPr="00186261" w:rsidRDefault="00D95C71" w:rsidP="00D95C71">
            <w:pPr>
              <w:autoSpaceDE w:val="0"/>
              <w:autoSpaceDN w:val="0"/>
              <w:adjustRightInd w:val="0"/>
              <w:spacing w:after="0" w:line="240" w:lineRule="auto"/>
              <w:jc w:val="both"/>
              <w:rPr>
                <w:rFonts w:ascii="Times New Roman" w:eastAsia="Times New Roman" w:hAnsi="Times New Roman" w:cs="Times New Roman"/>
                <w:lang w:eastAsia="ru-RU"/>
              </w:rPr>
            </w:pPr>
          </w:p>
        </w:tc>
      </w:tr>
      <w:tr w:rsidR="00781E14" w:rsidRPr="00186261" w:rsidTr="00186261">
        <w:trPr>
          <w:trHeight w:val="985"/>
        </w:trPr>
        <w:tc>
          <w:tcPr>
            <w:tcW w:w="815" w:type="dxa"/>
          </w:tcPr>
          <w:p w:rsidR="00781E14" w:rsidRPr="00186261" w:rsidRDefault="00781E14" w:rsidP="00781E14">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3.7.</w:t>
            </w:r>
          </w:p>
        </w:tc>
        <w:tc>
          <w:tcPr>
            <w:tcW w:w="1984" w:type="dxa"/>
          </w:tcPr>
          <w:p w:rsidR="00781E14" w:rsidRPr="00E019D2" w:rsidRDefault="00781E14" w:rsidP="00781E14">
            <w:pPr>
              <w:tabs>
                <w:tab w:val="left" w:pos="649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Содействие восстановлению утраченных контактов с семьей и внутри семьи</w:t>
            </w:r>
          </w:p>
        </w:tc>
        <w:tc>
          <w:tcPr>
            <w:tcW w:w="3402" w:type="dxa"/>
            <w:gridSpan w:val="2"/>
          </w:tcPr>
          <w:p w:rsidR="00781E14" w:rsidRDefault="00781E14" w:rsidP="00781E1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Услуга включает в себя: </w:t>
            </w:r>
          </w:p>
          <w:p w:rsidR="00781E14" w:rsidRDefault="00781E14" w:rsidP="00781E1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Личное знакомство и установление контакта с ближним окружением получателя социальных услуг.</w:t>
            </w:r>
          </w:p>
          <w:p w:rsidR="00781E14" w:rsidRDefault="00781E14" w:rsidP="00781E1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Выявление проблем, стоящих перед родственниками и получателем социальных услуг, оказание помощи в формулировании запроса.</w:t>
            </w:r>
          </w:p>
          <w:p w:rsidR="00781E14" w:rsidRDefault="00781E14" w:rsidP="00781E1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Разъяснение сути проблем и определение возможных путей их решения.</w:t>
            </w:r>
          </w:p>
          <w:p w:rsidR="00781E14" w:rsidRDefault="00781E14" w:rsidP="00781E1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Определение реакции на имеющиеся проблемы и уровня мотивации к их преодолению.</w:t>
            </w:r>
          </w:p>
          <w:p w:rsidR="00781E14" w:rsidRDefault="00781E14" w:rsidP="00781E1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Разработка рекомендаций по решению стоящих перед ними проблем.</w:t>
            </w:r>
          </w:p>
          <w:p w:rsidR="00781E14" w:rsidRDefault="00781E14" w:rsidP="00781E1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Периодичность предоставления услуги: по мере возникновения потребности для 1-5 групп ухода. </w:t>
            </w:r>
          </w:p>
          <w:p w:rsidR="00781E14" w:rsidRDefault="00781E14" w:rsidP="00781E1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Продолжительность до 90 минут за одно посещение</w:t>
            </w:r>
          </w:p>
          <w:p w:rsidR="00781E14" w:rsidRPr="00D21FBF" w:rsidRDefault="00781E14" w:rsidP="00781E14">
            <w:pPr>
              <w:autoSpaceDE w:val="0"/>
              <w:autoSpaceDN w:val="0"/>
              <w:adjustRightInd w:val="0"/>
              <w:spacing w:after="0" w:line="240" w:lineRule="auto"/>
              <w:jc w:val="both"/>
              <w:rPr>
                <w:rFonts w:ascii="Times New Roman" w:eastAsia="Times New Roman" w:hAnsi="Times New Roman" w:cs="Times New Roman"/>
                <w:color w:val="000000"/>
                <w:kern w:val="2"/>
                <w:lang w:eastAsia="zh-CN"/>
              </w:rPr>
            </w:pPr>
          </w:p>
        </w:tc>
        <w:tc>
          <w:tcPr>
            <w:tcW w:w="1841" w:type="dxa"/>
            <w:gridSpan w:val="2"/>
          </w:tcPr>
          <w:p w:rsidR="00781E14" w:rsidRPr="00D21FBF" w:rsidRDefault="00781E14" w:rsidP="00781E14">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p w:rsidR="00781E14" w:rsidRPr="00D21FBF" w:rsidRDefault="00781E14" w:rsidP="00781E14">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781E14" w:rsidRPr="00D21FBF" w:rsidRDefault="00781E14" w:rsidP="00781E14">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781E14" w:rsidRPr="00D21FBF" w:rsidRDefault="00781E14" w:rsidP="00781E14">
            <w:pPr>
              <w:tabs>
                <w:tab w:val="left" w:pos="6495"/>
              </w:tabs>
              <w:spacing w:after="0" w:line="240" w:lineRule="auto"/>
              <w:jc w:val="both"/>
              <w:rPr>
                <w:rFonts w:ascii="Times New Roman" w:eastAsia="Times New Roman" w:hAnsi="Times New Roman" w:cs="Times New Roman"/>
                <w:lang w:eastAsia="ru-RU"/>
              </w:rPr>
            </w:pPr>
          </w:p>
        </w:tc>
        <w:tc>
          <w:tcPr>
            <w:tcW w:w="3123" w:type="dxa"/>
          </w:tcPr>
          <w:p w:rsidR="00781E14" w:rsidRPr="00D21FBF"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Основной персонал: психолог, или педагог-психолог, или социальный педагог, или специалист по социальной работе, или специалист по работе с семьей.</w:t>
            </w:r>
          </w:p>
          <w:p w:rsidR="00781E14" w:rsidRPr="00D21FBF"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81E14" w:rsidRPr="00D21FBF"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781E14" w:rsidRPr="00D21FBF" w:rsidRDefault="00781E14" w:rsidP="00781E14">
            <w:pPr>
              <w:autoSpaceDE w:val="0"/>
              <w:autoSpaceDN w:val="0"/>
              <w:adjustRightInd w:val="0"/>
              <w:spacing w:after="0" w:line="240" w:lineRule="auto"/>
              <w:jc w:val="both"/>
              <w:rPr>
                <w:rFonts w:ascii="Times New Roman" w:eastAsia="Calibri" w:hAnsi="Times New Roman" w:cs="Times New Roman"/>
              </w:rPr>
            </w:pPr>
            <w:r w:rsidRPr="00D21FBF">
              <w:rPr>
                <w:rFonts w:ascii="Times New Roman" w:eastAsia="Calibri" w:hAnsi="Times New Roman" w:cs="Times New Roman"/>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781E14" w:rsidRPr="00186261" w:rsidTr="00186261">
        <w:trPr>
          <w:trHeight w:val="985"/>
        </w:trPr>
        <w:tc>
          <w:tcPr>
            <w:tcW w:w="815" w:type="dxa"/>
          </w:tcPr>
          <w:p w:rsidR="00781E14" w:rsidRDefault="00781E14" w:rsidP="00781E14">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3.8</w:t>
            </w:r>
          </w:p>
        </w:tc>
        <w:tc>
          <w:tcPr>
            <w:tcW w:w="1984" w:type="dxa"/>
          </w:tcPr>
          <w:p w:rsidR="00781E14" w:rsidRDefault="00781E14" w:rsidP="00781E14">
            <w:pPr>
              <w:tabs>
                <w:tab w:val="left" w:pos="649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3402" w:type="dxa"/>
            <w:gridSpan w:val="2"/>
          </w:tcPr>
          <w:p w:rsidR="00781E14" w:rsidRPr="00D21FBF" w:rsidRDefault="00781E14" w:rsidP="00781E14">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Состав социальной услуги:</w:t>
            </w:r>
          </w:p>
          <w:p w:rsidR="00781E14" w:rsidRDefault="00781E14" w:rsidP="00781E14">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 xml:space="preserve"> беседа с получателем социальных услуг на интересующие его темы.</w:t>
            </w:r>
          </w:p>
          <w:p w:rsidR="00781E14" w:rsidRPr="00D21FBF" w:rsidRDefault="00781E14" w:rsidP="00781E1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Периодичность предоставления услуги для 3-5 групп ухода до 5 раз в неделю.</w:t>
            </w:r>
          </w:p>
          <w:p w:rsidR="00781E14" w:rsidRPr="00D21FBF" w:rsidRDefault="00781E14" w:rsidP="00781E14">
            <w:pPr>
              <w:autoSpaceDE w:val="0"/>
              <w:autoSpaceDN w:val="0"/>
              <w:adjustRightInd w:val="0"/>
              <w:spacing w:after="0" w:line="240" w:lineRule="auto"/>
              <w:jc w:val="both"/>
              <w:rPr>
                <w:rFonts w:ascii="Times New Roman" w:eastAsia="Times New Roman" w:hAnsi="Times New Roman" w:cs="Times New Roman"/>
                <w:color w:val="000000"/>
                <w:kern w:val="2"/>
                <w:lang w:eastAsia="zh-CN"/>
              </w:rPr>
            </w:pPr>
            <w:r w:rsidRPr="00D21FBF">
              <w:rPr>
                <w:rFonts w:ascii="Times New Roman" w:eastAsia="Calibri" w:hAnsi="Times New Roman" w:cs="Times New Roman"/>
                <w:lang w:eastAsia="ru-RU"/>
              </w:rPr>
              <w:t xml:space="preserve">Норма времени на предоставление </w:t>
            </w:r>
            <w:r>
              <w:rPr>
                <w:rFonts w:ascii="Times New Roman" w:eastAsia="Calibri" w:hAnsi="Times New Roman" w:cs="Times New Roman"/>
                <w:lang w:eastAsia="ru-RU"/>
              </w:rPr>
              <w:t>социальной услуги – до 3</w:t>
            </w:r>
            <w:r w:rsidRPr="00D21FBF">
              <w:rPr>
                <w:rFonts w:ascii="Times New Roman" w:eastAsia="Calibri" w:hAnsi="Times New Roman" w:cs="Times New Roman"/>
                <w:lang w:eastAsia="ru-RU"/>
              </w:rPr>
              <w:t xml:space="preserve">0 минут за одно посещение </w:t>
            </w:r>
          </w:p>
          <w:p w:rsidR="00781E14" w:rsidRPr="00D21FBF" w:rsidRDefault="00781E14" w:rsidP="00781E14">
            <w:pPr>
              <w:spacing w:after="0" w:line="240" w:lineRule="auto"/>
              <w:jc w:val="both"/>
              <w:rPr>
                <w:rFonts w:ascii="Times New Roman" w:eastAsia="Times New Roman" w:hAnsi="Times New Roman" w:cs="Times New Roman"/>
                <w:color w:val="000000"/>
                <w:lang w:eastAsia="ru-RU"/>
              </w:rPr>
            </w:pPr>
          </w:p>
        </w:tc>
        <w:tc>
          <w:tcPr>
            <w:tcW w:w="1841" w:type="dxa"/>
            <w:gridSpan w:val="2"/>
          </w:tcPr>
          <w:p w:rsidR="00781E14" w:rsidRPr="00D21FBF" w:rsidRDefault="00781E14" w:rsidP="00781E14">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p w:rsidR="00781E14" w:rsidRPr="00D21FBF"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c>
          <w:tcPr>
            <w:tcW w:w="1700" w:type="dxa"/>
          </w:tcPr>
          <w:p w:rsidR="00781E14" w:rsidRPr="00D21FBF" w:rsidRDefault="00781E14" w:rsidP="00781E14">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781E14" w:rsidRPr="00D21FBF"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Основной персонал: социальный работник или специалист по социальной работе, ил</w:t>
            </w:r>
            <w:r>
              <w:rPr>
                <w:rFonts w:ascii="Times New Roman" w:eastAsia="Times New Roman" w:hAnsi="Times New Roman" w:cs="Times New Roman"/>
                <w:lang w:eastAsia="ru-RU"/>
              </w:rPr>
              <w:t>и специалист по работе с семьей</w:t>
            </w:r>
            <w:r w:rsidRPr="00D21FBF">
              <w:rPr>
                <w:rFonts w:ascii="Times New Roman" w:eastAsia="Times New Roman" w:hAnsi="Times New Roman" w:cs="Times New Roman"/>
                <w:lang w:eastAsia="ru-RU"/>
              </w:rPr>
              <w:t>. Специалисты должны иметь профессиональную подготовку и соответствовать квалификационным требованиям, установленным для соответствующих профессий, специальности.</w:t>
            </w:r>
          </w:p>
          <w:p w:rsidR="00781E14" w:rsidRPr="00D21FBF" w:rsidRDefault="00781E14" w:rsidP="00781E14">
            <w:pPr>
              <w:widowControl w:val="0"/>
              <w:suppressAutoHyphens/>
              <w:spacing w:after="0" w:line="240" w:lineRule="auto"/>
              <w:jc w:val="both"/>
              <w:rPr>
                <w:rFonts w:ascii="Times New Roman" w:eastAsia="Times New Roman" w:hAnsi="Times New Roman" w:cs="Times New Roman"/>
                <w:lang w:eastAsia="ru-RU"/>
              </w:rPr>
            </w:pPr>
          </w:p>
        </w:tc>
        <w:tc>
          <w:tcPr>
            <w:tcW w:w="2692" w:type="dxa"/>
          </w:tcPr>
          <w:p w:rsidR="00781E14" w:rsidRPr="00D21FBF"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781E14" w:rsidRPr="00186261" w:rsidTr="00186261">
        <w:tc>
          <w:tcPr>
            <w:tcW w:w="15557" w:type="dxa"/>
            <w:gridSpan w:val="9"/>
          </w:tcPr>
          <w:p w:rsidR="00781E14" w:rsidRPr="00186261" w:rsidRDefault="00781E14" w:rsidP="00781E14">
            <w:pPr>
              <w:autoSpaceDE w:val="0"/>
              <w:autoSpaceDN w:val="0"/>
              <w:adjustRightInd w:val="0"/>
              <w:spacing w:after="0" w:line="240" w:lineRule="auto"/>
              <w:jc w:val="center"/>
              <w:rPr>
                <w:rFonts w:ascii="Times New Roman" w:eastAsia="Times New Roman" w:hAnsi="Times New Roman" w:cs="Times New Roman"/>
                <w:b/>
                <w:lang w:eastAsia="ru-RU"/>
              </w:rPr>
            </w:pPr>
            <w:r w:rsidRPr="00186261">
              <w:rPr>
                <w:rFonts w:ascii="Times New Roman" w:eastAsia="Times New Roman" w:hAnsi="Times New Roman" w:cs="Times New Roman"/>
                <w:b/>
                <w:lang w:eastAsia="ru-RU"/>
              </w:rPr>
              <w:t>4. Социально-педагогические услуги</w:t>
            </w:r>
          </w:p>
        </w:tc>
      </w:tr>
      <w:tr w:rsidR="00781E14" w:rsidRPr="00186261" w:rsidTr="00186261">
        <w:tc>
          <w:tcPr>
            <w:tcW w:w="815" w:type="dxa"/>
          </w:tcPr>
          <w:p w:rsidR="00781E14" w:rsidRPr="00186261" w:rsidRDefault="00781E14" w:rsidP="00781E14">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4.1</w:t>
            </w:r>
          </w:p>
        </w:tc>
        <w:tc>
          <w:tcPr>
            <w:tcW w:w="1984"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Обучение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практическим навыкам</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общего ухода за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тяжелобольными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получателями социальных услуг, получателями социальных услуг, имеющими ограничения жизнедеятельност</w:t>
            </w:r>
            <w:r w:rsidRPr="00186261">
              <w:rPr>
                <w:rFonts w:ascii="Times New Roman" w:eastAsia="Times New Roman" w:hAnsi="Times New Roman" w:cs="Times New Roman"/>
                <w:lang w:eastAsia="ru-RU"/>
              </w:rPr>
              <w:lastRenderedPageBreak/>
              <w:t>и, в том числе за детьми-инвалидами</w:t>
            </w:r>
          </w:p>
        </w:tc>
        <w:tc>
          <w:tcPr>
            <w:tcW w:w="3402" w:type="dxa"/>
            <w:gridSpan w:val="2"/>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Предусматривает:</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выяснение степени владения родственниками навыками общего ухода;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наглядное обучение практическим навыкам осуществления процедур общего ухода, в выполнении которых у родственников возникают затруднения.</w:t>
            </w:r>
          </w:p>
          <w:p w:rsidR="00781E14" w:rsidRPr="00186261" w:rsidRDefault="00781E14" w:rsidP="00781E14">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Обучение навыкам общего ухода за получателями социальных </w:t>
            </w:r>
            <w:r w:rsidRPr="00186261">
              <w:rPr>
                <w:rFonts w:ascii="Times New Roman" w:eastAsia="Times New Roman" w:hAnsi="Times New Roman" w:cs="Times New Roman"/>
                <w:lang w:eastAsia="ru-RU"/>
              </w:rPr>
              <w:lastRenderedPageBreak/>
              <w:t>услуг, медико-психологическим и медико-социальным знаниям;</w:t>
            </w:r>
          </w:p>
          <w:p w:rsidR="00781E14" w:rsidRPr="00186261" w:rsidRDefault="00781E14" w:rsidP="00781E14">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основам реабилитации в домашних условиях.</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оценка усвоения родственниками вновь приобретенных навыков общего ухода.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социальной услуги:</w:t>
            </w:r>
          </w:p>
          <w:p w:rsidR="00781E14"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Услуга предоставляется по мере возникновения потре</w:t>
            </w:r>
            <w:r>
              <w:rPr>
                <w:rFonts w:ascii="Times New Roman" w:eastAsia="Times New Roman" w:hAnsi="Times New Roman" w:cs="Times New Roman"/>
                <w:lang w:eastAsia="ru-RU"/>
              </w:rPr>
              <w:t>бности, но не более 4 раз в год.</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Норма времени на предоставление услуги до</w:t>
            </w:r>
            <w:r w:rsidRPr="00186261">
              <w:rPr>
                <w:rFonts w:ascii="Times New Roman" w:eastAsia="Times New Roman" w:hAnsi="Times New Roman" w:cs="Times New Roman"/>
                <w:lang w:eastAsia="ru-RU"/>
              </w:rPr>
              <w:t xml:space="preserve"> 30 минут на одно занятие.</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Одно занятие - 1 услуга.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spacing w:val="-4"/>
                <w:lang w:eastAsia="ru-RU"/>
              </w:rPr>
              <w:t xml:space="preserve"> </w:t>
            </w:r>
          </w:p>
        </w:tc>
        <w:tc>
          <w:tcPr>
            <w:tcW w:w="1841" w:type="dxa"/>
            <w:gridSpan w:val="2"/>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медицинская сестра;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вспомогательный персонал: врач-терапевт, либо врач-педиатр.</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Персонал должен иметь профессиональную подготовку и соответствовать квалификационным требованиям, установленным для соответствующей </w:t>
            </w:r>
            <w:r w:rsidRPr="00186261">
              <w:rPr>
                <w:rFonts w:ascii="Times New Roman" w:eastAsia="Times New Roman" w:hAnsi="Times New Roman" w:cs="Times New Roman"/>
                <w:lang w:eastAsia="ru-RU"/>
              </w:rPr>
              <w:lastRenderedPageBreak/>
              <w:t>профессии, специальности, опыт работы.</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Наличие у специалиста, оказывающего услугу, знаний по оказанию услуги и владение методиками и технологиями обучения родителей/родственников долго и/или тяжелобольных людей, лиц с ограниченными возможностями здоровья, в том числе детей-инвалидов, навыкам общего ухода, основам реабилитации в домашних условиях, основам формирования у них навыков самообслуживания, общения, самоконтроля, знание психологически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особенностей долго и/или тяжелобольных людей, лиц с ограниченными возможностями здоровья, в том числе детей-инвалидов.</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Специальное техническое оснащение поставщика социальных услуг</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оборудование, приборы, аппаратура и т.д.): не требуется.</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Методическая литература для специалиста - поставщика социальных услуг по формам, методам и технологиям ухода и долго и/или тяжелобольных людей, лиц с ограниченными </w:t>
            </w:r>
            <w:r w:rsidRPr="00186261">
              <w:rPr>
                <w:rFonts w:ascii="Times New Roman" w:eastAsia="Times New Roman" w:hAnsi="Times New Roman" w:cs="Times New Roman"/>
                <w:lang w:eastAsia="ru-RU"/>
              </w:rPr>
              <w:lastRenderedPageBreak/>
              <w:t>возможностями здоровья, в том числе детей-инвалидов;</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наглядные пособия (таблицы, рисунки, карты, схемы);</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расходные материалы (бумага, ручки, клей, карандаши и иные материалы);</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специально оборудованный кабинет для занятий (стол, стул для специалиста; столы, стулья для получателей социальных услуг).</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количество нарушений санитарного </w:t>
            </w:r>
            <w:r w:rsidRPr="00186261">
              <w:rPr>
                <w:rFonts w:ascii="Times New Roman" w:eastAsia="Times New Roman" w:hAnsi="Times New Roman" w:cs="Times New Roman"/>
                <w:lang w:eastAsia="ru-RU"/>
              </w:rPr>
              <w:lastRenderedPageBreak/>
              <w:t>законодательства в отчетном году, выявленных при проведении проверок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w:t>
            </w:r>
            <w:r w:rsidRPr="00186261">
              <w:rPr>
                <w:rFonts w:ascii="Times New Roman" w:eastAsia="Times New Roman" w:hAnsi="Times New Roman" w:cs="Times New Roman"/>
                <w:lang w:eastAsia="ru-RU"/>
              </w:rPr>
              <w:lastRenderedPageBreak/>
              <w:t>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Оценка результатов предоставления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r>
      <w:tr w:rsidR="00781E14" w:rsidRPr="00186261" w:rsidTr="00186261">
        <w:tc>
          <w:tcPr>
            <w:tcW w:w="815" w:type="dxa"/>
          </w:tcPr>
          <w:p w:rsidR="00781E14" w:rsidRPr="00186261" w:rsidRDefault="00781E14" w:rsidP="00781E14">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4.2</w:t>
            </w:r>
          </w:p>
        </w:tc>
        <w:tc>
          <w:tcPr>
            <w:tcW w:w="1984"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Организация помощи родителям или законным</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представителям</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детей-инвалидов,</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воспитываемых</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дома, в обучении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таких детей навыкам самообслуживания, общения и контроля,</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направленным на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развитие личности</w:t>
            </w:r>
          </w:p>
        </w:tc>
        <w:tc>
          <w:tcPr>
            <w:tcW w:w="3402" w:type="dxa"/>
            <w:gridSpan w:val="2"/>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Предусматривает:</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изучение личного дела получателя социальной услуги (несовершеннолетнего), результатов диагностики и рекомендаций специалистов;</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определение уровня социальной подготовленности;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выбор форм и методов работы с несовершеннолетним,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составление индивидуальной программы занятий с ним;</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обучение основам формирования у получателей социальных услуг навыков самообслуживания, общения, направленных на развитие личности;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определение организационных моментов (общее количество занятий в месяце, неделе, частота занятий в неделю, их продолжительность);</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заполнение индивидуальной программы (плана, карты) реабилитации </w:t>
            </w:r>
            <w:r w:rsidRPr="00186261">
              <w:rPr>
                <w:rFonts w:ascii="Times New Roman" w:eastAsia="Times New Roman" w:hAnsi="Times New Roman" w:cs="Times New Roman"/>
                <w:lang w:eastAsia="ru-RU"/>
              </w:rPr>
              <w:lastRenderedPageBreak/>
              <w:t>несовершеннолетнего, учетно-отчетной документации.</w:t>
            </w:r>
          </w:p>
          <w:p w:rsidR="00781E14"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Норма времени на предоставление </w:t>
            </w:r>
            <w:r w:rsidRPr="00186261">
              <w:rPr>
                <w:rFonts w:ascii="Times New Roman" w:eastAsia="Times New Roman" w:hAnsi="Times New Roman" w:cs="Times New Roman"/>
                <w:lang w:eastAsia="ru-RU"/>
              </w:rPr>
              <w:t xml:space="preserve">услуги до </w:t>
            </w:r>
            <w:r>
              <w:rPr>
                <w:rFonts w:ascii="Times New Roman" w:eastAsia="Times New Roman" w:hAnsi="Times New Roman" w:cs="Times New Roman"/>
                <w:lang w:eastAsia="ru-RU"/>
              </w:rPr>
              <w:t>90 минут</w:t>
            </w:r>
            <w:r w:rsidRPr="00186261">
              <w:rPr>
                <w:rFonts w:ascii="Times New Roman" w:eastAsia="Times New Roman" w:hAnsi="Times New Roman" w:cs="Times New Roman"/>
                <w:lang w:eastAsia="ru-RU"/>
              </w:rPr>
              <w:t>.</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Услуга предоставляется по мере возникновения потребности.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социальной услуги:</w:t>
            </w:r>
          </w:p>
          <w:p w:rsidR="00781E14" w:rsidRPr="00186261" w:rsidRDefault="00781E14" w:rsidP="00781E14">
            <w:pPr>
              <w:autoSpaceDE w:val="0"/>
              <w:autoSpaceDN w:val="0"/>
              <w:adjustRightInd w:val="0"/>
              <w:spacing w:after="0" w:line="240" w:lineRule="auto"/>
              <w:ind w:left="37"/>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Работа с одним получателем социальных услуг - 1 услуга.</w:t>
            </w:r>
          </w:p>
        </w:tc>
        <w:tc>
          <w:tcPr>
            <w:tcW w:w="1841" w:type="dxa"/>
            <w:gridSpan w:val="2"/>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воспитатель или социальный педагог, или медицинская сестра.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Вспомогательный персонал: врач или врач-</w:t>
            </w:r>
            <w:proofErr w:type="spellStart"/>
            <w:r w:rsidRPr="00186261">
              <w:rPr>
                <w:rFonts w:ascii="Times New Roman" w:eastAsia="Times New Roman" w:hAnsi="Times New Roman" w:cs="Times New Roman"/>
                <w:lang w:eastAsia="ru-RU"/>
              </w:rPr>
              <w:t>реабилитолог</w:t>
            </w:r>
            <w:proofErr w:type="spellEnd"/>
            <w:r w:rsidRPr="00186261">
              <w:rPr>
                <w:rFonts w:ascii="Times New Roman" w:eastAsia="Times New Roman" w:hAnsi="Times New Roman" w:cs="Times New Roman"/>
                <w:lang w:eastAsia="ru-RU"/>
              </w:rPr>
              <w:t>.</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Показатели качества: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повышение качества социальных услуг и </w:t>
            </w:r>
            <w:r w:rsidRPr="00186261">
              <w:rPr>
                <w:rFonts w:ascii="Times New Roman" w:eastAsia="Times New Roman" w:hAnsi="Times New Roman" w:cs="Times New Roman"/>
                <w:lang w:eastAsia="ru-RU"/>
              </w:rPr>
              <w:lastRenderedPageBreak/>
              <w:t>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w:t>
            </w:r>
            <w:r w:rsidRPr="00186261">
              <w:rPr>
                <w:rFonts w:ascii="Times New Roman" w:eastAsia="Times New Roman" w:hAnsi="Times New Roman" w:cs="Times New Roman"/>
                <w:lang w:eastAsia="ru-RU"/>
              </w:rPr>
              <w:lastRenderedPageBreak/>
              <w:t>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r>
      <w:tr w:rsidR="00781E14" w:rsidRPr="00186261" w:rsidTr="00186261">
        <w:tc>
          <w:tcPr>
            <w:tcW w:w="815" w:type="dxa"/>
          </w:tcPr>
          <w:p w:rsidR="00781E14" w:rsidRPr="00186261" w:rsidRDefault="00781E14" w:rsidP="00781E14">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4.3</w:t>
            </w:r>
          </w:p>
        </w:tc>
        <w:tc>
          <w:tcPr>
            <w:tcW w:w="1984"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color w:val="000000"/>
                <w:lang w:eastAsia="ru-RU"/>
              </w:rPr>
              <w:t>Социально-педагогическая коррекция, включая диагностику и консультирование </w:t>
            </w:r>
          </w:p>
        </w:tc>
        <w:tc>
          <w:tcPr>
            <w:tcW w:w="3402" w:type="dxa"/>
            <w:gridSpan w:val="2"/>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Выявление и анализ социально-педагогических проблем, в том числе нарушения речи, слуха, мелкой моторики, способности к самообслуживанию, обучению, социальной активности, разработка программ, рекомендаций по коррекции </w:t>
            </w:r>
            <w:r w:rsidRPr="00186261">
              <w:rPr>
                <w:rFonts w:ascii="Times New Roman" w:eastAsia="Times New Roman" w:hAnsi="Times New Roman" w:cs="Times New Roman"/>
                <w:lang w:eastAsia="ru-RU"/>
              </w:rPr>
              <w:lastRenderedPageBreak/>
              <w:t>отклонений получателя социальных услуг, выявление и обсуждение проблем, стоящих перед получателем социальных услуг, для раскрытия и мобилизации его внутренних ресурсов с последующим их решением, проведение коррекционных мероприятий, направленных на восстановление выявленных отклонений, нарушений, утраченных функций, эмоционального состояния получателя социальной услуги, подготовка заключения с указанием вероятного прогноза, а также направления коррекционной работы.</w:t>
            </w:r>
          </w:p>
          <w:p w:rsidR="00781E14"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социальной услуги:</w:t>
            </w:r>
            <w:r>
              <w:rPr>
                <w:rFonts w:ascii="Times New Roman" w:eastAsia="Times New Roman" w:hAnsi="Times New Roman" w:cs="Times New Roman"/>
                <w:lang w:eastAsia="ru-RU"/>
              </w:rPr>
              <w:t xml:space="preserve"> у</w:t>
            </w:r>
            <w:r w:rsidRPr="00186261">
              <w:rPr>
                <w:rFonts w:ascii="Times New Roman" w:eastAsia="Times New Roman" w:hAnsi="Times New Roman" w:cs="Times New Roman"/>
                <w:lang w:eastAsia="ru-RU"/>
              </w:rPr>
              <w:t>слуга предоставляется по мере возникновения потребности.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Норма времени на предоставление услуги </w:t>
            </w:r>
            <w:r w:rsidRPr="00186261">
              <w:rPr>
                <w:rFonts w:ascii="Times New Roman" w:eastAsia="Times New Roman" w:hAnsi="Times New Roman" w:cs="Times New Roman"/>
                <w:lang w:eastAsia="ru-RU"/>
              </w:rPr>
              <w:t>- 60 минут.</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проведение одного занятия - 1 услуга.</w:t>
            </w:r>
          </w:p>
        </w:tc>
        <w:tc>
          <w:tcPr>
            <w:tcW w:w="1841" w:type="dxa"/>
            <w:gridSpan w:val="2"/>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781E14" w:rsidRPr="00186261" w:rsidRDefault="00781E14" w:rsidP="00781E14">
            <w:pPr>
              <w:spacing w:after="0" w:line="240" w:lineRule="auto"/>
              <w:jc w:val="both"/>
              <w:rPr>
                <w:rFonts w:ascii="Times New Roman" w:eastAsia="Times New Roman" w:hAnsi="Times New Roman" w:cs="Times New Roman"/>
                <w:lang w:eastAsia="ru-RU"/>
              </w:rPr>
            </w:pPr>
          </w:p>
        </w:tc>
        <w:tc>
          <w:tcPr>
            <w:tcW w:w="1700" w:type="dxa"/>
          </w:tcPr>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психолог или педагог-психолог, или социальный педагог, или логопед.</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Персонал должен иметь профессиональную подготовку и соответствовать квалификационным </w:t>
            </w:r>
            <w:r w:rsidRPr="00186261">
              <w:rPr>
                <w:rFonts w:ascii="Times New Roman" w:eastAsia="Times New Roman" w:hAnsi="Times New Roman" w:cs="Times New Roman"/>
                <w:lang w:eastAsia="ru-RU"/>
              </w:rPr>
              <w:lastRenderedPageBreak/>
              <w:t>требованиям, установленным для соответствующих профессий, специальности.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Специальное оснащение поставщика социальных услуг: библиотечный фонд по проблемам внутрисемейных, детско-родительских, межличностных конфликтов, по воспитанию и развитию детей и иным семейным проблемам, по проведению социально-педагогической диагностики особенностей личностного и социального развития получателя</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социальных услуг;</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специально оборудованное рабочее место специалиста, оказывающего услугу в организации (стол, стул для специалиста, стулья для получателей социальных услуг, телефон).</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p w:rsidR="00781E14" w:rsidRPr="00186261" w:rsidRDefault="00781E14" w:rsidP="00781E14">
            <w:pPr>
              <w:spacing w:after="0" w:line="240" w:lineRule="auto"/>
              <w:jc w:val="both"/>
              <w:rPr>
                <w:rFonts w:ascii="Times New Roman" w:eastAsia="Times New Roman" w:hAnsi="Times New Roman" w:cs="Times New Roman"/>
                <w:lang w:eastAsia="ru-RU"/>
              </w:rPr>
            </w:pPr>
          </w:p>
        </w:tc>
        <w:tc>
          <w:tcPr>
            <w:tcW w:w="2692"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доля получателей социальных услуг, получающих социальные услуги, от общего числа получателей социальных услуг, находящихся на социальном </w:t>
            </w:r>
            <w:r w:rsidRPr="00186261">
              <w:rPr>
                <w:rFonts w:ascii="Times New Roman" w:eastAsia="Times New Roman" w:hAnsi="Times New Roman" w:cs="Times New Roman"/>
                <w:lang w:eastAsia="ru-RU"/>
              </w:rPr>
              <w:lastRenderedPageBreak/>
              <w:t>обслуживании в организации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w:t>
            </w:r>
            <w:r w:rsidRPr="00186261">
              <w:rPr>
                <w:rFonts w:ascii="Times New Roman" w:eastAsia="Times New Roman" w:hAnsi="Times New Roman" w:cs="Times New Roman"/>
                <w:lang w:eastAsia="ru-RU"/>
              </w:rPr>
              <w:lastRenderedPageBreak/>
              <w:t>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xml:space="preserve">); оказание </w:t>
            </w:r>
            <w:r w:rsidRPr="00186261">
              <w:rPr>
                <w:rFonts w:ascii="Times New Roman" w:eastAsia="Times New Roman" w:hAnsi="Times New Roman" w:cs="Times New Roman"/>
                <w:lang w:eastAsia="ru-RU"/>
              </w:rPr>
              <w:lastRenderedPageBreak/>
              <w:t>иных видов посторонней помощи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r>
      <w:tr w:rsidR="00781E14" w:rsidRPr="00186261" w:rsidTr="00186261">
        <w:tc>
          <w:tcPr>
            <w:tcW w:w="815" w:type="dxa"/>
          </w:tcPr>
          <w:p w:rsidR="00781E14" w:rsidRPr="00186261" w:rsidRDefault="00781E14" w:rsidP="00781E14">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4.4</w:t>
            </w:r>
          </w:p>
        </w:tc>
        <w:tc>
          <w:tcPr>
            <w:tcW w:w="1984"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Формирование позитивных интересов (в том числе в сфере досуга)</w:t>
            </w:r>
          </w:p>
        </w:tc>
        <w:tc>
          <w:tcPr>
            <w:tcW w:w="3402" w:type="dxa"/>
            <w:gridSpan w:val="2"/>
          </w:tcPr>
          <w:p w:rsidR="0053034C" w:rsidRPr="0053034C" w:rsidRDefault="0053034C" w:rsidP="0053034C">
            <w:pPr>
              <w:autoSpaceDE w:val="0"/>
              <w:autoSpaceDN w:val="0"/>
              <w:adjustRightInd w:val="0"/>
              <w:spacing w:after="0" w:line="240" w:lineRule="auto"/>
              <w:jc w:val="both"/>
              <w:rPr>
                <w:rFonts w:ascii="Times New Roman" w:eastAsia="Times New Roman" w:hAnsi="Times New Roman" w:cs="Times New Roman"/>
                <w:color w:val="000000"/>
                <w:kern w:val="2"/>
                <w:lang w:eastAsia="zh-CN"/>
              </w:rPr>
            </w:pPr>
            <w:r w:rsidRPr="0053034C">
              <w:rPr>
                <w:rFonts w:ascii="Times New Roman" w:eastAsia="Times New Roman" w:hAnsi="Times New Roman" w:cs="Times New Roman"/>
                <w:color w:val="000000"/>
                <w:kern w:val="2"/>
                <w:lang w:eastAsia="zh-CN"/>
              </w:rPr>
              <w:t>В состав социальной услуги входит:</w:t>
            </w:r>
          </w:p>
          <w:p w:rsidR="0053034C" w:rsidRPr="0053034C" w:rsidRDefault="0053034C" w:rsidP="0053034C">
            <w:pPr>
              <w:autoSpaceDE w:val="0"/>
              <w:autoSpaceDN w:val="0"/>
              <w:adjustRightInd w:val="0"/>
              <w:spacing w:after="0" w:line="240" w:lineRule="auto"/>
              <w:jc w:val="both"/>
              <w:rPr>
                <w:rFonts w:ascii="Times New Roman" w:eastAsia="Times New Roman" w:hAnsi="Times New Roman" w:cs="Times New Roman"/>
                <w:lang w:eastAsia="ru-RU"/>
              </w:rPr>
            </w:pPr>
            <w:r w:rsidRPr="0053034C">
              <w:rPr>
                <w:rFonts w:ascii="Times New Roman" w:eastAsia="Times New Roman" w:hAnsi="Times New Roman" w:cs="Times New Roman"/>
                <w:lang w:eastAsia="ru-RU"/>
              </w:rPr>
              <w:t xml:space="preserve">выявление интересов получателя социальных услуг, консультирование о наличии клубов по интересам, запись получателя услуг в клубы по интересам, </w:t>
            </w:r>
            <w:r w:rsidRPr="0053034C">
              <w:rPr>
                <w:rFonts w:ascii="Times New Roman" w:eastAsia="Times New Roman" w:hAnsi="Times New Roman" w:cs="Times New Roman"/>
                <w:color w:val="000000"/>
                <w:lang w:eastAsia="ru-RU"/>
              </w:rPr>
              <w:t>подбор интересующих получателя телевизионных и радио передач; интересующих получателя социальных услуг.</w:t>
            </w:r>
          </w:p>
          <w:p w:rsidR="0053034C" w:rsidRPr="0053034C" w:rsidRDefault="0053034C" w:rsidP="0053034C">
            <w:pPr>
              <w:widowControl w:val="0"/>
              <w:suppressAutoHyphens/>
              <w:spacing w:after="0" w:line="240" w:lineRule="auto"/>
              <w:jc w:val="both"/>
              <w:rPr>
                <w:rFonts w:ascii="Times New Roman" w:eastAsia="Times New Roman" w:hAnsi="Times New Roman" w:cs="Times New Roman"/>
                <w:color w:val="000000"/>
                <w:kern w:val="2"/>
                <w:lang w:eastAsia="zh-CN"/>
              </w:rPr>
            </w:pPr>
            <w:r w:rsidRPr="0053034C">
              <w:rPr>
                <w:rFonts w:ascii="Times New Roman" w:eastAsia="Times New Roman" w:hAnsi="Times New Roman" w:cs="Times New Roman"/>
                <w:bCs/>
                <w:color w:val="000000"/>
                <w:kern w:val="2"/>
                <w:lang w:eastAsia="zh-CN"/>
              </w:rPr>
              <w:t xml:space="preserve">Периодичность предоставления социальной услуги: </w:t>
            </w:r>
            <w:r w:rsidRPr="0053034C">
              <w:rPr>
                <w:rFonts w:ascii="Times New Roman" w:eastAsia="Times New Roman" w:hAnsi="Times New Roman" w:cs="Times New Roman"/>
                <w:kern w:val="2"/>
                <w:lang w:eastAsia="zh-CN"/>
              </w:rPr>
              <w:t xml:space="preserve">проведение одного мероприятия 2 раза </w:t>
            </w:r>
            <w:r w:rsidRPr="0053034C">
              <w:rPr>
                <w:rFonts w:ascii="Times New Roman" w:eastAsia="Times New Roman" w:hAnsi="Times New Roman" w:cs="Times New Roman"/>
                <w:color w:val="000000"/>
                <w:kern w:val="2"/>
                <w:lang w:eastAsia="zh-CN"/>
              </w:rPr>
              <w:t>в месяц для 0-5 группы ухода.</w:t>
            </w:r>
          </w:p>
          <w:p w:rsidR="0053034C" w:rsidRPr="0053034C" w:rsidRDefault="0053034C" w:rsidP="0053034C">
            <w:pPr>
              <w:autoSpaceDE w:val="0"/>
              <w:autoSpaceDN w:val="0"/>
              <w:adjustRightInd w:val="0"/>
              <w:spacing w:after="0" w:line="240" w:lineRule="auto"/>
              <w:jc w:val="both"/>
              <w:rPr>
                <w:rFonts w:ascii="Times New Roman" w:eastAsia="Times New Roman" w:hAnsi="Times New Roman" w:cs="Times New Roman"/>
                <w:color w:val="000000"/>
                <w:kern w:val="2"/>
                <w:lang w:eastAsia="zh-CN"/>
              </w:rPr>
            </w:pPr>
            <w:r w:rsidRPr="0053034C">
              <w:rPr>
                <w:rFonts w:ascii="Times New Roman" w:eastAsia="Calibri" w:hAnsi="Times New Roman" w:cs="Times New Roman"/>
                <w:lang w:eastAsia="ru-RU"/>
              </w:rPr>
              <w:t>Норма времени на предоставление социальной услуги – до 20 минут за одно посещение (обращение).</w:t>
            </w:r>
          </w:p>
          <w:p w:rsidR="0053034C" w:rsidRPr="0053034C" w:rsidRDefault="0053034C" w:rsidP="0053034C">
            <w:pPr>
              <w:widowControl w:val="0"/>
              <w:suppressAutoHyphens/>
              <w:spacing w:after="0" w:line="240" w:lineRule="auto"/>
              <w:jc w:val="both"/>
              <w:rPr>
                <w:rFonts w:ascii="Times New Roman" w:eastAsia="Times New Roman" w:hAnsi="Times New Roman" w:cs="Times New Roman"/>
                <w:color w:val="000000"/>
                <w:kern w:val="2"/>
                <w:lang w:eastAsia="zh-CN"/>
              </w:rPr>
            </w:pPr>
            <w:r w:rsidRPr="0053034C">
              <w:rPr>
                <w:rFonts w:ascii="Times New Roman" w:eastAsia="Times New Roman" w:hAnsi="Times New Roman" w:cs="Times New Roman"/>
                <w:bCs/>
                <w:color w:val="000000"/>
                <w:kern w:val="2"/>
                <w:lang w:eastAsia="zh-CN"/>
              </w:rPr>
              <w:t>Единица социальной услуги</w:t>
            </w:r>
            <w:r w:rsidRPr="0053034C">
              <w:rPr>
                <w:rFonts w:ascii="Times New Roman" w:eastAsia="Times New Roman" w:hAnsi="Times New Roman" w:cs="Times New Roman"/>
                <w:color w:val="000000"/>
                <w:kern w:val="2"/>
                <w:lang w:eastAsia="zh-CN"/>
              </w:rPr>
              <w:t xml:space="preserve">: </w:t>
            </w:r>
          </w:p>
          <w:p w:rsidR="00781E14" w:rsidRPr="00186261" w:rsidRDefault="0053034C" w:rsidP="0053034C">
            <w:pPr>
              <w:autoSpaceDE w:val="0"/>
              <w:autoSpaceDN w:val="0"/>
              <w:adjustRightInd w:val="0"/>
              <w:spacing w:after="0" w:line="240" w:lineRule="auto"/>
              <w:jc w:val="both"/>
              <w:rPr>
                <w:rFonts w:ascii="Times New Roman" w:eastAsia="Times New Roman" w:hAnsi="Times New Roman" w:cs="Times New Roman"/>
                <w:lang w:eastAsia="ru-RU"/>
              </w:rPr>
            </w:pPr>
            <w:r w:rsidRPr="0053034C">
              <w:rPr>
                <w:rFonts w:ascii="Times New Roman" w:eastAsia="Times New Roman" w:hAnsi="Times New Roman" w:cs="Times New Roman"/>
                <w:color w:val="000000"/>
                <w:kern w:val="2"/>
                <w:lang w:eastAsia="zh-CN"/>
              </w:rPr>
              <w:t>Одно мероприятие для одного получателя социальных услуг– 1 услуга.</w:t>
            </w:r>
          </w:p>
        </w:tc>
        <w:tc>
          <w:tcPr>
            <w:tcW w:w="1841" w:type="dxa"/>
            <w:gridSpan w:val="2"/>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c>
          <w:tcPr>
            <w:tcW w:w="1700" w:type="dxa"/>
          </w:tcPr>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воспитатель или социальный педагог.</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Вспомогательный персонал: инструктор по труду или педагог дополнительного образования, или инструктор по трудовой терапии, или библиотекарь, </w:t>
            </w:r>
            <w:proofErr w:type="spellStart"/>
            <w:r w:rsidRPr="00186261">
              <w:rPr>
                <w:rFonts w:ascii="Times New Roman" w:eastAsia="Times New Roman" w:hAnsi="Times New Roman" w:cs="Times New Roman"/>
                <w:lang w:eastAsia="ru-RU"/>
              </w:rPr>
              <w:t>культорганизатор</w:t>
            </w:r>
            <w:proofErr w:type="spellEnd"/>
            <w:r w:rsidRPr="00186261">
              <w:rPr>
                <w:rFonts w:ascii="Times New Roman" w:eastAsia="Times New Roman" w:hAnsi="Times New Roman" w:cs="Times New Roman"/>
                <w:lang w:eastAsia="ru-RU"/>
              </w:rPr>
              <w:t>, музыкальный руководитель.</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Показатели качества: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w:t>
            </w:r>
            <w:r w:rsidRPr="00186261">
              <w:rPr>
                <w:rFonts w:ascii="Times New Roman" w:eastAsia="Times New Roman" w:hAnsi="Times New Roman" w:cs="Times New Roman"/>
                <w:lang w:eastAsia="ru-RU"/>
              </w:rPr>
              <w:lastRenderedPageBreak/>
              <w:t>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781E14" w:rsidRPr="00186261" w:rsidTr="00186261">
        <w:tc>
          <w:tcPr>
            <w:tcW w:w="815" w:type="dxa"/>
          </w:tcPr>
          <w:p w:rsidR="00781E14" w:rsidRPr="00186261" w:rsidRDefault="00781E14" w:rsidP="00781E14">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4.5</w:t>
            </w:r>
          </w:p>
        </w:tc>
        <w:tc>
          <w:tcPr>
            <w:tcW w:w="1984"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Организация досуга (праздники, экскурсии и другие культурные мероприятия)</w:t>
            </w:r>
          </w:p>
        </w:tc>
        <w:tc>
          <w:tcPr>
            <w:tcW w:w="3402" w:type="dxa"/>
            <w:gridSpan w:val="2"/>
          </w:tcPr>
          <w:p w:rsidR="0053034C" w:rsidRPr="0053034C" w:rsidRDefault="0053034C" w:rsidP="0053034C">
            <w:pPr>
              <w:autoSpaceDE w:val="0"/>
              <w:autoSpaceDN w:val="0"/>
              <w:adjustRightInd w:val="0"/>
              <w:spacing w:after="0" w:line="240" w:lineRule="auto"/>
              <w:ind w:firstLine="283"/>
              <w:jc w:val="both"/>
              <w:rPr>
                <w:rFonts w:ascii="Times New Roman" w:eastAsia="Calibri" w:hAnsi="Times New Roman" w:cs="Times New Roman"/>
              </w:rPr>
            </w:pPr>
            <w:r w:rsidRPr="0053034C">
              <w:rPr>
                <w:rFonts w:ascii="Times New Roman" w:eastAsia="Times New Roman" w:hAnsi="Times New Roman" w:cs="Times New Roman"/>
                <w:color w:val="000000"/>
                <w:kern w:val="2"/>
                <w:lang w:eastAsia="zh-CN"/>
              </w:rPr>
              <w:t xml:space="preserve">В состав социальной услуги входит: </w:t>
            </w:r>
            <w:r w:rsidRPr="0053034C">
              <w:rPr>
                <w:rFonts w:ascii="Times New Roman" w:eastAsia="Calibri" w:hAnsi="Times New Roman" w:cs="Times New Roman"/>
              </w:rPr>
              <w:t>подготовка и проведение домашних праздников;</w:t>
            </w:r>
          </w:p>
          <w:p w:rsidR="0053034C" w:rsidRPr="0053034C" w:rsidRDefault="0053034C" w:rsidP="0053034C">
            <w:pPr>
              <w:autoSpaceDE w:val="0"/>
              <w:autoSpaceDN w:val="0"/>
              <w:adjustRightInd w:val="0"/>
              <w:spacing w:after="0" w:line="240" w:lineRule="auto"/>
              <w:ind w:firstLine="283"/>
              <w:jc w:val="both"/>
              <w:rPr>
                <w:rFonts w:ascii="Times New Roman" w:eastAsia="Calibri" w:hAnsi="Times New Roman" w:cs="Times New Roman"/>
              </w:rPr>
            </w:pPr>
            <w:r w:rsidRPr="0053034C">
              <w:rPr>
                <w:rFonts w:ascii="Times New Roman" w:eastAsia="Calibri" w:hAnsi="Times New Roman" w:cs="Times New Roman"/>
              </w:rPr>
              <w:t>- занятия для развития мелкой моторики;</w:t>
            </w:r>
          </w:p>
          <w:p w:rsidR="0053034C" w:rsidRPr="0053034C" w:rsidRDefault="0053034C" w:rsidP="0053034C">
            <w:pPr>
              <w:autoSpaceDE w:val="0"/>
              <w:autoSpaceDN w:val="0"/>
              <w:adjustRightInd w:val="0"/>
              <w:spacing w:after="0" w:line="240" w:lineRule="auto"/>
              <w:ind w:firstLine="283"/>
              <w:jc w:val="both"/>
              <w:rPr>
                <w:rFonts w:ascii="Times New Roman" w:eastAsia="Calibri" w:hAnsi="Times New Roman" w:cs="Times New Roman"/>
              </w:rPr>
            </w:pPr>
            <w:r w:rsidRPr="0053034C">
              <w:rPr>
                <w:rFonts w:ascii="Times New Roman" w:eastAsia="Calibri" w:hAnsi="Times New Roman" w:cs="Times New Roman"/>
              </w:rPr>
              <w:t>- занятия в кружках, клубах;</w:t>
            </w:r>
          </w:p>
          <w:p w:rsidR="0053034C" w:rsidRPr="0053034C" w:rsidRDefault="0053034C" w:rsidP="0053034C">
            <w:pPr>
              <w:autoSpaceDE w:val="0"/>
              <w:autoSpaceDN w:val="0"/>
              <w:adjustRightInd w:val="0"/>
              <w:spacing w:after="0" w:line="240" w:lineRule="auto"/>
              <w:ind w:firstLine="283"/>
              <w:jc w:val="both"/>
              <w:rPr>
                <w:rFonts w:ascii="Times New Roman" w:eastAsia="Calibri" w:hAnsi="Times New Roman" w:cs="Times New Roman"/>
              </w:rPr>
            </w:pPr>
            <w:r w:rsidRPr="0053034C">
              <w:rPr>
                <w:rFonts w:ascii="Times New Roman" w:eastAsia="Calibri" w:hAnsi="Times New Roman" w:cs="Times New Roman"/>
              </w:rPr>
              <w:lastRenderedPageBreak/>
              <w:t>- обеспечение возможности просмотра телевизора ежедневно;</w:t>
            </w:r>
          </w:p>
          <w:p w:rsidR="0053034C" w:rsidRPr="0053034C" w:rsidRDefault="0053034C" w:rsidP="0053034C">
            <w:pPr>
              <w:autoSpaceDE w:val="0"/>
              <w:autoSpaceDN w:val="0"/>
              <w:adjustRightInd w:val="0"/>
              <w:spacing w:after="0" w:line="240" w:lineRule="auto"/>
              <w:ind w:firstLine="283"/>
              <w:jc w:val="both"/>
              <w:rPr>
                <w:rFonts w:ascii="Times New Roman" w:eastAsia="Calibri" w:hAnsi="Times New Roman" w:cs="Times New Roman"/>
              </w:rPr>
            </w:pPr>
            <w:r w:rsidRPr="0053034C">
              <w:rPr>
                <w:rFonts w:ascii="Times New Roman" w:eastAsia="Calibri" w:hAnsi="Times New Roman" w:cs="Times New Roman"/>
              </w:rPr>
              <w:t>- просмотр телепередач и художественных фильмов, чтение книг, журналов, газет;</w:t>
            </w:r>
          </w:p>
          <w:p w:rsidR="0053034C" w:rsidRPr="0053034C" w:rsidRDefault="0053034C" w:rsidP="0053034C">
            <w:pPr>
              <w:autoSpaceDE w:val="0"/>
              <w:autoSpaceDN w:val="0"/>
              <w:adjustRightInd w:val="0"/>
              <w:spacing w:after="0" w:line="240" w:lineRule="auto"/>
              <w:ind w:firstLine="283"/>
              <w:jc w:val="both"/>
              <w:rPr>
                <w:rFonts w:ascii="Times New Roman" w:eastAsia="Calibri" w:hAnsi="Times New Roman" w:cs="Times New Roman"/>
              </w:rPr>
            </w:pPr>
            <w:r w:rsidRPr="0053034C">
              <w:rPr>
                <w:rFonts w:ascii="Times New Roman" w:eastAsia="Calibri" w:hAnsi="Times New Roman" w:cs="Times New Roman"/>
              </w:rPr>
              <w:t>- игра в настольные игры;</w:t>
            </w:r>
          </w:p>
          <w:p w:rsidR="0053034C" w:rsidRPr="0053034C" w:rsidRDefault="0053034C" w:rsidP="0053034C">
            <w:pPr>
              <w:spacing w:after="0" w:line="240" w:lineRule="auto"/>
              <w:jc w:val="both"/>
              <w:rPr>
                <w:rFonts w:ascii="Times New Roman" w:eastAsia="Times New Roman" w:hAnsi="Times New Roman" w:cs="Times New Roman"/>
                <w:color w:val="000000"/>
                <w:lang w:eastAsia="ru-RU"/>
              </w:rPr>
            </w:pPr>
            <w:r w:rsidRPr="0053034C">
              <w:rPr>
                <w:rFonts w:ascii="Times New Roman" w:eastAsia="Times New Roman" w:hAnsi="Times New Roman" w:cs="Times New Roman"/>
                <w:lang w:eastAsia="ru-RU"/>
              </w:rPr>
              <w:t xml:space="preserve"> - организация и проведение культурных мероприятий, экскурсий</w:t>
            </w:r>
            <w:r w:rsidRPr="0053034C">
              <w:rPr>
                <w:rFonts w:ascii="Times New Roman" w:eastAsia="Times New Roman" w:hAnsi="Times New Roman" w:cs="Times New Roman"/>
                <w:color w:val="000000"/>
                <w:lang w:eastAsia="ru-RU"/>
              </w:rPr>
              <w:t>.</w:t>
            </w:r>
          </w:p>
          <w:p w:rsidR="0053034C" w:rsidRPr="0053034C" w:rsidRDefault="0053034C" w:rsidP="0053034C">
            <w:pPr>
              <w:autoSpaceDE w:val="0"/>
              <w:autoSpaceDN w:val="0"/>
              <w:adjustRightInd w:val="0"/>
              <w:spacing w:after="0" w:line="240" w:lineRule="auto"/>
              <w:jc w:val="both"/>
              <w:rPr>
                <w:rFonts w:ascii="Times New Roman" w:eastAsia="Times New Roman" w:hAnsi="Times New Roman" w:cs="Times New Roman"/>
                <w:lang w:eastAsia="ru-RU"/>
              </w:rPr>
            </w:pPr>
            <w:r w:rsidRPr="0053034C">
              <w:rPr>
                <w:rFonts w:ascii="Times New Roman" w:eastAsia="Calibri" w:hAnsi="Times New Roman" w:cs="Times New Roman"/>
                <w:lang w:eastAsia="ru-RU"/>
              </w:rPr>
              <w:t>Норма времени на предоставление с</w:t>
            </w:r>
            <w:r>
              <w:rPr>
                <w:rFonts w:ascii="Times New Roman" w:eastAsia="Calibri" w:hAnsi="Times New Roman" w:cs="Times New Roman"/>
                <w:lang w:eastAsia="ru-RU"/>
              </w:rPr>
              <w:t>оциальной услуги в форме кружка, з</w:t>
            </w:r>
            <w:r w:rsidRPr="0053034C">
              <w:rPr>
                <w:rFonts w:ascii="Times New Roman" w:eastAsia="Calibri" w:hAnsi="Times New Roman" w:cs="Times New Roman"/>
                <w:lang w:eastAsia="ru-RU"/>
              </w:rPr>
              <w:t>анятия для развития мелкой моторики – до 60 минут за одно занятие.</w:t>
            </w:r>
          </w:p>
          <w:p w:rsidR="0053034C" w:rsidRPr="0053034C" w:rsidRDefault="0053034C" w:rsidP="0053034C">
            <w:pPr>
              <w:widowControl w:val="0"/>
              <w:suppressAutoHyphens/>
              <w:spacing w:after="0" w:line="240" w:lineRule="auto"/>
              <w:jc w:val="both"/>
              <w:rPr>
                <w:rFonts w:ascii="Times New Roman" w:eastAsia="Times New Roman" w:hAnsi="Times New Roman" w:cs="Times New Roman"/>
                <w:bCs/>
                <w:color w:val="000000"/>
                <w:kern w:val="2"/>
                <w:lang w:eastAsia="zh-CN"/>
              </w:rPr>
            </w:pPr>
            <w:r w:rsidRPr="0053034C">
              <w:rPr>
                <w:rFonts w:ascii="Times New Roman" w:eastAsia="Times New Roman" w:hAnsi="Times New Roman" w:cs="Times New Roman"/>
                <w:bCs/>
                <w:color w:val="000000"/>
                <w:kern w:val="2"/>
                <w:lang w:eastAsia="zh-CN"/>
              </w:rPr>
              <w:t xml:space="preserve">Периодичность предоставления социальной услуги: </w:t>
            </w:r>
          </w:p>
          <w:p w:rsidR="0053034C" w:rsidRPr="0053034C" w:rsidRDefault="0053034C" w:rsidP="0053034C">
            <w:pPr>
              <w:widowControl w:val="0"/>
              <w:suppressAutoHyphens/>
              <w:spacing w:after="0" w:line="240" w:lineRule="auto"/>
              <w:jc w:val="both"/>
              <w:rPr>
                <w:rFonts w:ascii="Times New Roman" w:eastAsia="Times New Roman" w:hAnsi="Times New Roman" w:cs="Times New Roman"/>
                <w:color w:val="000000"/>
                <w:kern w:val="2"/>
                <w:lang w:eastAsia="zh-CN"/>
              </w:rPr>
            </w:pPr>
            <w:r w:rsidRPr="0053034C">
              <w:rPr>
                <w:rFonts w:ascii="Times New Roman" w:eastAsia="Times New Roman" w:hAnsi="Times New Roman" w:cs="Times New Roman"/>
                <w:color w:val="000000"/>
                <w:kern w:val="2"/>
                <w:lang w:eastAsia="zh-CN"/>
              </w:rPr>
              <w:t>Услуга предоставляется 3 раза в неделю для 0-5 группы ухода.</w:t>
            </w:r>
          </w:p>
          <w:p w:rsidR="0053034C" w:rsidRPr="0053034C" w:rsidRDefault="0053034C" w:rsidP="0053034C">
            <w:pPr>
              <w:widowControl w:val="0"/>
              <w:suppressAutoHyphens/>
              <w:spacing w:after="0" w:line="240" w:lineRule="auto"/>
              <w:jc w:val="both"/>
              <w:rPr>
                <w:rFonts w:ascii="Times New Roman" w:eastAsia="Times New Roman" w:hAnsi="Times New Roman" w:cs="Times New Roman"/>
                <w:color w:val="000000"/>
                <w:kern w:val="2"/>
                <w:lang w:eastAsia="zh-CN"/>
              </w:rPr>
            </w:pPr>
            <w:r w:rsidRPr="0053034C">
              <w:rPr>
                <w:rFonts w:ascii="Times New Roman" w:eastAsia="Times New Roman" w:hAnsi="Times New Roman" w:cs="Times New Roman"/>
                <w:color w:val="000000"/>
                <w:kern w:val="2"/>
                <w:lang w:eastAsia="zh-CN"/>
              </w:rPr>
              <w:t>Норма времени на проведение экскурсии, культурного мероприятия – до 4 часов.</w:t>
            </w:r>
          </w:p>
          <w:p w:rsidR="0053034C" w:rsidRPr="0053034C" w:rsidRDefault="0053034C" w:rsidP="0053034C">
            <w:pPr>
              <w:autoSpaceDE w:val="0"/>
              <w:autoSpaceDN w:val="0"/>
              <w:adjustRightInd w:val="0"/>
              <w:spacing w:after="0" w:line="240" w:lineRule="auto"/>
              <w:jc w:val="both"/>
              <w:rPr>
                <w:rFonts w:ascii="Times New Roman" w:eastAsia="Times New Roman" w:hAnsi="Times New Roman" w:cs="Times New Roman"/>
                <w:lang w:eastAsia="ru-RU"/>
              </w:rPr>
            </w:pPr>
            <w:r w:rsidRPr="0053034C">
              <w:rPr>
                <w:rFonts w:ascii="Times New Roman" w:eastAsia="Times New Roman" w:hAnsi="Times New Roman" w:cs="Times New Roman"/>
                <w:lang w:eastAsia="ru-RU"/>
              </w:rPr>
              <w:t>Единица услуги - организация и проведение одного мероприятия - 1 услуга.</w:t>
            </w:r>
          </w:p>
          <w:p w:rsidR="00781E14" w:rsidRPr="00186261" w:rsidRDefault="00781E14" w:rsidP="0053034C">
            <w:pPr>
              <w:autoSpaceDE w:val="0"/>
              <w:autoSpaceDN w:val="0"/>
              <w:adjustRightInd w:val="0"/>
              <w:spacing w:after="0" w:line="240" w:lineRule="auto"/>
              <w:jc w:val="both"/>
              <w:rPr>
                <w:rFonts w:ascii="Times New Roman" w:eastAsia="Times New Roman" w:hAnsi="Times New Roman" w:cs="Times New Roman"/>
                <w:lang w:eastAsia="ru-RU"/>
              </w:rPr>
            </w:pPr>
          </w:p>
        </w:tc>
        <w:tc>
          <w:tcPr>
            <w:tcW w:w="1841" w:type="dxa"/>
            <w:gridSpan w:val="2"/>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c>
          <w:tcPr>
            <w:tcW w:w="1700" w:type="dxa"/>
          </w:tcPr>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Утверждается приказом Министерства социального развития и труда </w:t>
            </w:r>
            <w:r w:rsidRPr="00186261">
              <w:rPr>
                <w:rFonts w:ascii="Times New Roman" w:eastAsia="Times New Roman" w:hAnsi="Times New Roman" w:cs="Times New Roman"/>
                <w:lang w:eastAsia="ru-RU"/>
              </w:rPr>
              <w:lastRenderedPageBreak/>
              <w:t>Камчатского края</w:t>
            </w:r>
          </w:p>
        </w:tc>
        <w:tc>
          <w:tcPr>
            <w:tcW w:w="3123"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Основной персонал: воспитатель или музыкальный руководитель, или </w:t>
            </w:r>
            <w:proofErr w:type="spellStart"/>
            <w:r w:rsidRPr="00186261">
              <w:rPr>
                <w:rFonts w:ascii="Times New Roman" w:eastAsia="Times New Roman" w:hAnsi="Times New Roman" w:cs="Times New Roman"/>
                <w:lang w:eastAsia="ru-RU"/>
              </w:rPr>
              <w:t>культорганизатор</w:t>
            </w:r>
            <w:proofErr w:type="spellEnd"/>
            <w:r w:rsidRPr="00186261">
              <w:rPr>
                <w:rFonts w:ascii="Times New Roman" w:eastAsia="Times New Roman" w:hAnsi="Times New Roman" w:cs="Times New Roman"/>
                <w:lang w:eastAsia="ru-RU"/>
              </w:rPr>
              <w:t>, или специалист по социальной работе или социальный педагог;</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вспомогательный персонал: инструктор по труду, водитель</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Наличие транспортного средства для сопровождения получателей услуг на выездные мероприятия (экскурсии, посещения театров, выставок, концертов и пр.);</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наличие помещения, оснащенного музыкальным оборудованием;</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наличие помещения, оснащенного наглядно-демонстрационными материалами для организации кружковой работы;</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информирование получателей услуг о готовящихся мероприятиях (не позднее 3 дней до начала их проведения);</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наличие плана мероприятий или графика работы кружков, утвержденных руководителем учреждения и размещенных в доступном для получателей услуг месте.</w:t>
            </w:r>
          </w:p>
          <w:p w:rsidR="00781E14" w:rsidRPr="00186261" w:rsidRDefault="00781E14" w:rsidP="0053034C">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доля получателей социальных услуг, получающих социальные услуги, от общего числа получателей социальных услуг, находящихся на </w:t>
            </w:r>
            <w:r w:rsidRPr="00186261">
              <w:rPr>
                <w:rFonts w:ascii="Times New Roman" w:eastAsia="Times New Roman" w:hAnsi="Times New Roman" w:cs="Times New Roman"/>
                <w:lang w:eastAsia="ru-RU"/>
              </w:rPr>
              <w:lastRenderedPageBreak/>
              <w:t>социальном обслуживании в организации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w:t>
            </w:r>
            <w:r w:rsidRPr="00186261">
              <w:rPr>
                <w:rFonts w:ascii="Times New Roman" w:eastAsia="Times New Roman" w:hAnsi="Times New Roman" w:cs="Times New Roman"/>
                <w:lang w:eastAsia="ru-RU"/>
              </w:rPr>
              <w:lastRenderedPageBreak/>
              <w:t xml:space="preserve">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r w:rsidRPr="00186261">
              <w:rPr>
                <w:rFonts w:ascii="Times New Roman" w:eastAsia="Times New Roman" w:hAnsi="Times New Roman" w:cs="Times New Roman"/>
                <w:lang w:eastAsia="ru-RU"/>
              </w:rPr>
              <w:lastRenderedPageBreak/>
              <w:t>(</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r>
      <w:tr w:rsidR="00781E14" w:rsidRPr="00186261" w:rsidTr="00186261">
        <w:tc>
          <w:tcPr>
            <w:tcW w:w="815" w:type="dxa"/>
          </w:tcPr>
          <w:p w:rsidR="00781E14" w:rsidRPr="00186261" w:rsidRDefault="00781E14" w:rsidP="00781E14">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4.5</w:t>
            </w:r>
          </w:p>
        </w:tc>
        <w:tc>
          <w:tcPr>
            <w:tcW w:w="1984"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Социально-педагогический патронаж</w:t>
            </w:r>
          </w:p>
        </w:tc>
        <w:tc>
          <w:tcPr>
            <w:tcW w:w="3402" w:type="dxa"/>
            <w:gridSpan w:val="2"/>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Предусматривает:</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изучение личного дела получателя социальной услуги, результатов диагностики и рекомендаций специалистов;</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посещение семьи и обследование жилищно-бытовых условий;</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оформление запросов или предоставление информации в различные учреждения или организации;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выявление детско-родительских проблем;</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планирование и проведение коррекционных мероприятий;</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консультирование получателя услуг по вопросам воспитания детей, нормализации семейных отношений;</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заполнение документации на получателя услуг;</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определение организационных моментов (общее количество </w:t>
            </w:r>
            <w:r w:rsidRPr="00186261">
              <w:rPr>
                <w:rFonts w:ascii="Times New Roman" w:eastAsia="Times New Roman" w:hAnsi="Times New Roman" w:cs="Times New Roman"/>
                <w:lang w:eastAsia="ru-RU"/>
              </w:rPr>
              <w:lastRenderedPageBreak/>
              <w:t>занятий в месяце, неделе, частота занятий в неделю, их продолжительность);</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проведение занятий в соответствии с графиком, планом работы и правилами техники безопасности.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социальной услуги:</w:t>
            </w:r>
          </w:p>
          <w:p w:rsidR="00781E14"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Услуга предоставляется по мере возникновения потребности.</w:t>
            </w:r>
          </w:p>
          <w:p w:rsidR="0053034C" w:rsidRPr="00186261" w:rsidRDefault="0053034C" w:rsidP="0053034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Норма времени на предоставление услуги </w:t>
            </w:r>
            <w:r w:rsidRPr="00186261">
              <w:rPr>
                <w:rFonts w:ascii="Times New Roman" w:eastAsia="Times New Roman" w:hAnsi="Times New Roman" w:cs="Times New Roman"/>
                <w:lang w:eastAsia="ru-RU"/>
              </w:rPr>
              <w:t>не более 60 минут за одно посещение.</w:t>
            </w:r>
          </w:p>
          <w:p w:rsidR="0053034C" w:rsidRPr="00186261" w:rsidRDefault="0053034C" w:rsidP="00781E14">
            <w:pPr>
              <w:autoSpaceDE w:val="0"/>
              <w:autoSpaceDN w:val="0"/>
              <w:adjustRightInd w:val="0"/>
              <w:spacing w:after="0" w:line="240" w:lineRule="auto"/>
              <w:jc w:val="both"/>
              <w:rPr>
                <w:rFonts w:ascii="Times New Roman" w:eastAsia="Times New Roman" w:hAnsi="Times New Roman" w:cs="Times New Roman"/>
                <w:lang w:eastAsia="ru-RU"/>
              </w:rPr>
            </w:pP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Работа с одним получателем социальных услуг - 1 услуга.</w:t>
            </w:r>
          </w:p>
        </w:tc>
        <w:tc>
          <w:tcPr>
            <w:tcW w:w="1841" w:type="dxa"/>
            <w:gridSpan w:val="2"/>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c>
          <w:tcPr>
            <w:tcW w:w="1700" w:type="dxa"/>
          </w:tcPr>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781E14" w:rsidRPr="00186261" w:rsidRDefault="00781E14" w:rsidP="00781E14">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социальный педагог, воспитатель.</w:t>
            </w:r>
          </w:p>
          <w:p w:rsidR="00781E14" w:rsidRPr="00186261" w:rsidRDefault="00781E14" w:rsidP="00781E14">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Вспомогательный персонал: специалист по социальной работе, педагог дополнительного образования. </w:t>
            </w:r>
          </w:p>
          <w:p w:rsidR="00781E14" w:rsidRPr="00186261" w:rsidRDefault="00781E14" w:rsidP="00781E14">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p w:rsidR="00781E14" w:rsidRPr="00186261" w:rsidRDefault="00781E14" w:rsidP="0053034C">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Показатели качества: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укомплектованность организации специалистами, </w:t>
            </w:r>
            <w:r w:rsidRPr="00186261">
              <w:rPr>
                <w:rFonts w:ascii="Times New Roman" w:eastAsia="Times New Roman" w:hAnsi="Times New Roman" w:cs="Times New Roman"/>
                <w:lang w:eastAsia="ru-RU"/>
              </w:rPr>
              <w:lastRenderedPageBreak/>
              <w:t>оказывающими социальные услуги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w:t>
            </w:r>
            <w:r w:rsidRPr="00186261">
              <w:rPr>
                <w:rFonts w:ascii="Times New Roman" w:eastAsia="Times New Roman" w:hAnsi="Times New Roman" w:cs="Times New Roman"/>
                <w:lang w:eastAsia="ru-RU"/>
              </w:rPr>
              <w:lastRenderedPageBreak/>
              <w:t>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r>
      <w:tr w:rsidR="00781E14" w:rsidRPr="00186261" w:rsidTr="00186261">
        <w:tc>
          <w:tcPr>
            <w:tcW w:w="815" w:type="dxa"/>
          </w:tcPr>
          <w:p w:rsidR="00781E14" w:rsidRPr="00186261" w:rsidRDefault="00781E14" w:rsidP="00781E14">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4.7</w:t>
            </w:r>
          </w:p>
        </w:tc>
        <w:tc>
          <w:tcPr>
            <w:tcW w:w="1984"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Социально-педагогическое консультирование</w:t>
            </w:r>
          </w:p>
        </w:tc>
        <w:tc>
          <w:tcPr>
            <w:tcW w:w="3402" w:type="dxa"/>
            <w:gridSpan w:val="2"/>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Предполагает:</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выявление проблемы получателя социальных услуг (собеседование с ним, с </w:t>
            </w:r>
            <w:r w:rsidRPr="00186261">
              <w:rPr>
                <w:rFonts w:ascii="Times New Roman" w:eastAsia="Times New Roman" w:hAnsi="Times New Roman" w:cs="Times New Roman"/>
                <w:lang w:eastAsia="ru-RU"/>
              </w:rPr>
              <w:lastRenderedPageBreak/>
              <w:t>педагогами образовательной организации и т.д., изучение проблем с использованием современных методик);</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установление контакта со специалистами центра, привлекаемыми для решения проблем;</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подбор и разработка методического материала по заявленной проблеме;</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представление получателю услуги рекомендаций по вопросам воспитания, коррекции детско-родительских отношений, формирования супружеских и семейных отношений;</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тестирование получателей услуг с использованием компьютерных программ (тестов) по вопросам детско-родительских отношений, интеллектуального развития ребенка, степени подготовленности к школе и т.д.</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обработка результатов тестирования;</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разработка и представление рекомендаций на основе тестирования (участие в тренингах, индивидуальных занятиях со специалистами);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заполнение документации на получателя услуг;</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определение организационных моментов (общее количество занятий в месяце, неделе, частота </w:t>
            </w:r>
            <w:r w:rsidRPr="00186261">
              <w:rPr>
                <w:rFonts w:ascii="Times New Roman" w:eastAsia="Times New Roman" w:hAnsi="Times New Roman" w:cs="Times New Roman"/>
                <w:lang w:eastAsia="ru-RU"/>
              </w:rPr>
              <w:lastRenderedPageBreak/>
              <w:t>занятий в неделю, их продолжительность);</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проведение занятий в соответствии с графиком, планом работы и правилами техники безопасности.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социальной услуги:</w:t>
            </w:r>
          </w:p>
          <w:p w:rsidR="00781E14"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Услуга предоставляется по мере возникновения потребности.</w:t>
            </w:r>
          </w:p>
          <w:p w:rsidR="0053034C" w:rsidRPr="00186261" w:rsidRDefault="0053034C" w:rsidP="0053034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Норма времени на предоставление услуги </w:t>
            </w:r>
            <w:r w:rsidRPr="00186261">
              <w:rPr>
                <w:rFonts w:ascii="Times New Roman" w:eastAsia="Times New Roman" w:hAnsi="Times New Roman" w:cs="Times New Roman"/>
                <w:lang w:eastAsia="ru-RU"/>
              </w:rPr>
              <w:t>– 90 минут за одно посещение.</w:t>
            </w:r>
          </w:p>
          <w:p w:rsidR="0053034C" w:rsidRPr="00186261" w:rsidRDefault="0053034C" w:rsidP="00781E14">
            <w:pPr>
              <w:autoSpaceDE w:val="0"/>
              <w:autoSpaceDN w:val="0"/>
              <w:adjustRightInd w:val="0"/>
              <w:spacing w:after="0" w:line="240" w:lineRule="auto"/>
              <w:jc w:val="both"/>
              <w:rPr>
                <w:rFonts w:ascii="Times New Roman" w:eastAsia="Times New Roman" w:hAnsi="Times New Roman" w:cs="Times New Roman"/>
                <w:lang w:eastAsia="ru-RU"/>
              </w:rPr>
            </w:pP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Единица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Одно занятие для одного получателя социальных услуг - 1 услуга.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 случае проведения занятия с группой: 1 занятие – 1 услуга</w:t>
            </w:r>
          </w:p>
        </w:tc>
        <w:tc>
          <w:tcPr>
            <w:tcW w:w="1841" w:type="dxa"/>
            <w:gridSpan w:val="2"/>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lastRenderedPageBreak/>
              <w:t xml:space="preserve">В срок, определенный индивидуальной программой </w:t>
            </w:r>
            <w:r w:rsidRPr="00186261">
              <w:rPr>
                <w:rFonts w:ascii="Times New Roman" w:eastAsia="Times New Roman" w:hAnsi="Times New Roman" w:cs="Times New Roman"/>
                <w:color w:val="000000"/>
                <w:lang w:eastAsia="ru-RU"/>
              </w:rPr>
              <w:lastRenderedPageBreak/>
              <w:t>получателя социальных услуг</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c>
          <w:tcPr>
            <w:tcW w:w="1700" w:type="dxa"/>
          </w:tcPr>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Утверждается приказом Министерства социального </w:t>
            </w:r>
            <w:r w:rsidRPr="00186261">
              <w:rPr>
                <w:rFonts w:ascii="Times New Roman" w:eastAsia="Times New Roman" w:hAnsi="Times New Roman" w:cs="Times New Roman"/>
                <w:lang w:eastAsia="ru-RU"/>
              </w:rPr>
              <w:lastRenderedPageBreak/>
              <w:t>развития и труда Камчатского края</w:t>
            </w:r>
          </w:p>
        </w:tc>
        <w:tc>
          <w:tcPr>
            <w:tcW w:w="3123" w:type="dxa"/>
          </w:tcPr>
          <w:p w:rsidR="00781E14" w:rsidRPr="00186261" w:rsidRDefault="00781E14" w:rsidP="00781E14">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Основной персонал: социальный педагог, воспитатель.</w:t>
            </w:r>
          </w:p>
          <w:p w:rsidR="00781E14" w:rsidRPr="00186261" w:rsidRDefault="00781E14" w:rsidP="00781E14">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Вспомогательный персонал: педагог дополнительного образования, специалист по социальной работе, педагог -психолог.</w:t>
            </w:r>
          </w:p>
          <w:p w:rsidR="00781E14" w:rsidRPr="00186261" w:rsidRDefault="00781E14" w:rsidP="00781E14">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p w:rsidR="00781E14" w:rsidRPr="00186261" w:rsidRDefault="00781E14" w:rsidP="0053034C">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доля получателей социальных услуг, получающих социальные </w:t>
            </w:r>
            <w:r w:rsidRPr="00186261">
              <w:rPr>
                <w:rFonts w:ascii="Times New Roman" w:eastAsia="Times New Roman" w:hAnsi="Times New Roman" w:cs="Times New Roman"/>
                <w:lang w:eastAsia="ru-RU"/>
              </w:rPr>
              <w:lastRenderedPageBreak/>
              <w:t>услуги, от общего числа получателей социальных услуг, находящихся на социальном обслуживании в организации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w:t>
            </w:r>
            <w:r w:rsidRPr="00186261">
              <w:rPr>
                <w:rFonts w:ascii="Times New Roman" w:eastAsia="Times New Roman" w:hAnsi="Times New Roman" w:cs="Times New Roman"/>
                <w:lang w:eastAsia="ru-RU"/>
              </w:rPr>
              <w:lastRenderedPageBreak/>
              <w:t xml:space="preserve">(возможность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w:t>
            </w:r>
            <w:r w:rsidRPr="00186261">
              <w:rPr>
                <w:rFonts w:ascii="Times New Roman" w:eastAsia="Times New Roman" w:hAnsi="Times New Roman" w:cs="Times New Roman"/>
                <w:lang w:eastAsia="ru-RU"/>
              </w:rPr>
              <w:lastRenderedPageBreak/>
              <w:t>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r>
      <w:tr w:rsidR="00781E14" w:rsidRPr="00186261" w:rsidTr="00186261">
        <w:tc>
          <w:tcPr>
            <w:tcW w:w="15557" w:type="dxa"/>
            <w:gridSpan w:val="9"/>
          </w:tcPr>
          <w:p w:rsidR="00781E14" w:rsidRPr="00186261" w:rsidRDefault="00781E14" w:rsidP="00781E14">
            <w:pPr>
              <w:autoSpaceDE w:val="0"/>
              <w:autoSpaceDN w:val="0"/>
              <w:adjustRightInd w:val="0"/>
              <w:spacing w:after="0" w:line="240" w:lineRule="auto"/>
              <w:jc w:val="center"/>
              <w:rPr>
                <w:rFonts w:ascii="Times New Roman" w:eastAsia="Times New Roman" w:hAnsi="Times New Roman" w:cs="Times New Roman"/>
                <w:b/>
                <w:lang w:eastAsia="ru-RU"/>
              </w:rPr>
            </w:pPr>
            <w:r w:rsidRPr="00186261">
              <w:rPr>
                <w:rFonts w:ascii="Times New Roman" w:eastAsia="Times New Roman" w:hAnsi="Times New Roman" w:cs="Times New Roman"/>
                <w:b/>
                <w:lang w:eastAsia="ru-RU"/>
              </w:rPr>
              <w:lastRenderedPageBreak/>
              <w:t>5. Социально-трудовые услуги</w:t>
            </w:r>
          </w:p>
        </w:tc>
      </w:tr>
      <w:tr w:rsidR="00781E14" w:rsidRPr="00186261" w:rsidTr="00186261">
        <w:tc>
          <w:tcPr>
            <w:tcW w:w="815" w:type="dxa"/>
          </w:tcPr>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5.1</w:t>
            </w:r>
          </w:p>
        </w:tc>
        <w:tc>
          <w:tcPr>
            <w:tcW w:w="1984" w:type="dxa"/>
          </w:tcPr>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Проведение мероприятий по использованию остаточных трудовых возможностей и обучению</w:t>
            </w:r>
          </w:p>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доступным про-</w:t>
            </w:r>
          </w:p>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proofErr w:type="spellStart"/>
            <w:r w:rsidRPr="00186261">
              <w:rPr>
                <w:rFonts w:ascii="Times New Roman" w:eastAsia="Times New Roman" w:hAnsi="Times New Roman" w:cs="Times New Roman"/>
                <w:lang w:eastAsia="ru-RU"/>
              </w:rPr>
              <w:t>фессиональным</w:t>
            </w:r>
            <w:proofErr w:type="spellEnd"/>
          </w:p>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навыкам</w:t>
            </w:r>
          </w:p>
        </w:tc>
        <w:tc>
          <w:tcPr>
            <w:tcW w:w="3402" w:type="dxa"/>
            <w:gridSpan w:val="2"/>
          </w:tcPr>
          <w:p w:rsidR="0053034C" w:rsidRPr="0053034C" w:rsidRDefault="0053034C" w:rsidP="0053034C">
            <w:pPr>
              <w:autoSpaceDE w:val="0"/>
              <w:autoSpaceDN w:val="0"/>
              <w:adjustRightInd w:val="0"/>
              <w:spacing w:after="0" w:line="240" w:lineRule="auto"/>
              <w:jc w:val="both"/>
              <w:rPr>
                <w:rFonts w:ascii="Times New Roman" w:eastAsia="Times New Roman" w:hAnsi="Times New Roman" w:cs="Times New Roman"/>
                <w:color w:val="000000"/>
                <w:kern w:val="2"/>
                <w:lang w:eastAsia="zh-CN"/>
              </w:rPr>
            </w:pPr>
            <w:r w:rsidRPr="0053034C">
              <w:rPr>
                <w:rFonts w:ascii="Times New Roman" w:eastAsia="Times New Roman" w:hAnsi="Times New Roman" w:cs="Times New Roman"/>
                <w:color w:val="000000"/>
                <w:kern w:val="2"/>
                <w:lang w:eastAsia="zh-CN"/>
              </w:rPr>
              <w:t>В состав социальной услуги входит:</w:t>
            </w:r>
          </w:p>
          <w:p w:rsidR="0053034C" w:rsidRPr="0053034C" w:rsidRDefault="0053034C" w:rsidP="0053034C">
            <w:pPr>
              <w:widowControl w:val="0"/>
              <w:suppressAutoHyphens/>
              <w:spacing w:after="0" w:line="240" w:lineRule="auto"/>
              <w:jc w:val="both"/>
              <w:rPr>
                <w:rFonts w:ascii="Times New Roman" w:eastAsia="Times New Roman" w:hAnsi="Times New Roman" w:cs="Times New Roman"/>
                <w:bCs/>
                <w:color w:val="000000"/>
                <w:kern w:val="2"/>
                <w:lang w:eastAsia="zh-CN"/>
              </w:rPr>
            </w:pPr>
            <w:r w:rsidRPr="0053034C">
              <w:rPr>
                <w:rFonts w:ascii="Times New Roman" w:eastAsia="Times New Roman" w:hAnsi="Times New Roman" w:cs="Times New Roman"/>
                <w:bCs/>
                <w:color w:val="000000"/>
                <w:kern w:val="2"/>
                <w:lang w:eastAsia="zh-CN"/>
              </w:rPr>
              <w:t xml:space="preserve">выявление остаточных трудовых навыков получателя услуг, определение формы обучения получателя социальных услуг, оказание консультативной помощи в организации обучения с учетом степени социально-педагогической </w:t>
            </w:r>
            <w:proofErr w:type="spellStart"/>
            <w:r w:rsidRPr="0053034C">
              <w:rPr>
                <w:rFonts w:ascii="Times New Roman" w:eastAsia="Times New Roman" w:hAnsi="Times New Roman" w:cs="Times New Roman"/>
                <w:bCs/>
                <w:color w:val="000000"/>
                <w:kern w:val="2"/>
                <w:lang w:eastAsia="zh-CN"/>
              </w:rPr>
              <w:t>дезадаптации</w:t>
            </w:r>
            <w:proofErr w:type="spellEnd"/>
            <w:r w:rsidRPr="0053034C">
              <w:rPr>
                <w:rFonts w:ascii="Times New Roman" w:eastAsia="Times New Roman" w:hAnsi="Times New Roman" w:cs="Times New Roman"/>
                <w:bCs/>
                <w:color w:val="000000"/>
                <w:kern w:val="2"/>
                <w:lang w:eastAsia="zh-CN"/>
              </w:rPr>
              <w:t xml:space="preserve">, уровня знаний, физического и психического состояния получателя социальных услуг, создание условий для использования остаточных трудовых возможностей и участия в трудовой деятельности, проведение индивидуальных занятия творческим трудом (цветоводство, </w:t>
            </w:r>
            <w:proofErr w:type="spellStart"/>
            <w:r w:rsidRPr="0053034C">
              <w:rPr>
                <w:rFonts w:ascii="Times New Roman" w:eastAsia="Times New Roman" w:hAnsi="Times New Roman" w:cs="Times New Roman"/>
                <w:bCs/>
                <w:color w:val="000000"/>
                <w:kern w:val="2"/>
                <w:lang w:eastAsia="zh-CN"/>
              </w:rPr>
              <w:lastRenderedPageBreak/>
              <w:t>тканебумагопластика</w:t>
            </w:r>
            <w:proofErr w:type="spellEnd"/>
            <w:r w:rsidRPr="0053034C">
              <w:rPr>
                <w:rFonts w:ascii="Times New Roman" w:eastAsia="Times New Roman" w:hAnsi="Times New Roman" w:cs="Times New Roman"/>
                <w:bCs/>
                <w:color w:val="000000"/>
                <w:kern w:val="2"/>
                <w:lang w:eastAsia="zh-CN"/>
              </w:rPr>
              <w:t xml:space="preserve">, </w:t>
            </w:r>
            <w:proofErr w:type="spellStart"/>
            <w:r w:rsidRPr="0053034C">
              <w:rPr>
                <w:rFonts w:ascii="Times New Roman" w:eastAsia="Times New Roman" w:hAnsi="Times New Roman" w:cs="Times New Roman"/>
                <w:bCs/>
                <w:color w:val="000000"/>
                <w:kern w:val="2"/>
                <w:lang w:eastAsia="zh-CN"/>
              </w:rPr>
              <w:t>глинопластика</w:t>
            </w:r>
            <w:proofErr w:type="spellEnd"/>
            <w:r w:rsidRPr="0053034C">
              <w:rPr>
                <w:rFonts w:ascii="Times New Roman" w:eastAsia="Times New Roman" w:hAnsi="Times New Roman" w:cs="Times New Roman"/>
                <w:bCs/>
                <w:color w:val="000000"/>
                <w:kern w:val="2"/>
                <w:lang w:eastAsia="zh-CN"/>
              </w:rPr>
              <w:t>, плетение, изготовление предметов по технологиям традиционных художественных промыслов, другое), привлечение получателя социальной услуги к посильной трудовой деятельности в зависимости от его состояния здоровья.</w:t>
            </w:r>
          </w:p>
          <w:p w:rsidR="0053034C" w:rsidRPr="0053034C" w:rsidRDefault="0053034C" w:rsidP="0053034C">
            <w:pPr>
              <w:widowControl w:val="0"/>
              <w:suppressAutoHyphens/>
              <w:spacing w:after="0" w:line="240" w:lineRule="auto"/>
              <w:jc w:val="both"/>
              <w:rPr>
                <w:rFonts w:ascii="Times New Roman" w:eastAsia="Times New Roman" w:hAnsi="Times New Roman" w:cs="Times New Roman"/>
                <w:bCs/>
                <w:color w:val="000000"/>
                <w:kern w:val="2"/>
                <w:lang w:eastAsia="zh-CN"/>
              </w:rPr>
            </w:pPr>
            <w:r w:rsidRPr="0053034C">
              <w:rPr>
                <w:rFonts w:ascii="Times New Roman" w:eastAsia="Times New Roman" w:hAnsi="Times New Roman" w:cs="Times New Roman"/>
                <w:bCs/>
                <w:color w:val="000000"/>
                <w:kern w:val="2"/>
                <w:lang w:eastAsia="zh-CN"/>
              </w:rPr>
              <w:t>Периодичность предоставления социальной услуги: услуга предоставляется 1 раз в месяц для 1-3 группы ухода.</w:t>
            </w:r>
          </w:p>
          <w:p w:rsidR="0053034C" w:rsidRPr="0053034C" w:rsidRDefault="0053034C" w:rsidP="0053034C">
            <w:pPr>
              <w:widowControl w:val="0"/>
              <w:suppressAutoHyphens/>
              <w:spacing w:after="0" w:line="240" w:lineRule="auto"/>
              <w:jc w:val="both"/>
              <w:rPr>
                <w:rFonts w:ascii="Times New Roman" w:eastAsia="Times New Roman" w:hAnsi="Times New Roman" w:cs="Times New Roman"/>
                <w:color w:val="000000"/>
                <w:kern w:val="2"/>
                <w:lang w:eastAsia="zh-CN"/>
              </w:rPr>
            </w:pPr>
            <w:r w:rsidRPr="0053034C">
              <w:rPr>
                <w:rFonts w:ascii="Times New Roman" w:eastAsia="Calibri" w:hAnsi="Times New Roman" w:cs="Times New Roman"/>
                <w:lang w:eastAsia="ru-RU"/>
              </w:rPr>
              <w:t>Норма времени на предост</w:t>
            </w:r>
            <w:r>
              <w:rPr>
                <w:rFonts w:ascii="Times New Roman" w:eastAsia="Calibri" w:hAnsi="Times New Roman" w:cs="Times New Roman"/>
                <w:lang w:eastAsia="ru-RU"/>
              </w:rPr>
              <w:t>авление социальной услуги – до 45</w:t>
            </w:r>
            <w:r w:rsidRPr="0053034C">
              <w:rPr>
                <w:rFonts w:ascii="Times New Roman" w:eastAsia="Calibri" w:hAnsi="Times New Roman" w:cs="Times New Roman"/>
                <w:lang w:eastAsia="ru-RU"/>
              </w:rPr>
              <w:t xml:space="preserve"> минут за одно посещение.</w:t>
            </w:r>
          </w:p>
          <w:p w:rsidR="0053034C" w:rsidRPr="0053034C" w:rsidRDefault="0053034C" w:rsidP="0053034C">
            <w:pPr>
              <w:widowControl w:val="0"/>
              <w:suppressAutoHyphens/>
              <w:spacing w:after="0" w:line="240" w:lineRule="auto"/>
              <w:jc w:val="both"/>
              <w:rPr>
                <w:rFonts w:ascii="Times New Roman" w:eastAsia="Times New Roman" w:hAnsi="Times New Roman" w:cs="Times New Roman"/>
                <w:color w:val="000000"/>
                <w:kern w:val="2"/>
                <w:lang w:eastAsia="zh-CN"/>
              </w:rPr>
            </w:pPr>
            <w:r w:rsidRPr="0053034C">
              <w:rPr>
                <w:rFonts w:ascii="Times New Roman" w:eastAsia="Times New Roman" w:hAnsi="Times New Roman" w:cs="Times New Roman"/>
                <w:bCs/>
                <w:color w:val="000000"/>
                <w:kern w:val="2"/>
                <w:lang w:eastAsia="zh-CN"/>
              </w:rPr>
              <w:t>Единица социальной услуги</w:t>
            </w:r>
            <w:r w:rsidRPr="0053034C">
              <w:rPr>
                <w:rFonts w:ascii="Times New Roman" w:eastAsia="Times New Roman" w:hAnsi="Times New Roman" w:cs="Times New Roman"/>
                <w:color w:val="000000"/>
                <w:kern w:val="2"/>
                <w:lang w:eastAsia="zh-CN"/>
              </w:rPr>
              <w:t xml:space="preserve">: </w:t>
            </w:r>
          </w:p>
          <w:p w:rsidR="00781E14" w:rsidRPr="00186261" w:rsidRDefault="0053034C" w:rsidP="0053034C">
            <w:pPr>
              <w:autoSpaceDE w:val="0"/>
              <w:autoSpaceDN w:val="0"/>
              <w:adjustRightInd w:val="0"/>
              <w:spacing w:after="0" w:line="240" w:lineRule="auto"/>
              <w:jc w:val="both"/>
              <w:rPr>
                <w:rFonts w:ascii="Times New Roman" w:eastAsia="Times New Roman" w:hAnsi="Times New Roman" w:cs="Times New Roman"/>
                <w:lang w:eastAsia="ru-RU"/>
              </w:rPr>
            </w:pPr>
            <w:r w:rsidRPr="0053034C">
              <w:rPr>
                <w:rFonts w:ascii="Times New Roman" w:eastAsia="Times New Roman" w:hAnsi="Times New Roman" w:cs="Times New Roman"/>
                <w:color w:val="000000"/>
                <w:kern w:val="2"/>
                <w:lang w:eastAsia="zh-CN"/>
              </w:rPr>
              <w:t>Одно занятие для одного получателя социальных услуг – 1 услуга.</w:t>
            </w:r>
          </w:p>
        </w:tc>
        <w:tc>
          <w:tcPr>
            <w:tcW w:w="1841" w:type="dxa"/>
            <w:gridSpan w:val="2"/>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Основной персонал: врач, инструктор по труду. Выявление остаточных трудовых навыков; определение технологии социально-трудовой реабилитации, адекватной физическим и психическим возможностям получателя социальных услуг;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 </w:t>
            </w:r>
            <w:r w:rsidRPr="00186261">
              <w:rPr>
                <w:rFonts w:ascii="Times New Roman" w:eastAsia="Times New Roman" w:hAnsi="Times New Roman" w:cs="Times New Roman"/>
                <w:lang w:eastAsia="ru-RU"/>
              </w:rPr>
              <w:lastRenderedPageBreak/>
              <w:t>привлечение получателя социальной услуги к посильной трудовой деятельности в зависимости от его состояния здоровья.</w:t>
            </w:r>
          </w:p>
          <w:p w:rsidR="00781E14" w:rsidRPr="00186261" w:rsidRDefault="00781E14" w:rsidP="0053034C">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удовлетворенность получателей в оказанных социальных услугах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укомплектование организации специалистами, оказывающими социальные услуги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доступность получения социальных услуг в организации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увеличение или сохранение количества социальных услуг, получаемых одним получателем социальных </w:t>
            </w:r>
            <w:r w:rsidRPr="00186261">
              <w:rPr>
                <w:rFonts w:ascii="Times New Roman" w:eastAsia="Times New Roman" w:hAnsi="Times New Roman" w:cs="Times New Roman"/>
                <w:lang w:eastAsia="ru-RU"/>
              </w:rPr>
              <w:lastRenderedPageBreak/>
              <w:t>услуг у поставщика социальных услуг.</w:t>
            </w:r>
          </w:p>
        </w:tc>
      </w:tr>
      <w:tr w:rsidR="00781E14" w:rsidRPr="00186261" w:rsidTr="00186261">
        <w:tc>
          <w:tcPr>
            <w:tcW w:w="815" w:type="dxa"/>
          </w:tcPr>
          <w:p w:rsidR="00781E14" w:rsidRPr="00186261" w:rsidRDefault="00781E14" w:rsidP="00781E14">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5.2</w:t>
            </w:r>
          </w:p>
        </w:tc>
        <w:tc>
          <w:tcPr>
            <w:tcW w:w="1984" w:type="dxa"/>
          </w:tcPr>
          <w:p w:rsidR="00781E14" w:rsidRPr="00186261" w:rsidRDefault="00781E14" w:rsidP="00781E14">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Оказание помощи в трудоустройстве</w:t>
            </w:r>
          </w:p>
        </w:tc>
        <w:tc>
          <w:tcPr>
            <w:tcW w:w="3402" w:type="dxa"/>
            <w:gridSpan w:val="2"/>
          </w:tcPr>
          <w:p w:rsidR="0053034C" w:rsidRPr="0053034C" w:rsidRDefault="0053034C" w:rsidP="0053034C">
            <w:pPr>
              <w:tabs>
                <w:tab w:val="left" w:pos="243"/>
              </w:tabs>
              <w:spacing w:line="240" w:lineRule="auto"/>
              <w:jc w:val="both"/>
              <w:rPr>
                <w:rFonts w:ascii="Times New Roman" w:eastAsia="Calibri" w:hAnsi="Times New Roman" w:cs="Times New Roman"/>
              </w:rPr>
            </w:pPr>
            <w:r w:rsidRPr="0053034C">
              <w:rPr>
                <w:rFonts w:ascii="Times New Roman" w:eastAsia="Calibri" w:hAnsi="Times New Roman" w:cs="Times New Roman"/>
              </w:rPr>
              <w:t>Состав социальной услуги:</w:t>
            </w:r>
          </w:p>
          <w:p w:rsidR="0053034C" w:rsidRPr="0053034C" w:rsidRDefault="0053034C" w:rsidP="0053034C">
            <w:pPr>
              <w:tabs>
                <w:tab w:val="left" w:pos="243"/>
              </w:tabs>
              <w:spacing w:line="240" w:lineRule="auto"/>
              <w:jc w:val="both"/>
              <w:rPr>
                <w:rFonts w:ascii="Times New Roman" w:eastAsia="Calibri" w:hAnsi="Times New Roman" w:cs="Times New Roman"/>
              </w:rPr>
            </w:pPr>
            <w:r w:rsidRPr="0053034C">
              <w:rPr>
                <w:rFonts w:ascii="Times New Roman" w:eastAsia="Calibri" w:hAnsi="Times New Roman" w:cs="Times New Roman"/>
              </w:rPr>
              <w:t>1) устное разъяснение получателю социальных услуг основ законодательного регулирования реализации права на труд;</w:t>
            </w:r>
          </w:p>
          <w:p w:rsidR="0053034C" w:rsidRPr="0053034C" w:rsidRDefault="0053034C" w:rsidP="0053034C">
            <w:pPr>
              <w:tabs>
                <w:tab w:val="left" w:pos="243"/>
              </w:tabs>
              <w:jc w:val="both"/>
              <w:rPr>
                <w:rFonts w:ascii="Times New Roman" w:eastAsia="Calibri" w:hAnsi="Times New Roman" w:cs="Times New Roman"/>
              </w:rPr>
            </w:pPr>
            <w:r w:rsidRPr="0053034C">
              <w:rPr>
                <w:rFonts w:ascii="Times New Roman" w:eastAsia="Calibri" w:hAnsi="Times New Roman" w:cs="Times New Roman"/>
              </w:rPr>
              <w:t>2) 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53034C" w:rsidRPr="0053034C" w:rsidRDefault="0053034C" w:rsidP="0053034C">
            <w:pPr>
              <w:tabs>
                <w:tab w:val="left" w:pos="243"/>
              </w:tabs>
              <w:jc w:val="both"/>
              <w:rPr>
                <w:rFonts w:ascii="Times New Roman" w:eastAsia="Calibri" w:hAnsi="Times New Roman" w:cs="Times New Roman"/>
              </w:rPr>
            </w:pPr>
            <w:r w:rsidRPr="0053034C">
              <w:rPr>
                <w:rFonts w:ascii="Times New Roman" w:eastAsia="Calibri" w:hAnsi="Times New Roman" w:cs="Times New Roman"/>
              </w:rPr>
              <w:t>3) содействие в решении вопросов профессионального обучения через органы службы занятости.</w:t>
            </w:r>
          </w:p>
          <w:p w:rsidR="0053034C" w:rsidRPr="0053034C" w:rsidRDefault="0053034C" w:rsidP="0053034C">
            <w:pPr>
              <w:tabs>
                <w:tab w:val="left" w:pos="243"/>
              </w:tabs>
              <w:jc w:val="both"/>
              <w:rPr>
                <w:rFonts w:ascii="Times New Roman" w:eastAsia="Calibri" w:hAnsi="Times New Roman" w:cs="Times New Roman"/>
                <w:sz w:val="20"/>
                <w:szCs w:val="20"/>
              </w:rPr>
            </w:pPr>
            <w:r w:rsidRPr="0053034C">
              <w:rPr>
                <w:rFonts w:ascii="Times New Roman" w:eastAsia="Calibri" w:hAnsi="Times New Roman" w:cs="Times New Roman"/>
              </w:rPr>
              <w:t>Норма времени на предоставление социальной услуги – до 180 минут</w:t>
            </w:r>
            <w:r w:rsidRPr="0053034C">
              <w:rPr>
                <w:rFonts w:ascii="Times New Roman" w:eastAsia="Calibri" w:hAnsi="Times New Roman" w:cs="Times New Roman"/>
                <w:sz w:val="20"/>
                <w:szCs w:val="20"/>
              </w:rPr>
              <w:t>.</w:t>
            </w:r>
          </w:p>
          <w:p w:rsidR="0053034C" w:rsidRPr="0053034C" w:rsidRDefault="0053034C" w:rsidP="0053034C">
            <w:pPr>
              <w:widowControl w:val="0"/>
              <w:suppressAutoHyphens/>
              <w:spacing w:after="0" w:line="240" w:lineRule="auto"/>
              <w:jc w:val="both"/>
              <w:rPr>
                <w:rFonts w:ascii="Times New Roman" w:eastAsia="Times New Roman" w:hAnsi="Times New Roman" w:cs="Times New Roman"/>
                <w:color w:val="000000"/>
                <w:kern w:val="2"/>
                <w:lang w:eastAsia="zh-CN"/>
              </w:rPr>
            </w:pPr>
            <w:r w:rsidRPr="0053034C">
              <w:rPr>
                <w:rFonts w:ascii="Times New Roman" w:eastAsia="Times New Roman" w:hAnsi="Times New Roman" w:cs="Times New Roman"/>
                <w:bCs/>
                <w:color w:val="000000"/>
                <w:kern w:val="2"/>
                <w:lang w:eastAsia="zh-CN"/>
              </w:rPr>
              <w:t>Периодичность предоставления социальной услуги: у</w:t>
            </w:r>
            <w:r w:rsidRPr="0053034C">
              <w:rPr>
                <w:rFonts w:ascii="Times New Roman" w:eastAsia="Times New Roman" w:hAnsi="Times New Roman" w:cs="Times New Roman"/>
                <w:color w:val="000000"/>
                <w:kern w:val="2"/>
                <w:lang w:eastAsia="zh-CN"/>
              </w:rPr>
              <w:t xml:space="preserve">слуга предоставляется 2 раза в год для 0-2 групп ухода. </w:t>
            </w:r>
            <w:r w:rsidRPr="0053034C">
              <w:rPr>
                <w:rFonts w:ascii="Times New Roman" w:eastAsia="Times New Roman" w:hAnsi="Times New Roman" w:cs="Times New Roman"/>
                <w:bCs/>
                <w:color w:val="000000"/>
                <w:kern w:val="2"/>
                <w:lang w:eastAsia="zh-CN"/>
              </w:rPr>
              <w:t>Единица социальной услуги</w:t>
            </w:r>
            <w:r w:rsidRPr="0053034C">
              <w:rPr>
                <w:rFonts w:ascii="Times New Roman" w:eastAsia="Times New Roman" w:hAnsi="Times New Roman" w:cs="Times New Roman"/>
                <w:color w:val="000000"/>
                <w:kern w:val="2"/>
                <w:lang w:eastAsia="zh-CN"/>
              </w:rPr>
              <w:t>: оформление на работу 1 получателя социальных услуг– 1 услуга.</w:t>
            </w:r>
          </w:p>
          <w:p w:rsidR="00781E14" w:rsidRPr="00186261" w:rsidRDefault="00781E14" w:rsidP="0053034C">
            <w:pPr>
              <w:autoSpaceDE w:val="0"/>
              <w:autoSpaceDN w:val="0"/>
              <w:adjustRightInd w:val="0"/>
              <w:spacing w:after="0" w:line="240" w:lineRule="auto"/>
              <w:jc w:val="both"/>
              <w:rPr>
                <w:rFonts w:ascii="Times New Roman" w:eastAsia="Times New Roman" w:hAnsi="Times New Roman" w:cs="Times New Roman"/>
                <w:spacing w:val="-9"/>
                <w:lang w:eastAsia="ru-RU"/>
              </w:rPr>
            </w:pPr>
          </w:p>
        </w:tc>
        <w:tc>
          <w:tcPr>
            <w:tcW w:w="1841" w:type="dxa"/>
            <w:gridSpan w:val="2"/>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специалист по социальной работе или специалист по работе с семьей, или социальный педагог, или инструктор по труду.</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соответствовать квалификационным требованиям, установленным для соответствующей профессии, специальности.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Табельное техническое оборудование поставщика социальных услуг: рабочий стол, тумба приставная, стул для специалиста; шкаф для одежды; шкаф для документов, стулья для посетителей, телефон;</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расходные материалы (бланки установленного образца, бумага, ручки, клей, скрепки, ножницы);</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информационная база данных об учреждениях (государственных, региональных, муниципальных, некоммерческих), занимающихся социально-трудовой реабилитацией лиц с ограниченными возможностями здоровья, в </w:t>
            </w:r>
            <w:r w:rsidRPr="00186261">
              <w:rPr>
                <w:rFonts w:ascii="Times New Roman" w:eastAsia="Times New Roman" w:hAnsi="Times New Roman" w:cs="Times New Roman"/>
                <w:lang w:eastAsia="ru-RU"/>
              </w:rPr>
              <w:lastRenderedPageBreak/>
              <w:t>том числе инвалидов, на бумажных (электронных) носителях</w:t>
            </w:r>
            <w:r w:rsidR="0053034C">
              <w:rPr>
                <w:rFonts w:ascii="Times New Roman" w:eastAsia="Times New Roman" w:hAnsi="Times New Roman" w:cs="Times New Roman"/>
                <w:lang w:eastAsia="ru-RU"/>
              </w:rPr>
              <w:t>.</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p>
        </w:tc>
        <w:tc>
          <w:tcPr>
            <w:tcW w:w="2692"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удовлетворенность получателей в оказанных социальных услугах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w:t>
            </w:r>
            <w:r w:rsidRPr="00186261">
              <w:rPr>
                <w:rFonts w:ascii="Times New Roman" w:eastAsia="Times New Roman" w:hAnsi="Times New Roman" w:cs="Times New Roman"/>
                <w:lang w:eastAsia="ru-RU"/>
              </w:rPr>
              <w:lastRenderedPageBreak/>
              <w:t>социального обслуживания)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доступность получения социальных услуг в организации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r>
      <w:tr w:rsidR="00781E14" w:rsidRPr="00186261" w:rsidTr="00186261">
        <w:tc>
          <w:tcPr>
            <w:tcW w:w="815" w:type="dxa"/>
          </w:tcPr>
          <w:p w:rsidR="00781E14" w:rsidRPr="00186261" w:rsidRDefault="00781E14" w:rsidP="00781E14">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5.3</w:t>
            </w:r>
          </w:p>
        </w:tc>
        <w:tc>
          <w:tcPr>
            <w:tcW w:w="1984"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3402" w:type="dxa"/>
            <w:gridSpan w:val="2"/>
          </w:tcPr>
          <w:p w:rsidR="0053034C" w:rsidRPr="0053034C" w:rsidRDefault="0053034C" w:rsidP="0053034C">
            <w:pPr>
              <w:autoSpaceDE w:val="0"/>
              <w:autoSpaceDN w:val="0"/>
              <w:adjustRightInd w:val="0"/>
              <w:spacing w:after="0" w:line="240" w:lineRule="auto"/>
              <w:jc w:val="both"/>
              <w:rPr>
                <w:rFonts w:ascii="Times New Roman" w:eastAsia="Times New Roman" w:hAnsi="Times New Roman" w:cs="Times New Roman"/>
                <w:color w:val="000000"/>
                <w:kern w:val="2"/>
                <w:lang w:eastAsia="zh-CN"/>
              </w:rPr>
            </w:pPr>
            <w:r w:rsidRPr="0053034C">
              <w:rPr>
                <w:rFonts w:ascii="Times New Roman" w:eastAsia="Times New Roman" w:hAnsi="Times New Roman" w:cs="Times New Roman"/>
                <w:color w:val="000000"/>
                <w:kern w:val="2"/>
                <w:lang w:eastAsia="zh-CN"/>
              </w:rPr>
              <w:t>В состав социальной услуги входит:</w:t>
            </w:r>
          </w:p>
          <w:p w:rsidR="0053034C" w:rsidRPr="0053034C" w:rsidRDefault="0053034C" w:rsidP="0053034C">
            <w:pPr>
              <w:widowControl w:val="0"/>
              <w:suppressAutoHyphens/>
              <w:spacing w:after="0" w:line="240" w:lineRule="auto"/>
              <w:jc w:val="both"/>
              <w:rPr>
                <w:rFonts w:ascii="Times New Roman" w:eastAsia="Times New Roman" w:hAnsi="Times New Roman" w:cs="Times New Roman"/>
                <w:color w:val="000000"/>
                <w:kern w:val="2"/>
                <w:lang w:eastAsia="zh-CN"/>
              </w:rPr>
            </w:pPr>
            <w:r w:rsidRPr="0053034C">
              <w:rPr>
                <w:rFonts w:ascii="Times New Roman" w:eastAsia="Times New Roman" w:hAnsi="Times New Roman" w:cs="Times New Roman"/>
                <w:color w:val="000000"/>
                <w:kern w:val="2"/>
                <w:lang w:eastAsia="zh-CN"/>
              </w:rPr>
              <w:t xml:space="preserve">определение в беседе с получателем социальных услуг его интересов и склонностей с целью профессиональной ориентации, помощь получателю социальных услуг в выборе образовательной организации, содействие в подготовке пакета документов, необходимых для зачисления получателя </w:t>
            </w:r>
            <w:r w:rsidRPr="0053034C">
              <w:rPr>
                <w:rFonts w:ascii="Times New Roman" w:eastAsia="Times New Roman" w:hAnsi="Times New Roman" w:cs="Times New Roman"/>
                <w:color w:val="000000"/>
                <w:kern w:val="2"/>
                <w:lang w:eastAsia="zh-CN"/>
              </w:rPr>
              <w:lastRenderedPageBreak/>
              <w:t>социальных услуг в образовательное учреждение.</w:t>
            </w:r>
          </w:p>
          <w:p w:rsidR="0053034C" w:rsidRPr="0053034C" w:rsidRDefault="0053034C" w:rsidP="0053034C">
            <w:pPr>
              <w:tabs>
                <w:tab w:val="left" w:pos="243"/>
              </w:tabs>
              <w:jc w:val="both"/>
              <w:rPr>
                <w:rFonts w:ascii="Times New Roman" w:eastAsia="Calibri" w:hAnsi="Times New Roman" w:cs="Times New Roman"/>
                <w:sz w:val="20"/>
                <w:szCs w:val="20"/>
              </w:rPr>
            </w:pPr>
            <w:r w:rsidRPr="0053034C">
              <w:rPr>
                <w:rFonts w:ascii="Times New Roman" w:eastAsia="Times New Roman" w:hAnsi="Times New Roman" w:cs="Times New Roman"/>
                <w:color w:val="000000"/>
                <w:kern w:val="2"/>
                <w:lang w:eastAsia="zh-CN"/>
              </w:rPr>
              <w:t xml:space="preserve"> </w:t>
            </w:r>
            <w:r w:rsidRPr="0053034C">
              <w:rPr>
                <w:rFonts w:ascii="Times New Roman" w:eastAsia="Calibri" w:hAnsi="Times New Roman" w:cs="Times New Roman"/>
              </w:rPr>
              <w:t>Норма времени на предоставление социальной услуги – до 90 минут</w:t>
            </w:r>
            <w:r w:rsidRPr="0053034C">
              <w:rPr>
                <w:rFonts w:ascii="Times New Roman" w:eastAsia="Calibri" w:hAnsi="Times New Roman" w:cs="Times New Roman"/>
                <w:sz w:val="20"/>
                <w:szCs w:val="20"/>
              </w:rPr>
              <w:t>.</w:t>
            </w:r>
          </w:p>
          <w:p w:rsidR="0053034C" w:rsidRPr="0053034C" w:rsidRDefault="0053034C" w:rsidP="0053034C">
            <w:pPr>
              <w:widowControl w:val="0"/>
              <w:suppressAutoHyphens/>
              <w:spacing w:after="0" w:line="240" w:lineRule="auto"/>
              <w:jc w:val="both"/>
              <w:rPr>
                <w:rFonts w:ascii="Times New Roman" w:eastAsia="Times New Roman" w:hAnsi="Times New Roman" w:cs="Times New Roman"/>
                <w:bCs/>
                <w:color w:val="000000"/>
                <w:kern w:val="2"/>
                <w:lang w:eastAsia="zh-CN"/>
              </w:rPr>
            </w:pPr>
            <w:r w:rsidRPr="0053034C">
              <w:rPr>
                <w:rFonts w:ascii="Times New Roman" w:eastAsia="Times New Roman" w:hAnsi="Times New Roman" w:cs="Times New Roman"/>
                <w:bCs/>
                <w:color w:val="000000"/>
                <w:kern w:val="2"/>
                <w:lang w:eastAsia="zh-CN"/>
              </w:rPr>
              <w:t xml:space="preserve">Периодичность предоставления социальной услуги: </w:t>
            </w:r>
          </w:p>
          <w:p w:rsidR="0053034C" w:rsidRPr="0053034C" w:rsidRDefault="0053034C" w:rsidP="0053034C">
            <w:pPr>
              <w:widowControl w:val="0"/>
              <w:suppressAutoHyphens/>
              <w:spacing w:after="0" w:line="240" w:lineRule="auto"/>
              <w:jc w:val="both"/>
              <w:rPr>
                <w:rFonts w:ascii="Times New Roman" w:eastAsia="Times New Roman" w:hAnsi="Times New Roman" w:cs="Times New Roman"/>
                <w:color w:val="000000"/>
                <w:kern w:val="2"/>
                <w:lang w:eastAsia="zh-CN"/>
              </w:rPr>
            </w:pPr>
            <w:r w:rsidRPr="0053034C">
              <w:rPr>
                <w:rFonts w:ascii="Times New Roman" w:eastAsia="Times New Roman" w:hAnsi="Times New Roman" w:cs="Times New Roman"/>
                <w:color w:val="000000"/>
                <w:kern w:val="2"/>
                <w:lang w:eastAsia="zh-CN"/>
              </w:rPr>
              <w:t xml:space="preserve">Услуга предоставляется 1 раз в год для 1-4 групп ухода.  </w:t>
            </w:r>
            <w:r w:rsidRPr="0053034C">
              <w:rPr>
                <w:rFonts w:ascii="Times New Roman" w:eastAsia="Times New Roman" w:hAnsi="Times New Roman" w:cs="Times New Roman"/>
                <w:bCs/>
                <w:color w:val="000000"/>
                <w:kern w:val="2"/>
                <w:lang w:eastAsia="zh-CN"/>
              </w:rPr>
              <w:t>Единица социальной услуги</w:t>
            </w:r>
            <w:r w:rsidRPr="0053034C">
              <w:rPr>
                <w:rFonts w:ascii="Times New Roman" w:eastAsia="Times New Roman" w:hAnsi="Times New Roman" w:cs="Times New Roman"/>
                <w:color w:val="000000"/>
                <w:kern w:val="2"/>
                <w:lang w:eastAsia="zh-CN"/>
              </w:rPr>
              <w:t xml:space="preserve">: </w:t>
            </w:r>
          </w:p>
          <w:p w:rsidR="00781E14" w:rsidRPr="00186261" w:rsidRDefault="0053034C" w:rsidP="0053034C">
            <w:pPr>
              <w:autoSpaceDE w:val="0"/>
              <w:autoSpaceDN w:val="0"/>
              <w:adjustRightInd w:val="0"/>
              <w:spacing w:after="0" w:line="240" w:lineRule="auto"/>
              <w:jc w:val="both"/>
              <w:rPr>
                <w:rFonts w:ascii="Times New Roman" w:eastAsia="Times New Roman" w:hAnsi="Times New Roman" w:cs="Times New Roman"/>
                <w:lang w:eastAsia="ru-RU"/>
              </w:rPr>
            </w:pPr>
            <w:r w:rsidRPr="0053034C">
              <w:rPr>
                <w:rFonts w:ascii="Times New Roman" w:eastAsia="Times New Roman" w:hAnsi="Times New Roman" w:cs="Times New Roman"/>
                <w:color w:val="000000"/>
                <w:kern w:val="2"/>
                <w:lang w:eastAsia="zh-CN"/>
              </w:rPr>
              <w:t>Подготовка пакета документов на одного получателя социальных услуг в одно образовательное учреждение – 1 услуга.</w:t>
            </w:r>
          </w:p>
        </w:tc>
        <w:tc>
          <w:tcPr>
            <w:tcW w:w="1841" w:type="dxa"/>
            <w:gridSpan w:val="2"/>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86261">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c>
          <w:tcPr>
            <w:tcW w:w="1700" w:type="dxa"/>
          </w:tcPr>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специалист по работе с семьей или специалист по социальной работе, или социальный педагог, или воспитатель.</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Табельное техническое оборудование поставщика социальных услуг: стол, стул для специалиста, стулья для получателей социальных услуг, телефон;</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расходные материалы (бланки установленного образца, бумага, ручки, клей, скрепки, ножницы иные материалы);</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информационная база данных об учреждениях (государственных, региональных, муниципальных, некоммерческих), занимающихся обучением лиц с ограниченными возможностями здоровья, в том числе инвалидов, на бумажных/электронных носителях</w:t>
            </w:r>
            <w:r w:rsidR="0053034C">
              <w:rPr>
                <w:rFonts w:ascii="Times New Roman" w:eastAsia="Times New Roman" w:hAnsi="Times New Roman" w:cs="Times New Roman"/>
                <w:lang w:eastAsia="ru-RU"/>
              </w:rPr>
              <w:t>.</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количество нарушений санитарного </w:t>
            </w:r>
            <w:r w:rsidRPr="00186261">
              <w:rPr>
                <w:rFonts w:ascii="Times New Roman" w:eastAsia="Times New Roman" w:hAnsi="Times New Roman" w:cs="Times New Roman"/>
                <w:lang w:eastAsia="ru-RU"/>
              </w:rPr>
              <w:lastRenderedPageBreak/>
              <w:t>законодательства в отчетном году, выявленных при проведении проверок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удовлетворенность получателей в оказанных социальных услугах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доступность получения социальных услуг в организации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увеличение и (или) сохранение по отношению к уровню предыдущего года доли получателей услуг, обратившихся к </w:t>
            </w:r>
            <w:r w:rsidRPr="00186261">
              <w:rPr>
                <w:rFonts w:ascii="Times New Roman" w:eastAsia="Times New Roman" w:hAnsi="Times New Roman" w:cs="Times New Roman"/>
                <w:lang w:eastAsia="ru-RU"/>
              </w:rPr>
              <w:lastRenderedPageBreak/>
              <w:t>поставщику социальных услуг;</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r>
      <w:tr w:rsidR="00781E14" w:rsidRPr="00186261" w:rsidTr="00186261">
        <w:tc>
          <w:tcPr>
            <w:tcW w:w="15557" w:type="dxa"/>
            <w:gridSpan w:val="9"/>
          </w:tcPr>
          <w:p w:rsidR="00781E14" w:rsidRPr="00186261" w:rsidRDefault="00781E14" w:rsidP="00781E14">
            <w:pPr>
              <w:tabs>
                <w:tab w:val="left" w:pos="4920"/>
              </w:tabs>
              <w:autoSpaceDE w:val="0"/>
              <w:autoSpaceDN w:val="0"/>
              <w:adjustRightInd w:val="0"/>
              <w:spacing w:after="0" w:line="240" w:lineRule="auto"/>
              <w:jc w:val="center"/>
              <w:rPr>
                <w:rFonts w:ascii="Times New Roman" w:eastAsia="Times New Roman" w:hAnsi="Times New Roman" w:cs="Times New Roman"/>
                <w:b/>
                <w:lang w:eastAsia="ru-RU"/>
              </w:rPr>
            </w:pPr>
            <w:r w:rsidRPr="00186261">
              <w:rPr>
                <w:rFonts w:ascii="Times New Roman" w:eastAsia="Times New Roman" w:hAnsi="Times New Roman" w:cs="Times New Roman"/>
                <w:b/>
                <w:lang w:eastAsia="ru-RU"/>
              </w:rPr>
              <w:lastRenderedPageBreak/>
              <w:t>6. Социально-правовые услуги</w:t>
            </w:r>
          </w:p>
        </w:tc>
      </w:tr>
      <w:tr w:rsidR="00781E14" w:rsidRPr="00186261" w:rsidTr="00186261">
        <w:tc>
          <w:tcPr>
            <w:tcW w:w="815" w:type="dxa"/>
          </w:tcPr>
          <w:p w:rsidR="00781E14" w:rsidRPr="00186261" w:rsidRDefault="00781E14" w:rsidP="00781E14">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6.1</w:t>
            </w:r>
          </w:p>
        </w:tc>
        <w:tc>
          <w:tcPr>
            <w:tcW w:w="1984" w:type="dxa"/>
          </w:tcPr>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Оказание помощи в оформлении и</w:t>
            </w:r>
          </w:p>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восстановлении утраченных документов полу-</w:t>
            </w:r>
          </w:p>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proofErr w:type="spellStart"/>
            <w:r w:rsidRPr="00186261">
              <w:rPr>
                <w:rFonts w:ascii="Times New Roman" w:eastAsia="Times New Roman" w:hAnsi="Times New Roman" w:cs="Times New Roman"/>
                <w:lang w:eastAsia="ru-RU"/>
              </w:rPr>
              <w:t>чателей</w:t>
            </w:r>
            <w:proofErr w:type="spellEnd"/>
            <w:r w:rsidRPr="00186261">
              <w:rPr>
                <w:rFonts w:ascii="Times New Roman" w:eastAsia="Times New Roman" w:hAnsi="Times New Roman" w:cs="Times New Roman"/>
                <w:lang w:eastAsia="ru-RU"/>
              </w:rPr>
              <w:t xml:space="preserve"> социальных услуг</w:t>
            </w:r>
          </w:p>
        </w:tc>
        <w:tc>
          <w:tcPr>
            <w:tcW w:w="3402" w:type="dxa"/>
            <w:gridSpan w:val="2"/>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color w:val="000000"/>
                <w:kern w:val="2"/>
                <w:lang w:eastAsia="zh-CN"/>
              </w:rPr>
            </w:pPr>
            <w:r w:rsidRPr="00186261">
              <w:rPr>
                <w:rFonts w:ascii="Times New Roman" w:eastAsia="Times New Roman" w:hAnsi="Times New Roman" w:cs="Times New Roman"/>
                <w:color w:val="000000"/>
                <w:kern w:val="2"/>
                <w:lang w:eastAsia="zh-CN"/>
              </w:rPr>
              <w:t>В рамках оказания социальной услуги предусмотрено:</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оказание помощи получателю социальных услуг в оформлении различных документов, удостоверяющих личность, документов на получение мер социальной поддержки, пенсий, пособий, на предоставление социальных услуг в иных формах социального обслуживания и прочего), включающей разработку и направление в соответствующие инстанции указанных документов,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 в том числе заполнение бланков.</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Периодичность предоставления услуги:</w:t>
            </w:r>
          </w:p>
          <w:p w:rsidR="00781E14" w:rsidRDefault="00781E14" w:rsidP="00781E14">
            <w:pPr>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Предоставляется по мере необходимости не чаще 2 раз в год.</w:t>
            </w:r>
          </w:p>
          <w:p w:rsidR="0053034C" w:rsidRPr="00186261" w:rsidRDefault="0053034C" w:rsidP="00781E1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Норма времени на предоставление </w:t>
            </w:r>
            <w:r w:rsidRPr="00186261">
              <w:rPr>
                <w:rFonts w:ascii="Times New Roman" w:eastAsia="Times New Roman" w:hAnsi="Times New Roman" w:cs="Times New Roman"/>
                <w:lang w:eastAsia="ru-RU"/>
              </w:rPr>
              <w:t>услуги - 90 минут</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услуги: оформление либо восстановление 1 документа -  1 услуга.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c>
          <w:tcPr>
            <w:tcW w:w="1841" w:type="dxa"/>
            <w:gridSpan w:val="2"/>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юрисконсульт или специалист по социальной работе, или специалист по работе с семьей.</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соответствовать квалификационным требованиям, установленным для соответствующей профессии, специальности.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Специальное и табельное техническое оборудование поставщика социальных услуг: стол, стул для специалиста, стулья для получателей социальных услуг, компьютер в комплекте, телефон;</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информационный банк (на электронных и/или бумажных носителях) нормативных правовых актов и документов, необходимых в работе с населением;</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расходные материалы (бланки установленного образца, </w:t>
            </w:r>
            <w:r w:rsidRPr="00186261">
              <w:rPr>
                <w:rFonts w:ascii="Times New Roman" w:eastAsia="Times New Roman" w:hAnsi="Times New Roman" w:cs="Times New Roman"/>
                <w:lang w:eastAsia="ru-RU"/>
              </w:rPr>
              <w:lastRenderedPageBreak/>
              <w:t>бумага, ручки, клей, скрепки и иные материалы)</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w:t>
            </w:r>
            <w:r w:rsidRPr="00186261">
              <w:rPr>
                <w:rFonts w:ascii="Times New Roman" w:eastAsia="Times New Roman" w:hAnsi="Times New Roman" w:cs="Times New Roman"/>
                <w:lang w:eastAsia="ru-RU"/>
              </w:rPr>
              <w:lastRenderedPageBreak/>
              <w:t>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r>
      <w:tr w:rsidR="00781E14" w:rsidRPr="00186261" w:rsidTr="00186261">
        <w:tc>
          <w:tcPr>
            <w:tcW w:w="815" w:type="dxa"/>
          </w:tcPr>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6.2</w:t>
            </w:r>
          </w:p>
        </w:tc>
        <w:tc>
          <w:tcPr>
            <w:tcW w:w="1984"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Оказание помощи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в получении </w:t>
            </w:r>
            <w:proofErr w:type="spellStart"/>
            <w:r w:rsidRPr="00186261">
              <w:rPr>
                <w:rFonts w:ascii="Times New Roman" w:eastAsia="Times New Roman" w:hAnsi="Times New Roman" w:cs="Times New Roman"/>
                <w:lang w:eastAsia="ru-RU"/>
              </w:rPr>
              <w:t>юри</w:t>
            </w:r>
            <w:proofErr w:type="spellEnd"/>
            <w:r w:rsidRPr="00186261">
              <w:rPr>
                <w:rFonts w:ascii="Times New Roman" w:eastAsia="Times New Roman" w:hAnsi="Times New Roman" w:cs="Times New Roman"/>
                <w:lang w:eastAsia="ru-RU"/>
              </w:rPr>
              <w:t>-</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186261">
              <w:rPr>
                <w:rFonts w:ascii="Times New Roman" w:eastAsia="Times New Roman" w:hAnsi="Times New Roman" w:cs="Times New Roman"/>
                <w:lang w:eastAsia="ru-RU"/>
              </w:rPr>
              <w:t>дических</w:t>
            </w:r>
            <w:proofErr w:type="spellEnd"/>
            <w:r w:rsidRPr="00186261">
              <w:rPr>
                <w:rFonts w:ascii="Times New Roman" w:eastAsia="Times New Roman" w:hAnsi="Times New Roman" w:cs="Times New Roman"/>
                <w:lang w:eastAsia="ru-RU"/>
              </w:rPr>
              <w:t xml:space="preserve"> услуг, в</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том числе бесплатно</w:t>
            </w:r>
          </w:p>
        </w:tc>
        <w:tc>
          <w:tcPr>
            <w:tcW w:w="3402" w:type="dxa"/>
            <w:gridSpan w:val="2"/>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Услуга предоставляется путем:</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консультирование по вопросам, связанным с правом граждан на социальное обслуживание в государственной и негосударственной системах </w:t>
            </w:r>
            <w:r w:rsidRPr="00186261">
              <w:rPr>
                <w:rFonts w:ascii="Times New Roman" w:eastAsia="Times New Roman" w:hAnsi="Times New Roman" w:cs="Times New Roman"/>
                <w:lang w:eastAsia="ru-RU"/>
              </w:rPr>
              <w:lastRenderedPageBreak/>
              <w:t>социальных служб, получением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Услуга включает содействие в приглашении юриста, нотариуса; консультирование по вопросам, связанным </w:t>
            </w:r>
            <w:proofErr w:type="gramStart"/>
            <w:r w:rsidRPr="00186261">
              <w:rPr>
                <w:rFonts w:ascii="Times New Roman" w:eastAsia="Times New Roman" w:hAnsi="Times New Roman" w:cs="Times New Roman"/>
                <w:lang w:eastAsia="ru-RU"/>
              </w:rPr>
              <w:t>с правом граждан</w:t>
            </w:r>
            <w:proofErr w:type="gramEnd"/>
            <w:r w:rsidRPr="00186261">
              <w:rPr>
                <w:rFonts w:ascii="Times New Roman" w:eastAsia="Times New Roman" w:hAnsi="Times New Roman" w:cs="Times New Roman"/>
                <w:lang w:eastAsia="ru-RU"/>
              </w:rPr>
              <w:t xml:space="preserve"> на социальное обслуживание и защиту интересов; 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 защитой и соблюдением прав детей на воспитание и заботу о них, в решении других правовых вопросов.</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p w:rsidR="00781E14" w:rsidRDefault="00781E14" w:rsidP="0053034C">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Периодичность предоставления услуги</w:t>
            </w:r>
            <w:r w:rsidR="0053034C">
              <w:rPr>
                <w:rFonts w:ascii="Times New Roman" w:eastAsia="Times New Roman" w:hAnsi="Times New Roman" w:cs="Times New Roman"/>
                <w:lang w:eastAsia="ru-RU"/>
              </w:rPr>
              <w:t>: услуга предоставляется до 2 раз в месяц</w:t>
            </w:r>
            <w:r w:rsidRPr="00186261">
              <w:rPr>
                <w:rFonts w:ascii="Times New Roman" w:eastAsia="Times New Roman" w:hAnsi="Times New Roman" w:cs="Times New Roman"/>
                <w:lang w:eastAsia="ru-RU"/>
              </w:rPr>
              <w:t>.</w:t>
            </w:r>
          </w:p>
          <w:p w:rsidR="0053034C" w:rsidRPr="00186261" w:rsidRDefault="0053034C" w:rsidP="0053034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Норма времени на предоставление</w:t>
            </w:r>
            <w:r w:rsidRPr="00186261">
              <w:rPr>
                <w:rFonts w:ascii="Times New Roman" w:eastAsia="Times New Roman" w:hAnsi="Times New Roman" w:cs="Times New Roman"/>
                <w:lang w:eastAsia="ru-RU"/>
              </w:rPr>
              <w:t xml:space="preserve"> услуги - 40 минут.</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услуги: оказание одной консультации одному получателю социальных услуг - одна услуга.</w:t>
            </w:r>
          </w:p>
        </w:tc>
        <w:tc>
          <w:tcPr>
            <w:tcW w:w="1841" w:type="dxa"/>
            <w:gridSpan w:val="2"/>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В срок, определенный индивидуальной программой получателя </w:t>
            </w:r>
            <w:r w:rsidRPr="00186261">
              <w:rPr>
                <w:rFonts w:ascii="Times New Roman" w:eastAsia="Times New Roman" w:hAnsi="Times New Roman" w:cs="Times New Roman"/>
                <w:lang w:eastAsia="ru-RU"/>
              </w:rPr>
              <w:lastRenderedPageBreak/>
              <w:t>социальных услуг</w:t>
            </w:r>
          </w:p>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Утверждается приказом Министерства социального развития и труда </w:t>
            </w:r>
            <w:r w:rsidRPr="00186261">
              <w:rPr>
                <w:rFonts w:ascii="Times New Roman" w:eastAsia="Times New Roman" w:hAnsi="Times New Roman" w:cs="Times New Roman"/>
                <w:lang w:eastAsia="ru-RU"/>
              </w:rPr>
              <w:lastRenderedPageBreak/>
              <w:t>Камчатского края</w:t>
            </w:r>
          </w:p>
        </w:tc>
        <w:tc>
          <w:tcPr>
            <w:tcW w:w="3123"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Основной персонал: юрисконсульт;</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вспомогательный персонал: специалист по социальной работе, специалист по работе с семьей.</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Табельное оборудование рабочего места специалиста, оказывающего услугу: стол, стул для специалиста, стулья для получателей социальных услуг, компьютер в комплекте, телефон;</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информационный банк (на электронных и/или бумажных носителях) нормативных правовых актов и документов, необходимых в работе с населением;</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расходные материалы (бланки установленного образца, бумага, ручки,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клей, скрепки и иные материалы).</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доля получателей социальных услуг, получающих социальные услуги, от общего числа получателей социальных </w:t>
            </w:r>
            <w:r w:rsidRPr="00186261">
              <w:rPr>
                <w:rFonts w:ascii="Times New Roman" w:eastAsia="Times New Roman" w:hAnsi="Times New Roman" w:cs="Times New Roman"/>
                <w:lang w:eastAsia="ru-RU"/>
              </w:rPr>
              <w:lastRenderedPageBreak/>
              <w:t>услуг, находящихся на социальном обслуживании в организации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w:t>
            </w:r>
            <w:r w:rsidRPr="00186261">
              <w:rPr>
                <w:rFonts w:ascii="Times New Roman" w:eastAsia="Times New Roman" w:hAnsi="Times New Roman" w:cs="Times New Roman"/>
                <w:lang w:eastAsia="ru-RU"/>
              </w:rPr>
              <w:lastRenderedPageBreak/>
              <w:t xml:space="preserve">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w:t>
            </w:r>
            <w:r w:rsidRPr="00186261">
              <w:rPr>
                <w:rFonts w:ascii="Times New Roman" w:eastAsia="Times New Roman" w:hAnsi="Times New Roman" w:cs="Times New Roman"/>
                <w:lang w:eastAsia="ru-RU"/>
              </w:rPr>
              <w:lastRenderedPageBreak/>
              <w:t>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781E14" w:rsidRPr="00186261" w:rsidTr="00186261">
        <w:tc>
          <w:tcPr>
            <w:tcW w:w="815" w:type="dxa"/>
          </w:tcPr>
          <w:p w:rsidR="00781E14" w:rsidRPr="00186261" w:rsidRDefault="00781E14" w:rsidP="00781E14">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6.3</w:t>
            </w:r>
          </w:p>
        </w:tc>
        <w:tc>
          <w:tcPr>
            <w:tcW w:w="1984"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Оказание помощи в защите прав и законных интересов получателей социальных услуг</w:t>
            </w:r>
          </w:p>
        </w:tc>
        <w:tc>
          <w:tcPr>
            <w:tcW w:w="3402" w:type="dxa"/>
            <w:gridSpan w:val="2"/>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 рамках оказания услуги получателю социальной услуги предоставляется:</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разъяснение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w:t>
            </w:r>
            <w:r w:rsidRPr="00186261">
              <w:rPr>
                <w:rFonts w:ascii="Times New Roman" w:eastAsia="Times New Roman" w:hAnsi="Times New Roman" w:cs="Times New Roman"/>
                <w:lang w:eastAsia="ru-RU"/>
              </w:rPr>
              <w:lastRenderedPageBreak/>
              <w:t>нарушенного права, подготовку искового заявления (иных документов) в интересах получателя социальных услуг, участие в судебных заседаниях, предварительных совещаниях, помощь в подаче искового заявления (иных документов).</w:t>
            </w:r>
          </w:p>
          <w:p w:rsidR="00781E14"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услуги:</w:t>
            </w:r>
            <w:r w:rsidR="0053034C">
              <w:rPr>
                <w:rFonts w:ascii="Times New Roman" w:eastAsia="Times New Roman" w:hAnsi="Times New Roman" w:cs="Times New Roman"/>
                <w:lang w:eastAsia="ru-RU"/>
              </w:rPr>
              <w:t xml:space="preserve"> услуга предоставляется до 2 раз в месяц</w:t>
            </w:r>
            <w:r w:rsidRPr="00186261">
              <w:rPr>
                <w:rFonts w:ascii="Times New Roman" w:eastAsia="Times New Roman" w:hAnsi="Times New Roman" w:cs="Times New Roman"/>
                <w:lang w:eastAsia="ru-RU"/>
              </w:rPr>
              <w:t>.</w:t>
            </w:r>
          </w:p>
          <w:p w:rsidR="0053034C" w:rsidRPr="00186261" w:rsidRDefault="0053034C" w:rsidP="00781E1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Норма времени на предоставление</w:t>
            </w:r>
            <w:r w:rsidRPr="00186261">
              <w:rPr>
                <w:rFonts w:ascii="Times New Roman" w:eastAsia="Times New Roman" w:hAnsi="Times New Roman" w:cs="Times New Roman"/>
                <w:lang w:eastAsia="ru-RU"/>
              </w:rPr>
              <w:t xml:space="preserve"> услуги - 40 минут.</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услуги - оказание помощи по защите прав и законных интересов одному получателю социальных услуг - 1 услуга.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c>
          <w:tcPr>
            <w:tcW w:w="1841" w:type="dxa"/>
            <w:gridSpan w:val="2"/>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781E14" w:rsidRPr="00186261" w:rsidRDefault="00781E14" w:rsidP="00781E14">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юрисконсульт;</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вспомогательный персонал: специалист по социальной работе, специалист по работе с семьей.</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Табельное оборудование рабочего места специалиста, оказывающего услугу: стол, стул для специалиста, стулья для получателей социальных услуг, компьютер в комплекте, телефон;</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информационный банк (на электронных и/или бумажных носителях) нормативных правовых актов и документов, </w:t>
            </w:r>
            <w:r w:rsidRPr="00186261">
              <w:rPr>
                <w:rFonts w:ascii="Times New Roman" w:eastAsia="Times New Roman" w:hAnsi="Times New Roman" w:cs="Times New Roman"/>
                <w:lang w:eastAsia="ru-RU"/>
              </w:rPr>
              <w:lastRenderedPageBreak/>
              <w:t>необходимых в работе с населением;</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расходные материалы (бланки установленного образца, бумага, ручки,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клей, скрепки и иные материалы)</w:t>
            </w:r>
            <w:r w:rsidR="0053034C">
              <w:rPr>
                <w:rFonts w:ascii="Times New Roman" w:eastAsia="Times New Roman" w:hAnsi="Times New Roman" w:cs="Times New Roman"/>
                <w:lang w:eastAsia="ru-RU"/>
              </w:rPr>
              <w:t>.</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укомплектованность организации специалистами, </w:t>
            </w:r>
            <w:r w:rsidRPr="00186261">
              <w:rPr>
                <w:rFonts w:ascii="Times New Roman" w:eastAsia="Times New Roman" w:hAnsi="Times New Roman" w:cs="Times New Roman"/>
                <w:lang w:eastAsia="ru-RU"/>
              </w:rPr>
              <w:lastRenderedPageBreak/>
              <w:t>оказывающими социальные услуги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w:t>
            </w:r>
            <w:r w:rsidRPr="00186261">
              <w:rPr>
                <w:rFonts w:ascii="Times New Roman" w:eastAsia="Times New Roman" w:hAnsi="Times New Roman" w:cs="Times New Roman"/>
                <w:lang w:eastAsia="ru-RU"/>
              </w:rPr>
              <w:lastRenderedPageBreak/>
              <w:t>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p>
        </w:tc>
      </w:tr>
      <w:tr w:rsidR="00781E14" w:rsidRPr="00186261" w:rsidTr="00186261">
        <w:tc>
          <w:tcPr>
            <w:tcW w:w="815" w:type="dxa"/>
          </w:tcPr>
          <w:p w:rsidR="00781E14" w:rsidRPr="00186261" w:rsidRDefault="00781E14" w:rsidP="00781E14">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6.4</w:t>
            </w:r>
          </w:p>
        </w:tc>
        <w:tc>
          <w:tcPr>
            <w:tcW w:w="1984" w:type="dxa"/>
          </w:tcPr>
          <w:p w:rsidR="00781E14" w:rsidRPr="00186261" w:rsidRDefault="00781E14" w:rsidP="00781E14">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Содействие в оформлении регистрации по </w:t>
            </w:r>
            <w:r w:rsidRPr="00186261">
              <w:rPr>
                <w:rFonts w:ascii="Times New Roman" w:eastAsia="Times New Roman" w:hAnsi="Times New Roman" w:cs="Times New Roman"/>
                <w:lang w:eastAsia="ru-RU"/>
              </w:rPr>
              <w:lastRenderedPageBreak/>
              <w:t>месту пребывания (жительства)</w:t>
            </w:r>
          </w:p>
        </w:tc>
        <w:tc>
          <w:tcPr>
            <w:tcW w:w="3402" w:type="dxa"/>
            <w:gridSpan w:val="2"/>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Услуга предоставляется путем:</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1) сбора и направления в соответствующие организации необходимых документов в </w:t>
            </w:r>
            <w:r w:rsidRPr="00186261">
              <w:rPr>
                <w:rFonts w:ascii="Times New Roman" w:eastAsia="Times New Roman" w:hAnsi="Times New Roman" w:cs="Times New Roman"/>
                <w:lang w:eastAsia="ru-RU"/>
              </w:rPr>
              <w:lastRenderedPageBreak/>
              <w:t>соответствии с действующим законодательством для регистрации по месту пребывания, по месту нахождения организации социального обслуживания граждан;</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2) контроля за ходом удовлетворения нуждаемости в оформлении регистрации по месту пребывания, по месту нахождения организации социального обслуживания граждан.</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услуги:</w:t>
            </w:r>
          </w:p>
          <w:p w:rsidR="00781E14"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Предоставляется по мере необходимости, но не чаще 2 раза в год.</w:t>
            </w:r>
          </w:p>
          <w:p w:rsidR="0053034C" w:rsidRPr="00186261" w:rsidRDefault="0053034C" w:rsidP="00781E1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Норма в</w:t>
            </w:r>
            <w:r w:rsidRPr="00186261">
              <w:rPr>
                <w:rFonts w:ascii="Times New Roman" w:eastAsia="Times New Roman" w:hAnsi="Times New Roman" w:cs="Times New Roman"/>
                <w:lang w:eastAsia="ru-RU"/>
              </w:rPr>
              <w:t>ре</w:t>
            </w:r>
            <w:r>
              <w:rPr>
                <w:rFonts w:ascii="Times New Roman" w:eastAsia="Times New Roman" w:hAnsi="Times New Roman" w:cs="Times New Roman"/>
                <w:lang w:eastAsia="ru-RU"/>
              </w:rPr>
              <w:t>мени на предоставление</w:t>
            </w:r>
            <w:r w:rsidRPr="00186261">
              <w:rPr>
                <w:rFonts w:ascii="Times New Roman" w:eastAsia="Times New Roman" w:hAnsi="Times New Roman" w:cs="Times New Roman"/>
                <w:lang w:eastAsia="ru-RU"/>
              </w:rPr>
              <w:t xml:space="preserve"> услуги - 180 минут.</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услуги – оформление регистрации одному получателю социальных услуг - 1 услуга.</w:t>
            </w:r>
          </w:p>
          <w:p w:rsidR="00781E14" w:rsidRPr="00186261" w:rsidRDefault="00781E14" w:rsidP="00781E14">
            <w:pPr>
              <w:autoSpaceDE w:val="0"/>
              <w:autoSpaceDN w:val="0"/>
              <w:adjustRightInd w:val="0"/>
              <w:spacing w:after="0" w:line="240" w:lineRule="auto"/>
              <w:rPr>
                <w:rFonts w:ascii="Times New Roman" w:eastAsia="Times New Roman" w:hAnsi="Times New Roman" w:cs="Times New Roman"/>
                <w:lang w:eastAsia="ru-RU"/>
              </w:rPr>
            </w:pPr>
          </w:p>
        </w:tc>
        <w:tc>
          <w:tcPr>
            <w:tcW w:w="1841" w:type="dxa"/>
            <w:gridSpan w:val="2"/>
          </w:tcPr>
          <w:p w:rsidR="00781E14" w:rsidRPr="00186261" w:rsidRDefault="00781E14" w:rsidP="00781E14">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В срок, определенный индивидуальной программой </w:t>
            </w:r>
            <w:r w:rsidRPr="00186261">
              <w:rPr>
                <w:rFonts w:ascii="Times New Roman" w:eastAsia="Times New Roman" w:hAnsi="Times New Roman" w:cs="Times New Roman"/>
                <w:lang w:eastAsia="ru-RU"/>
              </w:rPr>
              <w:lastRenderedPageBreak/>
              <w:t>получателя социальных услуг</w:t>
            </w:r>
          </w:p>
          <w:p w:rsidR="00781E14" w:rsidRPr="00186261" w:rsidRDefault="00781E14" w:rsidP="00781E14">
            <w:pPr>
              <w:autoSpaceDE w:val="0"/>
              <w:autoSpaceDN w:val="0"/>
              <w:adjustRightInd w:val="0"/>
              <w:spacing w:after="0" w:line="240" w:lineRule="auto"/>
              <w:rPr>
                <w:rFonts w:ascii="Times New Roman" w:eastAsia="Times New Roman" w:hAnsi="Times New Roman" w:cs="Times New Roman"/>
                <w:lang w:eastAsia="ru-RU"/>
              </w:rPr>
            </w:pPr>
          </w:p>
        </w:tc>
        <w:tc>
          <w:tcPr>
            <w:tcW w:w="1700" w:type="dxa"/>
          </w:tcPr>
          <w:p w:rsidR="00781E14" w:rsidRPr="00186261" w:rsidRDefault="00781E14" w:rsidP="00781E14">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xml:space="preserve">Утверждается приказом Министерства социального </w:t>
            </w:r>
            <w:r w:rsidRPr="00186261">
              <w:rPr>
                <w:rFonts w:ascii="Times New Roman" w:eastAsia="Times New Roman" w:hAnsi="Times New Roman" w:cs="Times New Roman"/>
                <w:lang w:eastAsia="ru-RU"/>
              </w:rPr>
              <w:lastRenderedPageBreak/>
              <w:t>развития и труда Камчатского края</w:t>
            </w:r>
          </w:p>
        </w:tc>
        <w:tc>
          <w:tcPr>
            <w:tcW w:w="3123" w:type="dxa"/>
          </w:tcPr>
          <w:p w:rsidR="00781E14" w:rsidRPr="00186261" w:rsidRDefault="00781E14" w:rsidP="00781E14">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Основной персонал: юрисконсульт;</w:t>
            </w:r>
          </w:p>
          <w:p w:rsidR="00781E14" w:rsidRPr="00186261" w:rsidRDefault="00781E14" w:rsidP="00781E14">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вспомогательный персонал: специалист по социальной </w:t>
            </w:r>
            <w:r w:rsidRPr="00186261">
              <w:rPr>
                <w:rFonts w:ascii="Times New Roman" w:eastAsia="Times New Roman" w:hAnsi="Times New Roman" w:cs="Times New Roman"/>
                <w:lang w:eastAsia="ru-RU"/>
              </w:rPr>
              <w:lastRenderedPageBreak/>
              <w:t>работе, специалист по работе с семьей.</w:t>
            </w:r>
          </w:p>
          <w:p w:rsidR="00781E14" w:rsidRPr="00186261" w:rsidRDefault="00781E14" w:rsidP="00781E14">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81E14" w:rsidRPr="00186261" w:rsidRDefault="00781E14" w:rsidP="00781E14">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Табельное оборудование рабочего места специалиста, оказывающего услугу: стол, стул для специалиста, стулья для получателей социальных услуг, компьютер в комплекте, телефон;</w:t>
            </w:r>
          </w:p>
          <w:p w:rsidR="00781E14" w:rsidRPr="00186261" w:rsidRDefault="00781E14" w:rsidP="00781E14">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информационный банк (на электронных и/или бумажных носителях) нормативных правовых актов и документов, необходимых в работе с населением;</w:t>
            </w:r>
          </w:p>
          <w:p w:rsidR="00781E14" w:rsidRPr="00186261" w:rsidRDefault="00781E14" w:rsidP="00781E14">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расходные материалы (бланки установленного образца, бумага, ручки,</w:t>
            </w:r>
          </w:p>
          <w:p w:rsidR="00781E14" w:rsidRPr="00186261" w:rsidRDefault="00781E14" w:rsidP="00781E14">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клей, скрепки и иные материалы).</w:t>
            </w:r>
          </w:p>
          <w:p w:rsidR="00781E14" w:rsidRPr="00186261" w:rsidRDefault="00781E14" w:rsidP="00781E14">
            <w:pPr>
              <w:autoSpaceDE w:val="0"/>
              <w:autoSpaceDN w:val="0"/>
              <w:adjustRightInd w:val="0"/>
              <w:spacing w:after="0" w:line="240" w:lineRule="auto"/>
              <w:rPr>
                <w:rFonts w:ascii="Times New Roman" w:eastAsia="Times New Roman" w:hAnsi="Times New Roman" w:cs="Times New Roman"/>
                <w:lang w:eastAsia="ru-RU"/>
              </w:rPr>
            </w:pPr>
          </w:p>
        </w:tc>
        <w:tc>
          <w:tcPr>
            <w:tcW w:w="2692" w:type="dxa"/>
          </w:tcPr>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доля получателей социальных услуг, получающих социальные </w:t>
            </w:r>
            <w:r w:rsidRPr="00186261">
              <w:rPr>
                <w:rFonts w:ascii="Times New Roman" w:eastAsia="Times New Roman" w:hAnsi="Times New Roman" w:cs="Times New Roman"/>
                <w:lang w:eastAsia="ru-RU"/>
              </w:rPr>
              <w:lastRenderedPageBreak/>
              <w:t>услуги, от общего числа получателей социальных услуг, находящихся на социальном обслуживании в организации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w:t>
            </w:r>
            <w:r w:rsidRPr="00186261">
              <w:rPr>
                <w:rFonts w:ascii="Times New Roman" w:eastAsia="Times New Roman" w:hAnsi="Times New Roman" w:cs="Times New Roman"/>
                <w:lang w:eastAsia="ru-RU"/>
              </w:rPr>
              <w:lastRenderedPageBreak/>
              <w:t xml:space="preserve">(возможность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w:t>
            </w:r>
            <w:r w:rsidRPr="00186261">
              <w:rPr>
                <w:rFonts w:ascii="Times New Roman" w:eastAsia="Times New Roman" w:hAnsi="Times New Roman" w:cs="Times New Roman"/>
                <w:lang w:eastAsia="ru-RU"/>
              </w:rPr>
              <w:lastRenderedPageBreak/>
              <w:t>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781E14" w:rsidRPr="00186261" w:rsidRDefault="00781E14" w:rsidP="00781E14">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781E14" w:rsidRPr="00186261" w:rsidRDefault="00781E14" w:rsidP="00781E14">
            <w:pPr>
              <w:autoSpaceDE w:val="0"/>
              <w:autoSpaceDN w:val="0"/>
              <w:adjustRightInd w:val="0"/>
              <w:spacing w:after="0" w:line="240" w:lineRule="auto"/>
              <w:rPr>
                <w:rFonts w:ascii="Times New Roman" w:eastAsia="Times New Roman" w:hAnsi="Times New Roman" w:cs="Times New Roman"/>
                <w:lang w:eastAsia="ru-RU"/>
              </w:rPr>
            </w:pPr>
          </w:p>
        </w:tc>
      </w:tr>
      <w:tr w:rsidR="00266BBF" w:rsidRPr="00186261" w:rsidTr="00186261">
        <w:tc>
          <w:tcPr>
            <w:tcW w:w="815" w:type="dxa"/>
          </w:tcPr>
          <w:p w:rsidR="00266BBF" w:rsidRPr="00186261" w:rsidRDefault="00266BBF" w:rsidP="00266BBF">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6.5</w:t>
            </w:r>
          </w:p>
        </w:tc>
        <w:tc>
          <w:tcPr>
            <w:tcW w:w="1984" w:type="dxa"/>
          </w:tcPr>
          <w:p w:rsidR="00266BBF" w:rsidRPr="00D21FBF"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Содействие в получении государственных (муниципальных) услуг</w:t>
            </w:r>
          </w:p>
        </w:tc>
        <w:tc>
          <w:tcPr>
            <w:tcW w:w="3402" w:type="dxa"/>
            <w:gridSpan w:val="2"/>
          </w:tcPr>
          <w:p w:rsidR="00266BBF" w:rsidRDefault="00266BBF" w:rsidP="00266BBF">
            <w:pPr>
              <w:autoSpaceDE w:val="0"/>
              <w:autoSpaceDN w:val="0"/>
              <w:adjustRightInd w:val="0"/>
              <w:spacing w:after="0" w:line="240" w:lineRule="auto"/>
              <w:jc w:val="both"/>
              <w:rPr>
                <w:rFonts w:ascii="Times New Roman" w:hAnsi="Times New Roman" w:cs="Times New Roman"/>
              </w:rPr>
            </w:pPr>
            <w:r w:rsidRPr="00D21FBF">
              <w:rPr>
                <w:rFonts w:ascii="Times New Roman" w:eastAsia="Times New Roman" w:hAnsi="Times New Roman" w:cs="Times New Roman"/>
                <w:color w:val="000000"/>
                <w:kern w:val="2"/>
                <w:lang w:eastAsia="zh-CN"/>
              </w:rPr>
              <w:t>В состав социальной услуги входит:</w:t>
            </w:r>
            <w:r>
              <w:rPr>
                <w:rFonts w:ascii="Times New Roman" w:eastAsia="Times New Roman" w:hAnsi="Times New Roman" w:cs="Times New Roman"/>
                <w:color w:val="000000"/>
                <w:kern w:val="2"/>
                <w:lang w:eastAsia="zh-CN"/>
              </w:rPr>
              <w:t xml:space="preserve"> </w:t>
            </w:r>
            <w:r>
              <w:rPr>
                <w:rFonts w:ascii="Times New Roman" w:hAnsi="Times New Roman" w:cs="Times New Roman"/>
              </w:rPr>
              <w:t>услуга включает в себя предоставление получателю социальных услуг в соответствии с его социально-правовым статусом подробной информации (разъяснений) о предусмотренных законодательством льготах, пособиях, компенсациях и других мерах социальной поддержки.</w:t>
            </w:r>
          </w:p>
          <w:p w:rsidR="00266BBF" w:rsidRDefault="00266BBF" w:rsidP="00266BB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 случае необходимости осуществляется содействие в подготовке пакета документов, направлении (передаче) его в соответствующие инстанции.</w:t>
            </w:r>
          </w:p>
          <w:p w:rsidR="00266BBF" w:rsidRDefault="00266BBF" w:rsidP="00266BB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Работник поставщика социальных услуг, предоставляющий услугу, своевременно информирует получателя социальных услуг об </w:t>
            </w:r>
            <w:r>
              <w:rPr>
                <w:rFonts w:ascii="Times New Roman" w:hAnsi="Times New Roman" w:cs="Times New Roman"/>
              </w:rPr>
              <w:lastRenderedPageBreak/>
              <w:t>изменениях в законодательстве, касающихся предоставляемых ему льгот, преимуществ и социальных выплат.</w:t>
            </w:r>
          </w:p>
          <w:p w:rsidR="00266BBF" w:rsidRPr="00D21FBF" w:rsidRDefault="00266BBF" w:rsidP="00266BBF">
            <w:pPr>
              <w:tabs>
                <w:tab w:val="left" w:pos="243"/>
              </w:tabs>
              <w:jc w:val="both"/>
              <w:rPr>
                <w:rFonts w:ascii="Times New Roman" w:eastAsia="Times New Roman" w:hAnsi="Times New Roman" w:cs="Times New Roman"/>
                <w:lang w:eastAsia="ru-RU"/>
              </w:rPr>
            </w:pPr>
            <w:r w:rsidRPr="00D21FBF">
              <w:rPr>
                <w:rFonts w:ascii="Times New Roman" w:eastAsia="Calibri" w:hAnsi="Times New Roman" w:cs="Times New Roman"/>
              </w:rPr>
              <w:t>Норма времени на предоста</w:t>
            </w:r>
            <w:r>
              <w:rPr>
                <w:rFonts w:ascii="Times New Roman" w:eastAsia="Calibri" w:hAnsi="Times New Roman" w:cs="Times New Roman"/>
              </w:rPr>
              <w:t>вление социальной услуги – до 3</w:t>
            </w:r>
            <w:r w:rsidRPr="00D21FBF">
              <w:rPr>
                <w:rFonts w:ascii="Times New Roman" w:eastAsia="Calibri" w:hAnsi="Times New Roman" w:cs="Times New Roman"/>
              </w:rPr>
              <w:t>0 минут</w:t>
            </w:r>
            <w:r w:rsidRPr="00D21FBF">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D21FBF">
              <w:rPr>
                <w:rFonts w:ascii="Times New Roman" w:eastAsia="Times New Roman" w:hAnsi="Times New Roman" w:cs="Times New Roman"/>
                <w:bCs/>
                <w:color w:val="000000"/>
                <w:kern w:val="2"/>
                <w:lang w:eastAsia="zh-CN"/>
              </w:rPr>
              <w:t xml:space="preserve">Периодичность предоставления социальной услуги: </w:t>
            </w:r>
            <w:r>
              <w:rPr>
                <w:rFonts w:ascii="Times New Roman" w:eastAsia="Times New Roman" w:hAnsi="Times New Roman" w:cs="Times New Roman"/>
                <w:bCs/>
                <w:color w:val="000000"/>
                <w:kern w:val="2"/>
                <w:lang w:eastAsia="zh-CN"/>
              </w:rPr>
              <w:t>п</w:t>
            </w:r>
            <w:r>
              <w:rPr>
                <w:rFonts w:ascii="Times New Roman" w:eastAsia="Times New Roman" w:hAnsi="Times New Roman" w:cs="Times New Roman"/>
                <w:lang w:eastAsia="ru-RU"/>
              </w:rPr>
              <w:t>редоставляется до 2 раз в год.</w:t>
            </w:r>
          </w:p>
          <w:p w:rsidR="00266BBF" w:rsidRPr="00D21FBF"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Единица услуги –</w:t>
            </w:r>
            <w:r>
              <w:rPr>
                <w:rFonts w:ascii="Times New Roman" w:eastAsia="Times New Roman" w:hAnsi="Times New Roman" w:cs="Times New Roman"/>
                <w:lang w:eastAsia="ru-RU"/>
              </w:rPr>
              <w:t xml:space="preserve">консультация 1 </w:t>
            </w:r>
            <w:r w:rsidRPr="00D21FBF">
              <w:rPr>
                <w:rFonts w:ascii="Times New Roman" w:eastAsia="Times New Roman" w:hAnsi="Times New Roman" w:cs="Times New Roman"/>
                <w:lang w:eastAsia="ru-RU"/>
              </w:rPr>
              <w:t>получателю социальных услуг - 1 услуга.</w:t>
            </w:r>
          </w:p>
          <w:p w:rsidR="00266BBF" w:rsidRPr="00D21FBF" w:rsidRDefault="00266BBF" w:rsidP="00266BBF">
            <w:pPr>
              <w:autoSpaceDE w:val="0"/>
              <w:autoSpaceDN w:val="0"/>
              <w:adjustRightInd w:val="0"/>
              <w:spacing w:after="0" w:line="240" w:lineRule="auto"/>
              <w:jc w:val="both"/>
              <w:rPr>
                <w:rFonts w:ascii="Times New Roman" w:eastAsia="Times New Roman" w:hAnsi="Times New Roman" w:cs="Times New Roman"/>
                <w:color w:val="000000"/>
                <w:kern w:val="2"/>
                <w:lang w:eastAsia="zh-CN"/>
              </w:rPr>
            </w:pPr>
          </w:p>
        </w:tc>
        <w:tc>
          <w:tcPr>
            <w:tcW w:w="1841" w:type="dxa"/>
            <w:gridSpan w:val="2"/>
          </w:tcPr>
          <w:p w:rsidR="00266BBF" w:rsidRPr="00D21FBF"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266BBF" w:rsidRPr="00D21FBF"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p>
        </w:tc>
        <w:tc>
          <w:tcPr>
            <w:tcW w:w="1700" w:type="dxa"/>
          </w:tcPr>
          <w:p w:rsidR="00266BBF" w:rsidRPr="00D21FBF" w:rsidRDefault="00266BBF" w:rsidP="00266BBF">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266BBF" w:rsidRPr="00D21FBF"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Основной персонал: юрисконсульт или специалист по социальной работе, или специалист по работе с семьей.</w:t>
            </w:r>
          </w:p>
          <w:p w:rsidR="00266BBF" w:rsidRPr="00D21FBF"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266BBF" w:rsidRPr="00D21FBF"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При предоставлении социальной услуги мобильной бригадой может использоваться автотранспорт организации.</w:t>
            </w:r>
          </w:p>
          <w:p w:rsidR="00266BBF" w:rsidRPr="00D21FBF"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p>
          <w:p w:rsidR="00266BBF" w:rsidRPr="00D21FBF"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266BBF" w:rsidRPr="00D21FBF"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w:t>
            </w:r>
            <w:r w:rsidRPr="00D21FBF">
              <w:rPr>
                <w:rFonts w:ascii="Times New Roman" w:eastAsia="Calibri" w:hAnsi="Times New Roman" w:cs="Times New Roman"/>
              </w:rPr>
              <w:lastRenderedPageBreak/>
              <w:t>ухода, отсутствие обоснованных жалоб.</w:t>
            </w:r>
          </w:p>
        </w:tc>
      </w:tr>
      <w:tr w:rsidR="00266BBF" w:rsidRPr="00186261" w:rsidTr="00186261">
        <w:tc>
          <w:tcPr>
            <w:tcW w:w="815" w:type="dxa"/>
          </w:tcPr>
          <w:p w:rsidR="00266BBF" w:rsidRDefault="00266BBF" w:rsidP="00266BBF">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6.6</w:t>
            </w:r>
          </w:p>
        </w:tc>
        <w:tc>
          <w:tcPr>
            <w:tcW w:w="1984" w:type="dxa"/>
          </w:tcPr>
          <w:p w:rsidR="00266BBF"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Содействие в подготовке в органы опеки и попечительства документов, необходимых для усыновления, для устройства детей в семью</w:t>
            </w:r>
          </w:p>
        </w:tc>
        <w:tc>
          <w:tcPr>
            <w:tcW w:w="3402" w:type="dxa"/>
            <w:gridSpan w:val="2"/>
          </w:tcPr>
          <w:p w:rsidR="00266BBF" w:rsidRDefault="00266BBF" w:rsidP="00266BBF">
            <w:pPr>
              <w:widowControl w:val="0"/>
              <w:suppressAutoHyphens/>
              <w:spacing w:after="0" w:line="240" w:lineRule="auto"/>
              <w:jc w:val="both"/>
              <w:rPr>
                <w:rFonts w:ascii="Times New Roman" w:eastAsia="Times New Roman" w:hAnsi="Times New Roman" w:cs="Times New Roman"/>
                <w:lang w:eastAsia="ru-RU"/>
              </w:rPr>
            </w:pPr>
            <w:r>
              <w:rPr>
                <w:rFonts w:ascii="Times New Roman" w:hAnsi="Times New Roman" w:cs="Times New Roman"/>
              </w:rPr>
              <w:t>Услуга включает в себя: подготовку и оформление документов, необходимых для дальнейшего устройства несовершеннолетнего, в том числе документов, подтверждающих отсутствие родителей, акта об обследовании условий жизни, пенсионной книжки на детей, получающих пенсию, документов о состоянии здоровья, об образовании</w:t>
            </w:r>
            <w:r w:rsidRPr="00D21FBF">
              <w:rPr>
                <w:rFonts w:ascii="Times New Roman" w:eastAsia="Times New Roman" w:hAnsi="Times New Roman" w:cs="Times New Roman"/>
                <w:bCs/>
                <w:color w:val="000000"/>
                <w:kern w:val="2"/>
                <w:lang w:eastAsia="zh-CN"/>
              </w:rPr>
              <w:t xml:space="preserve"> Периодичность предоставления социальной услуги: </w:t>
            </w:r>
            <w:r>
              <w:rPr>
                <w:rFonts w:ascii="Times New Roman" w:eastAsia="Times New Roman" w:hAnsi="Times New Roman" w:cs="Times New Roman"/>
                <w:bCs/>
                <w:color w:val="000000"/>
                <w:kern w:val="2"/>
                <w:lang w:eastAsia="zh-CN"/>
              </w:rPr>
              <w:t>п</w:t>
            </w:r>
            <w:r>
              <w:rPr>
                <w:rFonts w:ascii="Times New Roman" w:eastAsia="Times New Roman" w:hAnsi="Times New Roman" w:cs="Times New Roman"/>
                <w:lang w:eastAsia="ru-RU"/>
              </w:rPr>
              <w:t>редоставляется до 1 раза в год.</w:t>
            </w:r>
          </w:p>
          <w:p w:rsidR="00266BBF" w:rsidRPr="00D21FBF" w:rsidRDefault="00266BBF" w:rsidP="00266BBF">
            <w:pPr>
              <w:widowControl w:val="0"/>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Норма времени 180 минут</w:t>
            </w:r>
          </w:p>
          <w:p w:rsidR="00266BBF" w:rsidRPr="00D21FBF"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Единица услуги –</w:t>
            </w:r>
            <w:r>
              <w:rPr>
                <w:rFonts w:ascii="Times New Roman" w:eastAsia="Times New Roman" w:hAnsi="Times New Roman" w:cs="Times New Roman"/>
                <w:lang w:eastAsia="ru-RU"/>
              </w:rPr>
              <w:t xml:space="preserve"> подготовка документов для 1 получателя</w:t>
            </w:r>
            <w:r w:rsidRPr="00D21FBF">
              <w:rPr>
                <w:rFonts w:ascii="Times New Roman" w:eastAsia="Times New Roman" w:hAnsi="Times New Roman" w:cs="Times New Roman"/>
                <w:lang w:eastAsia="ru-RU"/>
              </w:rPr>
              <w:t xml:space="preserve"> социальных услуг - 1 услуга.</w:t>
            </w:r>
          </w:p>
          <w:p w:rsidR="00266BBF" w:rsidRDefault="00266BBF" w:rsidP="00266BBF">
            <w:pPr>
              <w:autoSpaceDE w:val="0"/>
              <w:autoSpaceDN w:val="0"/>
              <w:adjustRightInd w:val="0"/>
              <w:spacing w:after="0" w:line="240" w:lineRule="auto"/>
              <w:rPr>
                <w:rFonts w:ascii="Times New Roman" w:hAnsi="Times New Roman" w:cs="Times New Roman"/>
              </w:rPr>
            </w:pPr>
          </w:p>
          <w:p w:rsidR="00266BBF" w:rsidRPr="00D21FBF" w:rsidRDefault="00266BBF" w:rsidP="00266BBF">
            <w:pPr>
              <w:autoSpaceDE w:val="0"/>
              <w:autoSpaceDN w:val="0"/>
              <w:adjustRightInd w:val="0"/>
              <w:spacing w:after="0" w:line="240" w:lineRule="auto"/>
              <w:jc w:val="both"/>
              <w:rPr>
                <w:rFonts w:ascii="Times New Roman" w:eastAsia="Times New Roman" w:hAnsi="Times New Roman" w:cs="Times New Roman"/>
                <w:color w:val="000000"/>
                <w:kern w:val="2"/>
                <w:lang w:eastAsia="zh-CN"/>
              </w:rPr>
            </w:pPr>
          </w:p>
        </w:tc>
        <w:tc>
          <w:tcPr>
            <w:tcW w:w="1841" w:type="dxa"/>
            <w:gridSpan w:val="2"/>
          </w:tcPr>
          <w:p w:rsidR="00266BBF" w:rsidRPr="00D21FBF"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266BBF" w:rsidRPr="00D21FBF"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p>
        </w:tc>
        <w:tc>
          <w:tcPr>
            <w:tcW w:w="1700" w:type="dxa"/>
          </w:tcPr>
          <w:p w:rsidR="00266BBF" w:rsidRPr="00D21FBF" w:rsidRDefault="00266BBF" w:rsidP="00266BBF">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266BBF" w:rsidRPr="00D21FBF"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Основной персонал: юрисконсульт или социальный работник, или специалист по социальной работе, или специалист по работе с семьей.</w:t>
            </w:r>
          </w:p>
          <w:p w:rsidR="00266BBF" w:rsidRPr="00D21FBF"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266BBF" w:rsidRPr="00D21FBF"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При предоставлении социальной услуги мобильной бригадой может использоваться автотранспорт организации.</w:t>
            </w:r>
          </w:p>
          <w:p w:rsidR="00266BBF" w:rsidRPr="00D21FBF"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p>
          <w:p w:rsidR="00266BBF" w:rsidRPr="00D21FBF"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266BBF" w:rsidRPr="00D21FBF"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w:t>
            </w:r>
            <w:r w:rsidRPr="00D21FBF">
              <w:rPr>
                <w:rFonts w:ascii="Times New Roman" w:eastAsia="Calibri" w:hAnsi="Times New Roman" w:cs="Times New Roman"/>
              </w:rPr>
              <w:lastRenderedPageBreak/>
              <w:t>ухода, отсутствие обоснованных жалоб.</w:t>
            </w:r>
          </w:p>
        </w:tc>
      </w:tr>
      <w:tr w:rsidR="00266BBF" w:rsidRPr="00186261" w:rsidTr="00186261">
        <w:tc>
          <w:tcPr>
            <w:tcW w:w="15557" w:type="dxa"/>
            <w:gridSpan w:val="9"/>
          </w:tcPr>
          <w:p w:rsidR="00266BBF" w:rsidRPr="00186261" w:rsidRDefault="00266BBF" w:rsidP="00266BBF">
            <w:pPr>
              <w:autoSpaceDE w:val="0"/>
              <w:autoSpaceDN w:val="0"/>
              <w:adjustRightInd w:val="0"/>
              <w:spacing w:after="0" w:line="240" w:lineRule="auto"/>
              <w:jc w:val="center"/>
              <w:rPr>
                <w:rFonts w:ascii="Times New Roman" w:eastAsia="Times New Roman" w:hAnsi="Times New Roman" w:cs="Times New Roman"/>
                <w:b/>
                <w:lang w:eastAsia="ru-RU"/>
              </w:rPr>
            </w:pPr>
            <w:r w:rsidRPr="00186261">
              <w:rPr>
                <w:rFonts w:ascii="Times New Roman CYR" w:eastAsia="Times New Roman" w:hAnsi="Times New Roman CYR" w:cs="Times New Roman CYR"/>
                <w:b/>
                <w:bCs/>
                <w:color w:val="000000"/>
                <w:lang w:eastAsia="ru-RU"/>
              </w:rP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266BBF" w:rsidRPr="00186261" w:rsidTr="00186261">
        <w:trPr>
          <w:trHeight w:val="1408"/>
        </w:trPr>
        <w:tc>
          <w:tcPr>
            <w:tcW w:w="815" w:type="dxa"/>
          </w:tcPr>
          <w:p w:rsidR="00266BBF" w:rsidRPr="00186261" w:rsidRDefault="00266BBF" w:rsidP="00266BBF">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7.1</w:t>
            </w:r>
          </w:p>
        </w:tc>
        <w:tc>
          <w:tcPr>
            <w:tcW w:w="1984" w:type="dxa"/>
          </w:tcPr>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Обучение инвалидов (детей-инвалидов) пользованию средствами ухода и техническими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средствами </w:t>
            </w:r>
            <w:proofErr w:type="spellStart"/>
            <w:r w:rsidRPr="00186261">
              <w:rPr>
                <w:rFonts w:ascii="Times New Roman" w:eastAsia="Times New Roman" w:hAnsi="Times New Roman" w:cs="Times New Roman"/>
                <w:lang w:eastAsia="ru-RU"/>
              </w:rPr>
              <w:t>реаби</w:t>
            </w:r>
            <w:proofErr w:type="spellEnd"/>
            <w:r w:rsidRPr="00186261">
              <w:rPr>
                <w:rFonts w:ascii="Times New Roman" w:eastAsia="Times New Roman" w:hAnsi="Times New Roman" w:cs="Times New Roman"/>
                <w:lang w:eastAsia="ru-RU"/>
              </w:rPr>
              <w:t>-</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186261">
              <w:rPr>
                <w:rFonts w:ascii="Times New Roman" w:eastAsia="Times New Roman" w:hAnsi="Times New Roman" w:cs="Times New Roman"/>
                <w:lang w:eastAsia="ru-RU"/>
              </w:rPr>
              <w:t>литации</w:t>
            </w:r>
            <w:proofErr w:type="spellEnd"/>
          </w:p>
        </w:tc>
        <w:tc>
          <w:tcPr>
            <w:tcW w:w="3402" w:type="dxa"/>
            <w:gridSpan w:val="2"/>
          </w:tcPr>
          <w:p w:rsidR="00266BBF" w:rsidRPr="00266BBF" w:rsidRDefault="00266BBF" w:rsidP="00266BBF">
            <w:pPr>
              <w:autoSpaceDE w:val="0"/>
              <w:autoSpaceDN w:val="0"/>
              <w:adjustRightInd w:val="0"/>
              <w:spacing w:after="0" w:line="240" w:lineRule="auto"/>
              <w:jc w:val="both"/>
              <w:rPr>
                <w:rFonts w:ascii="Times New Roman" w:eastAsia="Times New Roman" w:hAnsi="Times New Roman" w:cs="Times New Roman"/>
                <w:color w:val="000000"/>
                <w:kern w:val="2"/>
                <w:lang w:eastAsia="zh-CN"/>
              </w:rPr>
            </w:pPr>
            <w:r w:rsidRPr="00266BBF">
              <w:rPr>
                <w:rFonts w:ascii="Times New Roman" w:eastAsia="Times New Roman" w:hAnsi="Times New Roman" w:cs="Times New Roman"/>
                <w:color w:val="000000"/>
                <w:kern w:val="2"/>
                <w:lang w:eastAsia="zh-CN"/>
              </w:rPr>
              <w:t>В состав социальной услуги входит:</w:t>
            </w:r>
          </w:p>
          <w:p w:rsidR="00266BBF" w:rsidRPr="00266BBF" w:rsidRDefault="00266BBF" w:rsidP="00266BBF">
            <w:pPr>
              <w:autoSpaceDE w:val="0"/>
              <w:autoSpaceDN w:val="0"/>
              <w:adjustRightInd w:val="0"/>
              <w:spacing w:after="0" w:line="240" w:lineRule="auto"/>
              <w:ind w:firstLine="283"/>
              <w:jc w:val="both"/>
              <w:rPr>
                <w:rFonts w:ascii="Times New Roman" w:hAnsi="Times New Roman" w:cs="Times New Roman"/>
              </w:rPr>
            </w:pPr>
            <w:r w:rsidRPr="00266BBF">
              <w:rPr>
                <w:rFonts w:ascii="Times New Roman" w:hAnsi="Times New Roman" w:cs="Times New Roman"/>
              </w:rPr>
              <w:t>Услуга включает в себя:</w:t>
            </w:r>
          </w:p>
          <w:p w:rsidR="00266BBF" w:rsidRPr="00266BBF" w:rsidRDefault="00266BBF" w:rsidP="00266BBF">
            <w:pPr>
              <w:autoSpaceDE w:val="0"/>
              <w:autoSpaceDN w:val="0"/>
              <w:adjustRightInd w:val="0"/>
              <w:spacing w:after="0" w:line="240" w:lineRule="auto"/>
              <w:ind w:firstLine="283"/>
              <w:jc w:val="both"/>
              <w:rPr>
                <w:rFonts w:ascii="Times New Roman" w:hAnsi="Times New Roman" w:cs="Times New Roman"/>
              </w:rPr>
            </w:pPr>
            <w:r w:rsidRPr="00266BBF">
              <w:rPr>
                <w:rFonts w:ascii="Times New Roman" w:hAnsi="Times New Roman" w:cs="Times New Roman"/>
              </w:rPr>
              <w:t>а) подбор технических средств реабилитации с учетом особенностей состояния здоровья получателя социальных услуг, места жительства, образа жизни;</w:t>
            </w:r>
          </w:p>
          <w:p w:rsidR="00266BBF" w:rsidRPr="00266BBF" w:rsidRDefault="00266BBF" w:rsidP="00266BBF">
            <w:pPr>
              <w:autoSpaceDE w:val="0"/>
              <w:autoSpaceDN w:val="0"/>
              <w:adjustRightInd w:val="0"/>
              <w:spacing w:after="0" w:line="240" w:lineRule="auto"/>
              <w:ind w:firstLine="283"/>
              <w:jc w:val="both"/>
              <w:rPr>
                <w:rFonts w:ascii="Times New Roman" w:hAnsi="Times New Roman" w:cs="Times New Roman"/>
              </w:rPr>
            </w:pPr>
            <w:r w:rsidRPr="00266BBF">
              <w:rPr>
                <w:rFonts w:ascii="Times New Roman" w:hAnsi="Times New Roman" w:cs="Times New Roman"/>
              </w:rPr>
              <w:t>б) подготовка необходимых наглядных пособий (таблиц, рисунков, схем, карт) для организации занятий;</w:t>
            </w:r>
          </w:p>
          <w:p w:rsidR="00266BBF" w:rsidRPr="00266BBF" w:rsidRDefault="00266BBF" w:rsidP="00266BBF">
            <w:pPr>
              <w:autoSpaceDE w:val="0"/>
              <w:autoSpaceDN w:val="0"/>
              <w:adjustRightInd w:val="0"/>
              <w:spacing w:after="0" w:line="240" w:lineRule="auto"/>
              <w:ind w:firstLine="283"/>
              <w:jc w:val="both"/>
              <w:rPr>
                <w:rFonts w:ascii="Times New Roman" w:hAnsi="Times New Roman" w:cs="Times New Roman"/>
              </w:rPr>
            </w:pPr>
            <w:r w:rsidRPr="00266BBF">
              <w:rPr>
                <w:rFonts w:ascii="Times New Roman" w:hAnsi="Times New Roman" w:cs="Times New Roman"/>
              </w:rPr>
              <w:t>в) проведение практических занятий по обучению пользованию техническими средствами реабилитации в соответствии с согласованным с получателем социальных услуг графиком и планом работы;</w:t>
            </w:r>
          </w:p>
          <w:p w:rsidR="00266BBF" w:rsidRPr="00266BBF" w:rsidRDefault="00266BBF" w:rsidP="00266BBF">
            <w:pPr>
              <w:autoSpaceDE w:val="0"/>
              <w:autoSpaceDN w:val="0"/>
              <w:adjustRightInd w:val="0"/>
              <w:spacing w:after="0" w:line="240" w:lineRule="auto"/>
              <w:ind w:firstLine="283"/>
              <w:jc w:val="both"/>
              <w:rPr>
                <w:rFonts w:ascii="Times New Roman" w:hAnsi="Times New Roman" w:cs="Times New Roman"/>
              </w:rPr>
            </w:pPr>
            <w:r w:rsidRPr="00266BBF">
              <w:rPr>
                <w:rFonts w:ascii="Times New Roman" w:hAnsi="Times New Roman" w:cs="Times New Roman"/>
              </w:rPr>
              <w:t xml:space="preserve">г) предоставления краткого информационного материала по навыкам использования, гарантийного сопровождения, замены, </w:t>
            </w:r>
            <w:proofErr w:type="spellStart"/>
            <w:r w:rsidRPr="00266BBF">
              <w:rPr>
                <w:rFonts w:ascii="Times New Roman" w:hAnsi="Times New Roman" w:cs="Times New Roman"/>
              </w:rPr>
              <w:t>постгарантийного</w:t>
            </w:r>
            <w:proofErr w:type="spellEnd"/>
            <w:r w:rsidRPr="00266BBF">
              <w:rPr>
                <w:rFonts w:ascii="Times New Roman" w:hAnsi="Times New Roman" w:cs="Times New Roman"/>
              </w:rPr>
              <w:t xml:space="preserve"> ремонта, утилизации технических средств реабилитации;</w:t>
            </w:r>
          </w:p>
          <w:p w:rsidR="00266BBF" w:rsidRPr="00266BBF" w:rsidRDefault="00266BBF" w:rsidP="00266BBF">
            <w:pPr>
              <w:autoSpaceDE w:val="0"/>
              <w:autoSpaceDN w:val="0"/>
              <w:adjustRightInd w:val="0"/>
              <w:spacing w:after="0" w:line="240" w:lineRule="auto"/>
              <w:ind w:firstLine="283"/>
              <w:jc w:val="both"/>
              <w:rPr>
                <w:rFonts w:ascii="Times New Roman" w:hAnsi="Times New Roman" w:cs="Times New Roman"/>
              </w:rPr>
            </w:pPr>
            <w:r w:rsidRPr="00266BBF">
              <w:rPr>
                <w:rFonts w:ascii="Times New Roman" w:hAnsi="Times New Roman" w:cs="Times New Roman"/>
              </w:rPr>
              <w:t>д) предоставление консультативных услуг;</w:t>
            </w:r>
          </w:p>
          <w:p w:rsidR="00266BBF" w:rsidRPr="00266BBF" w:rsidRDefault="00266BBF" w:rsidP="00266BBF">
            <w:pPr>
              <w:autoSpaceDE w:val="0"/>
              <w:autoSpaceDN w:val="0"/>
              <w:adjustRightInd w:val="0"/>
              <w:spacing w:after="0" w:line="240" w:lineRule="auto"/>
              <w:ind w:firstLine="283"/>
              <w:jc w:val="both"/>
              <w:rPr>
                <w:rFonts w:ascii="Times New Roman" w:hAnsi="Times New Roman" w:cs="Times New Roman"/>
              </w:rPr>
            </w:pPr>
            <w:r w:rsidRPr="00266BBF">
              <w:rPr>
                <w:rFonts w:ascii="Times New Roman" w:hAnsi="Times New Roman" w:cs="Times New Roman"/>
              </w:rPr>
              <w:t>е) содействие в предоставлении услуг по ремонту технических средств реабилитации;</w:t>
            </w:r>
          </w:p>
          <w:p w:rsidR="00266BBF" w:rsidRPr="00266BBF" w:rsidRDefault="00266BBF" w:rsidP="00266BBF">
            <w:pPr>
              <w:autoSpaceDE w:val="0"/>
              <w:autoSpaceDN w:val="0"/>
              <w:adjustRightInd w:val="0"/>
              <w:spacing w:after="0" w:line="240" w:lineRule="auto"/>
              <w:ind w:firstLine="283"/>
              <w:jc w:val="both"/>
              <w:rPr>
                <w:rFonts w:ascii="Times New Roman" w:hAnsi="Times New Roman" w:cs="Times New Roman"/>
              </w:rPr>
            </w:pPr>
            <w:r w:rsidRPr="00266BBF">
              <w:rPr>
                <w:rFonts w:ascii="Times New Roman" w:hAnsi="Times New Roman" w:cs="Times New Roman"/>
              </w:rPr>
              <w:lastRenderedPageBreak/>
              <w:t>ж) доставка абсорбирующего белья на дом получателю социальных услуг;</w:t>
            </w:r>
          </w:p>
          <w:p w:rsidR="00266BBF" w:rsidRPr="00266BBF" w:rsidRDefault="00266BBF" w:rsidP="00266BBF">
            <w:pPr>
              <w:autoSpaceDE w:val="0"/>
              <w:autoSpaceDN w:val="0"/>
              <w:adjustRightInd w:val="0"/>
              <w:spacing w:after="0" w:line="240" w:lineRule="auto"/>
              <w:ind w:firstLine="283"/>
              <w:jc w:val="both"/>
              <w:rPr>
                <w:rFonts w:ascii="Times New Roman" w:hAnsi="Times New Roman" w:cs="Times New Roman"/>
              </w:rPr>
            </w:pPr>
            <w:r w:rsidRPr="00266BBF">
              <w:rPr>
                <w:rFonts w:ascii="Times New Roman" w:hAnsi="Times New Roman" w:cs="Times New Roman"/>
              </w:rPr>
              <w:t>з) помощь в пользовании очками, слуховым аппаратом;</w:t>
            </w:r>
          </w:p>
          <w:p w:rsidR="00266BBF" w:rsidRPr="00266BBF" w:rsidRDefault="00266BBF" w:rsidP="00266BBF">
            <w:pPr>
              <w:autoSpaceDE w:val="0"/>
              <w:autoSpaceDN w:val="0"/>
              <w:adjustRightInd w:val="0"/>
              <w:spacing w:after="0" w:line="240" w:lineRule="auto"/>
              <w:ind w:firstLine="283"/>
              <w:jc w:val="both"/>
              <w:rPr>
                <w:rFonts w:ascii="Times New Roman" w:hAnsi="Times New Roman" w:cs="Times New Roman"/>
              </w:rPr>
            </w:pPr>
            <w:r w:rsidRPr="00266BBF">
              <w:rPr>
                <w:rFonts w:ascii="Times New Roman" w:hAnsi="Times New Roman" w:cs="Times New Roman"/>
              </w:rPr>
              <w:t xml:space="preserve">и) обучение получателя социальных услуг основным приемам </w:t>
            </w:r>
            <w:proofErr w:type="spellStart"/>
            <w:r w:rsidRPr="00266BBF">
              <w:rPr>
                <w:rFonts w:ascii="Times New Roman" w:hAnsi="Times New Roman" w:cs="Times New Roman"/>
              </w:rPr>
              <w:t>вертикализации</w:t>
            </w:r>
            <w:proofErr w:type="spellEnd"/>
            <w:r w:rsidRPr="00266BBF">
              <w:rPr>
                <w:rFonts w:ascii="Times New Roman" w:hAnsi="Times New Roman" w:cs="Times New Roman"/>
              </w:rPr>
              <w:t xml:space="preserve"> (встать с постели, лечь в постель);</w:t>
            </w:r>
          </w:p>
          <w:p w:rsidR="00266BBF" w:rsidRPr="00266BBF" w:rsidRDefault="00266BBF" w:rsidP="00266BBF">
            <w:pPr>
              <w:autoSpaceDE w:val="0"/>
              <w:autoSpaceDN w:val="0"/>
              <w:adjustRightInd w:val="0"/>
              <w:spacing w:after="0" w:line="240" w:lineRule="auto"/>
              <w:ind w:firstLine="283"/>
              <w:jc w:val="both"/>
              <w:rPr>
                <w:rFonts w:ascii="Times New Roman" w:hAnsi="Times New Roman" w:cs="Times New Roman"/>
              </w:rPr>
            </w:pPr>
            <w:r w:rsidRPr="00266BBF">
              <w:rPr>
                <w:rFonts w:ascii="Times New Roman" w:hAnsi="Times New Roman" w:cs="Times New Roman"/>
              </w:rPr>
              <w:t>к) обучение правилам безопасного пересаживания с кровати на кресло-коляску (на стул) и обратно;</w:t>
            </w:r>
          </w:p>
          <w:p w:rsidR="00266BBF" w:rsidRPr="00266BBF" w:rsidRDefault="00266BBF" w:rsidP="00266BBF">
            <w:pPr>
              <w:autoSpaceDE w:val="0"/>
              <w:autoSpaceDN w:val="0"/>
              <w:adjustRightInd w:val="0"/>
              <w:spacing w:after="0" w:line="240" w:lineRule="auto"/>
              <w:ind w:firstLine="283"/>
              <w:jc w:val="both"/>
              <w:rPr>
                <w:rFonts w:ascii="Times New Roman" w:hAnsi="Times New Roman" w:cs="Times New Roman"/>
              </w:rPr>
            </w:pPr>
            <w:r w:rsidRPr="00266BBF">
              <w:rPr>
                <w:rFonts w:ascii="Times New Roman" w:hAnsi="Times New Roman" w:cs="Times New Roman"/>
              </w:rPr>
              <w:t>л) проведение других мероприятий по социально-средовой реабилитации</w:t>
            </w:r>
          </w:p>
          <w:p w:rsidR="00266BBF" w:rsidRPr="00266BBF" w:rsidRDefault="00266BBF" w:rsidP="00266BBF">
            <w:pPr>
              <w:spacing w:after="0" w:line="240" w:lineRule="auto"/>
              <w:jc w:val="both"/>
              <w:rPr>
                <w:rFonts w:ascii="Times New Roman" w:eastAsia="Times New Roman" w:hAnsi="Times New Roman" w:cs="Times New Roman"/>
                <w:lang w:eastAsia="ru-RU"/>
              </w:rPr>
            </w:pPr>
            <w:r w:rsidRPr="00266BBF">
              <w:rPr>
                <w:rFonts w:ascii="Times New Roman" w:eastAsia="Times New Roman" w:hAnsi="Times New Roman" w:cs="Times New Roman"/>
                <w:bCs/>
                <w:color w:val="000000"/>
                <w:kern w:val="2"/>
                <w:lang w:eastAsia="zh-CN"/>
              </w:rPr>
              <w:t xml:space="preserve">Периодичность предоставления социальной услуги: </w:t>
            </w:r>
            <w:r w:rsidRPr="00266BBF">
              <w:rPr>
                <w:rFonts w:ascii="Times New Roman" w:eastAsia="Times New Roman" w:hAnsi="Times New Roman" w:cs="Times New Roman"/>
                <w:lang w:eastAsia="ru-RU"/>
              </w:rPr>
              <w:t xml:space="preserve">предоставляется </w:t>
            </w:r>
            <w:r>
              <w:rPr>
                <w:rFonts w:ascii="Times New Roman" w:eastAsia="Times New Roman" w:hAnsi="Times New Roman" w:cs="Times New Roman"/>
                <w:lang w:eastAsia="ru-RU"/>
              </w:rPr>
              <w:t>до 2</w:t>
            </w:r>
            <w:r w:rsidRPr="00266BBF">
              <w:rPr>
                <w:rFonts w:ascii="Times New Roman" w:eastAsia="Times New Roman" w:hAnsi="Times New Roman" w:cs="Times New Roman"/>
                <w:lang w:eastAsia="ru-RU"/>
              </w:rPr>
              <w:t xml:space="preserve"> раз в год для 2-5 групп ухода. </w:t>
            </w:r>
          </w:p>
          <w:p w:rsidR="00266BBF" w:rsidRPr="00266BBF" w:rsidRDefault="00266BBF" w:rsidP="00266BBF">
            <w:pPr>
              <w:tabs>
                <w:tab w:val="left" w:pos="243"/>
              </w:tabs>
              <w:jc w:val="both"/>
              <w:rPr>
                <w:rFonts w:ascii="Times New Roman" w:eastAsia="Calibri" w:hAnsi="Times New Roman" w:cs="Times New Roman"/>
              </w:rPr>
            </w:pPr>
            <w:r w:rsidRPr="00266BBF">
              <w:rPr>
                <w:rFonts w:ascii="Times New Roman" w:eastAsia="Calibri" w:hAnsi="Times New Roman" w:cs="Times New Roman"/>
              </w:rPr>
              <w:t>Норма времени на предоставление социальной услуги – до 30 минут.</w:t>
            </w:r>
          </w:p>
          <w:p w:rsidR="00266BBF" w:rsidRPr="00266BBF" w:rsidRDefault="00266BBF" w:rsidP="00266BBF">
            <w:pPr>
              <w:widowControl w:val="0"/>
              <w:suppressAutoHyphens/>
              <w:spacing w:after="0" w:line="240" w:lineRule="auto"/>
              <w:jc w:val="both"/>
              <w:rPr>
                <w:rFonts w:ascii="Times New Roman" w:eastAsia="Times New Roman" w:hAnsi="Times New Roman" w:cs="Times New Roman"/>
                <w:color w:val="000000"/>
                <w:kern w:val="2"/>
                <w:lang w:eastAsia="zh-CN"/>
              </w:rPr>
            </w:pPr>
            <w:r w:rsidRPr="00266BBF">
              <w:rPr>
                <w:rFonts w:ascii="Times New Roman" w:eastAsia="Times New Roman" w:hAnsi="Times New Roman" w:cs="Times New Roman"/>
                <w:bCs/>
                <w:color w:val="000000"/>
                <w:kern w:val="2"/>
                <w:lang w:eastAsia="zh-CN"/>
              </w:rPr>
              <w:t>Единица</w:t>
            </w:r>
            <w:r w:rsidRPr="00266BBF">
              <w:rPr>
                <w:rFonts w:ascii="Times New Roman" w:eastAsia="Times New Roman" w:hAnsi="Times New Roman" w:cs="Times New Roman"/>
                <w:kern w:val="2"/>
                <w:lang w:eastAsia="zh-CN"/>
              </w:rPr>
              <w:t xml:space="preserve"> </w:t>
            </w:r>
            <w:r w:rsidRPr="00266BBF">
              <w:rPr>
                <w:rFonts w:ascii="Times New Roman" w:eastAsia="Times New Roman" w:hAnsi="Times New Roman" w:cs="Times New Roman"/>
                <w:bCs/>
                <w:color w:val="000000"/>
                <w:kern w:val="2"/>
                <w:lang w:eastAsia="zh-CN"/>
              </w:rPr>
              <w:t>социальной услуги</w:t>
            </w:r>
            <w:r w:rsidRPr="00266BBF">
              <w:rPr>
                <w:rFonts w:ascii="Times New Roman" w:eastAsia="Times New Roman" w:hAnsi="Times New Roman" w:cs="Times New Roman"/>
                <w:color w:val="000000"/>
                <w:kern w:val="2"/>
                <w:lang w:eastAsia="zh-CN"/>
              </w:rPr>
              <w:t xml:space="preserve">: </w:t>
            </w:r>
          </w:p>
          <w:p w:rsidR="00266BBF" w:rsidRPr="00266BBF" w:rsidRDefault="00266BBF" w:rsidP="00266BBF">
            <w:pPr>
              <w:autoSpaceDE w:val="0"/>
              <w:autoSpaceDN w:val="0"/>
              <w:adjustRightInd w:val="0"/>
              <w:spacing w:after="0" w:line="240" w:lineRule="auto"/>
              <w:jc w:val="both"/>
              <w:rPr>
                <w:rFonts w:ascii="Times New Roman" w:eastAsia="Times New Roman" w:hAnsi="Times New Roman" w:cs="Times New Roman"/>
                <w:color w:val="000000"/>
                <w:kern w:val="2"/>
                <w:lang w:eastAsia="zh-CN"/>
              </w:rPr>
            </w:pPr>
            <w:r w:rsidRPr="00266BBF">
              <w:rPr>
                <w:rFonts w:ascii="Times New Roman" w:eastAsia="Times New Roman" w:hAnsi="Times New Roman" w:cs="Times New Roman"/>
                <w:color w:val="000000"/>
                <w:kern w:val="2"/>
                <w:lang w:eastAsia="zh-CN"/>
              </w:rPr>
              <w:t>Проведение 1 мероприятия для одного получателя социальных услуг – 1 услуга.</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p>
        </w:tc>
        <w:tc>
          <w:tcPr>
            <w:tcW w:w="1841" w:type="dxa"/>
            <w:gridSpan w:val="2"/>
          </w:tcPr>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266BBF" w:rsidRPr="00186261" w:rsidRDefault="00266BBF" w:rsidP="00266BBF">
            <w:pPr>
              <w:tabs>
                <w:tab w:val="left" w:pos="6495"/>
              </w:tabs>
              <w:spacing w:after="0" w:line="240" w:lineRule="auto"/>
              <w:jc w:val="both"/>
              <w:rPr>
                <w:rFonts w:ascii="Times New Roman" w:eastAsia="Times New Roman" w:hAnsi="Times New Roman" w:cs="Times New Roman"/>
                <w:lang w:eastAsia="ru-RU"/>
              </w:rPr>
            </w:pPr>
          </w:p>
        </w:tc>
        <w:tc>
          <w:tcPr>
            <w:tcW w:w="1700" w:type="dxa"/>
          </w:tcPr>
          <w:p w:rsidR="00266BBF" w:rsidRPr="00186261" w:rsidRDefault="00266BBF" w:rsidP="00266BBF">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инструктор-методист по адаптивной физической культуре или специалист по социальной работе, или медицинская сестра.</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Услуга должна развить у получателей социальных услуг практические навыки, умения самостоятельно пользоваться средствами ухода и техническими средствами реабилитации, способствовать максимально возможному восстановлению.</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Техническое оснащение поставщика социальных услуг: стол рабочий, кресло рабочее,</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компьютер, стул, телефон, часы, зеркало, кондиционер, шкаф-стеллаж для средств реабилитации, технические средства реабилитации и ухода.</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повышение качества социальных услуг и эффективность их оказания (определяется исходя из мероприятий, направленных на совершенствование </w:t>
            </w:r>
            <w:r w:rsidRPr="00186261">
              <w:rPr>
                <w:rFonts w:ascii="Times New Roman" w:eastAsia="Times New Roman" w:hAnsi="Times New Roman" w:cs="Times New Roman"/>
                <w:lang w:eastAsia="ru-RU"/>
              </w:rPr>
              <w:lastRenderedPageBreak/>
              <w:t>деятельности организации при предоставлении социального обслуживания)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w:t>
            </w:r>
            <w:r w:rsidRPr="00186261">
              <w:rPr>
                <w:rFonts w:ascii="Times New Roman" w:eastAsia="Times New Roman" w:hAnsi="Times New Roman" w:cs="Times New Roman"/>
                <w:lang w:eastAsia="ru-RU"/>
              </w:rPr>
              <w:lastRenderedPageBreak/>
              <w:t>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p>
        </w:tc>
      </w:tr>
      <w:tr w:rsidR="00266BBF" w:rsidRPr="00186261" w:rsidTr="00186261">
        <w:tc>
          <w:tcPr>
            <w:tcW w:w="815" w:type="dxa"/>
          </w:tcPr>
          <w:p w:rsidR="00266BBF" w:rsidRPr="00186261" w:rsidRDefault="00266BBF" w:rsidP="00266BBF">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7.2.</w:t>
            </w:r>
          </w:p>
        </w:tc>
        <w:tc>
          <w:tcPr>
            <w:tcW w:w="1984" w:type="dxa"/>
          </w:tcPr>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Проведение социально-реабилитационных, социально-</w:t>
            </w:r>
            <w:proofErr w:type="spellStart"/>
            <w:r w:rsidRPr="00186261">
              <w:rPr>
                <w:rFonts w:ascii="Times New Roman" w:eastAsia="Times New Roman" w:hAnsi="Times New Roman" w:cs="Times New Roman"/>
                <w:lang w:eastAsia="ru-RU"/>
              </w:rPr>
              <w:t>абилитационных</w:t>
            </w:r>
            <w:proofErr w:type="spellEnd"/>
            <w:r w:rsidRPr="00186261">
              <w:rPr>
                <w:rFonts w:ascii="Times New Roman" w:eastAsia="Times New Roman" w:hAnsi="Times New Roman" w:cs="Times New Roman"/>
                <w:lang w:eastAsia="ru-RU"/>
              </w:rPr>
              <w:t xml:space="preserve"> мероприятий в сфере социального обслуживания</w:t>
            </w:r>
          </w:p>
        </w:tc>
        <w:tc>
          <w:tcPr>
            <w:tcW w:w="3402" w:type="dxa"/>
            <w:gridSpan w:val="2"/>
          </w:tcPr>
          <w:p w:rsidR="00266BBF" w:rsidRPr="00186261" w:rsidRDefault="00266BBF" w:rsidP="00266BBF">
            <w:pPr>
              <w:autoSpaceDE w:val="0"/>
              <w:autoSpaceDN w:val="0"/>
              <w:adjustRightInd w:val="0"/>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 состав социальной услуги входит:</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1) разработка индивидуальных и групповых программ социальной реабилитации получателей социальных услуг по возрастным категориям с учетом их физических и умственных способностей;</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2) создание условий для проведения социально-реабилитационных мероприятий, </w:t>
            </w:r>
            <w:r w:rsidRPr="00186261">
              <w:rPr>
                <w:rFonts w:ascii="Times New Roman" w:eastAsia="Times New Roman" w:hAnsi="Times New Roman" w:cs="Times New Roman"/>
                <w:lang w:eastAsia="ru-RU"/>
              </w:rPr>
              <w:lastRenderedPageBreak/>
              <w:t>включая предоставление помещений;</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3) изучение индивидуальной программы реабилитации получателя социальных услуг, рекомендаций врачей, специалистов по социальной работе, психологов;</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4) определение видов социально-реабилитационных мероприятий:</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186261">
              <w:rPr>
                <w:rFonts w:ascii="Times New Roman" w:eastAsia="Times New Roman" w:hAnsi="Times New Roman" w:cs="Times New Roman"/>
                <w:lang w:eastAsia="ru-RU"/>
              </w:rPr>
              <w:t>игротерапия</w:t>
            </w:r>
            <w:proofErr w:type="spellEnd"/>
            <w:r w:rsidRPr="00186261">
              <w:rPr>
                <w:rFonts w:ascii="Times New Roman" w:eastAsia="Times New Roman" w:hAnsi="Times New Roman" w:cs="Times New Roman"/>
                <w:lang w:eastAsia="ru-RU"/>
              </w:rPr>
              <w:t xml:space="preserve">; </w:t>
            </w:r>
            <w:proofErr w:type="spellStart"/>
            <w:r w:rsidRPr="00186261">
              <w:rPr>
                <w:rFonts w:ascii="Times New Roman" w:eastAsia="Times New Roman" w:hAnsi="Times New Roman" w:cs="Times New Roman"/>
                <w:lang w:eastAsia="ru-RU"/>
              </w:rPr>
              <w:t>арттерапия</w:t>
            </w:r>
            <w:proofErr w:type="spellEnd"/>
            <w:r w:rsidRPr="00186261">
              <w:rPr>
                <w:rFonts w:ascii="Times New Roman" w:eastAsia="Times New Roman" w:hAnsi="Times New Roman" w:cs="Times New Roman"/>
                <w:lang w:eastAsia="ru-RU"/>
              </w:rPr>
              <w:t xml:space="preserve">; </w:t>
            </w:r>
            <w:proofErr w:type="spellStart"/>
            <w:r w:rsidRPr="00186261">
              <w:rPr>
                <w:rFonts w:ascii="Times New Roman" w:eastAsia="Times New Roman" w:hAnsi="Times New Roman" w:cs="Times New Roman"/>
                <w:lang w:eastAsia="ru-RU"/>
              </w:rPr>
              <w:t>изотерапия</w:t>
            </w:r>
            <w:proofErr w:type="spellEnd"/>
            <w:r w:rsidRPr="00186261">
              <w:rPr>
                <w:rFonts w:ascii="Times New Roman" w:eastAsia="Times New Roman" w:hAnsi="Times New Roman" w:cs="Times New Roman"/>
                <w:lang w:eastAsia="ru-RU"/>
              </w:rPr>
              <w:t xml:space="preserve">; музыкотерапия; </w:t>
            </w:r>
            <w:proofErr w:type="spellStart"/>
            <w:r w:rsidRPr="00186261">
              <w:rPr>
                <w:rFonts w:ascii="Times New Roman" w:eastAsia="Times New Roman" w:hAnsi="Times New Roman" w:cs="Times New Roman"/>
                <w:lang w:eastAsia="ru-RU"/>
              </w:rPr>
              <w:t>кинотерапия</w:t>
            </w:r>
            <w:proofErr w:type="spellEnd"/>
            <w:r w:rsidRPr="00186261">
              <w:rPr>
                <w:rFonts w:ascii="Times New Roman" w:eastAsia="Times New Roman" w:hAnsi="Times New Roman" w:cs="Times New Roman"/>
                <w:lang w:eastAsia="ru-RU"/>
              </w:rPr>
              <w:t xml:space="preserve">; </w:t>
            </w:r>
            <w:proofErr w:type="spellStart"/>
            <w:r w:rsidRPr="00186261">
              <w:rPr>
                <w:rFonts w:ascii="Times New Roman" w:eastAsia="Times New Roman" w:hAnsi="Times New Roman" w:cs="Times New Roman"/>
                <w:lang w:eastAsia="ru-RU"/>
              </w:rPr>
              <w:t>глинотерапия</w:t>
            </w:r>
            <w:proofErr w:type="spellEnd"/>
            <w:r w:rsidRPr="00186261">
              <w:rPr>
                <w:rFonts w:ascii="Times New Roman" w:eastAsia="Times New Roman" w:hAnsi="Times New Roman" w:cs="Times New Roman"/>
                <w:lang w:eastAsia="ru-RU"/>
              </w:rPr>
              <w:t xml:space="preserve">; </w:t>
            </w:r>
            <w:proofErr w:type="spellStart"/>
            <w:r w:rsidRPr="00186261">
              <w:rPr>
                <w:rFonts w:ascii="Times New Roman" w:eastAsia="Times New Roman" w:hAnsi="Times New Roman" w:cs="Times New Roman"/>
                <w:lang w:eastAsia="ru-RU"/>
              </w:rPr>
              <w:t>библиотерапия</w:t>
            </w:r>
            <w:proofErr w:type="spellEnd"/>
            <w:r w:rsidRPr="00186261">
              <w:rPr>
                <w:rFonts w:ascii="Times New Roman" w:eastAsia="Times New Roman" w:hAnsi="Times New Roman" w:cs="Times New Roman"/>
                <w:lang w:eastAsia="ru-RU"/>
              </w:rPr>
              <w:t>; массаж, физиотерапия, активирующая терапия;</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5) выбор формы проведения социально-реабилитационных мероприятий (индивидуальные, групповые);</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6) составление индивидуального графика социально-реабилитационных мероприятий с учетом режимных моментов, индивидуальных медицинских показаний, пожеланий получателя социальных услуг;</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7) проведение социально-реабилитационных мероприятий в соответствии с разработанным графиком;</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8) оценка результативности проводимых социально-реабилитационных мероприятий.</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услуги:</w:t>
            </w:r>
          </w:p>
          <w:p w:rsidR="00266BBF"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Не более 10 занятий в месяц по каждому виду социально-реабилитационных мероприятий с учетом индивидуальной потребности.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Норма времени на предоставление</w:t>
            </w:r>
            <w:r w:rsidRPr="00186261">
              <w:rPr>
                <w:rFonts w:ascii="Times New Roman" w:eastAsia="Times New Roman" w:hAnsi="Times New Roman" w:cs="Times New Roman"/>
                <w:lang w:eastAsia="ru-RU"/>
              </w:rPr>
              <w:t xml:space="preserve"> услуги - 60 минут за одно посещение</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услуги - проведение одного мероприятия - 1 услуга.</w:t>
            </w:r>
          </w:p>
          <w:p w:rsidR="00266BBF" w:rsidRPr="00186261" w:rsidRDefault="00266BBF" w:rsidP="00266BBF">
            <w:pPr>
              <w:spacing w:after="0" w:line="240" w:lineRule="auto"/>
              <w:jc w:val="both"/>
              <w:rPr>
                <w:rFonts w:ascii="Times New Roman" w:eastAsia="Times New Roman" w:hAnsi="Times New Roman" w:cs="Times New Roman"/>
                <w:lang w:eastAsia="ru-RU"/>
              </w:rPr>
            </w:pPr>
          </w:p>
        </w:tc>
        <w:tc>
          <w:tcPr>
            <w:tcW w:w="1841" w:type="dxa"/>
            <w:gridSpan w:val="2"/>
          </w:tcPr>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 соответствии с назначением врача</w:t>
            </w:r>
          </w:p>
        </w:tc>
        <w:tc>
          <w:tcPr>
            <w:tcW w:w="1700" w:type="dxa"/>
          </w:tcPr>
          <w:p w:rsidR="00266BBF" w:rsidRPr="00186261" w:rsidRDefault="00266BBF" w:rsidP="00266BBF">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медицинская сестра или врач, или инструктор-методист по адаптивной физической культуре.</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Наличие необходимых наглядных пособий (таблиц, рисунков, карт, схем) для организации занятий;</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наличие необходимого реабилитационного оборудования;</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отсутствие у получателя социальных услуг медицинских противопоказаний.</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количество нарушений санитарного законодательства в </w:t>
            </w:r>
            <w:r w:rsidRPr="00186261">
              <w:rPr>
                <w:rFonts w:ascii="Times New Roman" w:eastAsia="Times New Roman" w:hAnsi="Times New Roman" w:cs="Times New Roman"/>
                <w:lang w:eastAsia="ru-RU"/>
              </w:rPr>
              <w:lastRenderedPageBreak/>
              <w:t>отчетном году, выявленных при проведении проверок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w:t>
            </w:r>
            <w:r w:rsidRPr="00186261">
              <w:rPr>
                <w:rFonts w:ascii="Times New Roman" w:eastAsia="Times New Roman" w:hAnsi="Times New Roman" w:cs="Times New Roman"/>
                <w:lang w:eastAsia="ru-RU"/>
              </w:rPr>
              <w:lastRenderedPageBreak/>
              <w:t>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решение бытовых проблем в результате взаимодействия с поставщиком социальной услуги.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p>
        </w:tc>
      </w:tr>
      <w:tr w:rsidR="00266BBF" w:rsidRPr="00186261" w:rsidTr="00186261">
        <w:tc>
          <w:tcPr>
            <w:tcW w:w="815" w:type="dxa"/>
          </w:tcPr>
          <w:p w:rsidR="00266BBF" w:rsidRPr="00186261" w:rsidRDefault="00266BBF" w:rsidP="00266BBF">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7.3</w:t>
            </w:r>
          </w:p>
        </w:tc>
        <w:tc>
          <w:tcPr>
            <w:tcW w:w="1984" w:type="dxa"/>
          </w:tcPr>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Обучение навыкам поведения в быту и общественных местах</w:t>
            </w:r>
          </w:p>
        </w:tc>
        <w:tc>
          <w:tcPr>
            <w:tcW w:w="3402" w:type="dxa"/>
            <w:gridSpan w:val="2"/>
          </w:tcPr>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Предусматривает:</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1) определение перечня навыков самообслуживания, поведения в быту и общественных местах, которые может освоить получатель социальной услуги: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соблюдения личной гигиены,</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пользования личной одеждой,</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навыки передвижения,</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навыки приготовления и приема пищи,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организации сна и отдыха;</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пользования бытовыми приборами, телефоном, замками, запорами, выключателями,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уборки помещения, стирки и штопки белья, ухода за одеждой и обувью,</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правильного расходования имеющихся финансовых средств;</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поведения в быту и общественных местах, самоконтроля и других форм общественной деятельности;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2) формирование групп для формирования занятий и составление графика;</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3) проведение занятий в соответствии с графиком;</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4) контроль удовлетворения потребности получателя социальной услуги.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услуги:</w:t>
            </w:r>
          </w:p>
          <w:p w:rsidR="00266BBF"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Предоставляется</w:t>
            </w:r>
            <w:r w:rsidR="005D70E2">
              <w:rPr>
                <w:rFonts w:ascii="Times New Roman" w:eastAsia="Times New Roman" w:hAnsi="Times New Roman" w:cs="Times New Roman"/>
                <w:lang w:eastAsia="ru-RU"/>
              </w:rPr>
              <w:t xml:space="preserve"> до 2 раз в неделю</w:t>
            </w:r>
            <w:r w:rsidRPr="00186261">
              <w:rPr>
                <w:rFonts w:ascii="Times New Roman" w:eastAsia="Times New Roman" w:hAnsi="Times New Roman" w:cs="Times New Roman"/>
                <w:lang w:eastAsia="ru-RU"/>
              </w:rPr>
              <w:t>.</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Норма времени на предоставление</w:t>
            </w:r>
            <w:r w:rsidRPr="00186261">
              <w:rPr>
                <w:rFonts w:ascii="Times New Roman" w:eastAsia="Times New Roman" w:hAnsi="Times New Roman" w:cs="Times New Roman"/>
                <w:lang w:eastAsia="ru-RU"/>
              </w:rPr>
              <w:t xml:space="preserve"> услуги - 45 минут</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услуги - проведение одного занятия - 1 услуга.</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p>
        </w:tc>
        <w:tc>
          <w:tcPr>
            <w:tcW w:w="1841" w:type="dxa"/>
            <w:gridSpan w:val="2"/>
          </w:tcPr>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p>
        </w:tc>
        <w:tc>
          <w:tcPr>
            <w:tcW w:w="1700" w:type="dxa"/>
          </w:tcPr>
          <w:p w:rsidR="00266BBF" w:rsidRPr="00186261" w:rsidRDefault="00266BBF" w:rsidP="00266BBF">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Основной персонал: специалист по социальной работе или специалист по работе с семьей, или социальный педагог, или </w:t>
            </w:r>
            <w:proofErr w:type="spellStart"/>
            <w:r w:rsidRPr="00186261">
              <w:rPr>
                <w:rFonts w:ascii="Times New Roman" w:eastAsia="Times New Roman" w:hAnsi="Times New Roman" w:cs="Times New Roman"/>
                <w:lang w:eastAsia="ru-RU"/>
              </w:rPr>
              <w:t>сурдопереводчик</w:t>
            </w:r>
            <w:proofErr w:type="spellEnd"/>
            <w:r w:rsidRPr="00186261">
              <w:rPr>
                <w:rFonts w:ascii="Times New Roman" w:eastAsia="Times New Roman" w:hAnsi="Times New Roman" w:cs="Times New Roman"/>
                <w:lang w:eastAsia="ru-RU"/>
              </w:rPr>
              <w:t>.</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Услуга развивает у получателей социальных услуг практические навыки самообслуживания, поведения в быту и общественных местах.</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Специальное техническое оснащение поставщика социальных услуг (оборудование, приборы, аппаратура и т.д.): не требуется</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w:t>
            </w:r>
          </w:p>
        </w:tc>
        <w:tc>
          <w:tcPr>
            <w:tcW w:w="2692" w:type="dxa"/>
          </w:tcPr>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Показатели качества:</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повышение качества социальных услуг и эффективность их оказания (определяется исходя из мероприятий, </w:t>
            </w:r>
            <w:r w:rsidRPr="00186261">
              <w:rPr>
                <w:rFonts w:ascii="Times New Roman" w:eastAsia="Times New Roman" w:hAnsi="Times New Roman" w:cs="Times New Roman"/>
                <w:lang w:eastAsia="ru-RU"/>
              </w:rPr>
              <w:lastRenderedPageBreak/>
              <w:t>направленных на совершенствование деятельности организации при предоставлении социального обслуживания)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w:t>
            </w:r>
            <w:r w:rsidRPr="00186261">
              <w:rPr>
                <w:rFonts w:ascii="Times New Roman" w:eastAsia="Times New Roman" w:hAnsi="Times New Roman" w:cs="Times New Roman"/>
                <w:lang w:eastAsia="ru-RU"/>
              </w:rPr>
              <w:lastRenderedPageBreak/>
              <w:t>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p>
        </w:tc>
      </w:tr>
      <w:tr w:rsidR="00266BBF" w:rsidRPr="00186261" w:rsidTr="00186261">
        <w:tc>
          <w:tcPr>
            <w:tcW w:w="815" w:type="dxa"/>
          </w:tcPr>
          <w:p w:rsidR="00266BBF" w:rsidRPr="00186261" w:rsidRDefault="00266BBF" w:rsidP="00266BBF">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7.4</w:t>
            </w:r>
          </w:p>
        </w:tc>
        <w:tc>
          <w:tcPr>
            <w:tcW w:w="1984" w:type="dxa"/>
          </w:tcPr>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Оказание помощи в обучении навыкам компьютерной грамотности</w:t>
            </w:r>
          </w:p>
        </w:tc>
        <w:tc>
          <w:tcPr>
            <w:tcW w:w="3402" w:type="dxa"/>
            <w:gridSpan w:val="2"/>
          </w:tcPr>
          <w:p w:rsidR="005D70E2" w:rsidRPr="005D70E2" w:rsidRDefault="005D70E2" w:rsidP="005D70E2">
            <w:pPr>
              <w:tabs>
                <w:tab w:val="left" w:pos="243"/>
              </w:tabs>
              <w:suppressAutoHyphens/>
              <w:spacing w:after="0" w:line="240" w:lineRule="auto"/>
              <w:jc w:val="both"/>
              <w:rPr>
                <w:rFonts w:ascii="Times New Roman" w:eastAsia="Calibri" w:hAnsi="Times New Roman" w:cs="Times New Roman"/>
                <w:lang w:eastAsia="ru-RU"/>
              </w:rPr>
            </w:pPr>
            <w:r w:rsidRPr="005D70E2">
              <w:rPr>
                <w:rFonts w:ascii="Times New Roman" w:eastAsia="Calibri" w:hAnsi="Times New Roman" w:cs="Times New Roman"/>
                <w:lang w:eastAsia="ru-RU"/>
              </w:rPr>
              <w:t xml:space="preserve">В состав социальной услуги входит: </w:t>
            </w:r>
          </w:p>
          <w:p w:rsidR="005D70E2" w:rsidRPr="005D70E2" w:rsidRDefault="005D70E2" w:rsidP="005D70E2">
            <w:pPr>
              <w:tabs>
                <w:tab w:val="left" w:pos="243"/>
              </w:tabs>
              <w:suppressAutoHyphens/>
              <w:spacing w:after="0" w:line="240" w:lineRule="auto"/>
              <w:jc w:val="both"/>
              <w:rPr>
                <w:rFonts w:ascii="Times New Roman" w:eastAsia="Calibri" w:hAnsi="Times New Roman" w:cs="Times New Roman"/>
                <w:lang w:eastAsia="ru-RU"/>
              </w:rPr>
            </w:pPr>
            <w:r w:rsidRPr="005D70E2">
              <w:rPr>
                <w:rFonts w:ascii="Times New Roman" w:eastAsia="Calibri" w:hAnsi="Times New Roman" w:cs="Times New Roman"/>
                <w:lang w:eastAsia="ru-RU"/>
              </w:rPr>
              <w:t xml:space="preserve">1) обучение базовым навыкам в работе с операционной системой: </w:t>
            </w:r>
          </w:p>
          <w:p w:rsidR="005D70E2" w:rsidRPr="005D70E2" w:rsidRDefault="005D70E2" w:rsidP="005D70E2">
            <w:pPr>
              <w:tabs>
                <w:tab w:val="left" w:pos="243"/>
              </w:tabs>
              <w:suppressAutoHyphens/>
              <w:spacing w:after="0" w:line="240" w:lineRule="auto"/>
              <w:jc w:val="both"/>
              <w:rPr>
                <w:rFonts w:ascii="Times New Roman" w:eastAsia="Calibri" w:hAnsi="Times New Roman" w:cs="Times New Roman"/>
                <w:lang w:eastAsia="ru-RU"/>
              </w:rPr>
            </w:pPr>
            <w:r w:rsidRPr="005D70E2">
              <w:rPr>
                <w:rFonts w:ascii="Times New Roman" w:eastAsia="Calibri" w:hAnsi="Times New Roman" w:cs="Times New Roman"/>
                <w:lang w:eastAsia="ru-RU"/>
              </w:rPr>
              <w:t xml:space="preserve">а) элементы интерфейса; </w:t>
            </w:r>
          </w:p>
          <w:p w:rsidR="005D70E2" w:rsidRPr="005D70E2" w:rsidRDefault="005D70E2" w:rsidP="005D70E2">
            <w:pPr>
              <w:tabs>
                <w:tab w:val="left" w:pos="243"/>
              </w:tabs>
              <w:suppressAutoHyphens/>
              <w:spacing w:after="0" w:line="240" w:lineRule="auto"/>
              <w:jc w:val="both"/>
              <w:rPr>
                <w:rFonts w:ascii="Times New Roman" w:eastAsia="Calibri" w:hAnsi="Times New Roman" w:cs="Times New Roman"/>
                <w:lang w:eastAsia="ru-RU"/>
              </w:rPr>
            </w:pPr>
            <w:r w:rsidRPr="005D70E2">
              <w:rPr>
                <w:rFonts w:ascii="Times New Roman" w:eastAsia="Calibri" w:hAnsi="Times New Roman" w:cs="Times New Roman"/>
                <w:lang w:eastAsia="ru-RU"/>
              </w:rPr>
              <w:t>б) работа с «мышью»;</w:t>
            </w:r>
          </w:p>
          <w:p w:rsidR="005D70E2" w:rsidRPr="005D70E2" w:rsidRDefault="005D70E2" w:rsidP="005D70E2">
            <w:pPr>
              <w:tabs>
                <w:tab w:val="left" w:pos="243"/>
              </w:tabs>
              <w:suppressAutoHyphens/>
              <w:spacing w:after="0" w:line="240" w:lineRule="auto"/>
              <w:jc w:val="both"/>
              <w:rPr>
                <w:rFonts w:ascii="Times New Roman" w:eastAsia="Calibri" w:hAnsi="Times New Roman" w:cs="Times New Roman"/>
                <w:lang w:eastAsia="ru-RU"/>
              </w:rPr>
            </w:pPr>
            <w:r w:rsidRPr="005D70E2">
              <w:rPr>
                <w:rFonts w:ascii="Times New Roman" w:eastAsia="Calibri" w:hAnsi="Times New Roman" w:cs="Times New Roman"/>
                <w:lang w:eastAsia="ru-RU"/>
              </w:rPr>
              <w:t xml:space="preserve">в) меню «Пуск»; </w:t>
            </w:r>
          </w:p>
          <w:p w:rsidR="005D70E2" w:rsidRPr="005D70E2" w:rsidRDefault="005D70E2" w:rsidP="005D70E2">
            <w:pPr>
              <w:tabs>
                <w:tab w:val="left" w:pos="243"/>
              </w:tabs>
              <w:suppressAutoHyphens/>
              <w:spacing w:after="0" w:line="240" w:lineRule="auto"/>
              <w:jc w:val="both"/>
              <w:rPr>
                <w:rFonts w:ascii="Times New Roman" w:eastAsia="Calibri" w:hAnsi="Times New Roman" w:cs="Times New Roman"/>
                <w:lang w:eastAsia="ru-RU"/>
              </w:rPr>
            </w:pPr>
            <w:r w:rsidRPr="005D70E2">
              <w:rPr>
                <w:rFonts w:ascii="Times New Roman" w:eastAsia="Calibri" w:hAnsi="Times New Roman" w:cs="Times New Roman"/>
                <w:lang w:eastAsia="ru-RU"/>
              </w:rPr>
              <w:t xml:space="preserve">г) настройки операционной системы; </w:t>
            </w:r>
          </w:p>
          <w:p w:rsidR="005D70E2" w:rsidRPr="005D70E2" w:rsidRDefault="005D70E2" w:rsidP="005D70E2">
            <w:pPr>
              <w:tabs>
                <w:tab w:val="left" w:pos="243"/>
              </w:tabs>
              <w:suppressAutoHyphens/>
              <w:spacing w:after="0" w:line="240" w:lineRule="auto"/>
              <w:jc w:val="both"/>
              <w:rPr>
                <w:rFonts w:ascii="Times New Roman" w:eastAsia="Calibri" w:hAnsi="Times New Roman" w:cs="Times New Roman"/>
                <w:lang w:eastAsia="ru-RU"/>
              </w:rPr>
            </w:pPr>
            <w:r w:rsidRPr="005D70E2">
              <w:rPr>
                <w:rFonts w:ascii="Times New Roman" w:eastAsia="Calibri" w:hAnsi="Times New Roman" w:cs="Times New Roman"/>
                <w:lang w:eastAsia="ru-RU"/>
              </w:rPr>
              <w:t>д) текстовый редактор «</w:t>
            </w:r>
            <w:r w:rsidRPr="005D70E2">
              <w:rPr>
                <w:rFonts w:ascii="Times New Roman" w:eastAsia="Calibri" w:hAnsi="Times New Roman" w:cs="Times New Roman"/>
                <w:lang w:val="en-US" w:eastAsia="ru-RU"/>
              </w:rPr>
              <w:t>Word</w:t>
            </w:r>
            <w:r w:rsidRPr="005D70E2">
              <w:rPr>
                <w:rFonts w:ascii="Times New Roman" w:eastAsia="Calibri" w:hAnsi="Times New Roman" w:cs="Times New Roman"/>
                <w:lang w:eastAsia="ru-RU"/>
              </w:rPr>
              <w:t xml:space="preserve">»; </w:t>
            </w:r>
          </w:p>
          <w:p w:rsidR="005D70E2" w:rsidRPr="005D70E2" w:rsidRDefault="005D70E2" w:rsidP="005D70E2">
            <w:pPr>
              <w:tabs>
                <w:tab w:val="left" w:pos="243"/>
              </w:tabs>
              <w:suppressAutoHyphens/>
              <w:spacing w:after="0" w:line="240" w:lineRule="auto"/>
              <w:jc w:val="both"/>
              <w:rPr>
                <w:rFonts w:ascii="Times New Roman" w:eastAsia="Calibri" w:hAnsi="Times New Roman" w:cs="Times New Roman"/>
                <w:lang w:eastAsia="ru-RU"/>
              </w:rPr>
            </w:pPr>
            <w:r w:rsidRPr="005D70E2">
              <w:rPr>
                <w:rFonts w:ascii="Times New Roman" w:eastAsia="Calibri" w:hAnsi="Times New Roman" w:cs="Times New Roman"/>
                <w:lang w:eastAsia="ru-RU"/>
              </w:rPr>
              <w:lastRenderedPageBreak/>
              <w:t>2) обучение навыкам общения посредством электронной почты;</w:t>
            </w:r>
          </w:p>
          <w:p w:rsidR="005D70E2" w:rsidRPr="005D70E2" w:rsidRDefault="005D70E2" w:rsidP="005D70E2">
            <w:pPr>
              <w:tabs>
                <w:tab w:val="left" w:pos="243"/>
              </w:tabs>
              <w:suppressAutoHyphens/>
              <w:spacing w:after="0" w:line="240" w:lineRule="auto"/>
              <w:jc w:val="both"/>
              <w:rPr>
                <w:rFonts w:ascii="Times New Roman" w:eastAsia="Calibri" w:hAnsi="Times New Roman" w:cs="Times New Roman"/>
                <w:lang w:eastAsia="ru-RU"/>
              </w:rPr>
            </w:pPr>
            <w:r w:rsidRPr="005D70E2">
              <w:rPr>
                <w:rFonts w:ascii="Times New Roman" w:eastAsia="Calibri" w:hAnsi="Times New Roman" w:cs="Times New Roman"/>
                <w:lang w:eastAsia="ru-RU"/>
              </w:rPr>
              <w:t xml:space="preserve">3) обучение навыкам общения посредством </w:t>
            </w:r>
            <w:r w:rsidRPr="005D70E2">
              <w:rPr>
                <w:rFonts w:ascii="Times New Roman" w:eastAsia="Calibri" w:hAnsi="Times New Roman" w:cs="Times New Roman"/>
                <w:lang w:val="en-US" w:eastAsia="ru-RU"/>
              </w:rPr>
              <w:t>Skype</w:t>
            </w:r>
            <w:r w:rsidRPr="005D70E2">
              <w:rPr>
                <w:rFonts w:ascii="Times New Roman" w:eastAsia="Calibri" w:hAnsi="Times New Roman" w:cs="Times New Roman"/>
                <w:lang w:eastAsia="ru-RU"/>
              </w:rPr>
              <w:t>;</w:t>
            </w:r>
          </w:p>
          <w:p w:rsidR="005D70E2" w:rsidRPr="005D70E2" w:rsidRDefault="005D70E2" w:rsidP="005D70E2">
            <w:pPr>
              <w:tabs>
                <w:tab w:val="left" w:pos="243"/>
              </w:tabs>
              <w:suppressAutoHyphens/>
              <w:spacing w:after="0" w:line="240" w:lineRule="auto"/>
              <w:jc w:val="both"/>
              <w:rPr>
                <w:rFonts w:ascii="Times New Roman" w:eastAsia="Calibri" w:hAnsi="Times New Roman" w:cs="Times New Roman"/>
                <w:lang w:eastAsia="ru-RU"/>
              </w:rPr>
            </w:pPr>
            <w:r w:rsidRPr="005D70E2">
              <w:rPr>
                <w:rFonts w:ascii="Times New Roman" w:eastAsia="Calibri" w:hAnsi="Times New Roman" w:cs="Times New Roman"/>
                <w:lang w:eastAsia="ru-RU"/>
              </w:rPr>
              <w:t>4) ориентирование в информационно-телекоммуникационной сети "Интернет" (проведение разъяснительных работ о деятельности многофункциональных центров, о возможности обращения граждан на Портал государственных и муниципальных услуг в электронном виде, о предоставлении государственных услуг или получении в электронном виде информации о предоставленных услугах, общение в социальных сетях);</w:t>
            </w:r>
          </w:p>
          <w:p w:rsidR="005D70E2" w:rsidRPr="005D70E2" w:rsidRDefault="005D70E2" w:rsidP="005D70E2">
            <w:pPr>
              <w:tabs>
                <w:tab w:val="left" w:pos="243"/>
              </w:tabs>
              <w:suppressAutoHyphens/>
              <w:spacing w:after="0" w:line="240" w:lineRule="auto"/>
              <w:jc w:val="both"/>
              <w:rPr>
                <w:rFonts w:ascii="Times New Roman" w:eastAsia="Calibri" w:hAnsi="Times New Roman" w:cs="Times New Roman"/>
                <w:lang w:eastAsia="ru-RU"/>
              </w:rPr>
            </w:pPr>
            <w:r w:rsidRPr="005D70E2">
              <w:rPr>
                <w:rFonts w:ascii="Times New Roman" w:eastAsia="Calibri" w:hAnsi="Times New Roman" w:cs="Times New Roman"/>
                <w:lang w:eastAsia="ru-RU"/>
              </w:rPr>
              <w:t>5) обучение навыкам пользования специальными вспомогательными программами и аппаратными средствами для работы на компьютере.</w:t>
            </w:r>
          </w:p>
          <w:p w:rsidR="005D70E2" w:rsidRPr="005D70E2" w:rsidRDefault="005D70E2" w:rsidP="005D70E2">
            <w:pPr>
              <w:tabs>
                <w:tab w:val="left" w:pos="243"/>
              </w:tabs>
              <w:suppressAutoHyphens/>
              <w:spacing w:after="0" w:line="240" w:lineRule="auto"/>
              <w:jc w:val="both"/>
              <w:rPr>
                <w:rFonts w:ascii="Times New Roman" w:eastAsia="Calibri" w:hAnsi="Times New Roman" w:cs="Times New Roman"/>
                <w:lang w:eastAsia="ru-RU"/>
              </w:rPr>
            </w:pPr>
            <w:r w:rsidRPr="005D70E2">
              <w:rPr>
                <w:rFonts w:ascii="Times New Roman" w:eastAsia="Calibri" w:hAnsi="Times New Roman" w:cs="Times New Roman"/>
                <w:lang w:eastAsia="ru-RU"/>
              </w:rPr>
              <w:t xml:space="preserve">Норма времени на предоставление социальной услуги – </w:t>
            </w:r>
            <w:r w:rsidRPr="005D70E2">
              <w:rPr>
                <w:rFonts w:ascii="Times New Roman" w:eastAsia="Times New Roman" w:hAnsi="Times New Roman" w:cs="Times New Roman"/>
                <w:lang w:eastAsia="ru-RU"/>
              </w:rPr>
              <w:t xml:space="preserve">до </w:t>
            </w:r>
            <w:r w:rsidRPr="005D70E2">
              <w:rPr>
                <w:rFonts w:ascii="Times New Roman" w:eastAsia="Calibri" w:hAnsi="Times New Roman" w:cs="Times New Roman"/>
                <w:lang w:eastAsia="ru-RU"/>
              </w:rPr>
              <w:t>45 минут для 0-5 группы ухода.</w:t>
            </w:r>
          </w:p>
          <w:p w:rsidR="005D70E2" w:rsidRPr="005D70E2" w:rsidRDefault="005D70E2" w:rsidP="005D70E2">
            <w:pPr>
              <w:autoSpaceDE w:val="0"/>
              <w:autoSpaceDN w:val="0"/>
              <w:adjustRightInd w:val="0"/>
              <w:spacing w:after="0" w:line="240" w:lineRule="auto"/>
              <w:jc w:val="both"/>
              <w:rPr>
                <w:rFonts w:ascii="Times New Roman" w:eastAsia="Times New Roman" w:hAnsi="Times New Roman" w:cs="Times New Roman"/>
                <w:lang w:eastAsia="ru-RU"/>
              </w:rPr>
            </w:pPr>
            <w:r w:rsidRPr="005D70E2">
              <w:rPr>
                <w:rFonts w:ascii="Times New Roman" w:eastAsia="Times New Roman" w:hAnsi="Times New Roman" w:cs="Times New Roman"/>
                <w:lang w:eastAsia="ru-RU"/>
              </w:rPr>
              <w:t>Социальная услуга предоставляется получателю социальных услуг индивидуально либо в группе (5 - 8 человек).</w:t>
            </w:r>
          </w:p>
          <w:p w:rsidR="005D70E2" w:rsidRPr="005D70E2" w:rsidRDefault="005D70E2" w:rsidP="005D70E2">
            <w:pPr>
              <w:autoSpaceDE w:val="0"/>
              <w:autoSpaceDN w:val="0"/>
              <w:adjustRightInd w:val="0"/>
              <w:spacing w:after="0" w:line="240" w:lineRule="auto"/>
              <w:jc w:val="both"/>
              <w:rPr>
                <w:rFonts w:ascii="Times New Roman" w:eastAsia="Times New Roman" w:hAnsi="Times New Roman" w:cs="Times New Roman"/>
                <w:lang w:eastAsia="ru-RU"/>
              </w:rPr>
            </w:pPr>
            <w:r w:rsidRPr="005D70E2">
              <w:rPr>
                <w:rFonts w:ascii="Times New Roman" w:eastAsia="Times New Roman" w:hAnsi="Times New Roman" w:cs="Times New Roman"/>
                <w:lang w:eastAsia="ru-RU"/>
              </w:rPr>
              <w:t>Периодичность предоставления услуги:</w:t>
            </w:r>
          </w:p>
          <w:p w:rsidR="005D70E2" w:rsidRPr="005D70E2" w:rsidRDefault="005D70E2" w:rsidP="005D70E2">
            <w:pPr>
              <w:autoSpaceDE w:val="0"/>
              <w:autoSpaceDN w:val="0"/>
              <w:adjustRightInd w:val="0"/>
              <w:spacing w:after="0" w:line="240" w:lineRule="auto"/>
              <w:jc w:val="both"/>
              <w:rPr>
                <w:rFonts w:ascii="Times New Roman" w:eastAsia="Times New Roman" w:hAnsi="Times New Roman" w:cs="Times New Roman"/>
                <w:lang w:eastAsia="ru-RU"/>
              </w:rPr>
            </w:pPr>
            <w:r w:rsidRPr="005D70E2">
              <w:rPr>
                <w:rFonts w:ascii="Times New Roman" w:eastAsia="Times New Roman" w:hAnsi="Times New Roman" w:cs="Times New Roman"/>
                <w:lang w:eastAsia="ru-RU"/>
              </w:rPr>
              <w:lastRenderedPageBreak/>
              <w:t>Услуга предоставляется пять раз в неделю, курс – от 15 до 30 дней.</w:t>
            </w:r>
          </w:p>
          <w:p w:rsidR="00266BBF" w:rsidRPr="00186261" w:rsidRDefault="005D70E2" w:rsidP="005D70E2">
            <w:pPr>
              <w:autoSpaceDE w:val="0"/>
              <w:autoSpaceDN w:val="0"/>
              <w:adjustRightInd w:val="0"/>
              <w:spacing w:after="0" w:line="240" w:lineRule="auto"/>
              <w:jc w:val="both"/>
              <w:rPr>
                <w:rFonts w:ascii="Times New Roman" w:eastAsia="Times New Roman" w:hAnsi="Times New Roman" w:cs="Times New Roman"/>
                <w:lang w:eastAsia="ru-RU"/>
              </w:rPr>
            </w:pPr>
            <w:r w:rsidRPr="005D70E2">
              <w:rPr>
                <w:rFonts w:ascii="Times New Roman" w:eastAsia="Times New Roman" w:hAnsi="Times New Roman" w:cs="Times New Roman"/>
                <w:lang w:eastAsia="ru-RU"/>
              </w:rPr>
              <w:t>Единица услуги - проведение одного занятия - 1 услуга.</w:t>
            </w:r>
          </w:p>
        </w:tc>
        <w:tc>
          <w:tcPr>
            <w:tcW w:w="1841" w:type="dxa"/>
            <w:gridSpan w:val="2"/>
          </w:tcPr>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tc>
        <w:tc>
          <w:tcPr>
            <w:tcW w:w="1700" w:type="dxa"/>
          </w:tcPr>
          <w:p w:rsidR="00266BBF" w:rsidRPr="00186261" w:rsidRDefault="00266BBF" w:rsidP="00266BBF">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Pr>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Основной персонал: учитель или инженер-электроник (электроник).</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Социальная услуга предоставляется по месту проживания получателя социальных услуг в случае наличия в организации социального обслуживания компьютерного класса.</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Оказание социальной услуги должно осуществляться с соблюдением требований и правил пожарной безопасности, санитарно-гигиенических требований.</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Специальное техническое оснащение поставщика социальных услуг (оборудование, приборы, аппаратура и т.д.).</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p>
          <w:p w:rsidR="00266BBF" w:rsidRPr="00186261" w:rsidRDefault="00266BBF" w:rsidP="005D70E2">
            <w:pPr>
              <w:autoSpaceDE w:val="0"/>
              <w:autoSpaceDN w:val="0"/>
              <w:adjustRightInd w:val="0"/>
              <w:spacing w:after="0" w:line="240" w:lineRule="auto"/>
              <w:jc w:val="both"/>
              <w:rPr>
                <w:rFonts w:ascii="Times New Roman" w:eastAsia="Times New Roman" w:hAnsi="Times New Roman" w:cs="Times New Roman"/>
                <w:lang w:eastAsia="ru-RU"/>
              </w:rPr>
            </w:pPr>
          </w:p>
        </w:tc>
        <w:tc>
          <w:tcPr>
            <w:tcW w:w="2692" w:type="dxa"/>
          </w:tcPr>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Показатели качества:</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 количество нарушений санитарного законодательства в отчетном году, выявленных при проведении проверок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w:t>
            </w:r>
            <w:r w:rsidRPr="00186261">
              <w:rPr>
                <w:rFonts w:ascii="Times New Roman" w:eastAsia="Times New Roman" w:hAnsi="Times New Roman" w:cs="Times New Roman"/>
                <w:lang w:eastAsia="ru-RU"/>
              </w:rPr>
              <w:lastRenderedPageBreak/>
              <w:t>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Оценка результатов предоставления социальной услуги: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p>
        </w:tc>
      </w:tr>
      <w:tr w:rsidR="00266BBF" w:rsidRPr="00186261" w:rsidTr="00186261">
        <w:tc>
          <w:tcPr>
            <w:tcW w:w="815" w:type="dxa"/>
            <w:tcBorders>
              <w:top w:val="single" w:sz="4" w:space="0" w:color="auto"/>
              <w:left w:val="single" w:sz="4" w:space="0" w:color="auto"/>
              <w:bottom w:val="single" w:sz="4" w:space="0" w:color="auto"/>
              <w:right w:val="single" w:sz="4" w:space="0" w:color="auto"/>
            </w:tcBorders>
          </w:tcPr>
          <w:p w:rsidR="00266BBF" w:rsidRPr="00186261" w:rsidRDefault="00266BBF" w:rsidP="00266BBF">
            <w:pPr>
              <w:tabs>
                <w:tab w:val="left" w:pos="6495"/>
              </w:tabs>
              <w:spacing w:after="0" w:line="240" w:lineRule="auto"/>
              <w:rPr>
                <w:rFonts w:ascii="Times New Roman" w:eastAsia="Times New Roman" w:hAnsi="Times New Roman" w:cs="Times New Roman"/>
                <w:lang w:eastAsia="ru-RU"/>
              </w:rPr>
            </w:pPr>
            <w:r w:rsidRPr="00186261">
              <w:rPr>
                <w:rFonts w:ascii="Times New Roman" w:eastAsia="Times New Roman" w:hAnsi="Times New Roman" w:cs="Times New Roman"/>
                <w:lang w:eastAsia="ru-RU"/>
              </w:rPr>
              <w:lastRenderedPageBreak/>
              <w:t>7.5</w:t>
            </w:r>
          </w:p>
        </w:tc>
        <w:tc>
          <w:tcPr>
            <w:tcW w:w="1984" w:type="dxa"/>
            <w:tcBorders>
              <w:top w:val="single" w:sz="4" w:space="0" w:color="auto"/>
              <w:left w:val="single" w:sz="4" w:space="0" w:color="auto"/>
              <w:bottom w:val="single" w:sz="4" w:space="0" w:color="auto"/>
              <w:right w:val="single" w:sz="4" w:space="0" w:color="auto"/>
            </w:tcBorders>
          </w:tcPr>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Услуги по переводу на язык жестов при реализации индивидуальной программы реабилитации или </w:t>
            </w:r>
            <w:proofErr w:type="spellStart"/>
            <w:r w:rsidRPr="00186261">
              <w:rPr>
                <w:rFonts w:ascii="Times New Roman" w:eastAsia="Times New Roman" w:hAnsi="Times New Roman" w:cs="Times New Roman"/>
                <w:lang w:eastAsia="ru-RU"/>
              </w:rPr>
              <w:t>абилитации</w:t>
            </w:r>
            <w:proofErr w:type="spellEnd"/>
            <w:r w:rsidRPr="00186261">
              <w:rPr>
                <w:rFonts w:ascii="Times New Roman" w:eastAsia="Times New Roman" w:hAnsi="Times New Roman" w:cs="Times New Roman"/>
                <w:lang w:eastAsia="ru-RU"/>
              </w:rPr>
              <w:t xml:space="preserve"> инвалидов</w:t>
            </w:r>
          </w:p>
        </w:tc>
        <w:tc>
          <w:tcPr>
            <w:tcW w:w="3402" w:type="dxa"/>
            <w:gridSpan w:val="2"/>
            <w:tcBorders>
              <w:top w:val="single" w:sz="4" w:space="0" w:color="auto"/>
              <w:left w:val="single" w:sz="4" w:space="0" w:color="auto"/>
              <w:bottom w:val="single" w:sz="4" w:space="0" w:color="auto"/>
              <w:right w:val="single" w:sz="4" w:space="0" w:color="auto"/>
            </w:tcBorders>
          </w:tcPr>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Предоставление услуг по </w:t>
            </w:r>
            <w:proofErr w:type="spellStart"/>
            <w:r w:rsidRPr="00186261">
              <w:rPr>
                <w:rFonts w:ascii="Times New Roman" w:eastAsia="Times New Roman" w:hAnsi="Times New Roman" w:cs="Times New Roman"/>
                <w:lang w:eastAsia="ru-RU"/>
              </w:rPr>
              <w:t>сурдопереводу</w:t>
            </w:r>
            <w:proofErr w:type="spellEnd"/>
            <w:r w:rsidRPr="00186261">
              <w:rPr>
                <w:rFonts w:ascii="Times New Roman" w:eastAsia="Times New Roman" w:hAnsi="Times New Roman" w:cs="Times New Roman"/>
                <w:lang w:eastAsia="ru-RU"/>
              </w:rPr>
              <w:t xml:space="preserve"> в процессе оказания социальных услуг в своем учреждении.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Периодичность предоставления услуги: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Предоставляется по мере возникновения потребности.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Единица услуги – перевод в течение 30 минут- 1 услуга</w:t>
            </w:r>
          </w:p>
        </w:tc>
        <w:tc>
          <w:tcPr>
            <w:tcW w:w="1841" w:type="dxa"/>
            <w:gridSpan w:val="2"/>
            <w:tcBorders>
              <w:top w:val="single" w:sz="4" w:space="0" w:color="auto"/>
              <w:left w:val="single" w:sz="4" w:space="0" w:color="auto"/>
              <w:bottom w:val="single" w:sz="4" w:space="0" w:color="auto"/>
              <w:right w:val="single" w:sz="4" w:space="0" w:color="auto"/>
            </w:tcBorders>
          </w:tcPr>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В срок, определенный индивидуальной программой получателя социальных услуг</w:t>
            </w:r>
          </w:p>
        </w:tc>
        <w:tc>
          <w:tcPr>
            <w:tcW w:w="1700" w:type="dxa"/>
            <w:tcBorders>
              <w:top w:val="single" w:sz="4" w:space="0" w:color="auto"/>
              <w:left w:val="single" w:sz="4" w:space="0" w:color="auto"/>
              <w:bottom w:val="single" w:sz="4" w:space="0" w:color="auto"/>
              <w:right w:val="single" w:sz="4" w:space="0" w:color="auto"/>
            </w:tcBorders>
          </w:tcPr>
          <w:p w:rsidR="00266BBF" w:rsidRPr="00186261" w:rsidRDefault="00266BBF" w:rsidP="00266BBF">
            <w:pPr>
              <w:tabs>
                <w:tab w:val="left" w:pos="6495"/>
              </w:tabs>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23" w:type="dxa"/>
            <w:tcBorders>
              <w:top w:val="single" w:sz="4" w:space="0" w:color="auto"/>
              <w:left w:val="single" w:sz="4" w:space="0" w:color="auto"/>
              <w:bottom w:val="single" w:sz="4" w:space="0" w:color="auto"/>
              <w:right w:val="single" w:sz="4" w:space="0" w:color="auto"/>
            </w:tcBorders>
          </w:tcPr>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Наличие квалифицированных специалистов.</w:t>
            </w:r>
          </w:p>
          <w:p w:rsidR="00266BBF" w:rsidRPr="00186261" w:rsidRDefault="00266BBF" w:rsidP="005D70E2">
            <w:pPr>
              <w:autoSpaceDE w:val="0"/>
              <w:autoSpaceDN w:val="0"/>
              <w:adjustRightInd w:val="0"/>
              <w:spacing w:after="0" w:line="240" w:lineRule="auto"/>
              <w:jc w:val="both"/>
              <w:rPr>
                <w:rFonts w:ascii="Times New Roman" w:eastAsia="Times New Roman" w:hAnsi="Times New Roman" w:cs="Times New Roman"/>
                <w:lang w:eastAsia="ru-RU"/>
              </w:rPr>
            </w:pPr>
            <w:bookmarkStart w:id="0" w:name="_GoBack"/>
            <w:bookmarkEnd w:id="0"/>
          </w:p>
        </w:tc>
        <w:tc>
          <w:tcPr>
            <w:tcW w:w="2692" w:type="dxa"/>
            <w:tcBorders>
              <w:top w:val="single" w:sz="4" w:space="0" w:color="auto"/>
              <w:left w:val="single" w:sz="4" w:space="0" w:color="auto"/>
              <w:bottom w:val="single" w:sz="4" w:space="0" w:color="auto"/>
              <w:right w:val="single" w:sz="4" w:space="0" w:color="auto"/>
            </w:tcBorders>
          </w:tcPr>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Показатели качества:</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повышение качества социальных услуг и </w:t>
            </w:r>
            <w:r w:rsidRPr="00186261">
              <w:rPr>
                <w:rFonts w:ascii="Times New Roman" w:eastAsia="Times New Roman" w:hAnsi="Times New Roman" w:cs="Times New Roman"/>
                <w:lang w:eastAsia="ru-RU"/>
              </w:rPr>
              <w:lastRenderedPageBreak/>
              <w:t>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w:t>
            </w:r>
            <w:r w:rsidRPr="00186261">
              <w:rPr>
                <w:rFonts w:ascii="Times New Roman" w:eastAsia="Times New Roman" w:hAnsi="Times New Roman" w:cs="Times New Roman"/>
                <w:lang w:eastAsia="ru-RU"/>
              </w:rPr>
              <w:lastRenderedPageBreak/>
              <w:t>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186261">
              <w:rPr>
                <w:rFonts w:ascii="Times New Roman" w:eastAsia="Times New Roman" w:hAnsi="Times New Roman" w:cs="Times New Roman"/>
                <w:lang w:eastAsia="ru-RU"/>
              </w:rPr>
              <w:t>сурдоперевода</w:t>
            </w:r>
            <w:proofErr w:type="spellEnd"/>
            <w:r w:rsidRPr="00186261">
              <w:rPr>
                <w:rFonts w:ascii="Times New Roman" w:eastAsia="Times New Roman" w:hAnsi="Times New Roman" w:cs="Times New Roman"/>
                <w:lang w:eastAsia="ru-RU"/>
              </w:rPr>
              <w:t>); оказание иных видов посторонней помощи (%).</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Оценка результатов предоставления социальной услуги: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r w:rsidRPr="00186261">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266BBF" w:rsidRPr="00186261" w:rsidRDefault="00266BBF" w:rsidP="00266BBF">
            <w:pPr>
              <w:autoSpaceDE w:val="0"/>
              <w:autoSpaceDN w:val="0"/>
              <w:adjustRightInd w:val="0"/>
              <w:spacing w:after="0" w:line="240" w:lineRule="auto"/>
              <w:jc w:val="both"/>
              <w:rPr>
                <w:rFonts w:ascii="Times New Roman" w:eastAsia="Times New Roman" w:hAnsi="Times New Roman" w:cs="Times New Roman"/>
                <w:lang w:eastAsia="ru-RU"/>
              </w:rPr>
            </w:pPr>
          </w:p>
        </w:tc>
      </w:tr>
    </w:tbl>
    <w:p w:rsidR="00186261" w:rsidRPr="00186261" w:rsidRDefault="00186261" w:rsidP="00186261">
      <w:pPr>
        <w:tabs>
          <w:tab w:val="left" w:pos="6495"/>
        </w:tabs>
        <w:spacing w:after="0" w:line="240" w:lineRule="auto"/>
        <w:rPr>
          <w:rFonts w:ascii="Times New Roman" w:eastAsia="Times New Roman" w:hAnsi="Times New Roman" w:cs="Times New Roman"/>
          <w:sz w:val="28"/>
          <w:szCs w:val="28"/>
          <w:lang w:eastAsia="ru-RU"/>
        </w:rPr>
      </w:pPr>
    </w:p>
    <w:p w:rsidR="00186261" w:rsidRPr="00186261" w:rsidRDefault="00186261" w:rsidP="00186261">
      <w:pPr>
        <w:spacing w:after="0" w:line="240" w:lineRule="auto"/>
        <w:rPr>
          <w:rFonts w:ascii="Times New Roman" w:eastAsia="Times New Roman" w:hAnsi="Times New Roman" w:cs="Times New Roman"/>
          <w:sz w:val="24"/>
          <w:szCs w:val="24"/>
          <w:lang w:eastAsia="ru-RU"/>
        </w:rPr>
      </w:pPr>
    </w:p>
    <w:p w:rsidR="00186261" w:rsidRDefault="00186261"/>
    <w:p w:rsidR="00186261" w:rsidRDefault="00186261"/>
    <w:p w:rsidR="00186261" w:rsidRDefault="00186261"/>
    <w:p w:rsidR="00186261" w:rsidRDefault="00186261"/>
    <w:p w:rsidR="00186261" w:rsidRDefault="00186261"/>
    <w:p w:rsidR="00186261" w:rsidRDefault="00186261"/>
    <w:p w:rsidR="00186261" w:rsidRDefault="00186261"/>
    <w:p w:rsidR="00186261" w:rsidRDefault="00186261"/>
    <w:p w:rsidR="00186261" w:rsidRDefault="00186261"/>
    <w:p w:rsidR="00186261" w:rsidRDefault="00186261"/>
    <w:sectPr w:rsidR="00186261" w:rsidSect="0018626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3Font_1">
    <w:altName w:val="MS Gothic"/>
    <w:panose1 w:val="00000000000000000000"/>
    <w:charset w:val="80"/>
    <w:family w:val="swiss"/>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1CFA"/>
    <w:multiLevelType w:val="multilevel"/>
    <w:tmpl w:val="A1F2563A"/>
    <w:lvl w:ilvl="0">
      <w:start w:val="2"/>
      <w:numFmt w:val="decimal"/>
      <w:lvlText w:val="%1."/>
      <w:lvlJc w:val="left"/>
      <w:pPr>
        <w:ind w:left="450" w:hanging="450"/>
      </w:pPr>
      <w:rPr>
        <w:rFonts w:eastAsiaTheme="minorHAnsi" w:hint="default"/>
      </w:rPr>
    </w:lvl>
    <w:lvl w:ilvl="1">
      <w:start w:val="4"/>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 w15:restartNumberingAfterBreak="0">
    <w:nsid w:val="0C2508A2"/>
    <w:multiLevelType w:val="hybridMultilevel"/>
    <w:tmpl w:val="A5C28F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874F54"/>
    <w:multiLevelType w:val="hybridMultilevel"/>
    <w:tmpl w:val="5582B0A4"/>
    <w:lvl w:ilvl="0" w:tplc="A0402D3A">
      <w:start w:val="5"/>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15:restartNumberingAfterBreak="0">
    <w:nsid w:val="210C05AB"/>
    <w:multiLevelType w:val="hybridMultilevel"/>
    <w:tmpl w:val="626636A8"/>
    <w:lvl w:ilvl="0" w:tplc="78C8F2F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C533DB"/>
    <w:multiLevelType w:val="multilevel"/>
    <w:tmpl w:val="B0D44C9A"/>
    <w:lvl w:ilvl="0">
      <w:start w:val="1"/>
      <w:numFmt w:val="decimal"/>
      <w:lvlText w:val="%1."/>
      <w:lvlJc w:val="left"/>
      <w:pPr>
        <w:ind w:left="1275" w:hanging="55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28DE7F49"/>
    <w:multiLevelType w:val="hybridMultilevel"/>
    <w:tmpl w:val="DED4EBEA"/>
    <w:lvl w:ilvl="0" w:tplc="036A326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A3C6CA0"/>
    <w:multiLevelType w:val="multilevel"/>
    <w:tmpl w:val="66A09D3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D8B69DC"/>
    <w:multiLevelType w:val="hybridMultilevel"/>
    <w:tmpl w:val="97BEC7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1F3D0D"/>
    <w:multiLevelType w:val="hybridMultilevel"/>
    <w:tmpl w:val="7D909A0E"/>
    <w:lvl w:ilvl="0" w:tplc="396430D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319155D7"/>
    <w:multiLevelType w:val="multilevel"/>
    <w:tmpl w:val="91747754"/>
    <w:lvl w:ilvl="0">
      <w:start w:val="1"/>
      <w:numFmt w:val="decimal"/>
      <w:lvlText w:val="%1."/>
      <w:lvlJc w:val="left"/>
      <w:pPr>
        <w:ind w:left="644"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1F2567C"/>
    <w:multiLevelType w:val="multilevel"/>
    <w:tmpl w:val="B2227206"/>
    <w:lvl w:ilvl="0">
      <w:start w:val="1"/>
      <w:numFmt w:val="decimal"/>
      <w:lvlText w:val="%1."/>
      <w:lvlJc w:val="left"/>
      <w:pPr>
        <w:ind w:left="1995" w:hanging="1275"/>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501186F"/>
    <w:multiLevelType w:val="multilevel"/>
    <w:tmpl w:val="AFE8CF98"/>
    <w:lvl w:ilvl="0">
      <w:start w:val="1"/>
      <w:numFmt w:val="decimal"/>
      <w:lvlText w:val="%1."/>
      <w:lvlJc w:val="left"/>
      <w:pPr>
        <w:ind w:left="1211" w:hanging="360"/>
      </w:pPr>
      <w:rPr>
        <w:rFonts w:hint="default"/>
      </w:rPr>
    </w:lvl>
    <w:lvl w:ilvl="1">
      <w:start w:val="1"/>
      <w:numFmt w:val="decimal"/>
      <w:isLgl/>
      <w:lvlText w:val="%1.%2."/>
      <w:lvlJc w:val="left"/>
      <w:pPr>
        <w:ind w:left="1686" w:hanging="720"/>
      </w:pPr>
      <w:rPr>
        <w:rFonts w:hint="default"/>
      </w:rPr>
    </w:lvl>
    <w:lvl w:ilvl="2">
      <w:start w:val="1"/>
      <w:numFmt w:val="decimal"/>
      <w:isLgl/>
      <w:lvlText w:val="%1.%2.%3."/>
      <w:lvlJc w:val="left"/>
      <w:pPr>
        <w:ind w:left="1686" w:hanging="720"/>
      </w:pPr>
      <w:rPr>
        <w:rFonts w:hint="default"/>
      </w:rPr>
    </w:lvl>
    <w:lvl w:ilvl="3">
      <w:start w:val="1"/>
      <w:numFmt w:val="decimal"/>
      <w:isLgl/>
      <w:lvlText w:val="%1.%2.%3.%4."/>
      <w:lvlJc w:val="left"/>
      <w:pPr>
        <w:ind w:left="2046" w:hanging="1080"/>
      </w:pPr>
      <w:rPr>
        <w:rFonts w:hint="default"/>
      </w:rPr>
    </w:lvl>
    <w:lvl w:ilvl="4">
      <w:start w:val="1"/>
      <w:numFmt w:val="decimal"/>
      <w:isLgl/>
      <w:lvlText w:val="%1.%2.%3.%4.%5."/>
      <w:lvlJc w:val="left"/>
      <w:pPr>
        <w:ind w:left="2046" w:hanging="1080"/>
      </w:pPr>
      <w:rPr>
        <w:rFonts w:hint="default"/>
      </w:rPr>
    </w:lvl>
    <w:lvl w:ilvl="5">
      <w:start w:val="1"/>
      <w:numFmt w:val="decimal"/>
      <w:isLgl/>
      <w:lvlText w:val="%1.%2.%3.%4.%5.%6."/>
      <w:lvlJc w:val="left"/>
      <w:pPr>
        <w:ind w:left="2406" w:hanging="1440"/>
      </w:pPr>
      <w:rPr>
        <w:rFonts w:hint="default"/>
      </w:rPr>
    </w:lvl>
    <w:lvl w:ilvl="6">
      <w:start w:val="1"/>
      <w:numFmt w:val="decimal"/>
      <w:isLgl/>
      <w:lvlText w:val="%1.%2.%3.%4.%5.%6.%7."/>
      <w:lvlJc w:val="left"/>
      <w:pPr>
        <w:ind w:left="2766" w:hanging="1800"/>
      </w:pPr>
      <w:rPr>
        <w:rFonts w:hint="default"/>
      </w:rPr>
    </w:lvl>
    <w:lvl w:ilvl="7">
      <w:start w:val="1"/>
      <w:numFmt w:val="decimal"/>
      <w:isLgl/>
      <w:lvlText w:val="%1.%2.%3.%4.%5.%6.%7.%8."/>
      <w:lvlJc w:val="left"/>
      <w:pPr>
        <w:ind w:left="2766" w:hanging="1800"/>
      </w:pPr>
      <w:rPr>
        <w:rFonts w:hint="default"/>
      </w:rPr>
    </w:lvl>
    <w:lvl w:ilvl="8">
      <w:start w:val="1"/>
      <w:numFmt w:val="decimal"/>
      <w:isLgl/>
      <w:lvlText w:val="%1.%2.%3.%4.%5.%6.%7.%8.%9."/>
      <w:lvlJc w:val="left"/>
      <w:pPr>
        <w:ind w:left="3126" w:hanging="2160"/>
      </w:pPr>
      <w:rPr>
        <w:rFonts w:hint="default"/>
      </w:rPr>
    </w:lvl>
  </w:abstractNum>
  <w:abstractNum w:abstractNumId="12" w15:restartNumberingAfterBreak="0">
    <w:nsid w:val="35D310FB"/>
    <w:multiLevelType w:val="multilevel"/>
    <w:tmpl w:val="79A632D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E7D7CF5"/>
    <w:multiLevelType w:val="multilevel"/>
    <w:tmpl w:val="4D52A268"/>
    <w:lvl w:ilvl="0">
      <w:start w:val="3"/>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5A50707D"/>
    <w:multiLevelType w:val="hybridMultilevel"/>
    <w:tmpl w:val="32D810C6"/>
    <w:lvl w:ilvl="0" w:tplc="D91C91C2">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5EC61624"/>
    <w:multiLevelType w:val="hybridMultilevel"/>
    <w:tmpl w:val="8C5623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FB043B"/>
    <w:multiLevelType w:val="hybridMultilevel"/>
    <w:tmpl w:val="B5A64638"/>
    <w:lvl w:ilvl="0" w:tplc="C0D2D096">
      <w:start w:val="8"/>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7" w15:restartNumberingAfterBreak="0">
    <w:nsid w:val="651B094B"/>
    <w:multiLevelType w:val="multilevel"/>
    <w:tmpl w:val="5854F28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15:restartNumberingAfterBreak="0">
    <w:nsid w:val="6823630D"/>
    <w:multiLevelType w:val="hybridMultilevel"/>
    <w:tmpl w:val="CE3C6468"/>
    <w:lvl w:ilvl="0" w:tplc="B61CF9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6E47616A"/>
    <w:multiLevelType w:val="multilevel"/>
    <w:tmpl w:val="A99075D2"/>
    <w:lvl w:ilvl="0">
      <w:start w:val="1"/>
      <w:numFmt w:val="upperRoman"/>
      <w:lvlText w:val="%1."/>
      <w:lvlJc w:val="left"/>
      <w:pPr>
        <w:ind w:left="1440" w:hanging="72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738626FC"/>
    <w:multiLevelType w:val="hybridMultilevel"/>
    <w:tmpl w:val="7F042B06"/>
    <w:lvl w:ilvl="0" w:tplc="E5D6D1EE">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4EB1B93"/>
    <w:multiLevelType w:val="hybridMultilevel"/>
    <w:tmpl w:val="FBDCAAAC"/>
    <w:lvl w:ilvl="0" w:tplc="9A6E13FE">
      <w:start w:val="6"/>
      <w:numFmt w:val="decimal"/>
      <w:lvlText w:val="%1."/>
      <w:lvlJc w:val="left"/>
      <w:pPr>
        <w:ind w:left="144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74F125B9"/>
    <w:multiLevelType w:val="multilevel"/>
    <w:tmpl w:val="BA000C46"/>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78E712FE"/>
    <w:multiLevelType w:val="hybridMultilevel"/>
    <w:tmpl w:val="F0E89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263E50"/>
    <w:multiLevelType w:val="hybridMultilevel"/>
    <w:tmpl w:val="9C806770"/>
    <w:lvl w:ilvl="0" w:tplc="9990C6F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914EBD"/>
    <w:multiLevelType w:val="hybridMultilevel"/>
    <w:tmpl w:val="6756C24A"/>
    <w:lvl w:ilvl="0" w:tplc="00109E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9"/>
  </w:num>
  <w:num w:numId="2">
    <w:abstractNumId w:val="11"/>
  </w:num>
  <w:num w:numId="3">
    <w:abstractNumId w:val="21"/>
  </w:num>
  <w:num w:numId="4">
    <w:abstractNumId w:val="5"/>
  </w:num>
  <w:num w:numId="5">
    <w:abstractNumId w:val="25"/>
  </w:num>
  <w:num w:numId="6">
    <w:abstractNumId w:val="2"/>
  </w:num>
  <w:num w:numId="7">
    <w:abstractNumId w:val="16"/>
  </w:num>
  <w:num w:numId="8">
    <w:abstractNumId w:val="6"/>
  </w:num>
  <w:num w:numId="9">
    <w:abstractNumId w:val="19"/>
  </w:num>
  <w:num w:numId="10">
    <w:abstractNumId w:val="10"/>
  </w:num>
  <w:num w:numId="11">
    <w:abstractNumId w:val="18"/>
  </w:num>
  <w:num w:numId="12">
    <w:abstractNumId w:val="8"/>
  </w:num>
  <w:num w:numId="13">
    <w:abstractNumId w:val="12"/>
  </w:num>
  <w:num w:numId="14">
    <w:abstractNumId w:val="20"/>
  </w:num>
  <w:num w:numId="15">
    <w:abstractNumId w:val="1"/>
  </w:num>
  <w:num w:numId="16">
    <w:abstractNumId w:val="15"/>
  </w:num>
  <w:num w:numId="17">
    <w:abstractNumId w:val="24"/>
  </w:num>
  <w:num w:numId="18">
    <w:abstractNumId w:val="7"/>
  </w:num>
  <w:num w:numId="19">
    <w:abstractNumId w:val="23"/>
  </w:num>
  <w:num w:numId="20">
    <w:abstractNumId w:val="3"/>
  </w:num>
  <w:num w:numId="21">
    <w:abstractNumId w:val="4"/>
  </w:num>
  <w:num w:numId="22">
    <w:abstractNumId w:val="14"/>
  </w:num>
  <w:num w:numId="23">
    <w:abstractNumId w:val="17"/>
  </w:num>
  <w:num w:numId="24">
    <w:abstractNumId w:val="0"/>
  </w:num>
  <w:num w:numId="25">
    <w:abstractNumId w:val="1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61"/>
    <w:rsid w:val="00066E26"/>
    <w:rsid w:val="0009028E"/>
    <w:rsid w:val="000D4C6C"/>
    <w:rsid w:val="00115023"/>
    <w:rsid w:val="001316B8"/>
    <w:rsid w:val="0018366D"/>
    <w:rsid w:val="00186261"/>
    <w:rsid w:val="00266BBF"/>
    <w:rsid w:val="00492810"/>
    <w:rsid w:val="004974EB"/>
    <w:rsid w:val="0053034C"/>
    <w:rsid w:val="00584342"/>
    <w:rsid w:val="005D70E2"/>
    <w:rsid w:val="00603826"/>
    <w:rsid w:val="0062223A"/>
    <w:rsid w:val="00652007"/>
    <w:rsid w:val="007235FF"/>
    <w:rsid w:val="00781E14"/>
    <w:rsid w:val="00836532"/>
    <w:rsid w:val="00852B30"/>
    <w:rsid w:val="008B2F4E"/>
    <w:rsid w:val="008D4121"/>
    <w:rsid w:val="00903BF8"/>
    <w:rsid w:val="00954331"/>
    <w:rsid w:val="009F3C48"/>
    <w:rsid w:val="00A06632"/>
    <w:rsid w:val="00A620C2"/>
    <w:rsid w:val="00A66192"/>
    <w:rsid w:val="00AE5266"/>
    <w:rsid w:val="00B11035"/>
    <w:rsid w:val="00BE2420"/>
    <w:rsid w:val="00C7358E"/>
    <w:rsid w:val="00CB69D5"/>
    <w:rsid w:val="00D95C71"/>
    <w:rsid w:val="00DF182D"/>
    <w:rsid w:val="00E50436"/>
    <w:rsid w:val="00EA6350"/>
    <w:rsid w:val="00F8162B"/>
    <w:rsid w:val="00FA4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20CCA-59FD-482F-82DB-53F96066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uiPriority w:val="99"/>
    <w:qFormat/>
    <w:rsid w:val="00186261"/>
    <w:pPr>
      <w:keepNext/>
      <w:spacing w:after="0" w:line="240" w:lineRule="auto"/>
      <w:jc w:val="center"/>
      <w:outlineLvl w:val="4"/>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186261"/>
    <w:rPr>
      <w:rFonts w:ascii="Times New Roman" w:eastAsia="Times New Roman" w:hAnsi="Times New Roman" w:cs="Times New Roman"/>
      <w:b/>
      <w:sz w:val="36"/>
      <w:szCs w:val="20"/>
      <w:lang w:eastAsia="ru-RU"/>
    </w:rPr>
  </w:style>
  <w:style w:type="numbering" w:customStyle="1" w:styleId="1">
    <w:name w:val="Нет списка1"/>
    <w:next w:val="a2"/>
    <w:uiPriority w:val="99"/>
    <w:semiHidden/>
    <w:unhideWhenUsed/>
    <w:rsid w:val="00186261"/>
  </w:style>
  <w:style w:type="paragraph" w:styleId="a3">
    <w:name w:val="footer"/>
    <w:basedOn w:val="a"/>
    <w:link w:val="a4"/>
    <w:uiPriority w:val="99"/>
    <w:rsid w:val="001862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186261"/>
    <w:rPr>
      <w:rFonts w:ascii="Times New Roman" w:eastAsia="Times New Roman" w:hAnsi="Times New Roman" w:cs="Times New Roman"/>
      <w:sz w:val="24"/>
      <w:szCs w:val="24"/>
      <w:lang w:eastAsia="ru-RU"/>
    </w:rPr>
  </w:style>
  <w:style w:type="paragraph" w:styleId="a5">
    <w:name w:val="Balloon Text"/>
    <w:basedOn w:val="a"/>
    <w:link w:val="a6"/>
    <w:uiPriority w:val="99"/>
    <w:rsid w:val="00186261"/>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rsid w:val="00186261"/>
    <w:rPr>
      <w:rFonts w:ascii="Tahoma" w:eastAsia="Times New Roman" w:hAnsi="Tahoma" w:cs="Tahoma"/>
      <w:sz w:val="16"/>
      <w:szCs w:val="16"/>
      <w:lang w:eastAsia="ru-RU"/>
    </w:rPr>
  </w:style>
  <w:style w:type="paragraph" w:customStyle="1" w:styleId="a7">
    <w:name w:val="Заголовок к тексту"/>
    <w:basedOn w:val="a"/>
    <w:next w:val="a8"/>
    <w:uiPriority w:val="99"/>
    <w:rsid w:val="00186261"/>
    <w:pPr>
      <w:suppressAutoHyphens/>
      <w:spacing w:after="480" w:line="240" w:lineRule="exact"/>
    </w:pPr>
    <w:rPr>
      <w:rFonts w:ascii="Times New Roman" w:eastAsia="Times New Roman" w:hAnsi="Times New Roman" w:cs="Times New Roman"/>
      <w:b/>
      <w:bCs/>
      <w:sz w:val="28"/>
      <w:szCs w:val="28"/>
      <w:lang w:eastAsia="ru-RU"/>
    </w:rPr>
  </w:style>
  <w:style w:type="paragraph" w:styleId="a8">
    <w:name w:val="Body Text"/>
    <w:basedOn w:val="a"/>
    <w:link w:val="a9"/>
    <w:uiPriority w:val="99"/>
    <w:rsid w:val="00186261"/>
    <w:pPr>
      <w:spacing w:after="0" w:line="360" w:lineRule="exact"/>
      <w:ind w:firstLine="720"/>
      <w:jc w:val="both"/>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uiPriority w:val="99"/>
    <w:rsid w:val="00186261"/>
    <w:rPr>
      <w:rFonts w:ascii="Times New Roman" w:eastAsia="Times New Roman" w:hAnsi="Times New Roman" w:cs="Times New Roman"/>
      <w:sz w:val="28"/>
      <w:szCs w:val="28"/>
      <w:lang w:eastAsia="ru-RU"/>
    </w:rPr>
  </w:style>
  <w:style w:type="paragraph" w:customStyle="1" w:styleId="aa">
    <w:name w:val="регистрационные поля"/>
    <w:basedOn w:val="a"/>
    <w:uiPriority w:val="99"/>
    <w:rsid w:val="00186261"/>
    <w:pPr>
      <w:spacing w:after="0" w:line="240" w:lineRule="exact"/>
      <w:jc w:val="center"/>
    </w:pPr>
    <w:rPr>
      <w:rFonts w:ascii="Times New Roman" w:eastAsia="Times New Roman" w:hAnsi="Times New Roman" w:cs="Times New Roman"/>
      <w:sz w:val="28"/>
      <w:szCs w:val="28"/>
      <w:lang w:val="en-US" w:eastAsia="ru-RU"/>
    </w:rPr>
  </w:style>
  <w:style w:type="paragraph" w:customStyle="1" w:styleId="ab">
    <w:name w:val="Исполнитель"/>
    <w:basedOn w:val="a8"/>
    <w:uiPriority w:val="99"/>
    <w:rsid w:val="00186261"/>
    <w:pPr>
      <w:suppressAutoHyphens/>
      <w:spacing w:line="240" w:lineRule="exact"/>
    </w:pPr>
    <w:rPr>
      <w:sz w:val="24"/>
      <w:szCs w:val="24"/>
    </w:rPr>
  </w:style>
  <w:style w:type="paragraph" w:customStyle="1" w:styleId="ac">
    <w:name w:val="Приложение"/>
    <w:basedOn w:val="a8"/>
    <w:uiPriority w:val="99"/>
    <w:rsid w:val="00186261"/>
    <w:pPr>
      <w:tabs>
        <w:tab w:val="left" w:pos="1673"/>
      </w:tabs>
      <w:spacing w:before="240" w:line="240" w:lineRule="exact"/>
      <w:ind w:left="1985" w:hanging="1985"/>
    </w:pPr>
  </w:style>
  <w:style w:type="paragraph" w:customStyle="1" w:styleId="ad">
    <w:name w:val="Подпись на  бланке должностного лица"/>
    <w:basedOn w:val="a"/>
    <w:next w:val="a8"/>
    <w:uiPriority w:val="99"/>
    <w:rsid w:val="00186261"/>
    <w:pPr>
      <w:spacing w:before="480" w:after="0" w:line="240" w:lineRule="exact"/>
      <w:ind w:left="7088"/>
    </w:pPr>
    <w:rPr>
      <w:rFonts w:ascii="Times New Roman" w:eastAsia="Times New Roman" w:hAnsi="Times New Roman" w:cs="Times New Roman"/>
      <w:sz w:val="28"/>
      <w:szCs w:val="28"/>
      <w:lang w:eastAsia="ru-RU"/>
    </w:rPr>
  </w:style>
  <w:style w:type="paragraph" w:styleId="ae">
    <w:name w:val="Signature"/>
    <w:basedOn w:val="a"/>
    <w:next w:val="a8"/>
    <w:link w:val="af"/>
    <w:uiPriority w:val="99"/>
    <w:rsid w:val="00186261"/>
    <w:pPr>
      <w:tabs>
        <w:tab w:val="left" w:pos="5103"/>
        <w:tab w:val="right" w:pos="9639"/>
      </w:tabs>
      <w:suppressAutoHyphens/>
      <w:spacing w:before="480" w:after="0" w:line="240" w:lineRule="exact"/>
    </w:pPr>
    <w:rPr>
      <w:rFonts w:ascii="Times New Roman" w:eastAsia="Times New Roman" w:hAnsi="Times New Roman" w:cs="Times New Roman"/>
      <w:sz w:val="28"/>
      <w:szCs w:val="28"/>
      <w:lang w:eastAsia="ru-RU"/>
    </w:rPr>
  </w:style>
  <w:style w:type="character" w:customStyle="1" w:styleId="af">
    <w:name w:val="Подпись Знак"/>
    <w:basedOn w:val="a0"/>
    <w:link w:val="ae"/>
    <w:uiPriority w:val="99"/>
    <w:rsid w:val="00186261"/>
    <w:rPr>
      <w:rFonts w:ascii="Times New Roman" w:eastAsia="Times New Roman" w:hAnsi="Times New Roman" w:cs="Times New Roman"/>
      <w:sz w:val="28"/>
      <w:szCs w:val="28"/>
      <w:lang w:eastAsia="ru-RU"/>
    </w:rPr>
  </w:style>
  <w:style w:type="paragraph" w:styleId="af0">
    <w:name w:val="List Paragraph"/>
    <w:basedOn w:val="a"/>
    <w:uiPriority w:val="99"/>
    <w:qFormat/>
    <w:rsid w:val="00186261"/>
    <w:pPr>
      <w:spacing w:after="200" w:line="276" w:lineRule="auto"/>
      <w:ind w:left="720"/>
    </w:pPr>
    <w:rPr>
      <w:rFonts w:ascii="Calibri" w:eastAsia="Times New Roman" w:hAnsi="Calibri" w:cs="Calibri"/>
    </w:rPr>
  </w:style>
  <w:style w:type="paragraph" w:customStyle="1" w:styleId="ConsPlusNormal">
    <w:name w:val="ConsPlusNormal"/>
    <w:uiPriority w:val="99"/>
    <w:rsid w:val="00186261"/>
    <w:pPr>
      <w:widowControl w:val="0"/>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paragraph" w:styleId="af1">
    <w:name w:val="Body Text Indent"/>
    <w:basedOn w:val="a"/>
    <w:link w:val="af2"/>
    <w:uiPriority w:val="99"/>
    <w:rsid w:val="00186261"/>
    <w:pPr>
      <w:spacing w:after="120" w:line="240" w:lineRule="auto"/>
      <w:ind w:left="283"/>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186261"/>
    <w:rPr>
      <w:rFonts w:ascii="Times New Roman" w:eastAsia="Times New Roman" w:hAnsi="Times New Roman" w:cs="Times New Roman"/>
      <w:sz w:val="28"/>
      <w:szCs w:val="28"/>
      <w:lang w:eastAsia="ru-RU"/>
    </w:rPr>
  </w:style>
  <w:style w:type="paragraph" w:styleId="2">
    <w:name w:val="Body Text Indent 2"/>
    <w:basedOn w:val="a"/>
    <w:link w:val="20"/>
    <w:uiPriority w:val="99"/>
    <w:rsid w:val="00186261"/>
    <w:pPr>
      <w:spacing w:after="120" w:line="480" w:lineRule="auto"/>
      <w:ind w:left="283"/>
    </w:pPr>
    <w:rPr>
      <w:rFonts w:ascii="Calibri" w:eastAsia="Times New Roman" w:hAnsi="Calibri" w:cs="Calibri"/>
    </w:rPr>
  </w:style>
  <w:style w:type="character" w:customStyle="1" w:styleId="20">
    <w:name w:val="Основной текст с отступом 2 Знак"/>
    <w:basedOn w:val="a0"/>
    <w:link w:val="2"/>
    <w:uiPriority w:val="99"/>
    <w:rsid w:val="00186261"/>
    <w:rPr>
      <w:rFonts w:ascii="Calibri" w:eastAsia="Times New Roman" w:hAnsi="Calibri" w:cs="Calibri"/>
    </w:rPr>
  </w:style>
  <w:style w:type="paragraph" w:styleId="af3">
    <w:name w:val="header"/>
    <w:basedOn w:val="a"/>
    <w:link w:val="af4"/>
    <w:uiPriority w:val="99"/>
    <w:rsid w:val="00186261"/>
    <w:pPr>
      <w:tabs>
        <w:tab w:val="center" w:pos="4677"/>
        <w:tab w:val="right" w:pos="9355"/>
      </w:tabs>
      <w:spacing w:after="0" w:line="240" w:lineRule="auto"/>
    </w:pPr>
    <w:rPr>
      <w:rFonts w:ascii="Calibri" w:eastAsia="Times New Roman" w:hAnsi="Calibri" w:cs="Calibri"/>
    </w:rPr>
  </w:style>
  <w:style w:type="character" w:customStyle="1" w:styleId="af4">
    <w:name w:val="Верхний колонтитул Знак"/>
    <w:basedOn w:val="a0"/>
    <w:link w:val="af3"/>
    <w:uiPriority w:val="99"/>
    <w:rsid w:val="00186261"/>
    <w:rPr>
      <w:rFonts w:ascii="Calibri" w:eastAsia="Times New Roman" w:hAnsi="Calibri" w:cs="Calibri"/>
    </w:rPr>
  </w:style>
  <w:style w:type="paragraph" w:customStyle="1" w:styleId="ConsPlusNonformat">
    <w:name w:val="ConsPlusNonformat"/>
    <w:uiPriority w:val="99"/>
    <w:rsid w:val="0018626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1862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5">
    <w:name w:val="Emphasis"/>
    <w:uiPriority w:val="99"/>
    <w:qFormat/>
    <w:rsid w:val="00186261"/>
    <w:rPr>
      <w:i/>
      <w:iCs/>
    </w:rPr>
  </w:style>
  <w:style w:type="paragraph" w:styleId="21">
    <w:name w:val="Body Text 2"/>
    <w:basedOn w:val="a"/>
    <w:link w:val="22"/>
    <w:uiPriority w:val="99"/>
    <w:rsid w:val="0018626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86261"/>
    <w:rPr>
      <w:rFonts w:ascii="Times New Roman" w:eastAsia="Times New Roman" w:hAnsi="Times New Roman" w:cs="Times New Roman"/>
      <w:sz w:val="24"/>
      <w:szCs w:val="24"/>
      <w:lang w:eastAsia="ru-RU"/>
    </w:rPr>
  </w:style>
  <w:style w:type="paragraph" w:styleId="af6">
    <w:name w:val="footnote text"/>
    <w:basedOn w:val="a"/>
    <w:link w:val="af7"/>
    <w:uiPriority w:val="99"/>
    <w:rsid w:val="001862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186261"/>
    <w:rPr>
      <w:rFonts w:ascii="Times New Roman" w:eastAsia="Times New Roman" w:hAnsi="Times New Roman" w:cs="Times New Roman"/>
      <w:sz w:val="20"/>
      <w:szCs w:val="20"/>
      <w:lang w:eastAsia="ru-RU"/>
    </w:rPr>
  </w:style>
  <w:style w:type="paragraph" w:customStyle="1" w:styleId="Style6">
    <w:name w:val="Style6"/>
    <w:basedOn w:val="a"/>
    <w:uiPriority w:val="99"/>
    <w:rsid w:val="001862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
    <w:uiPriority w:val="99"/>
    <w:rsid w:val="00186261"/>
    <w:pPr>
      <w:widowControl w:val="0"/>
      <w:autoSpaceDE w:val="0"/>
      <w:autoSpaceDN w:val="0"/>
      <w:adjustRightInd w:val="0"/>
      <w:spacing w:after="0" w:line="211" w:lineRule="exact"/>
    </w:pPr>
    <w:rPr>
      <w:rFonts w:ascii="Times New Roman" w:eastAsia="Times New Roman" w:hAnsi="Times New Roman" w:cs="Times New Roman"/>
      <w:sz w:val="24"/>
      <w:szCs w:val="24"/>
      <w:lang w:eastAsia="ru-RU"/>
    </w:rPr>
  </w:style>
  <w:style w:type="character" w:styleId="af8">
    <w:name w:val="footnote reference"/>
    <w:uiPriority w:val="99"/>
    <w:rsid w:val="00186261"/>
    <w:rPr>
      <w:vertAlign w:val="superscript"/>
    </w:rPr>
  </w:style>
  <w:style w:type="character" w:customStyle="1" w:styleId="FontStyle45">
    <w:name w:val="Font Style45"/>
    <w:uiPriority w:val="99"/>
    <w:rsid w:val="00186261"/>
    <w:rPr>
      <w:rFonts w:ascii="Times New Roman" w:hAnsi="Times New Roman" w:cs="Times New Roman"/>
      <w:sz w:val="18"/>
      <w:szCs w:val="18"/>
    </w:rPr>
  </w:style>
  <w:style w:type="character" w:customStyle="1" w:styleId="apple-style-span">
    <w:name w:val="apple-style-span"/>
    <w:basedOn w:val="a0"/>
    <w:uiPriority w:val="99"/>
    <w:rsid w:val="00186261"/>
  </w:style>
  <w:style w:type="character" w:styleId="af9">
    <w:name w:val="Hyperlink"/>
    <w:uiPriority w:val="99"/>
    <w:rsid w:val="00186261"/>
    <w:rPr>
      <w:color w:val="0000FF"/>
      <w:u w:val="single"/>
    </w:rPr>
  </w:style>
  <w:style w:type="paragraph" w:styleId="afa">
    <w:name w:val="Normal (Web)"/>
    <w:basedOn w:val="a"/>
    <w:uiPriority w:val="99"/>
    <w:rsid w:val="00186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862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b">
    <w:name w:val="Table Grid"/>
    <w:basedOn w:val="a1"/>
    <w:rsid w:val="001862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882129">
      <w:bodyDiv w:val="1"/>
      <w:marLeft w:val="0"/>
      <w:marRight w:val="0"/>
      <w:marTop w:val="0"/>
      <w:marBottom w:val="0"/>
      <w:divBdr>
        <w:top w:val="none" w:sz="0" w:space="0" w:color="auto"/>
        <w:left w:val="none" w:sz="0" w:space="0" w:color="auto"/>
        <w:bottom w:val="none" w:sz="0" w:space="0" w:color="auto"/>
        <w:right w:val="none" w:sz="0" w:space="0" w:color="auto"/>
      </w:divBdr>
    </w:div>
    <w:div w:id="760683021">
      <w:bodyDiv w:val="1"/>
      <w:marLeft w:val="0"/>
      <w:marRight w:val="0"/>
      <w:marTop w:val="0"/>
      <w:marBottom w:val="0"/>
      <w:divBdr>
        <w:top w:val="none" w:sz="0" w:space="0" w:color="auto"/>
        <w:left w:val="none" w:sz="0" w:space="0" w:color="auto"/>
        <w:bottom w:val="none" w:sz="0" w:space="0" w:color="auto"/>
        <w:right w:val="none" w:sz="0" w:space="0" w:color="auto"/>
      </w:divBdr>
    </w:div>
    <w:div w:id="8245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A7FBAAACD65E3D85D8972D10167D6E80938F451F7D27B3A275BAB6CC52D13BE71D35B3B3BE2717DBV0F" TargetMode="External"/><Relationship Id="rId3" Type="http://schemas.openxmlformats.org/officeDocument/2006/relationships/settings" Target="settings.xml"/><Relationship Id="rId7" Type="http://schemas.openxmlformats.org/officeDocument/2006/relationships/hyperlink" Target="consultantplus://offline/ref=23A7FBAAACD65E3D85D8972D10167D6E80938F451F7D27B3A275BAB6CC52D13BE71D35B3B3BE2717DBV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mchatka.gov.ru/oiv_doc/5508/34466.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152</Pages>
  <Words>37000</Words>
  <Characters>210900</Characters>
  <Application>Microsoft Office Word</Application>
  <DocSecurity>0</DocSecurity>
  <Lines>1757</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Бурмистрова Наталия Владимировна</dc:creator>
  <cp:keywords/>
  <dc:description/>
  <cp:lastModifiedBy>Бурмистрова Наталия Владимировна</cp:lastModifiedBy>
  <cp:revision>4</cp:revision>
  <dcterms:created xsi:type="dcterms:W3CDTF">2020-03-26T01:01:00Z</dcterms:created>
  <dcterms:modified xsi:type="dcterms:W3CDTF">2020-03-29T00:07:00Z</dcterms:modified>
</cp:coreProperties>
</file>