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8630E9" w:rsidRPr="00D6522F" w:rsidTr="00183D94">
        <w:trPr>
          <w:trHeight w:val="1449"/>
        </w:trPr>
        <w:tc>
          <w:tcPr>
            <w:tcW w:w="9639" w:type="dxa"/>
          </w:tcPr>
          <w:p w:rsidR="008630E9" w:rsidRPr="00D6522F" w:rsidRDefault="008630E9" w:rsidP="00183D9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2812DD43" wp14:editId="76BF0DEE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E9" w:rsidRPr="00D6522F" w:rsidTr="00183D94">
        <w:trPr>
          <w:trHeight w:val="2518"/>
        </w:trPr>
        <w:tc>
          <w:tcPr>
            <w:tcW w:w="9639" w:type="dxa"/>
          </w:tcPr>
          <w:p w:rsidR="008630E9" w:rsidRPr="00D6522F" w:rsidRDefault="008630E9" w:rsidP="00183D9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30E9" w:rsidRPr="00D6522F" w:rsidRDefault="008630E9" w:rsidP="00183D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8630E9" w:rsidRPr="00D6522F" w:rsidRDefault="008630E9" w:rsidP="00183D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630E9" w:rsidRPr="00D6522F" w:rsidRDefault="008630E9" w:rsidP="00183D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630E9" w:rsidRPr="00D6522F" w:rsidRDefault="008630E9" w:rsidP="00183D9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8630E9" w:rsidRPr="00D6522F" w:rsidRDefault="008630E9" w:rsidP="00183D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630E9" w:rsidRPr="00D6522F" w:rsidRDefault="008630E9" w:rsidP="008630E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D6522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         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630E9" w:rsidRPr="00D6522F" w:rsidTr="00183D94">
        <w:trPr>
          <w:trHeight w:val="180"/>
        </w:trPr>
        <w:tc>
          <w:tcPr>
            <w:tcW w:w="4928" w:type="dxa"/>
          </w:tcPr>
          <w:p w:rsidR="008630E9" w:rsidRPr="00D6522F" w:rsidRDefault="008630E9" w:rsidP="00183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Pr="00D6522F">
                <w:rPr>
                  <w:sz w:val="28"/>
                  <w:szCs w:val="28"/>
                </w:rPr>
                <w:t>Об утверждении тарифов на</w:t>
              </w:r>
              <w:r>
                <w:rPr>
                  <w:sz w:val="28"/>
                  <w:szCs w:val="28"/>
                </w:rPr>
                <w:t xml:space="preserve"> срочные</w:t>
              </w:r>
              <w:r w:rsidRPr="00D6522F">
                <w:rPr>
                  <w:sz w:val="28"/>
                  <w:szCs w:val="28"/>
                </w:rPr>
                <w:t xml:space="preserve"> социальные услуги, предоставляемые </w:t>
              </w:r>
              <w:r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Pr="00D6522F">
                <w:rPr>
                  <w:sz w:val="28"/>
                  <w:szCs w:val="28"/>
                </w:rPr>
                <w:t>в Камчатском крае</w:t>
              </w:r>
              <w:r>
                <w:rPr>
                  <w:sz w:val="28"/>
                  <w:szCs w:val="28"/>
                </w:rPr>
                <w:t>,</w:t>
              </w:r>
              <w:r w:rsidRPr="00D6522F">
                <w:rPr>
                  <w:sz w:val="28"/>
                  <w:szCs w:val="28"/>
                </w:rPr>
                <w:t xml:space="preserve"> на</w:t>
              </w:r>
              <w:r>
                <w:rPr>
                  <w:sz w:val="28"/>
                  <w:szCs w:val="28"/>
                </w:rPr>
                <w:t xml:space="preserve"> 2020</w:t>
              </w:r>
              <w:r w:rsidRPr="00D6522F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8630E9" w:rsidRPr="00D6522F" w:rsidRDefault="008630E9" w:rsidP="008630E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>
        <w:rPr>
          <w:sz w:val="28"/>
          <w:szCs w:val="28"/>
        </w:rPr>
        <w:t>,</w:t>
      </w:r>
      <w:r w:rsidRPr="00D6522F">
        <w:rPr>
          <w:sz w:val="28"/>
          <w:szCs w:val="28"/>
        </w:rPr>
        <w:t xml:space="preserve"> </w:t>
      </w:r>
      <w:r w:rsidRPr="00D6522F">
        <w:rPr>
          <w:sz w:val="28"/>
          <w:szCs w:val="28"/>
          <w:lang w:eastAsia="en-US"/>
        </w:rPr>
        <w:t xml:space="preserve">в рамках полномочий, определенных </w:t>
      </w:r>
      <w:r>
        <w:rPr>
          <w:sz w:val="28"/>
          <w:szCs w:val="28"/>
          <w:lang w:eastAsia="en-US"/>
        </w:rPr>
        <w:t>Положением</w:t>
      </w:r>
      <w:r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>
        <w:rPr>
          <w:sz w:val="28"/>
          <w:szCs w:val="28"/>
          <w:lang w:eastAsia="en-US"/>
        </w:rPr>
        <w:t>, утвержденным</w:t>
      </w:r>
      <w:r w:rsidRPr="00D6522F">
        <w:rPr>
          <w:sz w:val="28"/>
          <w:szCs w:val="28"/>
          <w:lang w:eastAsia="en-US"/>
        </w:rPr>
        <w:t xml:space="preserve"> постановлением Правительства Камчатского края от 19.12.2008 № 423-П </w:t>
      </w:r>
    </w:p>
    <w:p w:rsidR="008630E9" w:rsidRPr="00D6522F" w:rsidRDefault="008630E9" w:rsidP="00863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30E9" w:rsidRPr="00D6522F" w:rsidRDefault="008630E9" w:rsidP="008630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8630E9" w:rsidRPr="00D6522F" w:rsidRDefault="008630E9" w:rsidP="008630E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630E9" w:rsidRPr="008630E9" w:rsidRDefault="008630E9" w:rsidP="008630E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</w:t>
      </w:r>
      <w:r>
        <w:rPr>
          <w:rFonts w:eastAsia="Calibri"/>
          <w:sz w:val="28"/>
          <w:szCs w:val="28"/>
          <w:lang w:eastAsia="en-US"/>
        </w:rPr>
        <w:t xml:space="preserve">срочные </w:t>
      </w:r>
      <w:r w:rsidRPr="00D6522F">
        <w:rPr>
          <w:rFonts w:eastAsia="Calibri"/>
          <w:sz w:val="28"/>
          <w:szCs w:val="28"/>
          <w:lang w:eastAsia="en-US"/>
        </w:rPr>
        <w:t xml:space="preserve">социальные услуги, предоставляемые </w:t>
      </w:r>
      <w:r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>в Камчатском крае</w:t>
      </w:r>
      <w:r>
        <w:rPr>
          <w:rFonts w:eastAsia="Calibri"/>
          <w:sz w:val="28"/>
          <w:szCs w:val="28"/>
          <w:lang w:eastAsia="en-US"/>
        </w:rPr>
        <w:t>, на 2020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8630E9" w:rsidRPr="00D6522F" w:rsidRDefault="008630E9" w:rsidP="008630E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утратившим силу приказ Министерства социального развития и труда Камчатского края от 19.08.2019 № 999-п.</w:t>
      </w:r>
    </w:p>
    <w:p w:rsidR="008630E9" w:rsidRPr="00D6522F" w:rsidRDefault="008630E9" w:rsidP="008630E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6522F">
        <w:rPr>
          <w:rFonts w:eastAsia="Calibri"/>
          <w:sz w:val="28"/>
          <w:szCs w:val="28"/>
          <w:lang w:eastAsia="en-US"/>
        </w:rPr>
        <w:t>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</w:t>
      </w:r>
      <w:r>
        <w:rPr>
          <w:sz w:val="28"/>
          <w:szCs w:val="28"/>
        </w:rPr>
        <w:t xml:space="preserve"> с 01.05</w:t>
      </w:r>
      <w:r>
        <w:rPr>
          <w:sz w:val="28"/>
          <w:szCs w:val="28"/>
        </w:rPr>
        <w:t>.2020.</w:t>
      </w: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6522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Е.С. Меркулов</w:t>
      </w:r>
    </w:p>
    <w:p w:rsidR="008630E9" w:rsidRPr="00D6522F" w:rsidRDefault="008630E9" w:rsidP="008630E9">
      <w:pPr>
        <w:ind w:firstLine="720"/>
        <w:jc w:val="both"/>
        <w:rPr>
          <w:sz w:val="28"/>
          <w:szCs w:val="28"/>
        </w:rPr>
      </w:pPr>
    </w:p>
    <w:p w:rsidR="008630E9" w:rsidRPr="00D6522F" w:rsidRDefault="008630E9" w:rsidP="008630E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30E9" w:rsidRPr="00D6522F" w:rsidRDefault="008630E9" w:rsidP="008630E9">
      <w:pPr>
        <w:ind w:firstLine="709"/>
        <w:rPr>
          <w:sz w:val="28"/>
          <w:szCs w:val="28"/>
        </w:rPr>
        <w:sectPr w:rsidR="008630E9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8630E9" w:rsidRPr="00AB5FC7" w:rsidTr="00183D94">
        <w:tc>
          <w:tcPr>
            <w:tcW w:w="10031" w:type="dxa"/>
          </w:tcPr>
          <w:p w:rsidR="008630E9" w:rsidRPr="00AB5FC7" w:rsidRDefault="008630E9" w:rsidP="00183D94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630E9" w:rsidRPr="00AB5FC7" w:rsidRDefault="008630E9" w:rsidP="00183D94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8630E9" w:rsidRPr="00AB5FC7" w:rsidRDefault="008630E9" w:rsidP="00183D94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8630E9" w:rsidRPr="00AB5FC7" w:rsidRDefault="008630E9" w:rsidP="00183D94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</w:tbl>
    <w:p w:rsidR="008630E9" w:rsidRPr="00AB5FC7" w:rsidRDefault="008630E9" w:rsidP="008630E9">
      <w:pPr>
        <w:rPr>
          <w:sz w:val="28"/>
          <w:szCs w:val="28"/>
        </w:rPr>
      </w:pPr>
    </w:p>
    <w:p w:rsidR="008630E9" w:rsidRPr="00D6522F" w:rsidRDefault="008630E9" w:rsidP="008630E9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срочные </w:t>
      </w:r>
      <w:r w:rsidRPr="00D6522F">
        <w:rPr>
          <w:sz w:val="28"/>
          <w:szCs w:val="28"/>
        </w:rPr>
        <w:t xml:space="preserve">социальные услуги, предоставляемые </w:t>
      </w:r>
      <w:r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>в Камчатском крае</w:t>
      </w:r>
      <w:r>
        <w:rPr>
          <w:sz w:val="28"/>
          <w:szCs w:val="28"/>
        </w:rPr>
        <w:t>, на 2020</w:t>
      </w:r>
      <w:r w:rsidRPr="00D6522F">
        <w:rPr>
          <w:sz w:val="28"/>
          <w:szCs w:val="28"/>
        </w:rPr>
        <w:t xml:space="preserve"> год</w:t>
      </w:r>
    </w:p>
    <w:p w:rsidR="008630E9" w:rsidRPr="00D6522F" w:rsidRDefault="008630E9" w:rsidP="008630E9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  <w:bookmarkStart w:id="0" w:name="_GoBack"/>
      <w:bookmarkEnd w:id="0"/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630E9" w:rsidRPr="00D6522F" w:rsidTr="00ED0F6D">
        <w:trPr>
          <w:trHeight w:val="525"/>
        </w:trPr>
        <w:tc>
          <w:tcPr>
            <w:tcW w:w="1066" w:type="dxa"/>
            <w:vMerge w:val="restart"/>
          </w:tcPr>
          <w:p w:rsidR="008630E9" w:rsidRPr="000C2D57" w:rsidRDefault="008630E9" w:rsidP="00183D94">
            <w:pPr>
              <w:tabs>
                <w:tab w:val="left" w:pos="6495"/>
              </w:tabs>
              <w:jc w:val="center"/>
            </w:pPr>
            <w:r w:rsidRPr="000C2D57">
              <w:t>№ п/п</w:t>
            </w:r>
          </w:p>
        </w:tc>
        <w:tc>
          <w:tcPr>
            <w:tcW w:w="6518" w:type="dxa"/>
            <w:vMerge w:val="restart"/>
          </w:tcPr>
          <w:p w:rsidR="008630E9" w:rsidRPr="000C2D57" w:rsidRDefault="008630E9" w:rsidP="00183D94">
            <w:pPr>
              <w:tabs>
                <w:tab w:val="left" w:pos="6495"/>
              </w:tabs>
              <w:jc w:val="center"/>
            </w:pPr>
            <w:r w:rsidRPr="000C2D57"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>
              <w:t>, час/мин</w:t>
            </w:r>
          </w:p>
        </w:tc>
        <w:tc>
          <w:tcPr>
            <w:tcW w:w="1984" w:type="dxa"/>
            <w:vMerge w:val="restart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2D57">
              <w:t>Тариф на социальную услугу, руб</w:t>
            </w:r>
            <w:r w:rsidRPr="00D6522F">
              <w:rPr>
                <w:sz w:val="22"/>
                <w:szCs w:val="22"/>
              </w:rPr>
              <w:t>.</w:t>
            </w:r>
          </w:p>
        </w:tc>
      </w:tr>
      <w:tr w:rsidR="008630E9" w:rsidRPr="00D6522F" w:rsidTr="00ED0F6D">
        <w:trPr>
          <w:trHeight w:val="570"/>
        </w:trPr>
        <w:tc>
          <w:tcPr>
            <w:tcW w:w="1066" w:type="dxa"/>
            <w:vMerge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630E9" w:rsidRPr="000C2D57" w:rsidRDefault="008630E9" w:rsidP="00183D94">
            <w:pPr>
              <w:tabs>
                <w:tab w:val="left" w:pos="6495"/>
              </w:tabs>
              <w:jc w:val="center"/>
            </w:pPr>
            <w:r w:rsidRPr="000C2D57">
              <w:t>В городской местности</w:t>
            </w:r>
          </w:p>
        </w:tc>
        <w:tc>
          <w:tcPr>
            <w:tcW w:w="1989" w:type="dxa"/>
          </w:tcPr>
          <w:p w:rsidR="008630E9" w:rsidRPr="000C2D57" w:rsidRDefault="008630E9" w:rsidP="00183D94">
            <w:pPr>
              <w:tabs>
                <w:tab w:val="left" w:pos="6495"/>
              </w:tabs>
              <w:jc w:val="center"/>
            </w:pPr>
            <w:r w:rsidRPr="000C2D57">
              <w:t>В сельской местности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8630E9" w:rsidRPr="00D6522F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 w:rsidRPr="004E7008">
              <w:t>0,</w:t>
            </w:r>
            <w:r>
              <w:t>33/20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4B1E15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8630E9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4B1E15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8630E9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4B1E15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8630E9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1F2FF5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1F2FF5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8630E9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510B6A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8630E9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8630E9" w:rsidRDefault="008630E9" w:rsidP="00183D94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53FF3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53FF3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755,55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757,82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 w:rsidRPr="00853FF3">
              <w:t>8</w:t>
            </w:r>
          </w:p>
        </w:tc>
        <w:tc>
          <w:tcPr>
            <w:tcW w:w="6518" w:type="dxa"/>
          </w:tcPr>
          <w:p w:rsidR="008630E9" w:rsidRPr="00853FF3" w:rsidRDefault="008630E9" w:rsidP="00183D94">
            <w:pPr>
              <w:autoSpaceDE w:val="0"/>
              <w:autoSpaceDN w:val="0"/>
              <w:adjustRightInd w:val="0"/>
              <w:ind w:left="-74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ind w:firstLine="708"/>
            </w:pPr>
            <w:r>
              <w:t>2/120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1542,15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1546,78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342197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C678BB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765,90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768,20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1C0E9B" w:rsidRDefault="008630E9" w:rsidP="00183D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jc w:val="center"/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1335,15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1339,16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C678BB" w:rsidRDefault="008630E9" w:rsidP="00183D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jc w:val="center"/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289,80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290,67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53FF3" w:rsidRDefault="008630E9" w:rsidP="00183D94">
            <w:pPr>
              <w:autoSpaceDE w:val="0"/>
              <w:autoSpaceDN w:val="0"/>
              <w:adjustRightInd w:val="0"/>
              <w:jc w:val="center"/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258,75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259,53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A973A5" w:rsidRDefault="008630E9" w:rsidP="00183D94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C678BB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1335,15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1339,16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14</w:t>
            </w:r>
          </w:p>
        </w:tc>
        <w:tc>
          <w:tcPr>
            <w:tcW w:w="6518" w:type="dxa"/>
          </w:tcPr>
          <w:p w:rsidR="008630E9" w:rsidRPr="00BF14AC" w:rsidRDefault="008630E9" w:rsidP="00183D9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>
              <w:t>0,25/15</w:t>
            </w:r>
          </w:p>
        </w:tc>
        <w:tc>
          <w:tcPr>
            <w:tcW w:w="1984" w:type="dxa"/>
          </w:tcPr>
          <w:p w:rsidR="008630E9" w:rsidRPr="00CA7F91" w:rsidRDefault="008630E9" w:rsidP="00183D94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258,75</w:t>
            </w:r>
          </w:p>
        </w:tc>
        <w:tc>
          <w:tcPr>
            <w:tcW w:w="1989" w:type="dxa"/>
          </w:tcPr>
          <w:p w:rsidR="008630E9" w:rsidRPr="00853FF3" w:rsidRDefault="008630E9" w:rsidP="00183D94">
            <w:pPr>
              <w:tabs>
                <w:tab w:val="left" w:pos="6495"/>
              </w:tabs>
              <w:jc w:val="center"/>
            </w:pPr>
            <w:r>
              <w:t>259,53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C678BB" w:rsidRDefault="008630E9" w:rsidP="00183D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Default="008630E9" w:rsidP="00183D9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1417,95</w:t>
            </w:r>
          </w:p>
        </w:tc>
        <w:tc>
          <w:tcPr>
            <w:tcW w:w="1989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1422,20</w:t>
            </w:r>
          </w:p>
        </w:tc>
      </w:tr>
      <w:tr w:rsidR="008630E9" w:rsidRPr="00D6522F" w:rsidTr="00ED0F6D">
        <w:tc>
          <w:tcPr>
            <w:tcW w:w="1066" w:type="dxa"/>
          </w:tcPr>
          <w:p w:rsidR="008630E9" w:rsidRPr="00D6522F" w:rsidRDefault="008630E9" w:rsidP="00183D94">
            <w:pPr>
              <w:tabs>
                <w:tab w:val="left" w:pos="6495"/>
              </w:tabs>
              <w:jc w:val="center"/>
            </w:pPr>
            <w: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5D0BD8" w:rsidRDefault="008630E9" w:rsidP="00183D94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5D0BD8" w:rsidRDefault="00ED0F6D" w:rsidP="00183D94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8630E9" w:rsidRPr="005D0BD8">
              <w:t>0</w:t>
            </w:r>
          </w:p>
        </w:tc>
        <w:tc>
          <w:tcPr>
            <w:tcW w:w="1984" w:type="dxa"/>
          </w:tcPr>
          <w:p w:rsidR="008630E9" w:rsidRPr="00D6522F" w:rsidRDefault="008630E9" w:rsidP="00183D94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8630E9" w:rsidRPr="00853FF3" w:rsidRDefault="00ED0F6D" w:rsidP="00183D94">
            <w:pPr>
              <w:tabs>
                <w:tab w:val="left" w:pos="6495"/>
              </w:tabs>
              <w:jc w:val="center"/>
            </w:pPr>
            <w:r>
              <w:t>517,</w:t>
            </w:r>
            <w:r w:rsidR="008630E9">
              <w:t>5</w:t>
            </w:r>
            <w:r>
              <w:t>0</w:t>
            </w:r>
          </w:p>
        </w:tc>
        <w:tc>
          <w:tcPr>
            <w:tcW w:w="1989" w:type="dxa"/>
          </w:tcPr>
          <w:p w:rsidR="008630E9" w:rsidRPr="00853FF3" w:rsidRDefault="00ED0F6D" w:rsidP="00183D94">
            <w:pPr>
              <w:tabs>
                <w:tab w:val="left" w:pos="6495"/>
              </w:tabs>
              <w:jc w:val="center"/>
            </w:pPr>
            <w:r>
              <w:t>519,06</w:t>
            </w:r>
          </w:p>
        </w:tc>
      </w:tr>
      <w:tr w:rsidR="00ED0F6D" w:rsidRPr="00D6522F" w:rsidTr="00283194">
        <w:tc>
          <w:tcPr>
            <w:tcW w:w="1066" w:type="dxa"/>
            <w:vMerge w:val="restart"/>
          </w:tcPr>
          <w:p w:rsidR="00ED0F6D" w:rsidRDefault="00ED0F6D" w:rsidP="00ED0F6D">
            <w:pPr>
              <w:tabs>
                <w:tab w:val="left" w:pos="6495"/>
              </w:tabs>
              <w:jc w:val="center"/>
            </w:pPr>
            <w:r>
              <w:t>17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D" w:rsidRPr="005D0BD8" w:rsidRDefault="00ED0F6D" w:rsidP="00ED0F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622567">
              <w:rPr>
                <w:color w:val="000000"/>
                <w:sz w:val="22"/>
                <w:szCs w:val="22"/>
              </w:rPr>
              <w:t>оставка лиц старше 65 лет, проживающих в сельской местности, в медицинские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D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  <w:vMerge w:val="restart"/>
          </w:tcPr>
          <w:p w:rsidR="00ED0F6D" w:rsidRPr="00CA7F91" w:rsidRDefault="00ED0F6D" w:rsidP="00ED0F6D">
            <w:pPr>
              <w:jc w:val="center"/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D" w:rsidRPr="00BD4A49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570,29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D" w:rsidRPr="00BD4A49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572,00</w:t>
            </w:r>
          </w:p>
        </w:tc>
      </w:tr>
      <w:tr w:rsidR="00ED0F6D" w:rsidRPr="00D6522F" w:rsidTr="002174D3">
        <w:tc>
          <w:tcPr>
            <w:tcW w:w="1066" w:type="dxa"/>
            <w:vMerge/>
          </w:tcPr>
          <w:p w:rsidR="00ED0F6D" w:rsidRDefault="00ED0F6D" w:rsidP="00ED0F6D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6D" w:rsidRDefault="00ED0F6D" w:rsidP="00ED0F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D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984" w:type="dxa"/>
            <w:vMerge/>
          </w:tcPr>
          <w:p w:rsidR="00ED0F6D" w:rsidRPr="00CA7F91" w:rsidRDefault="00ED0F6D" w:rsidP="00ED0F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D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903,56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D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906,27</w:t>
            </w:r>
          </w:p>
        </w:tc>
      </w:tr>
      <w:tr w:rsidR="00ED0F6D" w:rsidRPr="00D6522F" w:rsidTr="002174D3">
        <w:tc>
          <w:tcPr>
            <w:tcW w:w="1066" w:type="dxa"/>
            <w:vMerge/>
          </w:tcPr>
          <w:p w:rsidR="00ED0F6D" w:rsidRDefault="00ED0F6D" w:rsidP="00ED0F6D">
            <w:pPr>
              <w:tabs>
                <w:tab w:val="left" w:pos="6495"/>
              </w:tabs>
              <w:jc w:val="center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D" w:rsidRDefault="00ED0F6D" w:rsidP="00ED0F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D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984" w:type="dxa"/>
            <w:vMerge/>
          </w:tcPr>
          <w:p w:rsidR="00ED0F6D" w:rsidRPr="00CA7F91" w:rsidRDefault="00ED0F6D" w:rsidP="00ED0F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6D" w:rsidRPr="003C2B54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1571,13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6D" w:rsidRPr="003C2B54" w:rsidRDefault="00ED0F6D" w:rsidP="00ED0F6D">
            <w:pPr>
              <w:autoSpaceDE w:val="0"/>
              <w:autoSpaceDN w:val="0"/>
              <w:adjustRightInd w:val="0"/>
              <w:jc w:val="center"/>
            </w:pPr>
            <w:r>
              <w:t>1575,84</w:t>
            </w:r>
          </w:p>
        </w:tc>
      </w:tr>
    </w:tbl>
    <w:p w:rsidR="008630E9" w:rsidRDefault="008630E9" w:rsidP="008630E9"/>
    <w:p w:rsidR="001A54AB" w:rsidRDefault="001A54AB"/>
    <w:sectPr w:rsidR="001A54AB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E9"/>
    <w:rsid w:val="001A54AB"/>
    <w:rsid w:val="008630E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5334-C425-42A4-AA58-5F573A7E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2020-05-28T23:27:00Z</dcterms:created>
  <dcterms:modified xsi:type="dcterms:W3CDTF">2020-05-28T23:48:00Z</dcterms:modified>
</cp:coreProperties>
</file>