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771"/>
        <w:gridCol w:w="552"/>
        <w:gridCol w:w="1930"/>
        <w:gridCol w:w="567"/>
        <w:gridCol w:w="4677"/>
        <w:gridCol w:w="160"/>
      </w:tblGrid>
      <w:tr w:rsidR="006A327E" w:rsidRPr="00F6285C" w14:paraId="53680313" w14:textId="77777777" w:rsidTr="00802356">
        <w:trPr>
          <w:cantSplit/>
          <w:trHeight w:val="2824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67EE1" w14:textId="77777777" w:rsidR="006A327E" w:rsidRDefault="006C0185" w:rsidP="00DD2A0D">
            <w:pPr>
              <w:ind w:right="72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3771362" wp14:editId="7A2F65CC">
                  <wp:extent cx="652145" cy="8128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E4DEB" w14:textId="77777777" w:rsidR="006A327E" w:rsidRPr="00B2607A" w:rsidRDefault="006A327E" w:rsidP="00DD2A0D">
            <w:pPr>
              <w:ind w:right="72"/>
              <w:jc w:val="center"/>
              <w:rPr>
                <w:b/>
                <w:caps/>
                <w:sz w:val="12"/>
                <w:szCs w:val="12"/>
              </w:rPr>
            </w:pPr>
          </w:p>
          <w:p w14:paraId="3DE2F698" w14:textId="77777777" w:rsidR="001E36BE" w:rsidRPr="001E36BE" w:rsidRDefault="001E36BE" w:rsidP="001E36BE">
            <w:pPr>
              <w:ind w:right="72"/>
              <w:jc w:val="center"/>
              <w:rPr>
                <w:b/>
                <w:bCs/>
                <w:caps/>
              </w:rPr>
            </w:pPr>
            <w:r w:rsidRPr="001E36BE">
              <w:rPr>
                <w:b/>
                <w:bCs/>
                <w:caps/>
              </w:rPr>
              <w:t>МИНИСТЕРСТВО</w:t>
            </w:r>
          </w:p>
          <w:p w14:paraId="471AF05F" w14:textId="77777777" w:rsidR="001E36BE" w:rsidRPr="001E36BE" w:rsidRDefault="001E36BE" w:rsidP="001E36BE">
            <w:pPr>
              <w:ind w:right="72"/>
              <w:jc w:val="center"/>
              <w:rPr>
                <w:b/>
                <w:bCs/>
                <w:caps/>
              </w:rPr>
            </w:pPr>
            <w:r w:rsidRPr="001E36BE">
              <w:rPr>
                <w:b/>
                <w:bCs/>
                <w:caps/>
              </w:rPr>
              <w:t xml:space="preserve"> ПО ДЕЛАМ МЕСТНОГО </w:t>
            </w:r>
          </w:p>
          <w:p w14:paraId="6F844D77" w14:textId="77777777" w:rsidR="001E36BE" w:rsidRPr="001E36BE" w:rsidRDefault="001E36BE" w:rsidP="001E36BE">
            <w:pPr>
              <w:ind w:right="72"/>
              <w:jc w:val="center"/>
              <w:rPr>
                <w:b/>
                <w:bCs/>
                <w:caps/>
              </w:rPr>
            </w:pPr>
            <w:r w:rsidRPr="001E36BE">
              <w:rPr>
                <w:b/>
                <w:bCs/>
                <w:caps/>
              </w:rPr>
              <w:t>САМОУПРАВЛЕНИЯ</w:t>
            </w:r>
          </w:p>
          <w:p w14:paraId="419CD015" w14:textId="77777777" w:rsidR="001E36BE" w:rsidRPr="001E36BE" w:rsidRDefault="001E36BE" w:rsidP="001E36BE">
            <w:pPr>
              <w:ind w:right="72"/>
              <w:jc w:val="center"/>
              <w:rPr>
                <w:b/>
                <w:bCs/>
                <w:caps/>
              </w:rPr>
            </w:pPr>
            <w:r w:rsidRPr="001E36BE">
              <w:rPr>
                <w:b/>
                <w:bCs/>
                <w:caps/>
              </w:rPr>
              <w:t xml:space="preserve">И РАЗВИТИЮ КОРЯКСКОГО </w:t>
            </w:r>
          </w:p>
          <w:p w14:paraId="1CA0B310" w14:textId="77777777" w:rsidR="001E36BE" w:rsidRDefault="001E36BE" w:rsidP="001E36BE">
            <w:pPr>
              <w:ind w:right="72"/>
              <w:jc w:val="center"/>
              <w:rPr>
                <w:b/>
                <w:caps/>
              </w:rPr>
            </w:pPr>
            <w:r w:rsidRPr="001E36BE">
              <w:rPr>
                <w:b/>
                <w:bCs/>
                <w:caps/>
              </w:rPr>
              <w:t>ОКРУГА КАМЧАТСКОГО КРАЯ</w:t>
            </w:r>
            <w:r w:rsidRPr="001E36BE">
              <w:rPr>
                <w:b/>
                <w:caps/>
              </w:rPr>
              <w:t xml:space="preserve"> </w:t>
            </w:r>
          </w:p>
          <w:p w14:paraId="5A33548C" w14:textId="77777777" w:rsidR="007F29F3" w:rsidRPr="00051222" w:rsidRDefault="007F29F3" w:rsidP="007F29F3">
            <w:pPr>
              <w:suppressAutoHyphens/>
              <w:jc w:val="center"/>
              <w:rPr>
                <w:sz w:val="24"/>
                <w:szCs w:val="24"/>
              </w:rPr>
            </w:pPr>
            <w:r w:rsidRPr="00051222">
              <w:rPr>
                <w:sz w:val="24"/>
                <w:szCs w:val="24"/>
              </w:rPr>
              <w:t>(Министерство по делам МСУ и развитию КО Камчатского края)</w:t>
            </w:r>
          </w:p>
          <w:p w14:paraId="7E3F6BBA" w14:textId="77777777" w:rsidR="007F29F3" w:rsidRPr="00051222" w:rsidRDefault="007F29F3" w:rsidP="007F29F3">
            <w:pPr>
              <w:suppressAutoHyphens/>
              <w:jc w:val="center"/>
              <w:rPr>
                <w:caps/>
                <w:sz w:val="8"/>
                <w:szCs w:val="8"/>
              </w:rPr>
            </w:pPr>
          </w:p>
          <w:p w14:paraId="6214BBD9" w14:textId="77777777" w:rsidR="007F29F3" w:rsidRPr="00051222" w:rsidRDefault="007F29F3" w:rsidP="007F29F3">
            <w:pPr>
              <w:suppressAutoHyphens/>
              <w:jc w:val="center"/>
              <w:rPr>
                <w:sz w:val="20"/>
                <w:szCs w:val="20"/>
              </w:rPr>
            </w:pPr>
            <w:r w:rsidRPr="00051222">
              <w:rPr>
                <w:sz w:val="20"/>
                <w:szCs w:val="20"/>
              </w:rPr>
              <w:t>Почтовый адрес: пл. им В.И. Ленина, д. 1,</w:t>
            </w:r>
          </w:p>
          <w:p w14:paraId="507768A5" w14:textId="77777777" w:rsidR="007F29F3" w:rsidRPr="00051222" w:rsidRDefault="007F29F3" w:rsidP="007F29F3">
            <w:pPr>
              <w:suppressAutoHyphens/>
              <w:jc w:val="center"/>
              <w:rPr>
                <w:sz w:val="20"/>
                <w:szCs w:val="20"/>
              </w:rPr>
            </w:pPr>
            <w:r w:rsidRPr="00051222">
              <w:rPr>
                <w:sz w:val="20"/>
                <w:szCs w:val="20"/>
              </w:rPr>
              <w:t>г. Петропавловск-Кам</w:t>
            </w:r>
            <w:bookmarkStart w:id="0" w:name="_GoBack"/>
            <w:bookmarkEnd w:id="0"/>
            <w:r w:rsidRPr="00051222">
              <w:rPr>
                <w:sz w:val="20"/>
                <w:szCs w:val="20"/>
              </w:rPr>
              <w:t>чатский, 683040,</w:t>
            </w:r>
          </w:p>
          <w:p w14:paraId="0FF6629A" w14:textId="77777777" w:rsidR="007F29F3" w:rsidRPr="00051222" w:rsidRDefault="007F29F3" w:rsidP="007F29F3">
            <w:pPr>
              <w:suppressAutoHyphens/>
              <w:jc w:val="center"/>
              <w:rPr>
                <w:sz w:val="20"/>
                <w:szCs w:val="20"/>
              </w:rPr>
            </w:pPr>
            <w:r w:rsidRPr="00051222">
              <w:rPr>
                <w:sz w:val="20"/>
                <w:szCs w:val="20"/>
              </w:rPr>
              <w:t xml:space="preserve">Место нахождения: Ленинградская ул., д. 118, </w:t>
            </w:r>
          </w:p>
          <w:p w14:paraId="7A316D8E" w14:textId="77777777" w:rsidR="007F29F3" w:rsidRPr="00051222" w:rsidRDefault="007F29F3" w:rsidP="007F29F3">
            <w:pPr>
              <w:suppressAutoHyphens/>
              <w:jc w:val="center"/>
              <w:rPr>
                <w:sz w:val="20"/>
                <w:szCs w:val="20"/>
              </w:rPr>
            </w:pPr>
            <w:r w:rsidRPr="00051222">
              <w:rPr>
                <w:sz w:val="20"/>
                <w:szCs w:val="20"/>
              </w:rPr>
              <w:t>г. Петропавловск-Камчатский</w:t>
            </w:r>
          </w:p>
          <w:p w14:paraId="5544E8F4" w14:textId="13C5E3EB" w:rsidR="007F29F3" w:rsidRPr="00051222" w:rsidRDefault="007F29F3" w:rsidP="007F29F3">
            <w:pPr>
              <w:suppressAutoHyphens/>
              <w:jc w:val="center"/>
              <w:rPr>
                <w:sz w:val="20"/>
                <w:szCs w:val="20"/>
              </w:rPr>
            </w:pPr>
            <w:r w:rsidRPr="00051222">
              <w:rPr>
                <w:sz w:val="19"/>
                <w:szCs w:val="19"/>
              </w:rPr>
              <w:t>Тел/факс. приемной (4152) 2</w:t>
            </w:r>
            <w:r w:rsidRPr="007F29F3">
              <w:rPr>
                <w:sz w:val="19"/>
                <w:szCs w:val="19"/>
              </w:rPr>
              <w:t>1</w:t>
            </w:r>
            <w:r w:rsidRPr="00051222">
              <w:rPr>
                <w:sz w:val="19"/>
                <w:szCs w:val="19"/>
              </w:rPr>
              <w:t>-</w:t>
            </w:r>
            <w:r w:rsidRPr="007F29F3">
              <w:rPr>
                <w:sz w:val="19"/>
                <w:szCs w:val="19"/>
              </w:rPr>
              <w:t>54</w:t>
            </w:r>
            <w:r w:rsidRPr="00051222">
              <w:rPr>
                <w:sz w:val="19"/>
                <w:szCs w:val="19"/>
              </w:rPr>
              <w:t>-</w:t>
            </w:r>
            <w:r w:rsidRPr="007F29F3">
              <w:rPr>
                <w:sz w:val="19"/>
                <w:szCs w:val="19"/>
              </w:rPr>
              <w:t>24</w:t>
            </w:r>
            <w:r w:rsidRPr="00051222">
              <w:rPr>
                <w:sz w:val="19"/>
                <w:szCs w:val="19"/>
              </w:rPr>
              <w:t xml:space="preserve">, </w:t>
            </w:r>
          </w:p>
          <w:p w14:paraId="0B15FADC" w14:textId="5ECD5FE1" w:rsidR="007F29F3" w:rsidRPr="007F29F3" w:rsidRDefault="007F29F3" w:rsidP="007F29F3">
            <w:pPr>
              <w:ind w:right="72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51222">
              <w:rPr>
                <w:sz w:val="20"/>
                <w:szCs w:val="20"/>
              </w:rPr>
              <w:t xml:space="preserve">эл. почта: </w:t>
            </w:r>
            <w:hyperlink r:id="rId10" w:history="1">
              <w:r w:rsidRPr="00051222">
                <w:rPr>
                  <w:color w:val="0000FF"/>
                  <w:sz w:val="20"/>
                  <w:szCs w:val="20"/>
                  <w:u w:val="single"/>
                  <w:lang w:val="en-US"/>
                </w:rPr>
                <w:t>atr</w:t>
              </w:r>
              <w:r w:rsidRPr="00051222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51222">
                <w:rPr>
                  <w:color w:val="0000FF"/>
                  <w:sz w:val="20"/>
                  <w:szCs w:val="20"/>
                  <w:u w:val="single"/>
                  <w:lang w:val="en-US"/>
                </w:rPr>
                <w:t>kamgov</w:t>
              </w:r>
              <w:r w:rsidRPr="0005122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5122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4588EF" w14:textId="77777777" w:rsidR="006A327E" w:rsidRPr="00AC7E47" w:rsidRDefault="006A327E" w:rsidP="002C1370">
            <w:pPr>
              <w:jc w:val="center"/>
              <w:rPr>
                <w:sz w:val="24"/>
                <w:szCs w:val="24"/>
              </w:rPr>
            </w:pPr>
          </w:p>
          <w:p w14:paraId="37A32FD0" w14:textId="77777777" w:rsidR="006A327E" w:rsidRPr="00AC7E47" w:rsidRDefault="006A327E" w:rsidP="002C137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6E0320" w14:textId="77777777" w:rsidR="006A327E" w:rsidRPr="00AC7E47" w:rsidRDefault="006A327E" w:rsidP="002C1370">
            <w:pPr>
              <w:jc w:val="center"/>
            </w:pPr>
          </w:p>
          <w:p w14:paraId="397A9DD2" w14:textId="77777777" w:rsidR="006A327E" w:rsidRPr="00AC7E47" w:rsidRDefault="006A327E" w:rsidP="002C1370">
            <w:pPr>
              <w:jc w:val="center"/>
            </w:pPr>
          </w:p>
          <w:p w14:paraId="300547CC" w14:textId="77777777" w:rsidR="006A327E" w:rsidRPr="00AC7E47" w:rsidRDefault="006A327E" w:rsidP="002C1370">
            <w:pPr>
              <w:jc w:val="center"/>
              <w:rPr>
                <w:sz w:val="10"/>
              </w:rPr>
            </w:pPr>
          </w:p>
          <w:p w14:paraId="55A03406" w14:textId="77777777" w:rsidR="00946B21" w:rsidRPr="00AC7E47" w:rsidRDefault="00946B21" w:rsidP="00946B21">
            <w:pPr>
              <w:ind w:left="18"/>
            </w:pPr>
          </w:p>
          <w:p w14:paraId="7DF8BEFD" w14:textId="77777777" w:rsidR="00B2244A" w:rsidRPr="00AC7E47" w:rsidRDefault="00B2244A" w:rsidP="00946B21">
            <w:pPr>
              <w:ind w:left="18"/>
            </w:pPr>
          </w:p>
          <w:p w14:paraId="1BA1E070" w14:textId="098DFDF2" w:rsidR="00020E93" w:rsidRPr="00E03B75" w:rsidRDefault="003718BC" w:rsidP="00C34377">
            <w:pPr>
              <w:tabs>
                <w:tab w:val="left" w:pos="2411"/>
              </w:tabs>
              <w:ind w:left="213"/>
              <w:jc w:val="both"/>
              <w:rPr>
                <w:lang w:val="en-US"/>
              </w:rPr>
            </w:pPr>
            <w:r>
              <w:t xml:space="preserve">Образец: </w:t>
            </w:r>
            <w:bookmarkStart w:id="1" w:name="BM_CITIZEN_SURNAME"/>
            <w:r w:rsidR="004C1B82">
              <w:t>ФИО</w:t>
            </w:r>
          </w:p>
          <w:bookmarkEnd w:id="1"/>
          <w:p w14:paraId="2C2BEA67" w14:textId="77777777" w:rsidR="006512EC" w:rsidRPr="00FA0178" w:rsidRDefault="006512EC" w:rsidP="00BD7C32">
            <w:pPr>
              <w:ind w:left="213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C305C" w14:textId="77777777" w:rsidR="006A327E" w:rsidRPr="00F6285C" w:rsidRDefault="006A327E" w:rsidP="002C13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32318E" w:rsidRPr="00F6285C" w14:paraId="6CF04F6D" w14:textId="77777777" w:rsidTr="00802356">
        <w:trPr>
          <w:cantSplit/>
          <w:trHeight w:val="4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4ADEF2" w14:textId="77777777" w:rsidR="0032318E" w:rsidRPr="00DB4A34" w:rsidRDefault="0032318E" w:rsidP="003231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7CB18" w14:textId="77777777" w:rsidR="0032318E" w:rsidRPr="00DB4A34" w:rsidRDefault="0032318E" w:rsidP="00077E4B">
            <w:pPr>
              <w:ind w:left="-69"/>
              <w:rPr>
                <w:sz w:val="24"/>
                <w:szCs w:val="24"/>
              </w:rPr>
            </w:pPr>
            <w:bookmarkStart w:id="2" w:name="REGNUMDATESTAMP"/>
            <w:r w:rsidRPr="00DB4A34">
              <w:rPr>
                <w:sz w:val="24"/>
                <w:szCs w:val="24"/>
                <w:lang w:val="en-US"/>
              </w:rPr>
              <w:t>[</w:t>
            </w:r>
            <w:r w:rsidRPr="007A0159">
              <w:rPr>
                <w:sz w:val="22"/>
                <w:szCs w:val="24"/>
              </w:rPr>
              <w:t>Дата регистрации</w:t>
            </w:r>
            <w:r w:rsidRPr="007A0159">
              <w:rPr>
                <w:sz w:val="22"/>
                <w:szCs w:val="24"/>
                <w:lang w:val="en-US"/>
              </w:rPr>
              <w:t>]</w:t>
            </w:r>
            <w:r w:rsidRPr="007A0159">
              <w:rPr>
                <w:sz w:val="22"/>
                <w:szCs w:val="24"/>
              </w:rPr>
              <w:t xml:space="preserve"> № </w:t>
            </w:r>
            <w:r w:rsidRPr="007A0159">
              <w:rPr>
                <w:sz w:val="22"/>
                <w:szCs w:val="24"/>
                <w:lang w:val="en-US"/>
              </w:rPr>
              <w:t>[</w:t>
            </w:r>
            <w:r w:rsidRPr="007A0159">
              <w:rPr>
                <w:sz w:val="22"/>
                <w:szCs w:val="24"/>
              </w:rPr>
              <w:t>Номер документа</w:t>
            </w:r>
            <w:r w:rsidRPr="007A0159">
              <w:rPr>
                <w:sz w:val="22"/>
                <w:szCs w:val="24"/>
                <w:lang w:val="en-US"/>
              </w:rPr>
              <w:t>]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7481E" w14:textId="77777777" w:rsidR="0032318E" w:rsidRPr="00F6285C" w:rsidRDefault="0032318E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3645B1" w14:textId="77777777" w:rsidR="0032318E" w:rsidRPr="00923E5C" w:rsidRDefault="0032318E" w:rsidP="003718B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1C8A3F" w14:textId="77777777" w:rsidR="0032318E" w:rsidRPr="00F6285C" w:rsidRDefault="0032318E" w:rsidP="003718BC">
            <w:pPr>
              <w:jc w:val="center"/>
              <w:rPr>
                <w:sz w:val="21"/>
                <w:szCs w:val="21"/>
              </w:rPr>
            </w:pPr>
          </w:p>
        </w:tc>
      </w:tr>
      <w:tr w:rsidR="003718BC" w:rsidRPr="00F6285C" w14:paraId="64D7DA9A" w14:textId="77777777" w:rsidTr="005B3B12">
        <w:trPr>
          <w:cantSplit/>
          <w:trHeight w:val="29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FFCF" w14:textId="77777777" w:rsidR="003718BC" w:rsidRPr="00F6285C" w:rsidRDefault="003718BC" w:rsidP="00AC51A8">
            <w:pPr>
              <w:jc w:val="center"/>
              <w:rPr>
                <w:sz w:val="21"/>
                <w:szCs w:val="21"/>
              </w:rPr>
            </w:pPr>
            <w:bookmarkStart w:id="3" w:name="BM_DOC_FREENUM" w:colFirst="1" w:colLast="1"/>
            <w:bookmarkStart w:id="4" w:name="BM_DOC_DATE" w:colFirst="3" w:colLast="3"/>
            <w:r w:rsidRPr="00F6285C">
              <w:rPr>
                <w:sz w:val="21"/>
                <w:szCs w:val="21"/>
              </w:rPr>
              <w:t>На 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981BD" w14:textId="77777777" w:rsidR="003718BC" w:rsidRPr="00510EDB" w:rsidRDefault="003718BC" w:rsidP="003718BC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30BD3" w14:textId="77777777" w:rsidR="003718BC" w:rsidRPr="00F6285C" w:rsidRDefault="003718BC" w:rsidP="00AC51A8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от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96129" w14:textId="77777777" w:rsidR="003718BC" w:rsidRPr="000D2A96" w:rsidRDefault="003718BC" w:rsidP="009C784C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154FC" w14:textId="77777777"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62162" w14:textId="77777777" w:rsidR="003718BC" w:rsidRPr="00923E5C" w:rsidRDefault="003718BC" w:rsidP="003718BC">
            <w:pPr>
              <w:jc w:val="both"/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BA4A3" w14:textId="77777777"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</w:tr>
      <w:bookmarkEnd w:id="3"/>
      <w:bookmarkEnd w:id="4"/>
      <w:tr w:rsidR="003718BC" w:rsidRPr="00F6285C" w14:paraId="7D343744" w14:textId="77777777" w:rsidTr="00802356">
        <w:trPr>
          <w:cantSplit/>
          <w:trHeight w:val="667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A3A89" w14:textId="77777777"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6585" w14:textId="77777777"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791A9" w14:textId="77777777" w:rsidR="003718BC" w:rsidRPr="00F6285C" w:rsidRDefault="003718BC" w:rsidP="003718B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BBB10" w14:textId="77777777"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7391F77" w14:textId="77777777" w:rsidR="003718BC" w:rsidRDefault="003718BC" w:rsidP="003718BC">
      <w:pPr>
        <w:spacing w:line="480" w:lineRule="auto"/>
        <w:jc w:val="center"/>
      </w:pPr>
      <w:r>
        <w:t>Уважаемый Иван Иванович!</w:t>
      </w:r>
    </w:p>
    <w:p w14:paraId="45790A7F" w14:textId="77777777" w:rsidR="00225886" w:rsidRDefault="00225886" w:rsidP="00651CE8">
      <w:pPr>
        <w:spacing w:line="360" w:lineRule="auto"/>
        <w:ind w:firstLine="709"/>
        <w:jc w:val="both"/>
      </w:pPr>
      <w:r w:rsidRPr="0096682A">
        <w:t>Текст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>Текст.</w:t>
      </w:r>
      <w:r w:rsidRPr="00470875">
        <w:t xml:space="preserve"> </w:t>
      </w:r>
      <w:r w:rsidRPr="0096682A">
        <w:t>Текст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>Текст</w:t>
      </w:r>
      <w:r>
        <w:t xml:space="preserve">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proofErr w:type="spellStart"/>
      <w:r w:rsidRPr="0096682A">
        <w:t>ТекстТекст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>Текст</w:t>
      </w:r>
      <w:r>
        <w:t xml:space="preserve">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Pr="0096682A">
        <w:t xml:space="preserve"> письма</w:t>
      </w:r>
      <w:r>
        <w:t xml:space="preserve"> </w:t>
      </w:r>
      <w:r w:rsidRPr="0096682A">
        <w:t>Текст письма</w:t>
      </w:r>
      <w:r w:rsidRPr="00470875">
        <w:t xml:space="preserve"> </w:t>
      </w:r>
      <w:r w:rsidRPr="0096682A">
        <w:t xml:space="preserve">Текст </w:t>
      </w:r>
      <w:proofErr w:type="spellStart"/>
      <w:r w:rsidRPr="0096682A">
        <w:t>Текст</w:t>
      </w:r>
      <w:proofErr w:type="spellEnd"/>
      <w:r w:rsidR="005374FB">
        <w:t>.</w:t>
      </w:r>
    </w:p>
    <w:p w14:paraId="4F94840D" w14:textId="77777777" w:rsidR="003718BC" w:rsidRPr="0096682A" w:rsidRDefault="003718BC" w:rsidP="003718BC">
      <w:pPr>
        <w:ind w:firstLine="709"/>
        <w:jc w:val="both"/>
        <w:rPr>
          <w:bCs/>
        </w:rPr>
      </w:pPr>
    </w:p>
    <w:p w14:paraId="0F9ABF5E" w14:textId="28E21C4B" w:rsidR="003718BC" w:rsidRDefault="003718BC" w:rsidP="001A5873">
      <w:pPr>
        <w:jc w:val="both"/>
        <w:rPr>
          <w:bCs/>
        </w:rPr>
      </w:pPr>
      <w:r w:rsidRPr="0096682A">
        <w:rPr>
          <w:bCs/>
        </w:rPr>
        <w:t xml:space="preserve">Приложение: </w:t>
      </w:r>
    </w:p>
    <w:p w14:paraId="3EAC280E" w14:textId="056428B7" w:rsidR="00210CA1" w:rsidRDefault="00210CA1" w:rsidP="00651CE8">
      <w:pPr>
        <w:ind w:firstLine="709"/>
        <w:jc w:val="both"/>
      </w:pPr>
    </w:p>
    <w:p w14:paraId="6E7AA22F" w14:textId="71ACDDA2" w:rsidR="00FF132F" w:rsidRDefault="00FF132F" w:rsidP="00651CE8">
      <w:pPr>
        <w:ind w:firstLine="709"/>
        <w:jc w:val="both"/>
      </w:pPr>
    </w:p>
    <w:p w14:paraId="0FBF73BC" w14:textId="77777777" w:rsidR="00FF132F" w:rsidRDefault="00FF132F" w:rsidP="00651CE8">
      <w:pPr>
        <w:ind w:firstLine="709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685"/>
        <w:gridCol w:w="2693"/>
      </w:tblGrid>
      <w:tr w:rsidR="00137143" w:rsidRPr="00137143" w14:paraId="0A139A74" w14:textId="77777777" w:rsidTr="00FF132F">
        <w:trPr>
          <w:trHeight w:val="2220"/>
        </w:trPr>
        <w:tc>
          <w:tcPr>
            <w:tcW w:w="3862" w:type="dxa"/>
            <w:shd w:val="clear" w:color="auto" w:fill="auto"/>
          </w:tcPr>
          <w:p w14:paraId="4C8E7B2B" w14:textId="16F20D54" w:rsidR="00137143" w:rsidRPr="00FF132F" w:rsidRDefault="00FF132F" w:rsidP="00FF132F">
            <w:pPr>
              <w:ind w:left="30" w:right="27"/>
              <w:rPr>
                <w:kern w:val="0"/>
              </w:rPr>
            </w:pPr>
            <w:r w:rsidRPr="00FF132F">
              <w:rPr>
                <w:kern w:val="0"/>
              </w:rPr>
              <w:t>Министр</w:t>
            </w:r>
          </w:p>
        </w:tc>
        <w:tc>
          <w:tcPr>
            <w:tcW w:w="3685" w:type="dxa"/>
            <w:shd w:val="clear" w:color="auto" w:fill="auto"/>
          </w:tcPr>
          <w:p w14:paraId="1117FE5C" w14:textId="77777777" w:rsidR="00137143" w:rsidRPr="00137143" w:rsidRDefault="00137143" w:rsidP="00137143">
            <w:pPr>
              <w:ind w:left="3" w:hanging="3"/>
              <w:rPr>
                <w:kern w:val="0"/>
                <w:sz w:val="24"/>
                <w:szCs w:val="24"/>
              </w:rPr>
            </w:pPr>
            <w:bookmarkStart w:id="5" w:name="SIGNERSTAMP1"/>
            <w:r w:rsidRPr="00137143"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5"/>
          </w:p>
          <w:p w14:paraId="6085CBD0" w14:textId="77777777" w:rsidR="00137143" w:rsidRPr="00137143" w:rsidRDefault="00137143" w:rsidP="00137143">
            <w:pPr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E8D3D7" w14:textId="61A630F6" w:rsidR="00137143" w:rsidRPr="00137143" w:rsidRDefault="001E36BE" w:rsidP="00FF132F">
            <w:pPr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eastAsia="Calibri"/>
              </w:rPr>
              <w:t>Д.А. Прудкий</w:t>
            </w:r>
            <w:r w:rsidR="00F93A9C" w:rsidRPr="00B776E0">
              <w:rPr>
                <w:rFonts w:eastAsia="Calibri"/>
              </w:rPr>
              <w:t xml:space="preserve"> </w:t>
            </w:r>
          </w:p>
        </w:tc>
      </w:tr>
    </w:tbl>
    <w:p w14:paraId="2D190239" w14:textId="77777777" w:rsidR="005374FB" w:rsidRDefault="005374FB" w:rsidP="00E92B7D">
      <w:pPr>
        <w:spacing w:after="160" w:line="259" w:lineRule="auto"/>
        <w:rPr>
          <w:rFonts w:eastAsia="Calibri"/>
          <w:kern w:val="0"/>
          <w:sz w:val="22"/>
          <w:szCs w:val="22"/>
          <w:lang w:eastAsia="en-US"/>
        </w:rPr>
      </w:pPr>
    </w:p>
    <w:sectPr w:rsidR="005374FB" w:rsidSect="00E52A69">
      <w:headerReference w:type="default" r:id="rId11"/>
      <w:footerReference w:type="first" r:id="rId12"/>
      <w:pgSz w:w="11906" w:h="16838" w:code="9"/>
      <w:pgMar w:top="1134" w:right="567" w:bottom="1134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6F44" w14:textId="77777777" w:rsidR="00524907" w:rsidRPr="00F6285C" w:rsidRDefault="00524907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14:paraId="2E88099C" w14:textId="77777777" w:rsidR="00524907" w:rsidRPr="00F6285C" w:rsidRDefault="00524907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276"/>
      <w:gridCol w:w="3119"/>
      <w:gridCol w:w="3059"/>
      <w:gridCol w:w="2752"/>
    </w:tblGrid>
    <w:tr w:rsidR="000034AF" w:rsidRPr="005374FB" w14:paraId="6F5099AE" w14:textId="77777777" w:rsidTr="006E3DFB">
      <w:tc>
        <w:tcPr>
          <w:tcW w:w="1276" w:type="dxa"/>
        </w:tcPr>
        <w:p w14:paraId="5D2F642C" w14:textId="36227051" w:rsidR="000034AF" w:rsidRPr="00D474AC" w:rsidRDefault="007F29F3" w:rsidP="00C52C2E">
          <w:pPr>
            <w:widowControl w:val="0"/>
            <w:autoSpaceDE w:val="0"/>
            <w:autoSpaceDN w:val="0"/>
            <w:spacing w:before="40"/>
            <w:jc w:val="both"/>
            <w:rPr>
              <w:rFonts w:ascii="Times New Roman" w:hAnsi="Times New Roman"/>
              <w:kern w:val="0"/>
              <w:sz w:val="22"/>
              <w:szCs w:val="22"/>
              <w:lang w:val="en-US"/>
            </w:rPr>
          </w:pPr>
          <w:bookmarkStart w:id="6" w:name="BM_QR"/>
          <w:r>
            <w:rPr>
              <w:rFonts w:ascii="Times New Roman" w:eastAsia="Times New Roman" w:hAnsi="Times New Roman"/>
              <w:noProof/>
              <w:kern w:val="0"/>
              <w:sz w:val="22"/>
              <w:szCs w:val="22"/>
              <w:lang w:eastAsia="ru-RU"/>
            </w:rPr>
            <w:pict w14:anchorId="14B06E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pt;height:48pt">
                <v:imagedata r:id="rId1" o:title="Без имени-1"/>
              </v:shape>
            </w:pict>
          </w:r>
          <w:bookmarkEnd w:id="6"/>
        </w:p>
      </w:tc>
      <w:tc>
        <w:tcPr>
          <w:tcW w:w="3119" w:type="dxa"/>
          <w:vAlign w:val="bottom"/>
        </w:tcPr>
        <w:p w14:paraId="7E22D302" w14:textId="77777777" w:rsidR="000038DD" w:rsidRPr="00D474AC" w:rsidRDefault="000034AF" w:rsidP="000038DD">
          <w:pPr>
            <w:widowControl w:val="0"/>
            <w:autoSpaceDE w:val="0"/>
            <w:autoSpaceDN w:val="0"/>
            <w:spacing w:before="100" w:beforeAutospacing="1" w:after="120"/>
            <w:rPr>
              <w:noProof/>
              <w:kern w:val="0"/>
              <w:sz w:val="22"/>
              <w:szCs w:val="22"/>
            </w:rPr>
          </w:pPr>
          <w:r w:rsidRPr="00D474AC">
            <w:rPr>
              <w:rFonts w:ascii="Times New Roman" w:hAnsi="Times New Roman"/>
              <w:kern w:val="0"/>
              <w:sz w:val="22"/>
              <w:szCs w:val="22"/>
            </w:rPr>
            <w:t>Дать оценку качеству ответа</w:t>
          </w:r>
        </w:p>
      </w:tc>
      <w:tc>
        <w:tcPr>
          <w:tcW w:w="3059" w:type="dxa"/>
        </w:tcPr>
        <w:p w14:paraId="1905EA91" w14:textId="77777777" w:rsidR="000034AF" w:rsidRPr="00D474AC" w:rsidRDefault="000034AF" w:rsidP="00E92B7D">
          <w:pPr>
            <w:widowControl w:val="0"/>
            <w:autoSpaceDE w:val="0"/>
            <w:autoSpaceDN w:val="0"/>
            <w:spacing w:before="40"/>
            <w:rPr>
              <w:rFonts w:ascii="Times New Roman" w:hAnsi="Times New Roman"/>
              <w:kern w:val="0"/>
              <w:sz w:val="22"/>
              <w:szCs w:val="22"/>
            </w:rPr>
          </w:pPr>
          <w:r w:rsidRPr="00D474AC">
            <w:rPr>
              <w:noProof/>
              <w:kern w:val="0"/>
              <w:sz w:val="22"/>
              <w:szCs w:val="22"/>
            </w:rPr>
            <w:drawing>
              <wp:inline distT="0" distB="0" distL="0" distR="0" wp14:anchorId="476DB07D" wp14:editId="561892E3">
                <wp:extent cx="272984" cy="272984"/>
                <wp:effectExtent l="0" t="0" r="0" b="0"/>
                <wp:docPr id="19" name="Рисунок 19" descr="C:\Users\rayzihaa\AppData\Local\Microsoft\Windows\INetCache\Content.MSO\D73A9D1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ayzihaa\AppData\Local\Microsoft\Windows\INetCache\Content.MSO\D73A9D1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94440" cy="29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474AC">
            <w:rPr>
              <w:rFonts w:ascii="Times New Roman" w:hAnsi="Times New Roman"/>
              <w:kern w:val="0"/>
              <w:sz w:val="22"/>
              <w:szCs w:val="22"/>
            </w:rPr>
            <w:t xml:space="preserve">     8 (800) 141-00-00</w:t>
          </w:r>
        </w:p>
        <w:p w14:paraId="13047374" w14:textId="77777777" w:rsidR="000034AF" w:rsidRPr="00D474AC" w:rsidRDefault="000034AF" w:rsidP="00E92B7D">
          <w:pPr>
            <w:widowControl w:val="0"/>
            <w:autoSpaceDE w:val="0"/>
            <w:autoSpaceDN w:val="0"/>
            <w:spacing w:before="40"/>
            <w:rPr>
              <w:rFonts w:ascii="Times New Roman" w:hAnsi="Times New Roman"/>
              <w:kern w:val="0"/>
              <w:sz w:val="22"/>
              <w:szCs w:val="22"/>
            </w:rPr>
          </w:pPr>
          <w:r w:rsidRPr="00D474AC">
            <w:rPr>
              <w:noProof/>
              <w:kern w:val="0"/>
              <w:sz w:val="22"/>
              <w:szCs w:val="22"/>
            </w:rPr>
            <w:drawing>
              <wp:inline distT="0" distB="0" distL="0" distR="0" wp14:anchorId="07C7E263" wp14:editId="1A44B43A">
                <wp:extent cx="284216" cy="284216"/>
                <wp:effectExtent l="0" t="0" r="1905" b="1905"/>
                <wp:docPr id="25" name="Рисунок 25" descr="C:\Users\rayzihaa\AppData\Local\Microsoft\Windows\INetCache\Content.MSO\DA6A21A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ayzihaa\AppData\Local\Microsoft\Windows\INetCache\Content.MSO\DA6A21A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05988" cy="30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474AC">
            <w:rPr>
              <w:rFonts w:ascii="Times New Roman" w:hAnsi="Times New Roman"/>
              <w:kern w:val="0"/>
              <w:sz w:val="22"/>
              <w:szCs w:val="22"/>
            </w:rPr>
            <w:t xml:space="preserve">    </w:t>
          </w:r>
          <w:hyperlink r:id="rId4" w:history="1">
            <w:r w:rsidRPr="00D474AC"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/>
              </w:rPr>
              <w:t>message</w:t>
            </w:r>
            <w:r w:rsidRPr="00D474AC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@</w:t>
            </w:r>
            <w:proofErr w:type="spellStart"/>
            <w:r w:rsidRPr="00D474AC"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/>
              </w:rPr>
              <w:t>kamgov</w:t>
            </w:r>
            <w:proofErr w:type="spellEnd"/>
            <w:r w:rsidRPr="00D474AC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.</w:t>
            </w:r>
            <w:proofErr w:type="spellStart"/>
            <w:r w:rsidRPr="00D474AC"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hyperlink>
        </w:p>
      </w:tc>
      <w:tc>
        <w:tcPr>
          <w:tcW w:w="2752" w:type="dxa"/>
          <w:vAlign w:val="center"/>
        </w:tcPr>
        <w:p w14:paraId="2CCDD427" w14:textId="77777777" w:rsidR="000034AF" w:rsidRPr="00D474AC" w:rsidRDefault="000034AF" w:rsidP="000034AF">
          <w:pPr>
            <w:widowControl w:val="0"/>
            <w:autoSpaceDE w:val="0"/>
            <w:autoSpaceDN w:val="0"/>
            <w:spacing w:before="40"/>
            <w:ind w:right="72"/>
            <w:jc w:val="center"/>
            <w:rPr>
              <w:rFonts w:ascii="Times New Roman" w:hAnsi="Times New Roman"/>
              <w:kern w:val="0"/>
              <w:sz w:val="22"/>
              <w:szCs w:val="22"/>
            </w:rPr>
          </w:pPr>
          <w:r w:rsidRPr="00D474AC">
            <w:rPr>
              <w:noProof/>
              <w:kern w:val="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58C2DAC1" wp14:editId="464EF51B">
                <wp:simplePos x="0" y="0"/>
                <wp:positionH relativeFrom="column">
                  <wp:posOffset>598170</wp:posOffset>
                </wp:positionH>
                <wp:positionV relativeFrom="paragraph">
                  <wp:posOffset>-519430</wp:posOffset>
                </wp:positionV>
                <wp:extent cx="296545" cy="285750"/>
                <wp:effectExtent l="0" t="0" r="8255" b="0"/>
                <wp:wrapTopAndBottom/>
                <wp:docPr id="26" name="Рисунок 26" descr="C:\Users\rayzihaa\AppData\Local\Microsoft\Windows\INetCache\Content.MSO\58107AB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yzihaa\AppData\Local\Microsoft\Windows\INetCache\Content.MSO\58107AB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74AC">
            <w:rPr>
              <w:rFonts w:ascii="Times New Roman" w:hAnsi="Times New Roman"/>
              <w:kern w:val="0"/>
              <w:sz w:val="22"/>
              <w:szCs w:val="22"/>
            </w:rPr>
            <w:t>www.kamgov.ru</w:t>
          </w:r>
        </w:p>
      </w:tc>
    </w:tr>
  </w:tbl>
  <w:p w14:paraId="0224AD4A" w14:textId="77777777" w:rsidR="00FE168C" w:rsidRPr="000034AF" w:rsidRDefault="00FE168C" w:rsidP="000034AF">
    <w:pPr>
      <w:pStyle w:val="a9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96E8" w14:textId="77777777" w:rsidR="00524907" w:rsidRPr="00F6285C" w:rsidRDefault="00524907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14:paraId="327F9AB7" w14:textId="77777777" w:rsidR="00524907" w:rsidRPr="00F6285C" w:rsidRDefault="00524907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45773"/>
      <w:docPartObj>
        <w:docPartGallery w:val="Page Numbers (Top of Page)"/>
        <w:docPartUnique/>
      </w:docPartObj>
    </w:sdtPr>
    <w:sdtEndPr/>
    <w:sdtContent>
      <w:p w14:paraId="63678BC9" w14:textId="77777777" w:rsidR="00923E5C" w:rsidRDefault="00923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55">
          <w:rPr>
            <w:noProof/>
          </w:rPr>
          <w:t>2</w:t>
        </w:r>
        <w:r>
          <w:fldChar w:fldCharType="end"/>
        </w:r>
      </w:p>
    </w:sdtContent>
  </w:sdt>
  <w:p w14:paraId="166A76E3" w14:textId="77777777" w:rsidR="00923E5C" w:rsidRDefault="00923E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1E98"/>
    <w:rsid w:val="0000238A"/>
    <w:rsid w:val="0000270A"/>
    <w:rsid w:val="000034AF"/>
    <w:rsid w:val="000038DD"/>
    <w:rsid w:val="00004870"/>
    <w:rsid w:val="00005291"/>
    <w:rsid w:val="00005553"/>
    <w:rsid w:val="00012382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0C0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3BE4"/>
    <w:rsid w:val="000342C4"/>
    <w:rsid w:val="00037FA3"/>
    <w:rsid w:val="00042A7E"/>
    <w:rsid w:val="0004454F"/>
    <w:rsid w:val="00045E70"/>
    <w:rsid w:val="00046E1B"/>
    <w:rsid w:val="00052C94"/>
    <w:rsid w:val="00053D7F"/>
    <w:rsid w:val="0005432C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56A4"/>
    <w:rsid w:val="00067F58"/>
    <w:rsid w:val="00072DE6"/>
    <w:rsid w:val="00073784"/>
    <w:rsid w:val="000746CE"/>
    <w:rsid w:val="000762B2"/>
    <w:rsid w:val="00076496"/>
    <w:rsid w:val="00076704"/>
    <w:rsid w:val="000769B1"/>
    <w:rsid w:val="00076D38"/>
    <w:rsid w:val="00077C5C"/>
    <w:rsid w:val="00077E4B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5B1"/>
    <w:rsid w:val="000A0CEE"/>
    <w:rsid w:val="000A1B72"/>
    <w:rsid w:val="000A22E8"/>
    <w:rsid w:val="000A25F3"/>
    <w:rsid w:val="000A2BF8"/>
    <w:rsid w:val="000A34A8"/>
    <w:rsid w:val="000A3A15"/>
    <w:rsid w:val="000A3BA9"/>
    <w:rsid w:val="000A485C"/>
    <w:rsid w:val="000A5C0F"/>
    <w:rsid w:val="000A61FF"/>
    <w:rsid w:val="000A63D1"/>
    <w:rsid w:val="000A7F3B"/>
    <w:rsid w:val="000B1B6B"/>
    <w:rsid w:val="000B2546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2A96"/>
    <w:rsid w:val="000D3C82"/>
    <w:rsid w:val="000D430A"/>
    <w:rsid w:val="000D6858"/>
    <w:rsid w:val="000D698F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4192"/>
    <w:rsid w:val="001044D4"/>
    <w:rsid w:val="0010514D"/>
    <w:rsid w:val="0010674F"/>
    <w:rsid w:val="00106AA8"/>
    <w:rsid w:val="00106FCD"/>
    <w:rsid w:val="001078BD"/>
    <w:rsid w:val="001102A7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14DE"/>
    <w:rsid w:val="00123A59"/>
    <w:rsid w:val="00123BEF"/>
    <w:rsid w:val="00123E94"/>
    <w:rsid w:val="00124D1A"/>
    <w:rsid w:val="00124F3B"/>
    <w:rsid w:val="00124F60"/>
    <w:rsid w:val="001261A5"/>
    <w:rsid w:val="00126927"/>
    <w:rsid w:val="00130232"/>
    <w:rsid w:val="00130ED9"/>
    <w:rsid w:val="00133984"/>
    <w:rsid w:val="00133AE9"/>
    <w:rsid w:val="0013502A"/>
    <w:rsid w:val="00135559"/>
    <w:rsid w:val="00135D8F"/>
    <w:rsid w:val="00136CAA"/>
    <w:rsid w:val="0013700C"/>
    <w:rsid w:val="00137143"/>
    <w:rsid w:val="00140162"/>
    <w:rsid w:val="00140404"/>
    <w:rsid w:val="00140DFB"/>
    <w:rsid w:val="00141547"/>
    <w:rsid w:val="00142845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4466"/>
    <w:rsid w:val="00154E59"/>
    <w:rsid w:val="001554CC"/>
    <w:rsid w:val="0015637C"/>
    <w:rsid w:val="00157020"/>
    <w:rsid w:val="001574CF"/>
    <w:rsid w:val="00160087"/>
    <w:rsid w:val="00160705"/>
    <w:rsid w:val="001610EE"/>
    <w:rsid w:val="00164993"/>
    <w:rsid w:val="0016603D"/>
    <w:rsid w:val="00166E08"/>
    <w:rsid w:val="001726AB"/>
    <w:rsid w:val="00172DEC"/>
    <w:rsid w:val="001747A3"/>
    <w:rsid w:val="00174AEC"/>
    <w:rsid w:val="00175247"/>
    <w:rsid w:val="001753EC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96EC3"/>
    <w:rsid w:val="001A01C0"/>
    <w:rsid w:val="001A0B23"/>
    <w:rsid w:val="001A0D7D"/>
    <w:rsid w:val="001A0FED"/>
    <w:rsid w:val="001A1760"/>
    <w:rsid w:val="001A2F42"/>
    <w:rsid w:val="001A3179"/>
    <w:rsid w:val="001A3FC5"/>
    <w:rsid w:val="001A48A5"/>
    <w:rsid w:val="001A5195"/>
    <w:rsid w:val="001A5873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3D40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36BE"/>
    <w:rsid w:val="001E4460"/>
    <w:rsid w:val="001E721D"/>
    <w:rsid w:val="001F09E6"/>
    <w:rsid w:val="001F1276"/>
    <w:rsid w:val="001F23A9"/>
    <w:rsid w:val="001F2546"/>
    <w:rsid w:val="001F2880"/>
    <w:rsid w:val="001F2FF8"/>
    <w:rsid w:val="001F3703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0CA1"/>
    <w:rsid w:val="00211352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4A49"/>
    <w:rsid w:val="002254B4"/>
    <w:rsid w:val="00225886"/>
    <w:rsid w:val="002258A0"/>
    <w:rsid w:val="002258BC"/>
    <w:rsid w:val="00226B18"/>
    <w:rsid w:val="00226C61"/>
    <w:rsid w:val="00226E97"/>
    <w:rsid w:val="002270AC"/>
    <w:rsid w:val="002318F2"/>
    <w:rsid w:val="00231C8D"/>
    <w:rsid w:val="0023247F"/>
    <w:rsid w:val="00234488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3E24"/>
    <w:rsid w:val="0025508D"/>
    <w:rsid w:val="00255905"/>
    <w:rsid w:val="002563C7"/>
    <w:rsid w:val="002566E8"/>
    <w:rsid w:val="00256BE3"/>
    <w:rsid w:val="00256CB6"/>
    <w:rsid w:val="002614B0"/>
    <w:rsid w:val="00261FAF"/>
    <w:rsid w:val="0026278C"/>
    <w:rsid w:val="002628ED"/>
    <w:rsid w:val="00265387"/>
    <w:rsid w:val="0026591F"/>
    <w:rsid w:val="00266093"/>
    <w:rsid w:val="002669A1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AA1"/>
    <w:rsid w:val="002A158B"/>
    <w:rsid w:val="002A25AD"/>
    <w:rsid w:val="002A34A5"/>
    <w:rsid w:val="002A3EAD"/>
    <w:rsid w:val="002A422E"/>
    <w:rsid w:val="002A44DF"/>
    <w:rsid w:val="002A4CE9"/>
    <w:rsid w:val="002A7415"/>
    <w:rsid w:val="002B000B"/>
    <w:rsid w:val="002B047A"/>
    <w:rsid w:val="002B0D51"/>
    <w:rsid w:val="002B43CD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E7BC1"/>
    <w:rsid w:val="002F1772"/>
    <w:rsid w:val="002F17E0"/>
    <w:rsid w:val="002F2144"/>
    <w:rsid w:val="002F244F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6DAC"/>
    <w:rsid w:val="00317447"/>
    <w:rsid w:val="003178A1"/>
    <w:rsid w:val="0032042F"/>
    <w:rsid w:val="0032064E"/>
    <w:rsid w:val="0032143C"/>
    <w:rsid w:val="003217F6"/>
    <w:rsid w:val="0032227E"/>
    <w:rsid w:val="0032318E"/>
    <w:rsid w:val="0032445B"/>
    <w:rsid w:val="003254FD"/>
    <w:rsid w:val="00325F99"/>
    <w:rsid w:val="003268A3"/>
    <w:rsid w:val="00330184"/>
    <w:rsid w:val="003308B4"/>
    <w:rsid w:val="0033115F"/>
    <w:rsid w:val="003314BA"/>
    <w:rsid w:val="0033170F"/>
    <w:rsid w:val="00331744"/>
    <w:rsid w:val="0033369C"/>
    <w:rsid w:val="003336A8"/>
    <w:rsid w:val="00334BA4"/>
    <w:rsid w:val="00334DD7"/>
    <w:rsid w:val="00335715"/>
    <w:rsid w:val="00336C87"/>
    <w:rsid w:val="00337633"/>
    <w:rsid w:val="00337743"/>
    <w:rsid w:val="00337D6B"/>
    <w:rsid w:val="00341903"/>
    <w:rsid w:val="00341AE1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759"/>
    <w:rsid w:val="00347FDA"/>
    <w:rsid w:val="00350743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487B"/>
    <w:rsid w:val="00365122"/>
    <w:rsid w:val="00365483"/>
    <w:rsid w:val="003665FD"/>
    <w:rsid w:val="00367012"/>
    <w:rsid w:val="00367D98"/>
    <w:rsid w:val="0037000C"/>
    <w:rsid w:val="00370158"/>
    <w:rsid w:val="003702CD"/>
    <w:rsid w:val="003703FC"/>
    <w:rsid w:val="00370B39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3AB1"/>
    <w:rsid w:val="00383D7F"/>
    <w:rsid w:val="00384279"/>
    <w:rsid w:val="0038496E"/>
    <w:rsid w:val="00385827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669C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366"/>
    <w:rsid w:val="003A5EA3"/>
    <w:rsid w:val="003A7069"/>
    <w:rsid w:val="003A75B6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62D"/>
    <w:rsid w:val="003D0956"/>
    <w:rsid w:val="003D0D83"/>
    <w:rsid w:val="003D2265"/>
    <w:rsid w:val="003D2BDF"/>
    <w:rsid w:val="003D353A"/>
    <w:rsid w:val="003D40C1"/>
    <w:rsid w:val="003D4F65"/>
    <w:rsid w:val="003D6319"/>
    <w:rsid w:val="003D65FB"/>
    <w:rsid w:val="003D75AD"/>
    <w:rsid w:val="003D7AA4"/>
    <w:rsid w:val="003E16A2"/>
    <w:rsid w:val="003E2D97"/>
    <w:rsid w:val="003E3142"/>
    <w:rsid w:val="003E3BF4"/>
    <w:rsid w:val="003E49A7"/>
    <w:rsid w:val="003E4B16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3998"/>
    <w:rsid w:val="003F4928"/>
    <w:rsid w:val="003F5B01"/>
    <w:rsid w:val="003F62CA"/>
    <w:rsid w:val="0040035A"/>
    <w:rsid w:val="0040064D"/>
    <w:rsid w:val="004019F6"/>
    <w:rsid w:val="00401C3E"/>
    <w:rsid w:val="00402F22"/>
    <w:rsid w:val="00403655"/>
    <w:rsid w:val="0040402B"/>
    <w:rsid w:val="004041E1"/>
    <w:rsid w:val="004044D1"/>
    <w:rsid w:val="00404DCD"/>
    <w:rsid w:val="0040537D"/>
    <w:rsid w:val="00405DF5"/>
    <w:rsid w:val="00406F6C"/>
    <w:rsid w:val="00410829"/>
    <w:rsid w:val="004119E9"/>
    <w:rsid w:val="00411B1F"/>
    <w:rsid w:val="004123FE"/>
    <w:rsid w:val="004140F4"/>
    <w:rsid w:val="00415245"/>
    <w:rsid w:val="00415366"/>
    <w:rsid w:val="0041559D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27951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0C84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3FF5"/>
    <w:rsid w:val="00454725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958"/>
    <w:rsid w:val="00474EA8"/>
    <w:rsid w:val="00475071"/>
    <w:rsid w:val="0047566B"/>
    <w:rsid w:val="004763F6"/>
    <w:rsid w:val="004768C6"/>
    <w:rsid w:val="00476A08"/>
    <w:rsid w:val="00476BA7"/>
    <w:rsid w:val="00477D0C"/>
    <w:rsid w:val="004806DA"/>
    <w:rsid w:val="0048155D"/>
    <w:rsid w:val="00481BEC"/>
    <w:rsid w:val="00482B8C"/>
    <w:rsid w:val="0048318D"/>
    <w:rsid w:val="00484174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53EC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2A6E"/>
    <w:rsid w:val="004A3958"/>
    <w:rsid w:val="004A3D34"/>
    <w:rsid w:val="004A3FCB"/>
    <w:rsid w:val="004A4815"/>
    <w:rsid w:val="004A573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B82"/>
    <w:rsid w:val="004C1E55"/>
    <w:rsid w:val="004C35F6"/>
    <w:rsid w:val="004C3A1F"/>
    <w:rsid w:val="004C3A8B"/>
    <w:rsid w:val="004C544D"/>
    <w:rsid w:val="004C68F2"/>
    <w:rsid w:val="004C6E7E"/>
    <w:rsid w:val="004C7C34"/>
    <w:rsid w:val="004D00A6"/>
    <w:rsid w:val="004D0F69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05FC"/>
    <w:rsid w:val="004E0BD4"/>
    <w:rsid w:val="004E123B"/>
    <w:rsid w:val="004E1C75"/>
    <w:rsid w:val="004E2C8B"/>
    <w:rsid w:val="004E349C"/>
    <w:rsid w:val="004E45CF"/>
    <w:rsid w:val="004E4E7A"/>
    <w:rsid w:val="004E59E5"/>
    <w:rsid w:val="004E5F76"/>
    <w:rsid w:val="004E6232"/>
    <w:rsid w:val="004E64B8"/>
    <w:rsid w:val="004E6975"/>
    <w:rsid w:val="004E71EE"/>
    <w:rsid w:val="004E7C04"/>
    <w:rsid w:val="004F018B"/>
    <w:rsid w:val="004F1F97"/>
    <w:rsid w:val="004F2530"/>
    <w:rsid w:val="004F256E"/>
    <w:rsid w:val="004F2D9A"/>
    <w:rsid w:val="004F308A"/>
    <w:rsid w:val="004F53D5"/>
    <w:rsid w:val="004F5F97"/>
    <w:rsid w:val="004F73C4"/>
    <w:rsid w:val="0050055B"/>
    <w:rsid w:val="005006B8"/>
    <w:rsid w:val="005025C2"/>
    <w:rsid w:val="00502C11"/>
    <w:rsid w:val="00502DB0"/>
    <w:rsid w:val="00503B40"/>
    <w:rsid w:val="00504D04"/>
    <w:rsid w:val="005066ED"/>
    <w:rsid w:val="0051074A"/>
    <w:rsid w:val="00510913"/>
    <w:rsid w:val="00510EDB"/>
    <w:rsid w:val="0051158A"/>
    <w:rsid w:val="00511DA7"/>
    <w:rsid w:val="00511DFD"/>
    <w:rsid w:val="0051227E"/>
    <w:rsid w:val="00512FFE"/>
    <w:rsid w:val="00513CBC"/>
    <w:rsid w:val="00514096"/>
    <w:rsid w:val="00514B41"/>
    <w:rsid w:val="005154DF"/>
    <w:rsid w:val="00515D5D"/>
    <w:rsid w:val="00515F6C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4907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2FAE"/>
    <w:rsid w:val="0053348C"/>
    <w:rsid w:val="005344BB"/>
    <w:rsid w:val="00534F71"/>
    <w:rsid w:val="00535B92"/>
    <w:rsid w:val="00536505"/>
    <w:rsid w:val="0053669A"/>
    <w:rsid w:val="005366CD"/>
    <w:rsid w:val="005372EA"/>
    <w:rsid w:val="0053739B"/>
    <w:rsid w:val="005374FB"/>
    <w:rsid w:val="005379A0"/>
    <w:rsid w:val="0054013F"/>
    <w:rsid w:val="0054187F"/>
    <w:rsid w:val="00541AC0"/>
    <w:rsid w:val="00541D00"/>
    <w:rsid w:val="00542116"/>
    <w:rsid w:val="00544328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1E"/>
    <w:rsid w:val="005600C4"/>
    <w:rsid w:val="005607EC"/>
    <w:rsid w:val="00562073"/>
    <w:rsid w:val="00565119"/>
    <w:rsid w:val="005658CA"/>
    <w:rsid w:val="00565A46"/>
    <w:rsid w:val="0056605E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6DDA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925"/>
    <w:rsid w:val="00597CB5"/>
    <w:rsid w:val="005A0D4A"/>
    <w:rsid w:val="005A1267"/>
    <w:rsid w:val="005A2597"/>
    <w:rsid w:val="005A27D3"/>
    <w:rsid w:val="005A27F2"/>
    <w:rsid w:val="005A2930"/>
    <w:rsid w:val="005A2D91"/>
    <w:rsid w:val="005A2F08"/>
    <w:rsid w:val="005A4130"/>
    <w:rsid w:val="005A5525"/>
    <w:rsid w:val="005A5D83"/>
    <w:rsid w:val="005A5DAD"/>
    <w:rsid w:val="005A70C4"/>
    <w:rsid w:val="005A7E07"/>
    <w:rsid w:val="005B36F5"/>
    <w:rsid w:val="005B3B12"/>
    <w:rsid w:val="005B51F9"/>
    <w:rsid w:val="005B6565"/>
    <w:rsid w:val="005C2A90"/>
    <w:rsid w:val="005C2C3F"/>
    <w:rsid w:val="005C380B"/>
    <w:rsid w:val="005C4FE5"/>
    <w:rsid w:val="005C5915"/>
    <w:rsid w:val="005C5BA7"/>
    <w:rsid w:val="005C5D54"/>
    <w:rsid w:val="005C7E83"/>
    <w:rsid w:val="005D0E01"/>
    <w:rsid w:val="005D257F"/>
    <w:rsid w:val="005D3F73"/>
    <w:rsid w:val="005D56EE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3B4A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276"/>
    <w:rsid w:val="00603667"/>
    <w:rsid w:val="00603898"/>
    <w:rsid w:val="00604F3F"/>
    <w:rsid w:val="00605C89"/>
    <w:rsid w:val="00606029"/>
    <w:rsid w:val="00610EA7"/>
    <w:rsid w:val="0061141E"/>
    <w:rsid w:val="00612630"/>
    <w:rsid w:val="00614006"/>
    <w:rsid w:val="00614B9D"/>
    <w:rsid w:val="00615592"/>
    <w:rsid w:val="0061677F"/>
    <w:rsid w:val="00617F19"/>
    <w:rsid w:val="006205A1"/>
    <w:rsid w:val="006216CD"/>
    <w:rsid w:val="00621E70"/>
    <w:rsid w:val="0062393E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AD0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37B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494C"/>
    <w:rsid w:val="006658E0"/>
    <w:rsid w:val="00671364"/>
    <w:rsid w:val="006731AD"/>
    <w:rsid w:val="00674829"/>
    <w:rsid w:val="006759E7"/>
    <w:rsid w:val="00675CC3"/>
    <w:rsid w:val="0067742E"/>
    <w:rsid w:val="00680A34"/>
    <w:rsid w:val="006810C8"/>
    <w:rsid w:val="00681D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38C0"/>
    <w:rsid w:val="006A4421"/>
    <w:rsid w:val="006A4B77"/>
    <w:rsid w:val="006A5967"/>
    <w:rsid w:val="006A6EE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B7955"/>
    <w:rsid w:val="006C0185"/>
    <w:rsid w:val="006C05CE"/>
    <w:rsid w:val="006C07B6"/>
    <w:rsid w:val="006C0AC9"/>
    <w:rsid w:val="006C1569"/>
    <w:rsid w:val="006C23F3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C9B"/>
    <w:rsid w:val="006D1F3E"/>
    <w:rsid w:val="006D2C1C"/>
    <w:rsid w:val="006D4026"/>
    <w:rsid w:val="006D64F2"/>
    <w:rsid w:val="006D6C4F"/>
    <w:rsid w:val="006D7248"/>
    <w:rsid w:val="006E0922"/>
    <w:rsid w:val="006E094D"/>
    <w:rsid w:val="006E3022"/>
    <w:rsid w:val="006E3284"/>
    <w:rsid w:val="006E36D2"/>
    <w:rsid w:val="006E388F"/>
    <w:rsid w:val="006E3DFB"/>
    <w:rsid w:val="006E5B9E"/>
    <w:rsid w:val="006E70CD"/>
    <w:rsid w:val="006F05C7"/>
    <w:rsid w:val="006F0937"/>
    <w:rsid w:val="006F0EEF"/>
    <w:rsid w:val="006F14C1"/>
    <w:rsid w:val="006F2AF0"/>
    <w:rsid w:val="006F3002"/>
    <w:rsid w:val="006F309F"/>
    <w:rsid w:val="006F37AC"/>
    <w:rsid w:val="006F43D6"/>
    <w:rsid w:val="006F4697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28AB"/>
    <w:rsid w:val="007329CE"/>
    <w:rsid w:val="00732A88"/>
    <w:rsid w:val="00732D42"/>
    <w:rsid w:val="00733502"/>
    <w:rsid w:val="007341C8"/>
    <w:rsid w:val="007356A8"/>
    <w:rsid w:val="0073575A"/>
    <w:rsid w:val="0073580F"/>
    <w:rsid w:val="00735A62"/>
    <w:rsid w:val="00735F64"/>
    <w:rsid w:val="00736173"/>
    <w:rsid w:val="00736B85"/>
    <w:rsid w:val="00737B71"/>
    <w:rsid w:val="00742CC0"/>
    <w:rsid w:val="00743D91"/>
    <w:rsid w:val="007452E2"/>
    <w:rsid w:val="00745388"/>
    <w:rsid w:val="007467A2"/>
    <w:rsid w:val="00746A1B"/>
    <w:rsid w:val="00750012"/>
    <w:rsid w:val="00750659"/>
    <w:rsid w:val="00750AF4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294"/>
    <w:rsid w:val="00761AE4"/>
    <w:rsid w:val="00763A7E"/>
    <w:rsid w:val="0076467E"/>
    <w:rsid w:val="00764C10"/>
    <w:rsid w:val="00764DDE"/>
    <w:rsid w:val="00765322"/>
    <w:rsid w:val="00766A82"/>
    <w:rsid w:val="00770597"/>
    <w:rsid w:val="00771239"/>
    <w:rsid w:val="0077172A"/>
    <w:rsid w:val="00772DB5"/>
    <w:rsid w:val="00773C2F"/>
    <w:rsid w:val="0077426C"/>
    <w:rsid w:val="00775119"/>
    <w:rsid w:val="00775E73"/>
    <w:rsid w:val="00776348"/>
    <w:rsid w:val="0077716D"/>
    <w:rsid w:val="007775A6"/>
    <w:rsid w:val="007775C5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0EEF"/>
    <w:rsid w:val="007B1CD0"/>
    <w:rsid w:val="007B23A1"/>
    <w:rsid w:val="007B2676"/>
    <w:rsid w:val="007B2F4E"/>
    <w:rsid w:val="007B4005"/>
    <w:rsid w:val="007B4059"/>
    <w:rsid w:val="007B4406"/>
    <w:rsid w:val="007B4D91"/>
    <w:rsid w:val="007B4E0B"/>
    <w:rsid w:val="007B552F"/>
    <w:rsid w:val="007B5C85"/>
    <w:rsid w:val="007C22B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2F3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264F"/>
    <w:rsid w:val="007E3F7E"/>
    <w:rsid w:val="007E4C9E"/>
    <w:rsid w:val="007E62E7"/>
    <w:rsid w:val="007E6B62"/>
    <w:rsid w:val="007E75B8"/>
    <w:rsid w:val="007F083A"/>
    <w:rsid w:val="007F29F3"/>
    <w:rsid w:val="007F2DCC"/>
    <w:rsid w:val="007F3144"/>
    <w:rsid w:val="007F3E60"/>
    <w:rsid w:val="007F597F"/>
    <w:rsid w:val="007F5EB8"/>
    <w:rsid w:val="007F78C6"/>
    <w:rsid w:val="0080235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6D27"/>
    <w:rsid w:val="00807064"/>
    <w:rsid w:val="00810674"/>
    <w:rsid w:val="0081089E"/>
    <w:rsid w:val="00810CE8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3F9"/>
    <w:rsid w:val="00831B51"/>
    <w:rsid w:val="00832BDB"/>
    <w:rsid w:val="00834DA8"/>
    <w:rsid w:val="00835FD0"/>
    <w:rsid w:val="00836071"/>
    <w:rsid w:val="008363E1"/>
    <w:rsid w:val="00836560"/>
    <w:rsid w:val="00841F7B"/>
    <w:rsid w:val="0084284E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4141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1A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1DE7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95D"/>
    <w:rsid w:val="008B3D04"/>
    <w:rsid w:val="008B5127"/>
    <w:rsid w:val="008B5DE8"/>
    <w:rsid w:val="008B7C20"/>
    <w:rsid w:val="008B7FE0"/>
    <w:rsid w:val="008C217D"/>
    <w:rsid w:val="008C26F2"/>
    <w:rsid w:val="008C3265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DA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4BF7"/>
    <w:rsid w:val="009152DD"/>
    <w:rsid w:val="00916EF0"/>
    <w:rsid w:val="0091780E"/>
    <w:rsid w:val="00917C9E"/>
    <w:rsid w:val="0092049C"/>
    <w:rsid w:val="00920A30"/>
    <w:rsid w:val="00922F32"/>
    <w:rsid w:val="00923E5C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63"/>
    <w:rsid w:val="009475F7"/>
    <w:rsid w:val="00947794"/>
    <w:rsid w:val="00947BE3"/>
    <w:rsid w:val="00951C39"/>
    <w:rsid w:val="00953B33"/>
    <w:rsid w:val="00954C5F"/>
    <w:rsid w:val="00955750"/>
    <w:rsid w:val="009571A1"/>
    <w:rsid w:val="009575EA"/>
    <w:rsid w:val="00957E93"/>
    <w:rsid w:val="0096007D"/>
    <w:rsid w:val="009612E9"/>
    <w:rsid w:val="00962B1D"/>
    <w:rsid w:val="00963952"/>
    <w:rsid w:val="00963A34"/>
    <w:rsid w:val="00963F00"/>
    <w:rsid w:val="0096515F"/>
    <w:rsid w:val="00965828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4EE"/>
    <w:rsid w:val="0097586C"/>
    <w:rsid w:val="009763B2"/>
    <w:rsid w:val="00976669"/>
    <w:rsid w:val="00977B1E"/>
    <w:rsid w:val="0098186B"/>
    <w:rsid w:val="00981974"/>
    <w:rsid w:val="00981D50"/>
    <w:rsid w:val="009823F8"/>
    <w:rsid w:val="0098252F"/>
    <w:rsid w:val="00983545"/>
    <w:rsid w:val="00983F33"/>
    <w:rsid w:val="0098470A"/>
    <w:rsid w:val="0099048E"/>
    <w:rsid w:val="00991611"/>
    <w:rsid w:val="0099178D"/>
    <w:rsid w:val="00992531"/>
    <w:rsid w:val="00992590"/>
    <w:rsid w:val="009947C9"/>
    <w:rsid w:val="00995717"/>
    <w:rsid w:val="00995991"/>
    <w:rsid w:val="00995FF6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741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84C"/>
    <w:rsid w:val="009C7BBB"/>
    <w:rsid w:val="009C7F50"/>
    <w:rsid w:val="009C7FAE"/>
    <w:rsid w:val="009D01AF"/>
    <w:rsid w:val="009D2AEE"/>
    <w:rsid w:val="009D359C"/>
    <w:rsid w:val="009D37B7"/>
    <w:rsid w:val="009D3A89"/>
    <w:rsid w:val="009D3E4E"/>
    <w:rsid w:val="009D40A5"/>
    <w:rsid w:val="009D4494"/>
    <w:rsid w:val="009D50DB"/>
    <w:rsid w:val="009D7CE6"/>
    <w:rsid w:val="009E047B"/>
    <w:rsid w:val="009E10D0"/>
    <w:rsid w:val="009E14F0"/>
    <w:rsid w:val="009E15DA"/>
    <w:rsid w:val="009E19B6"/>
    <w:rsid w:val="009E1F2F"/>
    <w:rsid w:val="009E23BA"/>
    <w:rsid w:val="009E300B"/>
    <w:rsid w:val="009E474E"/>
    <w:rsid w:val="009E489E"/>
    <w:rsid w:val="009E4AD2"/>
    <w:rsid w:val="009E5303"/>
    <w:rsid w:val="009E5747"/>
    <w:rsid w:val="009E5947"/>
    <w:rsid w:val="009E5F1E"/>
    <w:rsid w:val="009E5FF9"/>
    <w:rsid w:val="009E6984"/>
    <w:rsid w:val="009E7892"/>
    <w:rsid w:val="009E7A1C"/>
    <w:rsid w:val="009E7DD7"/>
    <w:rsid w:val="009F0715"/>
    <w:rsid w:val="009F11DF"/>
    <w:rsid w:val="009F1EB3"/>
    <w:rsid w:val="009F28B9"/>
    <w:rsid w:val="009F29BB"/>
    <w:rsid w:val="009F40F8"/>
    <w:rsid w:val="009F4AB0"/>
    <w:rsid w:val="009F534B"/>
    <w:rsid w:val="009F5895"/>
    <w:rsid w:val="009F5B1A"/>
    <w:rsid w:val="009F6799"/>
    <w:rsid w:val="009F6B38"/>
    <w:rsid w:val="009F6F3B"/>
    <w:rsid w:val="009F7484"/>
    <w:rsid w:val="009F7906"/>
    <w:rsid w:val="00A02455"/>
    <w:rsid w:val="00A02E03"/>
    <w:rsid w:val="00A03A3D"/>
    <w:rsid w:val="00A04252"/>
    <w:rsid w:val="00A04892"/>
    <w:rsid w:val="00A05543"/>
    <w:rsid w:val="00A0677E"/>
    <w:rsid w:val="00A06EF2"/>
    <w:rsid w:val="00A10919"/>
    <w:rsid w:val="00A10EE4"/>
    <w:rsid w:val="00A123DD"/>
    <w:rsid w:val="00A1434F"/>
    <w:rsid w:val="00A14BFC"/>
    <w:rsid w:val="00A14D76"/>
    <w:rsid w:val="00A16213"/>
    <w:rsid w:val="00A162D3"/>
    <w:rsid w:val="00A1687B"/>
    <w:rsid w:val="00A168BD"/>
    <w:rsid w:val="00A16D98"/>
    <w:rsid w:val="00A17670"/>
    <w:rsid w:val="00A20090"/>
    <w:rsid w:val="00A207F5"/>
    <w:rsid w:val="00A20DA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A80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3273"/>
    <w:rsid w:val="00A63797"/>
    <w:rsid w:val="00A639AF"/>
    <w:rsid w:val="00A64544"/>
    <w:rsid w:val="00A65563"/>
    <w:rsid w:val="00A67F33"/>
    <w:rsid w:val="00A7022A"/>
    <w:rsid w:val="00A71352"/>
    <w:rsid w:val="00A72058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1D26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08D"/>
    <w:rsid w:val="00AB6C2D"/>
    <w:rsid w:val="00AB74F1"/>
    <w:rsid w:val="00AC0197"/>
    <w:rsid w:val="00AC1788"/>
    <w:rsid w:val="00AC1A9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777"/>
    <w:rsid w:val="00AC5AEC"/>
    <w:rsid w:val="00AC6B12"/>
    <w:rsid w:val="00AC7E47"/>
    <w:rsid w:val="00AD0074"/>
    <w:rsid w:val="00AD22F5"/>
    <w:rsid w:val="00AD28D5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37A8"/>
    <w:rsid w:val="00AE4B0F"/>
    <w:rsid w:val="00AE5039"/>
    <w:rsid w:val="00AE57F5"/>
    <w:rsid w:val="00AE5971"/>
    <w:rsid w:val="00AE601D"/>
    <w:rsid w:val="00AE658B"/>
    <w:rsid w:val="00AF15E7"/>
    <w:rsid w:val="00AF16BC"/>
    <w:rsid w:val="00AF29C2"/>
    <w:rsid w:val="00AF2A9A"/>
    <w:rsid w:val="00AF40D5"/>
    <w:rsid w:val="00AF4296"/>
    <w:rsid w:val="00AF4D86"/>
    <w:rsid w:val="00AF4DC1"/>
    <w:rsid w:val="00AF529D"/>
    <w:rsid w:val="00AF5923"/>
    <w:rsid w:val="00AF6002"/>
    <w:rsid w:val="00AF63D4"/>
    <w:rsid w:val="00B00A89"/>
    <w:rsid w:val="00B00ABD"/>
    <w:rsid w:val="00B01770"/>
    <w:rsid w:val="00B01DFF"/>
    <w:rsid w:val="00B0212E"/>
    <w:rsid w:val="00B0328C"/>
    <w:rsid w:val="00B03CD9"/>
    <w:rsid w:val="00B03F7D"/>
    <w:rsid w:val="00B04041"/>
    <w:rsid w:val="00B046E2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E8"/>
    <w:rsid w:val="00B13667"/>
    <w:rsid w:val="00B15A88"/>
    <w:rsid w:val="00B15D14"/>
    <w:rsid w:val="00B16057"/>
    <w:rsid w:val="00B16AD9"/>
    <w:rsid w:val="00B16B55"/>
    <w:rsid w:val="00B17664"/>
    <w:rsid w:val="00B21AB6"/>
    <w:rsid w:val="00B2244A"/>
    <w:rsid w:val="00B22511"/>
    <w:rsid w:val="00B242E3"/>
    <w:rsid w:val="00B25090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2B7C"/>
    <w:rsid w:val="00B4348B"/>
    <w:rsid w:val="00B4398B"/>
    <w:rsid w:val="00B4524C"/>
    <w:rsid w:val="00B45F82"/>
    <w:rsid w:val="00B46E82"/>
    <w:rsid w:val="00B473E5"/>
    <w:rsid w:val="00B5032C"/>
    <w:rsid w:val="00B50B74"/>
    <w:rsid w:val="00B50EB9"/>
    <w:rsid w:val="00B51B78"/>
    <w:rsid w:val="00B51FFB"/>
    <w:rsid w:val="00B525D4"/>
    <w:rsid w:val="00B538EA"/>
    <w:rsid w:val="00B55844"/>
    <w:rsid w:val="00B56EB5"/>
    <w:rsid w:val="00B57390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7C9"/>
    <w:rsid w:val="00B83923"/>
    <w:rsid w:val="00B83D20"/>
    <w:rsid w:val="00B848ED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B09"/>
    <w:rsid w:val="00B94EF0"/>
    <w:rsid w:val="00B95A6B"/>
    <w:rsid w:val="00B96395"/>
    <w:rsid w:val="00BA051F"/>
    <w:rsid w:val="00BA1172"/>
    <w:rsid w:val="00BA143A"/>
    <w:rsid w:val="00BA2174"/>
    <w:rsid w:val="00BA29FC"/>
    <w:rsid w:val="00BA3B4F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11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4AE"/>
    <w:rsid w:val="00BC7BBF"/>
    <w:rsid w:val="00BD217B"/>
    <w:rsid w:val="00BD24BB"/>
    <w:rsid w:val="00BD3D30"/>
    <w:rsid w:val="00BD4303"/>
    <w:rsid w:val="00BD4858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2D58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5FF9"/>
    <w:rsid w:val="00C070EE"/>
    <w:rsid w:val="00C07124"/>
    <w:rsid w:val="00C10E6F"/>
    <w:rsid w:val="00C124D8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C60"/>
    <w:rsid w:val="00C31D11"/>
    <w:rsid w:val="00C322C5"/>
    <w:rsid w:val="00C32680"/>
    <w:rsid w:val="00C32829"/>
    <w:rsid w:val="00C32D07"/>
    <w:rsid w:val="00C332AE"/>
    <w:rsid w:val="00C33FFD"/>
    <w:rsid w:val="00C34336"/>
    <w:rsid w:val="00C34377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2A18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1244"/>
    <w:rsid w:val="00C51848"/>
    <w:rsid w:val="00C5215E"/>
    <w:rsid w:val="00C52278"/>
    <w:rsid w:val="00C529AF"/>
    <w:rsid w:val="00C52C2E"/>
    <w:rsid w:val="00C53C92"/>
    <w:rsid w:val="00C54109"/>
    <w:rsid w:val="00C55630"/>
    <w:rsid w:val="00C558A1"/>
    <w:rsid w:val="00C56723"/>
    <w:rsid w:val="00C61801"/>
    <w:rsid w:val="00C61FDD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194"/>
    <w:rsid w:val="00CB4D40"/>
    <w:rsid w:val="00CB4F69"/>
    <w:rsid w:val="00CB51B6"/>
    <w:rsid w:val="00CB5289"/>
    <w:rsid w:val="00CB52D3"/>
    <w:rsid w:val="00CB5621"/>
    <w:rsid w:val="00CB5659"/>
    <w:rsid w:val="00CB584B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4CDC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F15"/>
    <w:rsid w:val="00CE035A"/>
    <w:rsid w:val="00CE0641"/>
    <w:rsid w:val="00CE0A72"/>
    <w:rsid w:val="00CE0BCD"/>
    <w:rsid w:val="00CE0F54"/>
    <w:rsid w:val="00CE1144"/>
    <w:rsid w:val="00CE25BC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4D2B"/>
    <w:rsid w:val="00CF549B"/>
    <w:rsid w:val="00CF56CF"/>
    <w:rsid w:val="00CF5AE0"/>
    <w:rsid w:val="00CF5D64"/>
    <w:rsid w:val="00CF72A2"/>
    <w:rsid w:val="00CF7E4D"/>
    <w:rsid w:val="00D0107B"/>
    <w:rsid w:val="00D01B6C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395"/>
    <w:rsid w:val="00D115B2"/>
    <w:rsid w:val="00D11A0E"/>
    <w:rsid w:val="00D11DBE"/>
    <w:rsid w:val="00D12D2B"/>
    <w:rsid w:val="00D133B2"/>
    <w:rsid w:val="00D14B45"/>
    <w:rsid w:val="00D14DD5"/>
    <w:rsid w:val="00D151B9"/>
    <w:rsid w:val="00D1659D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26BCD"/>
    <w:rsid w:val="00D313A1"/>
    <w:rsid w:val="00D31981"/>
    <w:rsid w:val="00D3222D"/>
    <w:rsid w:val="00D32277"/>
    <w:rsid w:val="00D334BA"/>
    <w:rsid w:val="00D337E1"/>
    <w:rsid w:val="00D33CF1"/>
    <w:rsid w:val="00D36B1A"/>
    <w:rsid w:val="00D379B0"/>
    <w:rsid w:val="00D410BB"/>
    <w:rsid w:val="00D41CA1"/>
    <w:rsid w:val="00D43A01"/>
    <w:rsid w:val="00D43F00"/>
    <w:rsid w:val="00D44322"/>
    <w:rsid w:val="00D469F6"/>
    <w:rsid w:val="00D46C6D"/>
    <w:rsid w:val="00D46F61"/>
    <w:rsid w:val="00D474AC"/>
    <w:rsid w:val="00D47BF3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1EE8"/>
    <w:rsid w:val="00D62E11"/>
    <w:rsid w:val="00D633BA"/>
    <w:rsid w:val="00D63FDF"/>
    <w:rsid w:val="00D64C4B"/>
    <w:rsid w:val="00D66A25"/>
    <w:rsid w:val="00D670BE"/>
    <w:rsid w:val="00D6711B"/>
    <w:rsid w:val="00D67ADF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12B3"/>
    <w:rsid w:val="00D823B7"/>
    <w:rsid w:val="00D82903"/>
    <w:rsid w:val="00D82C1F"/>
    <w:rsid w:val="00D82EDA"/>
    <w:rsid w:val="00D83316"/>
    <w:rsid w:val="00D84E47"/>
    <w:rsid w:val="00D86794"/>
    <w:rsid w:val="00D9296A"/>
    <w:rsid w:val="00D931D9"/>
    <w:rsid w:val="00D9402F"/>
    <w:rsid w:val="00D94C32"/>
    <w:rsid w:val="00D966C5"/>
    <w:rsid w:val="00D97852"/>
    <w:rsid w:val="00DA071A"/>
    <w:rsid w:val="00DA1252"/>
    <w:rsid w:val="00DA12AC"/>
    <w:rsid w:val="00DA17DD"/>
    <w:rsid w:val="00DA1E08"/>
    <w:rsid w:val="00DA2B91"/>
    <w:rsid w:val="00DA4027"/>
    <w:rsid w:val="00DA558A"/>
    <w:rsid w:val="00DA5B6B"/>
    <w:rsid w:val="00DA6959"/>
    <w:rsid w:val="00DA7227"/>
    <w:rsid w:val="00DA7841"/>
    <w:rsid w:val="00DB1558"/>
    <w:rsid w:val="00DB24F9"/>
    <w:rsid w:val="00DB268E"/>
    <w:rsid w:val="00DB2AC9"/>
    <w:rsid w:val="00DB2E43"/>
    <w:rsid w:val="00DB3BEC"/>
    <w:rsid w:val="00DB4134"/>
    <w:rsid w:val="00DB4733"/>
    <w:rsid w:val="00DB4A34"/>
    <w:rsid w:val="00DB5D44"/>
    <w:rsid w:val="00DB6109"/>
    <w:rsid w:val="00DB64A0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6D93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3EAB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8F0"/>
    <w:rsid w:val="00DE6AB3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2631"/>
    <w:rsid w:val="00DF383F"/>
    <w:rsid w:val="00DF4569"/>
    <w:rsid w:val="00DF4CE8"/>
    <w:rsid w:val="00DF4F6A"/>
    <w:rsid w:val="00DF70CB"/>
    <w:rsid w:val="00E00C73"/>
    <w:rsid w:val="00E015DC"/>
    <w:rsid w:val="00E0212F"/>
    <w:rsid w:val="00E02A4F"/>
    <w:rsid w:val="00E02B43"/>
    <w:rsid w:val="00E03ACD"/>
    <w:rsid w:val="00E03B75"/>
    <w:rsid w:val="00E03F09"/>
    <w:rsid w:val="00E04230"/>
    <w:rsid w:val="00E0636F"/>
    <w:rsid w:val="00E06E2D"/>
    <w:rsid w:val="00E07E3D"/>
    <w:rsid w:val="00E1100E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150"/>
    <w:rsid w:val="00E24CF9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3BE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0EF6"/>
    <w:rsid w:val="00E8164A"/>
    <w:rsid w:val="00E82300"/>
    <w:rsid w:val="00E82E62"/>
    <w:rsid w:val="00E8363F"/>
    <w:rsid w:val="00E846E9"/>
    <w:rsid w:val="00E85249"/>
    <w:rsid w:val="00E859E8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2B7D"/>
    <w:rsid w:val="00E936EE"/>
    <w:rsid w:val="00E94C79"/>
    <w:rsid w:val="00E94EE9"/>
    <w:rsid w:val="00E95494"/>
    <w:rsid w:val="00E97F6C"/>
    <w:rsid w:val="00EA0487"/>
    <w:rsid w:val="00EA20BB"/>
    <w:rsid w:val="00EA25FC"/>
    <w:rsid w:val="00EA34AF"/>
    <w:rsid w:val="00EA5365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20F"/>
    <w:rsid w:val="00EC0B0C"/>
    <w:rsid w:val="00EC1679"/>
    <w:rsid w:val="00EC23F0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8CB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315A"/>
    <w:rsid w:val="00F03B9F"/>
    <w:rsid w:val="00F049AE"/>
    <w:rsid w:val="00F049D2"/>
    <w:rsid w:val="00F055FD"/>
    <w:rsid w:val="00F06022"/>
    <w:rsid w:val="00F0617A"/>
    <w:rsid w:val="00F0670E"/>
    <w:rsid w:val="00F067F8"/>
    <w:rsid w:val="00F108B5"/>
    <w:rsid w:val="00F10AB5"/>
    <w:rsid w:val="00F11265"/>
    <w:rsid w:val="00F1182C"/>
    <w:rsid w:val="00F12091"/>
    <w:rsid w:val="00F1308E"/>
    <w:rsid w:val="00F1310C"/>
    <w:rsid w:val="00F161D6"/>
    <w:rsid w:val="00F1621E"/>
    <w:rsid w:val="00F1695E"/>
    <w:rsid w:val="00F16C5D"/>
    <w:rsid w:val="00F17471"/>
    <w:rsid w:val="00F210F1"/>
    <w:rsid w:val="00F22B0A"/>
    <w:rsid w:val="00F22D10"/>
    <w:rsid w:val="00F239D5"/>
    <w:rsid w:val="00F23B3F"/>
    <w:rsid w:val="00F245B9"/>
    <w:rsid w:val="00F250D7"/>
    <w:rsid w:val="00F25F75"/>
    <w:rsid w:val="00F26B2C"/>
    <w:rsid w:val="00F271E9"/>
    <w:rsid w:val="00F30448"/>
    <w:rsid w:val="00F313C2"/>
    <w:rsid w:val="00F32001"/>
    <w:rsid w:val="00F330C5"/>
    <w:rsid w:val="00F3353E"/>
    <w:rsid w:val="00F33761"/>
    <w:rsid w:val="00F3385B"/>
    <w:rsid w:val="00F33948"/>
    <w:rsid w:val="00F339EE"/>
    <w:rsid w:val="00F34C5C"/>
    <w:rsid w:val="00F34D46"/>
    <w:rsid w:val="00F36AD0"/>
    <w:rsid w:val="00F371EF"/>
    <w:rsid w:val="00F37EFE"/>
    <w:rsid w:val="00F41560"/>
    <w:rsid w:val="00F41864"/>
    <w:rsid w:val="00F41F28"/>
    <w:rsid w:val="00F425FE"/>
    <w:rsid w:val="00F42659"/>
    <w:rsid w:val="00F43A48"/>
    <w:rsid w:val="00F44408"/>
    <w:rsid w:val="00F45B62"/>
    <w:rsid w:val="00F471C8"/>
    <w:rsid w:val="00F51F92"/>
    <w:rsid w:val="00F52412"/>
    <w:rsid w:val="00F53A26"/>
    <w:rsid w:val="00F54993"/>
    <w:rsid w:val="00F54F9F"/>
    <w:rsid w:val="00F552FD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4C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3A9C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7057"/>
    <w:rsid w:val="00FC715B"/>
    <w:rsid w:val="00FC742A"/>
    <w:rsid w:val="00FD04B9"/>
    <w:rsid w:val="00FD0B64"/>
    <w:rsid w:val="00FD13B5"/>
    <w:rsid w:val="00FD15EE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168C"/>
    <w:rsid w:val="00FE2277"/>
    <w:rsid w:val="00FE4903"/>
    <w:rsid w:val="00FE4983"/>
    <w:rsid w:val="00FE4A39"/>
    <w:rsid w:val="00FE4CA3"/>
    <w:rsid w:val="00FE5D65"/>
    <w:rsid w:val="00FE65A2"/>
    <w:rsid w:val="00FF09F0"/>
    <w:rsid w:val="00FF132F"/>
    <w:rsid w:val="00FF24B5"/>
    <w:rsid w:val="00FF262A"/>
    <w:rsid w:val="00FF2AEB"/>
    <w:rsid w:val="00FF2CD1"/>
    <w:rsid w:val="00FF2DCD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CA79B"/>
  <w15:docId w15:val="{DF084BF3-0CCB-4496-BA5B-7018D86F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5374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23E5C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ST1" wne:name="Project.ThisDocument.st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r@kam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hyperlink" Target="mailto:message@kam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1EB3-00DF-4870-B7C0-5944768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Тихановская Дана Олеговна</cp:lastModifiedBy>
  <cp:revision>2</cp:revision>
  <cp:lastPrinted>2020-09-29T03:33:00Z</cp:lastPrinted>
  <dcterms:created xsi:type="dcterms:W3CDTF">2022-08-17T21:07:00Z</dcterms:created>
  <dcterms:modified xsi:type="dcterms:W3CDTF">2022-08-17T21:07:00Z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ые1_1" visible="true" label="Получить QR код" imageMso="ChangeBinding" onAction="ые1"/>
      </mso:documentControls>
    </mso:qat>
  </mso:ribbon>
</mso:customUI>
</file>