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5"/>
        <w:gridCol w:w="1842"/>
        <w:gridCol w:w="426"/>
        <w:gridCol w:w="2125"/>
        <w:gridCol w:w="426"/>
        <w:gridCol w:w="4083"/>
      </w:tblGrid>
      <w:tr w:rsidR="000D41AC" w:rsidRPr="004268CE" w:rsidTr="001E73EA">
        <w:trPr>
          <w:cantSplit/>
          <w:trHeight w:val="3291"/>
          <w:jc w:val="center"/>
        </w:trPr>
        <w:tc>
          <w:tcPr>
            <w:tcW w:w="5058" w:type="dxa"/>
            <w:gridSpan w:val="5"/>
          </w:tcPr>
          <w:p w:rsidR="000D41AC" w:rsidRPr="000D41AC" w:rsidRDefault="00603E85" w:rsidP="000D41A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  <w:szCs w:val="20"/>
                <w:lang w:val="en-US"/>
              </w:rPr>
            </w:pPr>
            <w:r>
              <w:rPr>
                <w:noProof/>
                <w:sz w:val="36"/>
                <w:szCs w:val="20"/>
              </w:rPr>
              <w:drawing>
                <wp:inline distT="0" distB="0" distL="0" distR="0" wp14:anchorId="67087318" wp14:editId="4A344672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AC" w:rsidRPr="000D41AC" w:rsidRDefault="000D41AC" w:rsidP="000D41AC">
            <w:pPr>
              <w:jc w:val="center"/>
              <w:rPr>
                <w:sz w:val="16"/>
                <w:szCs w:val="16"/>
              </w:rPr>
            </w:pPr>
          </w:p>
          <w:p w:rsidR="00F8046F" w:rsidRPr="00F8046F" w:rsidRDefault="00F8046F" w:rsidP="00F8046F">
            <w:pPr>
              <w:spacing w:line="276" w:lineRule="auto"/>
              <w:jc w:val="center"/>
              <w:rPr>
                <w:b/>
              </w:rPr>
            </w:pPr>
            <w:r w:rsidRPr="00F8046F">
              <w:rPr>
                <w:b/>
              </w:rPr>
              <w:t xml:space="preserve">МИНИСТЕРСТВО 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b/>
              </w:rPr>
            </w:pPr>
            <w:r w:rsidRPr="00F8046F">
              <w:rPr>
                <w:b/>
              </w:rPr>
              <w:t>ПО ДЕЛАМ МЕСТНОГО САМОУПРАВЛЕНИЯ И РАЗВИТИЮ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b/>
              </w:rPr>
            </w:pPr>
            <w:r w:rsidRPr="00F8046F">
              <w:rPr>
                <w:b/>
              </w:rPr>
              <w:t>КОРЯКСКОГО ОКРУГА КАМЧАТСКОГО КРАЯ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046F">
              <w:rPr>
                <w:sz w:val="24"/>
                <w:szCs w:val="24"/>
              </w:rPr>
              <w:t xml:space="preserve"> (Министерство по делам МСУ и развитию КО Камчатского края)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46F">
              <w:rPr>
                <w:sz w:val="20"/>
                <w:szCs w:val="20"/>
              </w:rPr>
              <w:t>Почтовый адрес: пл. им В.И. Ленина, д. 1,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46F">
              <w:rPr>
                <w:sz w:val="20"/>
                <w:szCs w:val="20"/>
              </w:rPr>
              <w:t>г. Петропавловск-Камчатский, 683040,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46F">
              <w:rPr>
                <w:sz w:val="20"/>
                <w:szCs w:val="20"/>
              </w:rPr>
              <w:t xml:space="preserve">Место нахождения: Ленинградская ул., д. 118, 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46F">
              <w:rPr>
                <w:sz w:val="20"/>
                <w:szCs w:val="20"/>
              </w:rPr>
              <w:t>г. Петропавловск-Камчатский</w:t>
            </w:r>
          </w:p>
          <w:p w:rsidR="00F8046F" w:rsidRPr="00F8046F" w:rsidRDefault="00F8046F" w:rsidP="00F804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46F">
              <w:rPr>
                <w:sz w:val="20"/>
                <w:szCs w:val="20"/>
              </w:rPr>
              <w:t xml:space="preserve">Тел/факс. приемной (4152) 26-22-98, </w:t>
            </w:r>
          </w:p>
          <w:p w:rsidR="005C120B" w:rsidRPr="005C120B" w:rsidRDefault="00F8046F" w:rsidP="00F8046F">
            <w:pPr>
              <w:spacing w:line="276" w:lineRule="auto"/>
              <w:jc w:val="center"/>
            </w:pPr>
            <w:r w:rsidRPr="00F8046F">
              <w:rPr>
                <w:sz w:val="20"/>
                <w:szCs w:val="20"/>
              </w:rPr>
              <w:t>эл. почта: atr@kamgov.ru</w:t>
            </w:r>
          </w:p>
        </w:tc>
        <w:tc>
          <w:tcPr>
            <w:tcW w:w="426" w:type="dxa"/>
          </w:tcPr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  <w:p w:rsidR="000D41AC" w:rsidRPr="005C120B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083" w:type="dxa"/>
            <w:vMerge w:val="restart"/>
          </w:tcPr>
          <w:p w:rsidR="000D41AC" w:rsidRPr="00D57CCE" w:rsidRDefault="000D41AC" w:rsidP="00D57CCE"/>
          <w:p w:rsidR="000D41AC" w:rsidRPr="00D57CCE" w:rsidRDefault="000D41AC" w:rsidP="00D57CCE"/>
          <w:p w:rsidR="000D41AC" w:rsidRPr="00D57CCE" w:rsidRDefault="000D41AC" w:rsidP="00D57CCE"/>
          <w:p w:rsidR="00F376A9" w:rsidRPr="00D57CCE" w:rsidRDefault="00F376A9" w:rsidP="00D57CCE"/>
          <w:p w:rsidR="00166E9E" w:rsidRDefault="00166E9E" w:rsidP="009D4ED6"/>
          <w:p w:rsidR="00E408E7" w:rsidRPr="00E408E7" w:rsidRDefault="00E408E7" w:rsidP="00E408E7">
            <w:r w:rsidRPr="00E408E7">
              <w:t xml:space="preserve">Главам (администраций) </w:t>
            </w:r>
          </w:p>
          <w:p w:rsidR="00E408E7" w:rsidRPr="00E408E7" w:rsidRDefault="00E408E7" w:rsidP="00E408E7">
            <w:r w:rsidRPr="00E408E7">
              <w:t>муниципальных образований</w:t>
            </w:r>
          </w:p>
          <w:p w:rsidR="00E408E7" w:rsidRPr="00E408E7" w:rsidRDefault="00E408E7" w:rsidP="00E408E7">
            <w:r w:rsidRPr="00E408E7">
              <w:t>в Камчатском крае</w:t>
            </w:r>
          </w:p>
          <w:p w:rsidR="008E1046" w:rsidRPr="00D57CCE" w:rsidRDefault="008E1046" w:rsidP="00700E80"/>
        </w:tc>
      </w:tr>
      <w:tr w:rsidR="000D41AC" w:rsidRPr="000D41AC" w:rsidTr="001E73EA">
        <w:trPr>
          <w:cantSplit/>
          <w:trHeight w:val="236"/>
          <w:jc w:val="center"/>
        </w:trPr>
        <w:tc>
          <w:tcPr>
            <w:tcW w:w="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5C120B" w:rsidRDefault="000D41AC" w:rsidP="00F10115"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D57CCE" w:rsidRDefault="00AC5BC6" w:rsidP="007D500E">
            <w:pPr>
              <w:jc w:val="center"/>
              <w:rPr>
                <w:sz w:val="26"/>
                <w:szCs w:val="26"/>
              </w:rPr>
            </w:pPr>
            <w:r w:rsidRPr="00D57CCE">
              <w:rPr>
                <w:sz w:val="26"/>
                <w:szCs w:val="26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 xml:space="preserve">Дата </w:t>
            </w:r>
            <w:r w:rsidR="003F187B" w:rsidRPr="00AC5BC6">
              <w:rPr>
                <w:color w:val="C0C0C0"/>
                <w:sz w:val="24"/>
                <w:szCs w:val="26"/>
              </w:rPr>
              <w:t>регистрации</w:t>
            </w:r>
            <w:r w:rsidRPr="00D57CCE">
              <w:rPr>
                <w:sz w:val="26"/>
                <w:szCs w:val="26"/>
              </w:rPr>
              <w:t>]</w:t>
            </w: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0D41AC" w:rsidRPr="00D57CCE" w:rsidRDefault="00AC5BC6" w:rsidP="00173BA9">
            <w:pPr>
              <w:jc w:val="center"/>
              <w:rPr>
                <w:sz w:val="26"/>
              </w:rPr>
            </w:pPr>
            <w:r w:rsidRPr="00D57CCE">
              <w:rPr>
                <w:sz w:val="26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>Номер документа</w:t>
            </w:r>
            <w:r w:rsidRPr="00D57CCE">
              <w:rPr>
                <w:sz w:val="26"/>
              </w:rPr>
              <w:t>]</w:t>
            </w:r>
          </w:p>
        </w:tc>
        <w:tc>
          <w:tcPr>
            <w:tcW w:w="426" w:type="dxa"/>
            <w:vMerge w:val="restart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083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1E73EA">
        <w:trPr>
          <w:cantSplit/>
          <w:trHeight w:val="167"/>
          <w:jc w:val="center"/>
        </w:trPr>
        <w:tc>
          <w:tcPr>
            <w:tcW w:w="665" w:type="dxa"/>
            <w:gridSpan w:val="2"/>
            <w:tcMar>
              <w:left w:w="28" w:type="dxa"/>
              <w:right w:w="28" w:type="dxa"/>
            </w:tcMar>
            <w:vAlign w:val="bottom"/>
          </w:tcPr>
          <w:p w:rsidR="000D41AC" w:rsidRPr="000D41AC" w:rsidRDefault="000D41AC" w:rsidP="00F10115">
            <w:pPr>
              <w:ind w:left="57" w:right="-57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На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1AC" w:rsidRPr="0073569A" w:rsidRDefault="000D41AC" w:rsidP="00E408E7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от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D41AC" w:rsidRPr="00DE5936" w:rsidRDefault="000D41AC" w:rsidP="0047240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083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1E73EA">
        <w:trPr>
          <w:cantSplit/>
          <w:trHeight w:val="124"/>
          <w:jc w:val="center"/>
        </w:trPr>
        <w:tc>
          <w:tcPr>
            <w:tcW w:w="5058" w:type="dxa"/>
            <w:gridSpan w:val="5"/>
          </w:tcPr>
          <w:p w:rsidR="000D41AC" w:rsidRPr="000D41AC" w:rsidRDefault="000D41AC" w:rsidP="004B10A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083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</w:tbl>
    <w:p w:rsidR="00E408E7" w:rsidRDefault="00E408E7" w:rsidP="00E408E7">
      <w:pPr>
        <w:tabs>
          <w:tab w:val="center" w:pos="4818"/>
          <w:tab w:val="left" w:pos="7605"/>
        </w:tabs>
        <w:jc w:val="both"/>
        <w:rPr>
          <w:bCs/>
          <w:kern w:val="28"/>
          <w:sz w:val="24"/>
          <w:szCs w:val="24"/>
        </w:rPr>
      </w:pPr>
      <w:r w:rsidRPr="00E408E7">
        <w:rPr>
          <w:bCs/>
          <w:kern w:val="28"/>
          <w:sz w:val="24"/>
          <w:szCs w:val="24"/>
        </w:rPr>
        <w:t>Об изменении законодательства Российской Федерации,</w:t>
      </w:r>
    </w:p>
    <w:p w:rsidR="00DE5936" w:rsidRPr="00E408E7" w:rsidRDefault="00E408E7" w:rsidP="00E408E7">
      <w:pPr>
        <w:tabs>
          <w:tab w:val="center" w:pos="4818"/>
          <w:tab w:val="left" w:pos="7605"/>
        </w:tabs>
        <w:jc w:val="both"/>
        <w:rPr>
          <w:bCs/>
          <w:kern w:val="28"/>
          <w:sz w:val="24"/>
          <w:szCs w:val="24"/>
        </w:rPr>
      </w:pPr>
      <w:r w:rsidRPr="00E408E7">
        <w:rPr>
          <w:bCs/>
          <w:kern w:val="28"/>
          <w:sz w:val="24"/>
          <w:szCs w:val="24"/>
        </w:rPr>
        <w:t xml:space="preserve"> касающегося местного самоуправления</w:t>
      </w:r>
    </w:p>
    <w:p w:rsidR="00E408E7" w:rsidRDefault="00E408E7" w:rsidP="00700E80">
      <w:pPr>
        <w:tabs>
          <w:tab w:val="center" w:pos="4818"/>
          <w:tab w:val="left" w:pos="7605"/>
        </w:tabs>
        <w:spacing w:line="360" w:lineRule="auto"/>
        <w:jc w:val="center"/>
        <w:rPr>
          <w:bCs/>
          <w:kern w:val="28"/>
        </w:rPr>
      </w:pPr>
    </w:p>
    <w:p w:rsidR="00700E80" w:rsidRPr="00700E80" w:rsidRDefault="00E408E7" w:rsidP="00E05C4B">
      <w:pPr>
        <w:tabs>
          <w:tab w:val="center" w:pos="4818"/>
          <w:tab w:val="left" w:pos="7605"/>
        </w:tabs>
        <w:spacing w:line="360" w:lineRule="auto"/>
        <w:jc w:val="center"/>
        <w:rPr>
          <w:bCs/>
          <w:kern w:val="28"/>
        </w:rPr>
      </w:pPr>
      <w:r>
        <w:rPr>
          <w:bCs/>
          <w:kern w:val="28"/>
        </w:rPr>
        <w:t>Уважаемые коллеги</w:t>
      </w:r>
      <w:r w:rsidR="00700E80" w:rsidRPr="00700E80">
        <w:rPr>
          <w:bCs/>
          <w:kern w:val="28"/>
        </w:rPr>
        <w:t>!</w:t>
      </w:r>
    </w:p>
    <w:p w:rsidR="002605A2" w:rsidRDefault="00E408E7" w:rsidP="00E05C4B">
      <w:pPr>
        <w:spacing w:line="360" w:lineRule="auto"/>
        <w:ind w:firstLine="708"/>
        <w:jc w:val="both"/>
      </w:pPr>
      <w:r w:rsidRPr="000A0E6A">
        <w:t>Министерство по делам местного самоуправления и развитию Корякского округа Камчатского края (далее – Министерство) информирует Вас о важном изменении в законодательстве Российской Федерации о местном самоуправлении.</w:t>
      </w:r>
    </w:p>
    <w:p w:rsidR="00C10076" w:rsidRPr="000A0E6A" w:rsidRDefault="002605A2" w:rsidP="00E05C4B">
      <w:pPr>
        <w:spacing w:line="360" w:lineRule="auto"/>
        <w:ind w:firstLine="708"/>
        <w:jc w:val="both"/>
      </w:pPr>
      <w:r w:rsidRPr="00E05C4B">
        <w:rPr>
          <w:b/>
        </w:rPr>
        <w:t>1.</w:t>
      </w:r>
      <w:r w:rsidR="00807B9A" w:rsidRPr="000A0E6A">
        <w:t>Федеральным</w:t>
      </w:r>
      <w:r w:rsidR="00E408E7" w:rsidRPr="000A0E6A">
        <w:t xml:space="preserve"> з</w:t>
      </w:r>
      <w:r w:rsidR="003C71E3" w:rsidRPr="000A0E6A">
        <w:t>акон</w:t>
      </w:r>
      <w:r w:rsidR="00807B9A" w:rsidRPr="000A0E6A">
        <w:t>ом</w:t>
      </w:r>
      <w:r w:rsidR="003C71E3" w:rsidRPr="000A0E6A">
        <w:t xml:space="preserve"> от 11.06.2021 № 170-ФЗ «</w:t>
      </w:r>
      <w:r w:rsidR="00E408E7" w:rsidRPr="000A0E6A">
        <w:t>О внесении изменений в отдельные законодательные акты Российской Федерации в связи с</w:t>
      </w:r>
      <w:r w:rsidR="003C71E3" w:rsidRPr="000A0E6A">
        <w:t xml:space="preserve"> принятием Федерального закона «</w:t>
      </w:r>
      <w:r w:rsidR="00E408E7" w:rsidRPr="000A0E6A">
        <w:t xml:space="preserve">О государственном контроле (надзоре) и муниципальном </w:t>
      </w:r>
      <w:r w:rsidR="003C71E3" w:rsidRPr="000A0E6A">
        <w:t>контроле в Российской Федерации» (далее – Федеральный закон № 170-ФЗ)</w:t>
      </w:r>
      <w:r w:rsidR="00807B9A" w:rsidRPr="000A0E6A">
        <w:t>, который</w:t>
      </w:r>
      <w:r w:rsidR="003C71E3" w:rsidRPr="000A0E6A">
        <w:t xml:space="preserve"> </w:t>
      </w:r>
      <w:r w:rsidR="00807B9A" w:rsidRPr="000A0E6A">
        <w:t xml:space="preserve">ступает в силу с 1 июля 2021 года, за исключением </w:t>
      </w:r>
      <w:r w:rsidR="00BD37AD">
        <w:t xml:space="preserve">отдельных </w:t>
      </w:r>
      <w:r w:rsidR="00807B9A" w:rsidRPr="000A0E6A">
        <w:t xml:space="preserve">положений, </w:t>
      </w:r>
      <w:r w:rsidR="0054502F">
        <w:t>внесен</w:t>
      </w:r>
      <w:r w:rsidR="003C71E3" w:rsidRPr="000A0E6A">
        <w:t xml:space="preserve"> ряд изменений</w:t>
      </w:r>
      <w:r w:rsidR="0054502F">
        <w:t>,</w:t>
      </w:r>
      <w:r w:rsidR="003C71E3" w:rsidRPr="000A0E6A">
        <w:t xml:space="preserve"> </w:t>
      </w:r>
      <w:r w:rsidR="0054502F">
        <w:t>касающих</w:t>
      </w:r>
      <w:r w:rsidR="002B3025" w:rsidRPr="000A0E6A">
        <w:t xml:space="preserve">ся органов местного самоуправления </w:t>
      </w:r>
      <w:r w:rsidR="00C5429B" w:rsidRPr="000A0E6A">
        <w:t xml:space="preserve">в части осуществления </w:t>
      </w:r>
      <w:r w:rsidR="00807B9A" w:rsidRPr="000A0E6A">
        <w:t>муниципального</w:t>
      </w:r>
      <w:r w:rsidR="00C5429B" w:rsidRPr="000A0E6A">
        <w:t xml:space="preserve"> контроля (надзора)</w:t>
      </w:r>
      <w:r w:rsidR="00C10076" w:rsidRPr="000A0E6A">
        <w:t>.</w:t>
      </w:r>
    </w:p>
    <w:p w:rsidR="002605A2" w:rsidRDefault="00955C03" w:rsidP="00E05C4B">
      <w:pPr>
        <w:spacing w:line="360" w:lineRule="auto"/>
        <w:jc w:val="both"/>
        <w:rPr>
          <w:rFonts w:eastAsia="Calibri"/>
        </w:rPr>
      </w:pPr>
      <w:r w:rsidRPr="000A0E6A">
        <w:t xml:space="preserve">         </w:t>
      </w:r>
      <w:r w:rsidR="00C5429B" w:rsidRPr="000A0E6A">
        <w:t>1.</w:t>
      </w:r>
      <w:r w:rsidR="002605A2">
        <w:t>1.</w:t>
      </w:r>
      <w:r w:rsidR="00C5429B" w:rsidRPr="000A0E6A">
        <w:t xml:space="preserve"> </w:t>
      </w:r>
      <w:r w:rsidRPr="000A0E6A">
        <w:t xml:space="preserve">Статья 72 </w:t>
      </w:r>
      <w:r w:rsidR="000750E5" w:rsidRPr="000A0E6A">
        <w:t>Земел</w:t>
      </w:r>
      <w:r w:rsidRPr="000A0E6A">
        <w:t>ьного</w:t>
      </w:r>
      <w:r w:rsidR="000750E5" w:rsidRPr="000A0E6A">
        <w:t xml:space="preserve"> кодекс</w:t>
      </w:r>
      <w:r w:rsidRPr="000A0E6A">
        <w:t>а</w:t>
      </w:r>
      <w:r w:rsidR="000750E5" w:rsidRPr="000A0E6A">
        <w:t xml:space="preserve"> Российской Федерации, </w:t>
      </w:r>
      <w:r w:rsidRPr="000A0E6A">
        <w:t xml:space="preserve">изложена </w:t>
      </w:r>
      <w:r w:rsidR="000750E5" w:rsidRPr="000A0E6A">
        <w:t>в новой редакции, согласно которой</w:t>
      </w:r>
      <w:r w:rsidR="00E408E7" w:rsidRPr="000A0E6A">
        <w:t xml:space="preserve">, муниципальный земельный контроль осуществляется уполномоченными органами местного самоуправления в </w:t>
      </w:r>
      <w:r w:rsidR="00E408E7" w:rsidRPr="000A0E6A">
        <w:lastRenderedPageBreak/>
        <w:t>соответствии с положением, утверждаемым представительным орга</w:t>
      </w:r>
      <w:r w:rsidR="001C136D" w:rsidRPr="000A0E6A">
        <w:t>ном муниципального образования.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F6B12" w:rsidRPr="002605A2" w:rsidRDefault="002605A2" w:rsidP="00E05C4B">
      <w:pPr>
        <w:spacing w:line="360" w:lineRule="auto"/>
        <w:ind w:firstLine="708"/>
        <w:jc w:val="both"/>
        <w:rPr>
          <w:rFonts w:eastAsia="Calibri"/>
        </w:rPr>
      </w:pPr>
      <w:r>
        <w:t>1.</w:t>
      </w:r>
      <w:r w:rsidR="00C5429B" w:rsidRPr="000A0E6A">
        <w:t xml:space="preserve">2. </w:t>
      </w:r>
      <w:r w:rsidR="00955C03" w:rsidRPr="000A0E6A">
        <w:t>Статью 7 Федерального</w:t>
      </w:r>
      <w:r w:rsidR="00003C54" w:rsidRPr="000A0E6A">
        <w:t xml:space="preserve"> </w:t>
      </w:r>
      <w:hyperlink r:id="rId9" w:history="1">
        <w:r w:rsidR="00003C54" w:rsidRPr="000A0E6A">
          <w:rPr>
            <w:rStyle w:val="a3"/>
            <w:color w:val="auto"/>
            <w:u w:val="none"/>
          </w:rPr>
          <w:t>закон</w:t>
        </w:r>
      </w:hyperlink>
      <w:r w:rsidR="00955C03" w:rsidRPr="000A0E6A">
        <w:t>а</w:t>
      </w:r>
      <w:r w:rsidR="00003C54" w:rsidRPr="000A0E6A">
        <w:t xml:space="preserve"> от </w:t>
      </w:r>
      <w:r w:rsidR="00C5429B" w:rsidRPr="000A0E6A">
        <w:t xml:space="preserve">06.10.2003 № </w:t>
      </w:r>
      <w:r w:rsidR="00807B9A" w:rsidRPr="000A0E6A">
        <w:t>131-ФЗ «</w:t>
      </w:r>
      <w:r w:rsidR="00003C54" w:rsidRPr="000A0E6A">
        <w:t>Об общих принципах организации местного самоуп</w:t>
      </w:r>
      <w:r w:rsidR="00C5429B" w:rsidRPr="000A0E6A">
        <w:t xml:space="preserve">равления в Российской Федерации» </w:t>
      </w:r>
      <w:r>
        <w:t xml:space="preserve">(далее - Федеральный закон № 131-ФЗ) </w:t>
      </w:r>
      <w:r w:rsidR="00955C03" w:rsidRPr="000A0E6A">
        <w:t>дополнили</w:t>
      </w:r>
      <w:r w:rsidR="00807B9A" w:rsidRPr="000A0E6A">
        <w:t xml:space="preserve"> частью 6</w:t>
      </w:r>
      <w:r w:rsidR="00807B9A" w:rsidRPr="000A0E6A">
        <w:rPr>
          <w:vertAlign w:val="superscript"/>
        </w:rPr>
        <w:t>1</w:t>
      </w:r>
      <w:r w:rsidR="00807B9A" w:rsidRPr="000A0E6A">
        <w:t xml:space="preserve">, согласно которой, 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</w:t>
      </w:r>
      <w:r w:rsidR="00807B9A" w:rsidRPr="005C2A62">
        <w:rPr>
          <w:i/>
          <w:u w:val="single"/>
        </w:rPr>
        <w:t>определяется муниципальными нормативными правовыми актами</w:t>
      </w:r>
      <w:r w:rsidR="00807B9A" w:rsidRPr="000A0E6A">
        <w:t xml:space="preserve"> с учетом принципов установления и оценки применения обязательных требований, определенных Федеральным </w:t>
      </w:r>
      <w:hyperlink r:id="rId10" w:history="1">
        <w:r w:rsidR="00807B9A" w:rsidRPr="000A0E6A">
          <w:rPr>
            <w:rStyle w:val="a3"/>
            <w:color w:val="auto"/>
            <w:u w:val="none"/>
          </w:rPr>
          <w:t>законом</w:t>
        </w:r>
      </w:hyperlink>
      <w:r w:rsidR="00C10076" w:rsidRPr="000A0E6A">
        <w:t xml:space="preserve"> от 31.07.2020  № 247-ФЗ «</w:t>
      </w:r>
      <w:r w:rsidR="00807B9A" w:rsidRPr="000A0E6A">
        <w:t>Об обязательных тре</w:t>
      </w:r>
      <w:r w:rsidR="00C10076" w:rsidRPr="000A0E6A">
        <w:t xml:space="preserve">бованиях в Российской Федерации». </w:t>
      </w:r>
    </w:p>
    <w:p w:rsidR="002605A2" w:rsidRDefault="00CF6B12" w:rsidP="00E05C4B">
      <w:pPr>
        <w:spacing w:line="360" w:lineRule="auto"/>
        <w:jc w:val="both"/>
      </w:pPr>
      <w:r w:rsidRPr="000A0E6A">
        <w:t xml:space="preserve">          </w:t>
      </w:r>
      <w:r w:rsidR="00C10076" w:rsidRPr="000A0E6A">
        <w:t xml:space="preserve">Также </w:t>
      </w:r>
      <w:r w:rsidRPr="000A0E6A">
        <w:t xml:space="preserve">иные </w:t>
      </w:r>
      <w:r w:rsidR="00C10076" w:rsidRPr="000A0E6A">
        <w:t>изменения внесены в статьи 14-16,</w:t>
      </w:r>
      <w:r w:rsidR="005C2A62">
        <w:t xml:space="preserve"> </w:t>
      </w:r>
      <w:r w:rsidR="00C10076" w:rsidRPr="000A0E6A">
        <w:t>17</w:t>
      </w:r>
      <w:r w:rsidR="00C10076" w:rsidRPr="000A0E6A">
        <w:rPr>
          <w:vertAlign w:val="superscript"/>
        </w:rPr>
        <w:t>1</w:t>
      </w:r>
      <w:r w:rsidR="00C10076" w:rsidRPr="000A0E6A">
        <w:t xml:space="preserve"> в части уточнения полномочий, связанных с </w:t>
      </w:r>
      <w:r w:rsidRPr="000A0E6A">
        <w:t>отдельными видами муниципального контроля</w:t>
      </w:r>
      <w:r w:rsidR="00C10076" w:rsidRPr="000A0E6A">
        <w:t>.</w:t>
      </w:r>
    </w:p>
    <w:p w:rsidR="002605A2" w:rsidRDefault="002605A2" w:rsidP="00E05C4B">
      <w:pPr>
        <w:spacing w:line="360" w:lineRule="auto"/>
        <w:ind w:firstLine="708"/>
        <w:jc w:val="both"/>
      </w:pPr>
      <w:r>
        <w:t>1.</w:t>
      </w:r>
      <w:r w:rsidR="00C5429B" w:rsidRPr="000A0E6A">
        <w:t xml:space="preserve">3. </w:t>
      </w:r>
      <w:r w:rsidR="00955C03" w:rsidRPr="000A0E6A">
        <w:t>Статья 20 Жилищного</w:t>
      </w:r>
      <w:r w:rsidR="00515810" w:rsidRPr="000A0E6A">
        <w:t xml:space="preserve"> </w:t>
      </w:r>
      <w:hyperlink r:id="rId11" w:history="1">
        <w:proofErr w:type="gramStart"/>
        <w:r w:rsidR="00515810" w:rsidRPr="000A0E6A">
          <w:rPr>
            <w:rStyle w:val="a3"/>
            <w:color w:val="auto"/>
            <w:u w:val="none"/>
          </w:rPr>
          <w:t>кодекс</w:t>
        </w:r>
        <w:proofErr w:type="gramEnd"/>
      </w:hyperlink>
      <w:r w:rsidR="00BD3393" w:rsidRPr="000A0E6A">
        <w:t xml:space="preserve">а </w:t>
      </w:r>
      <w:r w:rsidR="00955C03" w:rsidRPr="000A0E6A">
        <w:t>Российской Федерации, изложена</w:t>
      </w:r>
      <w:r w:rsidR="00C5429B" w:rsidRPr="000A0E6A">
        <w:t xml:space="preserve"> </w:t>
      </w:r>
      <w:r w:rsidR="003C71E3" w:rsidRPr="000A0E6A">
        <w:t>в новой редакции, согласно которой,</w:t>
      </w:r>
      <w:r w:rsidR="003C71E3" w:rsidRPr="000A0E6A">
        <w:rPr>
          <w:rFonts w:eastAsia="Calibri"/>
        </w:rPr>
        <w:t xml:space="preserve"> муниципальный жилищный контроль осуществляется уполномоченными органами местного самоуправления в соответствии </w:t>
      </w:r>
      <w:r w:rsidR="003C71E3" w:rsidRPr="005C2A62">
        <w:rPr>
          <w:rFonts w:eastAsia="Calibri"/>
          <w:i/>
          <w:u w:val="single"/>
        </w:rPr>
        <w:t>с положением, утверждаемым представительным органом муниципального образования</w:t>
      </w:r>
      <w:r w:rsidR="003C71E3" w:rsidRPr="000A0E6A">
        <w:rPr>
          <w:rFonts w:eastAsia="Calibri"/>
        </w:rPr>
        <w:t>.</w:t>
      </w:r>
    </w:p>
    <w:p w:rsidR="00807B9A" w:rsidRPr="000A0E6A" w:rsidRDefault="002605A2" w:rsidP="00E05C4B">
      <w:pPr>
        <w:spacing w:line="360" w:lineRule="auto"/>
        <w:ind w:firstLine="708"/>
        <w:jc w:val="both"/>
      </w:pPr>
      <w:r>
        <w:t>1.</w:t>
      </w:r>
      <w:r w:rsidR="00C5429B" w:rsidRPr="000A0E6A">
        <w:t>4.  В Лес</w:t>
      </w:r>
      <w:r w:rsidR="002416D7" w:rsidRPr="000A0E6A">
        <w:t>ном</w:t>
      </w:r>
      <w:r w:rsidR="00C5429B" w:rsidRPr="000A0E6A">
        <w:t xml:space="preserve"> кодекс</w:t>
      </w:r>
      <w:r w:rsidR="002416D7" w:rsidRPr="000A0E6A">
        <w:t>е</w:t>
      </w:r>
      <w:r w:rsidR="00C5429B" w:rsidRPr="000A0E6A">
        <w:t xml:space="preserve"> Российской Федерации</w:t>
      </w:r>
      <w:r w:rsidR="00807B9A" w:rsidRPr="000A0E6A">
        <w:t xml:space="preserve"> (далее – ЛК РФ)</w:t>
      </w:r>
      <w:r w:rsidR="00C5429B" w:rsidRPr="000A0E6A">
        <w:t xml:space="preserve"> </w:t>
      </w:r>
      <w:r w:rsidR="002416D7" w:rsidRPr="000A0E6A">
        <w:t>статья</w:t>
      </w:r>
      <w:r w:rsidR="003C71E3" w:rsidRPr="000A0E6A">
        <w:t xml:space="preserve"> 98</w:t>
      </w:r>
      <w:r w:rsidR="002416D7" w:rsidRPr="000A0E6A">
        <w:t xml:space="preserve"> изложена</w:t>
      </w:r>
      <w:r w:rsidR="002862E5" w:rsidRPr="000A0E6A">
        <w:t xml:space="preserve"> в н</w:t>
      </w:r>
      <w:r w:rsidR="005C2A62">
        <w:t>овой редакции, согласно которой</w:t>
      </w:r>
      <w:r w:rsidR="002862E5" w:rsidRPr="000A0E6A">
        <w:rPr>
          <w:rFonts w:eastAsia="Calibri"/>
        </w:rPr>
        <w:t xml:space="preserve"> </w:t>
      </w:r>
      <w:r w:rsidR="00C5429B" w:rsidRPr="000A0E6A">
        <w:t>м</w:t>
      </w:r>
      <w:r w:rsidR="002862E5" w:rsidRPr="000A0E6A">
        <w:t>униципальный лесной контроль осуществляется органами местного самоуправления в рамках полномочий в соответствии со статьей 84</w:t>
      </w:r>
      <w:r w:rsidR="00807B9A" w:rsidRPr="000A0E6A">
        <w:t xml:space="preserve"> ЛК РФ. </w:t>
      </w:r>
    </w:p>
    <w:p w:rsidR="004B0FBD" w:rsidRPr="000A0E6A" w:rsidRDefault="00955C03" w:rsidP="00E05C4B">
      <w:pPr>
        <w:spacing w:line="360" w:lineRule="auto"/>
        <w:jc w:val="both"/>
      </w:pPr>
      <w:r w:rsidRPr="000A0E6A">
        <w:lastRenderedPageBreak/>
        <w:t xml:space="preserve">        </w:t>
      </w:r>
      <w:r w:rsidR="00807B9A" w:rsidRPr="000A0E6A">
        <w:t xml:space="preserve"> Кроме этого ЛК РФ </w:t>
      </w:r>
      <w:r w:rsidR="002416D7" w:rsidRPr="000A0E6A">
        <w:t xml:space="preserve">дополнен </w:t>
      </w:r>
      <w:r w:rsidR="00807B9A" w:rsidRPr="000A0E6A">
        <w:t>статье</w:t>
      </w:r>
      <w:r w:rsidR="005C2A62">
        <w:t>й</w:t>
      </w:r>
      <w:r w:rsidR="00807B9A" w:rsidRPr="000A0E6A">
        <w:t xml:space="preserve"> 98</w:t>
      </w:r>
      <w:r w:rsidR="004B0FBD" w:rsidRPr="000A0E6A">
        <w:rPr>
          <w:vertAlign w:val="superscript"/>
        </w:rPr>
        <w:t>2</w:t>
      </w:r>
      <w:r w:rsidR="00807B9A" w:rsidRPr="000A0E6A">
        <w:t xml:space="preserve"> «Л</w:t>
      </w:r>
      <w:r w:rsidR="004B0FBD" w:rsidRPr="000A0E6A">
        <w:t>есная охрана</w:t>
      </w:r>
      <w:r w:rsidR="00807B9A" w:rsidRPr="000A0E6A">
        <w:t>», согласно которой, п</w:t>
      </w:r>
      <w:r w:rsidR="004B0FBD" w:rsidRPr="000A0E6A">
        <w:t>од лесной охраной понимается деятельность, направленная на определение состояния лесов и влияния на них природных и антропогенных факторов, а также на предотвращение, выявление и пресечение нарушений гражданами, пребывающими в лесах, требований, установленных в соответствии с</w:t>
      </w:r>
      <w:r w:rsidR="00807B9A" w:rsidRPr="000A0E6A">
        <w:t xml:space="preserve"> ЛК РФ</w:t>
      </w:r>
      <w:r w:rsidR="004B0FBD" w:rsidRPr="000A0E6A"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</w:t>
      </w:r>
      <w:r w:rsidR="00807B9A" w:rsidRPr="000A0E6A">
        <w:t>водства лесов и лесоразведения</w:t>
      </w:r>
      <w:r w:rsidR="004B0FBD" w:rsidRPr="000A0E6A">
        <w:t xml:space="preserve">. </w:t>
      </w:r>
      <w:r w:rsidR="004B0FBD" w:rsidRPr="005C2A62">
        <w:rPr>
          <w:i/>
          <w:u w:val="single"/>
        </w:rPr>
        <w:t>Лесная охрана осуществляется органами местного самоуправления</w:t>
      </w:r>
      <w:r w:rsidR="004B0FBD" w:rsidRPr="000A0E6A">
        <w:t xml:space="preserve">, указанными в части 1 статьи 98 </w:t>
      </w:r>
      <w:r w:rsidR="00807B9A" w:rsidRPr="000A0E6A">
        <w:t xml:space="preserve">ЛК РФ. </w:t>
      </w:r>
      <w:r w:rsidR="004B0FBD" w:rsidRPr="000A0E6A">
        <w:t>Лесная охрана может осуществляться муниципальными учреждениями, указанными в части 1 статьи 98</w:t>
      </w:r>
      <w:r w:rsidR="00807B9A" w:rsidRPr="000A0E6A">
        <w:t xml:space="preserve"> ЛК РФ</w:t>
      </w:r>
      <w:r w:rsidR="004B0FBD" w:rsidRPr="000A0E6A">
        <w:t>.</w:t>
      </w:r>
    </w:p>
    <w:p w:rsidR="004B0FBD" w:rsidRPr="000A0E6A" w:rsidRDefault="00955C03" w:rsidP="00E05C4B">
      <w:pPr>
        <w:spacing w:line="360" w:lineRule="auto"/>
        <w:jc w:val="both"/>
      </w:pPr>
      <w:r w:rsidRPr="000A0E6A">
        <w:t xml:space="preserve">         </w:t>
      </w:r>
      <w:r w:rsidR="002605A2">
        <w:t>1.</w:t>
      </w:r>
      <w:r w:rsidR="00BD3393" w:rsidRPr="000A0E6A">
        <w:t>5.</w:t>
      </w:r>
      <w:r w:rsidR="00807B9A" w:rsidRPr="000A0E6A">
        <w:t xml:space="preserve"> </w:t>
      </w:r>
      <w:r w:rsidR="004B0FBD" w:rsidRPr="000A0E6A">
        <w:t>Ф</w:t>
      </w:r>
      <w:r w:rsidR="00807B9A" w:rsidRPr="000A0E6A">
        <w:t>едеральный закон от 27.07.2010 № 190-ФЗ «О теплоснабжении»</w:t>
      </w:r>
      <w:r w:rsidR="00BD3393" w:rsidRPr="000A0E6A">
        <w:t xml:space="preserve"> дополнен</w:t>
      </w:r>
      <w:r w:rsidR="00807B9A" w:rsidRPr="000A0E6A">
        <w:t xml:space="preserve"> статьей 23</w:t>
      </w:r>
      <w:r w:rsidR="004B0FBD" w:rsidRPr="002605A2">
        <w:rPr>
          <w:vertAlign w:val="superscript"/>
        </w:rPr>
        <w:t>14</w:t>
      </w:r>
      <w:r w:rsidR="00807B9A" w:rsidRPr="000A0E6A">
        <w:t>, согласно которой, м</w:t>
      </w:r>
      <w:r w:rsidR="004B0FBD" w:rsidRPr="000A0E6A">
        <w:t xml:space="preserve"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B0FBD" w:rsidRPr="005C2A62">
        <w:rPr>
          <w:i/>
          <w:u w:val="single"/>
        </w:rPr>
        <w:t>осуществляется уполномоченными органами местного самоуправления</w:t>
      </w:r>
      <w:r w:rsidR="004B0FBD" w:rsidRPr="000A0E6A">
        <w:t>.</w:t>
      </w:r>
    </w:p>
    <w:p w:rsidR="005C2A62" w:rsidRDefault="00955C03" w:rsidP="00E05C4B">
      <w:pPr>
        <w:spacing w:line="360" w:lineRule="auto"/>
        <w:jc w:val="both"/>
      </w:pPr>
      <w:r w:rsidRPr="000A0E6A">
        <w:t xml:space="preserve">        </w:t>
      </w:r>
      <w:r w:rsidR="000A0E6A" w:rsidRPr="000A0E6A">
        <w:tab/>
      </w:r>
      <w:r w:rsidR="002605A2" w:rsidRPr="00E05C4B">
        <w:rPr>
          <w:b/>
        </w:rPr>
        <w:t>2.</w:t>
      </w:r>
      <w:r w:rsidR="002605A2">
        <w:t xml:space="preserve"> </w:t>
      </w:r>
      <w:r w:rsidR="002464C4" w:rsidRPr="00CE3743">
        <w:t>Одновременно с этим, Министерство н</w:t>
      </w:r>
      <w:r w:rsidR="005C2A62">
        <w:t>апоминает о том, что Федеральным</w:t>
      </w:r>
      <w:r w:rsidR="002464C4" w:rsidRPr="00CE3743">
        <w:t xml:space="preserve"> закон</w:t>
      </w:r>
      <w:r w:rsidR="0054502F">
        <w:t>ом</w:t>
      </w:r>
      <w:r w:rsidR="002464C4" w:rsidRPr="00CE3743">
        <w:t xml:space="preserve"> от 08.12.2020 № 411-ФЗ</w:t>
      </w:r>
      <w:r w:rsidR="005C2A62">
        <w:t xml:space="preserve">, </w:t>
      </w:r>
      <w:r w:rsidR="005C2A62" w:rsidRPr="005C2A62">
        <w:rPr>
          <w:i/>
          <w:u w:val="single"/>
        </w:rPr>
        <w:t>который вступил в силу 07.06.2021</w:t>
      </w:r>
      <w:r w:rsidR="005C2A62">
        <w:t>,</w:t>
      </w:r>
      <w:r w:rsidR="002464C4" w:rsidRPr="00CE3743">
        <w:t xml:space="preserve"> внесены изменения в Федеральный закон «О государственной регистрации ус</w:t>
      </w:r>
      <w:r w:rsidR="00CF6B12" w:rsidRPr="00CE3743">
        <w:t>тавов муниципальных образований»</w:t>
      </w:r>
      <w:r w:rsidR="002464C4" w:rsidRPr="00CE3743">
        <w:t xml:space="preserve"> и статью 44 Федерального закона «Об общих принципах организации местного самоуправления в Российской Федерации»</w:t>
      </w:r>
      <w:r w:rsidR="005C2A62">
        <w:t>.</w:t>
      </w:r>
    </w:p>
    <w:p w:rsidR="005C2A62" w:rsidRDefault="005C2A62" w:rsidP="00E05C4B">
      <w:pPr>
        <w:spacing w:line="360" w:lineRule="auto"/>
        <w:ind w:firstLine="708"/>
        <w:jc w:val="both"/>
      </w:pPr>
      <w:r>
        <w:t>Данный Федеральный закон принят в целях совершенствования порядка представления для государственной регистрации уставов муниципальных образований и муниципальных правовых актов о внесении изменений в устав муниципального образования (далее - уставы, муниципальные акты), в том числе с учетом рекомендаций, содержащихся в постановлении Совета Федерации Федерального Собрания Российской Федерации от 27.02.2019 № 43-</w:t>
      </w:r>
      <w:r>
        <w:lastRenderedPageBreak/>
        <w:t>СФ «Модернизация гражданского законодательства: состояние и перспективы развития».</w:t>
      </w:r>
    </w:p>
    <w:p w:rsidR="005C2A62" w:rsidRDefault="005C2A62" w:rsidP="00E05C4B">
      <w:pPr>
        <w:spacing w:line="360" w:lineRule="auto"/>
        <w:ind w:firstLine="708"/>
        <w:jc w:val="both"/>
      </w:pPr>
      <w:r w:rsidRPr="005C2A62">
        <w:t xml:space="preserve">Федеральный закон </w:t>
      </w:r>
      <w:r>
        <w:t>устанавливает возможность представления для государственной регистрации уставов и муниципальных актов, а также документов, необходимых для государственной регистрации, в электронном виде в порядке и форматах, определяемых Минюстом России.</w:t>
      </w:r>
    </w:p>
    <w:p w:rsidR="005C2A62" w:rsidRDefault="005C2A62" w:rsidP="00E05C4B">
      <w:pPr>
        <w:spacing w:line="360" w:lineRule="auto"/>
        <w:ind w:firstLine="708"/>
        <w:jc w:val="both"/>
      </w:pPr>
      <w:r>
        <w:t xml:space="preserve">Направление для государственной регистрации уставов и муниципальных актов </w:t>
      </w:r>
      <w:r w:rsidR="00E05C4B">
        <w:t xml:space="preserve">теперь </w:t>
      </w:r>
      <w:r>
        <w:t>может осуществляться посредством системы межведомственного электронного документооборота</w:t>
      </w:r>
      <w:r w:rsidR="00E05C4B">
        <w:t xml:space="preserve"> субъекта Российской Федерации </w:t>
      </w:r>
      <w:r>
        <w:t>при условии, что соответствующее муниципальное образование и территориальный орган Минюста России подключены к такой системе.</w:t>
      </w:r>
    </w:p>
    <w:p w:rsidR="005C2A62" w:rsidRDefault="005C2A62" w:rsidP="00E05C4B">
      <w:pPr>
        <w:spacing w:line="360" w:lineRule="auto"/>
        <w:ind w:firstLine="708"/>
        <w:jc w:val="both"/>
      </w:pPr>
      <w:r>
        <w:t>Вместе с тем сохраняется возможность представления на государственную регистрацию уставов и муниципальных актов, а также документов, необходимых для государственной регистрации, на бумажных носителях.</w:t>
      </w:r>
    </w:p>
    <w:p w:rsidR="005C2A62" w:rsidRPr="005C2A62" w:rsidRDefault="005C2A62" w:rsidP="00E05C4B">
      <w:pPr>
        <w:spacing w:line="360" w:lineRule="auto"/>
        <w:ind w:firstLine="708"/>
        <w:jc w:val="both"/>
      </w:pPr>
      <w:r>
        <w:t xml:space="preserve">В Федеральном законе также предусмотрено, что уставы и муниципальные акты, а также сведения, включенные в государственный реестр уставов муниципальных образований, размещаются (опубликовываются) в информационно-телекоммуникационной сети «Интернет» на портале Минюста России «Нормативные правовые акты в Российской Федерации» (http://pravo-minjust.ru, </w:t>
      </w:r>
      <w:hyperlink r:id="rId12" w:history="1">
        <w:r w:rsidRPr="005C2A62">
          <w:rPr>
            <w:rStyle w:val="a3"/>
            <w:color w:val="auto"/>
            <w:u w:val="none"/>
          </w:rPr>
          <w:t>http://право-минюст.рф</w:t>
        </w:r>
      </w:hyperlink>
      <w:r w:rsidRPr="005C2A62">
        <w:t>).</w:t>
      </w:r>
    </w:p>
    <w:p w:rsidR="00E408E7" w:rsidRPr="000A0E6A" w:rsidRDefault="00B61B86" w:rsidP="00E05C4B">
      <w:pPr>
        <w:spacing w:line="360" w:lineRule="auto"/>
        <w:jc w:val="both"/>
      </w:pPr>
      <w:r w:rsidRPr="000A0E6A">
        <w:t xml:space="preserve">        </w:t>
      </w:r>
      <w:r w:rsidR="00CE3743">
        <w:t xml:space="preserve">  </w:t>
      </w:r>
      <w:r w:rsidR="00E408E7" w:rsidRPr="000A0E6A">
        <w:t>Информация направляется для сведения и использования в работе.</w:t>
      </w:r>
    </w:p>
    <w:p w:rsidR="00E408E7" w:rsidRDefault="00E408E7" w:rsidP="00E408E7">
      <w:pPr>
        <w:tabs>
          <w:tab w:val="center" w:pos="4818"/>
          <w:tab w:val="left" w:pos="7605"/>
        </w:tabs>
        <w:jc w:val="both"/>
        <w:rPr>
          <w:bCs/>
          <w:kern w:val="28"/>
        </w:rPr>
      </w:pPr>
      <w:bookmarkStart w:id="0" w:name="_GoBack"/>
      <w:bookmarkEnd w:id="0"/>
    </w:p>
    <w:p w:rsidR="00E05C4B" w:rsidRPr="00E408E7" w:rsidRDefault="00E05C4B" w:rsidP="00E408E7">
      <w:pPr>
        <w:tabs>
          <w:tab w:val="center" w:pos="4818"/>
          <w:tab w:val="left" w:pos="7605"/>
        </w:tabs>
        <w:jc w:val="both"/>
        <w:rPr>
          <w:bCs/>
          <w:kern w:val="28"/>
        </w:rPr>
      </w:pPr>
    </w:p>
    <w:p w:rsidR="00E408E7" w:rsidRPr="00E408E7" w:rsidRDefault="00E05C4B" w:rsidP="00E408E7">
      <w:pPr>
        <w:tabs>
          <w:tab w:val="center" w:pos="4818"/>
          <w:tab w:val="left" w:pos="76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    </w:t>
      </w:r>
      <w:r w:rsidR="00E408E7" w:rsidRPr="00E408E7">
        <w:rPr>
          <w:bCs/>
          <w:kern w:val="28"/>
        </w:rPr>
        <w:t xml:space="preserve">Приложение: </w:t>
      </w:r>
      <w:r w:rsidR="00807B9A">
        <w:rPr>
          <w:bCs/>
          <w:kern w:val="28"/>
        </w:rPr>
        <w:t xml:space="preserve">на _______ </w:t>
      </w:r>
      <w:r w:rsidR="00E408E7" w:rsidRPr="00E408E7">
        <w:rPr>
          <w:bCs/>
          <w:kern w:val="28"/>
        </w:rPr>
        <w:t xml:space="preserve">л. </w:t>
      </w:r>
    </w:p>
    <w:p w:rsidR="007B5669" w:rsidRDefault="007B5669" w:rsidP="00700E80">
      <w:pPr>
        <w:tabs>
          <w:tab w:val="center" w:pos="4818"/>
          <w:tab w:val="left" w:pos="7605"/>
        </w:tabs>
        <w:jc w:val="both"/>
        <w:rPr>
          <w:bCs/>
          <w:kern w:val="28"/>
        </w:rPr>
      </w:pPr>
    </w:p>
    <w:p w:rsidR="000836C7" w:rsidRDefault="007B5669" w:rsidP="00700E80">
      <w:pPr>
        <w:tabs>
          <w:tab w:val="center" w:pos="4818"/>
          <w:tab w:val="left" w:pos="76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  </w:t>
      </w:r>
    </w:p>
    <w:tbl>
      <w:tblPr>
        <w:tblW w:w="9905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817"/>
      </w:tblGrid>
      <w:tr w:rsidR="00B03B47" w:rsidRPr="003C1807" w:rsidTr="00A6327D">
        <w:trPr>
          <w:trHeight w:val="1813"/>
        </w:trPr>
        <w:tc>
          <w:tcPr>
            <w:tcW w:w="3828" w:type="dxa"/>
            <w:shd w:val="clear" w:color="auto" w:fill="auto"/>
          </w:tcPr>
          <w:p w:rsidR="00EE1B7B" w:rsidRDefault="00EE1B7B" w:rsidP="00EE1B7B">
            <w:pPr>
              <w:rPr>
                <w:kern w:val="28"/>
              </w:rPr>
            </w:pPr>
          </w:p>
          <w:p w:rsidR="00D46EBA" w:rsidRPr="00EE1B7B" w:rsidRDefault="00D46EBA" w:rsidP="00EE1B7B">
            <w:pPr>
              <w:rPr>
                <w:kern w:val="28"/>
              </w:rPr>
            </w:pPr>
            <w:r w:rsidRPr="00C976CA">
              <w:t>[</w:t>
            </w:r>
            <w:r w:rsidRPr="00AC5BC6">
              <w:rPr>
                <w:color w:val="C0C0C0"/>
                <w:sz w:val="24"/>
                <w:szCs w:val="26"/>
              </w:rPr>
              <w:t>Долж</w:t>
            </w:r>
            <w:r w:rsidR="00EE1B7B">
              <w:rPr>
                <w:color w:val="C0C0C0"/>
                <w:sz w:val="24"/>
                <w:szCs w:val="26"/>
              </w:rPr>
              <w:t>н</w:t>
            </w:r>
            <w:r w:rsidRPr="00AC5BC6">
              <w:rPr>
                <w:color w:val="C0C0C0"/>
                <w:sz w:val="24"/>
                <w:szCs w:val="26"/>
              </w:rPr>
              <w:t>ость</w:t>
            </w:r>
            <w:r w:rsidRPr="00C976CA">
              <w:t>]</w:t>
            </w:r>
          </w:p>
        </w:tc>
        <w:tc>
          <w:tcPr>
            <w:tcW w:w="3260" w:type="dxa"/>
            <w:shd w:val="clear" w:color="auto" w:fill="auto"/>
          </w:tcPr>
          <w:p w:rsidR="00D46EBA" w:rsidRPr="00B03B47" w:rsidRDefault="00D46EBA" w:rsidP="00A27E75">
            <w:pPr>
              <w:rPr>
                <w:color w:val="D9D9D9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  <w:p w:rsidR="00D46EBA" w:rsidRPr="003C1807" w:rsidRDefault="00D46EBA" w:rsidP="00A27E75">
            <w:pPr>
              <w:ind w:left="142" w:hanging="142"/>
              <w:jc w:val="right"/>
            </w:pPr>
          </w:p>
        </w:tc>
        <w:tc>
          <w:tcPr>
            <w:tcW w:w="2817" w:type="dxa"/>
            <w:shd w:val="clear" w:color="auto" w:fill="auto"/>
          </w:tcPr>
          <w:p w:rsidR="00D46EBA" w:rsidRPr="00C976CA" w:rsidRDefault="00D46EBA" w:rsidP="00A27E75">
            <w:pPr>
              <w:ind w:left="142" w:right="57" w:hanging="142"/>
              <w:jc w:val="right"/>
            </w:pPr>
            <w:r w:rsidRPr="00AC5BC6">
              <w:rPr>
                <w:color w:val="C0C0C0"/>
                <w:sz w:val="24"/>
                <w:szCs w:val="26"/>
              </w:rPr>
              <w:t>ФИО</w:t>
            </w:r>
            <w:r w:rsidRPr="00C976CA">
              <w:t>]</w:t>
            </w:r>
          </w:p>
        </w:tc>
      </w:tr>
    </w:tbl>
    <w:p w:rsidR="00DA7D1B" w:rsidRPr="007D500E" w:rsidRDefault="00603E85" w:rsidP="00442E09">
      <w:pPr>
        <w:ind w:firstLine="709"/>
        <w:jc w:val="both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61D0E" wp14:editId="49C57601">
                <wp:simplePos x="0" y="0"/>
                <wp:positionH relativeFrom="column">
                  <wp:posOffset>-77470</wp:posOffset>
                </wp:positionH>
                <wp:positionV relativeFrom="page">
                  <wp:posOffset>9615805</wp:posOffset>
                </wp:positionV>
                <wp:extent cx="2702257" cy="447675"/>
                <wp:effectExtent l="0" t="0" r="3175" b="9525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2257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EBA" w:rsidRPr="000102D7" w:rsidRDefault="00D46EBA" w:rsidP="00D46EBA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  <w:r w:rsidRPr="00E35AF7">
                              <w:rPr>
                                <w:sz w:val="16"/>
                                <w:szCs w:val="16"/>
                              </w:rPr>
                              <w:t>Исп.</w:t>
                            </w:r>
                            <w:r w:rsidR="00493F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ФИО исполнителя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  <w:r w:rsidR="00B0672C">
                              <w:rPr>
                                <w:sz w:val="16"/>
                                <w:szCs w:val="16"/>
                              </w:rPr>
                              <w:t xml:space="preserve"> Тел. +7(</w:t>
                            </w:r>
                            <w:r w:rsidRPr="00E35AF7">
                              <w:rPr>
                                <w:sz w:val="16"/>
                                <w:szCs w:val="16"/>
                              </w:rPr>
                              <w:t xml:space="preserve">4152) </w:t>
                            </w:r>
                            <w:r w:rsidRPr="00555E86">
                              <w:rPr>
                                <w:sz w:val="16"/>
                                <w:szCs w:val="16"/>
                              </w:rPr>
                              <w:t>[</w:t>
                            </w:r>
                            <w:r w:rsidRPr="00AC5BC6">
                              <w:rPr>
                                <w:color w:val="C0C0C0"/>
                                <w:sz w:val="16"/>
                                <w:szCs w:val="26"/>
                              </w:rPr>
                              <w:t>контактный тел.</w:t>
                            </w:r>
                            <w:r w:rsidRPr="000102D7">
                              <w:rPr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1D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1pt;margin-top:757.15pt;width:212.8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" fillcolor="window" stroked="f" strokeweight=".5pt">
                <v:path arrowok="t"/>
                <v:textbox>
                  <w:txbxContent>
                    <w:p w:rsidR="00D46EBA" w:rsidRPr="000102D7" w:rsidRDefault="00D46EBA" w:rsidP="00D46EBA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  <w:r w:rsidRPr="00E35AF7">
                        <w:rPr>
                          <w:sz w:val="16"/>
                          <w:szCs w:val="16"/>
                        </w:rPr>
                        <w:t>Исп.</w:t>
                      </w:r>
                      <w:r w:rsidR="00493F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ФИО исполнителя</w:t>
                      </w:r>
                      <w:r w:rsidRPr="00555E86">
                        <w:rPr>
                          <w:sz w:val="16"/>
                          <w:szCs w:val="16"/>
                        </w:rPr>
                        <w:t>]</w:t>
                      </w:r>
                      <w:r w:rsidR="00B0672C">
                        <w:rPr>
                          <w:sz w:val="16"/>
                          <w:szCs w:val="16"/>
                        </w:rPr>
                        <w:t xml:space="preserve"> Тел. +7(</w:t>
                      </w:r>
                      <w:r w:rsidRPr="00E35AF7">
                        <w:rPr>
                          <w:sz w:val="16"/>
                          <w:szCs w:val="16"/>
                        </w:rPr>
                        <w:t xml:space="preserve">4152) </w:t>
                      </w:r>
                      <w:r w:rsidRPr="00555E86">
                        <w:rPr>
                          <w:sz w:val="16"/>
                          <w:szCs w:val="16"/>
                        </w:rPr>
                        <w:t>[</w:t>
                      </w:r>
                      <w:r w:rsidRPr="00AC5BC6">
                        <w:rPr>
                          <w:color w:val="C0C0C0"/>
                          <w:sz w:val="16"/>
                          <w:szCs w:val="26"/>
                        </w:rPr>
                        <w:t>контактный тел.</w:t>
                      </w:r>
                      <w:r w:rsidRPr="000102D7">
                        <w:rPr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A7D1B" w:rsidRPr="007D500E" w:rsidSect="00B0672C">
      <w:footerReference w:type="default" r:id="rId13"/>
      <w:pgSz w:w="11907" w:h="16840" w:code="9"/>
      <w:pgMar w:top="1134" w:right="567" w:bottom="1134" w:left="175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27" w:rsidRDefault="00A35827">
      <w:r>
        <w:separator/>
      </w:r>
    </w:p>
  </w:endnote>
  <w:endnote w:type="continuationSeparator" w:id="0">
    <w:p w:rsidR="00A35827" w:rsidRDefault="00A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C5" w:rsidRDefault="00B87AC5">
    <w:pPr>
      <w:pStyle w:val="a4"/>
      <w:jc w:val="center"/>
    </w:pPr>
  </w:p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27" w:rsidRDefault="00A35827">
      <w:r>
        <w:separator/>
      </w:r>
    </w:p>
  </w:footnote>
  <w:footnote w:type="continuationSeparator" w:id="0">
    <w:p w:rsidR="00A35827" w:rsidRDefault="00A3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02A5A"/>
    <w:rsid w:val="00002C6E"/>
    <w:rsid w:val="00003C54"/>
    <w:rsid w:val="00011C9E"/>
    <w:rsid w:val="00012AE7"/>
    <w:rsid w:val="00016333"/>
    <w:rsid w:val="000230C6"/>
    <w:rsid w:val="0002560C"/>
    <w:rsid w:val="000272FE"/>
    <w:rsid w:val="00034A93"/>
    <w:rsid w:val="00045166"/>
    <w:rsid w:val="000457A4"/>
    <w:rsid w:val="00055103"/>
    <w:rsid w:val="000612B2"/>
    <w:rsid w:val="00061E10"/>
    <w:rsid w:val="00063C7F"/>
    <w:rsid w:val="00066EB5"/>
    <w:rsid w:val="000733C9"/>
    <w:rsid w:val="000750E5"/>
    <w:rsid w:val="00077247"/>
    <w:rsid w:val="00077F46"/>
    <w:rsid w:val="0008367F"/>
    <w:rsid w:val="000836C7"/>
    <w:rsid w:val="0009267C"/>
    <w:rsid w:val="00094479"/>
    <w:rsid w:val="00097A76"/>
    <w:rsid w:val="000A0E6A"/>
    <w:rsid w:val="000A1603"/>
    <w:rsid w:val="000A1B85"/>
    <w:rsid w:val="000A2B87"/>
    <w:rsid w:val="000A503B"/>
    <w:rsid w:val="000A6A17"/>
    <w:rsid w:val="000B23F3"/>
    <w:rsid w:val="000B2D38"/>
    <w:rsid w:val="000B3510"/>
    <w:rsid w:val="000B577E"/>
    <w:rsid w:val="000B5FD1"/>
    <w:rsid w:val="000B71E3"/>
    <w:rsid w:val="000C0360"/>
    <w:rsid w:val="000C111B"/>
    <w:rsid w:val="000C525C"/>
    <w:rsid w:val="000C5A72"/>
    <w:rsid w:val="000C5E23"/>
    <w:rsid w:val="000C6DD2"/>
    <w:rsid w:val="000D0923"/>
    <w:rsid w:val="000D2C3F"/>
    <w:rsid w:val="000D3BF5"/>
    <w:rsid w:val="000D41AC"/>
    <w:rsid w:val="000E2573"/>
    <w:rsid w:val="000E50AD"/>
    <w:rsid w:val="000E596A"/>
    <w:rsid w:val="000F0DF7"/>
    <w:rsid w:val="000F124E"/>
    <w:rsid w:val="000F207E"/>
    <w:rsid w:val="000F4FBA"/>
    <w:rsid w:val="000F6869"/>
    <w:rsid w:val="001049A9"/>
    <w:rsid w:val="00104F95"/>
    <w:rsid w:val="001070EB"/>
    <w:rsid w:val="00107A69"/>
    <w:rsid w:val="00110B17"/>
    <w:rsid w:val="00121BBF"/>
    <w:rsid w:val="001232FB"/>
    <w:rsid w:val="00133536"/>
    <w:rsid w:val="0013384F"/>
    <w:rsid w:val="001339BD"/>
    <w:rsid w:val="00134349"/>
    <w:rsid w:val="0013546B"/>
    <w:rsid w:val="00135C86"/>
    <w:rsid w:val="001403B5"/>
    <w:rsid w:val="00142654"/>
    <w:rsid w:val="00143DAA"/>
    <w:rsid w:val="0014447E"/>
    <w:rsid w:val="00145CD9"/>
    <w:rsid w:val="00147036"/>
    <w:rsid w:val="0014734B"/>
    <w:rsid w:val="001475F3"/>
    <w:rsid w:val="0015224F"/>
    <w:rsid w:val="00152447"/>
    <w:rsid w:val="001567F4"/>
    <w:rsid w:val="00156BFE"/>
    <w:rsid w:val="00166E9E"/>
    <w:rsid w:val="00170B82"/>
    <w:rsid w:val="001727C4"/>
    <w:rsid w:val="00173BA9"/>
    <w:rsid w:val="0017451A"/>
    <w:rsid w:val="001748ED"/>
    <w:rsid w:val="00183A20"/>
    <w:rsid w:val="00186DF7"/>
    <w:rsid w:val="001911E0"/>
    <w:rsid w:val="0019327D"/>
    <w:rsid w:val="00197956"/>
    <w:rsid w:val="00197FFA"/>
    <w:rsid w:val="001A3B14"/>
    <w:rsid w:val="001A5125"/>
    <w:rsid w:val="001A7A34"/>
    <w:rsid w:val="001B1C3B"/>
    <w:rsid w:val="001B23C1"/>
    <w:rsid w:val="001C0FC0"/>
    <w:rsid w:val="001C136D"/>
    <w:rsid w:val="001C2C75"/>
    <w:rsid w:val="001C343E"/>
    <w:rsid w:val="001C47A4"/>
    <w:rsid w:val="001C6E25"/>
    <w:rsid w:val="001C7F6C"/>
    <w:rsid w:val="001D7236"/>
    <w:rsid w:val="001D7643"/>
    <w:rsid w:val="001E0091"/>
    <w:rsid w:val="001E1957"/>
    <w:rsid w:val="001E23DA"/>
    <w:rsid w:val="001E2EBE"/>
    <w:rsid w:val="001E6F57"/>
    <w:rsid w:val="001E73EA"/>
    <w:rsid w:val="001E7C09"/>
    <w:rsid w:val="001E7C57"/>
    <w:rsid w:val="001F05E7"/>
    <w:rsid w:val="001F0A72"/>
    <w:rsid w:val="001F78F5"/>
    <w:rsid w:val="00202454"/>
    <w:rsid w:val="00203757"/>
    <w:rsid w:val="00207134"/>
    <w:rsid w:val="00213358"/>
    <w:rsid w:val="0021379F"/>
    <w:rsid w:val="00213B7E"/>
    <w:rsid w:val="00217BA2"/>
    <w:rsid w:val="00224954"/>
    <w:rsid w:val="002316C0"/>
    <w:rsid w:val="002331C3"/>
    <w:rsid w:val="00234277"/>
    <w:rsid w:val="00234AA2"/>
    <w:rsid w:val="00235F1E"/>
    <w:rsid w:val="002410D8"/>
    <w:rsid w:val="002416D7"/>
    <w:rsid w:val="002464C4"/>
    <w:rsid w:val="002572E2"/>
    <w:rsid w:val="002605A2"/>
    <w:rsid w:val="00261611"/>
    <w:rsid w:val="00264724"/>
    <w:rsid w:val="00264B1C"/>
    <w:rsid w:val="00266A93"/>
    <w:rsid w:val="002703D9"/>
    <w:rsid w:val="00276815"/>
    <w:rsid w:val="00282925"/>
    <w:rsid w:val="00285D9F"/>
    <w:rsid w:val="002862E5"/>
    <w:rsid w:val="00296BBD"/>
    <w:rsid w:val="00297387"/>
    <w:rsid w:val="002B3025"/>
    <w:rsid w:val="002B31C4"/>
    <w:rsid w:val="002C4C7E"/>
    <w:rsid w:val="002C6500"/>
    <w:rsid w:val="002C7CC7"/>
    <w:rsid w:val="002D04D7"/>
    <w:rsid w:val="002D4873"/>
    <w:rsid w:val="002D48D9"/>
    <w:rsid w:val="002E2CB3"/>
    <w:rsid w:val="002E668E"/>
    <w:rsid w:val="002F2F40"/>
    <w:rsid w:val="0030479F"/>
    <w:rsid w:val="00307639"/>
    <w:rsid w:val="00310E5C"/>
    <w:rsid w:val="00311651"/>
    <w:rsid w:val="00313B52"/>
    <w:rsid w:val="00314746"/>
    <w:rsid w:val="00315999"/>
    <w:rsid w:val="00320465"/>
    <w:rsid w:val="0032060C"/>
    <w:rsid w:val="00323544"/>
    <w:rsid w:val="00341FA9"/>
    <w:rsid w:val="00347E56"/>
    <w:rsid w:val="00354332"/>
    <w:rsid w:val="00355DD3"/>
    <w:rsid w:val="00360B85"/>
    <w:rsid w:val="00363E16"/>
    <w:rsid w:val="00365753"/>
    <w:rsid w:val="0036665B"/>
    <w:rsid w:val="00370B3A"/>
    <w:rsid w:val="00372593"/>
    <w:rsid w:val="0038707E"/>
    <w:rsid w:val="003905BD"/>
    <w:rsid w:val="0039099F"/>
    <w:rsid w:val="003909EA"/>
    <w:rsid w:val="00395342"/>
    <w:rsid w:val="00395F8B"/>
    <w:rsid w:val="00396279"/>
    <w:rsid w:val="003A295A"/>
    <w:rsid w:val="003B2F48"/>
    <w:rsid w:val="003B644B"/>
    <w:rsid w:val="003C0B12"/>
    <w:rsid w:val="003C0D39"/>
    <w:rsid w:val="003C2905"/>
    <w:rsid w:val="003C29D6"/>
    <w:rsid w:val="003C64FF"/>
    <w:rsid w:val="003C71E3"/>
    <w:rsid w:val="003D3E16"/>
    <w:rsid w:val="003E3F92"/>
    <w:rsid w:val="003E4221"/>
    <w:rsid w:val="003E4AE9"/>
    <w:rsid w:val="003E6214"/>
    <w:rsid w:val="003E672D"/>
    <w:rsid w:val="003F187B"/>
    <w:rsid w:val="003F2EF9"/>
    <w:rsid w:val="003F41F4"/>
    <w:rsid w:val="004142A5"/>
    <w:rsid w:val="00414B7E"/>
    <w:rsid w:val="00414F39"/>
    <w:rsid w:val="00420D9C"/>
    <w:rsid w:val="00423AFF"/>
    <w:rsid w:val="004268CE"/>
    <w:rsid w:val="00427FE4"/>
    <w:rsid w:val="004318B4"/>
    <w:rsid w:val="004319A5"/>
    <w:rsid w:val="004361B5"/>
    <w:rsid w:val="00440ADF"/>
    <w:rsid w:val="00440B1B"/>
    <w:rsid w:val="00442E09"/>
    <w:rsid w:val="0044535D"/>
    <w:rsid w:val="00446403"/>
    <w:rsid w:val="00447119"/>
    <w:rsid w:val="00447527"/>
    <w:rsid w:val="00450518"/>
    <w:rsid w:val="004512EB"/>
    <w:rsid w:val="00455D56"/>
    <w:rsid w:val="004563C8"/>
    <w:rsid w:val="00461D49"/>
    <w:rsid w:val="00463C97"/>
    <w:rsid w:val="0047240B"/>
    <w:rsid w:val="00474358"/>
    <w:rsid w:val="004824B7"/>
    <w:rsid w:val="004864BD"/>
    <w:rsid w:val="00487987"/>
    <w:rsid w:val="00490EA8"/>
    <w:rsid w:val="0049193F"/>
    <w:rsid w:val="00492AE2"/>
    <w:rsid w:val="00493FE4"/>
    <w:rsid w:val="00494B4D"/>
    <w:rsid w:val="004A0187"/>
    <w:rsid w:val="004A1608"/>
    <w:rsid w:val="004A1B8B"/>
    <w:rsid w:val="004A4EF8"/>
    <w:rsid w:val="004B0FBD"/>
    <w:rsid w:val="004B10AD"/>
    <w:rsid w:val="004B78E6"/>
    <w:rsid w:val="004B7905"/>
    <w:rsid w:val="004C19CA"/>
    <w:rsid w:val="004C1AD0"/>
    <w:rsid w:val="004C50F8"/>
    <w:rsid w:val="004C78DD"/>
    <w:rsid w:val="004D128B"/>
    <w:rsid w:val="004D3A45"/>
    <w:rsid w:val="004D4CA0"/>
    <w:rsid w:val="004E25E7"/>
    <w:rsid w:val="004E7185"/>
    <w:rsid w:val="004F7635"/>
    <w:rsid w:val="004F7A80"/>
    <w:rsid w:val="00500455"/>
    <w:rsid w:val="00500EA7"/>
    <w:rsid w:val="00500F89"/>
    <w:rsid w:val="00507CC3"/>
    <w:rsid w:val="005145BB"/>
    <w:rsid w:val="0051574A"/>
    <w:rsid w:val="00515810"/>
    <w:rsid w:val="005205A6"/>
    <w:rsid w:val="005224B6"/>
    <w:rsid w:val="0052422B"/>
    <w:rsid w:val="005251E7"/>
    <w:rsid w:val="00526DF0"/>
    <w:rsid w:val="0053025E"/>
    <w:rsid w:val="00531B41"/>
    <w:rsid w:val="00533685"/>
    <w:rsid w:val="0053741F"/>
    <w:rsid w:val="00541DAA"/>
    <w:rsid w:val="00541F6E"/>
    <w:rsid w:val="00542D4D"/>
    <w:rsid w:val="00543457"/>
    <w:rsid w:val="0054502F"/>
    <w:rsid w:val="00554F40"/>
    <w:rsid w:val="00557DFF"/>
    <w:rsid w:val="00560486"/>
    <w:rsid w:val="00564D5F"/>
    <w:rsid w:val="00566B8F"/>
    <w:rsid w:val="00584B3B"/>
    <w:rsid w:val="0058637F"/>
    <w:rsid w:val="005867FE"/>
    <w:rsid w:val="00596011"/>
    <w:rsid w:val="005A29F2"/>
    <w:rsid w:val="005A4FB4"/>
    <w:rsid w:val="005A7C4C"/>
    <w:rsid w:val="005B0D67"/>
    <w:rsid w:val="005B230D"/>
    <w:rsid w:val="005B46FD"/>
    <w:rsid w:val="005B4C19"/>
    <w:rsid w:val="005B7586"/>
    <w:rsid w:val="005C120B"/>
    <w:rsid w:val="005C2A62"/>
    <w:rsid w:val="005D192B"/>
    <w:rsid w:val="005D5548"/>
    <w:rsid w:val="005D6571"/>
    <w:rsid w:val="005D7A7A"/>
    <w:rsid w:val="005E6369"/>
    <w:rsid w:val="005E7EA0"/>
    <w:rsid w:val="005F0C71"/>
    <w:rsid w:val="005F6971"/>
    <w:rsid w:val="006017D4"/>
    <w:rsid w:val="006020F5"/>
    <w:rsid w:val="00603E85"/>
    <w:rsid w:val="0060659C"/>
    <w:rsid w:val="00606E19"/>
    <w:rsid w:val="00607614"/>
    <w:rsid w:val="00607C28"/>
    <w:rsid w:val="00611572"/>
    <w:rsid w:val="00617199"/>
    <w:rsid w:val="00620938"/>
    <w:rsid w:val="00623726"/>
    <w:rsid w:val="006333CE"/>
    <w:rsid w:val="00634768"/>
    <w:rsid w:val="00635630"/>
    <w:rsid w:val="00646206"/>
    <w:rsid w:val="00647A02"/>
    <w:rsid w:val="00656E08"/>
    <w:rsid w:val="0066260C"/>
    <w:rsid w:val="00662ECC"/>
    <w:rsid w:val="00665FA3"/>
    <w:rsid w:val="006678A7"/>
    <w:rsid w:val="0067303C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64C6"/>
    <w:rsid w:val="006A7C1C"/>
    <w:rsid w:val="006B00A3"/>
    <w:rsid w:val="006B096D"/>
    <w:rsid w:val="006B16BA"/>
    <w:rsid w:val="006B16D3"/>
    <w:rsid w:val="006B1C11"/>
    <w:rsid w:val="006B536A"/>
    <w:rsid w:val="006B5E51"/>
    <w:rsid w:val="006C1F6B"/>
    <w:rsid w:val="006C372C"/>
    <w:rsid w:val="006C3B0A"/>
    <w:rsid w:val="006C53A8"/>
    <w:rsid w:val="006C60AA"/>
    <w:rsid w:val="006C7E50"/>
    <w:rsid w:val="006D148F"/>
    <w:rsid w:val="006D3400"/>
    <w:rsid w:val="006E14DB"/>
    <w:rsid w:val="006E2BEF"/>
    <w:rsid w:val="006E52D3"/>
    <w:rsid w:val="006E67A4"/>
    <w:rsid w:val="006F040C"/>
    <w:rsid w:val="006F09CE"/>
    <w:rsid w:val="006F1E25"/>
    <w:rsid w:val="006F3996"/>
    <w:rsid w:val="006F56C2"/>
    <w:rsid w:val="006F5825"/>
    <w:rsid w:val="00700E80"/>
    <w:rsid w:val="0070249C"/>
    <w:rsid w:val="007039FF"/>
    <w:rsid w:val="007057D6"/>
    <w:rsid w:val="007157E4"/>
    <w:rsid w:val="00720128"/>
    <w:rsid w:val="00720647"/>
    <w:rsid w:val="00720A83"/>
    <w:rsid w:val="00724682"/>
    <w:rsid w:val="00730B50"/>
    <w:rsid w:val="00734B96"/>
    <w:rsid w:val="0073569A"/>
    <w:rsid w:val="00740AF1"/>
    <w:rsid w:val="0074110F"/>
    <w:rsid w:val="0074258D"/>
    <w:rsid w:val="00742DA2"/>
    <w:rsid w:val="0074414C"/>
    <w:rsid w:val="00747499"/>
    <w:rsid w:val="007547AF"/>
    <w:rsid w:val="00754B97"/>
    <w:rsid w:val="007574F1"/>
    <w:rsid w:val="00761E6F"/>
    <w:rsid w:val="007637C6"/>
    <w:rsid w:val="00764B6E"/>
    <w:rsid w:val="00774196"/>
    <w:rsid w:val="00776BEA"/>
    <w:rsid w:val="0077793A"/>
    <w:rsid w:val="00780F9C"/>
    <w:rsid w:val="00781134"/>
    <w:rsid w:val="00791BD5"/>
    <w:rsid w:val="00792AE3"/>
    <w:rsid w:val="007B00E2"/>
    <w:rsid w:val="007B2736"/>
    <w:rsid w:val="007B5669"/>
    <w:rsid w:val="007B5F5D"/>
    <w:rsid w:val="007C11BB"/>
    <w:rsid w:val="007C25EC"/>
    <w:rsid w:val="007C4043"/>
    <w:rsid w:val="007D0D8F"/>
    <w:rsid w:val="007D151A"/>
    <w:rsid w:val="007D1C24"/>
    <w:rsid w:val="007D49F3"/>
    <w:rsid w:val="007D500E"/>
    <w:rsid w:val="007E298C"/>
    <w:rsid w:val="007E320E"/>
    <w:rsid w:val="007E3377"/>
    <w:rsid w:val="007E42D5"/>
    <w:rsid w:val="007E4A54"/>
    <w:rsid w:val="007E6E86"/>
    <w:rsid w:val="007F1E22"/>
    <w:rsid w:val="00800071"/>
    <w:rsid w:val="00802F16"/>
    <w:rsid w:val="00803BEA"/>
    <w:rsid w:val="00804E9F"/>
    <w:rsid w:val="00807B9A"/>
    <w:rsid w:val="00811EA8"/>
    <w:rsid w:val="00813802"/>
    <w:rsid w:val="00815625"/>
    <w:rsid w:val="00821424"/>
    <w:rsid w:val="0082487A"/>
    <w:rsid w:val="00825D6D"/>
    <w:rsid w:val="00826A09"/>
    <w:rsid w:val="00832FA5"/>
    <w:rsid w:val="00841751"/>
    <w:rsid w:val="0084453C"/>
    <w:rsid w:val="0085123D"/>
    <w:rsid w:val="0085169F"/>
    <w:rsid w:val="00852478"/>
    <w:rsid w:val="00852CC5"/>
    <w:rsid w:val="00861125"/>
    <w:rsid w:val="0086663E"/>
    <w:rsid w:val="00873D10"/>
    <w:rsid w:val="0088028B"/>
    <w:rsid w:val="008840E2"/>
    <w:rsid w:val="0088468F"/>
    <w:rsid w:val="0088588A"/>
    <w:rsid w:val="008863F4"/>
    <w:rsid w:val="008928F7"/>
    <w:rsid w:val="00892E5A"/>
    <w:rsid w:val="008A4721"/>
    <w:rsid w:val="008B0588"/>
    <w:rsid w:val="008B0F14"/>
    <w:rsid w:val="008B42F8"/>
    <w:rsid w:val="008B4CCA"/>
    <w:rsid w:val="008C3CAB"/>
    <w:rsid w:val="008C5284"/>
    <w:rsid w:val="008D3984"/>
    <w:rsid w:val="008D3C88"/>
    <w:rsid w:val="008D6636"/>
    <w:rsid w:val="008E1046"/>
    <w:rsid w:val="008E151B"/>
    <w:rsid w:val="008F02FB"/>
    <w:rsid w:val="008F32A4"/>
    <w:rsid w:val="008F58B3"/>
    <w:rsid w:val="008F75AD"/>
    <w:rsid w:val="00901FD2"/>
    <w:rsid w:val="00902FEE"/>
    <w:rsid w:val="00905CFB"/>
    <w:rsid w:val="00906E74"/>
    <w:rsid w:val="00911578"/>
    <w:rsid w:val="0091403E"/>
    <w:rsid w:val="00920E19"/>
    <w:rsid w:val="009211B7"/>
    <w:rsid w:val="00921252"/>
    <w:rsid w:val="009227AF"/>
    <w:rsid w:val="0092783B"/>
    <w:rsid w:val="0093339D"/>
    <w:rsid w:val="0093535E"/>
    <w:rsid w:val="00942620"/>
    <w:rsid w:val="009427B1"/>
    <w:rsid w:val="009501C1"/>
    <w:rsid w:val="009539D3"/>
    <w:rsid w:val="00955221"/>
    <w:rsid w:val="00955C03"/>
    <w:rsid w:val="00962B6E"/>
    <w:rsid w:val="00963287"/>
    <w:rsid w:val="00963D79"/>
    <w:rsid w:val="009658A1"/>
    <w:rsid w:val="00966B8B"/>
    <w:rsid w:val="00971DBB"/>
    <w:rsid w:val="00993E06"/>
    <w:rsid w:val="00993F64"/>
    <w:rsid w:val="00994544"/>
    <w:rsid w:val="009A139F"/>
    <w:rsid w:val="009A53D3"/>
    <w:rsid w:val="009A7C3C"/>
    <w:rsid w:val="009A7FFC"/>
    <w:rsid w:val="009B167A"/>
    <w:rsid w:val="009B2225"/>
    <w:rsid w:val="009B3576"/>
    <w:rsid w:val="009B6B81"/>
    <w:rsid w:val="009B6EB5"/>
    <w:rsid w:val="009B7F8B"/>
    <w:rsid w:val="009C227E"/>
    <w:rsid w:val="009C23F3"/>
    <w:rsid w:val="009C3BEC"/>
    <w:rsid w:val="009D011C"/>
    <w:rsid w:val="009D07FB"/>
    <w:rsid w:val="009D1BCB"/>
    <w:rsid w:val="009D4ED6"/>
    <w:rsid w:val="009D7DB5"/>
    <w:rsid w:val="009E7122"/>
    <w:rsid w:val="009F04B2"/>
    <w:rsid w:val="009F5DB8"/>
    <w:rsid w:val="009F67C2"/>
    <w:rsid w:val="009F75EB"/>
    <w:rsid w:val="00A00513"/>
    <w:rsid w:val="00A010AE"/>
    <w:rsid w:val="00A05B4B"/>
    <w:rsid w:val="00A157FB"/>
    <w:rsid w:val="00A15B67"/>
    <w:rsid w:val="00A1784F"/>
    <w:rsid w:val="00A17FBE"/>
    <w:rsid w:val="00A2087F"/>
    <w:rsid w:val="00A237B1"/>
    <w:rsid w:val="00A27C19"/>
    <w:rsid w:val="00A27E75"/>
    <w:rsid w:val="00A304D8"/>
    <w:rsid w:val="00A32DDF"/>
    <w:rsid w:val="00A33C84"/>
    <w:rsid w:val="00A34CBB"/>
    <w:rsid w:val="00A35827"/>
    <w:rsid w:val="00A40863"/>
    <w:rsid w:val="00A41603"/>
    <w:rsid w:val="00A4330B"/>
    <w:rsid w:val="00A44D2E"/>
    <w:rsid w:val="00A47FE7"/>
    <w:rsid w:val="00A53297"/>
    <w:rsid w:val="00A56E5C"/>
    <w:rsid w:val="00A6140F"/>
    <w:rsid w:val="00A6327D"/>
    <w:rsid w:val="00A633F0"/>
    <w:rsid w:val="00A678A0"/>
    <w:rsid w:val="00A743C6"/>
    <w:rsid w:val="00A77FF2"/>
    <w:rsid w:val="00A83E1A"/>
    <w:rsid w:val="00A859DD"/>
    <w:rsid w:val="00A85EC3"/>
    <w:rsid w:val="00A911A3"/>
    <w:rsid w:val="00A95796"/>
    <w:rsid w:val="00AA174D"/>
    <w:rsid w:val="00AA355B"/>
    <w:rsid w:val="00AB051B"/>
    <w:rsid w:val="00AB17A7"/>
    <w:rsid w:val="00AB46C9"/>
    <w:rsid w:val="00AB46F6"/>
    <w:rsid w:val="00AB58D9"/>
    <w:rsid w:val="00AB7314"/>
    <w:rsid w:val="00AB7AB7"/>
    <w:rsid w:val="00AC2870"/>
    <w:rsid w:val="00AC5BC6"/>
    <w:rsid w:val="00AC6515"/>
    <w:rsid w:val="00AC6AF6"/>
    <w:rsid w:val="00AC7B34"/>
    <w:rsid w:val="00AD0566"/>
    <w:rsid w:val="00AD145B"/>
    <w:rsid w:val="00AD5D7D"/>
    <w:rsid w:val="00AE01F7"/>
    <w:rsid w:val="00AE0E08"/>
    <w:rsid w:val="00AE12E6"/>
    <w:rsid w:val="00AE16AB"/>
    <w:rsid w:val="00AE2315"/>
    <w:rsid w:val="00AE5020"/>
    <w:rsid w:val="00AE611C"/>
    <w:rsid w:val="00AE65C4"/>
    <w:rsid w:val="00AF175F"/>
    <w:rsid w:val="00AF2B9D"/>
    <w:rsid w:val="00B00BF6"/>
    <w:rsid w:val="00B03B47"/>
    <w:rsid w:val="00B04E50"/>
    <w:rsid w:val="00B0599C"/>
    <w:rsid w:val="00B05E01"/>
    <w:rsid w:val="00B0672C"/>
    <w:rsid w:val="00B1122C"/>
    <w:rsid w:val="00B12913"/>
    <w:rsid w:val="00B20119"/>
    <w:rsid w:val="00B20300"/>
    <w:rsid w:val="00B21D39"/>
    <w:rsid w:val="00B2254A"/>
    <w:rsid w:val="00B23965"/>
    <w:rsid w:val="00B265CA"/>
    <w:rsid w:val="00B27322"/>
    <w:rsid w:val="00B3496F"/>
    <w:rsid w:val="00B364C8"/>
    <w:rsid w:val="00B44CA8"/>
    <w:rsid w:val="00B6068A"/>
    <w:rsid w:val="00B61A22"/>
    <w:rsid w:val="00B61B86"/>
    <w:rsid w:val="00B65B03"/>
    <w:rsid w:val="00B66A0C"/>
    <w:rsid w:val="00B73F0E"/>
    <w:rsid w:val="00B779CF"/>
    <w:rsid w:val="00B77A85"/>
    <w:rsid w:val="00B8271E"/>
    <w:rsid w:val="00B86D7C"/>
    <w:rsid w:val="00B87142"/>
    <w:rsid w:val="00B87441"/>
    <w:rsid w:val="00B87A99"/>
    <w:rsid w:val="00B87AC5"/>
    <w:rsid w:val="00B956A7"/>
    <w:rsid w:val="00BA124D"/>
    <w:rsid w:val="00BA4DF0"/>
    <w:rsid w:val="00BA4E77"/>
    <w:rsid w:val="00BA598F"/>
    <w:rsid w:val="00BA6536"/>
    <w:rsid w:val="00BA6878"/>
    <w:rsid w:val="00BB01D7"/>
    <w:rsid w:val="00BB217E"/>
    <w:rsid w:val="00BB2467"/>
    <w:rsid w:val="00BB61FC"/>
    <w:rsid w:val="00BB7682"/>
    <w:rsid w:val="00BC2F3D"/>
    <w:rsid w:val="00BC310D"/>
    <w:rsid w:val="00BC33EE"/>
    <w:rsid w:val="00BC7742"/>
    <w:rsid w:val="00BC7926"/>
    <w:rsid w:val="00BD3393"/>
    <w:rsid w:val="00BD37AD"/>
    <w:rsid w:val="00BD5338"/>
    <w:rsid w:val="00BE3AA9"/>
    <w:rsid w:val="00BE6197"/>
    <w:rsid w:val="00BE6B9F"/>
    <w:rsid w:val="00BF1115"/>
    <w:rsid w:val="00BF3247"/>
    <w:rsid w:val="00BF7A4C"/>
    <w:rsid w:val="00C04E22"/>
    <w:rsid w:val="00C10076"/>
    <w:rsid w:val="00C1563D"/>
    <w:rsid w:val="00C1590B"/>
    <w:rsid w:val="00C17577"/>
    <w:rsid w:val="00C2032A"/>
    <w:rsid w:val="00C22793"/>
    <w:rsid w:val="00C250AA"/>
    <w:rsid w:val="00C32568"/>
    <w:rsid w:val="00C330D3"/>
    <w:rsid w:val="00C34AC5"/>
    <w:rsid w:val="00C35336"/>
    <w:rsid w:val="00C36B70"/>
    <w:rsid w:val="00C43A57"/>
    <w:rsid w:val="00C4423C"/>
    <w:rsid w:val="00C47428"/>
    <w:rsid w:val="00C50848"/>
    <w:rsid w:val="00C5406E"/>
    <w:rsid w:val="00C5429B"/>
    <w:rsid w:val="00C56BBC"/>
    <w:rsid w:val="00C60E74"/>
    <w:rsid w:val="00C645F1"/>
    <w:rsid w:val="00C679A5"/>
    <w:rsid w:val="00C749BF"/>
    <w:rsid w:val="00C74CD6"/>
    <w:rsid w:val="00C74DA3"/>
    <w:rsid w:val="00C8225C"/>
    <w:rsid w:val="00C82894"/>
    <w:rsid w:val="00C84DB9"/>
    <w:rsid w:val="00C9414F"/>
    <w:rsid w:val="00C976CA"/>
    <w:rsid w:val="00CA057B"/>
    <w:rsid w:val="00CA44C8"/>
    <w:rsid w:val="00CA7C01"/>
    <w:rsid w:val="00CB0B6D"/>
    <w:rsid w:val="00CB791B"/>
    <w:rsid w:val="00CC10A4"/>
    <w:rsid w:val="00CC6083"/>
    <w:rsid w:val="00CD0F3D"/>
    <w:rsid w:val="00CD18AA"/>
    <w:rsid w:val="00CE30D7"/>
    <w:rsid w:val="00CE3743"/>
    <w:rsid w:val="00CE3DB3"/>
    <w:rsid w:val="00CE4688"/>
    <w:rsid w:val="00CF3540"/>
    <w:rsid w:val="00CF4BF7"/>
    <w:rsid w:val="00CF6B12"/>
    <w:rsid w:val="00D0493F"/>
    <w:rsid w:val="00D054DD"/>
    <w:rsid w:val="00D07461"/>
    <w:rsid w:val="00D07F07"/>
    <w:rsid w:val="00D10B8F"/>
    <w:rsid w:val="00D12C14"/>
    <w:rsid w:val="00D15DED"/>
    <w:rsid w:val="00D17144"/>
    <w:rsid w:val="00D24227"/>
    <w:rsid w:val="00D256F4"/>
    <w:rsid w:val="00D3399C"/>
    <w:rsid w:val="00D34E60"/>
    <w:rsid w:val="00D3593B"/>
    <w:rsid w:val="00D4304F"/>
    <w:rsid w:val="00D44037"/>
    <w:rsid w:val="00D46EBA"/>
    <w:rsid w:val="00D47F86"/>
    <w:rsid w:val="00D509A5"/>
    <w:rsid w:val="00D52266"/>
    <w:rsid w:val="00D57CCE"/>
    <w:rsid w:val="00D62F4C"/>
    <w:rsid w:val="00D63044"/>
    <w:rsid w:val="00D66518"/>
    <w:rsid w:val="00D721D8"/>
    <w:rsid w:val="00D724F5"/>
    <w:rsid w:val="00D76F81"/>
    <w:rsid w:val="00D8066F"/>
    <w:rsid w:val="00D81A17"/>
    <w:rsid w:val="00D91681"/>
    <w:rsid w:val="00D932FB"/>
    <w:rsid w:val="00D96FAC"/>
    <w:rsid w:val="00D97D26"/>
    <w:rsid w:val="00DA763E"/>
    <w:rsid w:val="00DA7D1B"/>
    <w:rsid w:val="00DB2156"/>
    <w:rsid w:val="00DB3ED7"/>
    <w:rsid w:val="00DD5149"/>
    <w:rsid w:val="00DD6758"/>
    <w:rsid w:val="00DD67BC"/>
    <w:rsid w:val="00DE11BC"/>
    <w:rsid w:val="00DE4AA2"/>
    <w:rsid w:val="00DE5936"/>
    <w:rsid w:val="00DE713C"/>
    <w:rsid w:val="00DF3DCB"/>
    <w:rsid w:val="00DF646A"/>
    <w:rsid w:val="00DF6C8E"/>
    <w:rsid w:val="00E00C11"/>
    <w:rsid w:val="00E026A8"/>
    <w:rsid w:val="00E04177"/>
    <w:rsid w:val="00E05C4B"/>
    <w:rsid w:val="00E0623F"/>
    <w:rsid w:val="00E103B4"/>
    <w:rsid w:val="00E221F7"/>
    <w:rsid w:val="00E31F3F"/>
    <w:rsid w:val="00E32E72"/>
    <w:rsid w:val="00E3469C"/>
    <w:rsid w:val="00E37826"/>
    <w:rsid w:val="00E40566"/>
    <w:rsid w:val="00E4083D"/>
    <w:rsid w:val="00E408E7"/>
    <w:rsid w:val="00E410BF"/>
    <w:rsid w:val="00E428FE"/>
    <w:rsid w:val="00E50A2E"/>
    <w:rsid w:val="00E627B3"/>
    <w:rsid w:val="00E67470"/>
    <w:rsid w:val="00E75113"/>
    <w:rsid w:val="00E7684C"/>
    <w:rsid w:val="00E7699C"/>
    <w:rsid w:val="00E82B95"/>
    <w:rsid w:val="00E8443F"/>
    <w:rsid w:val="00E84CCB"/>
    <w:rsid w:val="00E934CD"/>
    <w:rsid w:val="00E950BC"/>
    <w:rsid w:val="00E95222"/>
    <w:rsid w:val="00EA6328"/>
    <w:rsid w:val="00EA6523"/>
    <w:rsid w:val="00EB0D93"/>
    <w:rsid w:val="00EB26E7"/>
    <w:rsid w:val="00EB58DD"/>
    <w:rsid w:val="00EC165B"/>
    <w:rsid w:val="00EC69B5"/>
    <w:rsid w:val="00ED38D9"/>
    <w:rsid w:val="00ED6DAB"/>
    <w:rsid w:val="00ED7CFB"/>
    <w:rsid w:val="00EE1B7B"/>
    <w:rsid w:val="00EF3540"/>
    <w:rsid w:val="00EF3F6A"/>
    <w:rsid w:val="00EF4918"/>
    <w:rsid w:val="00EF495F"/>
    <w:rsid w:val="00F03789"/>
    <w:rsid w:val="00F052FF"/>
    <w:rsid w:val="00F0571E"/>
    <w:rsid w:val="00F10115"/>
    <w:rsid w:val="00F10AAC"/>
    <w:rsid w:val="00F11AB4"/>
    <w:rsid w:val="00F1385F"/>
    <w:rsid w:val="00F229A3"/>
    <w:rsid w:val="00F25982"/>
    <w:rsid w:val="00F30A06"/>
    <w:rsid w:val="00F30EDA"/>
    <w:rsid w:val="00F35850"/>
    <w:rsid w:val="00F376A9"/>
    <w:rsid w:val="00F37F1B"/>
    <w:rsid w:val="00F40D3E"/>
    <w:rsid w:val="00F469A4"/>
    <w:rsid w:val="00F47791"/>
    <w:rsid w:val="00F47C77"/>
    <w:rsid w:val="00F50C04"/>
    <w:rsid w:val="00F50D3D"/>
    <w:rsid w:val="00F62618"/>
    <w:rsid w:val="00F63988"/>
    <w:rsid w:val="00F64499"/>
    <w:rsid w:val="00F7138B"/>
    <w:rsid w:val="00F75B1B"/>
    <w:rsid w:val="00F7726F"/>
    <w:rsid w:val="00F8038E"/>
    <w:rsid w:val="00F8046F"/>
    <w:rsid w:val="00F80766"/>
    <w:rsid w:val="00F81377"/>
    <w:rsid w:val="00F81491"/>
    <w:rsid w:val="00F87026"/>
    <w:rsid w:val="00FA1560"/>
    <w:rsid w:val="00FA18E9"/>
    <w:rsid w:val="00FC0690"/>
    <w:rsid w:val="00FC1C66"/>
    <w:rsid w:val="00FC3924"/>
    <w:rsid w:val="00FC4B2F"/>
    <w:rsid w:val="00FC76DF"/>
    <w:rsid w:val="00FD318F"/>
    <w:rsid w:val="00FE2514"/>
    <w:rsid w:val="00FF24C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09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4065DD7184C5624CFB58A0B9535523FE883E15831036A45430473DF90580ACA0FBED79E4DD4F5C05516A400gB7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097052E3CF30A41E05FD8A37CA30EC572A249AAB85435417805D8E141931024B6CF0E5DAE956987F4650ABDDe9D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707C994098AF8964FA79BF04909B158738A59BDC9F52603BB41A65EB544CC1FB272FC9D899F2FE29C75E0418nC4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C514-50C0-40A0-ADB5-D4438052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Савчук Александр Николаевич</cp:lastModifiedBy>
  <cp:revision>30</cp:revision>
  <cp:lastPrinted>2021-06-21T02:02:00Z</cp:lastPrinted>
  <dcterms:created xsi:type="dcterms:W3CDTF">2021-06-17T02:37:00Z</dcterms:created>
  <dcterms:modified xsi:type="dcterms:W3CDTF">2021-06-22T02:53:00Z</dcterms:modified>
</cp:coreProperties>
</file>