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E786C" w:rsidTr="00E03743">
        <w:trPr>
          <w:trHeight w:val="2254"/>
        </w:trPr>
        <w:tc>
          <w:tcPr>
            <w:tcW w:w="4913" w:type="dxa"/>
          </w:tcPr>
          <w:p w:rsidR="00B17B9C" w:rsidRPr="001E786C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E786C">
              <w:rPr>
                <w:sz w:val="24"/>
                <w:szCs w:val="24"/>
              </w:rPr>
              <w:t>УТВЕРЖДАЮ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М</w:t>
            </w:r>
            <w:r w:rsidR="00B17B9C" w:rsidRPr="001E786C">
              <w:rPr>
                <w:sz w:val="24"/>
                <w:szCs w:val="24"/>
              </w:rPr>
              <w:t xml:space="preserve">инистр </w:t>
            </w:r>
            <w:r w:rsidRPr="001E786C">
              <w:rPr>
                <w:sz w:val="24"/>
                <w:szCs w:val="24"/>
              </w:rPr>
              <w:t>по делам местного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самоуправления и развитию</w:t>
            </w:r>
          </w:p>
          <w:p w:rsidR="00B17B9C" w:rsidRPr="001E786C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E786C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E786C" w:rsidRDefault="00771E67" w:rsidP="00771E6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          _____</w:t>
            </w:r>
            <w:r w:rsidR="00B17B9C" w:rsidRPr="001E786C">
              <w:rPr>
                <w:sz w:val="24"/>
                <w:szCs w:val="24"/>
              </w:rPr>
              <w:t>___________</w:t>
            </w:r>
            <w:r w:rsidR="00121532" w:rsidRPr="001E786C">
              <w:rPr>
                <w:sz w:val="24"/>
                <w:szCs w:val="24"/>
              </w:rPr>
              <w:t xml:space="preserve"> </w:t>
            </w:r>
            <w:r w:rsidR="00F92289" w:rsidRPr="001E786C">
              <w:rPr>
                <w:sz w:val="24"/>
                <w:szCs w:val="24"/>
              </w:rPr>
              <w:t>С.В. Лебедев</w:t>
            </w:r>
          </w:p>
          <w:p w:rsidR="00B17B9C" w:rsidRPr="001E786C" w:rsidRDefault="007C6FAF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«</w:t>
            </w:r>
            <w:r w:rsidR="007E0E2C" w:rsidRPr="001E786C">
              <w:rPr>
                <w:sz w:val="24"/>
                <w:szCs w:val="24"/>
              </w:rPr>
              <w:t xml:space="preserve"> __</w:t>
            </w:r>
            <w:r w:rsidR="00D77761" w:rsidRPr="001E786C">
              <w:rPr>
                <w:sz w:val="24"/>
                <w:szCs w:val="24"/>
              </w:rPr>
              <w:t xml:space="preserve"> </w:t>
            </w:r>
            <w:r w:rsidR="000E4B76" w:rsidRPr="001E786C">
              <w:rPr>
                <w:sz w:val="24"/>
                <w:szCs w:val="24"/>
              </w:rPr>
              <w:t xml:space="preserve">» </w:t>
            </w:r>
            <w:r w:rsidR="00725409" w:rsidRPr="001E786C">
              <w:rPr>
                <w:sz w:val="24"/>
                <w:szCs w:val="24"/>
              </w:rPr>
              <w:t xml:space="preserve"> </w:t>
            </w:r>
            <w:r w:rsidR="00EB3082" w:rsidRPr="001E786C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E786C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План </w:t>
      </w:r>
      <w:r w:rsidR="009C7A8B" w:rsidRPr="001E786C">
        <w:rPr>
          <w:b/>
          <w:bCs/>
          <w:kern w:val="28"/>
          <w:sz w:val="24"/>
          <w:szCs w:val="24"/>
        </w:rPr>
        <w:t>работы</w:t>
      </w:r>
      <w:r w:rsidR="00D7435A" w:rsidRPr="001E786C">
        <w:rPr>
          <w:b/>
          <w:bCs/>
          <w:kern w:val="28"/>
          <w:sz w:val="24"/>
          <w:szCs w:val="24"/>
        </w:rPr>
        <w:t xml:space="preserve"> </w:t>
      </w:r>
    </w:p>
    <w:p w:rsidR="00D41478" w:rsidRPr="001E786C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1E786C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 </w:t>
      </w:r>
      <w:r w:rsidR="009C7A8B" w:rsidRPr="001E786C">
        <w:rPr>
          <w:b/>
          <w:bCs/>
          <w:kern w:val="28"/>
          <w:sz w:val="24"/>
          <w:szCs w:val="24"/>
        </w:rPr>
        <w:t>на</w:t>
      </w:r>
      <w:r w:rsidR="00F23A0B" w:rsidRPr="001E786C">
        <w:rPr>
          <w:b/>
          <w:bCs/>
          <w:kern w:val="28"/>
          <w:sz w:val="24"/>
          <w:szCs w:val="24"/>
        </w:rPr>
        <w:t xml:space="preserve"> </w:t>
      </w:r>
      <w:r w:rsidR="00476CCE">
        <w:rPr>
          <w:b/>
          <w:bCs/>
          <w:kern w:val="28"/>
          <w:sz w:val="24"/>
          <w:szCs w:val="24"/>
        </w:rPr>
        <w:t>июнь</w:t>
      </w:r>
      <w:r w:rsidR="00E656C1" w:rsidRPr="001E786C">
        <w:rPr>
          <w:b/>
          <w:bCs/>
          <w:kern w:val="28"/>
          <w:sz w:val="24"/>
          <w:szCs w:val="24"/>
        </w:rPr>
        <w:t xml:space="preserve"> </w:t>
      </w:r>
      <w:r w:rsidR="0038623D" w:rsidRPr="001E786C">
        <w:rPr>
          <w:b/>
          <w:bCs/>
          <w:kern w:val="28"/>
          <w:sz w:val="24"/>
          <w:szCs w:val="24"/>
        </w:rPr>
        <w:t>20</w:t>
      </w:r>
      <w:r w:rsidR="00B158B4" w:rsidRPr="001E786C">
        <w:rPr>
          <w:b/>
          <w:bCs/>
          <w:kern w:val="28"/>
          <w:sz w:val="24"/>
          <w:szCs w:val="24"/>
        </w:rPr>
        <w:t>2</w:t>
      </w:r>
      <w:r w:rsidR="00E816A0" w:rsidRPr="001E786C">
        <w:rPr>
          <w:b/>
          <w:bCs/>
          <w:kern w:val="28"/>
          <w:sz w:val="24"/>
          <w:szCs w:val="24"/>
        </w:rPr>
        <w:t>1</w:t>
      </w:r>
      <w:r w:rsidR="00B158B4" w:rsidRPr="001E786C">
        <w:rPr>
          <w:b/>
          <w:bCs/>
          <w:kern w:val="28"/>
          <w:sz w:val="24"/>
          <w:szCs w:val="24"/>
        </w:rPr>
        <w:t xml:space="preserve"> </w:t>
      </w:r>
      <w:r w:rsidR="00B12FE3" w:rsidRPr="001E786C">
        <w:rPr>
          <w:b/>
          <w:bCs/>
          <w:kern w:val="28"/>
          <w:sz w:val="24"/>
          <w:szCs w:val="24"/>
        </w:rPr>
        <w:t>год</w:t>
      </w:r>
      <w:r w:rsidR="009F3AFC" w:rsidRPr="001E786C">
        <w:rPr>
          <w:b/>
          <w:bCs/>
          <w:kern w:val="28"/>
          <w:sz w:val="24"/>
          <w:szCs w:val="24"/>
        </w:rPr>
        <w:t>а</w:t>
      </w:r>
    </w:p>
    <w:p w:rsidR="000F675A" w:rsidRPr="001E786C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10773"/>
        <w:gridCol w:w="1843"/>
        <w:gridCol w:w="1701"/>
      </w:tblGrid>
      <w:tr w:rsidR="007D1A56" w:rsidRPr="001E786C" w:rsidTr="005526D1">
        <w:trPr>
          <w:trHeight w:val="2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E786C" w:rsidTr="005526D1">
        <w:trPr>
          <w:trHeight w:val="2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E786C" w:rsidTr="007B7423">
        <w:trPr>
          <w:trHeight w:val="510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E786C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2708D" w:rsidRPr="001E786C" w:rsidTr="005526D1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D40EF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62708D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2708D" w:rsidRPr="001E786C" w:rsidTr="005526D1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D40EF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543CF3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3CF3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доработке и принятию проектов постановлений Правительства Камчатского края: </w:t>
            </w:r>
          </w:p>
          <w:p w:rsidR="0062708D" w:rsidRPr="00543CF3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3CF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«</w:t>
            </w:r>
            <w:r w:rsidRPr="00543CF3">
              <w:rPr>
                <w:rFonts w:eastAsiaTheme="minorHAnsi"/>
                <w:sz w:val="24"/>
                <w:szCs w:val="24"/>
              </w:rPr>
              <w:t>О внесении изменения в приложение №2 к постановлению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бригад»;</w:t>
            </w:r>
          </w:p>
          <w:p w:rsidR="0062708D" w:rsidRPr="00543CF3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3CF3">
              <w:rPr>
                <w:rFonts w:eastAsiaTheme="minorHAnsi"/>
                <w:sz w:val="24"/>
                <w:szCs w:val="24"/>
              </w:rPr>
              <w:t xml:space="preserve">   «О конкурсном отборе инициативных проектов, выдвигаемых в рамках губернаторского проекта "НАРОДНАЯ ИНИЦИАТИВА"</w:t>
            </w:r>
            <w:r w:rsidRPr="00543CF3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43CF3">
              <w:rPr>
                <w:rFonts w:eastAsiaTheme="minorHAnsi"/>
                <w:sz w:val="24"/>
                <w:szCs w:val="24"/>
              </w:rPr>
              <w:t xml:space="preserve">для получения финансовой поддержки за счет субсидий из краевого бюджета»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543CF3" w:rsidRDefault="0062708D" w:rsidP="0062708D">
            <w:pPr>
              <w:jc w:val="center"/>
              <w:rPr>
                <w:sz w:val="24"/>
                <w:szCs w:val="24"/>
              </w:rPr>
            </w:pPr>
            <w:r w:rsidRPr="00543CF3">
              <w:rPr>
                <w:sz w:val="24"/>
                <w:szCs w:val="24"/>
              </w:rPr>
              <w:t>Волгина Н.Э.</w:t>
            </w:r>
          </w:p>
          <w:p w:rsidR="0062708D" w:rsidRPr="00543CF3" w:rsidRDefault="0062708D" w:rsidP="0062708D">
            <w:pPr>
              <w:jc w:val="center"/>
              <w:rPr>
                <w:sz w:val="24"/>
                <w:szCs w:val="24"/>
              </w:rPr>
            </w:pPr>
            <w:r w:rsidRPr="00543CF3">
              <w:rPr>
                <w:sz w:val="24"/>
                <w:szCs w:val="24"/>
              </w:rPr>
              <w:t>Чичев С.М.</w:t>
            </w:r>
          </w:p>
          <w:p w:rsidR="0062708D" w:rsidRPr="00543CF3" w:rsidRDefault="0062708D" w:rsidP="0062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543CF3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543CF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FE2747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2176A6" w:rsidRDefault="0062708D" w:rsidP="0062708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62708D" w:rsidRPr="002176A6" w:rsidRDefault="0062708D" w:rsidP="0062708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>Столярова Л.А.</w:t>
            </w:r>
          </w:p>
          <w:p w:rsidR="0062708D" w:rsidRPr="002176A6" w:rsidRDefault="0062708D" w:rsidP="0062708D">
            <w:pPr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 xml:space="preserve">  Волгина Н.Э.</w:t>
            </w:r>
          </w:p>
          <w:p w:rsidR="0062708D" w:rsidRPr="002176A6" w:rsidRDefault="0062708D" w:rsidP="0062708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2176A6" w:rsidRDefault="0062708D" w:rsidP="0062708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FE2747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AA00E0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Актуализация п</w:t>
            </w:r>
            <w:r w:rsidRPr="00AA00E0">
              <w:rPr>
                <w:rFonts w:eastAsiaTheme="minorHAnsi"/>
                <w:sz w:val="24"/>
                <w:szCs w:val="24"/>
              </w:rPr>
              <w:t>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комиссии, приказ о проведении экспертизы при приемке товаров, 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Волгина Н.Э.</w:t>
            </w:r>
          </w:p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5526D1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E78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786A9F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1E786C">
              <w:rPr>
                <w:bCs/>
                <w:sz w:val="24"/>
                <w:szCs w:val="24"/>
              </w:rPr>
              <w:t>COVID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1E786C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1E786C">
              <w:rPr>
                <w:sz w:val="24"/>
                <w:szCs w:val="24"/>
              </w:rPr>
              <w:t>I</w:t>
            </w:r>
            <w:r w:rsidRPr="001E786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>
              <w:rPr>
                <w:bCs/>
                <w:iCs/>
                <w:sz w:val="24"/>
                <w:szCs w:val="24"/>
              </w:rPr>
              <w:t>развития</w:t>
            </w:r>
            <w:r w:rsidRPr="007E601F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</w:t>
            </w:r>
            <w:r>
              <w:rPr>
                <w:sz w:val="24"/>
                <w:szCs w:val="24"/>
              </w:rPr>
              <w:t>развития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краевого проекта «Решаем вместе» на территории муниципальных образований в </w:t>
            </w:r>
            <w:r>
              <w:rPr>
                <w:sz w:val="24"/>
                <w:szCs w:val="24"/>
              </w:rPr>
              <w:lastRenderedPageBreak/>
              <w:t>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 течение </w:t>
            </w:r>
            <w:r w:rsidRPr="001E786C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Подготовка материалов и предложений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адрес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федеральных органов власти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Во исполнение запроса от 21.01.2021 № 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</w:pPr>
            <w:r w:rsidRPr="00D40EF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ежемесячно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(коллегии, советы, комиссии)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комиссии по проведению Всероссийской переписи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10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4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E786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межведомственной группы по соблюдению платежной дисциплины и организации </w:t>
            </w:r>
            <w:r w:rsidRPr="001E786C">
              <w:rPr>
                <w:sz w:val="24"/>
                <w:szCs w:val="24"/>
              </w:rPr>
              <w:lastRenderedPageBreak/>
              <w:t>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по мере </w:t>
            </w:r>
            <w:r w:rsidRPr="001E786C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конкурсной комиссии по проведению регионального этапа «Всероссийского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организация работы оргкомитета по празднованию 240-летия открытия Командорских островов»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С.В.</w:t>
            </w:r>
          </w:p>
          <w:p w:rsidR="0062708D" w:rsidRDefault="003617C7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6A7E8D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7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62708D" w:rsidRPr="00D40EF2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апрель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Литвинова Н.С.</w:t>
            </w:r>
          </w:p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до 10 числа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D40EF2">
              <w:t xml:space="preserve"> </w:t>
            </w:r>
            <w:r w:rsidRPr="00D40EF2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D40EF2" w:rsidRDefault="0062708D" w:rsidP="006270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до 10 числа</w:t>
            </w:r>
          </w:p>
        </w:tc>
      </w:tr>
      <w:tr w:rsidR="0062708D" w:rsidRPr="00AA00E0" w:rsidTr="007F68C9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2A">
              <w:rPr>
                <w:sz w:val="24"/>
                <w:szCs w:val="24"/>
              </w:rPr>
              <w:t>Взаимодействие с Министерством строительства и жилищной политики Камчатского края в части формирования отчета за май 2021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  <w:r w:rsidRPr="00AA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62708D" w:rsidRPr="00AA00E0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62708D" w:rsidRPr="001E786C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 числа </w:t>
            </w:r>
          </w:p>
        </w:tc>
      </w:tr>
      <w:tr w:rsidR="0062708D" w:rsidRPr="00AA00E0" w:rsidTr="007F68C9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Направление запроса участникам и соисполнителям государственной программы Камчатского края «Социальное и экономическое развитие территории с особым статусом «Корякский округ» о предоставлении информации о ходе реализации и финансировании Программы за 2 квартал 2021 года в целях подготовки отчета в Министерство экономического развития и торговли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D40EF2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D40EF2">
              <w:rPr>
                <w:lang w:eastAsia="en-US"/>
              </w:rPr>
              <w:t>28 июня 2021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1E786C">
              <w:rPr>
                <w:sz w:val="24"/>
                <w:szCs w:val="24"/>
              </w:rPr>
              <w:t xml:space="preserve">убернатора и Правительства </w:t>
            </w:r>
            <w:r w:rsidRPr="001E786C">
              <w:rPr>
                <w:sz w:val="24"/>
                <w:szCs w:val="24"/>
              </w:rPr>
              <w:lastRenderedPageBreak/>
              <w:t>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D40EF2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D40EF2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D40EF2" w:rsidRDefault="0062708D" w:rsidP="006270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D40EF2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 xml:space="preserve">Ведение </w:t>
            </w:r>
            <w:r w:rsidRPr="00D40EF2">
              <w:rPr>
                <w:color w:val="000000" w:themeColor="text1"/>
                <w:sz w:val="24"/>
                <w:szCs w:val="24"/>
              </w:rPr>
              <w:t>мониторинга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проектов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D40EF2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Размещение и актуализация информации об этапах выполнения муниципальных контрактов (договоров), заключенных органами местного самоуправления в целях реализации проектов «Решаем вместе», в системе облачного хранилища onedrive.live.com.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D40EF2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Подготовка информационно-аналитических материалов по вопросу реализации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Литвинова Н.С.</w:t>
            </w:r>
          </w:p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Организация рабочих совещаний в режиме видеоконференции, посвященное вопросам реализации в 2021 году на территориях муниципальных образований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Литвинова Н.С.</w:t>
            </w:r>
          </w:p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  <w:lang w:val="en-US"/>
              </w:rPr>
              <w:t>7.9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Наполнение сайта «Камчатка в порядке» https://vporyadke41.ru информацией по благоустройству дворовых и общественных территорий в рамках Губернаторского проекта «Решаем вместе».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 xml:space="preserve">Создание презентационных материалов в формате программы Microsoft PowerPoint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Подготовка ежемесячного доклада Губернатору Камчатского края о ходе выполнения плана-графика реализации социально-значимых проектов, имеющих приоритетное значение и определенных жителями населенных пунктов в ходе проведения дополнительной формы голосования (резолюция Губернатора Камчатского края на письмо 757 от 01.03.2021)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1E786C" w:rsidTr="00D40EF2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жизни». Подготовка ежемесячной информации по вопросу реализации проекта в адрес Губернатора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 xml:space="preserve">в течение периода, </w:t>
            </w:r>
          </w:p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до 02 числа</w:t>
            </w:r>
          </w:p>
        </w:tc>
      </w:tr>
      <w:tr w:rsidR="0062708D" w:rsidRPr="001E786C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анами и конкурсными комиссиями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Усть-Большерецкого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анами и конкурсной комиссией Елизовского городского поселения по вопросу проведения конкурса на должность главы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 w:rsidRPr="00D40EF2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40EF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анализа поступивших писем от ОМС о потребности в строительстве, реконструкции, капитальном ремонте зданий для размещения администраций муниципальных образований, их систематизация и свод для подготовки информации в адрес Губернатора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ind w:left="75" w:hanging="10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A52681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2708D" w:rsidRPr="001E786C" w:rsidTr="007B7423">
        <w:trPr>
          <w:trHeight w:val="408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62708D" w:rsidRPr="001E786C" w:rsidRDefault="0062708D" w:rsidP="00332C06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южные населенные пункты Олюторского </w:t>
            </w:r>
            <w:r w:rsidRPr="001E786C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(</w:t>
            </w:r>
            <w:r w:rsidRPr="002D1846">
              <w:rPr>
                <w:sz w:val="24"/>
                <w:szCs w:val="24"/>
              </w:rPr>
              <w:t>с.с. Тиличики, Вывенка, Хаилино, Ачайваям, Пахачи, Средние Пахачи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62708D" w:rsidRPr="00786A9F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786A9F" w:rsidRDefault="0062708D" w:rsidP="0062708D">
            <w:pPr>
              <w:pStyle w:val="ac"/>
              <w:ind w:firstLine="0"/>
              <w:jc w:val="center"/>
              <w:rPr>
                <w:kern w:val="28"/>
                <w:highlight w:val="yellow"/>
              </w:rPr>
            </w:pPr>
            <w:r w:rsidRPr="00AA00E0">
              <w:rPr>
                <w:kern w:val="28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F541CF" w:rsidRDefault="0062708D" w:rsidP="0062708D">
            <w:pPr>
              <w:rPr>
                <w:sz w:val="24"/>
                <w:szCs w:val="24"/>
              </w:rPr>
            </w:pPr>
            <w:r w:rsidRPr="00F541CF">
              <w:rPr>
                <w:sz w:val="24"/>
                <w:szCs w:val="24"/>
              </w:rPr>
              <w:t xml:space="preserve">Проведение конкурса по избранию главы </w:t>
            </w:r>
            <w:r>
              <w:rPr>
                <w:sz w:val="24"/>
                <w:szCs w:val="24"/>
              </w:rPr>
              <w:t>Алеутского м</w:t>
            </w:r>
            <w:r w:rsidRPr="00F541CF">
              <w:rPr>
                <w:sz w:val="24"/>
                <w:szCs w:val="24"/>
              </w:rPr>
              <w:t xml:space="preserve">униципального </w:t>
            </w:r>
            <w:r>
              <w:rPr>
                <w:sz w:val="24"/>
                <w:szCs w:val="24"/>
              </w:rPr>
              <w:t>округа</w:t>
            </w:r>
            <w:r w:rsidRPr="00F541CF">
              <w:rPr>
                <w:sz w:val="24"/>
                <w:szCs w:val="24"/>
              </w:rPr>
              <w:t xml:space="preserve"> 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pStyle w:val="ac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14 мая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</w:t>
            </w:r>
            <w:r w:rsidRPr="001E786C">
              <w:rPr>
                <w:sz w:val="24"/>
                <w:szCs w:val="24"/>
              </w:rPr>
              <w:t>беспечение исполнения медиа-плана</w:t>
            </w:r>
            <w:r>
              <w:rPr>
                <w:sz w:val="24"/>
                <w:szCs w:val="24"/>
              </w:rPr>
              <w:t xml:space="preserve"> министерства</w:t>
            </w:r>
          </w:p>
          <w:p w:rsidR="0062708D" w:rsidRPr="001E786C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Кожедуб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62708D" w:rsidRPr="00715F6E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715F6E" w:rsidRDefault="0062708D" w:rsidP="0062708D">
            <w:pPr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715F6E">
              <w:rPr>
                <w:sz w:val="24"/>
                <w:szCs w:val="24"/>
                <w:highlight w:val="yellow"/>
              </w:rPr>
              <w:t xml:space="preserve">Ведение сметы Министерства (внесение изменений, сопровождение) в </w:t>
            </w:r>
            <w:r w:rsidRPr="00715F6E">
              <w:rPr>
                <w:bCs/>
                <w:kern w:val="36"/>
                <w:sz w:val="24"/>
                <w:szCs w:val="24"/>
                <w:highlight w:val="yellow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715F6E" w:rsidRDefault="0062708D" w:rsidP="0062708D">
            <w:pPr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715F6E">
              <w:rPr>
                <w:sz w:val="24"/>
                <w:szCs w:val="24"/>
                <w:highlight w:val="yellow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715F6E" w:rsidRDefault="0062708D" w:rsidP="0062708D">
            <w:pPr>
              <w:jc w:val="center"/>
              <w:rPr>
                <w:sz w:val="24"/>
                <w:szCs w:val="24"/>
                <w:highlight w:val="yellow"/>
              </w:rPr>
            </w:pPr>
            <w:r w:rsidRPr="00715F6E">
              <w:rPr>
                <w:sz w:val="24"/>
                <w:szCs w:val="24"/>
                <w:highlight w:val="yellow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715F6E" w:rsidRDefault="0062708D" w:rsidP="0062708D">
            <w:pPr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715F6E">
              <w:rPr>
                <w:sz w:val="24"/>
                <w:szCs w:val="24"/>
                <w:highlight w:val="yellow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Еговцева Е.А.</w:t>
            </w:r>
          </w:p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</w:t>
            </w:r>
            <w:r w:rsidR="00D40EF2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AA00E0">
              <w:t xml:space="preserve"> </w:t>
            </w:r>
            <w:r w:rsidRPr="00AA00E0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62708D" w:rsidRPr="00AA00E0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5526D1" w:rsidRDefault="0062708D" w:rsidP="0062708D">
            <w:pPr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5526D1">
              <w:rPr>
                <w:sz w:val="24"/>
                <w:szCs w:val="24"/>
                <w:highlight w:val="yellow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5526D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5526D1">
              <w:rPr>
                <w:kern w:val="28"/>
                <w:sz w:val="24"/>
                <w:szCs w:val="24"/>
                <w:highlight w:val="yellow"/>
              </w:rPr>
              <w:t>Еговцева Е.А., Михайлова Н.А.</w:t>
            </w:r>
          </w:p>
          <w:p w:rsidR="0062708D" w:rsidRPr="005526D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5526D1">
              <w:rPr>
                <w:kern w:val="28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5526D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5526D1">
              <w:rPr>
                <w:kern w:val="28"/>
                <w:sz w:val="24"/>
                <w:szCs w:val="24"/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715F6E" w:rsidRDefault="0062708D" w:rsidP="0062708D">
            <w:pPr>
              <w:ind w:hanging="10"/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715F6E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715F6E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Ежемесячно, до 2 числа месяца, следующего за отчётным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715F6E" w:rsidRDefault="0062708D" w:rsidP="0062708D">
            <w:pPr>
              <w:ind w:hanging="10"/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715F6E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>Еговцева Е.А.</w:t>
            </w:r>
          </w:p>
          <w:p w:rsidR="0062708D" w:rsidRPr="00715F6E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715F6E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715F6E">
              <w:rPr>
                <w:kern w:val="28"/>
                <w:sz w:val="24"/>
                <w:szCs w:val="24"/>
                <w:highlight w:val="yellow"/>
              </w:rPr>
              <w:t xml:space="preserve">Ежемесячно, до 5 числа месяца, следующего за отчётным 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5526D1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5526D1">
              <w:rPr>
                <w:kern w:val="28"/>
                <w:sz w:val="24"/>
                <w:szCs w:val="24"/>
                <w:highlight w:val="yellow"/>
              </w:rPr>
              <w:t>8.</w:t>
            </w:r>
            <w:r w:rsidR="00D40EF2">
              <w:rPr>
                <w:kern w:val="28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5526D1" w:rsidRDefault="0062708D" w:rsidP="0062708D">
            <w:pPr>
              <w:pStyle w:val="ac"/>
              <w:ind w:firstLine="0"/>
              <w:rPr>
                <w:highlight w:val="yellow"/>
              </w:rPr>
            </w:pPr>
            <w:r w:rsidRPr="005526D1">
              <w:rPr>
                <w:highlight w:val="yellow"/>
              </w:rPr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5526D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5526D1">
              <w:rPr>
                <w:kern w:val="28"/>
                <w:sz w:val="24"/>
                <w:szCs w:val="24"/>
                <w:highlight w:val="yellow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5526D1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  <w:r w:rsidRPr="005526D1">
              <w:rPr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8.</w:t>
            </w:r>
            <w:r w:rsidR="00D40EF2">
              <w:rPr>
                <w:kern w:val="28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both"/>
              <w:rPr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52681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  <w:r w:rsidRPr="00A52681">
              <w:rPr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8.</w:t>
            </w:r>
            <w:r w:rsidR="00D40EF2">
              <w:rPr>
                <w:kern w:val="28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both"/>
              <w:rPr>
                <w:sz w:val="24"/>
                <w:szCs w:val="24"/>
                <w:highlight w:val="yellow"/>
              </w:rPr>
            </w:pPr>
            <w:r w:rsidRPr="00A52681">
              <w:rPr>
                <w:sz w:val="24"/>
                <w:szCs w:val="24"/>
                <w:highlight w:val="yellow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52681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  <w:r w:rsidRPr="00A52681">
              <w:rPr>
                <w:highlight w:val="yellow"/>
              </w:rPr>
              <w:t xml:space="preserve">в течение периода </w:t>
            </w:r>
          </w:p>
          <w:p w:rsidR="0062708D" w:rsidRPr="00A52681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8.</w:t>
            </w:r>
            <w:r w:rsidR="00D40EF2">
              <w:rPr>
                <w:kern w:val="28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both"/>
              <w:rPr>
                <w:sz w:val="24"/>
                <w:szCs w:val="24"/>
                <w:highlight w:val="yellow"/>
              </w:rPr>
            </w:pPr>
            <w:r w:rsidRPr="00A52681">
              <w:rPr>
                <w:sz w:val="24"/>
                <w:szCs w:val="24"/>
                <w:highlight w:val="yellow"/>
              </w:rPr>
              <w:t>Проведение аукциона на поставку картриджей для нужд Министерства (подготовка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  <w:r w:rsidRPr="00A52681">
              <w:rPr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F75306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F75306">
              <w:rPr>
                <w:kern w:val="28"/>
                <w:sz w:val="24"/>
                <w:szCs w:val="24"/>
                <w:highlight w:val="yellow"/>
              </w:rPr>
              <w:t>8.</w:t>
            </w:r>
            <w:r w:rsidR="00D40EF2">
              <w:rPr>
                <w:kern w:val="28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F75306" w:rsidRDefault="0062708D" w:rsidP="0062708D">
            <w:pPr>
              <w:jc w:val="both"/>
              <w:rPr>
                <w:sz w:val="24"/>
                <w:szCs w:val="24"/>
                <w:highlight w:val="yellow"/>
              </w:rPr>
            </w:pPr>
            <w:r w:rsidRPr="00F75306">
              <w:rPr>
                <w:sz w:val="24"/>
                <w:szCs w:val="24"/>
                <w:highlight w:val="yellow"/>
              </w:rPr>
              <w:t>Проведение аукциона на оказание услуг по производству двух телевизионных фильмов в рамках медиа-проекта «Люди Севера» (</w:t>
            </w:r>
            <w:r>
              <w:rPr>
                <w:sz w:val="24"/>
                <w:szCs w:val="24"/>
                <w:highlight w:val="yellow"/>
              </w:rPr>
              <w:t xml:space="preserve">подготовка аукционной документации, </w:t>
            </w:r>
            <w:r w:rsidRPr="00F75306">
              <w:rPr>
                <w:sz w:val="24"/>
                <w:szCs w:val="24"/>
                <w:highlight w:val="yellow"/>
              </w:rPr>
              <w:t xml:space="preserve">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</w:t>
            </w:r>
            <w:r w:rsidRPr="00F75306">
              <w:rPr>
                <w:sz w:val="24"/>
                <w:szCs w:val="24"/>
                <w:highlight w:val="yellow"/>
              </w:rPr>
              <w:lastRenderedPageBreak/>
              <w:t>аукциона).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F75306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F75306">
              <w:rPr>
                <w:kern w:val="28"/>
                <w:sz w:val="24"/>
                <w:szCs w:val="24"/>
                <w:highlight w:val="yellow"/>
              </w:rPr>
              <w:lastRenderedPageBreak/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F75306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  <w:r w:rsidRPr="00F75306">
              <w:rPr>
                <w:highlight w:val="yellow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8.</w:t>
            </w:r>
            <w:r w:rsidR="00D40EF2">
              <w:rPr>
                <w:kern w:val="28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both"/>
              <w:rPr>
                <w:sz w:val="24"/>
                <w:szCs w:val="24"/>
                <w:highlight w:val="yellow"/>
              </w:rPr>
            </w:pPr>
            <w:r w:rsidRPr="00A52681">
              <w:rPr>
                <w:sz w:val="24"/>
                <w:szCs w:val="24"/>
                <w:highlight w:val="yellow"/>
              </w:rPr>
              <w:t>Проведение аукциона на оказание услуг по дополнительному профессиональному образованию (повышению квалификации муниципальных служащих)</w:t>
            </w:r>
            <w:r w:rsidRPr="00A52681">
              <w:rPr>
                <w:highlight w:val="yellow"/>
              </w:rPr>
              <w:t xml:space="preserve"> </w:t>
            </w:r>
            <w:r w:rsidRPr="00A52681">
              <w:rPr>
                <w:sz w:val="24"/>
                <w:szCs w:val="24"/>
                <w:highlight w:val="yellow"/>
              </w:rPr>
              <w:t>(подготовка аукционной документации, 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52681" w:rsidRDefault="0062708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A52681">
              <w:rPr>
                <w:kern w:val="28"/>
                <w:sz w:val="24"/>
                <w:szCs w:val="24"/>
                <w:highlight w:val="yellow"/>
              </w:rPr>
              <w:t>Михайлова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52681" w:rsidRDefault="0062708D" w:rsidP="0062708D">
            <w:pPr>
              <w:pStyle w:val="ac"/>
              <w:ind w:firstLine="0"/>
              <w:jc w:val="center"/>
              <w:rPr>
                <w:highlight w:val="yellow"/>
              </w:rPr>
            </w:pPr>
            <w:r w:rsidRPr="00A52681">
              <w:rPr>
                <w:highlight w:val="yellow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Размещение на платформе «Камчатка в порядке» информации о реализации в 2021 году Губернаторского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A00E0" w:rsidRDefault="0062708D" w:rsidP="0062708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3) сверка данных;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5) иные контрольные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E786C" w:rsidRDefault="0062708D" w:rsidP="0062708D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D40EF2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62708D" w:rsidRPr="001E786C" w:rsidRDefault="0062708D" w:rsidP="0062708D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до 5 числа </w:t>
            </w:r>
          </w:p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D40EF2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8.2</w:t>
            </w:r>
            <w:r w:rsidR="00D40EF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Усть-Большерецкого МР</w:t>
            </w:r>
            <w:r>
              <w:rPr>
                <w:sz w:val="24"/>
                <w:szCs w:val="24"/>
              </w:rPr>
              <w:t xml:space="preserve"> и Главы Алеутского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D40EF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  <w:r w:rsidR="00B50FDF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Порядка предоставления субсидий организациям на возмещение недополученных доходов в связи с оказанием ими услуг бань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Участие в работе "выездной бригады"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3617C7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8 июня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both"/>
              <w:rPr>
                <w:iCs/>
                <w:sz w:val="24"/>
                <w:szCs w:val="24"/>
              </w:rPr>
            </w:pPr>
            <w:r w:rsidRPr="00AA00E0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Гофман Л.В.</w:t>
            </w:r>
          </w:p>
          <w:p w:rsidR="0062708D" w:rsidRPr="00AA00E0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органами ИОГВ по актуализации справочника административно-территориального устройства Камчатского края по состоянию на 01.01.2021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891434" w:rsidTr="005526D1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B50FDF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</w:t>
            </w:r>
            <w:r w:rsidRPr="00C15960">
              <w:rPr>
                <w:kern w:val="28"/>
                <w:sz w:val="24"/>
                <w:szCs w:val="24"/>
              </w:rPr>
              <w:t>инфо</w:t>
            </w:r>
            <w:r>
              <w:rPr>
                <w:kern w:val="28"/>
                <w:sz w:val="24"/>
                <w:szCs w:val="24"/>
              </w:rPr>
              <w:t xml:space="preserve">рмация </w:t>
            </w:r>
            <w:r w:rsidRPr="00C15960">
              <w:rPr>
                <w:kern w:val="28"/>
                <w:sz w:val="24"/>
                <w:szCs w:val="24"/>
              </w:rPr>
              <w:t>в Управление пресс-службы 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по проведению конкурсов на должность глав Усть-Большерецкого МР, Алеутского МО, главы администрации Елизовского ГП и другим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62708D" w:rsidRPr="001E786C" w:rsidRDefault="0062708D" w:rsidP="0062708D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8B" w:rsidRDefault="00377D8B" w:rsidP="004C095C">
      <w:r>
        <w:separator/>
      </w:r>
    </w:p>
  </w:endnote>
  <w:endnote w:type="continuationSeparator" w:id="0">
    <w:p w:rsidR="00377D8B" w:rsidRDefault="00377D8B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8B" w:rsidRDefault="00377D8B" w:rsidP="004C095C">
      <w:r>
        <w:separator/>
      </w:r>
    </w:p>
  </w:footnote>
  <w:footnote w:type="continuationSeparator" w:id="0">
    <w:p w:rsidR="00377D8B" w:rsidRDefault="00377D8B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1D71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168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A70FF"/>
    <w:rsid w:val="000A781E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34A5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0CCB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A40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0D68"/>
    <w:rsid w:val="00163B9C"/>
    <w:rsid w:val="0016477E"/>
    <w:rsid w:val="001654B8"/>
    <w:rsid w:val="001657B7"/>
    <w:rsid w:val="00165C16"/>
    <w:rsid w:val="001666D5"/>
    <w:rsid w:val="00166BBA"/>
    <w:rsid w:val="00166FE3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1D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5D19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4DB7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176A6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A79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8B3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34B4"/>
    <w:rsid w:val="0032482D"/>
    <w:rsid w:val="003265C1"/>
    <w:rsid w:val="00331053"/>
    <w:rsid w:val="00332C0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17C7"/>
    <w:rsid w:val="00363D76"/>
    <w:rsid w:val="0036449B"/>
    <w:rsid w:val="0037070A"/>
    <w:rsid w:val="0037118A"/>
    <w:rsid w:val="003723E0"/>
    <w:rsid w:val="00374EEC"/>
    <w:rsid w:val="00375038"/>
    <w:rsid w:val="0037736C"/>
    <w:rsid w:val="00377823"/>
    <w:rsid w:val="00377D8B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D7897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64BB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CCE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4B22"/>
    <w:rsid w:val="004F592D"/>
    <w:rsid w:val="004F5E75"/>
    <w:rsid w:val="005025DB"/>
    <w:rsid w:val="00503765"/>
    <w:rsid w:val="0050479D"/>
    <w:rsid w:val="00504F10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05F5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A97"/>
    <w:rsid w:val="00542FA5"/>
    <w:rsid w:val="0054451A"/>
    <w:rsid w:val="0054466D"/>
    <w:rsid w:val="00544E1A"/>
    <w:rsid w:val="00544F5B"/>
    <w:rsid w:val="00545993"/>
    <w:rsid w:val="00550E9F"/>
    <w:rsid w:val="00551D1A"/>
    <w:rsid w:val="005526D1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B686A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0B2B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6D2B"/>
    <w:rsid w:val="00610ED0"/>
    <w:rsid w:val="006110C4"/>
    <w:rsid w:val="006110EF"/>
    <w:rsid w:val="00611A45"/>
    <w:rsid w:val="00615501"/>
    <w:rsid w:val="0061567D"/>
    <w:rsid w:val="00616E66"/>
    <w:rsid w:val="006204FD"/>
    <w:rsid w:val="00622B58"/>
    <w:rsid w:val="00622FE3"/>
    <w:rsid w:val="00623EFE"/>
    <w:rsid w:val="00624F3D"/>
    <w:rsid w:val="00626F35"/>
    <w:rsid w:val="0062708D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058D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87DA7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A7E8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020C"/>
    <w:rsid w:val="006C5588"/>
    <w:rsid w:val="006C56BC"/>
    <w:rsid w:val="006C5A5D"/>
    <w:rsid w:val="006C74C9"/>
    <w:rsid w:val="006D1BAA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6E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6A9F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63F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2FC5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623D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121C"/>
    <w:rsid w:val="00882010"/>
    <w:rsid w:val="00883FC2"/>
    <w:rsid w:val="00887277"/>
    <w:rsid w:val="00887742"/>
    <w:rsid w:val="00891434"/>
    <w:rsid w:val="00892A57"/>
    <w:rsid w:val="00893323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4F68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04B7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03A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5B47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2681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0E0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33E"/>
    <w:rsid w:val="00AD3C41"/>
    <w:rsid w:val="00AD43E8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13E2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0FDF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29F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0C6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27B4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295F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834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E5E"/>
    <w:rsid w:val="00C40D33"/>
    <w:rsid w:val="00C40E86"/>
    <w:rsid w:val="00C415C7"/>
    <w:rsid w:val="00C41D6C"/>
    <w:rsid w:val="00C45009"/>
    <w:rsid w:val="00C45032"/>
    <w:rsid w:val="00C45553"/>
    <w:rsid w:val="00C477F5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512D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5666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029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176FB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0EF2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582A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414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65F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1CF"/>
    <w:rsid w:val="00F54A30"/>
    <w:rsid w:val="00F550DF"/>
    <w:rsid w:val="00F55D0D"/>
    <w:rsid w:val="00F55D9C"/>
    <w:rsid w:val="00F56E86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24D0"/>
    <w:rsid w:val="00F74251"/>
    <w:rsid w:val="00F75001"/>
    <w:rsid w:val="00F75306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3FA7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2C79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A130-5C3A-42B8-AA8D-C03DB5AD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2021-04-20T21:25:00Z</cp:lastPrinted>
  <dcterms:created xsi:type="dcterms:W3CDTF">2021-05-21T02:58:00Z</dcterms:created>
  <dcterms:modified xsi:type="dcterms:W3CDTF">2021-05-21T02:58:00Z</dcterms:modified>
</cp:coreProperties>
</file>