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C0" w:rsidRPr="001C2E8D" w:rsidRDefault="006E6DEA" w:rsidP="006E6DEA">
      <w:pPr>
        <w:jc w:val="both"/>
        <w:rPr>
          <w:b/>
        </w:rPr>
      </w:pPr>
      <w:r w:rsidRPr="001C2E8D">
        <w:rPr>
          <w:b/>
        </w:rPr>
        <w:tab/>
        <w:t xml:space="preserve">Указ Президента Российской Федерации от 7 мая 2012 г. № 600 </w:t>
      </w:r>
      <w:r w:rsidR="00A708C0" w:rsidRPr="001C2E8D">
        <w:rPr>
          <w:b/>
        </w:rPr>
        <w:t>(абзац 2 подпункта «б» пункта 1)</w:t>
      </w:r>
    </w:p>
    <w:p w:rsidR="006E6DEA" w:rsidRPr="001C2E8D" w:rsidRDefault="006E6DEA" w:rsidP="006E6DEA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  <w:t>«2. Правительству Российской Федерации совместно с органами исполнительной власти субъектов Российской Федерации:</w:t>
      </w:r>
    </w:p>
    <w:p w:rsidR="00A708C0" w:rsidRPr="001C2E8D" w:rsidRDefault="00A708C0" w:rsidP="00A708C0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  <w:t>«1. Правительству Российской Федерации обеспечить:</w:t>
      </w:r>
    </w:p>
    <w:p w:rsidR="00A708C0" w:rsidRPr="001C2E8D" w:rsidRDefault="00A708C0" w:rsidP="00A708C0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  <w:t>б) до 2018 года:</w:t>
      </w:r>
    </w:p>
    <w:p w:rsidR="00A708C0" w:rsidRPr="001C2E8D" w:rsidRDefault="00A708C0" w:rsidP="00A708C0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</w:r>
      <w:r w:rsidR="00493CF0" w:rsidRPr="001C2E8D">
        <w:rPr>
          <w:sz w:val="26"/>
          <w:szCs w:val="26"/>
        </w:rPr>
        <w:t xml:space="preserve">(абз.2) </w:t>
      </w:r>
      <w:r w:rsidRPr="001C2E8D">
        <w:rPr>
          <w:b/>
          <w:i/>
          <w:sz w:val="26"/>
          <w:szCs w:val="26"/>
        </w:rP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</w:t>
      </w:r>
      <w:r w:rsidRPr="001C2E8D">
        <w:rPr>
          <w:sz w:val="26"/>
          <w:szCs w:val="26"/>
        </w:rPr>
        <w:t>»</w:t>
      </w:r>
    </w:p>
    <w:p w:rsidR="00493CF0" w:rsidRPr="001C2E8D" w:rsidRDefault="00493CF0" w:rsidP="00493CF0">
      <w:pPr>
        <w:jc w:val="right"/>
        <w:rPr>
          <w:sz w:val="26"/>
          <w:szCs w:val="26"/>
        </w:rPr>
      </w:pPr>
      <w:r w:rsidRPr="001C2E8D">
        <w:rPr>
          <w:sz w:val="26"/>
          <w:szCs w:val="26"/>
        </w:rPr>
        <w:t>[</w:t>
      </w:r>
      <w:r w:rsidRPr="001C2E8D">
        <w:t xml:space="preserve">Ответственный </w:t>
      </w:r>
      <w:proofErr w:type="gramStart"/>
      <w:r w:rsidRPr="001C2E8D">
        <w:t>исполнитель:</w:t>
      </w:r>
      <w:r w:rsidRPr="001C2E8D">
        <w:rPr>
          <w:sz w:val="26"/>
          <w:szCs w:val="26"/>
        </w:rPr>
        <w:t xml:space="preserve">  Минстрой</w:t>
      </w:r>
      <w:proofErr w:type="gramEnd"/>
      <w:r w:rsidRPr="001C2E8D">
        <w:rPr>
          <w:sz w:val="26"/>
          <w:szCs w:val="26"/>
        </w:rPr>
        <w:t xml:space="preserve"> России]</w:t>
      </w:r>
    </w:p>
    <w:p w:rsidR="000864D5" w:rsidRPr="001C2E8D" w:rsidRDefault="000864D5" w:rsidP="00A708C0">
      <w:pPr>
        <w:jc w:val="both"/>
      </w:pPr>
    </w:p>
    <w:p w:rsidR="00CE4BA8" w:rsidRPr="001C2E8D" w:rsidRDefault="005E1085" w:rsidP="00A708C0">
      <w:pPr>
        <w:jc w:val="both"/>
        <w:rPr>
          <w:sz w:val="24"/>
          <w:szCs w:val="24"/>
        </w:rPr>
      </w:pPr>
      <w:r w:rsidRPr="001C2E8D">
        <w:rPr>
          <w:sz w:val="24"/>
          <w:szCs w:val="24"/>
          <w:u w:val="single"/>
        </w:rPr>
        <w:t>Целевой показатель:</w:t>
      </w:r>
      <w:r w:rsidRPr="001C2E8D">
        <w:rPr>
          <w:sz w:val="24"/>
          <w:szCs w:val="24"/>
        </w:rPr>
        <w:t xml:space="preserve"> не более </w:t>
      </w:r>
      <w:r w:rsidRPr="001C2E8D">
        <w:rPr>
          <w:b/>
          <w:sz w:val="24"/>
          <w:szCs w:val="24"/>
        </w:rPr>
        <w:t>2,2</w:t>
      </w:r>
      <w:r w:rsidRPr="001C2E8D">
        <w:rPr>
          <w:sz w:val="24"/>
          <w:szCs w:val="24"/>
        </w:rPr>
        <w:t xml:space="preserve"> процентных пункта</w:t>
      </w:r>
      <w:r w:rsidR="004054BF" w:rsidRPr="001C2E8D">
        <w:rPr>
          <w:sz w:val="24"/>
          <w:szCs w:val="24"/>
        </w:rPr>
        <w:t>.</w:t>
      </w:r>
    </w:p>
    <w:p w:rsidR="000864D5" w:rsidRPr="001C2E8D" w:rsidRDefault="000864D5" w:rsidP="00A708C0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2800"/>
      </w:tblGrid>
      <w:tr w:rsidR="00D66F4A" w:rsidRPr="001C2E8D" w:rsidTr="005E1085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66F4A" w:rsidRPr="001C2E8D" w:rsidRDefault="00D66F4A" w:rsidP="00D66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66F4A" w:rsidRPr="001C2E8D" w:rsidRDefault="00D66F4A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Средняя процентная ставка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66F4A" w:rsidRPr="001C2E8D" w:rsidRDefault="00D66F4A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D66F4A" w:rsidRPr="001C2E8D" w:rsidRDefault="005E1085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Фактический</w:t>
            </w:r>
            <w:r w:rsidR="00D66F4A" w:rsidRPr="001C2E8D">
              <w:rPr>
                <w:sz w:val="24"/>
                <w:szCs w:val="24"/>
              </w:rPr>
              <w:t xml:space="preserve"> показатель</w:t>
            </w:r>
          </w:p>
          <w:p w:rsidR="00D66F4A" w:rsidRPr="001C2E8D" w:rsidRDefault="00D66F4A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(гр.2 - гр.3)</w:t>
            </w:r>
          </w:p>
        </w:tc>
      </w:tr>
      <w:tr w:rsidR="00D66F4A" w:rsidRPr="001C2E8D" w:rsidTr="005E1085">
        <w:tc>
          <w:tcPr>
            <w:tcW w:w="1838" w:type="dxa"/>
            <w:shd w:val="clear" w:color="auto" w:fill="F2F2F2" w:themeFill="background1" w:themeFillShade="F2"/>
          </w:tcPr>
          <w:p w:rsidR="00D66F4A" w:rsidRPr="001C2E8D" w:rsidRDefault="00D66F4A" w:rsidP="00D66F4A">
            <w:pPr>
              <w:jc w:val="center"/>
              <w:rPr>
                <w:sz w:val="20"/>
                <w:szCs w:val="20"/>
              </w:rPr>
            </w:pPr>
            <w:r w:rsidRPr="001C2E8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6F4A" w:rsidRPr="001C2E8D" w:rsidRDefault="00D66F4A" w:rsidP="00D66F4A">
            <w:pPr>
              <w:jc w:val="center"/>
              <w:rPr>
                <w:sz w:val="20"/>
                <w:szCs w:val="20"/>
              </w:rPr>
            </w:pPr>
            <w:r w:rsidRPr="001C2E8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D66F4A" w:rsidRPr="001C2E8D" w:rsidRDefault="00D66F4A" w:rsidP="00D66F4A">
            <w:pPr>
              <w:jc w:val="center"/>
              <w:rPr>
                <w:sz w:val="20"/>
                <w:szCs w:val="20"/>
              </w:rPr>
            </w:pPr>
            <w:r w:rsidRPr="001C2E8D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D66F4A" w:rsidRPr="001C2E8D" w:rsidRDefault="00D66F4A" w:rsidP="00D66F4A">
            <w:pPr>
              <w:jc w:val="center"/>
              <w:rPr>
                <w:sz w:val="20"/>
                <w:szCs w:val="20"/>
              </w:rPr>
            </w:pPr>
            <w:r w:rsidRPr="001C2E8D">
              <w:rPr>
                <w:sz w:val="20"/>
                <w:szCs w:val="20"/>
              </w:rPr>
              <w:t>4</w:t>
            </w:r>
          </w:p>
        </w:tc>
      </w:tr>
      <w:tr w:rsidR="00D66F4A" w:rsidRPr="001C2E8D" w:rsidTr="005E1085">
        <w:tc>
          <w:tcPr>
            <w:tcW w:w="1838" w:type="dxa"/>
            <w:vAlign w:val="bottom"/>
          </w:tcPr>
          <w:p w:rsidR="00D66F4A" w:rsidRPr="001C2E8D" w:rsidRDefault="00D66F4A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2012 год</w:t>
            </w:r>
          </w:p>
        </w:tc>
        <w:tc>
          <w:tcPr>
            <w:tcW w:w="2268" w:type="dxa"/>
            <w:vAlign w:val="bottom"/>
          </w:tcPr>
          <w:p w:rsidR="00D66F4A" w:rsidRPr="001C2E8D" w:rsidRDefault="00D66F4A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10,3</w:t>
            </w:r>
            <w:r w:rsidR="00C3377C" w:rsidRPr="001C2E8D">
              <w:rPr>
                <w:sz w:val="24"/>
                <w:szCs w:val="24"/>
              </w:rPr>
              <w:t>%</w:t>
            </w:r>
          </w:p>
        </w:tc>
        <w:tc>
          <w:tcPr>
            <w:tcW w:w="2552" w:type="dxa"/>
            <w:vAlign w:val="bottom"/>
          </w:tcPr>
          <w:p w:rsidR="00D66F4A" w:rsidRPr="001C2E8D" w:rsidRDefault="00D66F4A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+5,6</w:t>
            </w:r>
          </w:p>
        </w:tc>
        <w:tc>
          <w:tcPr>
            <w:tcW w:w="2800" w:type="dxa"/>
            <w:vAlign w:val="bottom"/>
          </w:tcPr>
          <w:p w:rsidR="00D66F4A" w:rsidRPr="001C2E8D" w:rsidRDefault="009305C9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4,7</w:t>
            </w:r>
          </w:p>
        </w:tc>
      </w:tr>
      <w:tr w:rsidR="00D66F4A" w:rsidRPr="001C2E8D" w:rsidTr="005E1085">
        <w:tc>
          <w:tcPr>
            <w:tcW w:w="1838" w:type="dxa"/>
            <w:vAlign w:val="bottom"/>
          </w:tcPr>
          <w:p w:rsidR="00D66F4A" w:rsidRPr="001C2E8D" w:rsidRDefault="00D66F4A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2013 год</w:t>
            </w:r>
          </w:p>
        </w:tc>
        <w:tc>
          <w:tcPr>
            <w:tcW w:w="2268" w:type="dxa"/>
            <w:vAlign w:val="bottom"/>
          </w:tcPr>
          <w:p w:rsidR="00D66F4A" w:rsidRPr="001C2E8D" w:rsidRDefault="00C3377C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12%</w:t>
            </w:r>
          </w:p>
        </w:tc>
        <w:tc>
          <w:tcPr>
            <w:tcW w:w="2552" w:type="dxa"/>
            <w:vAlign w:val="bottom"/>
          </w:tcPr>
          <w:p w:rsidR="00D66F4A" w:rsidRPr="001C2E8D" w:rsidRDefault="00C3377C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+6,3</w:t>
            </w:r>
          </w:p>
        </w:tc>
        <w:tc>
          <w:tcPr>
            <w:tcW w:w="2800" w:type="dxa"/>
            <w:vAlign w:val="bottom"/>
          </w:tcPr>
          <w:p w:rsidR="00D66F4A" w:rsidRPr="001C2E8D" w:rsidRDefault="00C3377C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5,7</w:t>
            </w:r>
          </w:p>
        </w:tc>
      </w:tr>
      <w:tr w:rsidR="00D66F4A" w:rsidRPr="001C2E8D" w:rsidTr="005E1085">
        <w:tc>
          <w:tcPr>
            <w:tcW w:w="1838" w:type="dxa"/>
            <w:vAlign w:val="bottom"/>
          </w:tcPr>
          <w:p w:rsidR="00D66F4A" w:rsidRPr="001C2E8D" w:rsidRDefault="00D66F4A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vAlign w:val="bottom"/>
          </w:tcPr>
          <w:p w:rsidR="00D66F4A" w:rsidRPr="001C2E8D" w:rsidRDefault="00C3377C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12%</w:t>
            </w:r>
          </w:p>
        </w:tc>
        <w:tc>
          <w:tcPr>
            <w:tcW w:w="2552" w:type="dxa"/>
            <w:vAlign w:val="bottom"/>
          </w:tcPr>
          <w:p w:rsidR="00D66F4A" w:rsidRPr="001C2E8D" w:rsidRDefault="00C3377C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+7,82</w:t>
            </w:r>
          </w:p>
        </w:tc>
        <w:tc>
          <w:tcPr>
            <w:tcW w:w="2800" w:type="dxa"/>
            <w:vAlign w:val="bottom"/>
          </w:tcPr>
          <w:p w:rsidR="00D66F4A" w:rsidRPr="001C2E8D" w:rsidRDefault="00C3377C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4,18</w:t>
            </w:r>
          </w:p>
        </w:tc>
      </w:tr>
      <w:tr w:rsidR="00D66F4A" w:rsidRPr="001C2E8D" w:rsidTr="005E1085">
        <w:tc>
          <w:tcPr>
            <w:tcW w:w="1838" w:type="dxa"/>
            <w:vAlign w:val="bottom"/>
          </w:tcPr>
          <w:p w:rsidR="00D66F4A" w:rsidRPr="001C2E8D" w:rsidRDefault="00D66F4A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vAlign w:val="bottom"/>
          </w:tcPr>
          <w:p w:rsidR="00D66F4A" w:rsidRPr="001C2E8D" w:rsidRDefault="00C3377C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13%</w:t>
            </w:r>
          </w:p>
        </w:tc>
        <w:tc>
          <w:tcPr>
            <w:tcW w:w="2552" w:type="dxa"/>
            <w:vAlign w:val="bottom"/>
          </w:tcPr>
          <w:p w:rsidR="00D66F4A" w:rsidRPr="001C2E8D" w:rsidRDefault="00C3377C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+12,62</w:t>
            </w:r>
          </w:p>
        </w:tc>
        <w:tc>
          <w:tcPr>
            <w:tcW w:w="2800" w:type="dxa"/>
            <w:vAlign w:val="bottom"/>
          </w:tcPr>
          <w:p w:rsidR="00D66F4A" w:rsidRPr="001C2E8D" w:rsidRDefault="00C3377C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0,38</w:t>
            </w:r>
          </w:p>
        </w:tc>
      </w:tr>
      <w:tr w:rsidR="00D66F4A" w:rsidRPr="001C2E8D" w:rsidTr="005E1085">
        <w:tc>
          <w:tcPr>
            <w:tcW w:w="1838" w:type="dxa"/>
            <w:vAlign w:val="bottom"/>
          </w:tcPr>
          <w:p w:rsidR="00D66F4A" w:rsidRPr="001C2E8D" w:rsidRDefault="00D66F4A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vAlign w:val="bottom"/>
          </w:tcPr>
          <w:p w:rsidR="00D66F4A" w:rsidRPr="001C2E8D" w:rsidRDefault="00C3377C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12,72%</w:t>
            </w:r>
          </w:p>
        </w:tc>
        <w:tc>
          <w:tcPr>
            <w:tcW w:w="2552" w:type="dxa"/>
            <w:vAlign w:val="bottom"/>
          </w:tcPr>
          <w:p w:rsidR="00D66F4A" w:rsidRPr="001C2E8D" w:rsidRDefault="00C3377C" w:rsidP="00C3377C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+8,5</w:t>
            </w:r>
          </w:p>
        </w:tc>
        <w:tc>
          <w:tcPr>
            <w:tcW w:w="2800" w:type="dxa"/>
            <w:vAlign w:val="bottom"/>
          </w:tcPr>
          <w:p w:rsidR="00D66F4A" w:rsidRPr="001C2E8D" w:rsidRDefault="000F4A8C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4,22</w:t>
            </w:r>
          </w:p>
        </w:tc>
      </w:tr>
      <w:tr w:rsidR="00D66F4A" w:rsidRPr="001C2E8D" w:rsidTr="005E1085">
        <w:tc>
          <w:tcPr>
            <w:tcW w:w="1838" w:type="dxa"/>
            <w:vAlign w:val="bottom"/>
          </w:tcPr>
          <w:p w:rsidR="00D66F4A" w:rsidRPr="001C2E8D" w:rsidRDefault="00D66F4A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Align w:val="bottom"/>
          </w:tcPr>
          <w:p w:rsidR="00D66F4A" w:rsidRPr="001C2E8D" w:rsidRDefault="00C3377C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11,57%</w:t>
            </w:r>
          </w:p>
        </w:tc>
        <w:tc>
          <w:tcPr>
            <w:tcW w:w="2552" w:type="dxa"/>
            <w:vAlign w:val="bottom"/>
          </w:tcPr>
          <w:p w:rsidR="00D66F4A" w:rsidRPr="001C2E8D" w:rsidRDefault="00C3377C" w:rsidP="00D66F4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+3,69</w:t>
            </w:r>
          </w:p>
        </w:tc>
        <w:tc>
          <w:tcPr>
            <w:tcW w:w="2800" w:type="dxa"/>
            <w:vAlign w:val="bottom"/>
          </w:tcPr>
          <w:p w:rsidR="00D66F4A" w:rsidRPr="001C2E8D" w:rsidRDefault="000F4A8C" w:rsidP="00D66F4A">
            <w:pPr>
              <w:jc w:val="center"/>
              <w:rPr>
                <w:b/>
                <w:sz w:val="24"/>
                <w:szCs w:val="24"/>
              </w:rPr>
            </w:pPr>
            <w:r w:rsidRPr="001C2E8D">
              <w:rPr>
                <w:b/>
                <w:sz w:val="24"/>
                <w:szCs w:val="24"/>
              </w:rPr>
              <w:t>7,88</w:t>
            </w:r>
          </w:p>
        </w:tc>
      </w:tr>
    </w:tbl>
    <w:p w:rsidR="00D66F4A" w:rsidRPr="001C2E8D" w:rsidRDefault="00D66F4A" w:rsidP="00A708C0">
      <w:pPr>
        <w:jc w:val="both"/>
        <w:rPr>
          <w:sz w:val="24"/>
          <w:szCs w:val="24"/>
        </w:rPr>
      </w:pPr>
    </w:p>
    <w:p w:rsidR="00D66F4A" w:rsidRPr="001C2E8D" w:rsidRDefault="00C3377C" w:rsidP="00A708C0">
      <w:pPr>
        <w:jc w:val="both"/>
      </w:pPr>
      <w:r w:rsidRPr="001C2E8D">
        <w:tab/>
        <w:t xml:space="preserve">По итогу 2017 года </w:t>
      </w:r>
      <w:r w:rsidR="00800BE8" w:rsidRPr="001C2E8D">
        <w:t>показатель НЕ ДОСТИГНУТ по причине относительно высоких процентных ставок по ипотечным жилищным кредитам, выдаваемых коммерческими банками на территории Камчатского края, и резкого снижения инфляции в 2017 году.</w:t>
      </w:r>
    </w:p>
    <w:p w:rsidR="00800BE8" w:rsidRPr="001C2E8D" w:rsidRDefault="00800BE8" w:rsidP="00A708C0">
      <w:pPr>
        <w:jc w:val="both"/>
        <w:rPr>
          <w:sz w:val="24"/>
          <w:szCs w:val="24"/>
        </w:rPr>
      </w:pPr>
    </w:p>
    <w:p w:rsidR="00CE4BA8" w:rsidRPr="001C2E8D" w:rsidRDefault="00CE4BA8" w:rsidP="00A708C0">
      <w:pPr>
        <w:jc w:val="both"/>
        <w:rPr>
          <w:sz w:val="24"/>
          <w:szCs w:val="24"/>
        </w:rPr>
      </w:pPr>
    </w:p>
    <w:p w:rsidR="00CE4BA8" w:rsidRPr="001C2E8D" w:rsidRDefault="00CE4BA8" w:rsidP="00CE4BA8">
      <w:pPr>
        <w:jc w:val="both"/>
        <w:rPr>
          <w:b/>
        </w:rPr>
      </w:pPr>
      <w:r w:rsidRPr="001C2E8D">
        <w:rPr>
          <w:b/>
        </w:rPr>
        <w:tab/>
        <w:t>Указ Президента Российской Федерации от 7 мая 2012 г. № 600 (абзац 3 подпункта «б» пункта 1)</w:t>
      </w:r>
    </w:p>
    <w:p w:rsidR="00CE4BA8" w:rsidRPr="001C2E8D" w:rsidRDefault="00CE4BA8" w:rsidP="00CE4BA8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  <w:t>«2. Правительству Российской Федерации совместно с органами исполнительной власти субъектов Российской Федерации:</w:t>
      </w:r>
    </w:p>
    <w:p w:rsidR="00CE4BA8" w:rsidRPr="001C2E8D" w:rsidRDefault="00CE4BA8" w:rsidP="00CE4BA8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  <w:t>«1. Правительству Российской Федерации обеспечить:</w:t>
      </w:r>
    </w:p>
    <w:p w:rsidR="00CE4BA8" w:rsidRPr="001C2E8D" w:rsidRDefault="00CE4BA8" w:rsidP="00CE4BA8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  <w:t>б) до 2018 года:</w:t>
      </w:r>
    </w:p>
    <w:p w:rsidR="00CE4BA8" w:rsidRPr="001C2E8D" w:rsidRDefault="00CE4BA8" w:rsidP="00CE4BA8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</w:r>
      <w:r w:rsidR="00493CF0" w:rsidRPr="001C2E8D">
        <w:rPr>
          <w:sz w:val="26"/>
          <w:szCs w:val="26"/>
        </w:rPr>
        <w:t xml:space="preserve">(абз.3) </w:t>
      </w:r>
      <w:r w:rsidRPr="001C2E8D">
        <w:rPr>
          <w:b/>
          <w:i/>
          <w:sz w:val="26"/>
          <w:szCs w:val="26"/>
        </w:rPr>
        <w:t>увеличение количества выдаваемых ипотечных жилищных кредитов до 815 тысяч в год</w:t>
      </w:r>
      <w:r w:rsidRPr="001C2E8D">
        <w:rPr>
          <w:sz w:val="26"/>
          <w:szCs w:val="26"/>
        </w:rPr>
        <w:t>»</w:t>
      </w:r>
    </w:p>
    <w:p w:rsidR="00493CF0" w:rsidRPr="001C2E8D" w:rsidRDefault="00493CF0" w:rsidP="00493CF0">
      <w:pPr>
        <w:jc w:val="right"/>
        <w:rPr>
          <w:sz w:val="26"/>
          <w:szCs w:val="26"/>
        </w:rPr>
      </w:pPr>
      <w:r w:rsidRPr="001C2E8D">
        <w:rPr>
          <w:sz w:val="26"/>
          <w:szCs w:val="26"/>
        </w:rPr>
        <w:t>[</w:t>
      </w:r>
      <w:r w:rsidRPr="001C2E8D">
        <w:t xml:space="preserve">Ответственный </w:t>
      </w:r>
      <w:proofErr w:type="gramStart"/>
      <w:r w:rsidRPr="001C2E8D">
        <w:t>исполнитель:</w:t>
      </w:r>
      <w:r w:rsidRPr="001C2E8D">
        <w:rPr>
          <w:sz w:val="26"/>
          <w:szCs w:val="26"/>
        </w:rPr>
        <w:t xml:space="preserve">  Минстрой</w:t>
      </w:r>
      <w:proofErr w:type="gramEnd"/>
      <w:r w:rsidRPr="001C2E8D">
        <w:rPr>
          <w:sz w:val="26"/>
          <w:szCs w:val="26"/>
        </w:rPr>
        <w:t xml:space="preserve"> России]</w:t>
      </w:r>
    </w:p>
    <w:p w:rsidR="00F16681" w:rsidRPr="001C2E8D" w:rsidRDefault="00F16681" w:rsidP="00F16681">
      <w:pPr>
        <w:jc w:val="both"/>
      </w:pPr>
    </w:p>
    <w:p w:rsidR="004054BF" w:rsidRPr="001C2E8D" w:rsidRDefault="00F16681" w:rsidP="00F16681">
      <w:pPr>
        <w:jc w:val="both"/>
        <w:rPr>
          <w:sz w:val="24"/>
          <w:szCs w:val="24"/>
        </w:rPr>
      </w:pPr>
      <w:r w:rsidRPr="001C2E8D">
        <w:rPr>
          <w:sz w:val="24"/>
          <w:szCs w:val="24"/>
          <w:u w:val="single"/>
        </w:rPr>
        <w:t>Целевой показатель по Камчатскому краю:</w:t>
      </w:r>
      <w:r w:rsidRPr="001C2E8D">
        <w:rPr>
          <w:sz w:val="24"/>
          <w:szCs w:val="24"/>
        </w:rPr>
        <w:t xml:space="preserve"> </w:t>
      </w:r>
      <w:r w:rsidR="004054BF" w:rsidRPr="001C2E8D">
        <w:rPr>
          <w:b/>
          <w:sz w:val="24"/>
          <w:szCs w:val="24"/>
        </w:rPr>
        <w:t>50</w:t>
      </w:r>
      <w:r w:rsidR="004054BF" w:rsidRPr="001C2E8D">
        <w:rPr>
          <w:sz w:val="24"/>
          <w:szCs w:val="24"/>
        </w:rPr>
        <w:t xml:space="preserve"> ед. (включая выданные КАИЖК).</w:t>
      </w:r>
    </w:p>
    <w:p w:rsidR="00F16681" w:rsidRPr="001C2E8D" w:rsidRDefault="00F16681" w:rsidP="00F16681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2800"/>
      </w:tblGrid>
      <w:tr w:rsidR="00F16681" w:rsidRPr="001C2E8D" w:rsidTr="00C5797D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16681" w:rsidRPr="001C2E8D" w:rsidRDefault="00F16681" w:rsidP="00C5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16681" w:rsidRPr="001C2E8D" w:rsidRDefault="004054BF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КАИЖК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16681" w:rsidRPr="001C2E8D" w:rsidRDefault="004054BF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Другими коммерческими банками</w:t>
            </w:r>
          </w:p>
        </w:tc>
        <w:tc>
          <w:tcPr>
            <w:tcW w:w="2800" w:type="dxa"/>
            <w:shd w:val="clear" w:color="auto" w:fill="F2F2F2" w:themeFill="background1" w:themeFillShade="F2"/>
            <w:vAlign w:val="center"/>
          </w:tcPr>
          <w:p w:rsidR="00F16681" w:rsidRPr="001C2E8D" w:rsidRDefault="004054BF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ВСЕГО выдано ипотечных кредитов</w:t>
            </w:r>
          </w:p>
          <w:p w:rsidR="00F16681" w:rsidRPr="001C2E8D" w:rsidRDefault="00F16681" w:rsidP="004054BF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 xml:space="preserve">(гр.2 </w:t>
            </w:r>
            <w:r w:rsidR="004054BF" w:rsidRPr="001C2E8D">
              <w:rPr>
                <w:sz w:val="24"/>
                <w:szCs w:val="24"/>
              </w:rPr>
              <w:t>+</w:t>
            </w:r>
            <w:r w:rsidRPr="001C2E8D">
              <w:rPr>
                <w:sz w:val="24"/>
                <w:szCs w:val="24"/>
              </w:rPr>
              <w:t xml:space="preserve"> гр.3)</w:t>
            </w:r>
          </w:p>
        </w:tc>
      </w:tr>
      <w:tr w:rsidR="00F16681" w:rsidRPr="001C2E8D" w:rsidTr="00C5797D">
        <w:tc>
          <w:tcPr>
            <w:tcW w:w="1838" w:type="dxa"/>
            <w:shd w:val="clear" w:color="auto" w:fill="F2F2F2" w:themeFill="background1" w:themeFillShade="F2"/>
          </w:tcPr>
          <w:p w:rsidR="00F16681" w:rsidRPr="001C2E8D" w:rsidRDefault="00F16681" w:rsidP="00C5797D">
            <w:pPr>
              <w:jc w:val="center"/>
              <w:rPr>
                <w:sz w:val="20"/>
                <w:szCs w:val="20"/>
              </w:rPr>
            </w:pPr>
            <w:r w:rsidRPr="001C2E8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16681" w:rsidRPr="001C2E8D" w:rsidRDefault="00F16681" w:rsidP="00C5797D">
            <w:pPr>
              <w:jc w:val="center"/>
              <w:rPr>
                <w:sz w:val="20"/>
                <w:szCs w:val="20"/>
              </w:rPr>
            </w:pPr>
            <w:r w:rsidRPr="001C2E8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16681" w:rsidRPr="001C2E8D" w:rsidRDefault="00F16681" w:rsidP="00C5797D">
            <w:pPr>
              <w:jc w:val="center"/>
              <w:rPr>
                <w:sz w:val="20"/>
                <w:szCs w:val="20"/>
              </w:rPr>
            </w:pPr>
            <w:r w:rsidRPr="001C2E8D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shd w:val="clear" w:color="auto" w:fill="F2F2F2" w:themeFill="background1" w:themeFillShade="F2"/>
          </w:tcPr>
          <w:p w:rsidR="00F16681" w:rsidRPr="001C2E8D" w:rsidRDefault="00F16681" w:rsidP="00C5797D">
            <w:pPr>
              <w:jc w:val="center"/>
              <w:rPr>
                <w:sz w:val="20"/>
                <w:szCs w:val="20"/>
              </w:rPr>
            </w:pPr>
            <w:r w:rsidRPr="001C2E8D">
              <w:rPr>
                <w:sz w:val="20"/>
                <w:szCs w:val="20"/>
              </w:rPr>
              <w:t>4</w:t>
            </w:r>
          </w:p>
        </w:tc>
      </w:tr>
      <w:tr w:rsidR="00F16681" w:rsidRPr="001C2E8D" w:rsidTr="00C5797D">
        <w:tc>
          <w:tcPr>
            <w:tcW w:w="1838" w:type="dxa"/>
            <w:vAlign w:val="bottom"/>
          </w:tcPr>
          <w:p w:rsidR="00F16681" w:rsidRPr="001C2E8D" w:rsidRDefault="00F16681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2012 год</w:t>
            </w:r>
          </w:p>
        </w:tc>
        <w:tc>
          <w:tcPr>
            <w:tcW w:w="2268" w:type="dxa"/>
            <w:vAlign w:val="bottom"/>
          </w:tcPr>
          <w:p w:rsidR="00F16681" w:rsidRPr="001C2E8D" w:rsidRDefault="008E4782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149</w:t>
            </w:r>
          </w:p>
        </w:tc>
        <w:tc>
          <w:tcPr>
            <w:tcW w:w="2552" w:type="dxa"/>
            <w:vAlign w:val="bottom"/>
          </w:tcPr>
          <w:p w:rsidR="00F16681" w:rsidRPr="001C2E8D" w:rsidRDefault="00290F06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нет сведений</w:t>
            </w:r>
          </w:p>
        </w:tc>
        <w:tc>
          <w:tcPr>
            <w:tcW w:w="2800" w:type="dxa"/>
            <w:vAlign w:val="bottom"/>
          </w:tcPr>
          <w:p w:rsidR="00F16681" w:rsidRPr="001C2E8D" w:rsidRDefault="008E4782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149</w:t>
            </w:r>
          </w:p>
        </w:tc>
      </w:tr>
      <w:tr w:rsidR="00F16681" w:rsidRPr="001C2E8D" w:rsidTr="00C5797D">
        <w:tc>
          <w:tcPr>
            <w:tcW w:w="1838" w:type="dxa"/>
            <w:vAlign w:val="bottom"/>
          </w:tcPr>
          <w:p w:rsidR="00F16681" w:rsidRPr="001C2E8D" w:rsidRDefault="00F16681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2013 год</w:t>
            </w:r>
          </w:p>
        </w:tc>
        <w:tc>
          <w:tcPr>
            <w:tcW w:w="2268" w:type="dxa"/>
            <w:vAlign w:val="bottom"/>
          </w:tcPr>
          <w:p w:rsidR="00F16681" w:rsidRPr="001C2E8D" w:rsidRDefault="008E4782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94</w:t>
            </w:r>
          </w:p>
        </w:tc>
        <w:tc>
          <w:tcPr>
            <w:tcW w:w="2552" w:type="dxa"/>
            <w:vAlign w:val="bottom"/>
          </w:tcPr>
          <w:p w:rsidR="00F16681" w:rsidRPr="001C2E8D" w:rsidRDefault="008E4782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нет сведений</w:t>
            </w:r>
          </w:p>
        </w:tc>
        <w:tc>
          <w:tcPr>
            <w:tcW w:w="2800" w:type="dxa"/>
            <w:vAlign w:val="bottom"/>
          </w:tcPr>
          <w:p w:rsidR="00F16681" w:rsidRPr="001C2E8D" w:rsidRDefault="008E4782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94</w:t>
            </w:r>
          </w:p>
        </w:tc>
      </w:tr>
      <w:tr w:rsidR="00F16681" w:rsidRPr="001C2E8D" w:rsidTr="00C5797D">
        <w:tc>
          <w:tcPr>
            <w:tcW w:w="1838" w:type="dxa"/>
            <w:vAlign w:val="bottom"/>
          </w:tcPr>
          <w:p w:rsidR="00F16681" w:rsidRPr="001C2E8D" w:rsidRDefault="00F16681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vAlign w:val="bottom"/>
          </w:tcPr>
          <w:p w:rsidR="00F16681" w:rsidRPr="001C2E8D" w:rsidRDefault="008E4782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85</w:t>
            </w:r>
          </w:p>
        </w:tc>
        <w:tc>
          <w:tcPr>
            <w:tcW w:w="2552" w:type="dxa"/>
            <w:vAlign w:val="bottom"/>
          </w:tcPr>
          <w:p w:rsidR="00F16681" w:rsidRPr="001C2E8D" w:rsidRDefault="008E4782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34</w:t>
            </w:r>
          </w:p>
        </w:tc>
        <w:tc>
          <w:tcPr>
            <w:tcW w:w="2800" w:type="dxa"/>
            <w:vAlign w:val="bottom"/>
          </w:tcPr>
          <w:p w:rsidR="00F16681" w:rsidRPr="001C2E8D" w:rsidRDefault="00B830CC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119</w:t>
            </w:r>
          </w:p>
        </w:tc>
      </w:tr>
      <w:tr w:rsidR="00F16681" w:rsidRPr="001C2E8D" w:rsidTr="00C5797D">
        <w:tc>
          <w:tcPr>
            <w:tcW w:w="1838" w:type="dxa"/>
            <w:vAlign w:val="bottom"/>
          </w:tcPr>
          <w:p w:rsidR="00F16681" w:rsidRPr="001C2E8D" w:rsidRDefault="00F16681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2015 год</w:t>
            </w:r>
          </w:p>
        </w:tc>
        <w:tc>
          <w:tcPr>
            <w:tcW w:w="2268" w:type="dxa"/>
            <w:vAlign w:val="bottom"/>
          </w:tcPr>
          <w:p w:rsidR="00F16681" w:rsidRPr="001C2E8D" w:rsidRDefault="004054BF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58</w:t>
            </w:r>
          </w:p>
        </w:tc>
        <w:tc>
          <w:tcPr>
            <w:tcW w:w="2552" w:type="dxa"/>
            <w:vAlign w:val="bottom"/>
          </w:tcPr>
          <w:p w:rsidR="00F16681" w:rsidRPr="001C2E8D" w:rsidRDefault="00B830CC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37</w:t>
            </w:r>
          </w:p>
        </w:tc>
        <w:tc>
          <w:tcPr>
            <w:tcW w:w="2800" w:type="dxa"/>
            <w:vAlign w:val="bottom"/>
          </w:tcPr>
          <w:p w:rsidR="00F16681" w:rsidRPr="001C2E8D" w:rsidRDefault="00B830CC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95</w:t>
            </w:r>
          </w:p>
        </w:tc>
      </w:tr>
      <w:tr w:rsidR="00F16681" w:rsidRPr="001C2E8D" w:rsidTr="00C5797D">
        <w:tc>
          <w:tcPr>
            <w:tcW w:w="1838" w:type="dxa"/>
            <w:vAlign w:val="bottom"/>
          </w:tcPr>
          <w:p w:rsidR="00F16681" w:rsidRPr="001C2E8D" w:rsidRDefault="00F16681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vAlign w:val="bottom"/>
          </w:tcPr>
          <w:p w:rsidR="00F16681" w:rsidRPr="001C2E8D" w:rsidRDefault="004054BF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69</w:t>
            </w:r>
          </w:p>
        </w:tc>
        <w:tc>
          <w:tcPr>
            <w:tcW w:w="2552" w:type="dxa"/>
            <w:vAlign w:val="bottom"/>
          </w:tcPr>
          <w:p w:rsidR="00F16681" w:rsidRPr="001C2E8D" w:rsidRDefault="00B830CC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40</w:t>
            </w:r>
          </w:p>
        </w:tc>
        <w:tc>
          <w:tcPr>
            <w:tcW w:w="2800" w:type="dxa"/>
            <w:vAlign w:val="bottom"/>
          </w:tcPr>
          <w:p w:rsidR="00F16681" w:rsidRPr="001C2E8D" w:rsidRDefault="004054BF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109</w:t>
            </w:r>
          </w:p>
        </w:tc>
      </w:tr>
      <w:tr w:rsidR="00F16681" w:rsidRPr="001C2E8D" w:rsidTr="00C5797D">
        <w:tc>
          <w:tcPr>
            <w:tcW w:w="1838" w:type="dxa"/>
            <w:vAlign w:val="bottom"/>
          </w:tcPr>
          <w:p w:rsidR="00F16681" w:rsidRPr="001C2E8D" w:rsidRDefault="00F16681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Align w:val="bottom"/>
          </w:tcPr>
          <w:p w:rsidR="00F16681" w:rsidRPr="001C2E8D" w:rsidRDefault="004054BF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  <w:vAlign w:val="bottom"/>
          </w:tcPr>
          <w:p w:rsidR="00F16681" w:rsidRPr="001C2E8D" w:rsidRDefault="00B830CC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49</w:t>
            </w:r>
          </w:p>
        </w:tc>
        <w:tc>
          <w:tcPr>
            <w:tcW w:w="2800" w:type="dxa"/>
            <w:vAlign w:val="bottom"/>
          </w:tcPr>
          <w:p w:rsidR="00F16681" w:rsidRPr="001C2E8D" w:rsidRDefault="004054BF" w:rsidP="00C5797D">
            <w:pPr>
              <w:jc w:val="center"/>
              <w:rPr>
                <w:b/>
                <w:sz w:val="24"/>
                <w:szCs w:val="24"/>
              </w:rPr>
            </w:pPr>
            <w:r w:rsidRPr="001C2E8D">
              <w:rPr>
                <w:b/>
                <w:sz w:val="24"/>
                <w:szCs w:val="24"/>
              </w:rPr>
              <w:t>106</w:t>
            </w:r>
          </w:p>
        </w:tc>
      </w:tr>
    </w:tbl>
    <w:p w:rsidR="00F16681" w:rsidRPr="001C2E8D" w:rsidRDefault="00F16681" w:rsidP="00F16681">
      <w:pPr>
        <w:jc w:val="both"/>
        <w:rPr>
          <w:sz w:val="24"/>
          <w:szCs w:val="24"/>
        </w:rPr>
      </w:pPr>
    </w:p>
    <w:p w:rsidR="0063360E" w:rsidRPr="001C2E8D" w:rsidRDefault="00F16681" w:rsidP="00F16681">
      <w:pPr>
        <w:jc w:val="both"/>
      </w:pPr>
      <w:r w:rsidRPr="001C2E8D">
        <w:tab/>
      </w:r>
      <w:r w:rsidR="0063360E" w:rsidRPr="001C2E8D">
        <w:t>Целевой п</w:t>
      </w:r>
      <w:r w:rsidRPr="001C2E8D">
        <w:t>оказател</w:t>
      </w:r>
      <w:r w:rsidR="007C0479" w:rsidRPr="001C2E8D">
        <w:t>ь по Камчатскому краю</w:t>
      </w:r>
      <w:r w:rsidRPr="001C2E8D">
        <w:t xml:space="preserve"> ДОСТИГНУТ</w:t>
      </w:r>
      <w:r w:rsidR="007C0479" w:rsidRPr="001C2E8D">
        <w:t>.</w:t>
      </w:r>
      <w:r w:rsidRPr="001C2E8D">
        <w:t xml:space="preserve"> </w:t>
      </w:r>
      <w:r w:rsidR="00F14B03" w:rsidRPr="001C2E8D">
        <w:t xml:space="preserve"> </w:t>
      </w:r>
    </w:p>
    <w:p w:rsidR="00F16681" w:rsidRPr="001C2E8D" w:rsidRDefault="0063360E" w:rsidP="00F16681">
      <w:pPr>
        <w:jc w:val="both"/>
        <w:rPr>
          <w:sz w:val="24"/>
          <w:szCs w:val="24"/>
        </w:rPr>
      </w:pPr>
      <w:r w:rsidRPr="001C2E8D">
        <w:tab/>
      </w:r>
      <w:r w:rsidR="00F14B03" w:rsidRPr="001C2E8D">
        <w:t xml:space="preserve">Больше всего ипотечных </w:t>
      </w:r>
      <w:r w:rsidRPr="001C2E8D">
        <w:t xml:space="preserve">жилищных </w:t>
      </w:r>
      <w:r w:rsidR="00F14B03" w:rsidRPr="001C2E8D">
        <w:t xml:space="preserve">кредитов было выдано КАИЖК </w:t>
      </w:r>
      <w:r w:rsidRPr="001C2E8D">
        <w:t xml:space="preserve">          </w:t>
      </w:r>
      <w:proofErr w:type="gramStart"/>
      <w:r w:rsidRPr="001C2E8D">
        <w:t xml:space="preserve">   </w:t>
      </w:r>
      <w:r w:rsidR="00F14B03" w:rsidRPr="001C2E8D">
        <w:t>(</w:t>
      </w:r>
      <w:proofErr w:type="gramEnd"/>
      <w:r w:rsidRPr="001C2E8D">
        <w:t>57</w:t>
      </w:r>
      <w:r w:rsidR="00F14B03" w:rsidRPr="001C2E8D">
        <w:t xml:space="preserve"> ед.) и </w:t>
      </w:r>
      <w:r w:rsidRPr="001C2E8D">
        <w:t>ПАО «Сбербанк» (27 ед.)</w:t>
      </w:r>
      <w:r w:rsidR="00521854" w:rsidRPr="001C2E8D">
        <w:t>.</w:t>
      </w:r>
    </w:p>
    <w:p w:rsidR="00F16681" w:rsidRPr="001C2E8D" w:rsidRDefault="00F16681" w:rsidP="00F16681">
      <w:pPr>
        <w:jc w:val="both"/>
        <w:rPr>
          <w:sz w:val="24"/>
          <w:szCs w:val="24"/>
        </w:rPr>
      </w:pPr>
    </w:p>
    <w:p w:rsidR="00521854" w:rsidRPr="001C2E8D" w:rsidRDefault="00521854" w:rsidP="00F16681">
      <w:pPr>
        <w:jc w:val="both"/>
        <w:rPr>
          <w:sz w:val="24"/>
          <w:szCs w:val="24"/>
        </w:rPr>
      </w:pPr>
    </w:p>
    <w:p w:rsidR="00CE4BA8" w:rsidRPr="001C2E8D" w:rsidRDefault="00CE4BA8" w:rsidP="00CE4BA8">
      <w:pPr>
        <w:jc w:val="both"/>
        <w:rPr>
          <w:b/>
        </w:rPr>
      </w:pPr>
      <w:r w:rsidRPr="001C2E8D">
        <w:rPr>
          <w:b/>
        </w:rPr>
        <w:tab/>
        <w:t>Указ Президента Российской Федерации от 7 мая 2012 г. № 600 (абзац 4 подпункта «б» пункта 1)</w:t>
      </w:r>
    </w:p>
    <w:p w:rsidR="00CE4BA8" w:rsidRPr="001C2E8D" w:rsidRDefault="00CE4BA8" w:rsidP="00CE4BA8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  <w:t>«2. Правительству Российской Федерации совместно с органами исполнительной власти субъектов Российской Федерации:</w:t>
      </w:r>
    </w:p>
    <w:p w:rsidR="00CE4BA8" w:rsidRPr="001C2E8D" w:rsidRDefault="00CE4BA8" w:rsidP="00CE4BA8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  <w:t>«1. Правительству Российской Федерации обеспечить:</w:t>
      </w:r>
    </w:p>
    <w:p w:rsidR="00CE4BA8" w:rsidRPr="001C2E8D" w:rsidRDefault="00CE4BA8" w:rsidP="00CE4BA8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  <w:t>б) до 2018 года:</w:t>
      </w:r>
    </w:p>
    <w:p w:rsidR="00CE4BA8" w:rsidRPr="001C2E8D" w:rsidRDefault="00CE4BA8" w:rsidP="00CE4BA8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</w:r>
      <w:r w:rsidR="00493CF0" w:rsidRPr="001C2E8D">
        <w:rPr>
          <w:sz w:val="26"/>
          <w:szCs w:val="26"/>
        </w:rPr>
        <w:t xml:space="preserve">(абз.4) </w:t>
      </w:r>
      <w:r w:rsidRPr="001C2E8D">
        <w:rPr>
          <w:b/>
          <w:i/>
          <w:sz w:val="26"/>
          <w:szCs w:val="26"/>
        </w:rPr>
        <w:t>создание для граждан Российской Федерации возможности улучшения жилищных условий не реже одного раза в 15 лет</w:t>
      </w:r>
      <w:r w:rsidRPr="001C2E8D">
        <w:rPr>
          <w:sz w:val="26"/>
          <w:szCs w:val="26"/>
        </w:rPr>
        <w:t>»</w:t>
      </w:r>
    </w:p>
    <w:p w:rsidR="00493CF0" w:rsidRPr="001C2E8D" w:rsidRDefault="00493CF0" w:rsidP="00493CF0">
      <w:pPr>
        <w:jc w:val="right"/>
        <w:rPr>
          <w:sz w:val="26"/>
          <w:szCs w:val="26"/>
        </w:rPr>
      </w:pPr>
      <w:r w:rsidRPr="001C2E8D">
        <w:rPr>
          <w:sz w:val="26"/>
          <w:szCs w:val="26"/>
        </w:rPr>
        <w:t>[</w:t>
      </w:r>
      <w:r w:rsidRPr="001C2E8D">
        <w:t xml:space="preserve">Ответственный </w:t>
      </w:r>
      <w:proofErr w:type="gramStart"/>
      <w:r w:rsidRPr="001C2E8D">
        <w:t>исполнитель:</w:t>
      </w:r>
      <w:r w:rsidRPr="001C2E8D">
        <w:rPr>
          <w:sz w:val="26"/>
          <w:szCs w:val="26"/>
        </w:rPr>
        <w:t xml:space="preserve">  Минстрой</w:t>
      </w:r>
      <w:proofErr w:type="gramEnd"/>
      <w:r w:rsidRPr="001C2E8D">
        <w:rPr>
          <w:sz w:val="26"/>
          <w:szCs w:val="26"/>
        </w:rPr>
        <w:t xml:space="preserve"> России]</w:t>
      </w:r>
    </w:p>
    <w:p w:rsidR="008414C8" w:rsidRPr="001C2E8D" w:rsidRDefault="008414C8" w:rsidP="00FD2CCB">
      <w:pPr>
        <w:jc w:val="both"/>
      </w:pPr>
    </w:p>
    <w:p w:rsidR="00712FBF" w:rsidRPr="001C2E8D" w:rsidRDefault="00712FBF" w:rsidP="00712FBF">
      <w:pPr>
        <w:jc w:val="both"/>
        <w:rPr>
          <w:sz w:val="24"/>
          <w:szCs w:val="24"/>
        </w:rPr>
      </w:pPr>
      <w:r w:rsidRPr="001C2E8D">
        <w:rPr>
          <w:sz w:val="24"/>
          <w:szCs w:val="24"/>
          <w:u w:val="single"/>
        </w:rPr>
        <w:t xml:space="preserve">Целевой </w:t>
      </w:r>
      <w:proofErr w:type="gramStart"/>
      <w:r w:rsidRPr="001C2E8D">
        <w:rPr>
          <w:sz w:val="24"/>
          <w:szCs w:val="24"/>
          <w:u w:val="single"/>
        </w:rPr>
        <w:t>показатель:</w:t>
      </w:r>
      <w:r w:rsidRPr="001C2E8D">
        <w:rPr>
          <w:sz w:val="24"/>
          <w:szCs w:val="24"/>
        </w:rPr>
        <w:t xml:space="preserve">  </w:t>
      </w:r>
      <w:r w:rsidRPr="001C2E8D">
        <w:rPr>
          <w:b/>
          <w:sz w:val="24"/>
          <w:szCs w:val="24"/>
        </w:rPr>
        <w:t>не</w:t>
      </w:r>
      <w:proofErr w:type="gramEnd"/>
      <w:r w:rsidRPr="001C2E8D">
        <w:rPr>
          <w:b/>
          <w:sz w:val="24"/>
          <w:szCs w:val="24"/>
        </w:rPr>
        <w:t xml:space="preserve"> определён</w:t>
      </w:r>
      <w:r w:rsidRPr="001C2E8D">
        <w:rPr>
          <w:sz w:val="24"/>
          <w:szCs w:val="24"/>
        </w:rPr>
        <w:t>.</w:t>
      </w:r>
    </w:p>
    <w:p w:rsidR="00FD2CCB" w:rsidRPr="001C2E8D" w:rsidRDefault="00FD2CCB" w:rsidP="00FD2CCB">
      <w:pPr>
        <w:jc w:val="both"/>
        <w:rPr>
          <w:sz w:val="24"/>
          <w:szCs w:val="24"/>
        </w:rPr>
      </w:pPr>
      <w:r w:rsidRPr="001C2E8D">
        <w:rPr>
          <w:sz w:val="24"/>
          <w:szCs w:val="24"/>
          <w:u w:val="single"/>
        </w:rPr>
        <w:t>Целевой показатель по Камчатскому краю</w:t>
      </w:r>
      <w:r w:rsidR="00712FBF" w:rsidRPr="001C2E8D">
        <w:rPr>
          <w:sz w:val="24"/>
          <w:szCs w:val="24"/>
          <w:u w:val="single"/>
        </w:rPr>
        <w:t xml:space="preserve"> (размещён в ГАС «Управление»</w:t>
      </w:r>
      <w:proofErr w:type="gramStart"/>
      <w:r w:rsidR="00712FBF" w:rsidRPr="001C2E8D">
        <w:rPr>
          <w:sz w:val="24"/>
          <w:szCs w:val="24"/>
          <w:u w:val="single"/>
        </w:rPr>
        <w:t>)</w:t>
      </w:r>
      <w:r w:rsidRPr="001C2E8D">
        <w:rPr>
          <w:sz w:val="24"/>
          <w:szCs w:val="24"/>
          <w:u w:val="single"/>
        </w:rPr>
        <w:t>:</w:t>
      </w:r>
      <w:r w:rsidRPr="001C2E8D">
        <w:rPr>
          <w:sz w:val="24"/>
          <w:szCs w:val="24"/>
        </w:rPr>
        <w:t xml:space="preserve"> </w:t>
      </w:r>
      <w:r w:rsidR="00FA3249" w:rsidRPr="001C2E8D">
        <w:rPr>
          <w:sz w:val="24"/>
          <w:szCs w:val="24"/>
        </w:rPr>
        <w:t xml:space="preserve"> </w:t>
      </w:r>
      <w:r w:rsidR="00FA3249" w:rsidRPr="001C2E8D">
        <w:rPr>
          <w:b/>
          <w:sz w:val="24"/>
          <w:szCs w:val="24"/>
        </w:rPr>
        <w:t>3</w:t>
      </w:r>
      <w:proofErr w:type="gramEnd"/>
      <w:r w:rsidR="00FA3249" w:rsidRPr="001C2E8D">
        <w:rPr>
          <w:b/>
          <w:sz w:val="24"/>
          <w:szCs w:val="24"/>
        </w:rPr>
        <w:t>,08</w:t>
      </w:r>
      <w:r w:rsidR="00FA3249" w:rsidRPr="001C2E8D">
        <w:rPr>
          <w:sz w:val="24"/>
          <w:szCs w:val="24"/>
        </w:rPr>
        <w:t xml:space="preserve"> лет</w:t>
      </w:r>
      <w:r w:rsidRPr="001C2E8D">
        <w:rPr>
          <w:sz w:val="24"/>
          <w:szCs w:val="24"/>
        </w:rPr>
        <w:t>.</w:t>
      </w:r>
    </w:p>
    <w:p w:rsidR="00FD2CCB" w:rsidRPr="001C2E8D" w:rsidRDefault="00FD2CCB" w:rsidP="00FD2CCB">
      <w:pPr>
        <w:jc w:val="both"/>
        <w:rPr>
          <w:sz w:val="24"/>
          <w:szCs w:val="24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FD2CCB" w:rsidRPr="001C2E8D" w:rsidTr="00C5797D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D2CCB" w:rsidRPr="001C2E8D" w:rsidRDefault="00FD2CCB" w:rsidP="00C5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FD2CCB" w:rsidRPr="001C2E8D" w:rsidRDefault="00AE2874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Коэффициент доступности жилья</w:t>
            </w:r>
          </w:p>
          <w:p w:rsidR="00AE2874" w:rsidRPr="001C2E8D" w:rsidRDefault="00AE2874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 xml:space="preserve">(лет </w:t>
            </w:r>
            <w:r w:rsidRPr="001C2E8D">
              <w:rPr>
                <w:b/>
                <w:sz w:val="24"/>
                <w:szCs w:val="24"/>
                <w:vertAlign w:val="superscript"/>
              </w:rPr>
              <w:t>*</w:t>
            </w:r>
            <w:proofErr w:type="gramStart"/>
            <w:r w:rsidRPr="001C2E8D">
              <w:rPr>
                <w:b/>
                <w:sz w:val="24"/>
                <w:szCs w:val="24"/>
                <w:vertAlign w:val="superscript"/>
              </w:rPr>
              <w:t>)</w:t>
            </w:r>
            <w:r w:rsidRPr="001C2E8D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FD2CCB" w:rsidRPr="001C2E8D" w:rsidTr="00C5797D">
        <w:tc>
          <w:tcPr>
            <w:tcW w:w="1838" w:type="dxa"/>
            <w:shd w:val="clear" w:color="auto" w:fill="F2F2F2" w:themeFill="background1" w:themeFillShade="F2"/>
          </w:tcPr>
          <w:p w:rsidR="00FD2CCB" w:rsidRPr="001C2E8D" w:rsidRDefault="00FD2CCB" w:rsidP="00C5797D">
            <w:pPr>
              <w:jc w:val="center"/>
              <w:rPr>
                <w:sz w:val="20"/>
                <w:szCs w:val="20"/>
              </w:rPr>
            </w:pPr>
            <w:r w:rsidRPr="001C2E8D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FD2CCB" w:rsidRPr="001C2E8D" w:rsidRDefault="00FD2CCB" w:rsidP="00C5797D">
            <w:pPr>
              <w:jc w:val="center"/>
              <w:rPr>
                <w:sz w:val="20"/>
                <w:szCs w:val="20"/>
              </w:rPr>
            </w:pPr>
            <w:r w:rsidRPr="001C2E8D">
              <w:rPr>
                <w:sz w:val="20"/>
                <w:szCs w:val="20"/>
              </w:rPr>
              <w:t>2</w:t>
            </w:r>
          </w:p>
        </w:tc>
      </w:tr>
      <w:tr w:rsidR="00FD2CCB" w:rsidRPr="001C2E8D" w:rsidTr="00C5797D">
        <w:tc>
          <w:tcPr>
            <w:tcW w:w="1838" w:type="dxa"/>
            <w:vAlign w:val="bottom"/>
          </w:tcPr>
          <w:p w:rsidR="00FD2CCB" w:rsidRPr="001C2E8D" w:rsidRDefault="00FD2CCB" w:rsidP="00FD2CCB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2012 год</w:t>
            </w:r>
          </w:p>
        </w:tc>
        <w:tc>
          <w:tcPr>
            <w:tcW w:w="7655" w:type="dxa"/>
            <w:vAlign w:val="bottom"/>
          </w:tcPr>
          <w:p w:rsidR="00FD2CCB" w:rsidRPr="001C2E8D" w:rsidRDefault="00346E1F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2,20</w:t>
            </w:r>
          </w:p>
        </w:tc>
      </w:tr>
      <w:tr w:rsidR="00FD2CCB" w:rsidRPr="001C2E8D" w:rsidTr="00C5797D">
        <w:tc>
          <w:tcPr>
            <w:tcW w:w="1838" w:type="dxa"/>
            <w:vAlign w:val="bottom"/>
          </w:tcPr>
          <w:p w:rsidR="00FD2CCB" w:rsidRPr="001C2E8D" w:rsidRDefault="00FD2CCB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2013 год</w:t>
            </w:r>
          </w:p>
        </w:tc>
        <w:tc>
          <w:tcPr>
            <w:tcW w:w="7655" w:type="dxa"/>
            <w:vAlign w:val="bottom"/>
          </w:tcPr>
          <w:p w:rsidR="00FD2CCB" w:rsidRPr="001C2E8D" w:rsidRDefault="00346E1F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2,21</w:t>
            </w:r>
          </w:p>
        </w:tc>
      </w:tr>
      <w:tr w:rsidR="00FD2CCB" w:rsidRPr="001C2E8D" w:rsidTr="00C5797D">
        <w:tc>
          <w:tcPr>
            <w:tcW w:w="1838" w:type="dxa"/>
            <w:vAlign w:val="bottom"/>
          </w:tcPr>
          <w:p w:rsidR="00FD2CCB" w:rsidRPr="001C2E8D" w:rsidRDefault="00FD2CCB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2014 год</w:t>
            </w:r>
          </w:p>
        </w:tc>
        <w:tc>
          <w:tcPr>
            <w:tcW w:w="7655" w:type="dxa"/>
            <w:vAlign w:val="bottom"/>
          </w:tcPr>
          <w:p w:rsidR="00FD2CCB" w:rsidRPr="001C2E8D" w:rsidRDefault="00FA3249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2,61</w:t>
            </w:r>
          </w:p>
        </w:tc>
      </w:tr>
      <w:tr w:rsidR="00FD2CCB" w:rsidRPr="001C2E8D" w:rsidTr="00C5797D">
        <w:tc>
          <w:tcPr>
            <w:tcW w:w="1838" w:type="dxa"/>
            <w:vAlign w:val="bottom"/>
          </w:tcPr>
          <w:p w:rsidR="00FD2CCB" w:rsidRPr="001C2E8D" w:rsidRDefault="00FD2CCB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2015 год</w:t>
            </w:r>
          </w:p>
        </w:tc>
        <w:tc>
          <w:tcPr>
            <w:tcW w:w="7655" w:type="dxa"/>
            <w:vAlign w:val="bottom"/>
          </w:tcPr>
          <w:p w:rsidR="00FD2CCB" w:rsidRPr="001C2E8D" w:rsidRDefault="00FA3249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2,63</w:t>
            </w:r>
          </w:p>
        </w:tc>
      </w:tr>
      <w:tr w:rsidR="00FD2CCB" w:rsidRPr="001C2E8D" w:rsidTr="00C5797D">
        <w:tc>
          <w:tcPr>
            <w:tcW w:w="1838" w:type="dxa"/>
            <w:vAlign w:val="bottom"/>
          </w:tcPr>
          <w:p w:rsidR="00FD2CCB" w:rsidRPr="001C2E8D" w:rsidRDefault="00FD2CCB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2016 год</w:t>
            </w:r>
          </w:p>
        </w:tc>
        <w:tc>
          <w:tcPr>
            <w:tcW w:w="7655" w:type="dxa"/>
            <w:vAlign w:val="bottom"/>
          </w:tcPr>
          <w:p w:rsidR="00FD2CCB" w:rsidRPr="001C2E8D" w:rsidRDefault="00FA3249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2,76</w:t>
            </w:r>
          </w:p>
        </w:tc>
      </w:tr>
      <w:tr w:rsidR="00FD2CCB" w:rsidRPr="001C2E8D" w:rsidTr="00C5797D">
        <w:tc>
          <w:tcPr>
            <w:tcW w:w="1838" w:type="dxa"/>
            <w:vAlign w:val="bottom"/>
          </w:tcPr>
          <w:p w:rsidR="00FD2CCB" w:rsidRPr="001C2E8D" w:rsidRDefault="00FD2CCB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2017 год</w:t>
            </w:r>
          </w:p>
        </w:tc>
        <w:tc>
          <w:tcPr>
            <w:tcW w:w="7655" w:type="dxa"/>
            <w:vAlign w:val="bottom"/>
          </w:tcPr>
          <w:p w:rsidR="00FD2CCB" w:rsidRPr="001C2E8D" w:rsidRDefault="00346E1F" w:rsidP="00C5797D">
            <w:pPr>
              <w:jc w:val="center"/>
              <w:rPr>
                <w:b/>
                <w:sz w:val="24"/>
                <w:szCs w:val="24"/>
              </w:rPr>
            </w:pPr>
            <w:r w:rsidRPr="001C2E8D">
              <w:rPr>
                <w:b/>
                <w:sz w:val="24"/>
                <w:szCs w:val="24"/>
              </w:rPr>
              <w:t>2,48</w:t>
            </w:r>
          </w:p>
        </w:tc>
      </w:tr>
    </w:tbl>
    <w:p w:rsidR="00FD2CCB" w:rsidRPr="001C2E8D" w:rsidRDefault="00FD2CCB" w:rsidP="00FD2CCB">
      <w:pPr>
        <w:jc w:val="both"/>
        <w:rPr>
          <w:sz w:val="24"/>
          <w:szCs w:val="24"/>
        </w:rPr>
      </w:pPr>
    </w:p>
    <w:p w:rsidR="00AE2874" w:rsidRPr="001C2E8D" w:rsidRDefault="00AE2874" w:rsidP="00FD2CCB">
      <w:pPr>
        <w:jc w:val="both"/>
        <w:rPr>
          <w:sz w:val="24"/>
          <w:szCs w:val="24"/>
        </w:rPr>
      </w:pPr>
      <w:r w:rsidRPr="001C2E8D">
        <w:rPr>
          <w:b/>
          <w:sz w:val="24"/>
          <w:szCs w:val="24"/>
          <w:vertAlign w:val="superscript"/>
        </w:rPr>
        <w:t>*)</w:t>
      </w:r>
      <w:r w:rsidRPr="001C2E8D">
        <w:rPr>
          <w:sz w:val="24"/>
          <w:szCs w:val="24"/>
        </w:rPr>
        <w:t xml:space="preserve"> - показатель расчётный, указывает на количество лет, необходимых семье, состоящей из 3 человек, для приобретения стандартной квартиры общей площадью 54 </w:t>
      </w:r>
      <w:proofErr w:type="spellStart"/>
      <w:r w:rsidRPr="001C2E8D">
        <w:rPr>
          <w:sz w:val="24"/>
          <w:szCs w:val="24"/>
        </w:rPr>
        <w:t>кв.м</w:t>
      </w:r>
      <w:proofErr w:type="spellEnd"/>
      <w:r w:rsidRPr="001C2E8D">
        <w:rPr>
          <w:sz w:val="24"/>
          <w:szCs w:val="24"/>
        </w:rPr>
        <w:t xml:space="preserve"> с учётом среднего годового совокупного дохода.</w:t>
      </w:r>
    </w:p>
    <w:p w:rsidR="00AE2874" w:rsidRPr="001C2E8D" w:rsidRDefault="00AE2874" w:rsidP="00FD2CCB">
      <w:pPr>
        <w:jc w:val="both"/>
        <w:rPr>
          <w:sz w:val="24"/>
          <w:szCs w:val="24"/>
        </w:rPr>
      </w:pPr>
    </w:p>
    <w:p w:rsidR="00032227" w:rsidRPr="001C2E8D" w:rsidRDefault="00032227" w:rsidP="00032227">
      <w:pPr>
        <w:jc w:val="both"/>
      </w:pPr>
      <w:r w:rsidRPr="001C2E8D">
        <w:tab/>
        <w:t>Целевой показатель по Камчатскому краю ДОСТИГНУТ</w:t>
      </w:r>
      <w:r w:rsidR="00A171BA" w:rsidRPr="001C2E8D">
        <w:t xml:space="preserve"> и составляет почти 2 года 6 месяцев</w:t>
      </w:r>
      <w:r w:rsidRPr="001C2E8D">
        <w:t xml:space="preserve">.  </w:t>
      </w:r>
    </w:p>
    <w:p w:rsidR="00A171BA" w:rsidRPr="00A171BA" w:rsidRDefault="00A171BA" w:rsidP="00A171BA">
      <w:pPr>
        <w:jc w:val="both"/>
        <w:rPr>
          <w:rFonts w:eastAsiaTheme="minorHAnsi"/>
          <w:lang w:eastAsia="en-US"/>
        </w:rPr>
      </w:pPr>
      <w:r w:rsidRPr="00A171BA">
        <w:rPr>
          <w:rFonts w:eastAsiaTheme="minorHAnsi"/>
          <w:lang w:eastAsia="en-US"/>
        </w:rPr>
        <w:tab/>
        <w:t>Показатель рассчитыва</w:t>
      </w:r>
      <w:r w:rsidRPr="001C2E8D">
        <w:rPr>
          <w:rFonts w:eastAsiaTheme="minorHAnsi"/>
          <w:lang w:eastAsia="en-US"/>
        </w:rPr>
        <w:t>лся</w:t>
      </w:r>
      <w:r w:rsidRPr="00A171BA">
        <w:rPr>
          <w:rFonts w:eastAsiaTheme="minorHAnsi"/>
          <w:lang w:eastAsia="en-US"/>
        </w:rPr>
        <w:t xml:space="preserve"> как отношение средней рыночной стоимости стандартной квартиры общей площадью 54 кв. метра к среднедушевому годовому совокупному денежному доходу семьи из 3 человек.</w:t>
      </w:r>
    </w:p>
    <w:p w:rsidR="00032227" w:rsidRPr="001C2E8D" w:rsidRDefault="00A171BA" w:rsidP="00FD2CCB">
      <w:pPr>
        <w:jc w:val="both"/>
      </w:pPr>
      <w:r w:rsidRPr="001C2E8D">
        <w:tab/>
        <w:t xml:space="preserve">Средняя рыночная стоимость 1 </w:t>
      </w:r>
      <w:proofErr w:type="spellStart"/>
      <w:r w:rsidRPr="001C2E8D">
        <w:t>кв.метра</w:t>
      </w:r>
      <w:proofErr w:type="spellEnd"/>
      <w:r w:rsidRPr="001C2E8D">
        <w:t xml:space="preserve"> жилья (на первичном и вторичном рынках) за 4 квартал 2017 года составила 68 891,5 руб. (расчётный показатель).</w:t>
      </w:r>
    </w:p>
    <w:p w:rsidR="00A171BA" w:rsidRPr="001C2E8D" w:rsidRDefault="00A171BA" w:rsidP="00FD2CCB">
      <w:pPr>
        <w:jc w:val="both"/>
      </w:pPr>
      <w:r w:rsidRPr="001C2E8D">
        <w:tab/>
        <w:t>Среднегодовой душевой денежный доход населения Камчатского края в 2017 году составил 41 600,4 руб./мес. (расчётный показатель).</w:t>
      </w:r>
    </w:p>
    <w:p w:rsidR="00CE4BA8" w:rsidRPr="001C2E8D" w:rsidRDefault="00CE4BA8" w:rsidP="00CE4BA8">
      <w:pPr>
        <w:jc w:val="both"/>
      </w:pPr>
    </w:p>
    <w:p w:rsidR="00A708C0" w:rsidRPr="001C2E8D" w:rsidRDefault="00A708C0" w:rsidP="00A708C0">
      <w:pPr>
        <w:jc w:val="both"/>
        <w:rPr>
          <w:sz w:val="26"/>
          <w:szCs w:val="26"/>
        </w:rPr>
      </w:pPr>
    </w:p>
    <w:p w:rsidR="00CE4BA8" w:rsidRPr="001C2E8D" w:rsidRDefault="00CE4BA8" w:rsidP="00CE4BA8">
      <w:pPr>
        <w:jc w:val="both"/>
        <w:rPr>
          <w:b/>
        </w:rPr>
      </w:pPr>
      <w:r w:rsidRPr="001C2E8D">
        <w:rPr>
          <w:b/>
        </w:rPr>
        <w:tab/>
        <w:t>Указ Президента Российской Федерации от 7 мая 2012 г. № 600 (абзац 5 подпункта «б» пункта 1)</w:t>
      </w:r>
    </w:p>
    <w:p w:rsidR="00CE4BA8" w:rsidRPr="001C2E8D" w:rsidRDefault="00CE4BA8" w:rsidP="00CE4BA8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  <w:t>«2. Правительству Российской Федерации совместно с органами исполнительной власти субъектов Российской Федерации:</w:t>
      </w:r>
    </w:p>
    <w:p w:rsidR="00CE4BA8" w:rsidRPr="001C2E8D" w:rsidRDefault="00CE4BA8" w:rsidP="00CE4BA8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  <w:t>«1. Правительству Российской Федерации обеспечить:</w:t>
      </w:r>
    </w:p>
    <w:p w:rsidR="00CE4BA8" w:rsidRPr="001C2E8D" w:rsidRDefault="00CE4BA8" w:rsidP="00CE4BA8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lastRenderedPageBreak/>
        <w:tab/>
        <w:t>б) до 2018 года:</w:t>
      </w:r>
    </w:p>
    <w:p w:rsidR="00CE4BA8" w:rsidRPr="001C2E8D" w:rsidRDefault="00CE4BA8" w:rsidP="00CE4BA8">
      <w:pPr>
        <w:jc w:val="both"/>
        <w:rPr>
          <w:sz w:val="26"/>
          <w:szCs w:val="26"/>
        </w:rPr>
      </w:pPr>
      <w:r w:rsidRPr="001C2E8D">
        <w:rPr>
          <w:sz w:val="26"/>
          <w:szCs w:val="26"/>
        </w:rPr>
        <w:tab/>
      </w:r>
      <w:r w:rsidR="00493CF0" w:rsidRPr="001C2E8D">
        <w:rPr>
          <w:sz w:val="26"/>
          <w:szCs w:val="26"/>
        </w:rPr>
        <w:t xml:space="preserve">(абз.5) </w:t>
      </w:r>
      <w:r w:rsidRPr="001C2E8D">
        <w:rPr>
          <w:b/>
          <w:i/>
          <w:sz w:val="26"/>
          <w:szCs w:val="26"/>
        </w:rPr>
        <w:t>снижение стоимости одного квадратного метра жилья на 20 процентов путём увеличения объёма ввода в эксплуатацию жилья экономического класса</w:t>
      </w:r>
      <w:r w:rsidRPr="001C2E8D">
        <w:rPr>
          <w:sz w:val="26"/>
          <w:szCs w:val="26"/>
        </w:rPr>
        <w:t>»</w:t>
      </w:r>
    </w:p>
    <w:p w:rsidR="00CE4BA8" w:rsidRPr="001C2E8D" w:rsidRDefault="00CE4BA8" w:rsidP="00CE4BA8">
      <w:pPr>
        <w:jc w:val="right"/>
        <w:rPr>
          <w:sz w:val="26"/>
          <w:szCs w:val="26"/>
        </w:rPr>
      </w:pPr>
      <w:r w:rsidRPr="001C2E8D">
        <w:rPr>
          <w:sz w:val="26"/>
          <w:szCs w:val="26"/>
        </w:rPr>
        <w:t>[</w:t>
      </w:r>
      <w:r w:rsidR="00493CF0" w:rsidRPr="001C2E8D">
        <w:t xml:space="preserve">Ответственный </w:t>
      </w:r>
      <w:proofErr w:type="gramStart"/>
      <w:r w:rsidR="00493CF0" w:rsidRPr="001C2E8D">
        <w:t>исполнитель:</w:t>
      </w:r>
      <w:r w:rsidRPr="001C2E8D">
        <w:rPr>
          <w:sz w:val="26"/>
          <w:szCs w:val="26"/>
        </w:rPr>
        <w:t xml:space="preserve">  Минстрой</w:t>
      </w:r>
      <w:proofErr w:type="gramEnd"/>
      <w:r w:rsidRPr="001C2E8D">
        <w:rPr>
          <w:sz w:val="26"/>
          <w:szCs w:val="26"/>
        </w:rPr>
        <w:t xml:space="preserve"> России]</w:t>
      </w:r>
    </w:p>
    <w:p w:rsidR="0013480F" w:rsidRPr="001C2E8D" w:rsidRDefault="0013480F" w:rsidP="0013480F">
      <w:pPr>
        <w:jc w:val="both"/>
      </w:pPr>
    </w:p>
    <w:p w:rsidR="0013480F" w:rsidRPr="001C2E8D" w:rsidRDefault="0013480F" w:rsidP="0013480F">
      <w:pPr>
        <w:jc w:val="both"/>
        <w:rPr>
          <w:sz w:val="24"/>
          <w:szCs w:val="24"/>
        </w:rPr>
      </w:pPr>
      <w:r w:rsidRPr="001C2E8D">
        <w:rPr>
          <w:sz w:val="24"/>
          <w:szCs w:val="24"/>
          <w:u w:val="single"/>
        </w:rPr>
        <w:t>Целевой показатель</w:t>
      </w:r>
      <w:r w:rsidR="006D4D2F" w:rsidRPr="001C2E8D">
        <w:rPr>
          <w:sz w:val="24"/>
          <w:szCs w:val="24"/>
          <w:u w:val="single"/>
        </w:rPr>
        <w:t xml:space="preserve"> по Камчатскому краю</w:t>
      </w:r>
      <w:r w:rsidRPr="001C2E8D">
        <w:rPr>
          <w:sz w:val="24"/>
          <w:szCs w:val="24"/>
          <w:u w:val="single"/>
        </w:rPr>
        <w:t>:</w:t>
      </w:r>
      <w:r w:rsidRPr="001C2E8D">
        <w:rPr>
          <w:sz w:val="24"/>
          <w:szCs w:val="24"/>
        </w:rPr>
        <w:t xml:space="preserve"> </w:t>
      </w:r>
      <w:r w:rsidR="006D4D2F" w:rsidRPr="001C2E8D">
        <w:rPr>
          <w:sz w:val="24"/>
          <w:szCs w:val="24"/>
        </w:rPr>
        <w:t xml:space="preserve">минус 20% от стоимости 1 </w:t>
      </w:r>
      <w:proofErr w:type="spellStart"/>
      <w:r w:rsidR="006D4D2F" w:rsidRPr="001C2E8D">
        <w:rPr>
          <w:sz w:val="24"/>
          <w:szCs w:val="24"/>
        </w:rPr>
        <w:t>кв.метра</w:t>
      </w:r>
      <w:proofErr w:type="spellEnd"/>
      <w:r w:rsidR="006D4D2F" w:rsidRPr="001C2E8D">
        <w:rPr>
          <w:sz w:val="24"/>
          <w:szCs w:val="24"/>
        </w:rPr>
        <w:t xml:space="preserve"> жилья в 2012 году</w:t>
      </w:r>
      <w:r w:rsidR="00032227" w:rsidRPr="001C2E8D">
        <w:rPr>
          <w:sz w:val="24"/>
          <w:szCs w:val="24"/>
        </w:rPr>
        <w:t xml:space="preserve"> </w:t>
      </w:r>
      <w:r w:rsidR="00032227" w:rsidRPr="001C2E8D">
        <w:rPr>
          <w:i/>
          <w:sz w:val="24"/>
          <w:szCs w:val="24"/>
        </w:rPr>
        <w:t>(с учётом индексов-дефляторов</w:t>
      </w:r>
      <w:r w:rsidR="00976F65" w:rsidRPr="001C2E8D">
        <w:rPr>
          <w:i/>
          <w:sz w:val="24"/>
          <w:szCs w:val="24"/>
        </w:rPr>
        <w:t>!</w:t>
      </w:r>
      <w:r w:rsidR="00032227" w:rsidRPr="001C2E8D">
        <w:rPr>
          <w:i/>
          <w:sz w:val="24"/>
          <w:szCs w:val="24"/>
        </w:rPr>
        <w:t>)</w:t>
      </w:r>
      <w:r w:rsidR="006D4D2F" w:rsidRPr="001C2E8D">
        <w:rPr>
          <w:sz w:val="24"/>
          <w:szCs w:val="24"/>
        </w:rPr>
        <w:t xml:space="preserve">, т.е. должен составлять </w:t>
      </w:r>
      <w:r w:rsidR="00E5412A" w:rsidRPr="001C2E8D">
        <w:rPr>
          <w:b/>
          <w:sz w:val="24"/>
          <w:szCs w:val="24"/>
        </w:rPr>
        <w:t>45 862</w:t>
      </w:r>
      <w:r w:rsidR="00E5412A" w:rsidRPr="001C2E8D">
        <w:rPr>
          <w:sz w:val="24"/>
          <w:szCs w:val="24"/>
        </w:rPr>
        <w:t xml:space="preserve"> рубля.</w:t>
      </w:r>
    </w:p>
    <w:p w:rsidR="0013480F" w:rsidRPr="001C2E8D" w:rsidRDefault="0013480F" w:rsidP="0013480F">
      <w:pPr>
        <w:jc w:val="both"/>
        <w:rPr>
          <w:sz w:val="24"/>
          <w:szCs w:val="24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E5412A" w:rsidRPr="001C2E8D" w:rsidTr="00E5412A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5412A" w:rsidRPr="001C2E8D" w:rsidRDefault="00E5412A" w:rsidP="00C57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:rsidR="00E5412A" w:rsidRPr="001C2E8D" w:rsidRDefault="00E5412A" w:rsidP="00E5412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 xml:space="preserve">Стоимость 1 </w:t>
            </w:r>
            <w:proofErr w:type="spellStart"/>
            <w:r w:rsidRPr="001C2E8D">
              <w:rPr>
                <w:sz w:val="24"/>
                <w:szCs w:val="24"/>
              </w:rPr>
              <w:t>кв.метра</w:t>
            </w:r>
            <w:proofErr w:type="spellEnd"/>
            <w:r w:rsidRPr="001C2E8D">
              <w:rPr>
                <w:sz w:val="24"/>
                <w:szCs w:val="24"/>
              </w:rPr>
              <w:t xml:space="preserve"> жилья на </w:t>
            </w:r>
            <w:r w:rsidRPr="001C2E8D">
              <w:rPr>
                <w:sz w:val="24"/>
                <w:szCs w:val="24"/>
                <w:u w:val="single"/>
              </w:rPr>
              <w:t>первичном</w:t>
            </w:r>
            <w:r w:rsidRPr="001C2E8D">
              <w:rPr>
                <w:sz w:val="24"/>
                <w:szCs w:val="24"/>
              </w:rPr>
              <w:t xml:space="preserve"> рынке </w:t>
            </w:r>
            <w:r w:rsidR="00F82C51" w:rsidRPr="001C2E8D">
              <w:rPr>
                <w:sz w:val="24"/>
                <w:szCs w:val="24"/>
              </w:rPr>
              <w:t>в Камчатском крае</w:t>
            </w:r>
          </w:p>
          <w:p w:rsidR="00E5412A" w:rsidRPr="001C2E8D" w:rsidRDefault="00E5412A" w:rsidP="00E5412A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(</w:t>
            </w:r>
            <w:r w:rsidRPr="001C2E8D">
              <w:rPr>
                <w:i/>
                <w:sz w:val="24"/>
                <w:szCs w:val="24"/>
              </w:rPr>
              <w:t xml:space="preserve">на конец </w:t>
            </w:r>
            <w:proofErr w:type="gramStart"/>
            <w:r w:rsidRPr="001C2E8D">
              <w:rPr>
                <w:i/>
                <w:sz w:val="24"/>
                <w:szCs w:val="24"/>
              </w:rPr>
              <w:t>года</w:t>
            </w:r>
            <w:r w:rsidRPr="001C2E8D">
              <w:rPr>
                <w:sz w:val="24"/>
                <w:szCs w:val="24"/>
              </w:rPr>
              <w:t xml:space="preserve">,   </w:t>
            </w:r>
            <w:proofErr w:type="gramEnd"/>
            <w:r w:rsidRPr="001C2E8D">
              <w:rPr>
                <w:sz w:val="24"/>
                <w:szCs w:val="24"/>
              </w:rPr>
              <w:t>в рублях)</w:t>
            </w:r>
          </w:p>
        </w:tc>
      </w:tr>
      <w:tr w:rsidR="00E5412A" w:rsidRPr="001C2E8D" w:rsidTr="00E5412A">
        <w:tc>
          <w:tcPr>
            <w:tcW w:w="1838" w:type="dxa"/>
            <w:shd w:val="clear" w:color="auto" w:fill="F2F2F2" w:themeFill="background1" w:themeFillShade="F2"/>
          </w:tcPr>
          <w:p w:rsidR="00E5412A" w:rsidRPr="001C2E8D" w:rsidRDefault="00E5412A" w:rsidP="00C5797D">
            <w:pPr>
              <w:jc w:val="center"/>
              <w:rPr>
                <w:sz w:val="20"/>
                <w:szCs w:val="20"/>
              </w:rPr>
            </w:pPr>
            <w:r w:rsidRPr="001C2E8D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  <w:shd w:val="clear" w:color="auto" w:fill="F2F2F2" w:themeFill="background1" w:themeFillShade="F2"/>
          </w:tcPr>
          <w:p w:rsidR="00E5412A" w:rsidRPr="001C2E8D" w:rsidRDefault="00E5412A" w:rsidP="00C5797D">
            <w:pPr>
              <w:jc w:val="center"/>
              <w:rPr>
                <w:sz w:val="20"/>
                <w:szCs w:val="20"/>
              </w:rPr>
            </w:pPr>
            <w:r w:rsidRPr="001C2E8D">
              <w:rPr>
                <w:sz w:val="20"/>
                <w:szCs w:val="20"/>
              </w:rPr>
              <w:t>2</w:t>
            </w:r>
          </w:p>
        </w:tc>
      </w:tr>
      <w:tr w:rsidR="00E5412A" w:rsidRPr="001C2E8D" w:rsidTr="00E5412A">
        <w:tc>
          <w:tcPr>
            <w:tcW w:w="1838" w:type="dxa"/>
            <w:vAlign w:val="bottom"/>
          </w:tcPr>
          <w:p w:rsidR="00E5412A" w:rsidRPr="001C2E8D" w:rsidRDefault="00E5412A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2013 год</w:t>
            </w:r>
          </w:p>
        </w:tc>
        <w:tc>
          <w:tcPr>
            <w:tcW w:w="7655" w:type="dxa"/>
            <w:vAlign w:val="bottom"/>
          </w:tcPr>
          <w:p w:rsidR="00E5412A" w:rsidRPr="001C2E8D" w:rsidRDefault="00AF08F1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44 258,6</w:t>
            </w:r>
          </w:p>
        </w:tc>
      </w:tr>
      <w:tr w:rsidR="00E5412A" w:rsidRPr="001C2E8D" w:rsidTr="00E5412A">
        <w:tc>
          <w:tcPr>
            <w:tcW w:w="1838" w:type="dxa"/>
            <w:vAlign w:val="bottom"/>
          </w:tcPr>
          <w:p w:rsidR="00E5412A" w:rsidRPr="001C2E8D" w:rsidRDefault="00E5412A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2014 год</w:t>
            </w:r>
          </w:p>
        </w:tc>
        <w:tc>
          <w:tcPr>
            <w:tcW w:w="7655" w:type="dxa"/>
            <w:vAlign w:val="bottom"/>
          </w:tcPr>
          <w:p w:rsidR="00E5412A" w:rsidRPr="001C2E8D" w:rsidRDefault="00AF08F1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65 046,4</w:t>
            </w:r>
          </w:p>
        </w:tc>
      </w:tr>
      <w:tr w:rsidR="00E5412A" w:rsidRPr="001C2E8D" w:rsidTr="00E5412A">
        <w:tc>
          <w:tcPr>
            <w:tcW w:w="1838" w:type="dxa"/>
            <w:vAlign w:val="bottom"/>
          </w:tcPr>
          <w:p w:rsidR="00E5412A" w:rsidRPr="001C2E8D" w:rsidRDefault="00E5412A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2015 год</w:t>
            </w:r>
          </w:p>
        </w:tc>
        <w:tc>
          <w:tcPr>
            <w:tcW w:w="7655" w:type="dxa"/>
            <w:vAlign w:val="bottom"/>
          </w:tcPr>
          <w:p w:rsidR="00E5412A" w:rsidRPr="001C2E8D" w:rsidRDefault="00AF08F1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70 621,1</w:t>
            </w:r>
          </w:p>
        </w:tc>
      </w:tr>
      <w:tr w:rsidR="00E5412A" w:rsidRPr="001C2E8D" w:rsidTr="00E5412A">
        <w:tc>
          <w:tcPr>
            <w:tcW w:w="1838" w:type="dxa"/>
            <w:vAlign w:val="bottom"/>
          </w:tcPr>
          <w:p w:rsidR="00E5412A" w:rsidRPr="001C2E8D" w:rsidRDefault="00E5412A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2016 год</w:t>
            </w:r>
          </w:p>
        </w:tc>
        <w:tc>
          <w:tcPr>
            <w:tcW w:w="7655" w:type="dxa"/>
            <w:vAlign w:val="bottom"/>
          </w:tcPr>
          <w:p w:rsidR="00E5412A" w:rsidRPr="001C2E8D" w:rsidRDefault="00AF08F1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76 260,98</w:t>
            </w:r>
          </w:p>
        </w:tc>
      </w:tr>
      <w:tr w:rsidR="00E5412A" w:rsidRPr="001C2E8D" w:rsidTr="00E5412A">
        <w:tc>
          <w:tcPr>
            <w:tcW w:w="1838" w:type="dxa"/>
            <w:vAlign w:val="bottom"/>
          </w:tcPr>
          <w:p w:rsidR="00E5412A" w:rsidRPr="001C2E8D" w:rsidRDefault="00E5412A" w:rsidP="00C5797D">
            <w:pPr>
              <w:jc w:val="center"/>
              <w:rPr>
                <w:sz w:val="24"/>
                <w:szCs w:val="24"/>
              </w:rPr>
            </w:pPr>
            <w:r w:rsidRPr="001C2E8D">
              <w:rPr>
                <w:sz w:val="24"/>
                <w:szCs w:val="24"/>
              </w:rPr>
              <w:t>2017 год</w:t>
            </w:r>
          </w:p>
        </w:tc>
        <w:tc>
          <w:tcPr>
            <w:tcW w:w="7655" w:type="dxa"/>
            <w:vAlign w:val="bottom"/>
          </w:tcPr>
          <w:p w:rsidR="00E5412A" w:rsidRPr="001C2E8D" w:rsidRDefault="00957D01" w:rsidP="00C5797D">
            <w:pPr>
              <w:jc w:val="center"/>
              <w:rPr>
                <w:b/>
                <w:sz w:val="24"/>
                <w:szCs w:val="24"/>
              </w:rPr>
            </w:pPr>
            <w:r w:rsidRPr="001C2E8D">
              <w:rPr>
                <w:b/>
                <w:sz w:val="24"/>
                <w:szCs w:val="24"/>
              </w:rPr>
              <w:t>76 213,0</w:t>
            </w:r>
          </w:p>
        </w:tc>
      </w:tr>
    </w:tbl>
    <w:p w:rsidR="0013480F" w:rsidRPr="001C2E8D" w:rsidRDefault="0013480F" w:rsidP="0013480F">
      <w:pPr>
        <w:jc w:val="both"/>
        <w:rPr>
          <w:sz w:val="24"/>
          <w:szCs w:val="24"/>
        </w:rPr>
      </w:pPr>
    </w:p>
    <w:p w:rsidR="00032227" w:rsidRPr="001C2E8D" w:rsidRDefault="00032227" w:rsidP="00032227">
      <w:pPr>
        <w:jc w:val="both"/>
      </w:pPr>
      <w:r w:rsidRPr="001C2E8D">
        <w:tab/>
        <w:t>Целевой показатель по Камчатскому краю НЕ ДОСТИГНУТ.</w:t>
      </w:r>
    </w:p>
    <w:p w:rsidR="00032227" w:rsidRPr="001C2E8D" w:rsidRDefault="00426221" w:rsidP="0013480F">
      <w:pPr>
        <w:jc w:val="both"/>
      </w:pPr>
      <w:r w:rsidRPr="001C2E8D">
        <w:tab/>
      </w:r>
      <w:proofErr w:type="spellStart"/>
      <w:r w:rsidRPr="001C2E8D">
        <w:t>Справочно</w:t>
      </w:r>
      <w:proofErr w:type="spellEnd"/>
      <w:r w:rsidRPr="001C2E8D">
        <w:t>: в Камчатском крае цены на первичном рынке жилья формируются исключительно за счёт нового жилья, построенного за счёт собственных/заёмных средств частных застройщиков для дальнейшей реализации его населению.</w:t>
      </w:r>
    </w:p>
    <w:p w:rsidR="0013480F" w:rsidRPr="001C2E8D" w:rsidRDefault="00426221" w:rsidP="00426221">
      <w:pPr>
        <w:jc w:val="both"/>
      </w:pPr>
      <w:r w:rsidRPr="001C2E8D">
        <w:tab/>
      </w:r>
      <w:r w:rsidR="00032227" w:rsidRPr="001C2E8D">
        <w:t>Не достижение установленного показателя вызвано рядом причин, в том числе увеличением стоимости строительства жилья в Камчатском крае в следствие существенного повышения в конце 2014 года стоимости стройматериалов и тарифов на их перевозку (из-за границы и других регионов РФ) и других факторов.</w:t>
      </w:r>
    </w:p>
    <w:p w:rsidR="00FD5BF7" w:rsidRPr="001C2E8D" w:rsidRDefault="00FD5BF7" w:rsidP="00AA6AF4">
      <w:pPr>
        <w:jc w:val="both"/>
      </w:pPr>
      <w:bookmarkStart w:id="0" w:name="_GoBack"/>
      <w:bookmarkEnd w:id="0"/>
    </w:p>
    <w:sectPr w:rsidR="00FD5BF7" w:rsidRPr="001C2E8D" w:rsidSect="00476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37" w:bottom="851" w:left="1701" w:header="720" w:footer="32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01" w:rsidRDefault="00FE7F01">
      <w:r>
        <w:separator/>
      </w:r>
    </w:p>
  </w:endnote>
  <w:endnote w:type="continuationSeparator" w:id="0">
    <w:p w:rsidR="00FE7F01" w:rsidRDefault="00F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4846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25B12" w:rsidRPr="00325B12" w:rsidRDefault="00325B12">
        <w:pPr>
          <w:pStyle w:val="a9"/>
          <w:jc w:val="right"/>
          <w:rPr>
            <w:sz w:val="20"/>
            <w:szCs w:val="20"/>
          </w:rPr>
        </w:pPr>
        <w:r w:rsidRPr="00325B12">
          <w:rPr>
            <w:sz w:val="20"/>
            <w:szCs w:val="20"/>
          </w:rPr>
          <w:fldChar w:fldCharType="begin"/>
        </w:r>
        <w:r w:rsidRPr="00325B12">
          <w:rPr>
            <w:sz w:val="20"/>
            <w:szCs w:val="20"/>
          </w:rPr>
          <w:instrText>PAGE   \* MERGEFORMAT</w:instrText>
        </w:r>
        <w:r w:rsidRPr="00325B12">
          <w:rPr>
            <w:sz w:val="20"/>
            <w:szCs w:val="20"/>
          </w:rPr>
          <w:fldChar w:fldCharType="separate"/>
        </w:r>
        <w:r w:rsidR="009B6786" w:rsidRPr="009B6786">
          <w:rPr>
            <w:noProof/>
            <w:sz w:val="20"/>
            <w:szCs w:val="20"/>
            <w:lang w:val="ru-RU"/>
          </w:rPr>
          <w:t>2</w:t>
        </w:r>
        <w:r w:rsidRPr="00325B1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F6" w:rsidRPr="001A33A6" w:rsidRDefault="005663F6">
    <w:pPr>
      <w:pStyle w:val="a9"/>
      <w:jc w:val="right"/>
      <w:rPr>
        <w:sz w:val="20"/>
        <w:szCs w:val="20"/>
      </w:rPr>
    </w:pPr>
    <w:r w:rsidRPr="001A33A6">
      <w:rPr>
        <w:sz w:val="20"/>
        <w:szCs w:val="20"/>
      </w:rPr>
      <w:fldChar w:fldCharType="begin"/>
    </w:r>
    <w:r w:rsidRPr="001A33A6">
      <w:rPr>
        <w:sz w:val="20"/>
        <w:szCs w:val="20"/>
      </w:rPr>
      <w:instrText>PAGE   \* MERGEFORMAT</w:instrText>
    </w:r>
    <w:r w:rsidRPr="001A33A6">
      <w:rPr>
        <w:sz w:val="20"/>
        <w:szCs w:val="20"/>
      </w:rPr>
      <w:fldChar w:fldCharType="separate"/>
    </w:r>
    <w:r w:rsidR="009B6786">
      <w:rPr>
        <w:noProof/>
        <w:sz w:val="20"/>
        <w:szCs w:val="20"/>
      </w:rPr>
      <w:t>3</w:t>
    </w:r>
    <w:r w:rsidRPr="001A33A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12" w:rsidRDefault="00325B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01" w:rsidRDefault="00FE7F01">
      <w:r>
        <w:separator/>
      </w:r>
    </w:p>
  </w:footnote>
  <w:footnote w:type="continuationSeparator" w:id="0">
    <w:p w:rsidR="00FE7F01" w:rsidRDefault="00FE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12" w:rsidRDefault="00325B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12" w:rsidRDefault="00325B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12" w:rsidRDefault="00325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3B6"/>
    <w:multiLevelType w:val="hybridMultilevel"/>
    <w:tmpl w:val="D966A05E"/>
    <w:lvl w:ilvl="0" w:tplc="DC5A2C68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1B2497D"/>
    <w:multiLevelType w:val="multilevel"/>
    <w:tmpl w:val="46EAFC4E"/>
    <w:lvl w:ilvl="0">
      <w:start w:val="1"/>
      <w:numFmt w:val="bullet"/>
      <w:lvlText w:val=""/>
      <w:lvlJc w:val="left"/>
      <w:pPr>
        <w:tabs>
          <w:tab w:val="num" w:pos="1672"/>
        </w:tabs>
        <w:ind w:left="708" w:firstLine="76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E4647D"/>
    <w:multiLevelType w:val="hybridMultilevel"/>
    <w:tmpl w:val="9EA0F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51448"/>
    <w:multiLevelType w:val="multilevel"/>
    <w:tmpl w:val="229287FA"/>
    <w:lvl w:ilvl="0">
      <w:start w:val="1"/>
      <w:numFmt w:val="bullet"/>
      <w:lvlText w:val=""/>
      <w:lvlJc w:val="left"/>
      <w:pPr>
        <w:tabs>
          <w:tab w:val="num" w:pos="964"/>
        </w:tabs>
        <w:ind w:left="0" w:firstLine="85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B11A83"/>
    <w:multiLevelType w:val="hybridMultilevel"/>
    <w:tmpl w:val="2FF41F8E"/>
    <w:lvl w:ilvl="0" w:tplc="9F7CC07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EDE4EBAC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CDD2429"/>
    <w:multiLevelType w:val="hybridMultilevel"/>
    <w:tmpl w:val="3E720F98"/>
    <w:lvl w:ilvl="0" w:tplc="0CE04586">
      <w:start w:val="1"/>
      <w:numFmt w:val="decimal"/>
      <w:lvlText w:val="%1."/>
      <w:lvlJc w:val="left"/>
      <w:pPr>
        <w:tabs>
          <w:tab w:val="num" w:pos="1134"/>
        </w:tabs>
        <w:ind w:left="113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2724077"/>
    <w:multiLevelType w:val="hybridMultilevel"/>
    <w:tmpl w:val="8FC4FE22"/>
    <w:lvl w:ilvl="0" w:tplc="E208D016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1CBA3ACC"/>
    <w:multiLevelType w:val="hybridMultilevel"/>
    <w:tmpl w:val="7B5AB082"/>
    <w:lvl w:ilvl="0" w:tplc="E9D2D8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435441"/>
    <w:multiLevelType w:val="hybridMultilevel"/>
    <w:tmpl w:val="229287FA"/>
    <w:lvl w:ilvl="0" w:tplc="8E9C6B38">
      <w:start w:val="1"/>
      <w:numFmt w:val="bullet"/>
      <w:lvlText w:val=""/>
      <w:lvlJc w:val="left"/>
      <w:pPr>
        <w:tabs>
          <w:tab w:val="num" w:pos="964"/>
        </w:tabs>
        <w:ind w:left="0" w:firstLine="851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D74370"/>
    <w:multiLevelType w:val="hybridMultilevel"/>
    <w:tmpl w:val="C2E66C20"/>
    <w:lvl w:ilvl="0" w:tplc="F98E811E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29D5790E"/>
    <w:multiLevelType w:val="multilevel"/>
    <w:tmpl w:val="FF88A0BA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C1449D9"/>
    <w:multiLevelType w:val="hybridMultilevel"/>
    <w:tmpl w:val="8098D764"/>
    <w:lvl w:ilvl="0" w:tplc="DC5A2C68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2D0558E7"/>
    <w:multiLevelType w:val="hybridMultilevel"/>
    <w:tmpl w:val="EE18C5C6"/>
    <w:lvl w:ilvl="0" w:tplc="23D2A74E">
      <w:start w:val="12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3" w15:restartNumberingAfterBreak="0">
    <w:nsid w:val="3A800081"/>
    <w:multiLevelType w:val="hybridMultilevel"/>
    <w:tmpl w:val="C2DC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312B7"/>
    <w:multiLevelType w:val="hybridMultilevel"/>
    <w:tmpl w:val="18EEB374"/>
    <w:lvl w:ilvl="0" w:tplc="7E38A77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5D5B4F"/>
    <w:multiLevelType w:val="multilevel"/>
    <w:tmpl w:val="0C42BDEC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DFE7D15"/>
    <w:multiLevelType w:val="hybridMultilevel"/>
    <w:tmpl w:val="A0B0ECBE"/>
    <w:lvl w:ilvl="0" w:tplc="12E2AC7E">
      <w:start w:val="1"/>
      <w:numFmt w:val="bullet"/>
      <w:lvlText w:val=""/>
      <w:lvlJc w:val="left"/>
      <w:pPr>
        <w:tabs>
          <w:tab w:val="num" w:pos="1021"/>
        </w:tabs>
        <w:ind w:left="0" w:firstLine="851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7476C7"/>
    <w:multiLevelType w:val="multilevel"/>
    <w:tmpl w:val="574EA1C0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9F5C03"/>
    <w:multiLevelType w:val="hybridMultilevel"/>
    <w:tmpl w:val="574EA1C0"/>
    <w:lvl w:ilvl="0" w:tplc="F780A67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7E54A7"/>
    <w:multiLevelType w:val="hybridMultilevel"/>
    <w:tmpl w:val="D50CB20A"/>
    <w:lvl w:ilvl="0" w:tplc="99D4099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0614D94"/>
    <w:multiLevelType w:val="multilevel"/>
    <w:tmpl w:val="A732DAB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22D58CB"/>
    <w:multiLevelType w:val="multilevel"/>
    <w:tmpl w:val="B77CB482"/>
    <w:lvl w:ilvl="0">
      <w:start w:val="1"/>
      <w:numFmt w:val="bullet"/>
      <w:lvlText w:val=""/>
      <w:lvlJc w:val="left"/>
      <w:pPr>
        <w:tabs>
          <w:tab w:val="num" w:pos="1672"/>
        </w:tabs>
        <w:ind w:left="708" w:firstLine="76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0A5176"/>
    <w:multiLevelType w:val="multilevel"/>
    <w:tmpl w:val="119E21A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4A92BC5"/>
    <w:multiLevelType w:val="hybridMultilevel"/>
    <w:tmpl w:val="E7FA251E"/>
    <w:lvl w:ilvl="0" w:tplc="BA389DEC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5C53197B"/>
    <w:multiLevelType w:val="hybridMultilevel"/>
    <w:tmpl w:val="28849AB6"/>
    <w:lvl w:ilvl="0" w:tplc="74869FE8">
      <w:start w:val="12"/>
      <w:numFmt w:val="decimal"/>
      <w:lvlText w:val="%1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5" w15:restartNumberingAfterBreak="0">
    <w:nsid w:val="5D677453"/>
    <w:multiLevelType w:val="hybridMultilevel"/>
    <w:tmpl w:val="1B1A2582"/>
    <w:lvl w:ilvl="0" w:tplc="429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FC21BA"/>
    <w:multiLevelType w:val="multilevel"/>
    <w:tmpl w:val="F9A840C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EFD5351"/>
    <w:multiLevelType w:val="hybridMultilevel"/>
    <w:tmpl w:val="FA960314"/>
    <w:lvl w:ilvl="0" w:tplc="67F8F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2714DA"/>
    <w:multiLevelType w:val="hybridMultilevel"/>
    <w:tmpl w:val="9F1EC55A"/>
    <w:lvl w:ilvl="0" w:tplc="C86AFE3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9" w15:restartNumberingAfterBreak="0">
    <w:nsid w:val="60D101EC"/>
    <w:multiLevelType w:val="hybridMultilevel"/>
    <w:tmpl w:val="ED7666B0"/>
    <w:lvl w:ilvl="0" w:tplc="DC5A2C68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 w15:restartNumberingAfterBreak="0">
    <w:nsid w:val="656104B3"/>
    <w:multiLevelType w:val="hybridMultilevel"/>
    <w:tmpl w:val="3ECCA65A"/>
    <w:lvl w:ilvl="0" w:tplc="B2D07CF4">
      <w:start w:val="1"/>
      <w:numFmt w:val="decimal"/>
      <w:lvlText w:val="%1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1" w15:restartNumberingAfterBreak="0">
    <w:nsid w:val="6BD05A82"/>
    <w:multiLevelType w:val="hybridMultilevel"/>
    <w:tmpl w:val="E51AC046"/>
    <w:lvl w:ilvl="0" w:tplc="DC5A2C68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2" w15:restartNumberingAfterBreak="0">
    <w:nsid w:val="6E2A20D0"/>
    <w:multiLevelType w:val="hybridMultilevel"/>
    <w:tmpl w:val="DC288F64"/>
    <w:lvl w:ilvl="0" w:tplc="59384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395557"/>
    <w:multiLevelType w:val="hybridMultilevel"/>
    <w:tmpl w:val="2A72D3D6"/>
    <w:lvl w:ilvl="0" w:tplc="4756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4C7210"/>
    <w:multiLevelType w:val="hybridMultilevel"/>
    <w:tmpl w:val="46EAFC4E"/>
    <w:lvl w:ilvl="0" w:tplc="4214575A">
      <w:start w:val="1"/>
      <w:numFmt w:val="bullet"/>
      <w:lvlText w:val=""/>
      <w:lvlJc w:val="left"/>
      <w:pPr>
        <w:tabs>
          <w:tab w:val="num" w:pos="1672"/>
        </w:tabs>
        <w:ind w:left="708" w:firstLine="765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EB52F2"/>
    <w:multiLevelType w:val="hybridMultilevel"/>
    <w:tmpl w:val="B77CB482"/>
    <w:lvl w:ilvl="0" w:tplc="4214575A">
      <w:start w:val="1"/>
      <w:numFmt w:val="bullet"/>
      <w:lvlText w:val=""/>
      <w:lvlJc w:val="left"/>
      <w:pPr>
        <w:tabs>
          <w:tab w:val="num" w:pos="1672"/>
        </w:tabs>
        <w:ind w:left="708" w:firstLine="765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8400B1B"/>
    <w:multiLevelType w:val="hybridMultilevel"/>
    <w:tmpl w:val="E0B65DDA"/>
    <w:lvl w:ilvl="0" w:tplc="AC4A1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E64184"/>
    <w:multiLevelType w:val="hybridMultilevel"/>
    <w:tmpl w:val="07B62212"/>
    <w:lvl w:ilvl="0" w:tplc="1BAA97CC">
      <w:start w:val="12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8" w15:restartNumberingAfterBreak="0">
    <w:nsid w:val="7B8E3F33"/>
    <w:multiLevelType w:val="hybridMultilevel"/>
    <w:tmpl w:val="847616B8"/>
    <w:lvl w:ilvl="0" w:tplc="DC5A2C68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9" w15:restartNumberingAfterBreak="0">
    <w:nsid w:val="7E7355BD"/>
    <w:multiLevelType w:val="multilevel"/>
    <w:tmpl w:val="2DC2B14A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7EF6037B"/>
    <w:multiLevelType w:val="multilevel"/>
    <w:tmpl w:val="A0B0ECBE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85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6E6C23"/>
    <w:multiLevelType w:val="hybridMultilevel"/>
    <w:tmpl w:val="A3547292"/>
    <w:lvl w:ilvl="0" w:tplc="2216F82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0"/>
  </w:num>
  <w:num w:numId="4">
    <w:abstractNumId w:val="11"/>
  </w:num>
  <w:num w:numId="5">
    <w:abstractNumId w:val="31"/>
  </w:num>
  <w:num w:numId="6">
    <w:abstractNumId w:val="29"/>
  </w:num>
  <w:num w:numId="7">
    <w:abstractNumId w:val="0"/>
  </w:num>
  <w:num w:numId="8">
    <w:abstractNumId w:val="23"/>
  </w:num>
  <w:num w:numId="9">
    <w:abstractNumId w:val="6"/>
  </w:num>
  <w:num w:numId="10">
    <w:abstractNumId w:val="38"/>
  </w:num>
  <w:num w:numId="11">
    <w:abstractNumId w:val="37"/>
  </w:num>
  <w:num w:numId="12">
    <w:abstractNumId w:val="12"/>
  </w:num>
  <w:num w:numId="13">
    <w:abstractNumId w:val="24"/>
  </w:num>
  <w:num w:numId="14">
    <w:abstractNumId w:val="19"/>
  </w:num>
  <w:num w:numId="15">
    <w:abstractNumId w:val="10"/>
  </w:num>
  <w:num w:numId="16">
    <w:abstractNumId w:val="4"/>
  </w:num>
  <w:num w:numId="17">
    <w:abstractNumId w:val="39"/>
  </w:num>
  <w:num w:numId="18">
    <w:abstractNumId w:val="22"/>
  </w:num>
  <w:num w:numId="19">
    <w:abstractNumId w:val="20"/>
  </w:num>
  <w:num w:numId="20">
    <w:abstractNumId w:val="26"/>
  </w:num>
  <w:num w:numId="21">
    <w:abstractNumId w:val="5"/>
  </w:num>
  <w:num w:numId="22">
    <w:abstractNumId w:val="15"/>
  </w:num>
  <w:num w:numId="23">
    <w:abstractNumId w:val="34"/>
  </w:num>
  <w:num w:numId="24">
    <w:abstractNumId w:val="1"/>
  </w:num>
  <w:num w:numId="25">
    <w:abstractNumId w:val="35"/>
  </w:num>
  <w:num w:numId="26">
    <w:abstractNumId w:val="21"/>
  </w:num>
  <w:num w:numId="27">
    <w:abstractNumId w:val="8"/>
  </w:num>
  <w:num w:numId="28">
    <w:abstractNumId w:val="3"/>
  </w:num>
  <w:num w:numId="29">
    <w:abstractNumId w:val="16"/>
  </w:num>
  <w:num w:numId="30">
    <w:abstractNumId w:val="40"/>
  </w:num>
  <w:num w:numId="31">
    <w:abstractNumId w:val="18"/>
  </w:num>
  <w:num w:numId="32">
    <w:abstractNumId w:val="17"/>
  </w:num>
  <w:num w:numId="33">
    <w:abstractNumId w:val="41"/>
  </w:num>
  <w:num w:numId="34">
    <w:abstractNumId w:val="36"/>
  </w:num>
  <w:num w:numId="35">
    <w:abstractNumId w:val="14"/>
  </w:num>
  <w:num w:numId="36">
    <w:abstractNumId w:val="25"/>
  </w:num>
  <w:num w:numId="37">
    <w:abstractNumId w:val="33"/>
  </w:num>
  <w:num w:numId="38">
    <w:abstractNumId w:val="7"/>
  </w:num>
  <w:num w:numId="39">
    <w:abstractNumId w:val="32"/>
  </w:num>
  <w:num w:numId="40">
    <w:abstractNumId w:val="13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9E"/>
    <w:rsid w:val="0000261C"/>
    <w:rsid w:val="00002719"/>
    <w:rsid w:val="000129F4"/>
    <w:rsid w:val="0001317B"/>
    <w:rsid w:val="000175E8"/>
    <w:rsid w:val="00017A03"/>
    <w:rsid w:val="00020DA5"/>
    <w:rsid w:val="000243F0"/>
    <w:rsid w:val="0003010B"/>
    <w:rsid w:val="00031C94"/>
    <w:rsid w:val="00032227"/>
    <w:rsid w:val="00037D01"/>
    <w:rsid w:val="0004054C"/>
    <w:rsid w:val="00044EE2"/>
    <w:rsid w:val="0004586C"/>
    <w:rsid w:val="00051B78"/>
    <w:rsid w:val="000528CC"/>
    <w:rsid w:val="0005335F"/>
    <w:rsid w:val="00053785"/>
    <w:rsid w:val="00054F15"/>
    <w:rsid w:val="00065F7B"/>
    <w:rsid w:val="00070BA5"/>
    <w:rsid w:val="00080BAC"/>
    <w:rsid w:val="0008129A"/>
    <w:rsid w:val="00085295"/>
    <w:rsid w:val="00085A6B"/>
    <w:rsid w:val="000864D5"/>
    <w:rsid w:val="000909D9"/>
    <w:rsid w:val="00097DA8"/>
    <w:rsid w:val="000A0FAF"/>
    <w:rsid w:val="000A1350"/>
    <w:rsid w:val="000A156B"/>
    <w:rsid w:val="000A44B6"/>
    <w:rsid w:val="000A6282"/>
    <w:rsid w:val="000A7953"/>
    <w:rsid w:val="000A7963"/>
    <w:rsid w:val="000B4FA5"/>
    <w:rsid w:val="000B5CC9"/>
    <w:rsid w:val="000B6405"/>
    <w:rsid w:val="000C171E"/>
    <w:rsid w:val="000C212D"/>
    <w:rsid w:val="000C3F81"/>
    <w:rsid w:val="000C45A5"/>
    <w:rsid w:val="000C5F24"/>
    <w:rsid w:val="000C6EE1"/>
    <w:rsid w:val="000D36B8"/>
    <w:rsid w:val="000D41E3"/>
    <w:rsid w:val="000D57E9"/>
    <w:rsid w:val="000D5D5B"/>
    <w:rsid w:val="000D5F93"/>
    <w:rsid w:val="000D6D20"/>
    <w:rsid w:val="000E19F5"/>
    <w:rsid w:val="000E5BEA"/>
    <w:rsid w:val="000E6DBB"/>
    <w:rsid w:val="000F239E"/>
    <w:rsid w:val="000F27A6"/>
    <w:rsid w:val="000F46E7"/>
    <w:rsid w:val="000F4A8C"/>
    <w:rsid w:val="000F4BA0"/>
    <w:rsid w:val="000F4C2F"/>
    <w:rsid w:val="000F6877"/>
    <w:rsid w:val="000F73B5"/>
    <w:rsid w:val="001000C5"/>
    <w:rsid w:val="001022B3"/>
    <w:rsid w:val="00102D4C"/>
    <w:rsid w:val="00104BE9"/>
    <w:rsid w:val="001051AF"/>
    <w:rsid w:val="00107145"/>
    <w:rsid w:val="00117E22"/>
    <w:rsid w:val="00120215"/>
    <w:rsid w:val="0012166E"/>
    <w:rsid w:val="00121797"/>
    <w:rsid w:val="001217DE"/>
    <w:rsid w:val="00123FD3"/>
    <w:rsid w:val="001240F5"/>
    <w:rsid w:val="0013082E"/>
    <w:rsid w:val="00130B2B"/>
    <w:rsid w:val="00133E92"/>
    <w:rsid w:val="0013439D"/>
    <w:rsid w:val="0013480F"/>
    <w:rsid w:val="00136492"/>
    <w:rsid w:val="00142654"/>
    <w:rsid w:val="00146322"/>
    <w:rsid w:val="00154313"/>
    <w:rsid w:val="00154E78"/>
    <w:rsid w:val="001578AC"/>
    <w:rsid w:val="001640E7"/>
    <w:rsid w:val="0016722A"/>
    <w:rsid w:val="00167401"/>
    <w:rsid w:val="001678AB"/>
    <w:rsid w:val="0017346D"/>
    <w:rsid w:val="001736F3"/>
    <w:rsid w:val="00176D51"/>
    <w:rsid w:val="00177877"/>
    <w:rsid w:val="00184E05"/>
    <w:rsid w:val="00185D4E"/>
    <w:rsid w:val="001908EF"/>
    <w:rsid w:val="00191502"/>
    <w:rsid w:val="00194E61"/>
    <w:rsid w:val="00194FC5"/>
    <w:rsid w:val="0019514D"/>
    <w:rsid w:val="00196397"/>
    <w:rsid w:val="0019747C"/>
    <w:rsid w:val="001A03C1"/>
    <w:rsid w:val="001A2361"/>
    <w:rsid w:val="001A33A6"/>
    <w:rsid w:val="001A3F55"/>
    <w:rsid w:val="001B0F6C"/>
    <w:rsid w:val="001B1077"/>
    <w:rsid w:val="001B1A36"/>
    <w:rsid w:val="001B34DC"/>
    <w:rsid w:val="001B56E5"/>
    <w:rsid w:val="001C2E8D"/>
    <w:rsid w:val="001C339D"/>
    <w:rsid w:val="001C5589"/>
    <w:rsid w:val="001D00A2"/>
    <w:rsid w:val="001D0359"/>
    <w:rsid w:val="001D36FC"/>
    <w:rsid w:val="001D3E1B"/>
    <w:rsid w:val="001D4C28"/>
    <w:rsid w:val="001D58B6"/>
    <w:rsid w:val="001D7686"/>
    <w:rsid w:val="001E03C2"/>
    <w:rsid w:val="001E1C14"/>
    <w:rsid w:val="001E6299"/>
    <w:rsid w:val="001F180F"/>
    <w:rsid w:val="001F2A32"/>
    <w:rsid w:val="001F3655"/>
    <w:rsid w:val="001F4F08"/>
    <w:rsid w:val="001F667E"/>
    <w:rsid w:val="001F7E11"/>
    <w:rsid w:val="00201B85"/>
    <w:rsid w:val="002037FC"/>
    <w:rsid w:val="002069F0"/>
    <w:rsid w:val="002077A6"/>
    <w:rsid w:val="00207C0A"/>
    <w:rsid w:val="00210E3E"/>
    <w:rsid w:val="00212CCF"/>
    <w:rsid w:val="00213E0A"/>
    <w:rsid w:val="00214F6A"/>
    <w:rsid w:val="0021610A"/>
    <w:rsid w:val="002214D0"/>
    <w:rsid w:val="00222293"/>
    <w:rsid w:val="00222D15"/>
    <w:rsid w:val="00223073"/>
    <w:rsid w:val="0022451C"/>
    <w:rsid w:val="00224A26"/>
    <w:rsid w:val="00227A5D"/>
    <w:rsid w:val="00231F2C"/>
    <w:rsid w:val="00232BB3"/>
    <w:rsid w:val="002358CD"/>
    <w:rsid w:val="00236605"/>
    <w:rsid w:val="0024290B"/>
    <w:rsid w:val="00247E2B"/>
    <w:rsid w:val="00250B2D"/>
    <w:rsid w:val="002536F2"/>
    <w:rsid w:val="00253D6A"/>
    <w:rsid w:val="002552C1"/>
    <w:rsid w:val="00255344"/>
    <w:rsid w:val="00260920"/>
    <w:rsid w:val="00261939"/>
    <w:rsid w:val="00262FEC"/>
    <w:rsid w:val="00263B6C"/>
    <w:rsid w:val="00264B6C"/>
    <w:rsid w:val="00265637"/>
    <w:rsid w:val="0026594C"/>
    <w:rsid w:val="00267041"/>
    <w:rsid w:val="00271FC0"/>
    <w:rsid w:val="002779DF"/>
    <w:rsid w:val="00281B7C"/>
    <w:rsid w:val="00281D1A"/>
    <w:rsid w:val="00282ABF"/>
    <w:rsid w:val="00282D3A"/>
    <w:rsid w:val="00283BB7"/>
    <w:rsid w:val="002840FA"/>
    <w:rsid w:val="00287138"/>
    <w:rsid w:val="00290F06"/>
    <w:rsid w:val="0029103A"/>
    <w:rsid w:val="00291081"/>
    <w:rsid w:val="00294C66"/>
    <w:rsid w:val="00295E67"/>
    <w:rsid w:val="0029633A"/>
    <w:rsid w:val="002A49AC"/>
    <w:rsid w:val="002A517A"/>
    <w:rsid w:val="002A7BC6"/>
    <w:rsid w:val="002B243C"/>
    <w:rsid w:val="002B731E"/>
    <w:rsid w:val="002C1E02"/>
    <w:rsid w:val="002C543C"/>
    <w:rsid w:val="002C694D"/>
    <w:rsid w:val="002C7118"/>
    <w:rsid w:val="002D31F1"/>
    <w:rsid w:val="002D58E0"/>
    <w:rsid w:val="002D593D"/>
    <w:rsid w:val="002D7A87"/>
    <w:rsid w:val="002F026B"/>
    <w:rsid w:val="002F07A7"/>
    <w:rsid w:val="002F14B6"/>
    <w:rsid w:val="002F1FC9"/>
    <w:rsid w:val="002F2DFD"/>
    <w:rsid w:val="002F53CF"/>
    <w:rsid w:val="002F6345"/>
    <w:rsid w:val="002F651C"/>
    <w:rsid w:val="002F7620"/>
    <w:rsid w:val="003010CD"/>
    <w:rsid w:val="0030164A"/>
    <w:rsid w:val="00302F1D"/>
    <w:rsid w:val="003038C6"/>
    <w:rsid w:val="00306DDC"/>
    <w:rsid w:val="003070DB"/>
    <w:rsid w:val="00313474"/>
    <w:rsid w:val="00321125"/>
    <w:rsid w:val="00324F00"/>
    <w:rsid w:val="00325B12"/>
    <w:rsid w:val="00327084"/>
    <w:rsid w:val="00331406"/>
    <w:rsid w:val="003340F4"/>
    <w:rsid w:val="00334230"/>
    <w:rsid w:val="003350C6"/>
    <w:rsid w:val="00337346"/>
    <w:rsid w:val="003420BD"/>
    <w:rsid w:val="00342AEF"/>
    <w:rsid w:val="00343199"/>
    <w:rsid w:val="00343D2C"/>
    <w:rsid w:val="0034659B"/>
    <w:rsid w:val="00346E1F"/>
    <w:rsid w:val="00350BBB"/>
    <w:rsid w:val="003514A8"/>
    <w:rsid w:val="003522A7"/>
    <w:rsid w:val="003527C1"/>
    <w:rsid w:val="00352994"/>
    <w:rsid w:val="00352B0F"/>
    <w:rsid w:val="00353665"/>
    <w:rsid w:val="003606B3"/>
    <w:rsid w:val="0036271B"/>
    <w:rsid w:val="0036744A"/>
    <w:rsid w:val="003733A3"/>
    <w:rsid w:val="00383666"/>
    <w:rsid w:val="003838A8"/>
    <w:rsid w:val="003853A1"/>
    <w:rsid w:val="0039490D"/>
    <w:rsid w:val="003962B4"/>
    <w:rsid w:val="003A0E74"/>
    <w:rsid w:val="003A19A5"/>
    <w:rsid w:val="003A2839"/>
    <w:rsid w:val="003A2E76"/>
    <w:rsid w:val="003A471D"/>
    <w:rsid w:val="003A4984"/>
    <w:rsid w:val="003A4F7C"/>
    <w:rsid w:val="003A6720"/>
    <w:rsid w:val="003C0154"/>
    <w:rsid w:val="003C20AC"/>
    <w:rsid w:val="003C23CB"/>
    <w:rsid w:val="003C3388"/>
    <w:rsid w:val="003C35F6"/>
    <w:rsid w:val="003C4B85"/>
    <w:rsid w:val="003C4EA4"/>
    <w:rsid w:val="003C5F32"/>
    <w:rsid w:val="003C6198"/>
    <w:rsid w:val="003C7DFE"/>
    <w:rsid w:val="003D3D7E"/>
    <w:rsid w:val="003D4DDF"/>
    <w:rsid w:val="003D5488"/>
    <w:rsid w:val="003D6568"/>
    <w:rsid w:val="003E0F3C"/>
    <w:rsid w:val="003E194A"/>
    <w:rsid w:val="003E3276"/>
    <w:rsid w:val="003E6713"/>
    <w:rsid w:val="003E68D9"/>
    <w:rsid w:val="003F0659"/>
    <w:rsid w:val="003F28C3"/>
    <w:rsid w:val="003F28EF"/>
    <w:rsid w:val="003F4DDA"/>
    <w:rsid w:val="003F58D2"/>
    <w:rsid w:val="003F7533"/>
    <w:rsid w:val="00400BA1"/>
    <w:rsid w:val="004021D2"/>
    <w:rsid w:val="004024D7"/>
    <w:rsid w:val="004045CD"/>
    <w:rsid w:val="00405062"/>
    <w:rsid w:val="004054BF"/>
    <w:rsid w:val="004060E7"/>
    <w:rsid w:val="00406FE2"/>
    <w:rsid w:val="00407A6E"/>
    <w:rsid w:val="00407C28"/>
    <w:rsid w:val="00411E33"/>
    <w:rsid w:val="00412584"/>
    <w:rsid w:val="004133C1"/>
    <w:rsid w:val="00413533"/>
    <w:rsid w:val="00414702"/>
    <w:rsid w:val="00415251"/>
    <w:rsid w:val="00415A02"/>
    <w:rsid w:val="00421A5A"/>
    <w:rsid w:val="00422467"/>
    <w:rsid w:val="004257ED"/>
    <w:rsid w:val="00426221"/>
    <w:rsid w:val="004268A8"/>
    <w:rsid w:val="00431D20"/>
    <w:rsid w:val="004331A1"/>
    <w:rsid w:val="0043463E"/>
    <w:rsid w:val="00436D42"/>
    <w:rsid w:val="00441A6A"/>
    <w:rsid w:val="004428C5"/>
    <w:rsid w:val="00444003"/>
    <w:rsid w:val="00444117"/>
    <w:rsid w:val="00446B07"/>
    <w:rsid w:val="004510F7"/>
    <w:rsid w:val="00453A7F"/>
    <w:rsid w:val="00455D01"/>
    <w:rsid w:val="00464014"/>
    <w:rsid w:val="004652C9"/>
    <w:rsid w:val="004655FA"/>
    <w:rsid w:val="004662B7"/>
    <w:rsid w:val="00466938"/>
    <w:rsid w:val="00466F90"/>
    <w:rsid w:val="004677C1"/>
    <w:rsid w:val="004720EF"/>
    <w:rsid w:val="004767E6"/>
    <w:rsid w:val="00480B7D"/>
    <w:rsid w:val="00483520"/>
    <w:rsid w:val="00483DE8"/>
    <w:rsid w:val="0048481F"/>
    <w:rsid w:val="00487347"/>
    <w:rsid w:val="004876F4"/>
    <w:rsid w:val="00490D37"/>
    <w:rsid w:val="004925A8"/>
    <w:rsid w:val="00493CF0"/>
    <w:rsid w:val="00497B8E"/>
    <w:rsid w:val="004A1DEA"/>
    <w:rsid w:val="004A29C5"/>
    <w:rsid w:val="004A2A65"/>
    <w:rsid w:val="004A2F95"/>
    <w:rsid w:val="004A318E"/>
    <w:rsid w:val="004A3BF2"/>
    <w:rsid w:val="004A3F8A"/>
    <w:rsid w:val="004A5D85"/>
    <w:rsid w:val="004B1A70"/>
    <w:rsid w:val="004B3E17"/>
    <w:rsid w:val="004B4C08"/>
    <w:rsid w:val="004B5D2F"/>
    <w:rsid w:val="004C177F"/>
    <w:rsid w:val="004C5147"/>
    <w:rsid w:val="004C5F46"/>
    <w:rsid w:val="004C6F78"/>
    <w:rsid w:val="004D5067"/>
    <w:rsid w:val="004D7849"/>
    <w:rsid w:val="004E00AA"/>
    <w:rsid w:val="004E04FF"/>
    <w:rsid w:val="004E3A7C"/>
    <w:rsid w:val="004F113A"/>
    <w:rsid w:val="004F2ADB"/>
    <w:rsid w:val="004F491F"/>
    <w:rsid w:val="004F5C1E"/>
    <w:rsid w:val="004F644B"/>
    <w:rsid w:val="004F658C"/>
    <w:rsid w:val="004F7460"/>
    <w:rsid w:val="00501414"/>
    <w:rsid w:val="0050261C"/>
    <w:rsid w:val="005036B4"/>
    <w:rsid w:val="0050397E"/>
    <w:rsid w:val="005043A6"/>
    <w:rsid w:val="005070FC"/>
    <w:rsid w:val="0050732D"/>
    <w:rsid w:val="0050739E"/>
    <w:rsid w:val="00507614"/>
    <w:rsid w:val="00512720"/>
    <w:rsid w:val="00512B4F"/>
    <w:rsid w:val="00521854"/>
    <w:rsid w:val="00521A1D"/>
    <w:rsid w:val="005244C3"/>
    <w:rsid w:val="00525CE9"/>
    <w:rsid w:val="00526AD9"/>
    <w:rsid w:val="00527684"/>
    <w:rsid w:val="00532314"/>
    <w:rsid w:val="00532B3B"/>
    <w:rsid w:val="00532CB9"/>
    <w:rsid w:val="00536FEB"/>
    <w:rsid w:val="005413F7"/>
    <w:rsid w:val="0054220D"/>
    <w:rsid w:val="00546951"/>
    <w:rsid w:val="00547478"/>
    <w:rsid w:val="00556984"/>
    <w:rsid w:val="005606B5"/>
    <w:rsid w:val="00560A1F"/>
    <w:rsid w:val="00561050"/>
    <w:rsid w:val="00564B23"/>
    <w:rsid w:val="005663F6"/>
    <w:rsid w:val="00566F31"/>
    <w:rsid w:val="00567E52"/>
    <w:rsid w:val="00575C2D"/>
    <w:rsid w:val="005761D7"/>
    <w:rsid w:val="0057775C"/>
    <w:rsid w:val="00577C34"/>
    <w:rsid w:val="00580BE2"/>
    <w:rsid w:val="005828D4"/>
    <w:rsid w:val="005840D5"/>
    <w:rsid w:val="00590995"/>
    <w:rsid w:val="005977F9"/>
    <w:rsid w:val="005A0F08"/>
    <w:rsid w:val="005A1BB7"/>
    <w:rsid w:val="005A4043"/>
    <w:rsid w:val="005A64CC"/>
    <w:rsid w:val="005B311C"/>
    <w:rsid w:val="005B4303"/>
    <w:rsid w:val="005B53E3"/>
    <w:rsid w:val="005B58AA"/>
    <w:rsid w:val="005C03FC"/>
    <w:rsid w:val="005C071D"/>
    <w:rsid w:val="005C1857"/>
    <w:rsid w:val="005C204E"/>
    <w:rsid w:val="005C3149"/>
    <w:rsid w:val="005C3D83"/>
    <w:rsid w:val="005C4949"/>
    <w:rsid w:val="005C4EAC"/>
    <w:rsid w:val="005C6DFD"/>
    <w:rsid w:val="005C745D"/>
    <w:rsid w:val="005C7BEC"/>
    <w:rsid w:val="005D3F1F"/>
    <w:rsid w:val="005D6808"/>
    <w:rsid w:val="005D7A8F"/>
    <w:rsid w:val="005E1085"/>
    <w:rsid w:val="005E2AD2"/>
    <w:rsid w:val="005E2BB9"/>
    <w:rsid w:val="005E64BB"/>
    <w:rsid w:val="005E7746"/>
    <w:rsid w:val="005F3129"/>
    <w:rsid w:val="005F40C3"/>
    <w:rsid w:val="006007B2"/>
    <w:rsid w:val="006008B0"/>
    <w:rsid w:val="00601871"/>
    <w:rsid w:val="00601F38"/>
    <w:rsid w:val="00602D77"/>
    <w:rsid w:val="0060345A"/>
    <w:rsid w:val="00606062"/>
    <w:rsid w:val="00606135"/>
    <w:rsid w:val="00611BFA"/>
    <w:rsid w:val="006124A6"/>
    <w:rsid w:val="0061379D"/>
    <w:rsid w:val="006138C6"/>
    <w:rsid w:val="00616A52"/>
    <w:rsid w:val="0061772B"/>
    <w:rsid w:val="00627365"/>
    <w:rsid w:val="00631317"/>
    <w:rsid w:val="00631CFC"/>
    <w:rsid w:val="0063360E"/>
    <w:rsid w:val="0063540B"/>
    <w:rsid w:val="00635B79"/>
    <w:rsid w:val="00637086"/>
    <w:rsid w:val="00640462"/>
    <w:rsid w:val="00642195"/>
    <w:rsid w:val="00642E06"/>
    <w:rsid w:val="00643869"/>
    <w:rsid w:val="006445B4"/>
    <w:rsid w:val="00644C3D"/>
    <w:rsid w:val="00646A6A"/>
    <w:rsid w:val="00650045"/>
    <w:rsid w:val="006507F8"/>
    <w:rsid w:val="0065370A"/>
    <w:rsid w:val="006546AE"/>
    <w:rsid w:val="006558E1"/>
    <w:rsid w:val="0065590D"/>
    <w:rsid w:val="00667843"/>
    <w:rsid w:val="00667DE8"/>
    <w:rsid w:val="00671AEF"/>
    <w:rsid w:val="00671D30"/>
    <w:rsid w:val="00672DBF"/>
    <w:rsid w:val="006733E1"/>
    <w:rsid w:val="006771C6"/>
    <w:rsid w:val="0068030E"/>
    <w:rsid w:val="00681881"/>
    <w:rsid w:val="00683481"/>
    <w:rsid w:val="006914A4"/>
    <w:rsid w:val="0069258E"/>
    <w:rsid w:val="00695171"/>
    <w:rsid w:val="00697776"/>
    <w:rsid w:val="006A057D"/>
    <w:rsid w:val="006A1C00"/>
    <w:rsid w:val="006A3116"/>
    <w:rsid w:val="006B1E3D"/>
    <w:rsid w:val="006B1F20"/>
    <w:rsid w:val="006C17ED"/>
    <w:rsid w:val="006C37B2"/>
    <w:rsid w:val="006C4BA4"/>
    <w:rsid w:val="006C71B0"/>
    <w:rsid w:val="006D0E55"/>
    <w:rsid w:val="006D4D2F"/>
    <w:rsid w:val="006E0720"/>
    <w:rsid w:val="006E22C3"/>
    <w:rsid w:val="006E54BC"/>
    <w:rsid w:val="006E6DEA"/>
    <w:rsid w:val="006F0605"/>
    <w:rsid w:val="006F0C2C"/>
    <w:rsid w:val="006F2251"/>
    <w:rsid w:val="006F22EA"/>
    <w:rsid w:val="006F5089"/>
    <w:rsid w:val="007007ED"/>
    <w:rsid w:val="0070226F"/>
    <w:rsid w:val="0070377F"/>
    <w:rsid w:val="00704194"/>
    <w:rsid w:val="00706E4C"/>
    <w:rsid w:val="007070A8"/>
    <w:rsid w:val="007070AA"/>
    <w:rsid w:val="00711ACB"/>
    <w:rsid w:val="00712FBF"/>
    <w:rsid w:val="007137DB"/>
    <w:rsid w:val="007141B7"/>
    <w:rsid w:val="007149E2"/>
    <w:rsid w:val="00715667"/>
    <w:rsid w:val="007171FE"/>
    <w:rsid w:val="00726776"/>
    <w:rsid w:val="00727729"/>
    <w:rsid w:val="007315E3"/>
    <w:rsid w:val="007334DE"/>
    <w:rsid w:val="00736DD9"/>
    <w:rsid w:val="00745A5B"/>
    <w:rsid w:val="00747DCF"/>
    <w:rsid w:val="007516F8"/>
    <w:rsid w:val="00755B90"/>
    <w:rsid w:val="00757E33"/>
    <w:rsid w:val="007669AF"/>
    <w:rsid w:val="007676B4"/>
    <w:rsid w:val="0077209C"/>
    <w:rsid w:val="007724E2"/>
    <w:rsid w:val="0077435F"/>
    <w:rsid w:val="00774D51"/>
    <w:rsid w:val="007757E2"/>
    <w:rsid w:val="007800AB"/>
    <w:rsid w:val="00780D1F"/>
    <w:rsid w:val="00782556"/>
    <w:rsid w:val="00784AFF"/>
    <w:rsid w:val="007866BE"/>
    <w:rsid w:val="00792461"/>
    <w:rsid w:val="00792838"/>
    <w:rsid w:val="007947FE"/>
    <w:rsid w:val="00794E34"/>
    <w:rsid w:val="0079603C"/>
    <w:rsid w:val="0079659A"/>
    <w:rsid w:val="007A1C95"/>
    <w:rsid w:val="007A38A9"/>
    <w:rsid w:val="007A4B31"/>
    <w:rsid w:val="007A5ABE"/>
    <w:rsid w:val="007A5E3B"/>
    <w:rsid w:val="007A6B0E"/>
    <w:rsid w:val="007A7506"/>
    <w:rsid w:val="007B0EED"/>
    <w:rsid w:val="007B130F"/>
    <w:rsid w:val="007B1D73"/>
    <w:rsid w:val="007C0341"/>
    <w:rsid w:val="007C0479"/>
    <w:rsid w:val="007C2298"/>
    <w:rsid w:val="007C4BC0"/>
    <w:rsid w:val="007C4BF8"/>
    <w:rsid w:val="007C68EB"/>
    <w:rsid w:val="007D028A"/>
    <w:rsid w:val="007D48BB"/>
    <w:rsid w:val="007D6134"/>
    <w:rsid w:val="007D647A"/>
    <w:rsid w:val="007E0FC7"/>
    <w:rsid w:val="007E49B0"/>
    <w:rsid w:val="007F16A8"/>
    <w:rsid w:val="007F3392"/>
    <w:rsid w:val="007F3830"/>
    <w:rsid w:val="007F4C22"/>
    <w:rsid w:val="00800BE8"/>
    <w:rsid w:val="0080342A"/>
    <w:rsid w:val="008038B0"/>
    <w:rsid w:val="00805575"/>
    <w:rsid w:val="008073A4"/>
    <w:rsid w:val="00807F3D"/>
    <w:rsid w:val="0081238D"/>
    <w:rsid w:val="00812D91"/>
    <w:rsid w:val="00813210"/>
    <w:rsid w:val="0081347F"/>
    <w:rsid w:val="00814C2E"/>
    <w:rsid w:val="00814DEB"/>
    <w:rsid w:val="008157DB"/>
    <w:rsid w:val="00817820"/>
    <w:rsid w:val="0082043C"/>
    <w:rsid w:val="008205AF"/>
    <w:rsid w:val="00822711"/>
    <w:rsid w:val="00823B99"/>
    <w:rsid w:val="0082536B"/>
    <w:rsid w:val="00834A63"/>
    <w:rsid w:val="00836231"/>
    <w:rsid w:val="008414C8"/>
    <w:rsid w:val="008439B7"/>
    <w:rsid w:val="008459CE"/>
    <w:rsid w:val="008535B3"/>
    <w:rsid w:val="00856684"/>
    <w:rsid w:val="0085760E"/>
    <w:rsid w:val="00857682"/>
    <w:rsid w:val="00857E05"/>
    <w:rsid w:val="00863653"/>
    <w:rsid w:val="008650C3"/>
    <w:rsid w:val="00865504"/>
    <w:rsid w:val="00865BF7"/>
    <w:rsid w:val="0086726E"/>
    <w:rsid w:val="00867AA4"/>
    <w:rsid w:val="00870689"/>
    <w:rsid w:val="00870EC0"/>
    <w:rsid w:val="00872C13"/>
    <w:rsid w:val="00875E31"/>
    <w:rsid w:val="008760C5"/>
    <w:rsid w:val="008830D6"/>
    <w:rsid w:val="00884683"/>
    <w:rsid w:val="00885CCB"/>
    <w:rsid w:val="008912A0"/>
    <w:rsid w:val="00891CC6"/>
    <w:rsid w:val="00891FFB"/>
    <w:rsid w:val="00896FD6"/>
    <w:rsid w:val="008A1B98"/>
    <w:rsid w:val="008A6637"/>
    <w:rsid w:val="008A7785"/>
    <w:rsid w:val="008B17A6"/>
    <w:rsid w:val="008B3604"/>
    <w:rsid w:val="008B4C4A"/>
    <w:rsid w:val="008C01B4"/>
    <w:rsid w:val="008C090A"/>
    <w:rsid w:val="008C5449"/>
    <w:rsid w:val="008D0017"/>
    <w:rsid w:val="008D373D"/>
    <w:rsid w:val="008D44D5"/>
    <w:rsid w:val="008D7C2E"/>
    <w:rsid w:val="008E050A"/>
    <w:rsid w:val="008E4782"/>
    <w:rsid w:val="008E5C3E"/>
    <w:rsid w:val="008E68AC"/>
    <w:rsid w:val="008F15B1"/>
    <w:rsid w:val="008F3052"/>
    <w:rsid w:val="008F59E6"/>
    <w:rsid w:val="008F6516"/>
    <w:rsid w:val="00901DDA"/>
    <w:rsid w:val="00902C73"/>
    <w:rsid w:val="00906574"/>
    <w:rsid w:val="00906AA6"/>
    <w:rsid w:val="0091052D"/>
    <w:rsid w:val="0091218B"/>
    <w:rsid w:val="009127B2"/>
    <w:rsid w:val="00913B22"/>
    <w:rsid w:val="00916072"/>
    <w:rsid w:val="00917FA0"/>
    <w:rsid w:val="00921F92"/>
    <w:rsid w:val="00922069"/>
    <w:rsid w:val="0092371F"/>
    <w:rsid w:val="00923BAB"/>
    <w:rsid w:val="00924740"/>
    <w:rsid w:val="00926730"/>
    <w:rsid w:val="00926FA5"/>
    <w:rsid w:val="00927360"/>
    <w:rsid w:val="009305C9"/>
    <w:rsid w:val="00932FF3"/>
    <w:rsid w:val="009368E5"/>
    <w:rsid w:val="00937F36"/>
    <w:rsid w:val="009406BF"/>
    <w:rsid w:val="009422C7"/>
    <w:rsid w:val="009455F1"/>
    <w:rsid w:val="00952F3A"/>
    <w:rsid w:val="0095369B"/>
    <w:rsid w:val="0095471E"/>
    <w:rsid w:val="00957D01"/>
    <w:rsid w:val="009609F0"/>
    <w:rsid w:val="00960CFD"/>
    <w:rsid w:val="00962808"/>
    <w:rsid w:val="00962E6C"/>
    <w:rsid w:val="00964B0E"/>
    <w:rsid w:val="0096525C"/>
    <w:rsid w:val="009657E1"/>
    <w:rsid w:val="00966E4C"/>
    <w:rsid w:val="00970265"/>
    <w:rsid w:val="009709A2"/>
    <w:rsid w:val="00972114"/>
    <w:rsid w:val="00973ED3"/>
    <w:rsid w:val="00976F65"/>
    <w:rsid w:val="00977418"/>
    <w:rsid w:val="009809F1"/>
    <w:rsid w:val="009821ED"/>
    <w:rsid w:val="00984F35"/>
    <w:rsid w:val="00985E12"/>
    <w:rsid w:val="00987E50"/>
    <w:rsid w:val="00992CB5"/>
    <w:rsid w:val="00995A9D"/>
    <w:rsid w:val="009963C8"/>
    <w:rsid w:val="009A1E86"/>
    <w:rsid w:val="009A223B"/>
    <w:rsid w:val="009A3AD0"/>
    <w:rsid w:val="009A4D4B"/>
    <w:rsid w:val="009A4EC6"/>
    <w:rsid w:val="009A6E2D"/>
    <w:rsid w:val="009A7AD4"/>
    <w:rsid w:val="009B0C97"/>
    <w:rsid w:val="009B1882"/>
    <w:rsid w:val="009B1AF2"/>
    <w:rsid w:val="009B6786"/>
    <w:rsid w:val="009B6986"/>
    <w:rsid w:val="009C036E"/>
    <w:rsid w:val="009D2219"/>
    <w:rsid w:val="009D284C"/>
    <w:rsid w:val="009D2B64"/>
    <w:rsid w:val="009D4BCF"/>
    <w:rsid w:val="009D56B5"/>
    <w:rsid w:val="009D6191"/>
    <w:rsid w:val="009D728A"/>
    <w:rsid w:val="009D758C"/>
    <w:rsid w:val="009E01CF"/>
    <w:rsid w:val="009E02B4"/>
    <w:rsid w:val="009E1FA4"/>
    <w:rsid w:val="009E2F4C"/>
    <w:rsid w:val="009E433A"/>
    <w:rsid w:val="009E450B"/>
    <w:rsid w:val="009E5144"/>
    <w:rsid w:val="009E6864"/>
    <w:rsid w:val="009F0CEB"/>
    <w:rsid w:val="009F195C"/>
    <w:rsid w:val="00A01F55"/>
    <w:rsid w:val="00A04524"/>
    <w:rsid w:val="00A057CD"/>
    <w:rsid w:val="00A07A85"/>
    <w:rsid w:val="00A07FED"/>
    <w:rsid w:val="00A10D22"/>
    <w:rsid w:val="00A12837"/>
    <w:rsid w:val="00A13BE8"/>
    <w:rsid w:val="00A13D2B"/>
    <w:rsid w:val="00A14C8A"/>
    <w:rsid w:val="00A171BA"/>
    <w:rsid w:val="00A22117"/>
    <w:rsid w:val="00A2424E"/>
    <w:rsid w:val="00A24FB5"/>
    <w:rsid w:val="00A26DAA"/>
    <w:rsid w:val="00A336C5"/>
    <w:rsid w:val="00A40444"/>
    <w:rsid w:val="00A40E50"/>
    <w:rsid w:val="00A43C3B"/>
    <w:rsid w:val="00A44082"/>
    <w:rsid w:val="00A45160"/>
    <w:rsid w:val="00A47290"/>
    <w:rsid w:val="00A47D09"/>
    <w:rsid w:val="00A50BF4"/>
    <w:rsid w:val="00A53EA8"/>
    <w:rsid w:val="00A54AAC"/>
    <w:rsid w:val="00A56485"/>
    <w:rsid w:val="00A579B1"/>
    <w:rsid w:val="00A579FA"/>
    <w:rsid w:val="00A62935"/>
    <w:rsid w:val="00A708C0"/>
    <w:rsid w:val="00A7288D"/>
    <w:rsid w:val="00A73D39"/>
    <w:rsid w:val="00A73FC0"/>
    <w:rsid w:val="00A77221"/>
    <w:rsid w:val="00A803D6"/>
    <w:rsid w:val="00A82BB7"/>
    <w:rsid w:val="00A82E5C"/>
    <w:rsid w:val="00A8485A"/>
    <w:rsid w:val="00A86089"/>
    <w:rsid w:val="00A90BCC"/>
    <w:rsid w:val="00A91257"/>
    <w:rsid w:val="00A93280"/>
    <w:rsid w:val="00A93B88"/>
    <w:rsid w:val="00A943C6"/>
    <w:rsid w:val="00A96B0E"/>
    <w:rsid w:val="00AA054B"/>
    <w:rsid w:val="00AA333F"/>
    <w:rsid w:val="00AA6AF4"/>
    <w:rsid w:val="00AA7AA4"/>
    <w:rsid w:val="00AB2D5C"/>
    <w:rsid w:val="00AB40D0"/>
    <w:rsid w:val="00AB5ED3"/>
    <w:rsid w:val="00AB75CB"/>
    <w:rsid w:val="00AC297E"/>
    <w:rsid w:val="00AC553F"/>
    <w:rsid w:val="00AC6C20"/>
    <w:rsid w:val="00AC785C"/>
    <w:rsid w:val="00AD03B0"/>
    <w:rsid w:val="00AD1E13"/>
    <w:rsid w:val="00AD4570"/>
    <w:rsid w:val="00AD5E0A"/>
    <w:rsid w:val="00AD604D"/>
    <w:rsid w:val="00AD729E"/>
    <w:rsid w:val="00AE241D"/>
    <w:rsid w:val="00AE2874"/>
    <w:rsid w:val="00AE3E02"/>
    <w:rsid w:val="00AE3E72"/>
    <w:rsid w:val="00AE4A34"/>
    <w:rsid w:val="00AE6812"/>
    <w:rsid w:val="00AF08F1"/>
    <w:rsid w:val="00AF15E3"/>
    <w:rsid w:val="00B03D75"/>
    <w:rsid w:val="00B040CC"/>
    <w:rsid w:val="00B12DE9"/>
    <w:rsid w:val="00B13FB0"/>
    <w:rsid w:val="00B14012"/>
    <w:rsid w:val="00B163D8"/>
    <w:rsid w:val="00B16742"/>
    <w:rsid w:val="00B2057A"/>
    <w:rsid w:val="00B22696"/>
    <w:rsid w:val="00B22DA8"/>
    <w:rsid w:val="00B245C2"/>
    <w:rsid w:val="00B2776A"/>
    <w:rsid w:val="00B31B46"/>
    <w:rsid w:val="00B4205C"/>
    <w:rsid w:val="00B43F1E"/>
    <w:rsid w:val="00B4418F"/>
    <w:rsid w:val="00B44620"/>
    <w:rsid w:val="00B457CC"/>
    <w:rsid w:val="00B47362"/>
    <w:rsid w:val="00B47C4A"/>
    <w:rsid w:val="00B550A0"/>
    <w:rsid w:val="00B562EC"/>
    <w:rsid w:val="00B57305"/>
    <w:rsid w:val="00B57845"/>
    <w:rsid w:val="00B606BC"/>
    <w:rsid w:val="00B61325"/>
    <w:rsid w:val="00B63238"/>
    <w:rsid w:val="00B67934"/>
    <w:rsid w:val="00B67D23"/>
    <w:rsid w:val="00B70757"/>
    <w:rsid w:val="00B72461"/>
    <w:rsid w:val="00B72754"/>
    <w:rsid w:val="00B73B7B"/>
    <w:rsid w:val="00B758A2"/>
    <w:rsid w:val="00B75D66"/>
    <w:rsid w:val="00B81CC3"/>
    <w:rsid w:val="00B830CC"/>
    <w:rsid w:val="00B85D4B"/>
    <w:rsid w:val="00B870CC"/>
    <w:rsid w:val="00B9073E"/>
    <w:rsid w:val="00B92C34"/>
    <w:rsid w:val="00B9346F"/>
    <w:rsid w:val="00B9509A"/>
    <w:rsid w:val="00B96AD2"/>
    <w:rsid w:val="00BA1162"/>
    <w:rsid w:val="00BA1350"/>
    <w:rsid w:val="00BA2609"/>
    <w:rsid w:val="00BA42D2"/>
    <w:rsid w:val="00BA4484"/>
    <w:rsid w:val="00BA459F"/>
    <w:rsid w:val="00BA65F5"/>
    <w:rsid w:val="00BB7B4E"/>
    <w:rsid w:val="00BC07B7"/>
    <w:rsid w:val="00BC0BC0"/>
    <w:rsid w:val="00BC22B6"/>
    <w:rsid w:val="00BC48A5"/>
    <w:rsid w:val="00BC5F87"/>
    <w:rsid w:val="00BD3EC9"/>
    <w:rsid w:val="00BD629F"/>
    <w:rsid w:val="00BD7092"/>
    <w:rsid w:val="00BD72D4"/>
    <w:rsid w:val="00BE0ECA"/>
    <w:rsid w:val="00BE155F"/>
    <w:rsid w:val="00BE1ADD"/>
    <w:rsid w:val="00BE29DC"/>
    <w:rsid w:val="00BE7207"/>
    <w:rsid w:val="00BF2E69"/>
    <w:rsid w:val="00BF36A4"/>
    <w:rsid w:val="00BF3C1C"/>
    <w:rsid w:val="00BF5B8C"/>
    <w:rsid w:val="00C002DE"/>
    <w:rsid w:val="00C00B56"/>
    <w:rsid w:val="00C00F47"/>
    <w:rsid w:val="00C067C6"/>
    <w:rsid w:val="00C1489C"/>
    <w:rsid w:val="00C1515A"/>
    <w:rsid w:val="00C15B7E"/>
    <w:rsid w:val="00C210E1"/>
    <w:rsid w:val="00C27160"/>
    <w:rsid w:val="00C3197A"/>
    <w:rsid w:val="00C3377C"/>
    <w:rsid w:val="00C34A60"/>
    <w:rsid w:val="00C35BE6"/>
    <w:rsid w:val="00C41460"/>
    <w:rsid w:val="00C41616"/>
    <w:rsid w:val="00C4224C"/>
    <w:rsid w:val="00C444AA"/>
    <w:rsid w:val="00C5189D"/>
    <w:rsid w:val="00C51A58"/>
    <w:rsid w:val="00C52DA2"/>
    <w:rsid w:val="00C5461D"/>
    <w:rsid w:val="00C5760F"/>
    <w:rsid w:val="00C57646"/>
    <w:rsid w:val="00C57832"/>
    <w:rsid w:val="00C61547"/>
    <w:rsid w:val="00C64067"/>
    <w:rsid w:val="00C64930"/>
    <w:rsid w:val="00C75791"/>
    <w:rsid w:val="00C75873"/>
    <w:rsid w:val="00C75DF0"/>
    <w:rsid w:val="00C777CF"/>
    <w:rsid w:val="00C811DA"/>
    <w:rsid w:val="00C8339A"/>
    <w:rsid w:val="00C833C5"/>
    <w:rsid w:val="00C84B3D"/>
    <w:rsid w:val="00C85A6D"/>
    <w:rsid w:val="00C9226F"/>
    <w:rsid w:val="00C972A2"/>
    <w:rsid w:val="00C976A3"/>
    <w:rsid w:val="00CA1C6B"/>
    <w:rsid w:val="00CA66A8"/>
    <w:rsid w:val="00CB4DEC"/>
    <w:rsid w:val="00CB573A"/>
    <w:rsid w:val="00CB583B"/>
    <w:rsid w:val="00CB670F"/>
    <w:rsid w:val="00CB7053"/>
    <w:rsid w:val="00CC1190"/>
    <w:rsid w:val="00CC2F79"/>
    <w:rsid w:val="00CC35B9"/>
    <w:rsid w:val="00CC660A"/>
    <w:rsid w:val="00CC72F5"/>
    <w:rsid w:val="00CC7774"/>
    <w:rsid w:val="00CD66EE"/>
    <w:rsid w:val="00CD7260"/>
    <w:rsid w:val="00CD72FA"/>
    <w:rsid w:val="00CD78EF"/>
    <w:rsid w:val="00CE4BA8"/>
    <w:rsid w:val="00CE534D"/>
    <w:rsid w:val="00CE699D"/>
    <w:rsid w:val="00CF378F"/>
    <w:rsid w:val="00D00C40"/>
    <w:rsid w:val="00D02391"/>
    <w:rsid w:val="00D02516"/>
    <w:rsid w:val="00D02EA6"/>
    <w:rsid w:val="00D04C42"/>
    <w:rsid w:val="00D05036"/>
    <w:rsid w:val="00D13C66"/>
    <w:rsid w:val="00D15A04"/>
    <w:rsid w:val="00D2017A"/>
    <w:rsid w:val="00D233CF"/>
    <w:rsid w:val="00D24738"/>
    <w:rsid w:val="00D252E1"/>
    <w:rsid w:val="00D25A3A"/>
    <w:rsid w:val="00D25FDE"/>
    <w:rsid w:val="00D30B47"/>
    <w:rsid w:val="00D339BE"/>
    <w:rsid w:val="00D35AFA"/>
    <w:rsid w:val="00D36204"/>
    <w:rsid w:val="00D51B3D"/>
    <w:rsid w:val="00D52773"/>
    <w:rsid w:val="00D529FA"/>
    <w:rsid w:val="00D60120"/>
    <w:rsid w:val="00D62444"/>
    <w:rsid w:val="00D62578"/>
    <w:rsid w:val="00D62683"/>
    <w:rsid w:val="00D62DE6"/>
    <w:rsid w:val="00D6499B"/>
    <w:rsid w:val="00D66F4A"/>
    <w:rsid w:val="00D71058"/>
    <w:rsid w:val="00D71B2C"/>
    <w:rsid w:val="00D761FA"/>
    <w:rsid w:val="00D76F16"/>
    <w:rsid w:val="00D774BA"/>
    <w:rsid w:val="00D810C3"/>
    <w:rsid w:val="00D82223"/>
    <w:rsid w:val="00D82954"/>
    <w:rsid w:val="00D86877"/>
    <w:rsid w:val="00D8692B"/>
    <w:rsid w:val="00D86CDC"/>
    <w:rsid w:val="00DA04EE"/>
    <w:rsid w:val="00DA0F35"/>
    <w:rsid w:val="00DC2436"/>
    <w:rsid w:val="00DC2945"/>
    <w:rsid w:val="00DC31DD"/>
    <w:rsid w:val="00DD140E"/>
    <w:rsid w:val="00DD30B9"/>
    <w:rsid w:val="00DD32B1"/>
    <w:rsid w:val="00DE2CDF"/>
    <w:rsid w:val="00DE3B9F"/>
    <w:rsid w:val="00DE42CC"/>
    <w:rsid w:val="00DE61EB"/>
    <w:rsid w:val="00DE75B8"/>
    <w:rsid w:val="00DF010B"/>
    <w:rsid w:val="00DF03D9"/>
    <w:rsid w:val="00DF045D"/>
    <w:rsid w:val="00DF3B1A"/>
    <w:rsid w:val="00DF6590"/>
    <w:rsid w:val="00DF71BA"/>
    <w:rsid w:val="00E00C01"/>
    <w:rsid w:val="00E034CB"/>
    <w:rsid w:val="00E1005B"/>
    <w:rsid w:val="00E10654"/>
    <w:rsid w:val="00E121FE"/>
    <w:rsid w:val="00E1594F"/>
    <w:rsid w:val="00E17716"/>
    <w:rsid w:val="00E22045"/>
    <w:rsid w:val="00E225DD"/>
    <w:rsid w:val="00E239FB"/>
    <w:rsid w:val="00E2530D"/>
    <w:rsid w:val="00E25468"/>
    <w:rsid w:val="00E307FF"/>
    <w:rsid w:val="00E36A64"/>
    <w:rsid w:val="00E43D8A"/>
    <w:rsid w:val="00E470FF"/>
    <w:rsid w:val="00E47CE1"/>
    <w:rsid w:val="00E5412A"/>
    <w:rsid w:val="00E5457A"/>
    <w:rsid w:val="00E54B79"/>
    <w:rsid w:val="00E552A6"/>
    <w:rsid w:val="00E56E55"/>
    <w:rsid w:val="00E6156E"/>
    <w:rsid w:val="00E61BF6"/>
    <w:rsid w:val="00E6272C"/>
    <w:rsid w:val="00E632E5"/>
    <w:rsid w:val="00E654C0"/>
    <w:rsid w:val="00E70BE4"/>
    <w:rsid w:val="00E74627"/>
    <w:rsid w:val="00E7614F"/>
    <w:rsid w:val="00E772F0"/>
    <w:rsid w:val="00E840D4"/>
    <w:rsid w:val="00E8753F"/>
    <w:rsid w:val="00E93082"/>
    <w:rsid w:val="00E93898"/>
    <w:rsid w:val="00E93D52"/>
    <w:rsid w:val="00E960AA"/>
    <w:rsid w:val="00EA0382"/>
    <w:rsid w:val="00EA0772"/>
    <w:rsid w:val="00EA2FF9"/>
    <w:rsid w:val="00EA4C7E"/>
    <w:rsid w:val="00EA5F4C"/>
    <w:rsid w:val="00EA66A3"/>
    <w:rsid w:val="00EA735A"/>
    <w:rsid w:val="00EA7531"/>
    <w:rsid w:val="00EB0F38"/>
    <w:rsid w:val="00EB1E4C"/>
    <w:rsid w:val="00EB296C"/>
    <w:rsid w:val="00EB30B6"/>
    <w:rsid w:val="00EB3370"/>
    <w:rsid w:val="00EB6FAF"/>
    <w:rsid w:val="00EC10D2"/>
    <w:rsid w:val="00EC1E5A"/>
    <w:rsid w:val="00EC1F2A"/>
    <w:rsid w:val="00EC32E5"/>
    <w:rsid w:val="00ED25C7"/>
    <w:rsid w:val="00ED272B"/>
    <w:rsid w:val="00ED4B6A"/>
    <w:rsid w:val="00ED5773"/>
    <w:rsid w:val="00ED5BE3"/>
    <w:rsid w:val="00EE0489"/>
    <w:rsid w:val="00EE0607"/>
    <w:rsid w:val="00EE1F77"/>
    <w:rsid w:val="00EE370F"/>
    <w:rsid w:val="00EE78C2"/>
    <w:rsid w:val="00EE7FE3"/>
    <w:rsid w:val="00EF00E4"/>
    <w:rsid w:val="00EF0359"/>
    <w:rsid w:val="00EF46F7"/>
    <w:rsid w:val="00EF4EA5"/>
    <w:rsid w:val="00F027EA"/>
    <w:rsid w:val="00F033BD"/>
    <w:rsid w:val="00F05B8C"/>
    <w:rsid w:val="00F062D0"/>
    <w:rsid w:val="00F10039"/>
    <w:rsid w:val="00F1166D"/>
    <w:rsid w:val="00F12B23"/>
    <w:rsid w:val="00F13363"/>
    <w:rsid w:val="00F136A3"/>
    <w:rsid w:val="00F13BDD"/>
    <w:rsid w:val="00F14B03"/>
    <w:rsid w:val="00F14D85"/>
    <w:rsid w:val="00F16681"/>
    <w:rsid w:val="00F23D6F"/>
    <w:rsid w:val="00F25A6E"/>
    <w:rsid w:val="00F267BF"/>
    <w:rsid w:val="00F302C0"/>
    <w:rsid w:val="00F30DB7"/>
    <w:rsid w:val="00F3342A"/>
    <w:rsid w:val="00F33D45"/>
    <w:rsid w:val="00F37308"/>
    <w:rsid w:val="00F3762A"/>
    <w:rsid w:val="00F50769"/>
    <w:rsid w:val="00F50899"/>
    <w:rsid w:val="00F52F35"/>
    <w:rsid w:val="00F5349B"/>
    <w:rsid w:val="00F55D49"/>
    <w:rsid w:val="00F61BF1"/>
    <w:rsid w:val="00F62AC7"/>
    <w:rsid w:val="00F641D3"/>
    <w:rsid w:val="00F66664"/>
    <w:rsid w:val="00F67020"/>
    <w:rsid w:val="00F71FFB"/>
    <w:rsid w:val="00F7666D"/>
    <w:rsid w:val="00F80C3F"/>
    <w:rsid w:val="00F8112F"/>
    <w:rsid w:val="00F82C51"/>
    <w:rsid w:val="00F84F42"/>
    <w:rsid w:val="00F8767E"/>
    <w:rsid w:val="00F9079F"/>
    <w:rsid w:val="00F91740"/>
    <w:rsid w:val="00F94840"/>
    <w:rsid w:val="00F94D99"/>
    <w:rsid w:val="00F962EA"/>
    <w:rsid w:val="00F964A3"/>
    <w:rsid w:val="00F970BE"/>
    <w:rsid w:val="00FA3249"/>
    <w:rsid w:val="00FA4812"/>
    <w:rsid w:val="00FA5AFC"/>
    <w:rsid w:val="00FB08E9"/>
    <w:rsid w:val="00FB3265"/>
    <w:rsid w:val="00FB52BB"/>
    <w:rsid w:val="00FB7C7B"/>
    <w:rsid w:val="00FC15BE"/>
    <w:rsid w:val="00FC1E9A"/>
    <w:rsid w:val="00FC4256"/>
    <w:rsid w:val="00FD1230"/>
    <w:rsid w:val="00FD2CCB"/>
    <w:rsid w:val="00FD30D3"/>
    <w:rsid w:val="00FD3703"/>
    <w:rsid w:val="00FD5982"/>
    <w:rsid w:val="00FD5BF7"/>
    <w:rsid w:val="00FD5D74"/>
    <w:rsid w:val="00FE1C66"/>
    <w:rsid w:val="00FE271F"/>
    <w:rsid w:val="00FE2B65"/>
    <w:rsid w:val="00FE2B8B"/>
    <w:rsid w:val="00FE5124"/>
    <w:rsid w:val="00FE798D"/>
    <w:rsid w:val="00FE7F01"/>
    <w:rsid w:val="00FF0970"/>
    <w:rsid w:val="00FF298E"/>
    <w:rsid w:val="00FF3E50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5EA8C8-0B8A-4BBC-9290-18E2EFED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81"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D02516"/>
    <w:pPr>
      <w:keepNext/>
      <w:ind w:right="311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6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025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Body Text"/>
    <w:basedOn w:val="a"/>
    <w:link w:val="a6"/>
    <w:rsid w:val="00D02516"/>
    <w:pPr>
      <w:autoSpaceDE w:val="0"/>
      <w:autoSpaceDN w:val="0"/>
      <w:adjustRightInd w:val="0"/>
      <w:jc w:val="both"/>
    </w:pPr>
    <w:rPr>
      <w:rFonts w:ascii="Arial" w:hAnsi="Arial"/>
      <w:color w:val="000080"/>
      <w:sz w:val="22"/>
      <w:szCs w:val="22"/>
      <w:lang w:val="x-none" w:eastAsia="x-none"/>
    </w:rPr>
  </w:style>
  <w:style w:type="character" w:styleId="a7">
    <w:name w:val="Hyperlink"/>
    <w:rsid w:val="00D02516"/>
    <w:rPr>
      <w:color w:val="0000FF"/>
      <w:u w:val="single"/>
    </w:rPr>
  </w:style>
  <w:style w:type="table" w:styleId="a8">
    <w:name w:val="Table Grid"/>
    <w:basedOn w:val="a1"/>
    <w:uiPriority w:val="59"/>
    <w:rsid w:val="00B60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B606B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8D7C2E"/>
  </w:style>
  <w:style w:type="paragraph" w:styleId="ac">
    <w:name w:val="Document Map"/>
    <w:basedOn w:val="a"/>
    <w:link w:val="ad"/>
    <w:rsid w:val="00FE512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FE512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3606B3"/>
  </w:style>
  <w:style w:type="paragraph" w:styleId="ae">
    <w:name w:val="Balloon Text"/>
    <w:basedOn w:val="a"/>
    <w:link w:val="af"/>
    <w:rsid w:val="0081347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81347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6F22EA"/>
    <w:rPr>
      <w:sz w:val="28"/>
    </w:rPr>
  </w:style>
  <w:style w:type="character" w:customStyle="1" w:styleId="a6">
    <w:name w:val="Основной текст Знак"/>
    <w:link w:val="a5"/>
    <w:rsid w:val="006F22EA"/>
    <w:rPr>
      <w:rFonts w:ascii="Arial" w:hAnsi="Arial" w:cs="Arial"/>
      <w:color w:val="000080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1A33A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4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4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3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2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CCF2-DDFD-47CC-8450-6D1CCB62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anisimkova</dc:creator>
  <cp:lastModifiedBy>Бордужанова Марина Витальевна</cp:lastModifiedBy>
  <cp:revision>71</cp:revision>
  <cp:lastPrinted>2018-03-14T04:14:00Z</cp:lastPrinted>
  <dcterms:created xsi:type="dcterms:W3CDTF">2017-04-27T04:00:00Z</dcterms:created>
  <dcterms:modified xsi:type="dcterms:W3CDTF">2018-05-16T03:56:00Z</dcterms:modified>
</cp:coreProperties>
</file>