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97" w:rsidRPr="00652697" w:rsidRDefault="00652697" w:rsidP="00652697">
      <w:pPr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292"/>
      </w:tblGrid>
      <w:tr w:rsidR="00652697" w:rsidRPr="00652697" w:rsidTr="00093A10">
        <w:trPr>
          <w:trHeight w:val="703"/>
          <w:jc w:val="right"/>
        </w:trPr>
        <w:tc>
          <w:tcPr>
            <w:tcW w:w="5292" w:type="dxa"/>
          </w:tcPr>
          <w:p w:rsidR="00652697" w:rsidRPr="00652697" w:rsidRDefault="00652697" w:rsidP="00652697">
            <w:pPr>
              <w:jc w:val="right"/>
              <w:rPr>
                <w:rFonts w:eastAsia="Calibri"/>
                <w:sz w:val="24"/>
                <w:szCs w:val="24"/>
              </w:rPr>
            </w:pPr>
            <w:r w:rsidRPr="00652697">
              <w:rPr>
                <w:rFonts w:eastAsia="Calibri"/>
                <w:sz w:val="24"/>
                <w:szCs w:val="24"/>
              </w:rPr>
              <w:br w:type="page"/>
            </w:r>
            <w:r w:rsidRPr="00652697">
              <w:rPr>
                <w:b/>
                <w:sz w:val="24"/>
                <w:szCs w:val="24"/>
              </w:rPr>
              <w:br w:type="page"/>
            </w:r>
            <w:r w:rsidRPr="00652697">
              <w:rPr>
                <w:rFonts w:eastAsia="Calibri"/>
                <w:sz w:val="24"/>
                <w:szCs w:val="24"/>
              </w:rPr>
              <w:t xml:space="preserve">Приложение № </w:t>
            </w:r>
            <w:r w:rsidR="00890B27">
              <w:rPr>
                <w:rFonts w:eastAsia="Calibri"/>
                <w:sz w:val="24"/>
                <w:szCs w:val="24"/>
              </w:rPr>
              <w:t>1</w:t>
            </w:r>
            <w:r w:rsidRPr="0065269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52697" w:rsidRPr="00652697" w:rsidRDefault="00652697" w:rsidP="007061BD">
            <w:pPr>
              <w:jc w:val="right"/>
              <w:rPr>
                <w:rFonts w:eastAsia="Calibri"/>
                <w:sz w:val="24"/>
                <w:szCs w:val="24"/>
              </w:rPr>
            </w:pPr>
            <w:r w:rsidRPr="00652697">
              <w:rPr>
                <w:rFonts w:eastAsia="Calibri"/>
                <w:sz w:val="24"/>
                <w:szCs w:val="24"/>
              </w:rPr>
              <w:t>к Протоколу заседания отраслевой группы  Инвестиционного совета в Камчатском крае</w:t>
            </w:r>
            <w:r w:rsidR="00890B27">
              <w:rPr>
                <w:rFonts w:eastAsia="Calibri"/>
                <w:sz w:val="24"/>
                <w:szCs w:val="24"/>
              </w:rPr>
              <w:t xml:space="preserve">  по развитию строительства от </w:t>
            </w:r>
            <w:r w:rsidR="007061BD">
              <w:rPr>
                <w:rFonts w:eastAsia="Calibri"/>
                <w:sz w:val="24"/>
                <w:szCs w:val="24"/>
              </w:rPr>
              <w:t>26.12</w:t>
            </w:r>
            <w:r w:rsidRPr="00652697">
              <w:rPr>
                <w:rFonts w:eastAsia="Calibri"/>
                <w:sz w:val="24"/>
                <w:szCs w:val="24"/>
              </w:rPr>
              <w:t>.201</w:t>
            </w:r>
            <w:r w:rsidR="00890B27">
              <w:rPr>
                <w:rFonts w:eastAsia="Calibri"/>
                <w:sz w:val="24"/>
                <w:szCs w:val="24"/>
              </w:rPr>
              <w:t>9</w:t>
            </w:r>
            <w:r w:rsidRPr="00652697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652697" w:rsidRPr="00652697" w:rsidRDefault="00652697" w:rsidP="00652697">
      <w:pPr>
        <w:jc w:val="center"/>
        <w:rPr>
          <w:rFonts w:eastAsia="Calibri"/>
          <w:b/>
          <w:lang w:eastAsia="en-US"/>
        </w:rPr>
      </w:pPr>
    </w:p>
    <w:p w:rsidR="00652697" w:rsidRPr="00652697" w:rsidRDefault="00652697" w:rsidP="00652697">
      <w:pPr>
        <w:jc w:val="center"/>
        <w:rPr>
          <w:rFonts w:eastAsia="Calibri"/>
          <w:b/>
          <w:sz w:val="22"/>
          <w:szCs w:val="22"/>
          <w:lang w:eastAsia="en-US"/>
        </w:rPr>
      </w:pPr>
      <w:r w:rsidRPr="00652697">
        <w:rPr>
          <w:rFonts w:eastAsia="Calibri"/>
          <w:b/>
          <w:sz w:val="22"/>
          <w:szCs w:val="22"/>
          <w:lang w:eastAsia="en-US"/>
        </w:rPr>
        <w:t xml:space="preserve">План работы </w:t>
      </w:r>
    </w:p>
    <w:p w:rsidR="00652697" w:rsidRPr="00652697" w:rsidRDefault="00652697" w:rsidP="00652697">
      <w:pPr>
        <w:jc w:val="center"/>
        <w:rPr>
          <w:rFonts w:eastAsia="Calibri"/>
          <w:sz w:val="22"/>
          <w:szCs w:val="22"/>
          <w:lang w:eastAsia="en-US"/>
        </w:rPr>
      </w:pPr>
      <w:r w:rsidRPr="00652697">
        <w:rPr>
          <w:rFonts w:eastAsia="Calibri"/>
          <w:sz w:val="22"/>
          <w:szCs w:val="22"/>
          <w:lang w:eastAsia="en-US"/>
        </w:rPr>
        <w:t xml:space="preserve">отраслевой группы Инвестиционного совета в Камчатском крае </w:t>
      </w:r>
    </w:p>
    <w:p w:rsidR="00652697" w:rsidRPr="00652697" w:rsidRDefault="00652697" w:rsidP="00652697">
      <w:pPr>
        <w:jc w:val="center"/>
        <w:rPr>
          <w:rFonts w:eastAsia="Calibri"/>
          <w:b/>
          <w:sz w:val="22"/>
          <w:szCs w:val="22"/>
          <w:lang w:eastAsia="en-US"/>
        </w:rPr>
      </w:pPr>
      <w:r w:rsidRPr="00652697">
        <w:rPr>
          <w:rFonts w:eastAsia="Calibri"/>
          <w:sz w:val="22"/>
          <w:szCs w:val="22"/>
          <w:lang w:eastAsia="en-US"/>
        </w:rPr>
        <w:t xml:space="preserve">по развитию строительства </w:t>
      </w:r>
      <w:r w:rsidRPr="00652697">
        <w:rPr>
          <w:rFonts w:eastAsia="Calibri"/>
          <w:b/>
          <w:sz w:val="22"/>
          <w:szCs w:val="22"/>
          <w:lang w:eastAsia="en-US"/>
        </w:rPr>
        <w:t>на 20</w:t>
      </w:r>
      <w:r w:rsidR="007061BD">
        <w:rPr>
          <w:rFonts w:eastAsia="Calibri"/>
          <w:b/>
          <w:sz w:val="22"/>
          <w:szCs w:val="22"/>
          <w:lang w:eastAsia="en-US"/>
        </w:rPr>
        <w:t>20</w:t>
      </w:r>
      <w:r w:rsidRPr="00652697">
        <w:rPr>
          <w:rFonts w:eastAsia="Calibri"/>
          <w:b/>
          <w:sz w:val="22"/>
          <w:szCs w:val="22"/>
          <w:lang w:eastAsia="en-US"/>
        </w:rPr>
        <w:t xml:space="preserve"> год</w:t>
      </w:r>
    </w:p>
    <w:p w:rsidR="00652697" w:rsidRPr="00652697" w:rsidRDefault="00652697" w:rsidP="00652697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99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5387"/>
      </w:tblGrid>
      <w:tr w:rsidR="00652697" w:rsidRPr="00652697" w:rsidTr="00652697">
        <w:trPr>
          <w:trHeight w:val="447"/>
        </w:trPr>
        <w:tc>
          <w:tcPr>
            <w:tcW w:w="426" w:type="dxa"/>
            <w:shd w:val="clear" w:color="auto" w:fill="auto"/>
          </w:tcPr>
          <w:p w:rsidR="00652697" w:rsidRPr="00652697" w:rsidRDefault="00652697" w:rsidP="001548A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52697">
              <w:rPr>
                <w:rFonts w:eastAsia="Calibri"/>
                <w:b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4111" w:type="dxa"/>
            <w:shd w:val="clear" w:color="auto" w:fill="auto"/>
          </w:tcPr>
          <w:p w:rsidR="00652697" w:rsidRPr="00652697" w:rsidRDefault="00652697" w:rsidP="0065269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52697">
              <w:rPr>
                <w:rFonts w:eastAsia="Calibri"/>
                <w:b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5387" w:type="dxa"/>
            <w:shd w:val="clear" w:color="auto" w:fill="auto"/>
          </w:tcPr>
          <w:p w:rsidR="00652697" w:rsidRPr="00652697" w:rsidRDefault="00652697" w:rsidP="00652697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652697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Ответственные </w:t>
            </w:r>
          </w:p>
          <w:p w:rsidR="00652697" w:rsidRPr="00652697" w:rsidRDefault="00652697" w:rsidP="0065269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52697">
              <w:rPr>
                <w:rFonts w:eastAsia="Calibri"/>
                <w:b/>
                <w:sz w:val="22"/>
                <w:szCs w:val="22"/>
                <w:lang w:eastAsia="en-US"/>
              </w:rPr>
              <w:t xml:space="preserve">(докладчик, содокладчик) </w:t>
            </w:r>
          </w:p>
        </w:tc>
      </w:tr>
      <w:tr w:rsidR="00652697" w:rsidRPr="00652697" w:rsidTr="00652697">
        <w:tc>
          <w:tcPr>
            <w:tcW w:w="9924" w:type="dxa"/>
            <w:gridSpan w:val="3"/>
            <w:shd w:val="clear" w:color="auto" w:fill="auto"/>
          </w:tcPr>
          <w:p w:rsidR="00652697" w:rsidRPr="00652697" w:rsidRDefault="001548A0" w:rsidP="00F851B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март</w:t>
            </w:r>
          </w:p>
        </w:tc>
      </w:tr>
      <w:tr w:rsidR="00652697" w:rsidRPr="00652697" w:rsidTr="00652697">
        <w:tc>
          <w:tcPr>
            <w:tcW w:w="426" w:type="dxa"/>
            <w:shd w:val="clear" w:color="auto" w:fill="auto"/>
          </w:tcPr>
          <w:p w:rsidR="00652697" w:rsidRPr="00652697" w:rsidRDefault="00652697" w:rsidP="006526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269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652697" w:rsidRPr="00652697" w:rsidRDefault="00652697" w:rsidP="007061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52697">
              <w:rPr>
                <w:rFonts w:eastAsia="Calibri"/>
                <w:sz w:val="22"/>
                <w:szCs w:val="22"/>
                <w:lang w:eastAsia="en-US"/>
              </w:rPr>
              <w:t>Подведение итогов работы отраслевой группы за 201</w:t>
            </w:r>
            <w:r w:rsidR="007061BD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652697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5387" w:type="dxa"/>
            <w:shd w:val="clear" w:color="auto" w:fill="auto"/>
          </w:tcPr>
          <w:p w:rsidR="00652697" w:rsidRPr="00652697" w:rsidRDefault="00652697" w:rsidP="0065269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52697">
              <w:rPr>
                <w:rFonts w:eastAsia="Calibri"/>
                <w:sz w:val="22"/>
                <w:szCs w:val="22"/>
                <w:lang w:eastAsia="en-US"/>
              </w:rPr>
              <w:t>Министерство строительства Камчатского края</w:t>
            </w:r>
          </w:p>
        </w:tc>
      </w:tr>
      <w:tr w:rsidR="00822414" w:rsidRPr="00652697" w:rsidTr="00FB61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14" w:rsidRPr="00652697" w:rsidRDefault="007061BD" w:rsidP="00FB61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14" w:rsidRPr="00652697" w:rsidRDefault="00822414" w:rsidP="007061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52697">
              <w:rPr>
                <w:rFonts w:eastAsia="Calibri"/>
                <w:sz w:val="22"/>
                <w:szCs w:val="22"/>
                <w:lang w:eastAsia="en-US"/>
              </w:rPr>
              <w:t>Об инвестиционных проектах по строительству коммерческого жилья</w:t>
            </w:r>
            <w:r w:rsidR="007061BD">
              <w:rPr>
                <w:rFonts w:eastAsia="Calibri"/>
                <w:sz w:val="22"/>
                <w:szCs w:val="22"/>
                <w:lang w:eastAsia="en-US"/>
              </w:rPr>
              <w:t>, планируемых к реализации в 2020</w:t>
            </w:r>
            <w:r w:rsidRPr="00652697">
              <w:rPr>
                <w:rFonts w:eastAsia="Calibri"/>
                <w:sz w:val="22"/>
                <w:szCs w:val="22"/>
                <w:lang w:eastAsia="en-US"/>
              </w:rPr>
              <w:t>-202</w:t>
            </w:r>
            <w:r w:rsidR="007061B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652697">
              <w:rPr>
                <w:rFonts w:eastAsia="Calibri"/>
                <w:sz w:val="22"/>
                <w:szCs w:val="22"/>
                <w:lang w:eastAsia="en-US"/>
              </w:rPr>
              <w:t xml:space="preserve"> годах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14" w:rsidRPr="00652697" w:rsidRDefault="00822414" w:rsidP="008224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52697">
              <w:rPr>
                <w:rFonts w:eastAsia="Calibri"/>
                <w:sz w:val="22"/>
                <w:szCs w:val="22"/>
                <w:lang w:eastAsia="en-US"/>
              </w:rPr>
              <w:t>Министерство строительства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 п</w:t>
            </w:r>
            <w:r w:rsidRPr="00652697">
              <w:rPr>
                <w:rFonts w:eastAsia="Calibri"/>
                <w:sz w:val="22"/>
                <w:szCs w:val="22"/>
                <w:lang w:eastAsia="en-US"/>
              </w:rPr>
              <w:t>редставители строительных организаций Камчатского края</w:t>
            </w:r>
            <w:r w:rsidR="008B12C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102C4" w:rsidRPr="00652697" w:rsidTr="00652697">
        <w:tc>
          <w:tcPr>
            <w:tcW w:w="9924" w:type="dxa"/>
            <w:gridSpan w:val="3"/>
            <w:shd w:val="clear" w:color="auto" w:fill="auto"/>
          </w:tcPr>
          <w:p w:rsidR="002102C4" w:rsidRPr="00652697" w:rsidRDefault="001548A0" w:rsidP="00F851B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r w:rsidR="002102C4">
              <w:rPr>
                <w:rFonts w:eastAsia="Calibri"/>
                <w:b/>
                <w:sz w:val="22"/>
                <w:szCs w:val="22"/>
                <w:lang w:eastAsia="en-US"/>
              </w:rPr>
              <w:t>прель</w:t>
            </w:r>
          </w:p>
        </w:tc>
      </w:tr>
      <w:tr w:rsidR="002F2C40" w:rsidRPr="00652697" w:rsidTr="006526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40" w:rsidRPr="00652697" w:rsidRDefault="002F2C40" w:rsidP="006526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269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40" w:rsidRPr="00652697" w:rsidRDefault="002F2C40" w:rsidP="009F01FF">
            <w:pPr>
              <w:rPr>
                <w:sz w:val="22"/>
                <w:szCs w:val="22"/>
              </w:rPr>
            </w:pPr>
            <w:r w:rsidRPr="00962A35">
              <w:rPr>
                <w:rFonts w:eastAsia="Calibri"/>
                <w:sz w:val="22"/>
                <w:szCs w:val="22"/>
                <w:lang w:eastAsia="en-US"/>
              </w:rPr>
              <w:t>Прогноз потребности рынка труда в Камчатско</w:t>
            </w:r>
            <w:r w:rsidR="009F01FF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962A35">
              <w:rPr>
                <w:rFonts w:eastAsia="Calibri"/>
                <w:sz w:val="22"/>
                <w:szCs w:val="22"/>
                <w:lang w:eastAsia="en-US"/>
              </w:rPr>
              <w:t xml:space="preserve"> кра</w:t>
            </w:r>
            <w:r w:rsidR="009F01F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62A35">
              <w:rPr>
                <w:rFonts w:eastAsia="Calibri"/>
                <w:sz w:val="22"/>
                <w:szCs w:val="22"/>
                <w:lang w:eastAsia="en-US"/>
              </w:rPr>
              <w:t xml:space="preserve"> в специалистах различных направлений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40" w:rsidRPr="00652697" w:rsidRDefault="002F2C40" w:rsidP="00FB615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52697">
              <w:rPr>
                <w:rFonts w:eastAsia="Calibri"/>
                <w:sz w:val="22"/>
                <w:szCs w:val="22"/>
                <w:lang w:eastAsia="en-US"/>
              </w:rPr>
              <w:t>Министерство строительства Камчатского края</w:t>
            </w:r>
          </w:p>
        </w:tc>
      </w:tr>
      <w:tr w:rsidR="00F27297" w:rsidRPr="00652697" w:rsidTr="006526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97" w:rsidRPr="00652697" w:rsidRDefault="004167E1" w:rsidP="006526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97" w:rsidRPr="00652697" w:rsidRDefault="00F27297" w:rsidP="00F2729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74CE">
              <w:rPr>
                <w:sz w:val="22"/>
                <w:szCs w:val="22"/>
              </w:rPr>
              <w:t xml:space="preserve">Обсуждение послания Губернатора Камчатского края «Инвестиционный климат и инвестиционная политика Камчатского края»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97" w:rsidRPr="00652697" w:rsidRDefault="00F27297" w:rsidP="0065269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52697">
              <w:rPr>
                <w:rFonts w:eastAsia="Calibri"/>
                <w:sz w:val="22"/>
                <w:szCs w:val="22"/>
                <w:lang w:eastAsia="en-US"/>
              </w:rPr>
              <w:t>Министерство строительства Камчатского края</w:t>
            </w:r>
          </w:p>
        </w:tc>
      </w:tr>
      <w:tr w:rsidR="002102C4" w:rsidRPr="00652697" w:rsidTr="00652697">
        <w:tc>
          <w:tcPr>
            <w:tcW w:w="9924" w:type="dxa"/>
            <w:gridSpan w:val="3"/>
            <w:shd w:val="clear" w:color="auto" w:fill="auto"/>
          </w:tcPr>
          <w:p w:rsidR="002102C4" w:rsidRPr="00652697" w:rsidRDefault="002102C4" w:rsidP="0065269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52697">
              <w:rPr>
                <w:rFonts w:eastAsia="Calibri"/>
                <w:b/>
                <w:sz w:val="22"/>
                <w:szCs w:val="22"/>
                <w:lang w:eastAsia="en-US"/>
              </w:rPr>
              <w:t>июнь</w:t>
            </w:r>
          </w:p>
        </w:tc>
      </w:tr>
      <w:tr w:rsidR="00F16B9C" w:rsidRPr="00652697" w:rsidTr="009C4B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9C" w:rsidRPr="00652697" w:rsidRDefault="00203847" w:rsidP="009C4B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9C" w:rsidRPr="00652697" w:rsidRDefault="00F16B9C" w:rsidP="009C4B2D">
            <w:pPr>
              <w:rPr>
                <w:sz w:val="22"/>
                <w:szCs w:val="22"/>
              </w:rPr>
            </w:pPr>
            <w:r w:rsidRPr="00652697">
              <w:rPr>
                <w:rFonts w:eastAsia="Calibri"/>
                <w:sz w:val="22"/>
                <w:szCs w:val="22"/>
                <w:lang w:eastAsia="en-US"/>
              </w:rPr>
              <w:t>Об актуализации Инвестиционной стратегии Камчатского края до 2020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9C" w:rsidRPr="00652697" w:rsidRDefault="00F16B9C" w:rsidP="009C4B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52697">
              <w:rPr>
                <w:rFonts w:eastAsia="Calibri"/>
                <w:sz w:val="22"/>
                <w:szCs w:val="22"/>
                <w:lang w:eastAsia="en-US"/>
              </w:rPr>
              <w:t>Министерство строительства Камчатского края</w:t>
            </w:r>
          </w:p>
        </w:tc>
      </w:tr>
      <w:tr w:rsidR="002102C4" w:rsidRPr="00652697" w:rsidTr="00652697">
        <w:tc>
          <w:tcPr>
            <w:tcW w:w="9924" w:type="dxa"/>
            <w:gridSpan w:val="3"/>
            <w:shd w:val="clear" w:color="auto" w:fill="auto"/>
          </w:tcPr>
          <w:p w:rsidR="002102C4" w:rsidRPr="00652697" w:rsidRDefault="002102C4" w:rsidP="0065269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52697">
              <w:rPr>
                <w:rFonts w:eastAsia="Calibri"/>
                <w:b/>
                <w:sz w:val="22"/>
                <w:szCs w:val="22"/>
                <w:lang w:eastAsia="en-US"/>
              </w:rPr>
              <w:t>август</w:t>
            </w:r>
          </w:p>
        </w:tc>
      </w:tr>
      <w:tr w:rsidR="002102C4" w:rsidRPr="00652697" w:rsidTr="006526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C4" w:rsidRPr="00652697" w:rsidRDefault="006027B7" w:rsidP="006526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C4" w:rsidRPr="00652697" w:rsidRDefault="002102C4" w:rsidP="0065269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52697">
              <w:rPr>
                <w:rFonts w:eastAsia="Calibri"/>
                <w:sz w:val="22"/>
                <w:szCs w:val="22"/>
                <w:lang w:eastAsia="en-US"/>
              </w:rPr>
              <w:t>О Плане создания инвестиционных объектов и объектов инфраструктуры в Камчатском крае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C4" w:rsidRPr="00652697" w:rsidRDefault="002102C4" w:rsidP="0065269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52697">
              <w:rPr>
                <w:rFonts w:eastAsia="Calibri"/>
                <w:sz w:val="22"/>
                <w:szCs w:val="22"/>
                <w:lang w:eastAsia="en-US"/>
              </w:rPr>
              <w:t>Министерство строительства Камчатского края</w:t>
            </w:r>
          </w:p>
        </w:tc>
      </w:tr>
      <w:tr w:rsidR="002102C4" w:rsidRPr="00652697" w:rsidTr="00652697">
        <w:tc>
          <w:tcPr>
            <w:tcW w:w="9924" w:type="dxa"/>
            <w:gridSpan w:val="3"/>
            <w:shd w:val="clear" w:color="auto" w:fill="auto"/>
          </w:tcPr>
          <w:p w:rsidR="002102C4" w:rsidRPr="00652697" w:rsidRDefault="002102C4" w:rsidP="0065269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52697">
              <w:rPr>
                <w:rFonts w:eastAsia="Calibri"/>
                <w:b/>
                <w:sz w:val="22"/>
                <w:szCs w:val="22"/>
                <w:lang w:eastAsia="en-US"/>
              </w:rPr>
              <w:t>октябрь</w:t>
            </w:r>
          </w:p>
        </w:tc>
      </w:tr>
      <w:tr w:rsidR="001548A0" w:rsidRPr="00652697" w:rsidTr="006526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A0" w:rsidRPr="00652697" w:rsidRDefault="001548A0" w:rsidP="006526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269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A0" w:rsidRPr="00A83FD2" w:rsidRDefault="001548A0" w:rsidP="0065269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3FD2">
              <w:rPr>
                <w:rFonts w:eastAsia="Calibri"/>
                <w:sz w:val="22"/>
                <w:szCs w:val="22"/>
                <w:lang w:eastAsia="en-US"/>
              </w:rPr>
              <w:t xml:space="preserve">О ценообразовании в строительстве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A0" w:rsidRPr="00652697" w:rsidRDefault="001548A0" w:rsidP="00FB615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52697">
              <w:rPr>
                <w:rFonts w:eastAsia="Calibri"/>
                <w:sz w:val="22"/>
                <w:szCs w:val="22"/>
                <w:lang w:eastAsia="en-US"/>
              </w:rPr>
              <w:t>Министерство строительства Камчатского края</w:t>
            </w:r>
          </w:p>
        </w:tc>
      </w:tr>
      <w:tr w:rsidR="002102C4" w:rsidRPr="00652697" w:rsidTr="00652697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C4" w:rsidRPr="00652697" w:rsidRDefault="002102C4" w:rsidP="006526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269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C4" w:rsidRPr="00652697" w:rsidRDefault="002102C4" w:rsidP="0065269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52697">
              <w:rPr>
                <w:rFonts w:eastAsia="Calibri"/>
                <w:sz w:val="22"/>
                <w:szCs w:val="22"/>
                <w:lang w:eastAsia="en-US"/>
              </w:rPr>
              <w:t>О государственной программе Камчатского края "Обеспечение доступным и комфортным жильем жителей Камчатского края 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C4" w:rsidRPr="00652697" w:rsidRDefault="002102C4" w:rsidP="0065269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52697">
              <w:rPr>
                <w:rFonts w:eastAsia="Calibri"/>
                <w:sz w:val="22"/>
                <w:szCs w:val="22"/>
                <w:lang w:eastAsia="en-US"/>
              </w:rPr>
              <w:t>Министерство строительства Камчатского края</w:t>
            </w:r>
          </w:p>
        </w:tc>
      </w:tr>
      <w:tr w:rsidR="002102C4" w:rsidRPr="00652697" w:rsidTr="00A83FD2">
        <w:trPr>
          <w:trHeight w:val="252"/>
        </w:trPr>
        <w:tc>
          <w:tcPr>
            <w:tcW w:w="9924" w:type="dxa"/>
            <w:gridSpan w:val="3"/>
            <w:shd w:val="clear" w:color="auto" w:fill="auto"/>
          </w:tcPr>
          <w:p w:rsidR="002102C4" w:rsidRPr="00652697" w:rsidRDefault="002102C4" w:rsidP="0065269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52697">
              <w:rPr>
                <w:rFonts w:eastAsia="Calibri"/>
                <w:b/>
                <w:sz w:val="22"/>
                <w:szCs w:val="22"/>
                <w:lang w:eastAsia="en-US"/>
              </w:rPr>
              <w:t>декабрь</w:t>
            </w:r>
          </w:p>
        </w:tc>
      </w:tr>
      <w:tr w:rsidR="002102C4" w:rsidRPr="00652697" w:rsidTr="00652697">
        <w:trPr>
          <w:trHeight w:val="6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C4" w:rsidRPr="00652697" w:rsidRDefault="002102C4" w:rsidP="006526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269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C4" w:rsidRPr="00652697" w:rsidRDefault="002102C4" w:rsidP="0065269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52697">
              <w:rPr>
                <w:rFonts w:eastAsia="Calibri"/>
                <w:sz w:val="22"/>
                <w:szCs w:val="22"/>
                <w:lang w:eastAsia="en-US"/>
              </w:rPr>
              <w:t>О  национальном рейтинге состояния инвестиционного климата в Камчатском крае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C4" w:rsidRPr="00652697" w:rsidRDefault="002102C4" w:rsidP="0065269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52697">
              <w:rPr>
                <w:rFonts w:eastAsia="Calibri"/>
                <w:sz w:val="22"/>
                <w:szCs w:val="22"/>
                <w:lang w:eastAsia="en-US"/>
              </w:rPr>
              <w:t>Министерство строительства Камчатского края, органы местного самоуправления муниципальных образований в Камчатском крае</w:t>
            </w:r>
          </w:p>
        </w:tc>
      </w:tr>
      <w:tr w:rsidR="00A83FD2" w:rsidRPr="00652697" w:rsidTr="00652697">
        <w:tc>
          <w:tcPr>
            <w:tcW w:w="426" w:type="dxa"/>
            <w:shd w:val="clear" w:color="auto" w:fill="auto"/>
          </w:tcPr>
          <w:p w:rsidR="00A83FD2" w:rsidRPr="00652697" w:rsidRDefault="00A83FD2" w:rsidP="006526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A83FD2" w:rsidRPr="00652697" w:rsidRDefault="00A83FD2" w:rsidP="000B1E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52697">
              <w:rPr>
                <w:rFonts w:eastAsia="Calibri"/>
                <w:sz w:val="22"/>
                <w:szCs w:val="22"/>
                <w:lang w:eastAsia="en-US"/>
              </w:rPr>
              <w:t xml:space="preserve">О плане работы отраслевой группы Инвестиционного Совета в Камчатском крае по </w:t>
            </w:r>
            <w:r>
              <w:rPr>
                <w:rFonts w:eastAsia="Calibri"/>
                <w:sz w:val="22"/>
                <w:szCs w:val="22"/>
                <w:lang w:eastAsia="en-US"/>
              </w:rPr>
              <w:t>развитию строительства на 202</w:t>
            </w:r>
            <w:r w:rsidR="000B1E1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652697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5387" w:type="dxa"/>
            <w:shd w:val="clear" w:color="auto" w:fill="auto"/>
          </w:tcPr>
          <w:p w:rsidR="00A83FD2" w:rsidRPr="00652697" w:rsidRDefault="00A83FD2" w:rsidP="00FB615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52697">
              <w:rPr>
                <w:rFonts w:eastAsia="Calibri"/>
                <w:sz w:val="22"/>
                <w:szCs w:val="22"/>
                <w:lang w:eastAsia="en-US"/>
              </w:rPr>
              <w:t>Министерство строительства Камчатского края</w:t>
            </w:r>
          </w:p>
        </w:tc>
      </w:tr>
    </w:tbl>
    <w:p w:rsidR="004B0775" w:rsidRPr="00652697" w:rsidRDefault="004B0775" w:rsidP="00652697"/>
    <w:sectPr w:rsidR="004B0775" w:rsidRPr="00652697" w:rsidSect="003E375D">
      <w:pgSz w:w="11906" w:h="16838"/>
      <w:pgMar w:top="1134" w:right="850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4F7F"/>
    <w:multiLevelType w:val="hybridMultilevel"/>
    <w:tmpl w:val="F6EA0BD8"/>
    <w:lvl w:ilvl="0" w:tplc="04440D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4C7"/>
    <w:multiLevelType w:val="hybridMultilevel"/>
    <w:tmpl w:val="FFF2A41C"/>
    <w:lvl w:ilvl="0" w:tplc="F7D406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A4067C"/>
    <w:multiLevelType w:val="hybridMultilevel"/>
    <w:tmpl w:val="A040349A"/>
    <w:lvl w:ilvl="0" w:tplc="A9B61F64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200F1D"/>
    <w:multiLevelType w:val="hybridMultilevel"/>
    <w:tmpl w:val="ED5ED464"/>
    <w:lvl w:ilvl="0" w:tplc="4F48F4D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34D2C1C"/>
    <w:multiLevelType w:val="hybridMultilevel"/>
    <w:tmpl w:val="FFF2A41C"/>
    <w:lvl w:ilvl="0" w:tplc="F7D406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0296802"/>
    <w:multiLevelType w:val="hybridMultilevel"/>
    <w:tmpl w:val="FFF2A41C"/>
    <w:lvl w:ilvl="0" w:tplc="F7D406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25F4B8D"/>
    <w:multiLevelType w:val="hybridMultilevel"/>
    <w:tmpl w:val="864A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92B1F"/>
    <w:multiLevelType w:val="hybridMultilevel"/>
    <w:tmpl w:val="2196DD78"/>
    <w:lvl w:ilvl="0" w:tplc="5478D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266F87"/>
    <w:multiLevelType w:val="hybridMultilevel"/>
    <w:tmpl w:val="ABB6D402"/>
    <w:lvl w:ilvl="0" w:tplc="41AA77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A4"/>
    <w:rsid w:val="00036BCB"/>
    <w:rsid w:val="0007654C"/>
    <w:rsid w:val="000814FA"/>
    <w:rsid w:val="000840E9"/>
    <w:rsid w:val="000B1E10"/>
    <w:rsid w:val="00112190"/>
    <w:rsid w:val="00141C47"/>
    <w:rsid w:val="001548A0"/>
    <w:rsid w:val="00156895"/>
    <w:rsid w:val="00173008"/>
    <w:rsid w:val="00203060"/>
    <w:rsid w:val="00203847"/>
    <w:rsid w:val="00203C7C"/>
    <w:rsid w:val="002102C4"/>
    <w:rsid w:val="00224741"/>
    <w:rsid w:val="00235A79"/>
    <w:rsid w:val="00253F49"/>
    <w:rsid w:val="00263AE0"/>
    <w:rsid w:val="0028313D"/>
    <w:rsid w:val="002C2B30"/>
    <w:rsid w:val="002D3F57"/>
    <w:rsid w:val="002F1A03"/>
    <w:rsid w:val="002F2C40"/>
    <w:rsid w:val="0031003D"/>
    <w:rsid w:val="003B7F33"/>
    <w:rsid w:val="003E375D"/>
    <w:rsid w:val="003F55DC"/>
    <w:rsid w:val="003F76F1"/>
    <w:rsid w:val="0041519A"/>
    <w:rsid w:val="004167E1"/>
    <w:rsid w:val="00461C24"/>
    <w:rsid w:val="004B0775"/>
    <w:rsid w:val="004D0EA4"/>
    <w:rsid w:val="005070B0"/>
    <w:rsid w:val="005630AD"/>
    <w:rsid w:val="005C1BAA"/>
    <w:rsid w:val="006027B7"/>
    <w:rsid w:val="00652697"/>
    <w:rsid w:val="00680E6E"/>
    <w:rsid w:val="0068552D"/>
    <w:rsid w:val="00687EF8"/>
    <w:rsid w:val="006D53C2"/>
    <w:rsid w:val="00701A3D"/>
    <w:rsid w:val="007061BD"/>
    <w:rsid w:val="00722F6E"/>
    <w:rsid w:val="00724946"/>
    <w:rsid w:val="007C018F"/>
    <w:rsid w:val="00800C3F"/>
    <w:rsid w:val="00822414"/>
    <w:rsid w:val="008820AF"/>
    <w:rsid w:val="00890B27"/>
    <w:rsid w:val="008B12C3"/>
    <w:rsid w:val="008C7FB8"/>
    <w:rsid w:val="009031D3"/>
    <w:rsid w:val="00912EEF"/>
    <w:rsid w:val="00940603"/>
    <w:rsid w:val="009429A4"/>
    <w:rsid w:val="009554AD"/>
    <w:rsid w:val="00962A35"/>
    <w:rsid w:val="00971E79"/>
    <w:rsid w:val="0097298B"/>
    <w:rsid w:val="009D45C8"/>
    <w:rsid w:val="009F01FF"/>
    <w:rsid w:val="009F2464"/>
    <w:rsid w:val="00A00AA9"/>
    <w:rsid w:val="00A01ECC"/>
    <w:rsid w:val="00A31FF0"/>
    <w:rsid w:val="00A41B7D"/>
    <w:rsid w:val="00A83FD2"/>
    <w:rsid w:val="00AA1438"/>
    <w:rsid w:val="00AE10B7"/>
    <w:rsid w:val="00AF58CD"/>
    <w:rsid w:val="00B30BB0"/>
    <w:rsid w:val="00B5579F"/>
    <w:rsid w:val="00B94A8B"/>
    <w:rsid w:val="00BA29B7"/>
    <w:rsid w:val="00BB4742"/>
    <w:rsid w:val="00BC44AD"/>
    <w:rsid w:val="00BC70D4"/>
    <w:rsid w:val="00BC776A"/>
    <w:rsid w:val="00C03C3F"/>
    <w:rsid w:val="00C22D61"/>
    <w:rsid w:val="00C64C49"/>
    <w:rsid w:val="00C67DBE"/>
    <w:rsid w:val="00D44FD5"/>
    <w:rsid w:val="00D644EE"/>
    <w:rsid w:val="00DA4786"/>
    <w:rsid w:val="00DB2A82"/>
    <w:rsid w:val="00DD3C28"/>
    <w:rsid w:val="00E252FA"/>
    <w:rsid w:val="00E25B21"/>
    <w:rsid w:val="00E61C17"/>
    <w:rsid w:val="00E61F1E"/>
    <w:rsid w:val="00EE4D2D"/>
    <w:rsid w:val="00F02385"/>
    <w:rsid w:val="00F16B9C"/>
    <w:rsid w:val="00F27297"/>
    <w:rsid w:val="00F336CF"/>
    <w:rsid w:val="00F4323E"/>
    <w:rsid w:val="00F66E6E"/>
    <w:rsid w:val="00F713B7"/>
    <w:rsid w:val="00F851B9"/>
    <w:rsid w:val="00FB24BA"/>
    <w:rsid w:val="00FD0907"/>
    <w:rsid w:val="00FE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39EF8-66D6-4445-9B30-13F5A94A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4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F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B84B6-6B3F-4829-80D4-5AC3D694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Бороданова Юлия Викторовна</dc:creator>
  <cp:keywords/>
  <dc:description/>
  <cp:lastModifiedBy>Милькина Мария Николаевна</cp:lastModifiedBy>
  <cp:revision>2</cp:revision>
  <cp:lastPrinted>2017-03-13T23:40:00Z</cp:lastPrinted>
  <dcterms:created xsi:type="dcterms:W3CDTF">2020-08-07T02:10:00Z</dcterms:created>
  <dcterms:modified xsi:type="dcterms:W3CDTF">2020-08-07T02:10:00Z</dcterms:modified>
</cp:coreProperties>
</file>