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58" w:rsidRDefault="003F0058" w:rsidP="003F0058">
      <w:pPr>
        <w:pStyle w:val="a3"/>
        <w:rPr>
          <w:sz w:val="28"/>
          <w:szCs w:val="28"/>
        </w:rPr>
      </w:pPr>
      <w:r w:rsidRPr="009673F8">
        <w:rPr>
          <w:noProof/>
          <w:lang w:bidi="my-MM"/>
        </w:rPr>
        <w:drawing>
          <wp:inline distT="0" distB="0" distL="0" distR="0" wp14:anchorId="1FB8D0E7" wp14:editId="1032E9CA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58" w:rsidRDefault="003F0058" w:rsidP="003F00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F0058" w:rsidRDefault="003F0058" w:rsidP="003F00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3F0058" w:rsidRDefault="003F0058" w:rsidP="003F0058">
      <w:pPr>
        <w:jc w:val="center"/>
        <w:rPr>
          <w:bCs/>
          <w:sz w:val="28"/>
          <w:szCs w:val="28"/>
        </w:rPr>
      </w:pPr>
    </w:p>
    <w:p w:rsidR="003F0058" w:rsidRDefault="003F0058" w:rsidP="003F00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Pr="0091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F0058" w:rsidRDefault="003F0058" w:rsidP="003F0058">
      <w:pPr>
        <w:rPr>
          <w:sz w:val="28"/>
          <w:szCs w:val="28"/>
        </w:rPr>
      </w:pPr>
    </w:p>
    <w:p w:rsidR="003F0058" w:rsidRDefault="003F0058" w:rsidP="003F0058">
      <w:pPr>
        <w:rPr>
          <w:sz w:val="28"/>
          <w:szCs w:val="28"/>
        </w:rPr>
      </w:pPr>
    </w:p>
    <w:p w:rsidR="003F0058" w:rsidRDefault="003F0058" w:rsidP="003F0058">
      <w:pPr>
        <w:autoSpaceDE w:val="0"/>
        <w:autoSpaceDN w:val="0"/>
        <w:adjustRightInd w:val="0"/>
        <w:jc w:val="both"/>
        <w:rPr>
          <w:u w:val="single"/>
        </w:rPr>
      </w:pPr>
      <w:r>
        <w:t>г. Петропавловск-Камчатский</w:t>
      </w:r>
      <w:r>
        <w:tab/>
      </w:r>
      <w:r>
        <w:tab/>
        <w:t xml:space="preserve">                                 </w:t>
      </w:r>
      <w:r w:rsidRPr="00170759">
        <w:tab/>
        <w:t xml:space="preserve">  </w:t>
      </w:r>
      <w:r>
        <w:t xml:space="preserve">     </w:t>
      </w:r>
      <w:proofErr w:type="gramStart"/>
      <w:r>
        <w:t xml:space="preserve">  </w:t>
      </w:r>
      <w:r w:rsidRPr="00170759">
        <w:t xml:space="preserve"> «</w:t>
      </w:r>
      <w:proofErr w:type="gramEnd"/>
      <w:r>
        <w:t>__</w:t>
      </w:r>
      <w:r w:rsidRPr="00170759">
        <w:t>»</w:t>
      </w:r>
      <w:r w:rsidRPr="009129A2">
        <w:t xml:space="preserve"> </w:t>
      </w:r>
      <w:r w:rsidR="00ED02FD">
        <w:t>_________</w:t>
      </w:r>
      <w:r>
        <w:t xml:space="preserve">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2037"/>
        <w:gridCol w:w="3119"/>
      </w:tblGrid>
      <w:tr w:rsidR="003F0058" w:rsidTr="00A07BF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F0058" w:rsidRDefault="003F0058" w:rsidP="00A07BFF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F0058" w:rsidRDefault="003F0058" w:rsidP="00A07BFF">
            <w:pPr>
              <w:rPr>
                <w:sz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F0058" w:rsidRDefault="003F0058" w:rsidP="00A07BFF">
            <w:pPr>
              <w:rPr>
                <w:sz w:val="28"/>
              </w:rPr>
            </w:pPr>
          </w:p>
        </w:tc>
      </w:tr>
    </w:tbl>
    <w:p w:rsidR="003F0058" w:rsidRDefault="003F0058" w:rsidP="003F00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0058" w:rsidRPr="008270E2" w:rsidRDefault="003F0058" w:rsidP="003F0058">
      <w:pPr>
        <w:jc w:val="both"/>
      </w:pPr>
      <w:r w:rsidRPr="008270E2">
        <w:t xml:space="preserve">О внесении изменений в приказ </w:t>
      </w:r>
    </w:p>
    <w:p w:rsidR="003F0058" w:rsidRPr="008270E2" w:rsidRDefault="003F0058" w:rsidP="003F0058">
      <w:pPr>
        <w:jc w:val="both"/>
      </w:pPr>
      <w:r w:rsidRPr="008270E2">
        <w:t>Министерства спорта Камчатского</w:t>
      </w:r>
    </w:p>
    <w:p w:rsidR="003F0058" w:rsidRPr="008270E2" w:rsidRDefault="003F0058" w:rsidP="003F0058">
      <w:pPr>
        <w:jc w:val="both"/>
      </w:pPr>
      <w:r w:rsidRPr="008270E2">
        <w:t>края от 10.11.2017 № 691</w:t>
      </w:r>
    </w:p>
    <w:p w:rsidR="003F0058" w:rsidRDefault="003F0058" w:rsidP="003F0058">
      <w:pPr>
        <w:jc w:val="both"/>
      </w:pPr>
    </w:p>
    <w:p w:rsidR="003F0058" w:rsidRDefault="003F0058" w:rsidP="003F0058">
      <w:pPr>
        <w:jc w:val="both"/>
      </w:pPr>
      <w:r>
        <w:tab/>
      </w:r>
    </w:p>
    <w:p w:rsidR="003F0058" w:rsidRDefault="003F0058" w:rsidP="003F0058">
      <w:pPr>
        <w:jc w:val="both"/>
      </w:pPr>
    </w:p>
    <w:p w:rsidR="003F0058" w:rsidRPr="008270E2" w:rsidRDefault="003F0058" w:rsidP="003F0058">
      <w:pPr>
        <w:jc w:val="both"/>
        <w:rPr>
          <w:sz w:val="28"/>
          <w:szCs w:val="28"/>
        </w:rPr>
      </w:pPr>
      <w:r w:rsidRPr="008270E2">
        <w:rPr>
          <w:sz w:val="28"/>
          <w:szCs w:val="28"/>
        </w:rPr>
        <w:tab/>
        <w:t xml:space="preserve">Во изменение приказа </w:t>
      </w:r>
      <w:r w:rsidRPr="00726256">
        <w:rPr>
          <w:sz w:val="28"/>
          <w:szCs w:val="28"/>
        </w:rPr>
        <w:t xml:space="preserve">Министерства спорта Камчатского края от 10.11.2017 № 691 «Об утверждении Положения о конкурсе на звание лучшего тренера и спортсмена в Камчатском крае» </w:t>
      </w:r>
      <w:r>
        <w:rPr>
          <w:sz w:val="28"/>
          <w:szCs w:val="28"/>
        </w:rPr>
        <w:t>(далее – приказ № 691)</w:t>
      </w:r>
    </w:p>
    <w:p w:rsidR="003F0058" w:rsidRDefault="003F0058" w:rsidP="003F0058">
      <w:pPr>
        <w:ind w:firstLine="708"/>
        <w:jc w:val="both"/>
        <w:rPr>
          <w:sz w:val="28"/>
          <w:szCs w:val="28"/>
        </w:rPr>
      </w:pPr>
    </w:p>
    <w:p w:rsidR="003F0058" w:rsidRDefault="003F0058" w:rsidP="003F0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0058" w:rsidRDefault="003F0058" w:rsidP="003F0058">
      <w:pPr>
        <w:rPr>
          <w:sz w:val="28"/>
          <w:szCs w:val="28"/>
        </w:rPr>
      </w:pPr>
    </w:p>
    <w:p w:rsidR="003F0058" w:rsidRPr="00DB27D1" w:rsidRDefault="007C57A1" w:rsidP="003F0058">
      <w:pPr>
        <w:pStyle w:val="a5"/>
        <w:numPr>
          <w:ilvl w:val="0"/>
          <w:numId w:val="1"/>
        </w:numPr>
        <w:ind w:hanging="295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Pr="00DB27D1">
        <w:rPr>
          <w:sz w:val="28"/>
          <w:szCs w:val="28"/>
        </w:rPr>
        <w:t>читать утративш</w:t>
      </w:r>
      <w:r>
        <w:rPr>
          <w:sz w:val="28"/>
          <w:szCs w:val="28"/>
        </w:rPr>
        <w:t>ей</w:t>
      </w:r>
      <w:r w:rsidRPr="00DB27D1">
        <w:rPr>
          <w:sz w:val="28"/>
          <w:szCs w:val="28"/>
        </w:rPr>
        <w:t xml:space="preserve"> силу</w:t>
      </w:r>
      <w:r>
        <w:rPr>
          <w:bCs/>
          <w:sz w:val="28"/>
          <w:szCs w:val="28"/>
          <w:lang w:eastAsia="ar-SA"/>
        </w:rPr>
        <w:t xml:space="preserve"> ч</w:t>
      </w:r>
      <w:r w:rsidR="00ED7DD7">
        <w:rPr>
          <w:bCs/>
          <w:sz w:val="28"/>
          <w:szCs w:val="28"/>
          <w:lang w:eastAsia="ar-SA"/>
        </w:rPr>
        <w:t>асть</w:t>
      </w:r>
      <w:r w:rsidR="003F0058" w:rsidRPr="00DB27D1">
        <w:rPr>
          <w:bCs/>
          <w:sz w:val="28"/>
          <w:szCs w:val="28"/>
          <w:lang w:eastAsia="ar-SA"/>
        </w:rPr>
        <w:t xml:space="preserve"> 2 </w:t>
      </w:r>
      <w:r w:rsidR="003F0058" w:rsidRPr="00DB27D1">
        <w:rPr>
          <w:sz w:val="28"/>
          <w:szCs w:val="28"/>
        </w:rPr>
        <w:t>приказ</w:t>
      </w:r>
      <w:r w:rsidR="00C85EE4">
        <w:rPr>
          <w:sz w:val="28"/>
          <w:szCs w:val="28"/>
        </w:rPr>
        <w:t>а</w:t>
      </w:r>
      <w:bookmarkStart w:id="0" w:name="_GoBack"/>
      <w:bookmarkEnd w:id="0"/>
      <w:r w:rsidR="003F0058" w:rsidRPr="00DB27D1">
        <w:rPr>
          <w:sz w:val="28"/>
          <w:szCs w:val="28"/>
        </w:rPr>
        <w:t xml:space="preserve"> № 691</w:t>
      </w:r>
      <w:r w:rsidR="003F0058" w:rsidRPr="00DB27D1">
        <w:rPr>
          <w:bCs/>
          <w:sz w:val="28"/>
          <w:szCs w:val="28"/>
          <w:lang w:eastAsia="ar-SA"/>
        </w:rPr>
        <w:t>.</w:t>
      </w:r>
    </w:p>
    <w:p w:rsidR="003F0058" w:rsidRPr="009F1F4F" w:rsidRDefault="003F0058" w:rsidP="003F0058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9F1F4F">
        <w:rPr>
          <w:sz w:val="28"/>
          <w:szCs w:val="28"/>
        </w:rPr>
        <w:t xml:space="preserve">Настоящий приказ вступает в силу через 10 дней после его </w:t>
      </w:r>
      <w:r>
        <w:rPr>
          <w:sz w:val="28"/>
          <w:szCs w:val="28"/>
        </w:rPr>
        <w:t xml:space="preserve">официального </w:t>
      </w:r>
      <w:r w:rsidRPr="009F1F4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Pr="009F1F4F">
        <w:rPr>
          <w:sz w:val="28"/>
          <w:szCs w:val="28"/>
        </w:rPr>
        <w:t xml:space="preserve"> </w:t>
      </w:r>
    </w:p>
    <w:p w:rsidR="003F0058" w:rsidRDefault="003F0058" w:rsidP="003F0058">
      <w:pPr>
        <w:jc w:val="both"/>
        <w:rPr>
          <w:sz w:val="28"/>
          <w:szCs w:val="28"/>
        </w:rPr>
      </w:pPr>
    </w:p>
    <w:p w:rsidR="003F0058" w:rsidRDefault="003F0058" w:rsidP="003F0058">
      <w:pPr>
        <w:jc w:val="both"/>
        <w:rPr>
          <w:sz w:val="28"/>
          <w:szCs w:val="28"/>
        </w:rPr>
      </w:pPr>
    </w:p>
    <w:p w:rsidR="003F0058" w:rsidRDefault="003F0058" w:rsidP="003F0058">
      <w:pPr>
        <w:jc w:val="both"/>
        <w:rPr>
          <w:sz w:val="28"/>
          <w:szCs w:val="28"/>
        </w:rPr>
      </w:pPr>
    </w:p>
    <w:p w:rsidR="003F0058" w:rsidRPr="00241EEC" w:rsidRDefault="003F0058" w:rsidP="003F00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7A1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Глубокая</w:t>
      </w:r>
    </w:p>
    <w:p w:rsidR="003F0058" w:rsidRDefault="003F0058" w:rsidP="003F0058">
      <w:pPr>
        <w:rPr>
          <w:lang w:eastAsia="ar-SA"/>
        </w:rPr>
      </w:pPr>
    </w:p>
    <w:p w:rsidR="003F0058" w:rsidRDefault="003F0058" w:rsidP="003F0058">
      <w:pPr>
        <w:rPr>
          <w:lang w:eastAsia="ar-SA"/>
        </w:rPr>
      </w:pPr>
    </w:p>
    <w:p w:rsidR="003F0058" w:rsidRDefault="003F0058" w:rsidP="003F0058">
      <w:pPr>
        <w:rPr>
          <w:lang w:eastAsia="ar-SA"/>
        </w:rPr>
      </w:pPr>
    </w:p>
    <w:p w:rsidR="001A7D88" w:rsidRDefault="001A7D88"/>
    <w:sectPr w:rsidR="001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90D91"/>
    <w:multiLevelType w:val="hybridMultilevel"/>
    <w:tmpl w:val="A6B84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58"/>
    <w:rsid w:val="001A7D88"/>
    <w:rsid w:val="003F0058"/>
    <w:rsid w:val="007C57A1"/>
    <w:rsid w:val="00C85EE4"/>
    <w:rsid w:val="00ED02FD"/>
    <w:rsid w:val="00E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0575-A715-446F-B061-EC00B09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05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3F00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3F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00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0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7</cp:revision>
  <cp:lastPrinted>2018-11-01T03:45:00Z</cp:lastPrinted>
  <dcterms:created xsi:type="dcterms:W3CDTF">2018-10-31T05:51:00Z</dcterms:created>
  <dcterms:modified xsi:type="dcterms:W3CDTF">2018-11-01T03:52:00Z</dcterms:modified>
</cp:coreProperties>
</file>