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52" w:rsidRPr="0044509C" w:rsidRDefault="0077414D" w:rsidP="008211B0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7C5A52">
        <w:rPr>
          <w:noProof/>
          <w:sz w:val="28"/>
          <w:szCs w:val="28"/>
        </w:rPr>
        <w:drawing>
          <wp:inline distT="0" distB="0" distL="0" distR="0" wp14:anchorId="1457FFD8" wp14:editId="0EFEC462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A52" w:rsidRPr="0044509C" w:rsidRDefault="007C5A52" w:rsidP="008211B0">
      <w:pPr>
        <w:pStyle w:val="a7"/>
        <w:ind w:firstLine="709"/>
        <w:jc w:val="left"/>
        <w:rPr>
          <w:szCs w:val="28"/>
        </w:rPr>
      </w:pPr>
    </w:p>
    <w:p w:rsidR="007C5A52" w:rsidRPr="0044509C" w:rsidRDefault="007C5A52" w:rsidP="008211B0">
      <w:pPr>
        <w:pStyle w:val="a7"/>
        <w:ind w:firstLine="709"/>
        <w:outlineLvl w:val="0"/>
        <w:rPr>
          <w:szCs w:val="28"/>
        </w:rPr>
      </w:pPr>
      <w:r w:rsidRPr="0044509C">
        <w:rPr>
          <w:szCs w:val="28"/>
        </w:rPr>
        <w:t xml:space="preserve">МИНИСТЕРСТВО СПЕЦИАЛЬНЫХ ПРОГРАММ </w:t>
      </w:r>
    </w:p>
    <w:p w:rsidR="007C5A52" w:rsidRPr="0044509C" w:rsidRDefault="007C5A52" w:rsidP="008211B0">
      <w:pPr>
        <w:pStyle w:val="a7"/>
        <w:ind w:firstLine="709"/>
        <w:outlineLvl w:val="0"/>
        <w:rPr>
          <w:szCs w:val="28"/>
        </w:rPr>
      </w:pPr>
      <w:r w:rsidRPr="0044509C">
        <w:rPr>
          <w:szCs w:val="28"/>
        </w:rPr>
        <w:t>И ПО ДЕЛАМ КАЗАЧЕСТВА КАМЧАТСКОГО КРАЯ</w:t>
      </w:r>
    </w:p>
    <w:p w:rsidR="007C5A52" w:rsidRPr="0044509C" w:rsidRDefault="007C5A52" w:rsidP="008211B0">
      <w:pPr>
        <w:ind w:firstLine="709"/>
        <w:rPr>
          <w:b/>
          <w:sz w:val="28"/>
          <w:szCs w:val="28"/>
        </w:rPr>
      </w:pPr>
    </w:p>
    <w:p w:rsidR="007C5A52" w:rsidRPr="008144FC" w:rsidRDefault="007C5A52" w:rsidP="008211B0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</w:t>
      </w:r>
      <w:r w:rsidR="00DD342F">
        <w:rPr>
          <w:b/>
          <w:sz w:val="28"/>
          <w:szCs w:val="28"/>
        </w:rPr>
        <w:t>___</w:t>
      </w:r>
      <w:r w:rsidR="008144FC" w:rsidRPr="008144FC">
        <w:rPr>
          <w:b/>
          <w:sz w:val="28"/>
          <w:szCs w:val="28"/>
        </w:rPr>
        <w:t>-</w:t>
      </w:r>
      <w:r w:rsidR="008144FC">
        <w:rPr>
          <w:b/>
          <w:sz w:val="28"/>
          <w:szCs w:val="28"/>
        </w:rPr>
        <w:t>п</w:t>
      </w:r>
    </w:p>
    <w:p w:rsidR="007C5A52" w:rsidRPr="0044509C" w:rsidRDefault="007C5A52" w:rsidP="008211B0">
      <w:pPr>
        <w:ind w:firstLine="709"/>
        <w:jc w:val="center"/>
        <w:rPr>
          <w:sz w:val="28"/>
          <w:szCs w:val="28"/>
        </w:rPr>
      </w:pPr>
    </w:p>
    <w:p w:rsidR="007C5A52" w:rsidRDefault="007C5A52" w:rsidP="00962445">
      <w:pPr>
        <w:jc w:val="both"/>
        <w:rPr>
          <w:sz w:val="28"/>
          <w:szCs w:val="28"/>
        </w:rPr>
      </w:pPr>
      <w:r w:rsidRPr="0044509C">
        <w:rPr>
          <w:sz w:val="28"/>
          <w:szCs w:val="28"/>
        </w:rPr>
        <w:t>г. Петропавло</w:t>
      </w:r>
      <w:r>
        <w:rPr>
          <w:sz w:val="28"/>
          <w:szCs w:val="28"/>
        </w:rPr>
        <w:t>вск-Камчатский</w:t>
      </w:r>
      <w:r>
        <w:rPr>
          <w:sz w:val="28"/>
          <w:szCs w:val="28"/>
        </w:rPr>
        <w:tab/>
        <w:t xml:space="preserve">                  </w:t>
      </w:r>
      <w:r w:rsidR="005464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2D39F2">
        <w:rPr>
          <w:sz w:val="28"/>
          <w:szCs w:val="28"/>
        </w:rPr>
        <w:t xml:space="preserve">          </w:t>
      </w:r>
      <w:r w:rsidR="00960C52">
        <w:rPr>
          <w:sz w:val="28"/>
          <w:szCs w:val="28"/>
        </w:rPr>
        <w:t>«</w:t>
      </w:r>
      <w:r w:rsidR="008144FC">
        <w:rPr>
          <w:sz w:val="28"/>
          <w:szCs w:val="28"/>
        </w:rPr>
        <w:t xml:space="preserve"> </w:t>
      </w:r>
      <w:r w:rsidR="00DD342F">
        <w:rPr>
          <w:sz w:val="28"/>
          <w:szCs w:val="28"/>
        </w:rPr>
        <w:t>___</w:t>
      </w:r>
      <w:r w:rsidR="002D39F2">
        <w:rPr>
          <w:sz w:val="28"/>
          <w:szCs w:val="28"/>
        </w:rPr>
        <w:t xml:space="preserve"> » июня</w:t>
      </w:r>
      <w:r>
        <w:rPr>
          <w:sz w:val="28"/>
          <w:szCs w:val="28"/>
        </w:rPr>
        <w:t xml:space="preserve"> </w:t>
      </w:r>
      <w:r w:rsidRPr="0044509C">
        <w:rPr>
          <w:sz w:val="28"/>
          <w:szCs w:val="28"/>
        </w:rPr>
        <w:t>201</w:t>
      </w:r>
      <w:r w:rsidR="002D39F2">
        <w:rPr>
          <w:sz w:val="28"/>
          <w:szCs w:val="28"/>
        </w:rPr>
        <w:t>8</w:t>
      </w:r>
      <w:r w:rsidRPr="0044509C">
        <w:rPr>
          <w:sz w:val="28"/>
          <w:szCs w:val="28"/>
        </w:rPr>
        <w:t xml:space="preserve"> г</w:t>
      </w:r>
      <w:r w:rsidRPr="0044509C">
        <w:rPr>
          <w:sz w:val="28"/>
          <w:szCs w:val="28"/>
        </w:rPr>
        <w:t>о</w:t>
      </w:r>
      <w:r w:rsidRPr="0044509C">
        <w:rPr>
          <w:sz w:val="28"/>
          <w:szCs w:val="28"/>
        </w:rPr>
        <w:t>да</w:t>
      </w:r>
    </w:p>
    <w:p w:rsidR="007C5A52" w:rsidRPr="0044509C" w:rsidRDefault="007C5A52" w:rsidP="00962445">
      <w:pPr>
        <w:jc w:val="both"/>
        <w:rPr>
          <w:sz w:val="28"/>
          <w:szCs w:val="28"/>
        </w:rPr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4219"/>
        <w:gridCol w:w="5776"/>
      </w:tblGrid>
      <w:tr w:rsidR="007C5A52" w:rsidRPr="006B252C" w:rsidTr="00507368">
        <w:tc>
          <w:tcPr>
            <w:tcW w:w="4219" w:type="dxa"/>
          </w:tcPr>
          <w:p w:rsidR="007C5A52" w:rsidRPr="006B252C" w:rsidRDefault="007C5A52" w:rsidP="00962445">
            <w:pPr>
              <w:widowControl w:val="0"/>
              <w:jc w:val="both"/>
            </w:pPr>
            <w:r w:rsidRPr="006B252C">
              <w:rPr>
                <w:rFonts w:eastAsia="Calibri"/>
                <w:bCs/>
                <w:lang w:eastAsia="en-US"/>
              </w:rPr>
              <w:t>О</w:t>
            </w:r>
            <w:r w:rsidR="006B252C">
              <w:rPr>
                <w:rFonts w:eastAsia="Calibri"/>
                <w:bCs/>
                <w:lang w:eastAsia="en-US"/>
              </w:rPr>
              <w:t>б</w:t>
            </w:r>
            <w:r w:rsidRPr="006B252C">
              <w:rPr>
                <w:rFonts w:eastAsia="Calibri"/>
                <w:bCs/>
                <w:lang w:eastAsia="en-US"/>
              </w:rPr>
              <w:t xml:space="preserve"> </w:t>
            </w:r>
            <w:r w:rsidR="006B252C" w:rsidRPr="006B252C">
              <w:rPr>
                <w:rFonts w:eastAsia="Calibri"/>
                <w:bCs/>
                <w:lang w:eastAsia="en-US"/>
              </w:rPr>
              <w:t xml:space="preserve">утверждении Положения об отделе </w:t>
            </w:r>
            <w:r w:rsidR="00507368">
              <w:rPr>
                <w:rFonts w:eastAsia="Calibri"/>
                <w:bCs/>
                <w:lang w:eastAsia="en-US"/>
              </w:rPr>
              <w:t>ГОЧС</w:t>
            </w:r>
            <w:r w:rsidR="006B252C" w:rsidRPr="006B252C">
              <w:rPr>
                <w:rFonts w:eastAsia="Calibri"/>
                <w:bCs/>
                <w:lang w:eastAsia="en-US"/>
              </w:rPr>
              <w:t xml:space="preserve"> </w:t>
            </w:r>
            <w:r w:rsidR="006B252C" w:rsidRPr="006B252C">
              <w:t>Министерства специальных программ и по делам казачества Ка</w:t>
            </w:r>
            <w:r w:rsidR="006B252C" w:rsidRPr="006B252C">
              <w:t>м</w:t>
            </w:r>
            <w:r w:rsidR="006B252C" w:rsidRPr="006B252C">
              <w:t>чатского края</w:t>
            </w:r>
            <w:r w:rsidR="006B252C" w:rsidRPr="006B252C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5776" w:type="dxa"/>
          </w:tcPr>
          <w:p w:rsidR="007C5A52" w:rsidRPr="006B252C" w:rsidRDefault="007C5A52" w:rsidP="00962445">
            <w:pPr>
              <w:jc w:val="both"/>
            </w:pPr>
          </w:p>
        </w:tc>
      </w:tr>
    </w:tbl>
    <w:p w:rsidR="007C5A52" w:rsidRPr="0044509C" w:rsidRDefault="007C5A52" w:rsidP="008211B0">
      <w:pPr>
        <w:ind w:firstLine="709"/>
        <w:jc w:val="both"/>
        <w:rPr>
          <w:sz w:val="28"/>
          <w:szCs w:val="28"/>
        </w:rPr>
      </w:pPr>
    </w:p>
    <w:p w:rsidR="007C5A52" w:rsidRPr="00FF7147" w:rsidRDefault="007C5A52" w:rsidP="008211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B325E">
        <w:rPr>
          <w:rFonts w:eastAsia="Calibri"/>
          <w:sz w:val="28"/>
          <w:szCs w:val="28"/>
          <w:lang w:eastAsia="en-US"/>
        </w:rPr>
        <w:t xml:space="preserve">В </w:t>
      </w:r>
      <w:r w:rsidR="00BB325E" w:rsidRPr="00BB325E">
        <w:rPr>
          <w:rFonts w:eastAsia="Calibri"/>
          <w:sz w:val="28"/>
          <w:szCs w:val="28"/>
          <w:lang w:eastAsia="en-US"/>
        </w:rPr>
        <w:t xml:space="preserve">соответствии с </w:t>
      </w:r>
      <w:r w:rsidR="00507368">
        <w:rPr>
          <w:rFonts w:eastAsia="Calibri"/>
          <w:sz w:val="28"/>
          <w:szCs w:val="28"/>
          <w:lang w:eastAsia="en-US"/>
        </w:rPr>
        <w:t>р</w:t>
      </w:r>
      <w:r w:rsidR="00DD342F">
        <w:rPr>
          <w:rFonts w:eastAsia="Calibri"/>
          <w:sz w:val="28"/>
          <w:szCs w:val="28"/>
          <w:lang w:eastAsia="en-US"/>
        </w:rPr>
        <w:t>аспоряжением Губернатора</w:t>
      </w:r>
      <w:r w:rsidR="00BB325E" w:rsidRPr="00BB325E">
        <w:rPr>
          <w:sz w:val="28"/>
          <w:szCs w:val="28"/>
        </w:rPr>
        <w:t xml:space="preserve"> Камчатского края</w:t>
      </w:r>
      <w:r w:rsidR="00DD342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от </w:t>
      </w:r>
      <w:r w:rsidR="00DD342F">
        <w:rPr>
          <w:rFonts w:eastAsia="Calibri"/>
          <w:bCs/>
          <w:sz w:val="28"/>
          <w:szCs w:val="28"/>
          <w:lang w:eastAsia="en-US"/>
        </w:rPr>
        <w:t>30</w:t>
      </w:r>
      <w:r>
        <w:rPr>
          <w:rFonts w:eastAsia="Calibri"/>
          <w:bCs/>
          <w:sz w:val="28"/>
          <w:szCs w:val="28"/>
          <w:lang w:eastAsia="en-US"/>
        </w:rPr>
        <w:t>.</w:t>
      </w:r>
      <w:r w:rsidR="00BB325E">
        <w:rPr>
          <w:rFonts w:eastAsia="Calibri"/>
          <w:bCs/>
          <w:sz w:val="28"/>
          <w:szCs w:val="28"/>
          <w:lang w:eastAsia="en-US"/>
        </w:rPr>
        <w:t>0</w:t>
      </w:r>
      <w:r w:rsidR="00DD342F">
        <w:rPr>
          <w:rFonts w:eastAsia="Calibri"/>
          <w:bCs/>
          <w:sz w:val="28"/>
          <w:szCs w:val="28"/>
          <w:lang w:eastAsia="en-US"/>
        </w:rPr>
        <w:t>6</w:t>
      </w:r>
      <w:r>
        <w:rPr>
          <w:rFonts w:eastAsia="Calibri"/>
          <w:bCs/>
          <w:sz w:val="28"/>
          <w:szCs w:val="28"/>
          <w:lang w:eastAsia="en-US"/>
        </w:rPr>
        <w:t>.201</w:t>
      </w:r>
      <w:r w:rsidR="00DD342F">
        <w:rPr>
          <w:rFonts w:eastAsia="Calibri"/>
          <w:bCs/>
          <w:sz w:val="28"/>
          <w:szCs w:val="28"/>
          <w:lang w:eastAsia="en-US"/>
        </w:rPr>
        <w:t>7</w:t>
      </w:r>
      <w:r>
        <w:rPr>
          <w:rFonts w:eastAsia="Calibri"/>
          <w:bCs/>
          <w:sz w:val="28"/>
          <w:szCs w:val="28"/>
          <w:lang w:eastAsia="en-US"/>
        </w:rPr>
        <w:t xml:space="preserve"> № </w:t>
      </w:r>
      <w:r w:rsidR="00DD342F">
        <w:rPr>
          <w:rFonts w:eastAsia="Calibri"/>
          <w:bCs/>
          <w:sz w:val="28"/>
          <w:szCs w:val="28"/>
          <w:lang w:eastAsia="en-US"/>
        </w:rPr>
        <w:t>763</w:t>
      </w:r>
      <w:r w:rsidRPr="00FF7147">
        <w:rPr>
          <w:rFonts w:eastAsia="Calibri"/>
          <w:bCs/>
          <w:sz w:val="28"/>
          <w:szCs w:val="28"/>
          <w:lang w:eastAsia="en-US"/>
        </w:rPr>
        <w:t>-</w:t>
      </w:r>
      <w:r w:rsidR="00DD342F">
        <w:rPr>
          <w:rFonts w:eastAsia="Calibri"/>
          <w:bCs/>
          <w:sz w:val="28"/>
          <w:szCs w:val="28"/>
          <w:lang w:eastAsia="en-US"/>
        </w:rPr>
        <w:t>Р</w:t>
      </w:r>
    </w:p>
    <w:p w:rsidR="007C5A52" w:rsidRPr="0044509C" w:rsidRDefault="007C5A52" w:rsidP="008211B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7C5A52" w:rsidRPr="0044509C" w:rsidRDefault="007C5A52" w:rsidP="008211B0">
      <w:pPr>
        <w:pStyle w:val="ConsPlusTitle"/>
        <w:widowControl/>
        <w:ind w:left="-180" w:firstLine="709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44509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ПРИКАЗЫВАЮ:</w:t>
      </w:r>
    </w:p>
    <w:p w:rsidR="007C5A52" w:rsidRPr="0044509C" w:rsidRDefault="007C5A52" w:rsidP="008211B0">
      <w:pPr>
        <w:pStyle w:val="ConsPlusTitle"/>
        <w:widowControl/>
        <w:ind w:left="-180" w:firstLine="709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7C5A52" w:rsidRDefault="007C5A52" w:rsidP="008211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FF7147">
        <w:rPr>
          <w:rFonts w:eastAsia="Calibri"/>
          <w:sz w:val="28"/>
          <w:szCs w:val="28"/>
          <w:lang w:eastAsia="en-US"/>
        </w:rPr>
        <w:t>Утвердить</w:t>
      </w:r>
      <w:r w:rsidR="003D28DE">
        <w:rPr>
          <w:rFonts w:eastAsia="Calibri"/>
          <w:sz w:val="28"/>
          <w:szCs w:val="28"/>
          <w:lang w:eastAsia="en-US"/>
        </w:rPr>
        <w:t xml:space="preserve"> </w:t>
      </w:r>
      <w:r w:rsidRPr="00BB325E">
        <w:rPr>
          <w:rFonts w:eastAsia="Calibri"/>
          <w:bCs/>
          <w:sz w:val="28"/>
          <w:szCs w:val="28"/>
          <w:lang w:eastAsia="en-US"/>
        </w:rPr>
        <w:t>Положение о</w:t>
      </w:r>
      <w:r w:rsidR="00BB325E" w:rsidRPr="00BB325E">
        <w:rPr>
          <w:rFonts w:eastAsia="Calibri"/>
          <w:bCs/>
          <w:sz w:val="28"/>
          <w:szCs w:val="28"/>
          <w:lang w:eastAsia="en-US"/>
        </w:rPr>
        <w:t>б</w:t>
      </w:r>
      <w:r w:rsidRPr="00BB325E">
        <w:rPr>
          <w:rFonts w:eastAsia="Calibri"/>
          <w:bCs/>
          <w:sz w:val="28"/>
          <w:szCs w:val="28"/>
          <w:lang w:eastAsia="en-US"/>
        </w:rPr>
        <w:t xml:space="preserve"> </w:t>
      </w:r>
      <w:r w:rsidR="00BB325E" w:rsidRPr="00BB325E">
        <w:rPr>
          <w:bCs/>
          <w:sz w:val="28"/>
          <w:szCs w:val="28"/>
        </w:rPr>
        <w:t xml:space="preserve">отделе </w:t>
      </w:r>
      <w:r w:rsidR="00507368">
        <w:rPr>
          <w:rFonts w:eastAsia="Calibri"/>
          <w:bCs/>
          <w:sz w:val="28"/>
          <w:szCs w:val="28"/>
          <w:lang w:eastAsia="en-US"/>
        </w:rPr>
        <w:t>ГОЧС</w:t>
      </w:r>
      <w:r w:rsidR="00BB325E" w:rsidRPr="00BB325E">
        <w:rPr>
          <w:bCs/>
          <w:sz w:val="28"/>
          <w:szCs w:val="28"/>
        </w:rPr>
        <w:t xml:space="preserve"> Министерства специальных программ и по делам казачества Камчатского края</w:t>
      </w:r>
      <w:r w:rsidR="003D687C">
        <w:rPr>
          <w:sz w:val="28"/>
          <w:szCs w:val="28"/>
        </w:rPr>
        <w:t>, согласно приложению.</w:t>
      </w:r>
    </w:p>
    <w:p w:rsidR="007C5A52" w:rsidRDefault="007C5A52" w:rsidP="008211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2FBE">
        <w:rPr>
          <w:sz w:val="28"/>
          <w:szCs w:val="28"/>
        </w:rPr>
        <w:t xml:space="preserve">Признать утратившим силу приказ </w:t>
      </w:r>
      <w:r w:rsidR="00892FBE" w:rsidRPr="00BB325E">
        <w:rPr>
          <w:bCs/>
          <w:sz w:val="28"/>
          <w:szCs w:val="28"/>
        </w:rPr>
        <w:t>Министерства специальных пр</w:t>
      </w:r>
      <w:r w:rsidR="00892FBE" w:rsidRPr="00BB325E">
        <w:rPr>
          <w:bCs/>
          <w:sz w:val="28"/>
          <w:szCs w:val="28"/>
        </w:rPr>
        <w:t>о</w:t>
      </w:r>
      <w:r w:rsidR="00892FBE" w:rsidRPr="00BB325E">
        <w:rPr>
          <w:bCs/>
          <w:sz w:val="28"/>
          <w:szCs w:val="28"/>
        </w:rPr>
        <w:t>грамм и по делам казачества Камчатского края</w:t>
      </w:r>
      <w:r w:rsidR="00892FBE">
        <w:rPr>
          <w:bCs/>
          <w:sz w:val="28"/>
          <w:szCs w:val="28"/>
        </w:rPr>
        <w:t xml:space="preserve"> от 29.12.2009 № 125-п</w:t>
      </w:r>
      <w:r w:rsidR="003D28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5A52" w:rsidRDefault="009E6379" w:rsidP="008211B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со дня его подписания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страняется на правоотношения, возникшие с 1 июля 2017 года.</w:t>
      </w:r>
    </w:p>
    <w:p w:rsidR="007C5A52" w:rsidRPr="0044509C" w:rsidRDefault="007C5A52" w:rsidP="008211B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</w:p>
    <w:p w:rsidR="007C5A52" w:rsidRPr="0044509C" w:rsidRDefault="007C5A52" w:rsidP="008211B0">
      <w:pPr>
        <w:ind w:firstLine="709"/>
        <w:jc w:val="both"/>
        <w:rPr>
          <w:sz w:val="28"/>
          <w:szCs w:val="28"/>
        </w:rPr>
      </w:pPr>
    </w:p>
    <w:p w:rsidR="007C5A52" w:rsidRDefault="00DD342F" w:rsidP="00962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7C5A52">
        <w:rPr>
          <w:sz w:val="28"/>
          <w:szCs w:val="28"/>
        </w:rPr>
        <w:t xml:space="preserve">Председателя </w:t>
      </w:r>
    </w:p>
    <w:p w:rsidR="007C5A52" w:rsidRDefault="007C5A52" w:rsidP="0096244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Камчатского</w:t>
      </w:r>
    </w:p>
    <w:p w:rsidR="007C5A52" w:rsidRDefault="00DD342F" w:rsidP="00962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края - Министр  </w:t>
      </w:r>
      <w:r w:rsidR="007C5A5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7C5A52">
        <w:rPr>
          <w:sz w:val="28"/>
          <w:szCs w:val="28"/>
        </w:rPr>
        <w:t xml:space="preserve">                                                                         С.И. Хабаров</w:t>
      </w:r>
    </w:p>
    <w:p w:rsidR="00962445" w:rsidRDefault="0096244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1453" w:rsidRDefault="00DD342F" w:rsidP="002D39F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</w:t>
      </w:r>
    </w:p>
    <w:p w:rsidR="00771279" w:rsidRDefault="007C5A52" w:rsidP="00771279">
      <w:pPr>
        <w:tabs>
          <w:tab w:val="left" w:pos="709"/>
        </w:tabs>
        <w:ind w:left="6379"/>
        <w:outlineLvl w:val="1"/>
        <w:rPr>
          <w:sz w:val="26"/>
          <w:szCs w:val="26"/>
        </w:rPr>
      </w:pPr>
      <w:r w:rsidRPr="00F9202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к приказу</w:t>
      </w:r>
    </w:p>
    <w:p w:rsidR="0063444D" w:rsidRDefault="007C5A52" w:rsidP="00771279">
      <w:pPr>
        <w:tabs>
          <w:tab w:val="left" w:pos="709"/>
        </w:tabs>
        <w:ind w:left="6379"/>
        <w:outlineLvl w:val="1"/>
        <w:rPr>
          <w:sz w:val="26"/>
          <w:szCs w:val="26"/>
        </w:rPr>
      </w:pPr>
      <w:r>
        <w:rPr>
          <w:sz w:val="26"/>
          <w:szCs w:val="26"/>
        </w:rPr>
        <w:t>Министерства специальных программ и по делам казач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ства Камчатского </w:t>
      </w:r>
      <w:r w:rsidR="004327D5">
        <w:rPr>
          <w:sz w:val="26"/>
          <w:szCs w:val="26"/>
        </w:rPr>
        <w:t xml:space="preserve">края </w:t>
      </w:r>
    </w:p>
    <w:p w:rsidR="00D7188F" w:rsidRPr="00B9400B" w:rsidRDefault="007C5A52" w:rsidP="00771279">
      <w:pPr>
        <w:ind w:firstLine="6379"/>
        <w:rPr>
          <w:sz w:val="28"/>
          <w:szCs w:val="28"/>
        </w:rPr>
      </w:pPr>
      <w:r w:rsidRPr="0046706E">
        <w:rPr>
          <w:sz w:val="26"/>
          <w:szCs w:val="26"/>
        </w:rPr>
        <w:t>от</w:t>
      </w:r>
      <w:r w:rsidR="008144FC">
        <w:rPr>
          <w:sz w:val="26"/>
          <w:szCs w:val="26"/>
        </w:rPr>
        <w:t xml:space="preserve"> </w:t>
      </w:r>
      <w:r w:rsidR="00DD342F">
        <w:rPr>
          <w:sz w:val="26"/>
          <w:szCs w:val="26"/>
        </w:rPr>
        <w:t>___________</w:t>
      </w:r>
      <w:r w:rsidR="008144FC">
        <w:rPr>
          <w:sz w:val="26"/>
          <w:szCs w:val="26"/>
        </w:rPr>
        <w:t xml:space="preserve"> № </w:t>
      </w:r>
      <w:r w:rsidR="00DD342F">
        <w:rPr>
          <w:sz w:val="26"/>
          <w:szCs w:val="26"/>
        </w:rPr>
        <w:t>____</w:t>
      </w:r>
      <w:r w:rsidR="008144FC">
        <w:rPr>
          <w:sz w:val="26"/>
          <w:szCs w:val="26"/>
        </w:rPr>
        <w:t>-п</w:t>
      </w:r>
    </w:p>
    <w:p w:rsidR="0004529C" w:rsidRPr="0004529C" w:rsidRDefault="0004529C" w:rsidP="000523D3">
      <w:pPr>
        <w:tabs>
          <w:tab w:val="left" w:pos="709"/>
        </w:tabs>
      </w:pPr>
    </w:p>
    <w:p w:rsidR="00340D43" w:rsidRPr="005C0F95" w:rsidRDefault="005C0F95" w:rsidP="000523D3">
      <w:pPr>
        <w:pStyle w:val="1"/>
        <w:ind w:firstLine="0"/>
      </w:pPr>
      <w:r>
        <w:t xml:space="preserve">П О Л О Ж Е </w:t>
      </w:r>
      <w:r w:rsidR="002D4BA4">
        <w:t>Н И Е</w:t>
      </w:r>
    </w:p>
    <w:p w:rsidR="000523D3" w:rsidRDefault="002D4BA4" w:rsidP="000523D3">
      <w:pPr>
        <w:tabs>
          <w:tab w:val="left" w:pos="55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отделе </w:t>
      </w:r>
      <w:r w:rsidR="00C81453">
        <w:rPr>
          <w:b/>
          <w:bCs/>
          <w:sz w:val="28"/>
          <w:szCs w:val="28"/>
        </w:rPr>
        <w:t xml:space="preserve">ГОЧС </w:t>
      </w:r>
      <w:r>
        <w:rPr>
          <w:b/>
          <w:bCs/>
          <w:sz w:val="28"/>
          <w:szCs w:val="28"/>
        </w:rPr>
        <w:t>Министерства специальных программ</w:t>
      </w:r>
      <w:r w:rsidR="00CB1046" w:rsidRPr="005C0F95">
        <w:rPr>
          <w:b/>
          <w:bCs/>
          <w:sz w:val="28"/>
          <w:szCs w:val="28"/>
        </w:rPr>
        <w:t xml:space="preserve"> </w:t>
      </w:r>
      <w:r w:rsidR="00A224BD">
        <w:rPr>
          <w:b/>
          <w:bCs/>
          <w:sz w:val="28"/>
          <w:szCs w:val="28"/>
        </w:rPr>
        <w:t xml:space="preserve">и по делам </w:t>
      </w:r>
    </w:p>
    <w:p w:rsidR="00CB1046" w:rsidRPr="005C0F95" w:rsidRDefault="00A224BD" w:rsidP="000523D3">
      <w:pPr>
        <w:tabs>
          <w:tab w:val="left" w:pos="55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казачества </w:t>
      </w:r>
      <w:r w:rsidR="00CB1046" w:rsidRPr="005C0F95">
        <w:rPr>
          <w:b/>
          <w:bCs/>
          <w:sz w:val="28"/>
          <w:szCs w:val="28"/>
        </w:rPr>
        <w:t>Камчатского края</w:t>
      </w:r>
    </w:p>
    <w:p w:rsidR="00340D43" w:rsidRDefault="00340D43" w:rsidP="008211B0">
      <w:pPr>
        <w:tabs>
          <w:tab w:val="left" w:pos="5500"/>
        </w:tabs>
        <w:ind w:firstLine="709"/>
        <w:jc w:val="center"/>
        <w:rPr>
          <w:sz w:val="28"/>
          <w:szCs w:val="28"/>
        </w:rPr>
      </w:pPr>
    </w:p>
    <w:p w:rsidR="00340D43" w:rsidRDefault="00890C8E" w:rsidP="000523D3">
      <w:pPr>
        <w:tabs>
          <w:tab w:val="left" w:pos="2640"/>
          <w:tab w:val="left" w:pos="55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40D43">
        <w:rPr>
          <w:b/>
          <w:bCs/>
          <w:sz w:val="28"/>
          <w:szCs w:val="28"/>
        </w:rPr>
        <w:t>. Общие положения</w:t>
      </w:r>
    </w:p>
    <w:p w:rsidR="00F320C1" w:rsidRDefault="00F320C1" w:rsidP="008211B0">
      <w:pPr>
        <w:tabs>
          <w:tab w:val="left" w:pos="2640"/>
          <w:tab w:val="left" w:pos="5500"/>
        </w:tabs>
        <w:ind w:firstLine="709"/>
        <w:jc w:val="center"/>
        <w:rPr>
          <w:b/>
          <w:bCs/>
          <w:sz w:val="28"/>
          <w:szCs w:val="28"/>
        </w:rPr>
      </w:pPr>
    </w:p>
    <w:p w:rsidR="006A07A0" w:rsidRDefault="00EF5630" w:rsidP="008211B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7A0">
        <w:rPr>
          <w:rFonts w:ascii="Times New Roman" w:hAnsi="Times New Roman" w:cs="Times New Roman"/>
          <w:sz w:val="28"/>
          <w:szCs w:val="28"/>
        </w:rPr>
        <w:t>1.</w:t>
      </w:r>
      <w:r w:rsidR="00592076" w:rsidRPr="006A07A0">
        <w:rPr>
          <w:rFonts w:ascii="Times New Roman" w:hAnsi="Times New Roman" w:cs="Times New Roman"/>
          <w:sz w:val="28"/>
          <w:szCs w:val="28"/>
        </w:rPr>
        <w:t xml:space="preserve">1. </w:t>
      </w:r>
      <w:r w:rsidR="002D4BA4" w:rsidRPr="006A07A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81453" w:rsidRPr="00C81453">
        <w:rPr>
          <w:rFonts w:ascii="Times New Roman" w:hAnsi="Times New Roman" w:cs="Times New Roman"/>
          <w:sz w:val="28"/>
          <w:szCs w:val="28"/>
        </w:rPr>
        <w:t xml:space="preserve">ГОЧС </w:t>
      </w:r>
      <w:r w:rsidR="002D4BA4" w:rsidRPr="006A07A0">
        <w:rPr>
          <w:rFonts w:ascii="Times New Roman" w:hAnsi="Times New Roman" w:cs="Times New Roman"/>
          <w:sz w:val="28"/>
          <w:szCs w:val="28"/>
        </w:rPr>
        <w:t>Министерства специальных программ</w:t>
      </w:r>
      <w:r w:rsidR="00A224BD" w:rsidRPr="006A07A0">
        <w:rPr>
          <w:rFonts w:ascii="Times New Roman" w:hAnsi="Times New Roman" w:cs="Times New Roman"/>
          <w:sz w:val="28"/>
          <w:szCs w:val="28"/>
        </w:rPr>
        <w:t xml:space="preserve"> и по делам каз</w:t>
      </w:r>
      <w:r w:rsidR="00A224BD" w:rsidRPr="006A07A0">
        <w:rPr>
          <w:rFonts w:ascii="Times New Roman" w:hAnsi="Times New Roman" w:cs="Times New Roman"/>
          <w:sz w:val="28"/>
          <w:szCs w:val="28"/>
        </w:rPr>
        <w:t>а</w:t>
      </w:r>
      <w:r w:rsidR="00A224BD" w:rsidRPr="006A07A0">
        <w:rPr>
          <w:rFonts w:ascii="Times New Roman" w:hAnsi="Times New Roman" w:cs="Times New Roman"/>
          <w:sz w:val="28"/>
          <w:szCs w:val="28"/>
        </w:rPr>
        <w:t>чества</w:t>
      </w:r>
      <w:r w:rsidR="00CB1046" w:rsidRPr="006A07A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340D43" w:rsidRPr="006A07A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F533B" w:rsidRPr="006A07A0">
        <w:rPr>
          <w:rFonts w:ascii="Times New Roman" w:hAnsi="Times New Roman" w:cs="Times New Roman"/>
          <w:sz w:val="28"/>
          <w:szCs w:val="28"/>
        </w:rPr>
        <w:t>-</w:t>
      </w:r>
      <w:r w:rsidR="00340D43" w:rsidRPr="006A07A0">
        <w:rPr>
          <w:rFonts w:ascii="Times New Roman" w:hAnsi="Times New Roman" w:cs="Times New Roman"/>
          <w:sz w:val="28"/>
          <w:szCs w:val="28"/>
        </w:rPr>
        <w:t xml:space="preserve"> </w:t>
      </w:r>
      <w:r w:rsidR="002D4BA4" w:rsidRPr="006A07A0">
        <w:rPr>
          <w:rFonts w:ascii="Times New Roman" w:hAnsi="Times New Roman" w:cs="Times New Roman"/>
          <w:sz w:val="28"/>
          <w:szCs w:val="28"/>
        </w:rPr>
        <w:t>отдел</w:t>
      </w:r>
      <w:r w:rsidR="00694002" w:rsidRPr="006A07A0">
        <w:rPr>
          <w:rFonts w:ascii="Times New Roman" w:hAnsi="Times New Roman" w:cs="Times New Roman"/>
          <w:sz w:val="28"/>
          <w:szCs w:val="28"/>
        </w:rPr>
        <w:t>)</w:t>
      </w:r>
      <w:r w:rsidR="00340D43" w:rsidRPr="006A07A0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</w:t>
      </w:r>
      <w:r w:rsidR="002D4BA4" w:rsidRPr="006A07A0">
        <w:rPr>
          <w:rFonts w:ascii="Times New Roman" w:hAnsi="Times New Roman" w:cs="Times New Roman"/>
          <w:sz w:val="28"/>
          <w:szCs w:val="28"/>
        </w:rPr>
        <w:t>Министерства специальных программ</w:t>
      </w:r>
      <w:r w:rsidR="00A224BD" w:rsidRPr="006A07A0">
        <w:rPr>
          <w:rFonts w:ascii="Times New Roman" w:hAnsi="Times New Roman" w:cs="Times New Roman"/>
          <w:sz w:val="28"/>
          <w:szCs w:val="28"/>
        </w:rPr>
        <w:t xml:space="preserve"> и по делам казачества</w:t>
      </w:r>
      <w:r w:rsidR="00CB1046" w:rsidRPr="006A07A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2D4BA4" w:rsidRPr="006A07A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F533B" w:rsidRPr="006A07A0">
        <w:rPr>
          <w:rFonts w:ascii="Times New Roman" w:hAnsi="Times New Roman" w:cs="Times New Roman"/>
          <w:sz w:val="28"/>
          <w:szCs w:val="28"/>
        </w:rPr>
        <w:t>-</w:t>
      </w:r>
      <w:r w:rsidR="002D4BA4" w:rsidRPr="006A07A0">
        <w:rPr>
          <w:rFonts w:ascii="Times New Roman" w:hAnsi="Times New Roman" w:cs="Times New Roman"/>
          <w:sz w:val="28"/>
          <w:szCs w:val="28"/>
        </w:rPr>
        <w:t xml:space="preserve"> Министерство)</w:t>
      </w:r>
      <w:r w:rsidR="006A07A0" w:rsidRPr="006A07A0">
        <w:rPr>
          <w:rFonts w:ascii="Times New Roman" w:hAnsi="Times New Roman" w:cs="Times New Roman"/>
          <w:sz w:val="28"/>
          <w:szCs w:val="28"/>
        </w:rPr>
        <w:t xml:space="preserve"> и действует на основании настоящего Положения.</w:t>
      </w:r>
    </w:p>
    <w:p w:rsidR="006A07A0" w:rsidRPr="00A405F4" w:rsidRDefault="006A07A0" w:rsidP="008211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6BD5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В своей деятельности </w:t>
      </w:r>
      <w:r w:rsidR="004F1317">
        <w:rPr>
          <w:sz w:val="28"/>
          <w:szCs w:val="28"/>
        </w:rPr>
        <w:t>сотрудники</w:t>
      </w:r>
      <w:r>
        <w:rPr>
          <w:sz w:val="28"/>
          <w:szCs w:val="28"/>
        </w:rPr>
        <w:t xml:space="preserve"> отдела </w:t>
      </w:r>
      <w:r w:rsidRPr="00A405F4">
        <w:rPr>
          <w:sz w:val="28"/>
          <w:szCs w:val="28"/>
        </w:rPr>
        <w:t>руководствуются Констит</w:t>
      </w:r>
      <w:r w:rsidRPr="00A405F4">
        <w:rPr>
          <w:sz w:val="28"/>
          <w:szCs w:val="28"/>
        </w:rPr>
        <w:t>у</w:t>
      </w:r>
      <w:r w:rsidRPr="00A405F4">
        <w:rPr>
          <w:sz w:val="28"/>
          <w:szCs w:val="28"/>
        </w:rPr>
        <w:t>цией Российской Федерации, федеральными конституционными законами, ф</w:t>
      </w:r>
      <w:r w:rsidRPr="00A405F4">
        <w:rPr>
          <w:sz w:val="28"/>
          <w:szCs w:val="28"/>
        </w:rPr>
        <w:t>е</w:t>
      </w:r>
      <w:r w:rsidRPr="00A405F4">
        <w:rPr>
          <w:sz w:val="28"/>
          <w:szCs w:val="28"/>
        </w:rPr>
        <w:t>деральными законами, актами Президента Российской Федерации и Прав</w:t>
      </w:r>
      <w:r>
        <w:rPr>
          <w:sz w:val="28"/>
          <w:szCs w:val="28"/>
        </w:rPr>
        <w:t>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Российской Федерации</w:t>
      </w:r>
      <w:r w:rsidRPr="00A405F4">
        <w:rPr>
          <w:sz w:val="28"/>
          <w:szCs w:val="28"/>
        </w:rPr>
        <w:t>, Уставом Камчатского кр</w:t>
      </w:r>
      <w:r>
        <w:rPr>
          <w:sz w:val="28"/>
          <w:szCs w:val="28"/>
        </w:rPr>
        <w:t xml:space="preserve">ая, законами Камчатского края, </w:t>
      </w:r>
      <w:r w:rsidRPr="00A405F4">
        <w:rPr>
          <w:sz w:val="28"/>
          <w:szCs w:val="28"/>
        </w:rPr>
        <w:t>правовыми актам</w:t>
      </w:r>
      <w:r>
        <w:rPr>
          <w:sz w:val="28"/>
          <w:szCs w:val="28"/>
        </w:rPr>
        <w:t xml:space="preserve">и Губернатора Камчатского края </w:t>
      </w:r>
      <w:r w:rsidRPr="00A405F4">
        <w:rPr>
          <w:sz w:val="28"/>
          <w:szCs w:val="28"/>
        </w:rPr>
        <w:t>и Правительства Ка</w:t>
      </w:r>
      <w:r w:rsidRPr="00A405F4">
        <w:rPr>
          <w:sz w:val="28"/>
          <w:szCs w:val="28"/>
        </w:rPr>
        <w:t>м</w:t>
      </w:r>
      <w:r w:rsidRPr="00A405F4">
        <w:rPr>
          <w:sz w:val="28"/>
          <w:szCs w:val="28"/>
        </w:rPr>
        <w:t xml:space="preserve">чатского края, </w:t>
      </w:r>
      <w:r w:rsidR="0004529C">
        <w:rPr>
          <w:sz w:val="28"/>
          <w:szCs w:val="28"/>
        </w:rPr>
        <w:t xml:space="preserve">приказами </w:t>
      </w:r>
      <w:r w:rsidR="00C81453" w:rsidRPr="00C81453">
        <w:rPr>
          <w:sz w:val="28"/>
          <w:szCs w:val="28"/>
        </w:rPr>
        <w:t>Заместител</w:t>
      </w:r>
      <w:r w:rsidR="00C81453">
        <w:rPr>
          <w:sz w:val="28"/>
          <w:szCs w:val="28"/>
        </w:rPr>
        <w:t>я</w:t>
      </w:r>
      <w:r w:rsidR="00C81453" w:rsidRPr="00C81453">
        <w:rPr>
          <w:sz w:val="28"/>
          <w:szCs w:val="28"/>
        </w:rPr>
        <w:t xml:space="preserve"> Председателя Правительства Камчатск</w:t>
      </w:r>
      <w:r w:rsidR="00C81453" w:rsidRPr="00C81453">
        <w:rPr>
          <w:sz w:val="28"/>
          <w:szCs w:val="28"/>
        </w:rPr>
        <w:t>о</w:t>
      </w:r>
      <w:r w:rsidR="00C81453" w:rsidRPr="00C81453">
        <w:rPr>
          <w:sz w:val="28"/>
          <w:szCs w:val="28"/>
        </w:rPr>
        <w:t>го края - Министр</w:t>
      </w:r>
      <w:r w:rsidR="00C81453">
        <w:rPr>
          <w:sz w:val="28"/>
          <w:szCs w:val="28"/>
        </w:rPr>
        <w:t>а</w:t>
      </w:r>
      <w:r w:rsidR="00C81453" w:rsidRPr="00C81453">
        <w:rPr>
          <w:sz w:val="28"/>
          <w:szCs w:val="28"/>
        </w:rPr>
        <w:t xml:space="preserve"> специальных программ и по делам казачества Камчатского края</w:t>
      </w:r>
      <w:r w:rsidR="00E402A7">
        <w:rPr>
          <w:sz w:val="28"/>
          <w:szCs w:val="28"/>
        </w:rPr>
        <w:t xml:space="preserve">, </w:t>
      </w:r>
      <w:r w:rsidRPr="00A405F4">
        <w:rPr>
          <w:sz w:val="28"/>
          <w:szCs w:val="28"/>
        </w:rPr>
        <w:t>а также настоящим Положением.</w:t>
      </w:r>
    </w:p>
    <w:p w:rsidR="006A07A0" w:rsidRDefault="006A07A0" w:rsidP="008211B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A6">
        <w:rPr>
          <w:rFonts w:ascii="Times New Roman" w:hAnsi="Times New Roman" w:cs="Times New Roman"/>
          <w:sz w:val="28"/>
          <w:szCs w:val="28"/>
        </w:rPr>
        <w:t xml:space="preserve">1.3. </w:t>
      </w:r>
      <w:r w:rsidR="00E607ED" w:rsidRPr="007F73A6">
        <w:rPr>
          <w:rFonts w:ascii="Times New Roman" w:hAnsi="Times New Roman" w:cs="Times New Roman"/>
          <w:sz w:val="28"/>
          <w:szCs w:val="28"/>
        </w:rPr>
        <w:t>Отдел</w:t>
      </w:r>
      <w:r w:rsidRPr="007F73A6">
        <w:rPr>
          <w:rFonts w:ascii="Times New Roman" w:hAnsi="Times New Roman" w:cs="Times New Roman"/>
          <w:sz w:val="28"/>
          <w:szCs w:val="28"/>
        </w:rPr>
        <w:t xml:space="preserve">, </w:t>
      </w:r>
      <w:r w:rsidR="007F73A6" w:rsidRPr="007F73A6">
        <w:rPr>
          <w:rFonts w:ascii="Times New Roman" w:hAnsi="Times New Roman" w:cs="Times New Roman"/>
          <w:sz w:val="28"/>
          <w:szCs w:val="28"/>
        </w:rPr>
        <w:t>осуществляет свою деятельность во взаимодействии со стру</w:t>
      </w:r>
      <w:r w:rsidR="007F73A6" w:rsidRPr="007F73A6">
        <w:rPr>
          <w:rFonts w:ascii="Times New Roman" w:hAnsi="Times New Roman" w:cs="Times New Roman"/>
          <w:sz w:val="28"/>
          <w:szCs w:val="28"/>
        </w:rPr>
        <w:t>к</w:t>
      </w:r>
      <w:r w:rsidR="007F73A6" w:rsidRPr="007F73A6">
        <w:rPr>
          <w:rFonts w:ascii="Times New Roman" w:hAnsi="Times New Roman" w:cs="Times New Roman"/>
          <w:sz w:val="28"/>
          <w:szCs w:val="28"/>
        </w:rPr>
        <w:t>турными подразделениями Министерства</w:t>
      </w:r>
      <w:r w:rsidR="007F73A6">
        <w:rPr>
          <w:rFonts w:ascii="Times New Roman" w:hAnsi="Times New Roman" w:cs="Times New Roman"/>
          <w:sz w:val="28"/>
          <w:szCs w:val="28"/>
        </w:rPr>
        <w:t xml:space="preserve">, </w:t>
      </w:r>
      <w:r w:rsidRPr="007F73A6">
        <w:rPr>
          <w:rFonts w:ascii="Times New Roman" w:hAnsi="Times New Roman" w:cs="Times New Roman"/>
          <w:sz w:val="28"/>
          <w:szCs w:val="28"/>
        </w:rPr>
        <w:t xml:space="preserve">территориальными органами </w:t>
      </w:r>
      <w:r w:rsidR="00E607ED" w:rsidRPr="007F73A6">
        <w:rPr>
          <w:rFonts w:ascii="Times New Roman" w:hAnsi="Times New Roman" w:cs="Times New Roman"/>
          <w:sz w:val="28"/>
          <w:szCs w:val="28"/>
        </w:rPr>
        <w:t>фед</w:t>
      </w:r>
      <w:r w:rsidR="00E607ED" w:rsidRPr="007F73A6">
        <w:rPr>
          <w:rFonts w:ascii="Times New Roman" w:hAnsi="Times New Roman" w:cs="Times New Roman"/>
          <w:sz w:val="28"/>
          <w:szCs w:val="28"/>
        </w:rPr>
        <w:t>е</w:t>
      </w:r>
      <w:r w:rsidR="00E607ED" w:rsidRPr="007F73A6">
        <w:rPr>
          <w:rFonts w:ascii="Times New Roman" w:hAnsi="Times New Roman" w:cs="Times New Roman"/>
          <w:sz w:val="28"/>
          <w:szCs w:val="28"/>
        </w:rPr>
        <w:t>ральных</w:t>
      </w:r>
      <w:r w:rsidR="00E607ED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>, исполнительными органами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власти Камчатского края, органами местного самоуправления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ципальных образований в Камчатском крае, </w:t>
      </w:r>
      <w:r w:rsidRPr="00BB417F">
        <w:rPr>
          <w:rFonts w:ascii="Times New Roman" w:hAnsi="Times New Roman" w:cs="Times New Roman"/>
          <w:sz w:val="28"/>
          <w:szCs w:val="28"/>
        </w:rPr>
        <w:t xml:space="preserve">краевыми государственными </w:t>
      </w:r>
      <w:r w:rsidR="00E607ED">
        <w:rPr>
          <w:rFonts w:ascii="Times New Roman" w:hAnsi="Times New Roman" w:cs="Times New Roman"/>
          <w:sz w:val="28"/>
          <w:szCs w:val="28"/>
        </w:rPr>
        <w:t>и м</w:t>
      </w:r>
      <w:r w:rsidR="00E607ED">
        <w:rPr>
          <w:rFonts w:ascii="Times New Roman" w:hAnsi="Times New Roman" w:cs="Times New Roman"/>
          <w:sz w:val="28"/>
          <w:szCs w:val="28"/>
        </w:rPr>
        <w:t>у</w:t>
      </w:r>
      <w:r w:rsidR="00E607ED">
        <w:rPr>
          <w:rFonts w:ascii="Times New Roman" w:hAnsi="Times New Roman" w:cs="Times New Roman"/>
          <w:sz w:val="28"/>
          <w:szCs w:val="28"/>
        </w:rPr>
        <w:t>ниципальными</w:t>
      </w:r>
      <w:r w:rsidRPr="00BB417F">
        <w:rPr>
          <w:rFonts w:ascii="Times New Roman" w:hAnsi="Times New Roman" w:cs="Times New Roman"/>
          <w:sz w:val="28"/>
          <w:szCs w:val="28"/>
        </w:rPr>
        <w:t xml:space="preserve"> учреждениями, </w:t>
      </w:r>
      <w:r>
        <w:rPr>
          <w:rFonts w:ascii="Times New Roman" w:hAnsi="Times New Roman" w:cs="Times New Roman"/>
          <w:sz w:val="28"/>
          <w:szCs w:val="28"/>
        </w:rPr>
        <w:t xml:space="preserve">краевыми автономными учреждениями, </w:t>
      </w:r>
      <w:r w:rsidRPr="00BB417F">
        <w:rPr>
          <w:rFonts w:ascii="Times New Roman" w:hAnsi="Times New Roman" w:cs="Times New Roman"/>
          <w:sz w:val="28"/>
          <w:szCs w:val="28"/>
        </w:rPr>
        <w:t xml:space="preserve">иными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независимо от их организационно-правовой формы и формы собственности, а также </w:t>
      </w:r>
      <w:r w:rsidRPr="00BB417F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7A0" w:rsidRPr="00480DD4" w:rsidRDefault="006A07A0" w:rsidP="008211B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Отдел возглавляет начальник, назначаемый и освобождаемый от должности </w:t>
      </w:r>
      <w:r w:rsidR="00E12795" w:rsidRPr="00E12795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="00C81453" w:rsidRPr="00C81453">
        <w:rPr>
          <w:rFonts w:ascii="Times New Roman" w:hAnsi="Times New Roman" w:cs="Times New Roman"/>
          <w:sz w:val="28"/>
          <w:szCs w:val="28"/>
        </w:rPr>
        <w:t>аместител</w:t>
      </w:r>
      <w:r w:rsidR="00C81453">
        <w:rPr>
          <w:rFonts w:ascii="Times New Roman" w:hAnsi="Times New Roman" w:cs="Times New Roman"/>
          <w:sz w:val="28"/>
          <w:szCs w:val="28"/>
        </w:rPr>
        <w:t>ем</w:t>
      </w:r>
      <w:r w:rsidR="00C81453" w:rsidRPr="00C81453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Камчатского края - М</w:t>
      </w:r>
      <w:r w:rsidR="00C81453" w:rsidRPr="00C81453">
        <w:rPr>
          <w:rFonts w:ascii="Times New Roman" w:hAnsi="Times New Roman" w:cs="Times New Roman"/>
          <w:sz w:val="28"/>
          <w:szCs w:val="28"/>
        </w:rPr>
        <w:t>и</w:t>
      </w:r>
      <w:r w:rsidR="00C81453" w:rsidRPr="00C81453">
        <w:rPr>
          <w:rFonts w:ascii="Times New Roman" w:hAnsi="Times New Roman" w:cs="Times New Roman"/>
          <w:sz w:val="28"/>
          <w:szCs w:val="28"/>
        </w:rPr>
        <w:t>нистр</w:t>
      </w:r>
      <w:r w:rsidR="00C81453">
        <w:rPr>
          <w:rFonts w:ascii="Times New Roman" w:hAnsi="Times New Roman" w:cs="Times New Roman"/>
          <w:sz w:val="28"/>
          <w:szCs w:val="28"/>
        </w:rPr>
        <w:t>ом</w:t>
      </w:r>
      <w:r w:rsidR="00C81453" w:rsidRPr="00C81453">
        <w:rPr>
          <w:rFonts w:ascii="Times New Roman" w:hAnsi="Times New Roman" w:cs="Times New Roman"/>
          <w:sz w:val="28"/>
          <w:szCs w:val="28"/>
        </w:rPr>
        <w:t xml:space="preserve"> специальных программ и по делам казачества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0DD4">
        <w:rPr>
          <w:rFonts w:ascii="Times New Roman" w:hAnsi="Times New Roman"/>
          <w:sz w:val="28"/>
          <w:szCs w:val="28"/>
        </w:rPr>
        <w:t>В п</w:t>
      </w:r>
      <w:r w:rsidRPr="00480DD4">
        <w:rPr>
          <w:rFonts w:ascii="Times New Roman" w:hAnsi="Times New Roman"/>
          <w:sz w:val="28"/>
          <w:szCs w:val="28"/>
        </w:rPr>
        <w:t>е</w:t>
      </w:r>
      <w:r w:rsidRPr="00480DD4">
        <w:rPr>
          <w:rFonts w:ascii="Times New Roman" w:hAnsi="Times New Roman"/>
          <w:sz w:val="28"/>
          <w:szCs w:val="28"/>
        </w:rPr>
        <w:t>риод временного отсутствия начальника отдела его обязанности возлагаются на референт</w:t>
      </w:r>
      <w:r>
        <w:rPr>
          <w:rFonts w:ascii="Times New Roman" w:hAnsi="Times New Roman"/>
          <w:sz w:val="28"/>
          <w:szCs w:val="28"/>
        </w:rPr>
        <w:t>а</w:t>
      </w:r>
      <w:r w:rsidRPr="00480DD4">
        <w:rPr>
          <w:rFonts w:ascii="Times New Roman" w:hAnsi="Times New Roman"/>
          <w:sz w:val="28"/>
          <w:szCs w:val="28"/>
        </w:rPr>
        <w:t xml:space="preserve"> отдела.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07A0" w:rsidRDefault="006A07A0" w:rsidP="008211B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Работники отдела назначаются и освобождаются от должности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Трудовым кодексом Российской Федерации, законодательством Российской Федерации и Камчатского края о государственной гражданской службе.</w:t>
      </w:r>
    </w:p>
    <w:p w:rsidR="00166726" w:rsidRDefault="00166726" w:rsidP="008211B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7D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Круг служебных обязанностей работников отдела определяется должностными регламентами и должностными инструкциями.</w:t>
      </w:r>
    </w:p>
    <w:p w:rsidR="00E402A7" w:rsidRDefault="00E402A7" w:rsidP="008211B0">
      <w:pPr>
        <w:tabs>
          <w:tab w:val="left" w:pos="5500"/>
        </w:tabs>
        <w:ind w:firstLine="709"/>
        <w:jc w:val="both"/>
        <w:rPr>
          <w:sz w:val="28"/>
          <w:szCs w:val="28"/>
        </w:rPr>
      </w:pPr>
      <w:r>
        <w:t>1.</w:t>
      </w:r>
      <w:r w:rsidR="00447D6B">
        <w:rPr>
          <w:sz w:val="28"/>
          <w:szCs w:val="28"/>
        </w:rPr>
        <w:t>7</w:t>
      </w:r>
      <w:r>
        <w:t xml:space="preserve">. </w:t>
      </w:r>
      <w:r>
        <w:rPr>
          <w:sz w:val="28"/>
          <w:szCs w:val="28"/>
        </w:rPr>
        <w:t>Финансирование деятельности отдела осуществляется за счёт средств краевого бюджета, предусмотренных Министерству.</w:t>
      </w:r>
    </w:p>
    <w:p w:rsidR="000D139D" w:rsidRDefault="000D139D" w:rsidP="008211B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9D" w:rsidRDefault="000D139D" w:rsidP="000523D3">
      <w:pPr>
        <w:pStyle w:val="ConsPlusNormal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95765">
        <w:rPr>
          <w:rFonts w:ascii="Times New Roman" w:hAnsi="Times New Roman" w:cs="Times New Roman"/>
          <w:b/>
          <w:sz w:val="28"/>
          <w:szCs w:val="28"/>
        </w:rPr>
        <w:t>Основные задачи отдела</w:t>
      </w:r>
    </w:p>
    <w:p w:rsidR="000D139D" w:rsidRDefault="000D139D" w:rsidP="008211B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139D" w:rsidRDefault="000D139D" w:rsidP="008211B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70D69">
        <w:rPr>
          <w:sz w:val="28"/>
          <w:szCs w:val="28"/>
        </w:rPr>
        <w:t>Основными задачами отдела являются:</w:t>
      </w:r>
    </w:p>
    <w:p w:rsidR="000D139D" w:rsidRDefault="004E1716" w:rsidP="00821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D139D" w:rsidRPr="000D139D">
        <w:rPr>
          <w:sz w:val="28"/>
          <w:szCs w:val="28"/>
        </w:rPr>
        <w:t xml:space="preserve"> </w:t>
      </w:r>
      <w:r w:rsidRPr="000D139D">
        <w:rPr>
          <w:sz w:val="28"/>
          <w:szCs w:val="28"/>
        </w:rPr>
        <w:t xml:space="preserve">Обеспечение </w:t>
      </w:r>
      <w:r w:rsidR="000D139D" w:rsidRPr="000D139D">
        <w:rPr>
          <w:sz w:val="28"/>
          <w:szCs w:val="28"/>
        </w:rPr>
        <w:t>реализации единой государственной политики, в пред</w:t>
      </w:r>
      <w:r w:rsidR="000D139D" w:rsidRPr="000D139D">
        <w:rPr>
          <w:sz w:val="28"/>
          <w:szCs w:val="28"/>
        </w:rPr>
        <w:t>е</w:t>
      </w:r>
      <w:r w:rsidR="000D139D" w:rsidRPr="000D139D">
        <w:rPr>
          <w:sz w:val="28"/>
          <w:szCs w:val="28"/>
        </w:rPr>
        <w:t xml:space="preserve">лах своей компетенции, </w:t>
      </w:r>
      <w:r w:rsidR="00C53548" w:rsidRPr="00C53548">
        <w:rPr>
          <w:sz w:val="28"/>
          <w:szCs w:val="28"/>
        </w:rPr>
        <w:t>в сфере гражданской обороны, предупреждения и ли</w:t>
      </w:r>
      <w:r w:rsidR="00C53548" w:rsidRPr="00C53548">
        <w:rPr>
          <w:sz w:val="28"/>
          <w:szCs w:val="28"/>
        </w:rPr>
        <w:t>к</w:t>
      </w:r>
      <w:r w:rsidR="00C53548" w:rsidRPr="00C53548">
        <w:rPr>
          <w:sz w:val="28"/>
          <w:szCs w:val="28"/>
        </w:rPr>
        <w:t xml:space="preserve">видации последствий чрезвычайных ситуаций, </w:t>
      </w:r>
      <w:r w:rsidR="00C53548">
        <w:rPr>
          <w:sz w:val="28"/>
          <w:szCs w:val="28"/>
        </w:rPr>
        <w:t xml:space="preserve">обеспечения </w:t>
      </w:r>
      <w:r w:rsidR="00C53548" w:rsidRPr="00C53548">
        <w:rPr>
          <w:sz w:val="28"/>
          <w:szCs w:val="28"/>
        </w:rPr>
        <w:t>пожарной безопа</w:t>
      </w:r>
      <w:r w:rsidR="00C53548" w:rsidRPr="00C53548">
        <w:rPr>
          <w:sz w:val="28"/>
          <w:szCs w:val="28"/>
        </w:rPr>
        <w:t>с</w:t>
      </w:r>
      <w:r w:rsidR="00C53548" w:rsidRPr="00C53548">
        <w:rPr>
          <w:sz w:val="28"/>
          <w:szCs w:val="28"/>
        </w:rPr>
        <w:t xml:space="preserve">ности </w:t>
      </w:r>
      <w:r w:rsidR="00C07703">
        <w:rPr>
          <w:sz w:val="28"/>
          <w:szCs w:val="28"/>
        </w:rPr>
        <w:t xml:space="preserve">и безопасности людей на водных объектах </w:t>
      </w:r>
      <w:r w:rsidR="00C53548" w:rsidRPr="00C53548">
        <w:rPr>
          <w:sz w:val="28"/>
          <w:szCs w:val="28"/>
        </w:rPr>
        <w:t>в Камчатском крае</w:t>
      </w:r>
      <w:r w:rsidR="000D139D" w:rsidRPr="000D139D">
        <w:rPr>
          <w:sz w:val="28"/>
          <w:szCs w:val="28"/>
        </w:rPr>
        <w:t xml:space="preserve"> в соотве</w:t>
      </w:r>
      <w:r w:rsidR="000D139D" w:rsidRPr="000D139D">
        <w:rPr>
          <w:sz w:val="28"/>
          <w:szCs w:val="28"/>
        </w:rPr>
        <w:t>т</w:t>
      </w:r>
      <w:r w:rsidR="000D139D" w:rsidRPr="000D139D">
        <w:rPr>
          <w:sz w:val="28"/>
          <w:szCs w:val="28"/>
        </w:rPr>
        <w:t>ствии с действующим</w:t>
      </w:r>
      <w:r w:rsidR="000D139D" w:rsidRPr="00C313D4">
        <w:rPr>
          <w:sz w:val="28"/>
          <w:szCs w:val="28"/>
        </w:rPr>
        <w:t xml:space="preserve"> законодательством</w:t>
      </w:r>
      <w:r w:rsidR="00C53548">
        <w:rPr>
          <w:sz w:val="28"/>
          <w:szCs w:val="28"/>
        </w:rPr>
        <w:t xml:space="preserve"> (далее - установленная сфера де</w:t>
      </w:r>
      <w:r w:rsidR="00C53548">
        <w:rPr>
          <w:sz w:val="28"/>
          <w:szCs w:val="28"/>
        </w:rPr>
        <w:t>я</w:t>
      </w:r>
      <w:r w:rsidR="00C53548">
        <w:rPr>
          <w:sz w:val="28"/>
          <w:szCs w:val="28"/>
        </w:rPr>
        <w:t>тельности)</w:t>
      </w:r>
      <w:r>
        <w:rPr>
          <w:sz w:val="28"/>
          <w:szCs w:val="28"/>
        </w:rPr>
        <w:t>.</w:t>
      </w:r>
    </w:p>
    <w:p w:rsidR="00E402A7" w:rsidRPr="00506571" w:rsidRDefault="004E1716" w:rsidP="00821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402A7" w:rsidRPr="00C31B86">
        <w:rPr>
          <w:sz w:val="28"/>
          <w:szCs w:val="28"/>
        </w:rPr>
        <w:t xml:space="preserve"> </w:t>
      </w:r>
      <w:r w:rsidRPr="00C31B86">
        <w:rPr>
          <w:sz w:val="28"/>
          <w:szCs w:val="28"/>
        </w:rPr>
        <w:t>Разработк</w:t>
      </w:r>
      <w:r>
        <w:rPr>
          <w:sz w:val="28"/>
          <w:szCs w:val="28"/>
        </w:rPr>
        <w:t>а</w:t>
      </w:r>
      <w:r w:rsidRPr="00C31B86">
        <w:rPr>
          <w:sz w:val="28"/>
          <w:szCs w:val="28"/>
        </w:rPr>
        <w:t xml:space="preserve"> </w:t>
      </w:r>
      <w:r w:rsidR="00E402A7" w:rsidRPr="00C31B86">
        <w:rPr>
          <w:sz w:val="28"/>
          <w:szCs w:val="28"/>
        </w:rPr>
        <w:t xml:space="preserve">планов </w:t>
      </w:r>
      <w:r w:rsidR="00E402A7">
        <w:rPr>
          <w:sz w:val="28"/>
          <w:szCs w:val="28"/>
        </w:rPr>
        <w:t xml:space="preserve">(программ) по </w:t>
      </w:r>
      <w:r w:rsidR="00E402A7" w:rsidRPr="00305E71">
        <w:rPr>
          <w:sz w:val="28"/>
          <w:szCs w:val="28"/>
        </w:rPr>
        <w:t>реализации региональной политики</w:t>
      </w:r>
      <w:r w:rsidR="00E402A7" w:rsidRPr="00C31B86">
        <w:rPr>
          <w:sz w:val="28"/>
          <w:szCs w:val="28"/>
        </w:rPr>
        <w:t xml:space="preserve"> </w:t>
      </w:r>
      <w:r w:rsidR="00C53548">
        <w:rPr>
          <w:sz w:val="28"/>
          <w:szCs w:val="28"/>
        </w:rPr>
        <w:t>в установленной сфере деятельности</w:t>
      </w:r>
      <w:r>
        <w:rPr>
          <w:sz w:val="28"/>
          <w:szCs w:val="28"/>
        </w:rPr>
        <w:t>.</w:t>
      </w:r>
    </w:p>
    <w:p w:rsidR="00E402A7" w:rsidRDefault="004E1716" w:rsidP="00821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402A7" w:rsidRPr="00127636">
        <w:rPr>
          <w:sz w:val="28"/>
          <w:szCs w:val="28"/>
        </w:rPr>
        <w:t xml:space="preserve"> </w:t>
      </w:r>
      <w:r w:rsidRPr="00127636">
        <w:rPr>
          <w:sz w:val="28"/>
          <w:szCs w:val="28"/>
        </w:rPr>
        <w:t xml:space="preserve">Подготовка </w:t>
      </w:r>
      <w:r w:rsidR="00E402A7" w:rsidRPr="00127636">
        <w:rPr>
          <w:sz w:val="28"/>
          <w:szCs w:val="28"/>
        </w:rPr>
        <w:t xml:space="preserve">докладов, аналитической, справочной информации </w:t>
      </w:r>
      <w:r w:rsidR="00E402A7" w:rsidRPr="00127636">
        <w:rPr>
          <w:color w:val="000000" w:themeColor="text1"/>
          <w:sz w:val="28"/>
          <w:szCs w:val="28"/>
        </w:rPr>
        <w:t xml:space="preserve">по вопросам </w:t>
      </w:r>
      <w:r w:rsidR="00C53548">
        <w:rPr>
          <w:sz w:val="28"/>
          <w:szCs w:val="28"/>
        </w:rPr>
        <w:t>в установленной сфере деятельности</w:t>
      </w:r>
      <w:r>
        <w:rPr>
          <w:sz w:val="28"/>
          <w:szCs w:val="28"/>
        </w:rPr>
        <w:t>.</w:t>
      </w:r>
    </w:p>
    <w:p w:rsidR="0069651F" w:rsidRPr="0069651F" w:rsidRDefault="004E1716" w:rsidP="008211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E402A7" w:rsidRPr="0069651F">
        <w:rPr>
          <w:sz w:val="28"/>
          <w:szCs w:val="28"/>
        </w:rPr>
        <w:t xml:space="preserve"> </w:t>
      </w:r>
      <w:r w:rsidRPr="0069651F">
        <w:rPr>
          <w:sz w:val="28"/>
          <w:szCs w:val="28"/>
        </w:rPr>
        <w:t xml:space="preserve">Оказание </w:t>
      </w:r>
      <w:r w:rsidR="0069651F" w:rsidRPr="0069651F">
        <w:rPr>
          <w:sz w:val="28"/>
          <w:szCs w:val="28"/>
        </w:rPr>
        <w:t>организационного, информационного, консультативного и методического содействия исполнительным органам государственной власти Камчатского края и органам местного самоуправления муниципальных образ</w:t>
      </w:r>
      <w:r w:rsidR="0069651F" w:rsidRPr="0069651F">
        <w:rPr>
          <w:sz w:val="28"/>
          <w:szCs w:val="28"/>
        </w:rPr>
        <w:t>о</w:t>
      </w:r>
      <w:r w:rsidR="0069651F" w:rsidRPr="0069651F">
        <w:rPr>
          <w:sz w:val="28"/>
          <w:szCs w:val="28"/>
        </w:rPr>
        <w:t xml:space="preserve">ваний в Камчатском крае </w:t>
      </w:r>
      <w:r w:rsidR="0069651F" w:rsidRPr="0069651F">
        <w:rPr>
          <w:color w:val="000000" w:themeColor="text1"/>
          <w:sz w:val="28"/>
          <w:szCs w:val="28"/>
        </w:rPr>
        <w:t xml:space="preserve">по вопросам </w:t>
      </w:r>
      <w:r w:rsidR="00C53548">
        <w:rPr>
          <w:sz w:val="28"/>
          <w:szCs w:val="28"/>
        </w:rPr>
        <w:t>в установленной сфере деятельности</w:t>
      </w:r>
      <w:r w:rsidR="0069651F" w:rsidRPr="0069651F">
        <w:rPr>
          <w:sz w:val="28"/>
          <w:szCs w:val="28"/>
        </w:rPr>
        <w:t>.</w:t>
      </w:r>
    </w:p>
    <w:p w:rsidR="002E7278" w:rsidRDefault="002E7278" w:rsidP="008211B0">
      <w:pPr>
        <w:pStyle w:val="a6"/>
        <w:tabs>
          <w:tab w:val="clear" w:pos="5500"/>
          <w:tab w:val="left" w:pos="-5760"/>
          <w:tab w:val="left" w:pos="709"/>
        </w:tabs>
        <w:spacing w:before="0"/>
        <w:ind w:firstLine="709"/>
      </w:pPr>
    </w:p>
    <w:p w:rsidR="00340D43" w:rsidRDefault="0004529C" w:rsidP="000523D3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40D43">
        <w:rPr>
          <w:b/>
          <w:bCs/>
          <w:sz w:val="28"/>
          <w:szCs w:val="28"/>
        </w:rPr>
        <w:t xml:space="preserve">. </w:t>
      </w:r>
      <w:r w:rsidR="00207AED">
        <w:rPr>
          <w:b/>
          <w:bCs/>
          <w:sz w:val="28"/>
          <w:szCs w:val="28"/>
        </w:rPr>
        <w:t xml:space="preserve">Функции </w:t>
      </w:r>
      <w:r w:rsidR="00AE6A0C">
        <w:rPr>
          <w:b/>
          <w:bCs/>
          <w:sz w:val="28"/>
          <w:szCs w:val="28"/>
        </w:rPr>
        <w:t>отдела</w:t>
      </w:r>
    </w:p>
    <w:p w:rsidR="00447D6B" w:rsidRDefault="00447D6B" w:rsidP="008211B0">
      <w:pPr>
        <w:tabs>
          <w:tab w:val="left" w:pos="709"/>
        </w:tabs>
        <w:ind w:firstLine="709"/>
        <w:jc w:val="center"/>
        <w:rPr>
          <w:b/>
          <w:bCs/>
          <w:sz w:val="28"/>
          <w:szCs w:val="28"/>
        </w:rPr>
      </w:pPr>
    </w:p>
    <w:p w:rsidR="00447D6B" w:rsidRPr="00162802" w:rsidRDefault="00447D6B" w:rsidP="008211B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802">
        <w:rPr>
          <w:rFonts w:ascii="Times New Roman" w:hAnsi="Times New Roman" w:cs="Times New Roman"/>
          <w:sz w:val="28"/>
          <w:szCs w:val="28"/>
        </w:rPr>
        <w:t>Отдел в соответствии с возложенными на него задачами осуществляет следующие функции:</w:t>
      </w:r>
    </w:p>
    <w:p w:rsidR="00340D43" w:rsidRDefault="0004529C" w:rsidP="008211B0">
      <w:pPr>
        <w:pStyle w:val="a6"/>
        <w:spacing w:before="0"/>
        <w:ind w:firstLine="709"/>
      </w:pPr>
      <w:r>
        <w:t>3</w:t>
      </w:r>
      <w:r w:rsidR="00EF5630" w:rsidRPr="000C11E3">
        <w:t>.</w:t>
      </w:r>
      <w:r w:rsidR="00CE1CCE" w:rsidRPr="000C11E3">
        <w:t>1</w:t>
      </w:r>
      <w:r w:rsidR="00592076">
        <w:t>.</w:t>
      </w:r>
      <w:r w:rsidR="009A5446" w:rsidRPr="000C11E3">
        <w:t xml:space="preserve"> </w:t>
      </w:r>
      <w:r w:rsidR="00162802">
        <w:t xml:space="preserve">В </w:t>
      </w:r>
      <w:r w:rsidR="00340D43" w:rsidRPr="000C11E3">
        <w:t xml:space="preserve">пределах своей компетенции </w:t>
      </w:r>
      <w:r w:rsidR="00162802">
        <w:t xml:space="preserve">принимает </w:t>
      </w:r>
      <w:r w:rsidR="00162802" w:rsidRPr="00305E71">
        <w:t>участ</w:t>
      </w:r>
      <w:r w:rsidR="00162802">
        <w:t>ие,</w:t>
      </w:r>
      <w:r w:rsidR="00162802" w:rsidRPr="00305E71">
        <w:t xml:space="preserve"> </w:t>
      </w:r>
      <w:r w:rsidR="00162802">
        <w:t xml:space="preserve">в </w:t>
      </w:r>
      <w:r w:rsidR="00162802" w:rsidRPr="00305E71">
        <w:t>реализации</w:t>
      </w:r>
      <w:r w:rsidR="00340D43" w:rsidRPr="000C11E3">
        <w:t>:</w:t>
      </w:r>
    </w:p>
    <w:p w:rsidR="00162802" w:rsidRDefault="003852D4" w:rsidP="008211B0">
      <w:pPr>
        <w:pStyle w:val="a6"/>
        <w:tabs>
          <w:tab w:val="clear" w:pos="5500"/>
          <w:tab w:val="left" w:pos="-5760"/>
        </w:tabs>
        <w:spacing w:before="0"/>
        <w:ind w:firstLine="709"/>
      </w:pPr>
      <w:r>
        <w:t>1) О</w:t>
      </w:r>
      <w:r w:rsidR="00C53548">
        <w:t>снов государственной политики Российской Федерации в области гражданской обороны на период до 2030 года</w:t>
      </w:r>
      <w:r>
        <w:t>, утвержденных</w:t>
      </w:r>
      <w:r w:rsidRPr="003852D4">
        <w:t xml:space="preserve"> </w:t>
      </w:r>
      <w:r>
        <w:t>Указом През</w:t>
      </w:r>
      <w:r>
        <w:t>и</w:t>
      </w:r>
      <w:r>
        <w:t xml:space="preserve">дента </w:t>
      </w:r>
      <w:r w:rsidRPr="00305E71">
        <w:t>Российской Федерации</w:t>
      </w:r>
      <w:r>
        <w:t xml:space="preserve"> от 20.12.2016 № 696</w:t>
      </w:r>
      <w:r w:rsidR="00162802">
        <w:t>;</w:t>
      </w:r>
    </w:p>
    <w:p w:rsidR="003852D4" w:rsidRDefault="003852D4" w:rsidP="008211B0">
      <w:pPr>
        <w:pStyle w:val="a6"/>
        <w:tabs>
          <w:tab w:val="clear" w:pos="5500"/>
          <w:tab w:val="left" w:pos="-5760"/>
        </w:tabs>
        <w:spacing w:before="0"/>
        <w:ind w:firstLine="709"/>
      </w:pPr>
      <w:r>
        <w:t>2)</w:t>
      </w:r>
      <w:r w:rsidR="009D2CEF">
        <w:t xml:space="preserve"> </w:t>
      </w:r>
      <w:r w:rsidR="00A45FBC" w:rsidRPr="00A45FBC">
        <w:t>Основ государственной политики в области обеспечения безопасности населения Российской Федерации и защищенности критически важных и п</w:t>
      </w:r>
      <w:r w:rsidR="00A45FBC" w:rsidRPr="00A45FBC">
        <w:t>о</w:t>
      </w:r>
      <w:r w:rsidR="00A45FBC" w:rsidRPr="00A45FBC">
        <w:t>тенциально опасных объектов от угроз природного, техногенного характера и террористических актов на период до 2020 года</w:t>
      </w:r>
      <w:r w:rsidR="00A45FBC">
        <w:t xml:space="preserve"> (п</w:t>
      </w:r>
      <w:r w:rsidR="00A45FBC" w:rsidRPr="00A45FBC">
        <w:t xml:space="preserve">оручение Президента </w:t>
      </w:r>
      <w:r w:rsidR="00A45FBC">
        <w:t>Ро</w:t>
      </w:r>
      <w:r w:rsidR="00A45FBC">
        <w:t>с</w:t>
      </w:r>
      <w:r w:rsidR="00A45FBC">
        <w:t>сийской Федерации</w:t>
      </w:r>
      <w:r w:rsidR="00A45FBC" w:rsidRPr="00A45FBC">
        <w:t xml:space="preserve"> от 15.11.2011 </w:t>
      </w:r>
      <w:r w:rsidR="00A45FBC">
        <w:t>№</w:t>
      </w:r>
      <w:r w:rsidR="00A45FBC" w:rsidRPr="00A45FBC">
        <w:t xml:space="preserve"> Пр-3400</w:t>
      </w:r>
      <w:r w:rsidR="00A45FBC">
        <w:t>);</w:t>
      </w:r>
    </w:p>
    <w:p w:rsidR="00F320C1" w:rsidRDefault="00F320C1" w:rsidP="008211B0">
      <w:pPr>
        <w:pStyle w:val="a6"/>
        <w:tabs>
          <w:tab w:val="left" w:pos="-5760"/>
        </w:tabs>
        <w:spacing w:before="0"/>
        <w:ind w:firstLine="709"/>
      </w:pPr>
      <w:r>
        <w:t xml:space="preserve">3) </w:t>
      </w:r>
      <w:r w:rsidRPr="00F320C1">
        <w:t>Концепци</w:t>
      </w:r>
      <w:r>
        <w:t>и</w:t>
      </w:r>
      <w:r w:rsidRPr="00F320C1">
        <w:t xml:space="preserve"> комплексной системы обеспечения безопасности жизнеде</w:t>
      </w:r>
      <w:r w:rsidRPr="00F320C1">
        <w:t>я</w:t>
      </w:r>
      <w:r w:rsidRPr="00F320C1">
        <w:t>тельности населения</w:t>
      </w:r>
      <w:r w:rsidR="00C07703">
        <w:t xml:space="preserve">, утвержденной </w:t>
      </w:r>
      <w:r w:rsidR="00C07703" w:rsidRPr="00C07703">
        <w:t>МЧС России 16.02.2010, МВД России 19.02.2010, ФСБ России 16.03.2010</w:t>
      </w:r>
      <w:r w:rsidR="00C07703">
        <w:t>;</w:t>
      </w:r>
    </w:p>
    <w:p w:rsidR="00A45FBC" w:rsidRDefault="00F320C1" w:rsidP="008211B0">
      <w:pPr>
        <w:pStyle w:val="a6"/>
        <w:tabs>
          <w:tab w:val="left" w:pos="-5760"/>
        </w:tabs>
        <w:spacing w:before="0"/>
        <w:ind w:firstLine="709"/>
      </w:pPr>
      <w:r>
        <w:t>4</w:t>
      </w:r>
      <w:r w:rsidR="00A45FBC">
        <w:t xml:space="preserve">) Концепции построения и развития аппаратно-программного комплекса </w:t>
      </w:r>
      <w:r w:rsidR="00960C52">
        <w:t>«</w:t>
      </w:r>
      <w:r w:rsidR="00A45FBC">
        <w:t>Безопасный город</w:t>
      </w:r>
      <w:r w:rsidR="00960C52">
        <w:t>»</w:t>
      </w:r>
      <w:r w:rsidR="00A45FBC">
        <w:t>, утвержденной распоряжением Правительством Росси</w:t>
      </w:r>
      <w:r w:rsidR="00A45FBC">
        <w:t>й</w:t>
      </w:r>
      <w:r w:rsidR="00A45FBC">
        <w:t>ской Федерации от 03.12.2014 № 2446-р</w:t>
      </w:r>
      <w:r w:rsidR="00BD38E6">
        <w:t>.</w:t>
      </w:r>
    </w:p>
    <w:p w:rsidR="007A7BBF" w:rsidRDefault="00162802" w:rsidP="008211B0">
      <w:pPr>
        <w:pStyle w:val="a6"/>
        <w:tabs>
          <w:tab w:val="clear" w:pos="5500"/>
          <w:tab w:val="left" w:pos="-5760"/>
        </w:tabs>
        <w:spacing w:before="0"/>
        <w:ind w:firstLine="709"/>
      </w:pPr>
      <w:r>
        <w:t>3.2.</w:t>
      </w:r>
      <w:r w:rsidR="007A7BBF">
        <w:t xml:space="preserve"> </w:t>
      </w:r>
      <w:r>
        <w:t xml:space="preserve">Обеспечивает </w:t>
      </w:r>
      <w:r w:rsidR="007A7BBF">
        <w:t xml:space="preserve">деятельность: </w:t>
      </w:r>
    </w:p>
    <w:p w:rsidR="007A7BBF" w:rsidRDefault="00960C52" w:rsidP="008211B0">
      <w:pPr>
        <w:pStyle w:val="a6"/>
        <w:tabs>
          <w:tab w:val="clear" w:pos="5500"/>
          <w:tab w:val="left" w:pos="-5760"/>
        </w:tabs>
        <w:spacing w:before="0"/>
        <w:ind w:firstLine="709"/>
      </w:pPr>
      <w:r>
        <w:t>1)</w:t>
      </w:r>
      <w:r w:rsidR="007A7BBF">
        <w:t xml:space="preserve"> </w:t>
      </w:r>
      <w:r w:rsidR="00BD38E6">
        <w:t>к</w:t>
      </w:r>
      <w:r w:rsidR="00BD38E6" w:rsidRPr="00BD38E6">
        <w:t>омисси</w:t>
      </w:r>
      <w:r w:rsidR="00BD38E6">
        <w:t>и</w:t>
      </w:r>
      <w:r w:rsidR="00BD38E6" w:rsidRPr="00BD38E6">
        <w:t xml:space="preserve"> по предупреждению и ликвидации чрезвычайных ситуаций и обеспечению пожарной безопасности Камчатского края</w:t>
      </w:r>
      <w:r w:rsidR="007A7BBF">
        <w:t>;</w:t>
      </w:r>
    </w:p>
    <w:p w:rsidR="007A7BBF" w:rsidRDefault="00960C52" w:rsidP="008211B0">
      <w:pPr>
        <w:pStyle w:val="a6"/>
        <w:tabs>
          <w:tab w:val="clear" w:pos="5500"/>
          <w:tab w:val="left" w:pos="-5760"/>
        </w:tabs>
        <w:spacing w:before="0"/>
        <w:ind w:firstLine="709"/>
      </w:pPr>
      <w:r>
        <w:t>2)</w:t>
      </w:r>
      <w:r w:rsidR="007A7BBF">
        <w:t xml:space="preserve"> </w:t>
      </w:r>
      <w:r>
        <w:t>э</w:t>
      </w:r>
      <w:r w:rsidRPr="00BD38E6">
        <w:t>вакуационн</w:t>
      </w:r>
      <w:r>
        <w:t>ой</w:t>
      </w:r>
      <w:r w:rsidRPr="00BD38E6">
        <w:t xml:space="preserve"> комисси</w:t>
      </w:r>
      <w:r>
        <w:t>и</w:t>
      </w:r>
      <w:r w:rsidRPr="00BD38E6">
        <w:t xml:space="preserve"> Камчатского края</w:t>
      </w:r>
      <w:r>
        <w:t xml:space="preserve">; </w:t>
      </w:r>
    </w:p>
    <w:p w:rsidR="007A7BBF" w:rsidRDefault="00960C52" w:rsidP="008211B0">
      <w:pPr>
        <w:pStyle w:val="a6"/>
        <w:tabs>
          <w:tab w:val="clear" w:pos="5500"/>
          <w:tab w:val="left" w:pos="-5760"/>
          <w:tab w:val="left" w:pos="709"/>
        </w:tabs>
        <w:spacing w:before="0"/>
        <w:ind w:firstLine="709"/>
      </w:pPr>
      <w:r>
        <w:t>3)</w:t>
      </w:r>
      <w:r w:rsidR="007A7BBF">
        <w:t xml:space="preserve"> </w:t>
      </w:r>
      <w:r>
        <w:t>к</w:t>
      </w:r>
      <w:r w:rsidRPr="00BD38E6">
        <w:t>омисси</w:t>
      </w:r>
      <w:r>
        <w:t>и</w:t>
      </w:r>
      <w:r w:rsidRPr="00BD38E6">
        <w:t xml:space="preserve"> по вопросам повышения устойчивости функционирования объектов экономики Камчатского края</w:t>
      </w:r>
      <w:r w:rsidR="004533C5">
        <w:t>.</w:t>
      </w:r>
    </w:p>
    <w:p w:rsidR="00565521" w:rsidRDefault="00162802" w:rsidP="008211B0">
      <w:pPr>
        <w:pStyle w:val="a6"/>
        <w:tabs>
          <w:tab w:val="clear" w:pos="5500"/>
          <w:tab w:val="left" w:pos="-5760"/>
          <w:tab w:val="left" w:pos="709"/>
        </w:tabs>
        <w:spacing w:before="0"/>
        <w:ind w:firstLine="709"/>
      </w:pPr>
      <w:r>
        <w:lastRenderedPageBreak/>
        <w:t>3.3.</w:t>
      </w:r>
      <w:r w:rsidR="002E7278" w:rsidRPr="003C0F4E">
        <w:t xml:space="preserve"> </w:t>
      </w:r>
      <w:r w:rsidRPr="003C0F4E">
        <w:t>Контрол</w:t>
      </w:r>
      <w:r>
        <w:t>ирует</w:t>
      </w:r>
      <w:r w:rsidRPr="003C0F4E">
        <w:t xml:space="preserve"> </w:t>
      </w:r>
      <w:r w:rsidR="002E7278" w:rsidRPr="003C0F4E">
        <w:t>исполнения протокольных решений</w:t>
      </w:r>
      <w:r w:rsidR="002E0018">
        <w:t xml:space="preserve"> и </w:t>
      </w:r>
      <w:r w:rsidR="003C0F4E" w:rsidRPr="007A2ABD">
        <w:t>подгот</w:t>
      </w:r>
      <w:r w:rsidR="002E0018">
        <w:t>о</w:t>
      </w:r>
      <w:r w:rsidR="003C0F4E" w:rsidRPr="007A2ABD">
        <w:t>в</w:t>
      </w:r>
      <w:r w:rsidR="002E0018">
        <w:t>ку</w:t>
      </w:r>
      <w:r w:rsidR="003C0F4E" w:rsidRPr="007A2ABD">
        <w:t xml:space="preserve"> д</w:t>
      </w:r>
      <w:r w:rsidR="003C0F4E" w:rsidRPr="007A2ABD">
        <w:t>о</w:t>
      </w:r>
      <w:r w:rsidR="003C0F4E" w:rsidRPr="007A2ABD">
        <w:t>клад</w:t>
      </w:r>
      <w:r w:rsidR="002E0018">
        <w:t>ов</w:t>
      </w:r>
      <w:r w:rsidR="003C0F4E" w:rsidRPr="007A2ABD">
        <w:t xml:space="preserve"> об исполнении протокольных решений</w:t>
      </w:r>
      <w:r w:rsidR="003C0F4E" w:rsidRPr="003C0F4E">
        <w:t xml:space="preserve"> </w:t>
      </w:r>
      <w:r w:rsidR="00BD38E6">
        <w:t>указанных</w:t>
      </w:r>
      <w:r w:rsidR="002E7278" w:rsidRPr="003C0F4E">
        <w:t xml:space="preserve"> коллегиальных орг</w:t>
      </w:r>
      <w:r w:rsidR="002E7278" w:rsidRPr="003C0F4E">
        <w:t>а</w:t>
      </w:r>
      <w:r w:rsidR="002E7278" w:rsidRPr="003C0F4E">
        <w:t>нов</w:t>
      </w:r>
      <w:r w:rsidR="004F1317">
        <w:t>.</w:t>
      </w:r>
    </w:p>
    <w:p w:rsidR="00BD38E6" w:rsidRDefault="00162802" w:rsidP="008211B0">
      <w:pPr>
        <w:pStyle w:val="a6"/>
        <w:tabs>
          <w:tab w:val="clear" w:pos="5500"/>
          <w:tab w:val="left" w:pos="-5760"/>
          <w:tab w:val="left" w:pos="709"/>
        </w:tabs>
        <w:spacing w:before="0"/>
        <w:ind w:firstLine="709"/>
      </w:pPr>
      <w:r>
        <w:t>3.4.</w:t>
      </w:r>
      <w:r w:rsidR="00F13ECE">
        <w:t xml:space="preserve"> </w:t>
      </w:r>
      <w:r w:rsidRPr="003C0F4E">
        <w:t>Обеспеч</w:t>
      </w:r>
      <w:r>
        <w:t xml:space="preserve">ивает </w:t>
      </w:r>
      <w:r w:rsidR="00F13ECE" w:rsidRPr="0023695E">
        <w:t>реализ</w:t>
      </w:r>
      <w:r w:rsidR="003C0F4E">
        <w:t>аци</w:t>
      </w:r>
      <w:r>
        <w:t>ю</w:t>
      </w:r>
      <w:r w:rsidR="00F13ECE" w:rsidRPr="0023695E">
        <w:t xml:space="preserve"> мероприятий</w:t>
      </w:r>
      <w:r w:rsidR="00F13ECE">
        <w:t xml:space="preserve"> </w:t>
      </w:r>
      <w:r w:rsidR="00960C52" w:rsidRPr="00960C52">
        <w:t>подпрограмм</w:t>
      </w:r>
      <w:r w:rsidR="00960C52">
        <w:t>ы</w:t>
      </w:r>
      <w:r w:rsidR="00960C52" w:rsidRPr="00960C52">
        <w:t xml:space="preserve"> 2 </w:t>
      </w:r>
      <w:r w:rsidR="00960C52">
        <w:t>«</w:t>
      </w:r>
      <w:r w:rsidR="00960C52" w:rsidRPr="00960C52">
        <w:t>Защита населения и территорий Камчатского края от чрезвычайных ситуаций, обесп</w:t>
      </w:r>
      <w:r w:rsidR="00960C52" w:rsidRPr="00960C52">
        <w:t>е</w:t>
      </w:r>
      <w:r w:rsidR="00960C52" w:rsidRPr="00960C52">
        <w:t>чение пожарной безопасности и развитие гражданской обороны в Камчатском крае</w:t>
      </w:r>
      <w:r w:rsidR="00960C52">
        <w:t>» г</w:t>
      </w:r>
      <w:r w:rsidRPr="0023695E">
        <w:t xml:space="preserve">осударственной программы Камчатского края </w:t>
      </w:r>
      <w:r w:rsidR="00960C52">
        <w:t>«</w:t>
      </w:r>
      <w:r w:rsidRPr="0023695E">
        <w:t>Безопасная Камчатка</w:t>
      </w:r>
      <w:r w:rsidR="00960C52">
        <w:t>»</w:t>
      </w:r>
      <w:r>
        <w:t xml:space="preserve">, </w:t>
      </w:r>
      <w:r w:rsidR="00960C52">
        <w:t>утвержденной п</w:t>
      </w:r>
      <w:r w:rsidR="00960C52" w:rsidRPr="00960C52">
        <w:t>остановление</w:t>
      </w:r>
      <w:r w:rsidR="00960C52">
        <w:t>м</w:t>
      </w:r>
      <w:r w:rsidR="00960C52" w:rsidRPr="00960C52">
        <w:t xml:space="preserve"> Правительства Камчатского края от 14.11.2016 </w:t>
      </w:r>
      <w:r w:rsidR="00960C52">
        <w:t>№</w:t>
      </w:r>
      <w:r w:rsidR="00960C52" w:rsidRPr="00960C52">
        <w:t xml:space="preserve"> 448-п</w:t>
      </w:r>
      <w:r w:rsidR="00960C52">
        <w:t>.</w:t>
      </w:r>
    </w:p>
    <w:p w:rsidR="00E402A7" w:rsidRDefault="00162802" w:rsidP="008211B0">
      <w:pPr>
        <w:pStyle w:val="a6"/>
        <w:tabs>
          <w:tab w:val="clear" w:pos="5500"/>
          <w:tab w:val="left" w:pos="-5760"/>
          <w:tab w:val="left" w:pos="709"/>
        </w:tabs>
        <w:spacing w:before="0"/>
        <w:ind w:firstLine="709"/>
      </w:pPr>
      <w:r>
        <w:t>3.5.</w:t>
      </w:r>
      <w:r w:rsidR="008D0D34">
        <w:t xml:space="preserve"> </w:t>
      </w:r>
      <w:r w:rsidRPr="001D2E0D">
        <w:t>Рассмотрени</w:t>
      </w:r>
      <w:r w:rsidR="004E1716">
        <w:t>е</w:t>
      </w:r>
      <w:r w:rsidR="0069651F">
        <w:t>,</w:t>
      </w:r>
      <w:r w:rsidR="00E402A7" w:rsidRPr="001D2E0D">
        <w:t xml:space="preserve"> в пределах своей компетенции</w:t>
      </w:r>
      <w:r w:rsidR="0069651F">
        <w:t>,</w:t>
      </w:r>
      <w:r w:rsidR="00E402A7" w:rsidRPr="001D2E0D">
        <w:t xml:space="preserve"> обращений граждан</w:t>
      </w:r>
      <w:r>
        <w:t>.</w:t>
      </w:r>
    </w:p>
    <w:p w:rsidR="00E402A7" w:rsidRPr="005524CD" w:rsidRDefault="004E1716" w:rsidP="008211B0">
      <w:pPr>
        <w:pStyle w:val="ConsPlusNormal"/>
        <w:widowControl/>
        <w:tabs>
          <w:tab w:val="left" w:pos="709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8D0D34">
        <w:rPr>
          <w:rFonts w:ascii="Times New Roman" w:hAnsi="Times New Roman" w:cs="Times New Roman"/>
          <w:sz w:val="28"/>
          <w:szCs w:val="28"/>
        </w:rPr>
        <w:t xml:space="preserve"> </w:t>
      </w:r>
      <w:r w:rsidRPr="005524CD">
        <w:rPr>
          <w:rFonts w:ascii="Times New Roman" w:hAnsi="Times New Roman" w:cs="Times New Roman"/>
          <w:sz w:val="28"/>
          <w:szCs w:val="28"/>
        </w:rPr>
        <w:t>Комплектовани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02A7" w:rsidRPr="005524CD">
        <w:rPr>
          <w:rFonts w:ascii="Times New Roman" w:hAnsi="Times New Roman" w:cs="Times New Roman"/>
          <w:sz w:val="28"/>
          <w:szCs w:val="28"/>
        </w:rPr>
        <w:t>, хранени</w:t>
      </w:r>
      <w:r>
        <w:rPr>
          <w:rFonts w:ascii="Times New Roman" w:hAnsi="Times New Roman" w:cs="Times New Roman"/>
          <w:sz w:val="28"/>
          <w:szCs w:val="28"/>
        </w:rPr>
        <w:t>е, учет</w:t>
      </w:r>
      <w:r w:rsidR="00E402A7" w:rsidRPr="005524CD"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02A7" w:rsidRPr="005524CD">
        <w:rPr>
          <w:rFonts w:ascii="Times New Roman" w:hAnsi="Times New Roman" w:cs="Times New Roman"/>
          <w:sz w:val="28"/>
          <w:szCs w:val="28"/>
        </w:rPr>
        <w:t xml:space="preserve"> архивных докуме</w:t>
      </w:r>
      <w:r w:rsidR="00E402A7" w:rsidRPr="005524CD">
        <w:rPr>
          <w:rFonts w:ascii="Times New Roman" w:hAnsi="Times New Roman" w:cs="Times New Roman"/>
          <w:sz w:val="28"/>
          <w:szCs w:val="28"/>
        </w:rPr>
        <w:t>н</w:t>
      </w:r>
      <w:r w:rsidR="00E402A7" w:rsidRPr="005524CD">
        <w:rPr>
          <w:rFonts w:ascii="Times New Roman" w:hAnsi="Times New Roman" w:cs="Times New Roman"/>
          <w:sz w:val="28"/>
          <w:szCs w:val="28"/>
        </w:rPr>
        <w:t>тов, образовавшихся в процессе деятельности отдела</w:t>
      </w:r>
      <w:r w:rsidR="00E402A7" w:rsidRPr="00BC5E4D">
        <w:rPr>
          <w:rFonts w:ascii="Times New Roman" w:hAnsi="Times New Roman" w:cs="Times New Roman"/>
          <w:sz w:val="28"/>
          <w:szCs w:val="28"/>
        </w:rPr>
        <w:t xml:space="preserve"> </w:t>
      </w:r>
      <w:r w:rsidR="00E402A7" w:rsidRPr="005524CD">
        <w:rPr>
          <w:rFonts w:ascii="Times New Roman" w:hAnsi="Times New Roman" w:cs="Times New Roman"/>
          <w:sz w:val="28"/>
          <w:szCs w:val="28"/>
        </w:rPr>
        <w:t>в соответствии с закон</w:t>
      </w:r>
      <w:r w:rsidR="00E402A7" w:rsidRPr="005524CD">
        <w:rPr>
          <w:rFonts w:ascii="Times New Roman" w:hAnsi="Times New Roman" w:cs="Times New Roman"/>
          <w:sz w:val="28"/>
          <w:szCs w:val="28"/>
        </w:rPr>
        <w:t>о</w:t>
      </w:r>
      <w:r w:rsidR="00E402A7" w:rsidRPr="005524C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E402A7" w:rsidRDefault="004E1716" w:rsidP="008211B0">
      <w:pPr>
        <w:pStyle w:val="ConsPlusNormal"/>
        <w:widowControl/>
        <w:tabs>
          <w:tab w:val="left" w:pos="709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69651F">
        <w:rPr>
          <w:rFonts w:ascii="Times New Roman" w:hAnsi="Times New Roman" w:cs="Times New Roman"/>
          <w:sz w:val="28"/>
          <w:szCs w:val="28"/>
        </w:rPr>
        <w:t xml:space="preserve"> </w:t>
      </w:r>
      <w:r w:rsidRPr="00ED2FDD">
        <w:rPr>
          <w:rFonts w:ascii="Times New Roman" w:hAnsi="Times New Roman" w:cs="Times New Roman"/>
          <w:sz w:val="28"/>
          <w:szCs w:val="28"/>
        </w:rPr>
        <w:t>Наполнени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2FDD">
        <w:rPr>
          <w:rFonts w:ascii="Times New Roman" w:hAnsi="Times New Roman" w:cs="Times New Roman"/>
          <w:sz w:val="28"/>
          <w:szCs w:val="28"/>
        </w:rPr>
        <w:t xml:space="preserve"> </w:t>
      </w:r>
      <w:r w:rsidR="00E402A7" w:rsidRPr="00ED2FDD">
        <w:rPr>
          <w:rFonts w:ascii="Times New Roman" w:hAnsi="Times New Roman" w:cs="Times New Roman"/>
          <w:sz w:val="28"/>
          <w:szCs w:val="28"/>
        </w:rPr>
        <w:t>официального сайта исполнительных органов госуда</w:t>
      </w:r>
      <w:r w:rsidR="00E402A7" w:rsidRPr="00ED2FDD">
        <w:rPr>
          <w:rFonts w:ascii="Times New Roman" w:hAnsi="Times New Roman" w:cs="Times New Roman"/>
          <w:sz w:val="28"/>
          <w:szCs w:val="28"/>
        </w:rPr>
        <w:t>р</w:t>
      </w:r>
      <w:r w:rsidR="00E402A7" w:rsidRPr="00ED2FDD">
        <w:rPr>
          <w:rFonts w:ascii="Times New Roman" w:hAnsi="Times New Roman" w:cs="Times New Roman"/>
          <w:sz w:val="28"/>
          <w:szCs w:val="28"/>
        </w:rPr>
        <w:t>ственной власти Камчатского края информацией, о</w:t>
      </w:r>
      <w:r>
        <w:rPr>
          <w:rFonts w:ascii="Times New Roman" w:hAnsi="Times New Roman" w:cs="Times New Roman"/>
          <w:sz w:val="28"/>
          <w:szCs w:val="28"/>
        </w:rPr>
        <w:t>тносящейся к компетенции отдела.</w:t>
      </w:r>
    </w:p>
    <w:p w:rsidR="00E402A7" w:rsidRDefault="004E1716" w:rsidP="008211B0">
      <w:pPr>
        <w:shd w:val="clear" w:color="auto" w:fill="FFFFFF"/>
        <w:tabs>
          <w:tab w:val="left" w:pos="88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69651F" w:rsidRPr="004E1716">
        <w:rPr>
          <w:sz w:val="28"/>
          <w:szCs w:val="28"/>
        </w:rPr>
        <w:t xml:space="preserve"> </w:t>
      </w:r>
      <w:r w:rsidRPr="004E1716">
        <w:rPr>
          <w:sz w:val="28"/>
          <w:szCs w:val="28"/>
        </w:rPr>
        <w:t xml:space="preserve">Разработка, в пределах своей компетенции, </w:t>
      </w:r>
      <w:r w:rsidR="00E402A7" w:rsidRPr="004E1716">
        <w:rPr>
          <w:sz w:val="28"/>
          <w:szCs w:val="28"/>
        </w:rPr>
        <w:t>проектов законов</w:t>
      </w:r>
      <w:r w:rsidR="00E402A7" w:rsidRPr="002C17C6">
        <w:rPr>
          <w:sz w:val="28"/>
          <w:szCs w:val="28"/>
        </w:rPr>
        <w:t xml:space="preserve"> Камча</w:t>
      </w:r>
      <w:r w:rsidR="00E402A7" w:rsidRPr="002C17C6">
        <w:rPr>
          <w:sz w:val="28"/>
          <w:szCs w:val="28"/>
        </w:rPr>
        <w:t>т</w:t>
      </w:r>
      <w:r w:rsidR="00E402A7" w:rsidRPr="002C17C6">
        <w:rPr>
          <w:sz w:val="28"/>
          <w:szCs w:val="28"/>
        </w:rPr>
        <w:t>ского края, нормативных правовых актов Губернатора Камчатского края и Пр</w:t>
      </w:r>
      <w:r w:rsidR="00E402A7" w:rsidRPr="002C17C6">
        <w:rPr>
          <w:sz w:val="28"/>
          <w:szCs w:val="28"/>
        </w:rPr>
        <w:t>а</w:t>
      </w:r>
      <w:r w:rsidR="00E402A7" w:rsidRPr="002C17C6">
        <w:rPr>
          <w:sz w:val="28"/>
          <w:szCs w:val="28"/>
        </w:rPr>
        <w:t>вительства Камчатского края</w:t>
      </w:r>
      <w:r w:rsidR="0069651F">
        <w:rPr>
          <w:sz w:val="28"/>
          <w:szCs w:val="28"/>
        </w:rPr>
        <w:t>, нормативных правовых актов Министерства</w:t>
      </w:r>
      <w:r>
        <w:rPr>
          <w:sz w:val="28"/>
          <w:szCs w:val="28"/>
        </w:rPr>
        <w:t>.</w:t>
      </w:r>
    </w:p>
    <w:p w:rsidR="00E402A7" w:rsidRPr="004E1716" w:rsidRDefault="004E1716" w:rsidP="008211B0">
      <w:pPr>
        <w:shd w:val="clear" w:color="auto" w:fill="FFFFFF"/>
        <w:tabs>
          <w:tab w:val="left" w:pos="883"/>
        </w:tabs>
        <w:ind w:firstLine="709"/>
        <w:jc w:val="both"/>
        <w:rPr>
          <w:sz w:val="28"/>
          <w:szCs w:val="28"/>
        </w:rPr>
      </w:pPr>
      <w:r w:rsidRPr="004E1716">
        <w:rPr>
          <w:sz w:val="28"/>
          <w:szCs w:val="28"/>
        </w:rPr>
        <w:t>3.9.</w:t>
      </w:r>
      <w:r w:rsidR="0069651F" w:rsidRPr="004E1716">
        <w:rPr>
          <w:sz w:val="28"/>
          <w:szCs w:val="28"/>
        </w:rPr>
        <w:t xml:space="preserve"> </w:t>
      </w:r>
      <w:r w:rsidRPr="004E1716">
        <w:rPr>
          <w:sz w:val="28"/>
          <w:szCs w:val="28"/>
        </w:rPr>
        <w:t>Выполняет</w:t>
      </w:r>
      <w:r w:rsidR="00E402A7" w:rsidRPr="004E1716">
        <w:rPr>
          <w:sz w:val="28"/>
          <w:szCs w:val="28"/>
        </w:rPr>
        <w:t xml:space="preserve"> ины</w:t>
      </w:r>
      <w:r w:rsidRPr="004E1716">
        <w:rPr>
          <w:sz w:val="28"/>
          <w:szCs w:val="28"/>
        </w:rPr>
        <w:t>е</w:t>
      </w:r>
      <w:r w:rsidR="00E402A7" w:rsidRPr="004E1716">
        <w:rPr>
          <w:sz w:val="28"/>
          <w:szCs w:val="28"/>
        </w:rPr>
        <w:t xml:space="preserve"> </w:t>
      </w:r>
      <w:r w:rsidRPr="004E1716">
        <w:rPr>
          <w:sz w:val="28"/>
          <w:szCs w:val="28"/>
        </w:rPr>
        <w:t>функции</w:t>
      </w:r>
      <w:r w:rsidR="00E402A7" w:rsidRPr="004E1716">
        <w:rPr>
          <w:sz w:val="28"/>
          <w:szCs w:val="28"/>
        </w:rPr>
        <w:t xml:space="preserve"> в установленной сфере деятельности, </w:t>
      </w:r>
      <w:r w:rsidRPr="004E1716">
        <w:rPr>
          <w:sz w:val="28"/>
          <w:szCs w:val="28"/>
        </w:rPr>
        <w:t xml:space="preserve">предусмотренные </w:t>
      </w:r>
      <w:hyperlink r:id="rId10" w:history="1">
        <w:r w:rsidRPr="004E1716">
          <w:rPr>
            <w:sz w:val="28"/>
            <w:szCs w:val="28"/>
          </w:rPr>
          <w:t>Положением</w:t>
        </w:r>
      </w:hyperlink>
      <w:r w:rsidRPr="004E1716">
        <w:rPr>
          <w:sz w:val="28"/>
          <w:szCs w:val="28"/>
        </w:rPr>
        <w:t xml:space="preserve"> о Министерстве, законодательством Российской Федерации и Камчатского края</w:t>
      </w:r>
      <w:r w:rsidR="00E402A7" w:rsidRPr="004E1716">
        <w:rPr>
          <w:sz w:val="28"/>
          <w:szCs w:val="28"/>
        </w:rPr>
        <w:t>.</w:t>
      </w:r>
    </w:p>
    <w:p w:rsidR="00C33295" w:rsidRPr="002C17C6" w:rsidRDefault="00C33295" w:rsidP="008211B0">
      <w:pPr>
        <w:shd w:val="clear" w:color="auto" w:fill="FFFFFF"/>
        <w:tabs>
          <w:tab w:val="left" w:pos="883"/>
        </w:tabs>
        <w:ind w:firstLine="709"/>
        <w:jc w:val="both"/>
        <w:rPr>
          <w:sz w:val="28"/>
          <w:szCs w:val="28"/>
        </w:rPr>
      </w:pPr>
    </w:p>
    <w:p w:rsidR="00C33295" w:rsidRPr="00A833C6" w:rsidRDefault="00C33295" w:rsidP="000523D3">
      <w:pPr>
        <w:shd w:val="clear" w:color="auto" w:fill="FFFFFF"/>
        <w:tabs>
          <w:tab w:val="left" w:pos="88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833C6">
        <w:rPr>
          <w:b/>
          <w:sz w:val="28"/>
          <w:szCs w:val="28"/>
        </w:rPr>
        <w:t xml:space="preserve">. </w:t>
      </w:r>
      <w:r w:rsidR="001448EC">
        <w:rPr>
          <w:b/>
          <w:sz w:val="28"/>
          <w:szCs w:val="28"/>
        </w:rPr>
        <w:t>Полномочия</w:t>
      </w:r>
      <w:r w:rsidRPr="00A833C6">
        <w:rPr>
          <w:b/>
          <w:sz w:val="28"/>
          <w:szCs w:val="28"/>
        </w:rPr>
        <w:t xml:space="preserve"> отдела</w:t>
      </w:r>
    </w:p>
    <w:p w:rsidR="00C33295" w:rsidRPr="001F7D1A" w:rsidRDefault="00C33295" w:rsidP="008211B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3295" w:rsidRDefault="00C33295" w:rsidP="008211B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Pr="00836BD5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F80AE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80AEC" w:rsidRPr="0011371A">
        <w:rPr>
          <w:rFonts w:ascii="Times New Roman" w:hAnsi="Times New Roman" w:cs="Times New Roman"/>
          <w:sz w:val="28"/>
          <w:szCs w:val="28"/>
        </w:rPr>
        <w:t xml:space="preserve">задач и </w:t>
      </w:r>
      <w:r w:rsidR="00F80AEC">
        <w:rPr>
          <w:rFonts w:ascii="Times New Roman" w:hAnsi="Times New Roman" w:cs="Times New Roman"/>
          <w:sz w:val="28"/>
          <w:szCs w:val="28"/>
        </w:rPr>
        <w:t>осуществлений функций, возложенных на отдел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836BD5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6BD5">
        <w:rPr>
          <w:rFonts w:ascii="Times New Roman" w:hAnsi="Times New Roman" w:cs="Times New Roman"/>
          <w:sz w:val="28"/>
          <w:szCs w:val="28"/>
        </w:rPr>
        <w:t>:</w:t>
      </w:r>
    </w:p>
    <w:p w:rsidR="00C33295" w:rsidRPr="0011371A" w:rsidRDefault="004E1716" w:rsidP="008211B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12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3295">
        <w:rPr>
          <w:rFonts w:ascii="Times New Roman" w:hAnsi="Times New Roman" w:cs="Times New Roman"/>
          <w:sz w:val="28"/>
          <w:szCs w:val="28"/>
        </w:rPr>
        <w:t xml:space="preserve"> </w:t>
      </w:r>
      <w:r w:rsidR="001448EC">
        <w:rPr>
          <w:rFonts w:ascii="Times New Roman" w:hAnsi="Times New Roman" w:cs="Times New Roman"/>
          <w:sz w:val="28"/>
          <w:szCs w:val="28"/>
        </w:rPr>
        <w:t>Осуществлять информационное взаимодействие</w:t>
      </w:r>
      <w:r w:rsidR="00C33295" w:rsidRPr="0011371A">
        <w:rPr>
          <w:rFonts w:ascii="Times New Roman" w:hAnsi="Times New Roman" w:cs="Times New Roman"/>
          <w:sz w:val="28"/>
          <w:szCs w:val="28"/>
        </w:rPr>
        <w:t xml:space="preserve"> </w:t>
      </w:r>
      <w:r w:rsidR="001448EC">
        <w:rPr>
          <w:rFonts w:ascii="Times New Roman" w:hAnsi="Times New Roman" w:cs="Times New Roman"/>
          <w:sz w:val="28"/>
          <w:szCs w:val="28"/>
        </w:rPr>
        <w:t>с</w:t>
      </w:r>
      <w:r w:rsidR="00771279">
        <w:rPr>
          <w:rFonts w:ascii="Times New Roman" w:hAnsi="Times New Roman" w:cs="Times New Roman"/>
          <w:sz w:val="28"/>
          <w:szCs w:val="28"/>
        </w:rPr>
        <w:t xml:space="preserve"> </w:t>
      </w:r>
      <w:r w:rsidR="00F80AEC" w:rsidRPr="007F73A6">
        <w:rPr>
          <w:rFonts w:ascii="Times New Roman" w:hAnsi="Times New Roman" w:cs="Times New Roman"/>
          <w:sz w:val="28"/>
          <w:szCs w:val="28"/>
        </w:rPr>
        <w:t>территориальны</w:t>
      </w:r>
      <w:r w:rsidR="004466FC">
        <w:rPr>
          <w:rFonts w:ascii="Times New Roman" w:hAnsi="Times New Roman" w:cs="Times New Roman"/>
          <w:sz w:val="28"/>
          <w:szCs w:val="28"/>
        </w:rPr>
        <w:t>ми</w:t>
      </w:r>
      <w:r w:rsidR="00F80AEC" w:rsidRPr="007F73A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466FC">
        <w:rPr>
          <w:rFonts w:ascii="Times New Roman" w:hAnsi="Times New Roman" w:cs="Times New Roman"/>
          <w:sz w:val="28"/>
          <w:szCs w:val="28"/>
        </w:rPr>
        <w:t xml:space="preserve">ами </w:t>
      </w:r>
      <w:r w:rsidR="00F80AEC" w:rsidRPr="007F73A6">
        <w:rPr>
          <w:rFonts w:ascii="Times New Roman" w:hAnsi="Times New Roman" w:cs="Times New Roman"/>
          <w:sz w:val="28"/>
          <w:szCs w:val="28"/>
        </w:rPr>
        <w:t>федеральных</w:t>
      </w:r>
      <w:r w:rsidR="00F80AEC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исполнительны</w:t>
      </w:r>
      <w:r w:rsidR="004466FC">
        <w:rPr>
          <w:rFonts w:ascii="Times New Roman" w:hAnsi="Times New Roman" w:cs="Times New Roman"/>
          <w:sz w:val="28"/>
          <w:szCs w:val="28"/>
        </w:rPr>
        <w:t xml:space="preserve">ми </w:t>
      </w:r>
      <w:r w:rsidR="00F80AEC">
        <w:rPr>
          <w:rFonts w:ascii="Times New Roman" w:hAnsi="Times New Roman" w:cs="Times New Roman"/>
          <w:sz w:val="28"/>
          <w:szCs w:val="28"/>
        </w:rPr>
        <w:t>о</w:t>
      </w:r>
      <w:r w:rsidR="00F80AEC">
        <w:rPr>
          <w:rFonts w:ascii="Times New Roman" w:hAnsi="Times New Roman" w:cs="Times New Roman"/>
          <w:sz w:val="28"/>
          <w:szCs w:val="28"/>
        </w:rPr>
        <w:t>р</w:t>
      </w:r>
      <w:r w:rsidR="00F80AEC">
        <w:rPr>
          <w:rFonts w:ascii="Times New Roman" w:hAnsi="Times New Roman" w:cs="Times New Roman"/>
          <w:sz w:val="28"/>
          <w:szCs w:val="28"/>
        </w:rPr>
        <w:t>ган</w:t>
      </w:r>
      <w:r w:rsidR="004466FC">
        <w:rPr>
          <w:rFonts w:ascii="Times New Roman" w:hAnsi="Times New Roman" w:cs="Times New Roman"/>
          <w:sz w:val="28"/>
          <w:szCs w:val="28"/>
        </w:rPr>
        <w:t xml:space="preserve">ами </w:t>
      </w:r>
      <w:r w:rsidR="00F80AEC">
        <w:rPr>
          <w:rFonts w:ascii="Times New Roman" w:hAnsi="Times New Roman" w:cs="Times New Roman"/>
          <w:sz w:val="28"/>
          <w:szCs w:val="28"/>
        </w:rPr>
        <w:t>государственной власти Камчатского края, орган</w:t>
      </w:r>
      <w:r w:rsidR="004466FC">
        <w:rPr>
          <w:rFonts w:ascii="Times New Roman" w:hAnsi="Times New Roman" w:cs="Times New Roman"/>
          <w:sz w:val="28"/>
          <w:szCs w:val="28"/>
        </w:rPr>
        <w:t xml:space="preserve">ами </w:t>
      </w:r>
      <w:r w:rsidR="00F80AEC">
        <w:rPr>
          <w:rFonts w:ascii="Times New Roman" w:hAnsi="Times New Roman" w:cs="Times New Roman"/>
          <w:sz w:val="28"/>
          <w:szCs w:val="28"/>
        </w:rPr>
        <w:t>местного сам</w:t>
      </w:r>
      <w:r w:rsidR="00F80AEC">
        <w:rPr>
          <w:rFonts w:ascii="Times New Roman" w:hAnsi="Times New Roman" w:cs="Times New Roman"/>
          <w:sz w:val="28"/>
          <w:szCs w:val="28"/>
        </w:rPr>
        <w:t>о</w:t>
      </w:r>
      <w:r w:rsidR="00F80AEC">
        <w:rPr>
          <w:rFonts w:ascii="Times New Roman" w:hAnsi="Times New Roman" w:cs="Times New Roman"/>
          <w:sz w:val="28"/>
          <w:szCs w:val="28"/>
        </w:rPr>
        <w:t xml:space="preserve">управления муниципальных образований в Камчатском крае, </w:t>
      </w:r>
      <w:r w:rsidR="00C04DF4">
        <w:rPr>
          <w:rFonts w:ascii="Times New Roman" w:hAnsi="Times New Roman" w:cs="Times New Roman"/>
          <w:sz w:val="28"/>
          <w:szCs w:val="28"/>
        </w:rPr>
        <w:t xml:space="preserve">краевыми </w:t>
      </w:r>
      <w:r w:rsidR="00F80AEC" w:rsidRPr="00BB417F">
        <w:rPr>
          <w:rFonts w:ascii="Times New Roman" w:hAnsi="Times New Roman" w:cs="Times New Roman"/>
          <w:sz w:val="28"/>
          <w:szCs w:val="28"/>
        </w:rPr>
        <w:t>гос</w:t>
      </w:r>
      <w:r w:rsidR="00F80AEC" w:rsidRPr="00BB417F">
        <w:rPr>
          <w:rFonts w:ascii="Times New Roman" w:hAnsi="Times New Roman" w:cs="Times New Roman"/>
          <w:sz w:val="28"/>
          <w:szCs w:val="28"/>
        </w:rPr>
        <w:t>у</w:t>
      </w:r>
      <w:r w:rsidR="00F80AEC" w:rsidRPr="00BB417F">
        <w:rPr>
          <w:rFonts w:ascii="Times New Roman" w:hAnsi="Times New Roman" w:cs="Times New Roman"/>
          <w:sz w:val="28"/>
          <w:szCs w:val="28"/>
        </w:rPr>
        <w:t>дарственны</w:t>
      </w:r>
      <w:r w:rsidR="00C04DF4">
        <w:rPr>
          <w:rFonts w:ascii="Times New Roman" w:hAnsi="Times New Roman" w:cs="Times New Roman"/>
          <w:sz w:val="28"/>
          <w:szCs w:val="28"/>
        </w:rPr>
        <w:t xml:space="preserve">ми </w:t>
      </w:r>
      <w:r w:rsidR="00F80AEC">
        <w:rPr>
          <w:rFonts w:ascii="Times New Roman" w:hAnsi="Times New Roman" w:cs="Times New Roman"/>
          <w:sz w:val="28"/>
          <w:szCs w:val="28"/>
        </w:rPr>
        <w:t>и муниципальны</w:t>
      </w:r>
      <w:r w:rsidR="00C04DF4">
        <w:rPr>
          <w:rFonts w:ascii="Times New Roman" w:hAnsi="Times New Roman" w:cs="Times New Roman"/>
          <w:sz w:val="28"/>
          <w:szCs w:val="28"/>
        </w:rPr>
        <w:t xml:space="preserve">ми </w:t>
      </w:r>
      <w:r w:rsidR="00F80AEC" w:rsidRPr="00BB417F">
        <w:rPr>
          <w:rFonts w:ascii="Times New Roman" w:hAnsi="Times New Roman" w:cs="Times New Roman"/>
          <w:sz w:val="28"/>
          <w:szCs w:val="28"/>
        </w:rPr>
        <w:t>учреждени</w:t>
      </w:r>
      <w:r w:rsidR="00C04DF4">
        <w:rPr>
          <w:rFonts w:ascii="Times New Roman" w:hAnsi="Times New Roman" w:cs="Times New Roman"/>
          <w:sz w:val="28"/>
          <w:szCs w:val="28"/>
        </w:rPr>
        <w:t>ями</w:t>
      </w:r>
      <w:r w:rsidR="00F80AEC" w:rsidRPr="00BB417F">
        <w:rPr>
          <w:rFonts w:ascii="Times New Roman" w:hAnsi="Times New Roman" w:cs="Times New Roman"/>
          <w:sz w:val="28"/>
          <w:szCs w:val="28"/>
        </w:rPr>
        <w:t>, ины</w:t>
      </w:r>
      <w:r w:rsidR="00C04DF4">
        <w:rPr>
          <w:rFonts w:ascii="Times New Roman" w:hAnsi="Times New Roman" w:cs="Times New Roman"/>
          <w:sz w:val="28"/>
          <w:szCs w:val="28"/>
        </w:rPr>
        <w:t>ми</w:t>
      </w:r>
      <w:r w:rsidR="00F80AEC" w:rsidRPr="00BB417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71279">
        <w:rPr>
          <w:rFonts w:ascii="Times New Roman" w:hAnsi="Times New Roman" w:cs="Times New Roman"/>
          <w:sz w:val="28"/>
          <w:szCs w:val="28"/>
        </w:rPr>
        <w:t>й</w:t>
      </w:r>
      <w:r w:rsidR="00F80AEC" w:rsidRPr="00BB417F">
        <w:rPr>
          <w:rFonts w:ascii="Times New Roman" w:hAnsi="Times New Roman" w:cs="Times New Roman"/>
          <w:sz w:val="28"/>
          <w:szCs w:val="28"/>
        </w:rPr>
        <w:t xml:space="preserve"> </w:t>
      </w:r>
      <w:r w:rsidR="00F80AEC">
        <w:rPr>
          <w:rFonts w:ascii="Times New Roman" w:hAnsi="Times New Roman" w:cs="Times New Roman"/>
          <w:sz w:val="28"/>
          <w:szCs w:val="28"/>
        </w:rPr>
        <w:t>незав</w:t>
      </w:r>
      <w:r w:rsidR="00F80AEC">
        <w:rPr>
          <w:rFonts w:ascii="Times New Roman" w:hAnsi="Times New Roman" w:cs="Times New Roman"/>
          <w:sz w:val="28"/>
          <w:szCs w:val="28"/>
        </w:rPr>
        <w:t>и</w:t>
      </w:r>
      <w:r w:rsidR="00F80AEC">
        <w:rPr>
          <w:rFonts w:ascii="Times New Roman" w:hAnsi="Times New Roman" w:cs="Times New Roman"/>
          <w:sz w:val="28"/>
          <w:szCs w:val="28"/>
        </w:rPr>
        <w:t xml:space="preserve">симо от их организационно-правовой формы и формы собственности, а также </w:t>
      </w:r>
      <w:r w:rsidR="00F80AEC" w:rsidRPr="00BB417F">
        <w:rPr>
          <w:rFonts w:ascii="Times New Roman" w:hAnsi="Times New Roman" w:cs="Times New Roman"/>
          <w:sz w:val="28"/>
          <w:szCs w:val="28"/>
        </w:rPr>
        <w:t>гражданами</w:t>
      </w:r>
      <w:r w:rsidR="00F80AEC">
        <w:rPr>
          <w:rFonts w:ascii="Times New Roman" w:hAnsi="Times New Roman" w:cs="Times New Roman"/>
          <w:sz w:val="28"/>
          <w:szCs w:val="28"/>
        </w:rPr>
        <w:t xml:space="preserve">. </w:t>
      </w:r>
      <w:r w:rsidR="00C33295" w:rsidRPr="00113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295" w:rsidRDefault="004E1716" w:rsidP="008211B0">
      <w:pPr>
        <w:pStyle w:val="ConsPlusNormal"/>
        <w:widowControl/>
        <w:tabs>
          <w:tab w:val="left" w:pos="709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04D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642">
        <w:rPr>
          <w:rFonts w:ascii="Times New Roman" w:hAnsi="Times New Roman" w:cs="Times New Roman"/>
          <w:sz w:val="28"/>
          <w:szCs w:val="28"/>
        </w:rPr>
        <w:t xml:space="preserve"> </w:t>
      </w:r>
      <w:r w:rsidRPr="0011371A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C33295" w:rsidRPr="0011371A">
        <w:rPr>
          <w:rFonts w:ascii="Times New Roman" w:hAnsi="Times New Roman" w:cs="Times New Roman"/>
          <w:sz w:val="28"/>
          <w:szCs w:val="28"/>
        </w:rPr>
        <w:t>для проработки вопросов, отнесенных к установленной сфере деятельности</w:t>
      </w:r>
      <w:r w:rsidR="00C33295" w:rsidRPr="00836BD5">
        <w:rPr>
          <w:rFonts w:ascii="Times New Roman" w:hAnsi="Times New Roman" w:cs="Times New Roman"/>
          <w:sz w:val="28"/>
          <w:szCs w:val="28"/>
        </w:rPr>
        <w:t xml:space="preserve"> </w:t>
      </w:r>
      <w:r w:rsidR="00C33295">
        <w:rPr>
          <w:rFonts w:ascii="Times New Roman" w:hAnsi="Times New Roman" w:cs="Times New Roman"/>
          <w:sz w:val="28"/>
          <w:szCs w:val="28"/>
        </w:rPr>
        <w:t>отдела</w:t>
      </w:r>
      <w:r w:rsidR="00C33295" w:rsidRPr="00836BD5">
        <w:rPr>
          <w:rFonts w:ascii="Times New Roman" w:hAnsi="Times New Roman" w:cs="Times New Roman"/>
          <w:sz w:val="28"/>
          <w:szCs w:val="28"/>
        </w:rPr>
        <w:t>, научные и иные организации, ученых и специал</w:t>
      </w:r>
      <w:r w:rsidR="00C33295" w:rsidRPr="00836BD5">
        <w:rPr>
          <w:rFonts w:ascii="Times New Roman" w:hAnsi="Times New Roman" w:cs="Times New Roman"/>
          <w:sz w:val="28"/>
          <w:szCs w:val="28"/>
        </w:rPr>
        <w:t>и</w:t>
      </w:r>
      <w:r w:rsidR="00C33295" w:rsidRPr="00836BD5">
        <w:rPr>
          <w:rFonts w:ascii="Times New Roman" w:hAnsi="Times New Roman" w:cs="Times New Roman"/>
          <w:sz w:val="28"/>
          <w:szCs w:val="28"/>
        </w:rPr>
        <w:t>стов, в том числе экспертов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295" w:rsidRDefault="00C33295" w:rsidP="008211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295" w:rsidRPr="00A833C6" w:rsidRDefault="00C33295" w:rsidP="000523D3">
      <w:pPr>
        <w:pStyle w:val="ConsPlusNormal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833C6">
        <w:rPr>
          <w:rFonts w:ascii="Times New Roman" w:hAnsi="Times New Roman" w:cs="Times New Roman"/>
          <w:b/>
          <w:sz w:val="28"/>
          <w:szCs w:val="28"/>
        </w:rPr>
        <w:t>. Ответственность отдела</w:t>
      </w:r>
    </w:p>
    <w:p w:rsidR="00C33295" w:rsidRDefault="00C33295" w:rsidP="008211B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0AEC" w:rsidRPr="00334BE9" w:rsidRDefault="00F80AEC" w:rsidP="008211B0">
      <w:pPr>
        <w:shd w:val="clear" w:color="auto" w:fill="FFFFFF"/>
        <w:tabs>
          <w:tab w:val="left" w:pos="1013"/>
        </w:tabs>
        <w:ind w:firstLine="709"/>
        <w:jc w:val="both"/>
        <w:rPr>
          <w:sz w:val="28"/>
          <w:szCs w:val="28"/>
        </w:rPr>
      </w:pPr>
      <w:r w:rsidRPr="00334BE9">
        <w:rPr>
          <w:sz w:val="28"/>
          <w:szCs w:val="28"/>
        </w:rPr>
        <w:t>5.1. Ответственность за надлежащее и своевременное решение задач и осуществление функций, возложенных на отдел, предусмотренных настоящим Положением, несет начальник отдела.</w:t>
      </w:r>
    </w:p>
    <w:p w:rsidR="00E12795" w:rsidRPr="002D39F2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9F2">
        <w:rPr>
          <w:rFonts w:ascii="Times New Roman" w:hAnsi="Times New Roman" w:cs="Times New Roman"/>
          <w:sz w:val="28"/>
          <w:szCs w:val="28"/>
        </w:rPr>
        <w:t>5.2. Ответственность работников отдела устанавливается их должнос</w:t>
      </w:r>
      <w:r w:rsidRPr="002D39F2">
        <w:rPr>
          <w:rFonts w:ascii="Times New Roman" w:hAnsi="Times New Roman" w:cs="Times New Roman"/>
          <w:sz w:val="28"/>
          <w:szCs w:val="28"/>
        </w:rPr>
        <w:t>т</w:t>
      </w:r>
      <w:r w:rsidRPr="002D39F2">
        <w:rPr>
          <w:rFonts w:ascii="Times New Roman" w:hAnsi="Times New Roman" w:cs="Times New Roman"/>
          <w:sz w:val="28"/>
          <w:szCs w:val="28"/>
        </w:rPr>
        <w:t>ными регламентами.</w:t>
      </w:r>
    </w:p>
    <w:p w:rsidR="00E12795" w:rsidRPr="002D39F2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795" w:rsidRPr="002D39F2" w:rsidRDefault="00E12795" w:rsidP="00E1279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9F2">
        <w:rPr>
          <w:rFonts w:ascii="Times New Roman" w:hAnsi="Times New Roman" w:cs="Times New Roman"/>
          <w:b/>
          <w:sz w:val="28"/>
          <w:szCs w:val="28"/>
        </w:rPr>
        <w:t>6. Полномочия начальника отдела</w:t>
      </w:r>
    </w:p>
    <w:p w:rsidR="00E12795" w:rsidRPr="002D39F2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795" w:rsidRPr="002D39F2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9F2">
        <w:rPr>
          <w:rFonts w:ascii="Times New Roman" w:hAnsi="Times New Roman" w:cs="Times New Roman"/>
          <w:sz w:val="28"/>
          <w:szCs w:val="28"/>
        </w:rPr>
        <w:t>6.1. Начальник отдела:</w:t>
      </w:r>
    </w:p>
    <w:p w:rsidR="00E12795" w:rsidRPr="002D39F2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9F2">
        <w:rPr>
          <w:rFonts w:ascii="Times New Roman" w:hAnsi="Times New Roman" w:cs="Times New Roman"/>
          <w:sz w:val="28"/>
          <w:szCs w:val="28"/>
        </w:rPr>
        <w:t>1) руководит деятельностью отдела, планирует и организует его работу;</w:t>
      </w:r>
    </w:p>
    <w:p w:rsidR="00E12795" w:rsidRPr="002D39F2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9F2">
        <w:rPr>
          <w:rFonts w:ascii="Times New Roman" w:hAnsi="Times New Roman" w:cs="Times New Roman"/>
          <w:sz w:val="28"/>
          <w:szCs w:val="28"/>
        </w:rPr>
        <w:t>2) подготавливает проект Положения об отделе и проекты должностных регламентов  работников отдела, принимает участие в  их своевременной акт</w:t>
      </w:r>
      <w:r w:rsidRPr="002D39F2">
        <w:rPr>
          <w:rFonts w:ascii="Times New Roman" w:hAnsi="Times New Roman" w:cs="Times New Roman"/>
          <w:sz w:val="28"/>
          <w:szCs w:val="28"/>
        </w:rPr>
        <w:t>у</w:t>
      </w:r>
      <w:r w:rsidRPr="002D39F2">
        <w:rPr>
          <w:rFonts w:ascii="Times New Roman" w:hAnsi="Times New Roman" w:cs="Times New Roman"/>
          <w:sz w:val="28"/>
          <w:szCs w:val="28"/>
        </w:rPr>
        <w:t>ализации;</w:t>
      </w:r>
    </w:p>
    <w:p w:rsidR="00E12795" w:rsidRPr="002D39F2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9F2">
        <w:rPr>
          <w:rFonts w:ascii="Times New Roman" w:hAnsi="Times New Roman" w:cs="Times New Roman"/>
          <w:sz w:val="28"/>
          <w:szCs w:val="28"/>
        </w:rPr>
        <w:t>3) распределяет обязанности между работниками отдела согласно их должностным регламентам (инструкциям);</w:t>
      </w:r>
    </w:p>
    <w:p w:rsidR="00E12795" w:rsidRPr="002D39F2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9F2">
        <w:rPr>
          <w:rFonts w:ascii="Times New Roman" w:hAnsi="Times New Roman" w:cs="Times New Roman"/>
          <w:sz w:val="28"/>
          <w:szCs w:val="28"/>
        </w:rPr>
        <w:t>4) контролирует исполнение работниками отдела должностных обязанн</w:t>
      </w:r>
      <w:r w:rsidRPr="002D39F2">
        <w:rPr>
          <w:rFonts w:ascii="Times New Roman" w:hAnsi="Times New Roman" w:cs="Times New Roman"/>
          <w:sz w:val="28"/>
          <w:szCs w:val="28"/>
        </w:rPr>
        <w:t>о</w:t>
      </w:r>
      <w:r w:rsidRPr="002D39F2">
        <w:rPr>
          <w:rFonts w:ascii="Times New Roman" w:hAnsi="Times New Roman" w:cs="Times New Roman"/>
          <w:sz w:val="28"/>
          <w:szCs w:val="28"/>
        </w:rPr>
        <w:t>стей и поручений;</w:t>
      </w:r>
    </w:p>
    <w:p w:rsidR="00E12795" w:rsidRPr="002D39F2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9F2">
        <w:rPr>
          <w:rFonts w:ascii="Times New Roman" w:hAnsi="Times New Roman" w:cs="Times New Roman"/>
          <w:sz w:val="28"/>
          <w:szCs w:val="28"/>
        </w:rPr>
        <w:t>5) вносит предложения по кандидатурам для назначения на должности отдела, по освобождению от должностей работников отдела;</w:t>
      </w:r>
    </w:p>
    <w:p w:rsidR="00E12795" w:rsidRPr="002D39F2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9F2">
        <w:rPr>
          <w:rFonts w:ascii="Times New Roman" w:hAnsi="Times New Roman" w:cs="Times New Roman"/>
          <w:sz w:val="28"/>
          <w:szCs w:val="28"/>
        </w:rPr>
        <w:t>6) согласовывает предоставляемые на рассмотрение руководству Мин</w:t>
      </w:r>
      <w:r w:rsidRPr="002D39F2">
        <w:rPr>
          <w:rFonts w:ascii="Times New Roman" w:hAnsi="Times New Roman" w:cs="Times New Roman"/>
          <w:sz w:val="28"/>
          <w:szCs w:val="28"/>
        </w:rPr>
        <w:t>и</w:t>
      </w:r>
      <w:r w:rsidRPr="002D39F2">
        <w:rPr>
          <w:rFonts w:ascii="Times New Roman" w:hAnsi="Times New Roman" w:cs="Times New Roman"/>
          <w:sz w:val="28"/>
          <w:szCs w:val="28"/>
        </w:rPr>
        <w:t>стерства документы, содержащие вопросы, относящиеся к компетенции отдела;</w:t>
      </w:r>
    </w:p>
    <w:p w:rsidR="00E12795" w:rsidRPr="002D39F2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9F2">
        <w:rPr>
          <w:rFonts w:ascii="Times New Roman" w:hAnsi="Times New Roman" w:cs="Times New Roman"/>
          <w:sz w:val="28"/>
          <w:szCs w:val="28"/>
        </w:rPr>
        <w:t>7) вносит предложения о поощрении и наложении дисциплинарных взы</w:t>
      </w:r>
      <w:r w:rsidRPr="002D39F2">
        <w:rPr>
          <w:rFonts w:ascii="Times New Roman" w:hAnsi="Times New Roman" w:cs="Times New Roman"/>
          <w:sz w:val="28"/>
          <w:szCs w:val="28"/>
        </w:rPr>
        <w:t>с</w:t>
      </w:r>
      <w:r w:rsidRPr="002D39F2">
        <w:rPr>
          <w:rFonts w:ascii="Times New Roman" w:hAnsi="Times New Roman" w:cs="Times New Roman"/>
          <w:sz w:val="28"/>
          <w:szCs w:val="28"/>
        </w:rPr>
        <w:t>каний на работников отдела;</w:t>
      </w:r>
    </w:p>
    <w:p w:rsidR="00E12795" w:rsidRPr="002D39F2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9F2">
        <w:rPr>
          <w:rFonts w:ascii="Times New Roman" w:hAnsi="Times New Roman" w:cs="Times New Roman"/>
          <w:sz w:val="28"/>
          <w:szCs w:val="28"/>
        </w:rPr>
        <w:t>8) организует разработку проектов нормативных правовых актов и иных документов по вопросам, относящимся к компетенции отдела;</w:t>
      </w:r>
    </w:p>
    <w:p w:rsidR="00E12795" w:rsidRPr="002D39F2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9F2">
        <w:rPr>
          <w:rFonts w:ascii="Times New Roman" w:hAnsi="Times New Roman" w:cs="Times New Roman"/>
          <w:sz w:val="28"/>
          <w:szCs w:val="28"/>
        </w:rPr>
        <w:t>9) осуществляет иные права и обязанности в соответствии с должностным регламентом начальника отдела.</w:t>
      </w:r>
    </w:p>
    <w:p w:rsidR="00E12795" w:rsidRPr="002D39F2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9F2">
        <w:rPr>
          <w:rFonts w:ascii="Times New Roman" w:hAnsi="Times New Roman" w:cs="Times New Roman"/>
          <w:sz w:val="28"/>
          <w:szCs w:val="28"/>
        </w:rPr>
        <w:t xml:space="preserve">6.2. На начальника отдела возлагается персональная ответственность </w:t>
      </w:r>
      <w:proofErr w:type="gramStart"/>
      <w:r w:rsidRPr="002D39F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D39F2">
        <w:rPr>
          <w:rFonts w:ascii="Times New Roman" w:hAnsi="Times New Roman" w:cs="Times New Roman"/>
          <w:sz w:val="28"/>
          <w:szCs w:val="28"/>
        </w:rPr>
        <w:t>:</w:t>
      </w:r>
    </w:p>
    <w:p w:rsidR="00E12795" w:rsidRPr="002D39F2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9F2">
        <w:rPr>
          <w:rFonts w:ascii="Times New Roman" w:hAnsi="Times New Roman" w:cs="Times New Roman"/>
          <w:sz w:val="28"/>
          <w:szCs w:val="28"/>
        </w:rPr>
        <w:t>1) организацию деятельности отдела по решению задач и осуществлению функций, возложенных на отдел;</w:t>
      </w:r>
    </w:p>
    <w:p w:rsidR="00E12795" w:rsidRPr="002D39F2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9F2">
        <w:rPr>
          <w:rFonts w:ascii="Times New Roman" w:hAnsi="Times New Roman" w:cs="Times New Roman"/>
          <w:sz w:val="28"/>
          <w:szCs w:val="28"/>
        </w:rPr>
        <w:t>2) организацию в отделе оперативной и качественной подготовки и и</w:t>
      </w:r>
      <w:r w:rsidRPr="002D39F2">
        <w:rPr>
          <w:rFonts w:ascii="Times New Roman" w:hAnsi="Times New Roman" w:cs="Times New Roman"/>
          <w:sz w:val="28"/>
          <w:szCs w:val="28"/>
        </w:rPr>
        <w:t>с</w:t>
      </w:r>
      <w:r w:rsidRPr="002D39F2">
        <w:rPr>
          <w:rFonts w:ascii="Times New Roman" w:hAnsi="Times New Roman" w:cs="Times New Roman"/>
          <w:sz w:val="28"/>
          <w:szCs w:val="28"/>
        </w:rPr>
        <w:t>полнения документов, ведение делопроизводства в соответствии с действу</w:t>
      </w:r>
      <w:r w:rsidRPr="002D39F2">
        <w:rPr>
          <w:rFonts w:ascii="Times New Roman" w:hAnsi="Times New Roman" w:cs="Times New Roman"/>
          <w:sz w:val="28"/>
          <w:szCs w:val="28"/>
        </w:rPr>
        <w:t>ю</w:t>
      </w:r>
      <w:r w:rsidRPr="002D39F2">
        <w:rPr>
          <w:rFonts w:ascii="Times New Roman" w:hAnsi="Times New Roman" w:cs="Times New Roman"/>
          <w:sz w:val="28"/>
          <w:szCs w:val="28"/>
        </w:rPr>
        <w:t>щими правилами и инструкциями;</w:t>
      </w:r>
    </w:p>
    <w:p w:rsidR="00E12795" w:rsidRPr="002D39F2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9F2">
        <w:rPr>
          <w:rFonts w:ascii="Times New Roman" w:hAnsi="Times New Roman" w:cs="Times New Roman"/>
          <w:sz w:val="28"/>
          <w:szCs w:val="28"/>
        </w:rPr>
        <w:t>3) обе</w:t>
      </w:r>
      <w:bookmarkStart w:id="0" w:name="_GoBack"/>
      <w:r w:rsidRPr="002D39F2">
        <w:rPr>
          <w:rFonts w:ascii="Times New Roman" w:hAnsi="Times New Roman" w:cs="Times New Roman"/>
          <w:sz w:val="28"/>
          <w:szCs w:val="28"/>
        </w:rPr>
        <w:t>с</w:t>
      </w:r>
      <w:bookmarkEnd w:id="0"/>
      <w:r w:rsidRPr="002D39F2">
        <w:rPr>
          <w:rFonts w:ascii="Times New Roman" w:hAnsi="Times New Roman" w:cs="Times New Roman"/>
          <w:sz w:val="28"/>
          <w:szCs w:val="28"/>
        </w:rPr>
        <w:t>печение сохранности сведений, составляющих государственную тайну, секретную и конфиденциальную информацию в отделе;</w:t>
      </w:r>
    </w:p>
    <w:p w:rsidR="00E12795" w:rsidRPr="002D39F2" w:rsidRDefault="00E12795" w:rsidP="00E127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9F2">
        <w:rPr>
          <w:rFonts w:ascii="Times New Roman" w:hAnsi="Times New Roman" w:cs="Times New Roman"/>
          <w:sz w:val="28"/>
          <w:szCs w:val="28"/>
        </w:rPr>
        <w:t>4) соблюдение работниками отдела трудовой дисциплины;</w:t>
      </w:r>
    </w:p>
    <w:p w:rsidR="00E12795" w:rsidRPr="002D39F2" w:rsidRDefault="00E12795" w:rsidP="00E160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9F2">
        <w:rPr>
          <w:rFonts w:ascii="Times New Roman" w:hAnsi="Times New Roman" w:cs="Times New Roman"/>
          <w:sz w:val="28"/>
          <w:szCs w:val="28"/>
        </w:rPr>
        <w:t>5) обеспечение сохранности имущества, находящегося в отделе, и собл</w:t>
      </w:r>
      <w:r w:rsidRPr="002D39F2">
        <w:rPr>
          <w:rFonts w:ascii="Times New Roman" w:hAnsi="Times New Roman" w:cs="Times New Roman"/>
          <w:sz w:val="28"/>
          <w:szCs w:val="28"/>
        </w:rPr>
        <w:t>ю</w:t>
      </w:r>
      <w:r w:rsidRPr="002D39F2">
        <w:rPr>
          <w:rFonts w:ascii="Times New Roman" w:hAnsi="Times New Roman" w:cs="Times New Roman"/>
          <w:sz w:val="28"/>
          <w:szCs w:val="28"/>
        </w:rPr>
        <w:t>дение правил пожарной безопасности.</w:t>
      </w:r>
    </w:p>
    <w:p w:rsidR="002D39F2" w:rsidRDefault="002D39F2" w:rsidP="000523D3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334BE9" w:rsidRPr="002D39F2" w:rsidRDefault="00E1600C" w:rsidP="000523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9F2">
        <w:rPr>
          <w:rFonts w:ascii="Times New Roman" w:hAnsi="Times New Roman" w:cs="Times New Roman"/>
          <w:b/>
          <w:sz w:val="28"/>
          <w:szCs w:val="28"/>
        </w:rPr>
        <w:t>7</w:t>
      </w:r>
      <w:r w:rsidR="00334BE9" w:rsidRPr="002D39F2">
        <w:rPr>
          <w:rFonts w:ascii="Times New Roman" w:hAnsi="Times New Roman" w:cs="Times New Roman"/>
          <w:b/>
          <w:sz w:val="28"/>
          <w:szCs w:val="28"/>
        </w:rPr>
        <w:t>. Заключительное положение</w:t>
      </w:r>
    </w:p>
    <w:p w:rsidR="00334BE9" w:rsidRPr="002D39F2" w:rsidRDefault="00334BE9" w:rsidP="008211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E9" w:rsidRPr="002D39F2" w:rsidRDefault="00334BE9" w:rsidP="008211B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9F2">
        <w:rPr>
          <w:rFonts w:ascii="Times New Roman" w:hAnsi="Times New Roman" w:cs="Times New Roman"/>
          <w:sz w:val="28"/>
          <w:szCs w:val="28"/>
        </w:rPr>
        <w:t xml:space="preserve">Изменения, дополнения и уточнения в настоящее Положение вносятся приказом </w:t>
      </w:r>
      <w:r w:rsidRPr="002D39F2">
        <w:rPr>
          <w:rFonts w:ascii="Times New Roman" w:hAnsi="Times New Roman" w:cs="Times New Roman"/>
          <w:bCs/>
          <w:sz w:val="28"/>
          <w:szCs w:val="28"/>
        </w:rPr>
        <w:t xml:space="preserve">Министерства </w:t>
      </w:r>
      <w:r w:rsidRPr="002D39F2">
        <w:rPr>
          <w:rFonts w:ascii="Times New Roman" w:hAnsi="Times New Roman" w:cs="Times New Roman"/>
          <w:sz w:val="28"/>
          <w:szCs w:val="28"/>
        </w:rPr>
        <w:t>по представлению начальника отдела.</w:t>
      </w:r>
    </w:p>
    <w:p w:rsidR="00334BE9" w:rsidRDefault="00334BE9" w:rsidP="008211B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334BE9" w:rsidSect="00546421">
      <w:head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FD" w:rsidRDefault="00F755FD">
      <w:r>
        <w:separator/>
      </w:r>
    </w:p>
  </w:endnote>
  <w:endnote w:type="continuationSeparator" w:id="0">
    <w:p w:rsidR="00F755FD" w:rsidRDefault="00F7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8F" w:rsidRPr="00562F88" w:rsidRDefault="00D7188F" w:rsidP="00D7188F">
    <w:pPr>
      <w:pStyle w:val="a5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FD" w:rsidRDefault="00F755FD">
      <w:r>
        <w:separator/>
      </w:r>
    </w:p>
  </w:footnote>
  <w:footnote w:type="continuationSeparator" w:id="0">
    <w:p w:rsidR="00F755FD" w:rsidRDefault="00F75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8E" w:rsidRDefault="00890C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188F">
      <w:rPr>
        <w:rStyle w:val="a4"/>
        <w:noProof/>
      </w:rPr>
      <w:t>7</w:t>
    </w:r>
    <w:r>
      <w:rPr>
        <w:rStyle w:val="a4"/>
      </w:rPr>
      <w:fldChar w:fldCharType="end"/>
    </w:r>
  </w:p>
  <w:p w:rsidR="00890C8E" w:rsidRDefault="00890C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14F1"/>
    <w:multiLevelType w:val="hybridMultilevel"/>
    <w:tmpl w:val="E1E46FE2"/>
    <w:lvl w:ilvl="0" w:tplc="89F270CC">
      <w:start w:val="1"/>
      <w:numFmt w:val="decimal"/>
      <w:lvlText w:val="%1)"/>
      <w:lvlJc w:val="left"/>
      <w:pPr>
        <w:tabs>
          <w:tab w:val="num" w:pos="1646"/>
        </w:tabs>
        <w:ind w:left="164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5B005A11"/>
    <w:multiLevelType w:val="hybridMultilevel"/>
    <w:tmpl w:val="21FAC08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81226E"/>
    <w:multiLevelType w:val="hybridMultilevel"/>
    <w:tmpl w:val="E1E46FE2"/>
    <w:lvl w:ilvl="0" w:tplc="89F270CC">
      <w:start w:val="1"/>
      <w:numFmt w:val="decimal"/>
      <w:lvlText w:val="%1)"/>
      <w:lvlJc w:val="left"/>
      <w:pPr>
        <w:tabs>
          <w:tab w:val="num" w:pos="1646"/>
        </w:tabs>
        <w:ind w:left="164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EA"/>
    <w:rsid w:val="00003E92"/>
    <w:rsid w:val="00007322"/>
    <w:rsid w:val="00013726"/>
    <w:rsid w:val="00014E0F"/>
    <w:rsid w:val="00027716"/>
    <w:rsid w:val="0004529C"/>
    <w:rsid w:val="000523D3"/>
    <w:rsid w:val="000830F5"/>
    <w:rsid w:val="000A5FFE"/>
    <w:rsid w:val="000C11E3"/>
    <w:rsid w:val="000C74C2"/>
    <w:rsid w:val="000C7938"/>
    <w:rsid w:val="000D139D"/>
    <w:rsid w:val="000F26B2"/>
    <w:rsid w:val="00116EBF"/>
    <w:rsid w:val="001270C0"/>
    <w:rsid w:val="00127636"/>
    <w:rsid w:val="00127FE2"/>
    <w:rsid w:val="00134B99"/>
    <w:rsid w:val="001448EC"/>
    <w:rsid w:val="00147A96"/>
    <w:rsid w:val="00162802"/>
    <w:rsid w:val="00166726"/>
    <w:rsid w:val="001C4C0A"/>
    <w:rsid w:val="001C600B"/>
    <w:rsid w:val="001D197A"/>
    <w:rsid w:val="001E156F"/>
    <w:rsid w:val="002005AF"/>
    <w:rsid w:val="002007AD"/>
    <w:rsid w:val="00207AED"/>
    <w:rsid w:val="00216A59"/>
    <w:rsid w:val="00226EAD"/>
    <w:rsid w:val="002272B1"/>
    <w:rsid w:val="002310B9"/>
    <w:rsid w:val="002310EE"/>
    <w:rsid w:val="0023695E"/>
    <w:rsid w:val="00247CE1"/>
    <w:rsid w:val="002734AB"/>
    <w:rsid w:val="002775C2"/>
    <w:rsid w:val="0028514D"/>
    <w:rsid w:val="00297849"/>
    <w:rsid w:val="002A4AE9"/>
    <w:rsid w:val="002D39F2"/>
    <w:rsid w:val="002D4BA4"/>
    <w:rsid w:val="002E0018"/>
    <w:rsid w:val="002E1893"/>
    <w:rsid w:val="002E7278"/>
    <w:rsid w:val="00303731"/>
    <w:rsid w:val="00305E71"/>
    <w:rsid w:val="0033152D"/>
    <w:rsid w:val="00333C82"/>
    <w:rsid w:val="00334BE9"/>
    <w:rsid w:val="00340D43"/>
    <w:rsid w:val="00350468"/>
    <w:rsid w:val="00351599"/>
    <w:rsid w:val="00357BC1"/>
    <w:rsid w:val="00357F40"/>
    <w:rsid w:val="003852D4"/>
    <w:rsid w:val="003B484C"/>
    <w:rsid w:val="003C0F4E"/>
    <w:rsid w:val="003D28DE"/>
    <w:rsid w:val="003D687C"/>
    <w:rsid w:val="003D7403"/>
    <w:rsid w:val="003E3F0E"/>
    <w:rsid w:val="003F5B49"/>
    <w:rsid w:val="00402DB0"/>
    <w:rsid w:val="0041014E"/>
    <w:rsid w:val="004145BF"/>
    <w:rsid w:val="004327D5"/>
    <w:rsid w:val="00432905"/>
    <w:rsid w:val="00432B2E"/>
    <w:rsid w:val="004466FC"/>
    <w:rsid w:val="00447D6B"/>
    <w:rsid w:val="004533C5"/>
    <w:rsid w:val="0045688F"/>
    <w:rsid w:val="004654E1"/>
    <w:rsid w:val="004A249D"/>
    <w:rsid w:val="004A490E"/>
    <w:rsid w:val="004C1199"/>
    <w:rsid w:val="004D16D0"/>
    <w:rsid w:val="004E1716"/>
    <w:rsid w:val="004F1317"/>
    <w:rsid w:val="004F2B7B"/>
    <w:rsid w:val="004F4298"/>
    <w:rsid w:val="00506571"/>
    <w:rsid w:val="00507368"/>
    <w:rsid w:val="00511571"/>
    <w:rsid w:val="0052081F"/>
    <w:rsid w:val="00546421"/>
    <w:rsid w:val="00562F88"/>
    <w:rsid w:val="00565521"/>
    <w:rsid w:val="0057023F"/>
    <w:rsid w:val="0058167E"/>
    <w:rsid w:val="00581FA8"/>
    <w:rsid w:val="00587F44"/>
    <w:rsid w:val="00592076"/>
    <w:rsid w:val="005A065C"/>
    <w:rsid w:val="005C0F95"/>
    <w:rsid w:val="005C67FC"/>
    <w:rsid w:val="005D5B6F"/>
    <w:rsid w:val="00606C72"/>
    <w:rsid w:val="0062288F"/>
    <w:rsid w:val="00623F69"/>
    <w:rsid w:val="0063444D"/>
    <w:rsid w:val="006636D7"/>
    <w:rsid w:val="0069247D"/>
    <w:rsid w:val="0069301C"/>
    <w:rsid w:val="00694002"/>
    <w:rsid w:val="0069651F"/>
    <w:rsid w:val="006A07A0"/>
    <w:rsid w:val="006B2091"/>
    <w:rsid w:val="006B252C"/>
    <w:rsid w:val="006C0616"/>
    <w:rsid w:val="006E38C8"/>
    <w:rsid w:val="00713492"/>
    <w:rsid w:val="00743FF6"/>
    <w:rsid w:val="0076501E"/>
    <w:rsid w:val="00771279"/>
    <w:rsid w:val="0077414D"/>
    <w:rsid w:val="00781430"/>
    <w:rsid w:val="007A2ABD"/>
    <w:rsid w:val="007A7BBF"/>
    <w:rsid w:val="007C1988"/>
    <w:rsid w:val="007C5A52"/>
    <w:rsid w:val="007D0BA5"/>
    <w:rsid w:val="007E3341"/>
    <w:rsid w:val="007F40A9"/>
    <w:rsid w:val="007F73A6"/>
    <w:rsid w:val="00801B2C"/>
    <w:rsid w:val="00802A1A"/>
    <w:rsid w:val="008144FC"/>
    <w:rsid w:val="008211B0"/>
    <w:rsid w:val="008224CA"/>
    <w:rsid w:val="00881425"/>
    <w:rsid w:val="00890C8E"/>
    <w:rsid w:val="00890F7A"/>
    <w:rsid w:val="00892FBE"/>
    <w:rsid w:val="00894640"/>
    <w:rsid w:val="008C0CDA"/>
    <w:rsid w:val="008C4EAE"/>
    <w:rsid w:val="008C75B9"/>
    <w:rsid w:val="008D0D34"/>
    <w:rsid w:val="008E6CA2"/>
    <w:rsid w:val="008F4C7B"/>
    <w:rsid w:val="0090242A"/>
    <w:rsid w:val="0092689B"/>
    <w:rsid w:val="0093238D"/>
    <w:rsid w:val="0093659B"/>
    <w:rsid w:val="00955642"/>
    <w:rsid w:val="00960C52"/>
    <w:rsid w:val="00962445"/>
    <w:rsid w:val="00965AA0"/>
    <w:rsid w:val="00990762"/>
    <w:rsid w:val="00991DA9"/>
    <w:rsid w:val="009A5446"/>
    <w:rsid w:val="009C09A9"/>
    <w:rsid w:val="009C3379"/>
    <w:rsid w:val="009D1AB6"/>
    <w:rsid w:val="009D2CEF"/>
    <w:rsid w:val="009E6379"/>
    <w:rsid w:val="009F0B50"/>
    <w:rsid w:val="009F1009"/>
    <w:rsid w:val="009F2CD6"/>
    <w:rsid w:val="00A00949"/>
    <w:rsid w:val="00A07AC6"/>
    <w:rsid w:val="00A224BD"/>
    <w:rsid w:val="00A25E25"/>
    <w:rsid w:val="00A43AFB"/>
    <w:rsid w:val="00A45FBC"/>
    <w:rsid w:val="00A6455E"/>
    <w:rsid w:val="00A8089F"/>
    <w:rsid w:val="00A8265C"/>
    <w:rsid w:val="00A97699"/>
    <w:rsid w:val="00AB019C"/>
    <w:rsid w:val="00AB6F28"/>
    <w:rsid w:val="00AE56C0"/>
    <w:rsid w:val="00AE6A0C"/>
    <w:rsid w:val="00AF5832"/>
    <w:rsid w:val="00B01A2B"/>
    <w:rsid w:val="00B3589E"/>
    <w:rsid w:val="00B52DA8"/>
    <w:rsid w:val="00B566D1"/>
    <w:rsid w:val="00B9400B"/>
    <w:rsid w:val="00BA703D"/>
    <w:rsid w:val="00BB325E"/>
    <w:rsid w:val="00BB7E03"/>
    <w:rsid w:val="00BC0772"/>
    <w:rsid w:val="00BC4A49"/>
    <w:rsid w:val="00BD38E6"/>
    <w:rsid w:val="00BD6425"/>
    <w:rsid w:val="00C04DF4"/>
    <w:rsid w:val="00C07703"/>
    <w:rsid w:val="00C11B8A"/>
    <w:rsid w:val="00C232E6"/>
    <w:rsid w:val="00C26588"/>
    <w:rsid w:val="00C31B86"/>
    <w:rsid w:val="00C33295"/>
    <w:rsid w:val="00C4055F"/>
    <w:rsid w:val="00C53548"/>
    <w:rsid w:val="00C54155"/>
    <w:rsid w:val="00C612C8"/>
    <w:rsid w:val="00C81453"/>
    <w:rsid w:val="00CA1F0E"/>
    <w:rsid w:val="00CB1046"/>
    <w:rsid w:val="00CC2097"/>
    <w:rsid w:val="00CC21BC"/>
    <w:rsid w:val="00CE1CCE"/>
    <w:rsid w:val="00CE5DB7"/>
    <w:rsid w:val="00D04F7C"/>
    <w:rsid w:val="00D16EA1"/>
    <w:rsid w:val="00D44D22"/>
    <w:rsid w:val="00D5761E"/>
    <w:rsid w:val="00D62504"/>
    <w:rsid w:val="00D62F85"/>
    <w:rsid w:val="00D651B6"/>
    <w:rsid w:val="00D7188F"/>
    <w:rsid w:val="00D827CC"/>
    <w:rsid w:val="00DD342F"/>
    <w:rsid w:val="00E0417B"/>
    <w:rsid w:val="00E12795"/>
    <w:rsid w:val="00E1600C"/>
    <w:rsid w:val="00E313DA"/>
    <w:rsid w:val="00E32ABF"/>
    <w:rsid w:val="00E402A7"/>
    <w:rsid w:val="00E47CBF"/>
    <w:rsid w:val="00E55491"/>
    <w:rsid w:val="00E607ED"/>
    <w:rsid w:val="00E85BEE"/>
    <w:rsid w:val="00E949EA"/>
    <w:rsid w:val="00EE0F3F"/>
    <w:rsid w:val="00EF533B"/>
    <w:rsid w:val="00EF5630"/>
    <w:rsid w:val="00F13ECE"/>
    <w:rsid w:val="00F310FB"/>
    <w:rsid w:val="00F320C1"/>
    <w:rsid w:val="00F539C5"/>
    <w:rsid w:val="00F54B23"/>
    <w:rsid w:val="00F62581"/>
    <w:rsid w:val="00F70896"/>
    <w:rsid w:val="00F755FD"/>
    <w:rsid w:val="00F80AEC"/>
    <w:rsid w:val="00F90C06"/>
    <w:rsid w:val="00FC179D"/>
    <w:rsid w:val="00FC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500"/>
      </w:tabs>
      <w:ind w:firstLine="7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tabs>
        <w:tab w:val="left" w:pos="5500"/>
      </w:tabs>
      <w:spacing w:before="240"/>
      <w:ind w:firstLine="720"/>
      <w:jc w:val="both"/>
    </w:pPr>
    <w:rPr>
      <w:sz w:val="28"/>
      <w:szCs w:val="28"/>
    </w:rPr>
  </w:style>
  <w:style w:type="paragraph" w:styleId="a7">
    <w:name w:val="Title"/>
    <w:basedOn w:val="a"/>
    <w:link w:val="a8"/>
    <w:uiPriority w:val="10"/>
    <w:qFormat/>
    <w:rsid w:val="007C5A52"/>
    <w:pPr>
      <w:ind w:firstLine="720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7C5A52"/>
    <w:rPr>
      <w:b/>
      <w:sz w:val="28"/>
    </w:rPr>
  </w:style>
  <w:style w:type="paragraph" w:customStyle="1" w:styleId="ConsPlusTitle">
    <w:name w:val="ConsPlusTitle"/>
    <w:uiPriority w:val="99"/>
    <w:rsid w:val="007C5A5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semiHidden/>
    <w:unhideWhenUsed/>
    <w:rsid w:val="00BB325E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B325E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4327D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4327D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05E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E402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500"/>
      </w:tabs>
      <w:ind w:firstLine="7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tabs>
        <w:tab w:val="left" w:pos="5500"/>
      </w:tabs>
      <w:spacing w:before="240"/>
      <w:ind w:firstLine="720"/>
      <w:jc w:val="both"/>
    </w:pPr>
    <w:rPr>
      <w:sz w:val="28"/>
      <w:szCs w:val="28"/>
    </w:rPr>
  </w:style>
  <w:style w:type="paragraph" w:styleId="a7">
    <w:name w:val="Title"/>
    <w:basedOn w:val="a"/>
    <w:link w:val="a8"/>
    <w:uiPriority w:val="10"/>
    <w:qFormat/>
    <w:rsid w:val="007C5A52"/>
    <w:pPr>
      <w:ind w:firstLine="720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7C5A52"/>
    <w:rPr>
      <w:b/>
      <w:sz w:val="28"/>
    </w:rPr>
  </w:style>
  <w:style w:type="paragraph" w:customStyle="1" w:styleId="ConsPlusTitle">
    <w:name w:val="ConsPlusTitle"/>
    <w:uiPriority w:val="99"/>
    <w:rsid w:val="007C5A5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semiHidden/>
    <w:unhideWhenUsed/>
    <w:rsid w:val="00BB325E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B325E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4327D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4327D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05E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E402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02BD5D7B5C77B3F5B2E313011C335C2CC3B7247E0B94DAE52E873AA690BB6C1D18A72ABA18439F5D8241BM90C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D13E-0575-4DD5-AB44-2AA541EA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Секретно</vt:lpstr>
    </vt:vector>
  </TitlesOfParts>
  <Company>Адм. Краснодарского края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Секретно</dc:title>
  <dc:creator>Мобкомитет</dc:creator>
  <cp:lastModifiedBy>Чернявский Максим Викторович</cp:lastModifiedBy>
  <cp:revision>52</cp:revision>
  <cp:lastPrinted>2017-07-05T23:44:00Z</cp:lastPrinted>
  <dcterms:created xsi:type="dcterms:W3CDTF">2015-01-22T03:08:00Z</dcterms:created>
  <dcterms:modified xsi:type="dcterms:W3CDTF">2018-05-28T23:05:00Z</dcterms:modified>
</cp:coreProperties>
</file>