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Default="00EF4A9A" w:rsidP="00EF4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4A9A" w:rsidRPr="00EF4A9A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40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ИНИСТЕРСТВО ПО ЧРЕЗВЫЧАЙНЫМ СИТУАЦИЯМ</w:t>
      </w:r>
    </w:p>
    <w:p w:rsidR="00F76EF9" w:rsidRDefault="00EF4A9A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КАМЧАТСКОГО </w:t>
      </w:r>
      <w:r w:rsidRPr="00EF4A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КРАЯ</w:t>
      </w:r>
    </w:p>
    <w:p w:rsidR="0099664F" w:rsidRPr="0099664F" w:rsidRDefault="0099664F" w:rsidP="00E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(МЧС Камчатского края)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</w:tblGrid>
      <w:tr w:rsidR="006E593A" w:rsidTr="00393ECC">
        <w:trPr>
          <w:trHeight w:val="1212"/>
        </w:trPr>
        <w:tc>
          <w:tcPr>
            <w:tcW w:w="4948" w:type="dxa"/>
          </w:tcPr>
          <w:p w:rsidR="006E593A" w:rsidRPr="007C1EC8" w:rsidRDefault="008270D0" w:rsidP="008270D0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C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Регламента внутренней организации </w:t>
            </w:r>
            <w:r w:rsidR="007C1EC8" w:rsidRPr="007C1EC8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7C1EC8">
              <w:rPr>
                <w:rFonts w:ascii="Times New Roman" w:hAnsi="Times New Roman" w:cs="Times New Roman"/>
                <w:sz w:val="24"/>
                <w:szCs w:val="24"/>
              </w:rPr>
              <w:t xml:space="preserve"> по чрезвычайным ситуациям Камчатского края</w:t>
            </w:r>
            <w:r w:rsidR="00483839" w:rsidRPr="007C1E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B934BE" w:rsidRPr="000D3CA1" w:rsidRDefault="00B934BE" w:rsidP="00B93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A1">
        <w:rPr>
          <w:rFonts w:ascii="Times New Roman" w:hAnsi="Times New Roman" w:cs="Times New Roman"/>
          <w:sz w:val="28"/>
          <w:szCs w:val="28"/>
        </w:rPr>
        <w:t>В соответствии с Уставом Камчатского края и постановлением Губернатора Камчатского края от 21.09.2020 № 171 «Об утверждении структуры исполнительных органов государственной власти Камчатского края»</w:t>
      </w:r>
    </w:p>
    <w:p w:rsidR="00B934BE" w:rsidRDefault="00B934BE" w:rsidP="005D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A9A" w:rsidRDefault="00EF4A9A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93ECC" w:rsidRPr="00C7777D" w:rsidRDefault="00393ECC" w:rsidP="00EF4A9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70D0" w:rsidRDefault="008270D0" w:rsidP="007E2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70D0">
        <w:rPr>
          <w:rFonts w:ascii="Times New Roman" w:hAnsi="Times New Roman" w:cs="Times New Roman"/>
          <w:sz w:val="28"/>
          <w:szCs w:val="28"/>
        </w:rPr>
        <w:t xml:space="preserve">Утвердить Регламент внутренней организации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hAnsi="Times New Roman" w:cs="Times New Roman"/>
          <w:sz w:val="28"/>
          <w:szCs w:val="28"/>
        </w:rPr>
        <w:t xml:space="preserve">Камчатского края согласно </w:t>
      </w:r>
      <w:proofErr w:type="gramStart"/>
      <w:r w:rsidRPr="008270D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270D0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D6CE9" w:rsidRDefault="00483839" w:rsidP="007E2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5D6CE9">
        <w:rPr>
          <w:rFonts w:ascii="Times New Roman" w:hAnsi="Times New Roman" w:cs="Times New Roman"/>
          <w:sz w:val="28"/>
          <w:szCs w:val="28"/>
        </w:rPr>
        <w:t>:</w:t>
      </w:r>
    </w:p>
    <w:p w:rsidR="005D6CE9" w:rsidRDefault="005D6CE9" w:rsidP="007E2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6CE9">
        <w:t xml:space="preserve"> </w:t>
      </w:r>
      <w:r w:rsidRPr="005D6CE9">
        <w:rPr>
          <w:rFonts w:ascii="Times New Roman" w:hAnsi="Times New Roman" w:cs="Times New Roman"/>
          <w:sz w:val="28"/>
          <w:szCs w:val="28"/>
        </w:rPr>
        <w:t>приказ Министерств</w:t>
      </w:r>
      <w:r w:rsidR="00E05023">
        <w:rPr>
          <w:rFonts w:ascii="Times New Roman" w:hAnsi="Times New Roman" w:cs="Times New Roman"/>
          <w:sz w:val="28"/>
          <w:szCs w:val="28"/>
        </w:rPr>
        <w:t>а</w:t>
      </w:r>
      <w:r w:rsidRPr="005D6CE9">
        <w:rPr>
          <w:rFonts w:ascii="Times New Roman" w:hAnsi="Times New Roman" w:cs="Times New Roman"/>
          <w:sz w:val="28"/>
          <w:szCs w:val="28"/>
        </w:rPr>
        <w:t xml:space="preserve"> </w:t>
      </w:r>
      <w:r w:rsidR="00E05023" w:rsidRPr="00E05023">
        <w:rPr>
          <w:rFonts w:ascii="Times New Roman" w:hAnsi="Times New Roman" w:cs="Times New Roman"/>
          <w:sz w:val="28"/>
          <w:szCs w:val="28"/>
        </w:rPr>
        <w:t xml:space="preserve">специальных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5D6CE9">
        <w:rPr>
          <w:rFonts w:ascii="Times New Roman" w:hAnsi="Times New Roman" w:cs="Times New Roman"/>
          <w:sz w:val="28"/>
          <w:szCs w:val="28"/>
        </w:rPr>
        <w:t xml:space="preserve">от 08.10.2021 № 179-П «Об утверждении Регламента внутренней организации Министерства </w:t>
      </w:r>
      <w:r w:rsidR="00A37192" w:rsidRPr="00E05023">
        <w:rPr>
          <w:rFonts w:ascii="Times New Roman" w:hAnsi="Times New Roman" w:cs="Times New Roman"/>
          <w:sz w:val="28"/>
          <w:szCs w:val="28"/>
        </w:rPr>
        <w:t xml:space="preserve">специальных программ </w:t>
      </w:r>
      <w:r>
        <w:rPr>
          <w:rFonts w:ascii="Times New Roman" w:hAnsi="Times New Roman" w:cs="Times New Roman"/>
          <w:sz w:val="28"/>
          <w:szCs w:val="28"/>
        </w:rPr>
        <w:t>Камчатского края»;</w:t>
      </w:r>
    </w:p>
    <w:p w:rsidR="005D6CE9" w:rsidRDefault="005D6CE9" w:rsidP="007E2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приказ </w:t>
      </w:r>
      <w:r w:rsidRPr="005D6CE9">
        <w:rPr>
          <w:rFonts w:ascii="Times New Roman" w:hAnsi="Times New Roman" w:cs="Times New Roman"/>
          <w:sz w:val="28"/>
          <w:szCs w:val="28"/>
        </w:rPr>
        <w:t>Министерств</w:t>
      </w:r>
      <w:r w:rsidR="00A37192">
        <w:rPr>
          <w:rFonts w:ascii="Times New Roman" w:hAnsi="Times New Roman" w:cs="Times New Roman"/>
          <w:sz w:val="28"/>
          <w:szCs w:val="28"/>
        </w:rPr>
        <w:t>а</w:t>
      </w:r>
      <w:r w:rsidRPr="005D6CE9">
        <w:rPr>
          <w:rFonts w:ascii="Times New Roman" w:hAnsi="Times New Roman" w:cs="Times New Roman"/>
          <w:sz w:val="28"/>
          <w:szCs w:val="28"/>
        </w:rPr>
        <w:t xml:space="preserve"> </w:t>
      </w:r>
      <w:r w:rsidR="00E05023">
        <w:rPr>
          <w:rFonts w:ascii="Times New Roman" w:hAnsi="Times New Roman" w:cs="Times New Roman"/>
          <w:sz w:val="28"/>
          <w:szCs w:val="28"/>
        </w:rPr>
        <w:t>специальных программ</w:t>
      </w:r>
      <w:r w:rsidRPr="005D6CE9">
        <w:rPr>
          <w:rFonts w:ascii="Times New Roman" w:hAnsi="Times New Roman" w:cs="Times New Roman"/>
          <w:sz w:val="28"/>
          <w:szCs w:val="28"/>
        </w:rPr>
        <w:t xml:space="preserve"> Камчатского края от 13.12.2021 № 213-П «О внесении изменений в приложение к приказу Министерства </w:t>
      </w:r>
      <w:r w:rsidR="00E05023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="005343D2">
        <w:rPr>
          <w:rFonts w:ascii="Times New Roman" w:hAnsi="Times New Roman" w:cs="Times New Roman"/>
          <w:sz w:val="28"/>
          <w:szCs w:val="28"/>
        </w:rPr>
        <w:t xml:space="preserve"> Камчатского края от 08.10.2021 № </w:t>
      </w:r>
      <w:r w:rsidRPr="005D6CE9">
        <w:rPr>
          <w:rFonts w:ascii="Times New Roman" w:hAnsi="Times New Roman" w:cs="Times New Roman"/>
          <w:sz w:val="28"/>
          <w:szCs w:val="28"/>
        </w:rPr>
        <w:t xml:space="preserve">179-П «Об утверждении Регламента внутренней организации Министерства </w:t>
      </w:r>
      <w:r w:rsidR="00E05023">
        <w:rPr>
          <w:rFonts w:ascii="Times New Roman" w:hAnsi="Times New Roman" w:cs="Times New Roman"/>
          <w:sz w:val="28"/>
          <w:szCs w:val="28"/>
        </w:rPr>
        <w:t>по чрезвычайным ситуациям</w:t>
      </w:r>
      <w:r w:rsidRPr="005D6CE9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839" w:rsidRDefault="00483839" w:rsidP="007E2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A1B">
        <w:rPr>
          <w:rFonts w:ascii="Times New Roman" w:hAnsi="Times New Roman" w:cs="Times New Roman"/>
          <w:sz w:val="28"/>
          <w:szCs w:val="28"/>
        </w:rPr>
        <w:t>3. Настоящий приказ вступает в силу через 10 дней после</w:t>
      </w:r>
      <w:r w:rsidR="0099664F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7C1EC8" w:rsidRDefault="007C1EC8" w:rsidP="007E29A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413"/>
        <w:gridCol w:w="2816"/>
      </w:tblGrid>
      <w:tr w:rsidR="00EF4A9A" w:rsidRPr="00076132" w:rsidTr="000D3CA1">
        <w:trPr>
          <w:trHeight w:val="912"/>
        </w:trPr>
        <w:tc>
          <w:tcPr>
            <w:tcW w:w="2410" w:type="dxa"/>
            <w:shd w:val="clear" w:color="auto" w:fill="auto"/>
          </w:tcPr>
          <w:p w:rsidR="00483839" w:rsidRPr="00F11EF5" w:rsidRDefault="00F11EF5" w:rsidP="00F11EF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413" w:type="dxa"/>
            <w:shd w:val="clear" w:color="auto" w:fill="auto"/>
          </w:tcPr>
          <w:p w:rsidR="00EF4A9A" w:rsidRPr="00076132" w:rsidRDefault="00EF4A9A" w:rsidP="00E03E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EF4A9A" w:rsidRPr="00076132" w:rsidRDefault="00EF4A9A" w:rsidP="00E03E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EF4A9A" w:rsidRDefault="008249C7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С.В. Лебедев</w:t>
            </w:r>
          </w:p>
          <w:p w:rsidR="00F11EF5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F5" w:rsidRPr="002F3844" w:rsidRDefault="00F11EF5" w:rsidP="00E03E55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EF5" w:rsidRPr="00F11EF5" w:rsidRDefault="00F11EF5" w:rsidP="00F11EF5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1EF5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F11EF5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F11EF5" w:rsidRDefault="00F11EF5" w:rsidP="00F11E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1EF5">
        <w:rPr>
          <w:rFonts w:ascii="Times New Roman" w:eastAsia="Calibri" w:hAnsi="Times New Roman" w:cs="Times New Roman"/>
          <w:sz w:val="28"/>
          <w:szCs w:val="28"/>
        </w:rPr>
        <w:t>от [Дата регистрации] № [Номер документа]</w:t>
      </w:r>
    </w:p>
    <w:p w:rsidR="00376702" w:rsidRDefault="00376702" w:rsidP="00F11E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702" w:rsidRDefault="00376702" w:rsidP="00F11EF5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0D0" w:rsidRPr="008270D0" w:rsidRDefault="008270D0" w:rsidP="0082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8270D0" w:rsidRPr="008270D0" w:rsidRDefault="008270D0" w:rsidP="0082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организации </w:t>
      </w:r>
    </w:p>
    <w:p w:rsidR="008270D0" w:rsidRPr="008270D0" w:rsidRDefault="008270D0" w:rsidP="00827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8270D0" w:rsidRPr="008270D0" w:rsidRDefault="008270D0" w:rsidP="008270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D0" w:rsidRPr="008270D0" w:rsidRDefault="008270D0" w:rsidP="00691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Регламент внутренней организации Министерства по чрезвычайным ситуациям Камчатского края (далее – Регламент) устанавливает общие правила внутренней организации деятельности Министерства по чрезвычайным ситуациям Камчатского края по реализации его полномочий. 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Регламент разработан в соответствии с законодательством Российской Федерации, законодательством Камчатского края, правовыми актами Губернатора Камчатского края и Правительства Камчатского края, </w:t>
      </w:r>
      <w:r w:rsidR="00C249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оложением о Министерстве </w:t>
      </w:r>
      <w:r w:rsidR="00E05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D0" w:rsidRPr="008270D0" w:rsidRDefault="008270D0" w:rsidP="00691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и штатное расписание</w:t>
      </w:r>
    </w:p>
    <w:p w:rsidR="008270D0" w:rsidRPr="008270D0" w:rsidRDefault="008270D0" w:rsidP="00691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по чрезвычайным ситуациям Камчатского края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Структура и штатное расписание Министерства по чрезвычайным ситуациям Камчатского края утверждаются Министром по чрезвычайным ситуациям Камчатского края в пределах фонда оплаты труда и численности работников, установленных для Министерства</w:t>
      </w:r>
      <w:r w:rsidRPr="008270D0">
        <w:t xml:space="preserve">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Камчатского края. 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Структура Министерства по чрезвычайным ситуациям Камчатского края включает</w:t>
      </w:r>
      <w:r w:rsidR="009A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="009A6F8E"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(</w:t>
      </w:r>
      <w:r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по чрезвычайным ситуациям Камчатского края</w:t>
      </w:r>
      <w:r w:rsidR="00A37192"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 w:rsidR="00A37192"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Министра</w:t>
      </w:r>
      <w:r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структурные подразделения по основным направлениям деятельности – отделы Министерства по чрезвычайным ситуациям Камчатского края (далее – отделы), возглавляемые начальниками отделов.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штатные расписания отделов включаются должности государственной гражданской службы Камчатского края, предусмотренные законодательством Камчатского края о государственной гражданской службе, а также могут включаться должности, не являющиеся должностями государственной гражданской службы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Сферы деятельности и компетенция отдела определяются в положении об отделе, утверждаемом Министром по чрезвычайным ситуациям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Организационное обеспечение деятельности Министра</w:t>
      </w:r>
      <w:r w:rsidRPr="008270D0">
        <w:t xml:space="preserve">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 Камчатского края осуществляется одним из работников Министерства по чрезвычайным ситуациям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E2" w:rsidRDefault="008270D0" w:rsidP="00691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Полномочия должностных лиц</w:t>
      </w:r>
    </w:p>
    <w:p w:rsidR="008270D0" w:rsidRPr="008270D0" w:rsidRDefault="008270D0" w:rsidP="00691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по чрезвычайным ситуациям Камчатского края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D0" w:rsidRPr="008270D0" w:rsidRDefault="009A4D33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270D0"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по чрезвычайным ситуациям Камчатского края организует работу Министерства по чрезвычайным ситуациям Камчатского края и несет персональную ответственность за выполнение возложенных на Министерство по чрезвычайным ситуациям Камчатского края полномочий, а также за реализацию государственной политики в установленной сфере деятельности, представляет Министерство по чрезвычайным ситуациям Камчатского края в отношениях с другими органами государственной власти, гражданами и организациями, подписывает от имени Министерства по чрезвычайным ситуациям Камчатского края договоры и другие документы гражданско-правового характера, а также осуществляет иные полномочия, установленные законодательством Российской Федерации, законами и иными нормативными правовыми актами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Заместители Министра по чрезвычайным ситуациям Камчатского края представляют Министерство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Камчатского края по отдельным вопросам сфер его деятельности, организуют и координируют </w:t>
      </w:r>
      <w:r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 Министерства </w:t>
      </w:r>
      <w:r w:rsidR="007950D1"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в соответствии с Положением о Министерстве </w:t>
      </w:r>
      <w:r w:rsidR="007950D1"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распределением обязанностей между Министром </w:t>
      </w:r>
      <w:r w:rsidR="007950D1"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и его заместителями (далее – распределение обязанностей), а также поручениями Министра </w:t>
      </w:r>
      <w:r w:rsidR="007950D1"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424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8270D0" w:rsidRPr="00691CC5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D6CE9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распределением обязанностей заместители Министра </w:t>
      </w:r>
      <w:r w:rsidR="009A4D33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5D6CE9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на основании выданных Министром </w:t>
      </w:r>
      <w:r w:rsidR="009A4D33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="005D6CE9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доверенностей подписыва</w:t>
      </w:r>
      <w:r w:rsidR="00424795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</w:t>
      </w:r>
      <w:r w:rsidR="005D6CE9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</w:t>
      </w:r>
      <w:r w:rsidR="009A6F8E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по чрезвычайным ситуациям</w:t>
      </w:r>
      <w:r w:rsidR="005D6CE9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договоры и другие гражданско-правовые документы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3580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0D0" w:rsidRPr="00691CC5" w:rsidRDefault="008270D0" w:rsidP="0069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приказе Министерства </w:t>
      </w:r>
      <w:r w:rsidR="007950D1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 распределении обязанностей указываются:</w:t>
      </w:r>
    </w:p>
    <w:p w:rsidR="008270D0" w:rsidRPr="00691CC5" w:rsidRDefault="008270D0" w:rsidP="0069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исключительные полномочия Министра </w:t>
      </w:r>
      <w:r w:rsidR="007950D1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:rsidR="008270D0" w:rsidRPr="00691CC5" w:rsidRDefault="008270D0" w:rsidP="0069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полномочия каждого заместителя Министра</w:t>
      </w:r>
      <w:r w:rsidR="007950D1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края;</w:t>
      </w:r>
    </w:p>
    <w:p w:rsidR="008270D0" w:rsidRPr="00691CC5" w:rsidRDefault="008270D0" w:rsidP="0069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отделы Министерства</w:t>
      </w:r>
      <w:r w:rsidR="007950D1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координацию и контроль деятельности которых осуществляет соответствующий заместитель Министра</w:t>
      </w:r>
      <w:r w:rsidR="007950D1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края;</w:t>
      </w:r>
    </w:p>
    <w:p w:rsidR="008270D0" w:rsidRPr="00691CC5" w:rsidRDefault="008270D0" w:rsidP="00691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схема временного исполнения обязанностей Министра </w:t>
      </w:r>
      <w:r w:rsidR="007950D1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(заместителей Министра</w:t>
      </w:r>
      <w:r w:rsidR="007950D1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края) на время его (их) отсутствия в связи с болезнью, отпуском или командировкой.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Заместител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по решению Министра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распределением полномочий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2957" w:rsidRPr="000D3CA1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взаимодейству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(в том 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вед</w:t>
      </w:r>
      <w:r w:rsidR="00C24902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переписку) с органами государственной власти и органами местного самоуправления, гражданами и организациями, а также со структурными подразделениями </w:t>
      </w:r>
      <w:r w:rsidR="00CD2957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Губернатора края; 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координиру</w:t>
      </w:r>
      <w:r w:rsidR="00D8046F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контролиру</w:t>
      </w:r>
      <w:r w:rsidR="00D8046F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работу отделов Министерства </w:t>
      </w:r>
      <w:r w:rsidR="007950D1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да</w:t>
      </w:r>
      <w:r w:rsidR="00C24902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 их начальникам;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совещания с участием представителей органов государственной власти, органов местного самоуправления и организаций;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рассматрива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поступившие в Министерство</w:t>
      </w:r>
      <w:r w:rsidR="007950D1" w:rsidRPr="007950D1">
        <w:t xml:space="preserve">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обращения, документы и материалы;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рассматрива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и визиру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проекты документов, представляемых на подпись Министру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иные полномочия, предусмотренные правовыми актами Губернатора Камчатского края, Правительства Камчатского края, положением о Министерстве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а также приказами Министерства</w:t>
      </w:r>
      <w:r w:rsidR="007950D1" w:rsidRPr="007950D1">
        <w:t xml:space="preserve">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Начальник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7950D1" w:rsidRPr="007950D1">
        <w:t xml:space="preserve">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представля</w:t>
      </w:r>
      <w:r w:rsidR="00D804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Министерство</w:t>
      </w:r>
      <w:r w:rsidR="007950D1" w:rsidRPr="007950D1">
        <w:t xml:space="preserve">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в соответствии с полномочиями, определенными в положении об отделе, должностном регламенте, а также на основании отдельных поручений Министра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(заместителей</w:t>
      </w:r>
      <w:r w:rsidRPr="008270D0">
        <w:rPr>
          <w:rFonts w:ascii="Calibri" w:eastAsia="Calibri" w:hAnsi="Calibri" w:cs="Times New Roman"/>
        </w:rPr>
        <w:t xml:space="preserve">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7950D1" w:rsidRPr="007950D1">
        <w:t xml:space="preserve">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края).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 соответствии с Положением о Министерстве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положением об отделе, должностным регламентом, поручениями Министра </w:t>
      </w:r>
      <w:r w:rsidR="007950D1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</w:t>
      </w:r>
      <w:r w:rsidRPr="000D3CA1">
        <w:rPr>
          <w:rFonts w:ascii="Calibri" w:eastAsia="Calibri" w:hAnsi="Calibri" w:cs="Times New Roman"/>
        </w:rPr>
        <w:t xml:space="preserve"> </w:t>
      </w:r>
      <w:r w:rsidR="00D8046F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курирующего 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D8046F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  <w:r w:rsidR="00C24902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чрезвычайным ситуациям Камчатского края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отдела: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осуществляет непосредственное руководство отделом, несет персональную ответственность за выполнение возложенных на отдел задач и полномочий, а также за состояние исполнительской дисциплины;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взаимодействует с иными отделами Министерства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взаимодействует со структурными подразделениями других исполнительных органов государственной власти;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 подготовку в установленном порядке проектов актов и других документов Министерства</w:t>
      </w:r>
      <w:r w:rsidR="007950D1" w:rsidRPr="007950D1">
        <w:t xml:space="preserve">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рассмотрение поступивших в Министерство</w:t>
      </w:r>
      <w:r w:rsidR="007950D1" w:rsidRPr="007950D1">
        <w:t xml:space="preserve"> </w:t>
      </w:r>
      <w:r w:rsidR="007950D1" w:rsidRPr="00795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обращений, проектов актов и других документов, а также подготовку заключений на них;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распределяет должностные обязанности между работниками отдела;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осуществляет иные полномочия, установленные Положением о Министерстве </w:t>
      </w:r>
      <w:r w:rsidR="007950D1" w:rsidRPr="007950D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края, положением об отделе и поручениями Министра</w:t>
      </w:r>
      <w:r w:rsidR="007950D1" w:rsidRPr="007950D1">
        <w:t xml:space="preserve"> </w:t>
      </w:r>
      <w:r w:rsidR="007950D1" w:rsidRPr="007950D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и его заместителей (в соответствии с распределением обязанностей).</w:t>
      </w:r>
    </w:p>
    <w:p w:rsidR="005D6CE9" w:rsidRPr="008249C7" w:rsidRDefault="008270D0" w:rsidP="005D6C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3.8. </w:t>
      </w:r>
      <w:r w:rsidR="005D6CE9"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период временного отсутствия в связи с болезнью, отпуском, командировкой Министра </w:t>
      </w:r>
      <w:r w:rsidR="00FF19DC"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чрезвычайным ситуациям </w:t>
      </w:r>
      <w:r w:rsidR="005D6CE9"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Камчатского края, исполнение его обязанностей возлагается приказом Министерства </w:t>
      </w:r>
      <w:r w:rsidR="00E05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чрезвычайным ситуациям</w:t>
      </w:r>
      <w:r w:rsidR="005D6CE9"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Камчатского края на одного из заместителей Министра </w:t>
      </w:r>
      <w:r w:rsidR="00E05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чрезвычайным ситуациям</w:t>
      </w:r>
      <w:r w:rsidR="005D6CE9"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Камчатского края.</w:t>
      </w:r>
    </w:p>
    <w:p w:rsidR="008270D0" w:rsidRPr="008249C7" w:rsidRDefault="005D6CE9" w:rsidP="005D6CE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период временного отсутствия в связи с болезнью, отпуском, командировкой </w:t>
      </w:r>
      <w:r w:rsidR="00223CF3"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Министра по чрезвычайным ситуациям</w:t>
      </w:r>
      <w:r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Камчатского края и его заместителей исполнение обязанностей возлагается приказом Министерства </w:t>
      </w:r>
      <w:r w:rsidR="00E05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чрезвычайным ситуациям</w:t>
      </w:r>
      <w:r w:rsidRPr="008249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Камчатского края на одного из начальников отделов.</w:t>
      </w:r>
    </w:p>
    <w:p w:rsidR="008270D0" w:rsidRPr="008249C7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Административные регламенты и стандарты</w:t>
      </w:r>
    </w:p>
    <w:p w:rsidR="008270D0" w:rsidRPr="003C0CC9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02" w:rsidRPr="00C24902" w:rsidRDefault="00C24902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по чрезвычайным ситуациям Камчатского края </w:t>
      </w:r>
      <w:r w:rsidR="000D3CA1"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услуги не предоставляет</w:t>
      </w:r>
      <w:r w:rsidRPr="000D3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Планирование работы в Министерстве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Министерство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осуществляет свою работу на плановой основе.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Планирование работы Министерства</w:t>
      </w:r>
      <w:r w:rsidR="0059580A" w:rsidRPr="0059580A">
        <w:t xml:space="preserve">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по основным направлениям деятельности осуществляется на основе Послания Президента Российской Федерации Федеральному Собранию Российской Федерации, Стратегии социально-экономического развития Камчатского края на период до 2030 года, государственных программ Камчатского края, плана подготовки проектов законов и иных нормативных правовых актов Камчатского края, вносимых Губернатором Камчатского края в порядке законодательной инициативы в Законодательное Собрание Камчатского края, перспективных и текущих планов работы Правительства Камчатского края, правовых актов Губернатора Камчатского края, Правительства Камчатского края и Министерства </w:t>
      </w:r>
      <w:r w:rsidR="00CE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а также поручений Губернатора Камчатского края, Председателя </w:t>
      </w:r>
      <w:r w:rsidRPr="0010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края, Первого вице-губернатора Камчатского края</w:t>
      </w:r>
      <w:r w:rsidR="00C24902" w:rsidRPr="0010473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председателя Правительства Камчатского края</w:t>
      </w:r>
      <w:r w:rsidRPr="001047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Планирование осуществляется в целях четкой организации работы Министерства</w:t>
      </w:r>
      <w:r w:rsidR="00CE31E6" w:rsidRPr="00CE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его структурных подразделений, обеспечения согласованности в деятельности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Формирование планов работы Министерства</w:t>
      </w:r>
      <w:r w:rsid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социально-экономического развития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зависимости от сроков своего действия в Министерстве </w:t>
      </w:r>
      <w:r w:rsidR="0059580A" w:rsidRPr="00D5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D55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подготавливаются следующие планы работ: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 мероприятий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на очередной календарный год;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план мероприятий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на месяц.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планы работ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указанные в части 5.5 настоящего раздела, включаются следующие разделы: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мероприятий;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данного раздела может включать: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приказов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:rsidR="008270D0" w:rsidRPr="00076E36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 выносимые на совещания, проводимые Губернатором Камчатского края, Председателем Правительства Камчатского края, Первым вице</w:t>
      </w:r>
      <w:r w:rsidR="00F74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-губернатором Камчатского края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заместителями Председателя </w:t>
      </w:r>
      <w:r w:rsidR="00CE31E6"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 Камчатского края,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Министром </w:t>
      </w:r>
      <w:r w:rsidR="0059580A"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чрезвычайным ситуациям 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основных мероприятий, проведение которых планируется Ми</w:t>
      </w:r>
      <w:r w:rsidR="00CE3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нистерством 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в соответствующем периоде, определяющих выбор целей и правильное соотношение между ними по срочности, важности, средствам реализации;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ответственное структурное подразделение Министерства</w:t>
      </w:r>
      <w:r w:rsidRPr="008270D0">
        <w:rPr>
          <w:rFonts w:ascii="Calibri" w:eastAsia="Calibri" w:hAnsi="Calibri" w:cs="Times New Roman"/>
        </w:rPr>
        <w:t xml:space="preserve"> </w:t>
      </w:r>
      <w:r w:rsidR="00CE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срок окончания исполнения мероприятия.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Ответственность за выполнение планов работы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возлагается на Министра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8270D0" w:rsidRPr="00076E36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Министр </w:t>
      </w:r>
      <w:r w:rsidR="0059580A"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чрезвычайным ситуациям 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Камчатского края планирует свою деятельность с учетом необходимости участия в мероприятиях, проводимых Губернатором Камчатского края,</w:t>
      </w:r>
      <w:r w:rsidR="00076E36"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Председателем Правительства </w:t>
      </w:r>
      <w:r w:rsidR="00497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Камчатского края, П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ервым вице</w:t>
      </w:r>
      <w:r w:rsidR="00076E36"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-губернатором Камчатского края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заместителями</w:t>
      </w:r>
      <w:r w:rsidR="00F74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076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редседателя Правительства Камчатского края, Законодательным Собранием Камчатского края, в заседаниях Правительства Камчатского края, образуемыми Правительством Камчатского края координационных и совещательных органов, а также в других обязательных для них плановых мероприятиях.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5.9. Заместители Министра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а также начальники отделов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планируют свою деятельность с учетом необходимости участия в мероприятиях, проводимых Министром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а также (по его поручению) в мероприятиях, проводимых Губернатором Камчатского края, Председателем Правительства Камчатского края, Первым вице-губернатором Камчатского</w:t>
      </w:r>
      <w:r w:rsidR="0049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F74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заместителями П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Правительства Камчатского края, руководителями других исполнительных органов государственной власти, и иных мероприятиях.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План мероприятий Министерства</w:t>
      </w:r>
      <w:r w:rsidR="0059580A" w:rsidRPr="0059580A">
        <w:t xml:space="preserve">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на очередной календарный год утверждается Министром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Участие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в планировании заседаний Правительства Камчатского края и порядок подготовки к заседаниям Правительства Камчатского края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участия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в планировании заседаний Правительства Камчатского края и в подготовке к заседаниям Правительства Камчатского края определяется Регламентом Правительства Камчатского края.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Коллегия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В Министерстве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может быть образована коллегия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(далее – коллегия).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Коллегия является постоянно действующим совещательным органом при Министерстве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образуется и возглавляется Министром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коллегии и порядок участия членов коллегии в ее заседаниях определяется Министром</w:t>
      </w:r>
      <w:r w:rsidR="0059580A" w:rsidRPr="0059580A">
        <w:t xml:space="preserve">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и утверждается приказом. Представители других исполнительных органов государственной власти Камчатского края и организаций могут входить в состав коллегии по согласованию с руководителями этих органов и организаций.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на заседании коллегии решения оформляются протоколом.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План работы коллегии формируется на основе предложений структурных подразделений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утверждается Министром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и направляется членам коллегии и иным заинтересованным лицам.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Документы к заседаниям коллегии подготавливаются структурными подразделениями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в соответствии с планом работы коллегии и должны состоять из материалов по обсуждаемому вопросу (включая в случае необходимости проекты актов) и проекта протокола заседания коллегии, завизированных нач</w:t>
      </w:r>
      <w:r w:rsidR="000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альниками отделов и </w:t>
      </w:r>
      <w:r w:rsidR="00043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заместителем</w:t>
      </w:r>
      <w:r w:rsidRPr="008270D0">
        <w:rPr>
          <w:rFonts w:ascii="Calibri" w:eastAsia="Calibri" w:hAnsi="Calibri" w:cs="Times New Roman"/>
        </w:rPr>
        <w:t xml:space="preserve"> </w:t>
      </w:r>
      <w:r w:rsidR="000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                              (в соответствии с распределением обязанностей).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Организационно-техническое обеспечение деятельности коллегии возлагается Министром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на соответствующее структурное подразделение.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подготовки и оформления правовых актов, договоров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(соглашений)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6C2CE7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8.1. Порядок подготовки и оформления правовых актов Министерства </w:t>
      </w:r>
      <w:r w:rsidR="0059580A"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чрезвычайным ситуациям </w:t>
      </w:r>
      <w:r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Камчатского края регулируется постановлением Гу</w:t>
      </w:r>
      <w:r w:rsidR="000B1B6B"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бернатора Камчатского края от 13.04.2022</w:t>
      </w:r>
      <w:r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B1B6B"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42</w:t>
      </w:r>
      <w:r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6C2CE7"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  <w:r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а также утвержденной распоряжением Правительства Камчатского </w:t>
      </w:r>
      <w:r w:rsidRPr="00104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края </w:t>
      </w:r>
      <w:r w:rsidR="00C24902" w:rsidRPr="00104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12.11.2018 № 460-РП</w:t>
      </w:r>
      <w:r w:rsidRPr="001047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Типовой</w:t>
      </w:r>
      <w:r w:rsidRPr="006C2C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инструкцией по делопроизводству в исполнительных органах государственной власти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Структурные подразделения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не вправе издавать нормативные правовые акты.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Проекты договоров (соглашений) по вопросам компетенции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подготавливаются структурными подразделениями Министерства</w:t>
      </w:r>
      <w:r w:rsidR="0059580A" w:rsidRPr="0059580A">
        <w:t xml:space="preserve">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во исполнение поручений Министра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(заместителя Министра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края) в соответствии с требованиями законодательства Российской Федерации.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Особенности организации исполнения поручений, содержащихся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правовых актах Губернатора Камчатского края, Правительства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протоколах заседаний Правительства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решениях координационных и совещательных органов,</w:t>
      </w:r>
    </w:p>
    <w:p w:rsidR="003C0CC9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образуемых Правительством Камчатского края, а также поручений Губернатора Камчатского края, Председателя Правительства</w:t>
      </w:r>
      <w:r w:rsidR="003C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0D0" w:rsidRPr="008270D0" w:rsidRDefault="003C0CC9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70D0"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70D0"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це-Губернатора Камчатского края</w:t>
      </w:r>
      <w:r w:rsidR="008270D0"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поручений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исполнения поручений, содержащихся в правовых актах Губернатора Камчатского края, Правительства Камчатского края, протоколах заседаний Правительства Камчатского края, решениях координационных и совещательных органов, образуемых Правительством Камчатского края, а также поручений Губернатора Камчатского края, Председателя Правительства Камчатского края и Первого вице-губернатора Камчатского края, а также порядок осуществления контроля за их исполнением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определяются Регламентом Правительства Камчатского края и Инструкцией по делопроизводству в М</w:t>
      </w:r>
      <w:r w:rsidR="00DE0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инистерстве 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края.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Порядок взаимоотношений с органами судебной власти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Министр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может выступать представителем Министерства</w:t>
      </w:r>
      <w:r w:rsidRPr="008270D0">
        <w:rPr>
          <w:rFonts w:ascii="Calibri" w:eastAsia="Calibri" w:hAnsi="Calibri" w:cs="Times New Roman"/>
        </w:rPr>
        <w:t xml:space="preserve"> </w:t>
      </w:r>
      <w:r w:rsidR="00DE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в суде и вправе совершать от его имени все процессуальные действия, в том числе он имеет право на подписание искового заявления 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иных представителей Министерства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определяются в доверенности, подписываемой Министром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401308579"/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Работник</w:t>
      </w:r>
      <w:bookmarkEnd w:id="4"/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DE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E9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представляющий Министерство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в судебных органах, докладывает Министру</w:t>
      </w:r>
      <w:r w:rsidR="0059580A" w:rsidRPr="0059580A">
        <w:t xml:space="preserve">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(заместителю Министра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края) о результатах рассмотрения дела в суде в установленном им порядке.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удовлетворения судом требований, предъявленных к Министерству </w:t>
      </w:r>
      <w:r w:rsidR="0059580A" w:rsidRPr="0059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края, работник Министерства 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представляющий Министерство</w:t>
      </w:r>
      <w:r w:rsidR="00072F21" w:rsidRPr="00072F21">
        <w:t xml:space="preserve"> 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в судебных органах в установленном порядке незамедлительно докладывает Министру 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82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 принятом решении, представляет предложения о мерах по его выполнению, а в случае необходимости – об обжаловании решения суда.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D0" w:rsidRPr="00691CC5" w:rsidRDefault="008270D0" w:rsidP="00691C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Обеспечение доступа к информации о деятельности Министерства </w:t>
      </w:r>
      <w:r w:rsidR="00072F21"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чрезвычайным ситуациям </w:t>
      </w:r>
      <w:r w:rsidRPr="00691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8270D0" w:rsidRPr="00C24902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11.1. Организация обеспечения доступа к информации и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11.1.1. Министерство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обеспечивает доступ к информации о своей деятельности в соответствии с законодательством Российской Федерации и Камчатского края. </w:t>
      </w:r>
      <w:r w:rsidRPr="008270D0">
        <w:rPr>
          <w:rFonts w:ascii="Times New Roman" w:eastAsia="Calibri" w:hAnsi="Times New Roman" w:cs="Times New Roman"/>
          <w:sz w:val="28"/>
          <w:szCs w:val="28"/>
        </w:rPr>
        <w:tab/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11.1.2. В целях организации доступа к информации о деятельности Министерства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Министр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определяет соответствующие структурные подразделения или уполномоченных должностных лиц (далее – уполномоченные структурные подразделения или должностные лица).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11.1.3. Уполномоченные структурные подразделения или должностные лица при организации обеспечения доступа к информации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имеют право: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0911"/>
      <w:r w:rsidRPr="008270D0">
        <w:rPr>
          <w:rFonts w:ascii="Times New Roman" w:eastAsia="Calibri" w:hAnsi="Times New Roman" w:cs="Times New Roman"/>
          <w:sz w:val="28"/>
          <w:szCs w:val="28"/>
        </w:rPr>
        <w:t>1) уточнять содержание запроса информации о деятельности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100912"/>
      <w:bookmarkEnd w:id="5"/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2) в случае, если запрос не относится к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края, направить его в государственный орган или орган местного самоуправления, к полномочиям которых отнесено предоставление запрашиваемой информации. Переадресация таких запросов осуществляется в порядке, установленном законодательством Российской Федерации;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3) отказывать в предоставлении информации о деятельности Министерства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в случаях, установленных законодательством Российской Федерации.</w:t>
      </w:r>
    </w:p>
    <w:bookmarkEnd w:id="6"/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11.1.4. Уполномоченные структурные подразделения или должностные лица при организации обеспечения доступа к информации о деятельности Министерства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обязаны:        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00921"/>
      <w:r w:rsidRPr="008270D0">
        <w:rPr>
          <w:rFonts w:ascii="Times New Roman" w:eastAsia="Calibri" w:hAnsi="Times New Roman" w:cs="Times New Roman"/>
          <w:sz w:val="28"/>
          <w:szCs w:val="28"/>
        </w:rPr>
        <w:t>1) соблюдать права граждан на неприкосновенность частной жизни, личную и семейную тайну, на защиту чести и деловой репутации, права организаций на защиту их деловой репутации;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00926"/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2) обеспечивать доступ информации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способами, установленными законодательством Российской Федерации и Камчатского края</w:t>
      </w:r>
      <w:bookmarkEnd w:id="8"/>
      <w:r w:rsidRPr="008270D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sub_100922"/>
      <w:bookmarkEnd w:id="7"/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3) обеспечивать достоверность предоставляемой информации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sub_100923"/>
      <w:bookmarkEnd w:id="9"/>
      <w:r w:rsidRPr="008270D0">
        <w:rPr>
          <w:rFonts w:ascii="Times New Roman" w:eastAsia="Calibri" w:hAnsi="Times New Roman" w:cs="Times New Roman"/>
          <w:sz w:val="28"/>
          <w:szCs w:val="28"/>
        </w:rPr>
        <w:t>4) обеспечивать соблюдение сроков и порядка предоставления информации о деятельности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sub_100924"/>
      <w:bookmarkEnd w:id="10"/>
      <w:r w:rsidRPr="008270D0">
        <w:rPr>
          <w:rFonts w:ascii="Times New Roman" w:eastAsia="Calibri" w:hAnsi="Times New Roman" w:cs="Times New Roman"/>
          <w:sz w:val="28"/>
          <w:szCs w:val="28"/>
        </w:rPr>
        <w:t>5) осуществлять обязательную регистрацию запросов информации о деятельности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а также ответов на запросы информации о деятельности Министерства </w:t>
      </w:r>
      <w:r w:rsidR="00DE04E9" w:rsidRPr="00DE04E9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6) осуществлять изъятие из предоставляемой информации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сведений, относящихся к информации ограниченного доступа; </w:t>
      </w:r>
      <w:bookmarkStart w:id="12" w:name="sub_100925"/>
      <w:bookmarkEnd w:id="11"/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7) создавать организационно-технические и другие условия, необходимые для реализации права на доступ к информации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8) обеспечивать безвозмездное устранение имеющихся неточностей в предоставленной информации о деятельности Министерства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Calibri" w:eastAsia="Calibri" w:hAnsi="Calibri" w:cs="Times New Roman"/>
        </w:rPr>
        <w:t xml:space="preserve">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по мотивированному письменному заявлению пользователя информацией;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9) осуществлять иные обязанности в соответствии с законодательством Российской Федерации и Камчатского края</w:t>
      </w:r>
      <w:bookmarkEnd w:id="12"/>
      <w:r w:rsidRPr="00827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lastRenderedPageBreak/>
        <w:t>11.1.5. Контроль за обеспечением доступа информации о деятельности Министерства</w:t>
      </w:r>
      <w:r w:rsidR="00DE04E9" w:rsidRPr="00DE04E9">
        <w:t xml:space="preserve"> </w:t>
      </w:r>
      <w:r w:rsidR="00DE04E9" w:rsidRPr="00DE04E9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Calibri" w:eastAsia="Calibri" w:hAnsi="Calibri" w:cs="Times New Roman"/>
        </w:rPr>
        <w:t xml:space="preserve">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осуществляется Министром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края. 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11.2. Организация размещения Министерством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Calibri" w:eastAsia="Calibri" w:hAnsi="Calibri" w:cs="Times New Roman"/>
        </w:rPr>
        <w:t xml:space="preserve">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информации о своей деятельности в сети Интернет.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11.2.1. Министр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приказом утверждает перечень информации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края, размещаемой в сети Интернет, в зависимости от его сферы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В перечень информации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края, размещаемой в сети Интернет, включается также отчет о деятельности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за календарный год, составляемый на основе плана мероприятий Министерства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на очередной календарный год.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11.2.2. При утверждении перечня информации о деятельности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размещаемой в сети Интернет,  определяется </w:t>
      </w:r>
      <w:r w:rsidRPr="008270D0">
        <w:rPr>
          <w:rFonts w:ascii="Times New Roman" w:eastAsia="Calibri" w:hAnsi="Times New Roman" w:cs="Times New Roman"/>
          <w:iCs/>
          <w:sz w:val="28"/>
          <w:szCs w:val="28"/>
        </w:rPr>
        <w:t xml:space="preserve">периодичность размещения информации на официальном сайте исполнительных органов государственной власти Камчатского края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информации                      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о деятельности Министерства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8270D0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11.2.3. Уполномоченные структурные подр</w:t>
      </w:r>
      <w:r w:rsidR="00DC5023">
        <w:rPr>
          <w:rFonts w:ascii="Times New Roman" w:eastAsia="Calibri" w:hAnsi="Times New Roman" w:cs="Times New Roman"/>
          <w:sz w:val="28"/>
          <w:szCs w:val="28"/>
        </w:rPr>
        <w:t>азделения или д</w:t>
      </w:r>
      <w:r w:rsidRPr="008270D0">
        <w:rPr>
          <w:rFonts w:ascii="Times New Roman" w:eastAsia="Calibri" w:hAnsi="Times New Roman" w:cs="Times New Roman"/>
          <w:sz w:val="28"/>
          <w:szCs w:val="28"/>
        </w:rPr>
        <w:t>олжностные лица осуществляют информационное наполнение официального сайта ис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полнительных органов государственной власти Камчатского края в сети Ин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тернет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в со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>ответствии с утвержденным перечнем информации о деятельности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размещаемой в сети Интернет.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13"/>
          <w:sz w:val="28"/>
          <w:szCs w:val="28"/>
        </w:rPr>
        <w:t>11.3.</w:t>
      </w:r>
      <w:r w:rsidRPr="008270D0">
        <w:rPr>
          <w:rFonts w:ascii="Times New Roman" w:eastAsia="Calibri" w:hAnsi="Times New Roman" w:cs="Times New Roman"/>
          <w:sz w:val="28"/>
          <w:szCs w:val="28"/>
        </w:rPr>
        <w:tab/>
      </w: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t>Организация присутствия граждан (физических лиц), в том числе</w:t>
      </w: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8270D0">
        <w:rPr>
          <w:rFonts w:ascii="Times New Roman" w:eastAsia="Calibri" w:hAnsi="Times New Roman" w:cs="Times New Roman"/>
          <w:sz w:val="28"/>
          <w:szCs w:val="28"/>
        </w:rPr>
        <w:t>представителей организаций (юридических лиц), общественных объединений, государственных органов и органов местного самоуправления, на засе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 xml:space="preserve">даниях коллегиальных органов Министерства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края.</w:t>
      </w:r>
    </w:p>
    <w:p w:rsidR="008270D0" w:rsidRPr="008270D0" w:rsidRDefault="008270D0" w:rsidP="008270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11.3.1. Граждане (физические лица), в том числе представители организаций (юридических лиц), общественных объединений, государственных ор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ганов и органов местного самоуправления муниципальных образований в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Камчатском крае, изъявившие желание присутствовать на заседаниях коллегиальных органов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направ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>ляют не позднее чем за 7 рабочих дней до дня проведения заседания в Министерство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 соответствующую заявку по фор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 xml:space="preserve">ме, установленной Министерством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края.</w:t>
      </w:r>
    </w:p>
    <w:p w:rsidR="008270D0" w:rsidRPr="008270D0" w:rsidRDefault="008270D0" w:rsidP="008270D0">
      <w:pPr>
        <w:widowControl w:val="0"/>
        <w:numPr>
          <w:ilvl w:val="0"/>
          <w:numId w:val="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Структурные подразделения или должностные лица, </w:t>
      </w:r>
      <w:r w:rsidRPr="008270D0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осуществляющие организационно-техническую подготовку заседания коллегиального органа Министерства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обеспечивают воз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можность присутствия на заседании коллегиального органа Министерства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Камчатского края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(за исключением закрытых заседаний (закры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>того обсуждения отдельных вопросов) граждан (физических лиц) на основа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>нии поступивших заявок, о чем информирует заявителей не позднее чем за 1 день до дня заседания.</w:t>
      </w:r>
    </w:p>
    <w:p w:rsidR="008270D0" w:rsidRPr="008270D0" w:rsidRDefault="008270D0" w:rsidP="00FE1269">
      <w:pPr>
        <w:widowControl w:val="0"/>
        <w:numPr>
          <w:ilvl w:val="0"/>
          <w:numId w:val="3"/>
        </w:numPr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В случае невозможности обеспечить присутствие на заседании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коллегиального органа Министерства </w:t>
      </w:r>
      <w:r w:rsidR="00072F21" w:rsidRPr="00072F2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Камчатского края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всех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граждан (физических лиц), направивших заявки, структурное подразделение или должностные лица, осуществляющие организационно-техническую подготовку заседания коллегиального органа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Министерства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Камчатского края</w:t>
      </w:r>
      <w:r w:rsidRPr="008270D0">
        <w:rPr>
          <w:rFonts w:ascii="Times New Roman" w:eastAsia="Calibri" w:hAnsi="Times New Roman" w:cs="Times New Roman"/>
          <w:sz w:val="28"/>
          <w:szCs w:val="28"/>
        </w:rPr>
        <w:t>, обеспечивают возможность присутствия на заседании кол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легиального органа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pacing w:val="-1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Камчатского края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граждан </w:t>
      </w:r>
      <w:r w:rsidRPr="008270D0">
        <w:rPr>
          <w:rFonts w:ascii="Times New Roman" w:eastAsia="Calibri" w:hAnsi="Times New Roman" w:cs="Times New Roman"/>
          <w:sz w:val="28"/>
          <w:szCs w:val="28"/>
        </w:rPr>
        <w:t>(физических лиц), заявки которых поступили ранее других заявок.</w:t>
      </w:r>
    </w:p>
    <w:p w:rsidR="008270D0" w:rsidRPr="008270D0" w:rsidRDefault="008270D0" w:rsidP="008270D0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Гражданам (физическим лицам), которым на основании их заявок не была обеспечена возможность присутствия на заседании коллегиального органа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Министерства </w:t>
      </w:r>
      <w:r w:rsidR="00E05023">
        <w:rPr>
          <w:rFonts w:ascii="Times New Roman" w:eastAsia="Calibri" w:hAnsi="Times New Roman" w:cs="Times New Roman"/>
          <w:spacing w:val="-1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Камчатского края</w:t>
      </w:r>
      <w:r w:rsidRPr="008270D0">
        <w:rPr>
          <w:rFonts w:ascii="Times New Roman" w:eastAsia="Calibri" w:hAnsi="Times New Roman" w:cs="Times New Roman"/>
          <w:sz w:val="28"/>
          <w:szCs w:val="28"/>
        </w:rPr>
        <w:t>, и изъявившим жела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>ние присутствовать на одном из следующих заседаний коллегиального орга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 xml:space="preserve">на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pacing w:val="-1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Камчатского края</w:t>
      </w:r>
      <w:r w:rsidRPr="008270D0">
        <w:rPr>
          <w:rFonts w:ascii="Times New Roman" w:eastAsia="Calibri" w:hAnsi="Times New Roman" w:cs="Times New Roman"/>
          <w:sz w:val="28"/>
          <w:szCs w:val="28"/>
        </w:rPr>
        <w:t>, обеспечивается такая возможность.</w:t>
      </w:r>
    </w:p>
    <w:p w:rsidR="008270D0" w:rsidRPr="008270D0" w:rsidRDefault="008270D0" w:rsidP="008270D0">
      <w:pPr>
        <w:shd w:val="clear" w:color="auto" w:fill="FFFFFF"/>
        <w:spacing w:after="0" w:line="240" w:lineRule="auto"/>
        <w:ind w:left="10" w:right="10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11.4. Организация предоставления пользователям информацией по их запросу информации о деятельности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края.</w:t>
      </w:r>
    </w:p>
    <w:p w:rsidR="008270D0" w:rsidRPr="008270D0" w:rsidRDefault="008270D0" w:rsidP="00072F21">
      <w:pPr>
        <w:widowControl w:val="0"/>
        <w:numPr>
          <w:ilvl w:val="0"/>
          <w:numId w:val="4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В Министерстве</w:t>
      </w:r>
      <w:r w:rsidR="00072F21" w:rsidRP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подлежат обязательному рассмотрению запросы информации о деятельности Министерства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поступающие в Министерство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в письменной форме, форме электронных сообщений или устной форме. Анонимные запросы не рассматриваются.</w:t>
      </w:r>
    </w:p>
    <w:p w:rsidR="008270D0" w:rsidRPr="008270D0" w:rsidRDefault="008270D0" w:rsidP="00072F21">
      <w:pPr>
        <w:widowControl w:val="0"/>
        <w:numPr>
          <w:ilvl w:val="0"/>
          <w:numId w:val="4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Запрос, составленный в письменной форме либо полученный в форме электронного сообщения, подлежит регистрации в течение 3 дней со дня его поступления в Министерство</w:t>
      </w:r>
      <w:r w:rsidR="00072F21" w:rsidRPr="00072F21">
        <w:t xml:space="preserve">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края.</w:t>
      </w:r>
    </w:p>
    <w:p w:rsidR="008270D0" w:rsidRPr="008270D0" w:rsidRDefault="008270D0" w:rsidP="008270D0">
      <w:pPr>
        <w:shd w:val="clear" w:color="auto" w:fill="FFFFFF"/>
        <w:spacing w:after="0" w:line="240" w:lineRule="auto"/>
        <w:ind w:left="10" w:right="29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Запрос, составленный в устной форме, подлежит регистрации в день его поступления в Министерство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с указани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>ем даты и времени поступления.</w:t>
      </w:r>
    </w:p>
    <w:p w:rsidR="008270D0" w:rsidRPr="008270D0" w:rsidRDefault="008270D0" w:rsidP="00072F21">
      <w:pPr>
        <w:widowControl w:val="0"/>
        <w:numPr>
          <w:ilvl w:val="0"/>
          <w:numId w:val="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Запрос направляется в структурное подразделение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к непосредственному ведению которого </w:t>
      </w:r>
      <w:r w:rsidRPr="008270D0">
        <w:rPr>
          <w:rFonts w:ascii="Times New Roman" w:eastAsia="Calibri" w:hAnsi="Times New Roman" w:cs="Times New Roman"/>
          <w:sz w:val="28"/>
          <w:szCs w:val="28"/>
        </w:rPr>
        <w:t>относится предоставление запрашиваемой информации.</w:t>
      </w:r>
    </w:p>
    <w:p w:rsidR="008270D0" w:rsidRPr="008270D0" w:rsidRDefault="008270D0" w:rsidP="00072F21">
      <w:pPr>
        <w:widowControl w:val="0"/>
        <w:numPr>
          <w:ilvl w:val="0"/>
          <w:numId w:val="5"/>
        </w:numPr>
        <w:shd w:val="clear" w:color="auto" w:fill="FFFFFF"/>
        <w:tabs>
          <w:tab w:val="left" w:pos="1565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запроса информации о деятельности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края, составленного на иностран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  <w:t xml:space="preserve">ном языке, уполномоченные структурные подразделения или должностные лица обеспечивают (в том числе путем направления запроса об </w:t>
      </w:r>
      <w:r w:rsidRPr="008270D0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 перевода в</w:t>
      </w:r>
      <w:r w:rsidR="00FE1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269" w:rsidRPr="00F74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 Губернатора Камчатского края</w:t>
      </w:r>
      <w:r w:rsidRPr="00F741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):</w:t>
      </w:r>
    </w:p>
    <w:p w:rsidR="008270D0" w:rsidRPr="008270D0" w:rsidRDefault="008270D0" w:rsidP="00072F21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pacing w:val="-23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перевод запроса на государственный язык Российской Федерации;</w:t>
      </w:r>
    </w:p>
    <w:p w:rsidR="008270D0" w:rsidRPr="008270D0" w:rsidRDefault="008270D0" w:rsidP="00072F21">
      <w:pPr>
        <w:widowControl w:val="0"/>
        <w:numPr>
          <w:ilvl w:val="0"/>
          <w:numId w:val="6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подготовку ответа на запрос на государственном языке Российской Федерации в порядке, установленном законодательством Российской Федерации, и его перевод на иностранный язык, используемый в запросе;</w:t>
      </w:r>
    </w:p>
    <w:p w:rsidR="008270D0" w:rsidRPr="008270D0" w:rsidRDefault="008270D0" w:rsidP="008270D0">
      <w:pPr>
        <w:shd w:val="clear" w:color="auto" w:fill="FFFFFF"/>
        <w:tabs>
          <w:tab w:val="left" w:pos="1085"/>
        </w:tabs>
        <w:spacing w:after="0" w:line="240" w:lineRule="auto"/>
        <w:ind w:left="5" w:right="5" w:firstLine="7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11"/>
          <w:sz w:val="28"/>
          <w:szCs w:val="28"/>
        </w:rPr>
        <w:t>3)</w:t>
      </w:r>
      <w:r w:rsidRPr="008270D0">
        <w:rPr>
          <w:rFonts w:ascii="Times New Roman" w:eastAsia="Calibri" w:hAnsi="Times New Roman" w:cs="Times New Roman"/>
          <w:sz w:val="28"/>
          <w:szCs w:val="28"/>
        </w:rPr>
        <w:tab/>
        <w:t>направление ответа на запрос, составленного на государственном</w:t>
      </w:r>
      <w:r w:rsidRPr="008270D0">
        <w:rPr>
          <w:rFonts w:ascii="Times New Roman" w:eastAsia="Calibri" w:hAnsi="Times New Roman" w:cs="Times New Roman"/>
          <w:sz w:val="28"/>
          <w:szCs w:val="28"/>
        </w:rPr>
        <w:br/>
        <w:t>языке Российской Федерации и на иностранном языке, используемом в запросе.</w:t>
      </w:r>
    </w:p>
    <w:p w:rsidR="008270D0" w:rsidRPr="008270D0" w:rsidRDefault="008270D0" w:rsidP="008270D0">
      <w:pPr>
        <w:shd w:val="clear" w:color="auto" w:fill="FFFFFF"/>
        <w:spacing w:after="0" w:line="240" w:lineRule="auto"/>
        <w:ind w:left="5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В случае невозможности обеспечить на территории Камчатского края перевод запроса, составленного на иностранном языке, такой запрос не рассматривается, о чем сообщается заявителю.</w:t>
      </w:r>
    </w:p>
    <w:p w:rsidR="008270D0" w:rsidRPr="008270D0" w:rsidRDefault="008270D0" w:rsidP="008270D0">
      <w:pPr>
        <w:shd w:val="clear" w:color="auto" w:fill="FFFFFF"/>
        <w:tabs>
          <w:tab w:val="left" w:pos="1555"/>
        </w:tabs>
        <w:spacing w:after="0" w:line="240" w:lineRule="auto"/>
        <w:ind w:firstLine="7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8"/>
          <w:sz w:val="28"/>
          <w:szCs w:val="28"/>
        </w:rPr>
        <w:t>11.4.5.</w:t>
      </w:r>
      <w:r w:rsidRPr="008270D0">
        <w:rPr>
          <w:rFonts w:ascii="Times New Roman" w:eastAsia="Calibri" w:hAnsi="Times New Roman" w:cs="Times New Roman"/>
          <w:sz w:val="28"/>
          <w:szCs w:val="28"/>
        </w:rPr>
        <w:tab/>
        <w:t>Запрос подлежит рассмотрению в 30-дневный срок со дня его</w:t>
      </w:r>
      <w:r w:rsidRPr="008270D0">
        <w:rPr>
          <w:rFonts w:ascii="Times New Roman" w:eastAsia="Calibri" w:hAnsi="Times New Roman" w:cs="Times New Roman"/>
          <w:sz w:val="28"/>
          <w:szCs w:val="28"/>
        </w:rPr>
        <w:br/>
        <w:t>регистрации, если иное не предусмотрено законодательством Российской</w:t>
      </w:r>
      <w:r w:rsidRPr="008270D0">
        <w:rPr>
          <w:rFonts w:ascii="Times New Roman" w:eastAsia="Calibri" w:hAnsi="Times New Roman" w:cs="Times New Roman"/>
          <w:sz w:val="28"/>
          <w:szCs w:val="28"/>
        </w:rPr>
        <w:br/>
        <w:t>Федерации.</w:t>
      </w:r>
    </w:p>
    <w:p w:rsidR="008270D0" w:rsidRPr="008270D0" w:rsidRDefault="008270D0" w:rsidP="008270D0">
      <w:pPr>
        <w:shd w:val="clear" w:color="auto" w:fill="FFFFFF"/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В случае если предоставление запрашиваемой информации невозможно в указанный срок, в течение 7 дней со дня регистрации запроса пользова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тель информацией уведомляется об отсрочке ответа на запрос с указанием ее причины отсрочки и срока предоставления запрашиваемой информации, который не может превышать 15 дней сверх установленного   30-дневного срока </w:t>
      </w:r>
      <w:r w:rsidRPr="008270D0">
        <w:rPr>
          <w:rFonts w:ascii="Times New Roman" w:eastAsia="Calibri" w:hAnsi="Times New Roman" w:cs="Times New Roman"/>
          <w:sz w:val="28"/>
          <w:szCs w:val="28"/>
        </w:rPr>
        <w:t>для ответа на запрос.</w:t>
      </w:r>
    </w:p>
    <w:p w:rsidR="008270D0" w:rsidRPr="008270D0" w:rsidRDefault="008270D0" w:rsidP="008270D0">
      <w:pPr>
        <w:shd w:val="clear" w:color="auto" w:fill="FFFFFF"/>
        <w:tabs>
          <w:tab w:val="left" w:pos="1555"/>
        </w:tabs>
        <w:spacing w:after="0" w:line="240" w:lineRule="auto"/>
        <w:ind w:right="5" w:firstLine="7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9"/>
          <w:sz w:val="28"/>
          <w:szCs w:val="28"/>
        </w:rPr>
        <w:t>11.4.6.</w:t>
      </w:r>
      <w:r w:rsidRPr="008270D0"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если запрос не относится к сфере деятельности Министерства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в который он направлен, такой запрос направляется в течение 7 дней со дня его регистрации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8270D0" w:rsidRPr="008270D0" w:rsidRDefault="008270D0" w:rsidP="008270D0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О переадресации запроса в этот же срок сообщается направившему за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прос пользователю информацией. В случае если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не располагает сведениями о наличии запрашиваемой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информации в другом государственном органе и (или) органе местного самоуправления, об этом также в течение 7 дней со дня регистрации запроса со</w:t>
      </w:r>
      <w:r w:rsidRPr="008270D0">
        <w:rPr>
          <w:rFonts w:ascii="Times New Roman" w:eastAsia="Calibri" w:hAnsi="Times New Roman" w:cs="Times New Roman"/>
          <w:sz w:val="28"/>
          <w:szCs w:val="28"/>
        </w:rPr>
        <w:t>общается направившему запрос пользователю информацией.</w:t>
      </w:r>
    </w:p>
    <w:p w:rsidR="008270D0" w:rsidRPr="008270D0" w:rsidRDefault="008270D0" w:rsidP="00072F21">
      <w:pPr>
        <w:widowControl w:val="0"/>
        <w:numPr>
          <w:ilvl w:val="0"/>
          <w:numId w:val="7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вправе уточ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нять содержание запроса в целях предоставления пользователю информацией необходимой информации о деятельности соответствующих исполнительных </w:t>
      </w:r>
      <w:r w:rsidRPr="008270D0">
        <w:rPr>
          <w:rFonts w:ascii="Times New Roman" w:eastAsia="Calibri" w:hAnsi="Times New Roman" w:cs="Times New Roman"/>
          <w:sz w:val="28"/>
          <w:szCs w:val="28"/>
        </w:rPr>
        <w:t>органов государственной власти.</w:t>
      </w:r>
    </w:p>
    <w:p w:rsidR="008270D0" w:rsidRPr="008270D0" w:rsidRDefault="008270D0" w:rsidP="00072F21">
      <w:pPr>
        <w:widowControl w:val="0"/>
        <w:numPr>
          <w:ilvl w:val="0"/>
          <w:numId w:val="7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Информация о деятельности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предоставляется в виде ответа на запрос, в котором содержится или к которому прилагается запрашиваемая информация либо в котором 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содержится мотивированный отказ в предоставлении указанной информации.</w:t>
      </w:r>
    </w:p>
    <w:p w:rsidR="008270D0" w:rsidRPr="008270D0" w:rsidRDefault="008270D0" w:rsidP="008270D0">
      <w:pPr>
        <w:shd w:val="clear" w:color="auto" w:fill="FFFFFF"/>
        <w:spacing w:after="0" w:line="240" w:lineRule="auto"/>
        <w:ind w:left="10" w:right="24" w:firstLine="6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В ответе на запрос указываются наименование, почтовый адрес 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края, должность лица, подписавшего ответ, а также реквизиты ответа на запрос (регистрационный номер и дата).</w:t>
      </w:r>
    </w:p>
    <w:p w:rsidR="008270D0" w:rsidRPr="008270D0" w:rsidRDefault="008270D0" w:rsidP="008270D0">
      <w:pPr>
        <w:shd w:val="clear" w:color="auto" w:fill="FFFFFF"/>
        <w:tabs>
          <w:tab w:val="left" w:pos="1555"/>
        </w:tabs>
        <w:spacing w:after="0" w:line="240" w:lineRule="auto"/>
        <w:ind w:right="24" w:firstLine="7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11"/>
          <w:sz w:val="28"/>
          <w:szCs w:val="28"/>
        </w:rPr>
        <w:t>11.4.9.</w:t>
      </w:r>
      <w:r w:rsidRPr="008270D0">
        <w:rPr>
          <w:rFonts w:ascii="Times New Roman" w:eastAsia="Calibri" w:hAnsi="Times New Roman" w:cs="Times New Roman"/>
          <w:sz w:val="28"/>
          <w:szCs w:val="28"/>
        </w:rPr>
        <w:tab/>
      </w: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Информация о деятельности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072F21" w:rsidRPr="00072F21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не предоставляется в случае, если:</w:t>
      </w:r>
    </w:p>
    <w:p w:rsidR="008270D0" w:rsidRPr="008270D0" w:rsidRDefault="008270D0" w:rsidP="00357D7D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  <w:spacing w:val="-23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запроса не позволяет установить запрашиваемую информацию;</w:t>
      </w:r>
    </w:p>
    <w:p w:rsidR="008270D0" w:rsidRPr="008270D0" w:rsidRDefault="008270D0" w:rsidP="00357D7D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в запросе не указаны почтовый адрес, адрес электронной почты или номер факса для направления ответа на запрос либо номер телефона, по ко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торому можно связаться с направившим запрос пользователем информацией;</w:t>
      </w:r>
    </w:p>
    <w:p w:rsidR="008270D0" w:rsidRPr="008270D0" w:rsidRDefault="008270D0" w:rsidP="00357D7D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запрашиваемая информация не относится к деятельности Министерства </w:t>
      </w:r>
      <w:r w:rsidR="00357D7D" w:rsidRPr="00357D7D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края, в который поступил запрос;</w:t>
      </w:r>
    </w:p>
    <w:p w:rsidR="008270D0" w:rsidRPr="008270D0" w:rsidRDefault="008270D0" w:rsidP="00357D7D">
      <w:pPr>
        <w:widowControl w:val="0"/>
        <w:numPr>
          <w:ilvl w:val="0"/>
          <w:numId w:val="8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запрашиваемая информация относится к информации ограниченного </w:t>
      </w:r>
      <w:r w:rsidRPr="008270D0">
        <w:rPr>
          <w:rFonts w:ascii="Times New Roman" w:eastAsia="Calibri" w:hAnsi="Times New Roman" w:cs="Times New Roman"/>
          <w:sz w:val="28"/>
          <w:szCs w:val="28"/>
        </w:rPr>
        <w:t>доступа;</w:t>
      </w:r>
    </w:p>
    <w:p w:rsidR="008270D0" w:rsidRPr="008270D0" w:rsidRDefault="008270D0" w:rsidP="00357D7D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Calibri" w:hAnsi="Times New Roman" w:cs="Times New Roman"/>
          <w:spacing w:val="-15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8270D0" w:rsidRPr="008270D0" w:rsidRDefault="008270D0" w:rsidP="00357D7D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spacing w:val="-13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в запросе ставится вопрос о правовой оценке актов, принятых Министерством </w:t>
      </w:r>
      <w:r w:rsidR="00357D7D" w:rsidRPr="00357D7D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края, проведении анализа деятельности Министерства </w:t>
      </w:r>
      <w:r w:rsidR="00357D7D" w:rsidRPr="00357D7D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>Камчатского края или проведении иной аналитической работы, непо</w:t>
      </w:r>
      <w:r w:rsidRPr="008270D0">
        <w:rPr>
          <w:rFonts w:ascii="Times New Roman" w:eastAsia="Calibri" w:hAnsi="Times New Roman" w:cs="Times New Roman"/>
          <w:sz w:val="28"/>
          <w:szCs w:val="28"/>
        </w:rPr>
        <w:softHyphen/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средственно не связанной с защитой прав направившего запрос пользователя </w:t>
      </w:r>
      <w:r w:rsidRPr="008270D0">
        <w:rPr>
          <w:rFonts w:ascii="Times New Roman" w:eastAsia="Calibri" w:hAnsi="Times New Roman" w:cs="Times New Roman"/>
          <w:sz w:val="28"/>
          <w:szCs w:val="28"/>
        </w:rPr>
        <w:t>информацией.</w:t>
      </w:r>
    </w:p>
    <w:p w:rsidR="008270D0" w:rsidRPr="008270D0" w:rsidRDefault="008270D0" w:rsidP="008270D0">
      <w:pPr>
        <w:shd w:val="clear" w:color="auto" w:fill="FFFFFF"/>
        <w:tabs>
          <w:tab w:val="left" w:pos="1718"/>
        </w:tabs>
        <w:spacing w:after="0" w:line="240" w:lineRule="auto"/>
        <w:ind w:left="10" w:right="10" w:firstLine="7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9"/>
          <w:sz w:val="28"/>
          <w:szCs w:val="28"/>
        </w:rPr>
        <w:t>11.4.10.</w:t>
      </w:r>
      <w:r w:rsidRPr="008270D0">
        <w:rPr>
          <w:rFonts w:ascii="Times New Roman" w:eastAsia="Calibri" w:hAnsi="Times New Roman" w:cs="Times New Roman"/>
          <w:sz w:val="28"/>
          <w:szCs w:val="28"/>
        </w:rPr>
        <w:tab/>
      </w: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t>В случае если запрашиваемая информация относится к инфор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мации ограниченного доступа, в ответе на запрос указываются вид, наимено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вание, номер и дата принятия акта, в соответствии с которым доступ к этой </w:t>
      </w:r>
      <w:r w:rsidRPr="008270D0">
        <w:rPr>
          <w:rFonts w:ascii="Times New Roman" w:eastAsia="Calibri" w:hAnsi="Times New Roman" w:cs="Times New Roman"/>
          <w:sz w:val="28"/>
          <w:szCs w:val="28"/>
        </w:rPr>
        <w:t>информации ограничен.</w:t>
      </w:r>
    </w:p>
    <w:p w:rsidR="008270D0" w:rsidRPr="00104730" w:rsidRDefault="008270D0" w:rsidP="008270D0">
      <w:pPr>
        <w:shd w:val="clear" w:color="auto" w:fill="FFFFFF"/>
        <w:spacing w:before="5" w:after="0" w:line="240" w:lineRule="auto"/>
        <w:ind w:left="19" w:right="10" w:firstLine="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>В случае если часть запрашиваемой информации относится к информа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ции ограниченного доступа, а остальная </w:t>
      </w:r>
      <w:r w:rsidRPr="00104730">
        <w:rPr>
          <w:rFonts w:ascii="Times New Roman" w:eastAsia="Calibri" w:hAnsi="Times New Roman" w:cs="Times New Roman"/>
          <w:sz w:val="28"/>
          <w:szCs w:val="28"/>
        </w:rPr>
        <w:t>информация является общедоступ</w:t>
      </w:r>
      <w:r w:rsidRPr="00104730">
        <w:rPr>
          <w:rFonts w:ascii="Times New Roman" w:eastAsia="Calibri" w:hAnsi="Times New Roman" w:cs="Times New Roman"/>
          <w:sz w:val="28"/>
          <w:szCs w:val="28"/>
        </w:rPr>
        <w:softHyphen/>
      </w:r>
      <w:r w:rsidRPr="0010473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ной, </w:t>
      </w:r>
      <w:r w:rsidRPr="00104730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 w:rsidR="00357D7D" w:rsidRPr="00104730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="00C24902" w:rsidRPr="0010473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предоставляет запрашиваемую информацию, за исключением </w:t>
      </w:r>
      <w:r w:rsidRPr="00104730">
        <w:rPr>
          <w:rFonts w:ascii="Times New Roman" w:eastAsia="Calibri" w:hAnsi="Times New Roman" w:cs="Times New Roman"/>
          <w:sz w:val="28"/>
          <w:szCs w:val="28"/>
        </w:rPr>
        <w:t>информации ограниченного доступа.</w:t>
      </w:r>
    </w:p>
    <w:p w:rsidR="008270D0" w:rsidRPr="008270D0" w:rsidRDefault="008270D0" w:rsidP="00357D7D">
      <w:pPr>
        <w:widowControl w:val="0"/>
        <w:numPr>
          <w:ilvl w:val="0"/>
          <w:numId w:val="10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10473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357D7D" w:rsidRPr="00104730">
        <w:t xml:space="preserve"> </w:t>
      </w:r>
      <w:r w:rsidR="00357D7D" w:rsidRPr="00104730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8270D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вправе не пре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доставлять информацию о своей деятельности по запросу, если эта информация опубликована в средствах массовой информации или размещена в сети Интернет. В этом случае в ответе на запрос </w:t>
      </w:r>
      <w:r w:rsidRPr="008270D0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="00357D7D" w:rsidRPr="00357D7D">
        <w:t xml:space="preserve"> </w:t>
      </w:r>
      <w:r w:rsidR="00357D7D" w:rsidRPr="00357D7D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указывает наименование, дату выхода и номер средства мас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совой информации, в котором опубликована запрашиваемая информация, и (или) электронный адрес официального сайта исполнительных органов госу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>дарственной власти Камчатского края в сети Интернет либо электронный ад</w:t>
      </w:r>
      <w:r w:rsidRPr="008270D0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Pr="008270D0">
        <w:rPr>
          <w:rFonts w:ascii="Times New Roman" w:eastAsia="Calibri" w:hAnsi="Times New Roman" w:cs="Times New Roman"/>
          <w:sz w:val="28"/>
          <w:szCs w:val="28"/>
        </w:rPr>
        <w:t>рес иного сайта, на котором размещена запрашиваемая информация.</w:t>
      </w:r>
    </w:p>
    <w:p w:rsidR="00357D7D" w:rsidRPr="00357D7D" w:rsidRDefault="008270D0" w:rsidP="00357D7D">
      <w:pPr>
        <w:widowControl w:val="0"/>
        <w:numPr>
          <w:ilvl w:val="0"/>
          <w:numId w:val="10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Ответ на запрос подлежит обязательной регистрации в Министерстве </w:t>
      </w:r>
      <w:r w:rsidR="00357D7D" w:rsidRPr="00357D7D">
        <w:rPr>
          <w:rFonts w:ascii="Times New Roman" w:eastAsia="Calibri" w:hAnsi="Times New Roman" w:cs="Times New Roman"/>
          <w:sz w:val="28"/>
          <w:szCs w:val="28"/>
        </w:rPr>
        <w:t>по чрезвычайным ситуациям Камчатского края</w:t>
      </w:r>
      <w:r w:rsidR="00357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0D0" w:rsidRPr="0099664F" w:rsidRDefault="00DC5023" w:rsidP="00357D7D">
      <w:pPr>
        <w:widowControl w:val="0"/>
        <w:numPr>
          <w:ilvl w:val="0"/>
          <w:numId w:val="10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 о </w:t>
      </w:r>
      <w:r w:rsidR="008270D0" w:rsidRPr="008270D0">
        <w:rPr>
          <w:rFonts w:ascii="Times New Roman" w:eastAsia="Calibri" w:hAnsi="Times New Roman" w:cs="Times New Roman"/>
          <w:sz w:val="28"/>
          <w:szCs w:val="28"/>
        </w:rPr>
        <w:t xml:space="preserve">деятельности Министерства </w:t>
      </w:r>
      <w:r w:rsidR="00357D7D" w:rsidRPr="00357D7D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="008270D0"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по запросу пользователя </w:t>
      </w:r>
      <w:r w:rsidR="008270D0" w:rsidRPr="0099664F">
        <w:rPr>
          <w:rFonts w:ascii="Times New Roman" w:eastAsia="Calibri" w:hAnsi="Times New Roman" w:cs="Times New Roman"/>
          <w:sz w:val="28"/>
          <w:szCs w:val="28"/>
        </w:rPr>
        <w:t xml:space="preserve">информацией осуществляется за плату, если объем запрашиваемой и полученной информации превышает определенный постановлением Правительства Российской Федерации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(далее – постановление Правительства Российской Федерации от 24.10.2011 № </w:t>
      </w:r>
      <w:r w:rsidR="008270D0" w:rsidRPr="0099664F">
        <w:rPr>
          <w:rFonts w:ascii="Times New Roman" w:eastAsia="Calibri" w:hAnsi="Times New Roman" w:cs="Times New Roman"/>
          <w:sz w:val="28"/>
          <w:szCs w:val="28"/>
        </w:rPr>
        <w:lastRenderedPageBreak/>
        <w:t>860) объем информации, предоставляемый на бесплатной основе.</w:t>
      </w:r>
    </w:p>
    <w:p w:rsidR="008270D0" w:rsidRPr="0099664F" w:rsidRDefault="008270D0" w:rsidP="008270D0">
      <w:pPr>
        <w:widowControl w:val="0"/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99664F">
        <w:rPr>
          <w:rFonts w:ascii="Times New Roman" w:eastAsia="Calibri" w:hAnsi="Times New Roman" w:cs="Times New Roman"/>
          <w:sz w:val="28"/>
          <w:szCs w:val="28"/>
        </w:rPr>
        <w:t>Информация о деятельности Министерства</w:t>
      </w:r>
      <w:r w:rsidR="00357D7D" w:rsidRPr="0099664F">
        <w:t xml:space="preserve"> </w:t>
      </w:r>
      <w:r w:rsidR="00357D7D" w:rsidRPr="0099664F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99664F">
        <w:rPr>
          <w:rFonts w:ascii="Times New Roman" w:eastAsia="Calibri" w:hAnsi="Times New Roman" w:cs="Times New Roman"/>
          <w:sz w:val="28"/>
          <w:szCs w:val="28"/>
        </w:rPr>
        <w:t>Камчатского края, предоставляемая на платной основе, направляется (передается) пользователю информацией после оплаты им предоставления указанной информации в соответствии с постановлением Правительства Российской Федерации от 24.10.2011 № 860.</w:t>
      </w:r>
    </w:p>
    <w:p w:rsidR="008270D0" w:rsidRPr="008270D0" w:rsidRDefault="008270D0" w:rsidP="00C8193F">
      <w:pPr>
        <w:widowControl w:val="0"/>
        <w:numPr>
          <w:ilvl w:val="0"/>
          <w:numId w:val="10"/>
        </w:numPr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99664F">
        <w:rPr>
          <w:rFonts w:ascii="Times New Roman" w:eastAsia="Calibri" w:hAnsi="Times New Roman" w:cs="Times New Roman"/>
          <w:spacing w:val="-9"/>
          <w:sz w:val="28"/>
          <w:szCs w:val="28"/>
        </w:rPr>
        <w:t>В случае, если в запросе пользователя информацией</w:t>
      </w:r>
      <w:r w:rsidRPr="008270D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 указано, что он желает получить информацию непосредственно в Министерстве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93F" w:rsidRPr="00C8193F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Камчатского края, запрашиваемая им информация может быть предоставлена ему на бумажном носителе или в виде информации, записанной на компьютерное накопительное устройство (компьютерный жесткий диск, </w:t>
      </w:r>
      <w:r w:rsidRPr="008270D0">
        <w:rPr>
          <w:rFonts w:ascii="Times New Roman" w:eastAsia="Calibri" w:hAnsi="Times New Roman" w:cs="Times New Roman"/>
          <w:spacing w:val="-9"/>
          <w:sz w:val="28"/>
          <w:szCs w:val="28"/>
          <w:lang w:val="en-US"/>
        </w:rPr>
        <w:t>USB</w:t>
      </w:r>
      <w:r w:rsidRPr="008270D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-накопитель, дисковый массив), в рабочее время с учетом постановления </w:t>
      </w:r>
      <w:r w:rsidRPr="008270D0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от 24.10.2011 № 860.</w:t>
      </w:r>
    </w:p>
    <w:p w:rsidR="008270D0" w:rsidRPr="008270D0" w:rsidRDefault="008270D0" w:rsidP="008270D0">
      <w:pPr>
        <w:widowControl w:val="0"/>
        <w:shd w:val="clear" w:color="auto" w:fill="FFFFFF"/>
        <w:tabs>
          <w:tab w:val="left" w:pos="1718"/>
        </w:tabs>
        <w:autoSpaceDE w:val="0"/>
        <w:autoSpaceDN w:val="0"/>
        <w:adjustRightInd w:val="0"/>
        <w:spacing w:after="0" w:line="240" w:lineRule="auto"/>
        <w:ind w:right="14" w:firstLine="851"/>
        <w:jc w:val="both"/>
        <w:rPr>
          <w:rFonts w:ascii="Times New Roman" w:eastAsia="Calibri" w:hAnsi="Times New Roman" w:cs="Times New Roman"/>
          <w:spacing w:val="-9"/>
          <w:sz w:val="28"/>
          <w:szCs w:val="28"/>
        </w:rPr>
      </w:pP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О дате, времени и условиях предоставления информации пользователю информацией, направившему запрос, непосредственно в Министерство </w:t>
      </w:r>
      <w:r w:rsidR="00C8193F" w:rsidRPr="00C8193F">
        <w:rPr>
          <w:rFonts w:ascii="Times New Roman" w:eastAsia="Calibri" w:hAnsi="Times New Roman" w:cs="Times New Roman"/>
          <w:sz w:val="28"/>
          <w:szCs w:val="28"/>
        </w:rPr>
        <w:t xml:space="preserve">по чрезвычайным ситуациям 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Камчатского края сообщается уполномоченным должностным лицом Министерства </w:t>
      </w:r>
      <w:r w:rsidR="00E05023">
        <w:rPr>
          <w:rFonts w:ascii="Times New Roman" w:eastAsia="Calibri" w:hAnsi="Times New Roman" w:cs="Times New Roman"/>
          <w:sz w:val="28"/>
          <w:szCs w:val="28"/>
        </w:rPr>
        <w:t>по чрезвычайным ситуациям</w:t>
      </w:r>
      <w:r w:rsidRPr="008270D0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в течение трех рабочих дней со дня подготовки в срок, установленный законодательством Российской Федерации для предоставления информации о деятельности органов государственной власти и органов местного самоуправления, запрашиваемой информации.</w:t>
      </w:r>
    </w:p>
    <w:p w:rsidR="008270D0" w:rsidRPr="008270D0" w:rsidRDefault="008270D0" w:rsidP="008270D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EF5" w:rsidRDefault="00F11EF5" w:rsidP="008270D0">
      <w:pPr>
        <w:spacing w:after="0"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F11EF5" w:rsidSect="000D3CA1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A4" w:rsidRDefault="00324CA4" w:rsidP="0031799B">
      <w:pPr>
        <w:spacing w:after="0" w:line="240" w:lineRule="auto"/>
      </w:pPr>
      <w:r>
        <w:separator/>
      </w:r>
    </w:p>
  </w:endnote>
  <w:endnote w:type="continuationSeparator" w:id="0">
    <w:p w:rsidR="00324CA4" w:rsidRDefault="00324CA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A4" w:rsidRDefault="00324CA4" w:rsidP="0031799B">
      <w:pPr>
        <w:spacing w:after="0" w:line="240" w:lineRule="auto"/>
      </w:pPr>
      <w:r>
        <w:separator/>
      </w:r>
    </w:p>
  </w:footnote>
  <w:footnote w:type="continuationSeparator" w:id="0">
    <w:p w:rsidR="00324CA4" w:rsidRDefault="00324CA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413"/>
      <w:docPartObj>
        <w:docPartGallery w:val="Page Numbers (Top of Page)"/>
        <w:docPartUnique/>
      </w:docPartObj>
    </w:sdtPr>
    <w:sdtEndPr/>
    <w:sdtContent>
      <w:p w:rsidR="00906CF6" w:rsidRDefault="00906C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1F">
          <w:rPr>
            <w:noProof/>
          </w:rPr>
          <w:t>15</w:t>
        </w:r>
        <w:r>
          <w:fldChar w:fldCharType="end"/>
        </w:r>
      </w:p>
    </w:sdtContent>
  </w:sdt>
  <w:p w:rsidR="007C1EC8" w:rsidRDefault="007C1E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10D"/>
    <w:multiLevelType w:val="singleLevel"/>
    <w:tmpl w:val="5FC0DE46"/>
    <w:lvl w:ilvl="0">
      <w:start w:val="7"/>
      <w:numFmt w:val="decimal"/>
      <w:lvlText w:val="11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80099C"/>
    <w:multiLevelType w:val="hybridMultilevel"/>
    <w:tmpl w:val="F8B276E6"/>
    <w:lvl w:ilvl="0" w:tplc="5B821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8F4637"/>
    <w:multiLevelType w:val="singleLevel"/>
    <w:tmpl w:val="ED8CB192"/>
    <w:lvl w:ilvl="0">
      <w:start w:val="2"/>
      <w:numFmt w:val="decimal"/>
      <w:lvlText w:val="11.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343D8B"/>
    <w:multiLevelType w:val="singleLevel"/>
    <w:tmpl w:val="6340E4F0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B686EFE"/>
    <w:multiLevelType w:val="singleLevel"/>
    <w:tmpl w:val="BE8CAEB6"/>
    <w:lvl w:ilvl="0">
      <w:start w:val="11"/>
      <w:numFmt w:val="decimal"/>
      <w:lvlText w:val="11.4.%1."/>
      <w:legacy w:legacy="1" w:legacySpace="0" w:legacyIndent="96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A5155D"/>
    <w:multiLevelType w:val="singleLevel"/>
    <w:tmpl w:val="0F2C46D2"/>
    <w:lvl w:ilvl="0">
      <w:start w:val="3"/>
      <w:numFmt w:val="decimal"/>
      <w:lvlText w:val="11.4.%1."/>
      <w:legacy w:legacy="1" w:legacySpace="0" w:legacyIndent="821"/>
      <w:lvlJc w:val="left"/>
      <w:rPr>
        <w:rFonts w:ascii="Times New Roman" w:hAnsi="Times New Roman" w:cs="Times New Roman" w:hint="default"/>
        <w:b w:val="0"/>
        <w:color w:val="000000" w:themeColor="text1"/>
      </w:rPr>
    </w:lvl>
  </w:abstractNum>
  <w:abstractNum w:abstractNumId="6" w15:restartNumberingAfterBreak="0">
    <w:nsid w:val="5FCE36CB"/>
    <w:multiLevelType w:val="singleLevel"/>
    <w:tmpl w:val="ABA8E23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3601B78"/>
    <w:multiLevelType w:val="singleLevel"/>
    <w:tmpl w:val="2506B94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3A170D"/>
    <w:multiLevelType w:val="singleLevel"/>
    <w:tmpl w:val="161481F8"/>
    <w:lvl w:ilvl="0">
      <w:start w:val="1"/>
      <w:numFmt w:val="decimal"/>
      <w:lvlText w:val="11.4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FD05686"/>
    <w:multiLevelType w:val="hybridMultilevel"/>
    <w:tmpl w:val="39386960"/>
    <w:lvl w:ilvl="0" w:tplc="C218A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3E69"/>
    <w:rsid w:val="00045111"/>
    <w:rsid w:val="00045304"/>
    <w:rsid w:val="000470BE"/>
    <w:rsid w:val="00053869"/>
    <w:rsid w:val="00054428"/>
    <w:rsid w:val="00066C50"/>
    <w:rsid w:val="00072F21"/>
    <w:rsid w:val="00076132"/>
    <w:rsid w:val="00076E36"/>
    <w:rsid w:val="00077162"/>
    <w:rsid w:val="00082619"/>
    <w:rsid w:val="00094A51"/>
    <w:rsid w:val="00095795"/>
    <w:rsid w:val="00097504"/>
    <w:rsid w:val="000B1239"/>
    <w:rsid w:val="000B1B6B"/>
    <w:rsid w:val="000B6864"/>
    <w:rsid w:val="000C2DB2"/>
    <w:rsid w:val="000C7139"/>
    <w:rsid w:val="000D3CA1"/>
    <w:rsid w:val="000E53EF"/>
    <w:rsid w:val="001008C9"/>
    <w:rsid w:val="00104730"/>
    <w:rsid w:val="00112C1A"/>
    <w:rsid w:val="00117125"/>
    <w:rsid w:val="00140E22"/>
    <w:rsid w:val="00157F2C"/>
    <w:rsid w:val="00180140"/>
    <w:rsid w:val="00181702"/>
    <w:rsid w:val="00181A55"/>
    <w:rsid w:val="0018739B"/>
    <w:rsid w:val="001C15D6"/>
    <w:rsid w:val="001D00F5"/>
    <w:rsid w:val="001D4724"/>
    <w:rsid w:val="00210A81"/>
    <w:rsid w:val="00212E06"/>
    <w:rsid w:val="00213104"/>
    <w:rsid w:val="00223CF3"/>
    <w:rsid w:val="00233FCB"/>
    <w:rsid w:val="00240480"/>
    <w:rsid w:val="0024385A"/>
    <w:rsid w:val="00243A93"/>
    <w:rsid w:val="00257669"/>
    <w:rsid w:val="00257670"/>
    <w:rsid w:val="00295AC8"/>
    <w:rsid w:val="002B2A13"/>
    <w:rsid w:val="002B6682"/>
    <w:rsid w:val="002C0D36"/>
    <w:rsid w:val="002C26A3"/>
    <w:rsid w:val="002C2B5A"/>
    <w:rsid w:val="002C2D05"/>
    <w:rsid w:val="002C5B0F"/>
    <w:rsid w:val="002D5D0F"/>
    <w:rsid w:val="002E4E87"/>
    <w:rsid w:val="002F3844"/>
    <w:rsid w:val="0030022E"/>
    <w:rsid w:val="00313CF4"/>
    <w:rsid w:val="0031799B"/>
    <w:rsid w:val="00324CA4"/>
    <w:rsid w:val="00327B6F"/>
    <w:rsid w:val="00357D7D"/>
    <w:rsid w:val="00361DD5"/>
    <w:rsid w:val="00374C3C"/>
    <w:rsid w:val="00376702"/>
    <w:rsid w:val="0038403D"/>
    <w:rsid w:val="003932EB"/>
    <w:rsid w:val="00393ECC"/>
    <w:rsid w:val="00396562"/>
    <w:rsid w:val="00397C94"/>
    <w:rsid w:val="003B0709"/>
    <w:rsid w:val="003B52E1"/>
    <w:rsid w:val="003C0CC9"/>
    <w:rsid w:val="003C30E0"/>
    <w:rsid w:val="003C424B"/>
    <w:rsid w:val="003D42EC"/>
    <w:rsid w:val="003E612E"/>
    <w:rsid w:val="003E6A63"/>
    <w:rsid w:val="003F0E0D"/>
    <w:rsid w:val="00402DDC"/>
    <w:rsid w:val="00423D6D"/>
    <w:rsid w:val="00424795"/>
    <w:rsid w:val="0043251D"/>
    <w:rsid w:val="0043505F"/>
    <w:rsid w:val="004351FE"/>
    <w:rsid w:val="004415AF"/>
    <w:rsid w:val="004440D5"/>
    <w:rsid w:val="004549E8"/>
    <w:rsid w:val="00463D54"/>
    <w:rsid w:val="00466B97"/>
    <w:rsid w:val="00483839"/>
    <w:rsid w:val="00484749"/>
    <w:rsid w:val="00485E23"/>
    <w:rsid w:val="004944ED"/>
    <w:rsid w:val="0049794B"/>
    <w:rsid w:val="004B221A"/>
    <w:rsid w:val="004E00B2"/>
    <w:rsid w:val="004E1446"/>
    <w:rsid w:val="004E554E"/>
    <w:rsid w:val="004E6A87"/>
    <w:rsid w:val="00503FC3"/>
    <w:rsid w:val="00507E0C"/>
    <w:rsid w:val="005105ED"/>
    <w:rsid w:val="005271B3"/>
    <w:rsid w:val="005343D2"/>
    <w:rsid w:val="005578C9"/>
    <w:rsid w:val="00563B33"/>
    <w:rsid w:val="00576D34"/>
    <w:rsid w:val="005846D7"/>
    <w:rsid w:val="0059580A"/>
    <w:rsid w:val="005A46F6"/>
    <w:rsid w:val="005A5D68"/>
    <w:rsid w:val="005D2494"/>
    <w:rsid w:val="005D6CE9"/>
    <w:rsid w:val="005E16E2"/>
    <w:rsid w:val="005F11A7"/>
    <w:rsid w:val="005F1F7D"/>
    <w:rsid w:val="005F2A9A"/>
    <w:rsid w:val="005F415D"/>
    <w:rsid w:val="006271E6"/>
    <w:rsid w:val="00631037"/>
    <w:rsid w:val="00650CAB"/>
    <w:rsid w:val="0065131F"/>
    <w:rsid w:val="00663D27"/>
    <w:rsid w:val="00666968"/>
    <w:rsid w:val="00681BFE"/>
    <w:rsid w:val="00691CC5"/>
    <w:rsid w:val="0069601C"/>
    <w:rsid w:val="006A541B"/>
    <w:rsid w:val="006B115E"/>
    <w:rsid w:val="006C2CE7"/>
    <w:rsid w:val="006E593A"/>
    <w:rsid w:val="006E6DA5"/>
    <w:rsid w:val="006F1283"/>
    <w:rsid w:val="006F5D44"/>
    <w:rsid w:val="00725A0F"/>
    <w:rsid w:val="00726F9A"/>
    <w:rsid w:val="00736848"/>
    <w:rsid w:val="0074156B"/>
    <w:rsid w:val="00744B7F"/>
    <w:rsid w:val="00744EFE"/>
    <w:rsid w:val="007638A0"/>
    <w:rsid w:val="007950D1"/>
    <w:rsid w:val="007A04DF"/>
    <w:rsid w:val="007B3851"/>
    <w:rsid w:val="007C1EC8"/>
    <w:rsid w:val="007D3340"/>
    <w:rsid w:val="007D48B0"/>
    <w:rsid w:val="007D746A"/>
    <w:rsid w:val="007E29AE"/>
    <w:rsid w:val="007E7ADA"/>
    <w:rsid w:val="007F3D5B"/>
    <w:rsid w:val="00812257"/>
    <w:rsid w:val="00812B9A"/>
    <w:rsid w:val="008249C7"/>
    <w:rsid w:val="008270D0"/>
    <w:rsid w:val="00834805"/>
    <w:rsid w:val="0085578D"/>
    <w:rsid w:val="00860C71"/>
    <w:rsid w:val="008708D4"/>
    <w:rsid w:val="0089042F"/>
    <w:rsid w:val="00894735"/>
    <w:rsid w:val="008A132A"/>
    <w:rsid w:val="008B1995"/>
    <w:rsid w:val="008B668F"/>
    <w:rsid w:val="008C0054"/>
    <w:rsid w:val="008D6646"/>
    <w:rsid w:val="008D7127"/>
    <w:rsid w:val="008F2422"/>
    <w:rsid w:val="008F2635"/>
    <w:rsid w:val="00900D44"/>
    <w:rsid w:val="00906CF6"/>
    <w:rsid w:val="00907229"/>
    <w:rsid w:val="00913C55"/>
    <w:rsid w:val="0091585A"/>
    <w:rsid w:val="00925E4D"/>
    <w:rsid w:val="009277F0"/>
    <w:rsid w:val="0093395B"/>
    <w:rsid w:val="0094073A"/>
    <w:rsid w:val="0095264E"/>
    <w:rsid w:val="0095344D"/>
    <w:rsid w:val="009629F1"/>
    <w:rsid w:val="0096751B"/>
    <w:rsid w:val="0097118B"/>
    <w:rsid w:val="009879A9"/>
    <w:rsid w:val="009925BA"/>
    <w:rsid w:val="0099384D"/>
    <w:rsid w:val="0099664F"/>
    <w:rsid w:val="00997969"/>
    <w:rsid w:val="009A2D81"/>
    <w:rsid w:val="009A471F"/>
    <w:rsid w:val="009A4D33"/>
    <w:rsid w:val="009A6F8E"/>
    <w:rsid w:val="009D1FEE"/>
    <w:rsid w:val="009F320C"/>
    <w:rsid w:val="00A37192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3FF4"/>
    <w:rsid w:val="00B8456D"/>
    <w:rsid w:val="00B934BE"/>
    <w:rsid w:val="00BA6DC7"/>
    <w:rsid w:val="00BB478D"/>
    <w:rsid w:val="00BC6D58"/>
    <w:rsid w:val="00BD13FF"/>
    <w:rsid w:val="00BE1E47"/>
    <w:rsid w:val="00BF3269"/>
    <w:rsid w:val="00C10BCE"/>
    <w:rsid w:val="00C17533"/>
    <w:rsid w:val="00C24902"/>
    <w:rsid w:val="00C366DA"/>
    <w:rsid w:val="00C37B1E"/>
    <w:rsid w:val="00C442AB"/>
    <w:rsid w:val="00C502D0"/>
    <w:rsid w:val="00C5596B"/>
    <w:rsid w:val="00C62CA2"/>
    <w:rsid w:val="00C65532"/>
    <w:rsid w:val="00C73DCC"/>
    <w:rsid w:val="00C7777D"/>
    <w:rsid w:val="00C8193F"/>
    <w:rsid w:val="00C90D3D"/>
    <w:rsid w:val="00CC343C"/>
    <w:rsid w:val="00CD2957"/>
    <w:rsid w:val="00CE31E6"/>
    <w:rsid w:val="00D1579F"/>
    <w:rsid w:val="00D16B35"/>
    <w:rsid w:val="00D206A1"/>
    <w:rsid w:val="00D22A71"/>
    <w:rsid w:val="00D31705"/>
    <w:rsid w:val="00D330ED"/>
    <w:rsid w:val="00D34C87"/>
    <w:rsid w:val="00D50172"/>
    <w:rsid w:val="00D55170"/>
    <w:rsid w:val="00D738D4"/>
    <w:rsid w:val="00D8046F"/>
    <w:rsid w:val="00D81248"/>
    <w:rsid w:val="00D8142F"/>
    <w:rsid w:val="00D928E2"/>
    <w:rsid w:val="00DB2C38"/>
    <w:rsid w:val="00DC5023"/>
    <w:rsid w:val="00DD3580"/>
    <w:rsid w:val="00DD3A94"/>
    <w:rsid w:val="00DE04E9"/>
    <w:rsid w:val="00DF3901"/>
    <w:rsid w:val="00DF3A35"/>
    <w:rsid w:val="00E02D47"/>
    <w:rsid w:val="00E05023"/>
    <w:rsid w:val="00E159EE"/>
    <w:rsid w:val="00E21060"/>
    <w:rsid w:val="00E24066"/>
    <w:rsid w:val="00E40D0A"/>
    <w:rsid w:val="00E43CC4"/>
    <w:rsid w:val="00E53D1B"/>
    <w:rsid w:val="00E61A8D"/>
    <w:rsid w:val="00E71CCD"/>
    <w:rsid w:val="00E72DA7"/>
    <w:rsid w:val="00E8524F"/>
    <w:rsid w:val="00EB2193"/>
    <w:rsid w:val="00EC2DBB"/>
    <w:rsid w:val="00ED5C24"/>
    <w:rsid w:val="00EF355D"/>
    <w:rsid w:val="00EF4A9A"/>
    <w:rsid w:val="00EF524F"/>
    <w:rsid w:val="00F11EF5"/>
    <w:rsid w:val="00F148B5"/>
    <w:rsid w:val="00F238DE"/>
    <w:rsid w:val="00F46EC1"/>
    <w:rsid w:val="00F52709"/>
    <w:rsid w:val="00F54DB1"/>
    <w:rsid w:val="00F54E2E"/>
    <w:rsid w:val="00F63133"/>
    <w:rsid w:val="00F74134"/>
    <w:rsid w:val="00F76EF9"/>
    <w:rsid w:val="00F81A81"/>
    <w:rsid w:val="00F8752F"/>
    <w:rsid w:val="00FA3214"/>
    <w:rsid w:val="00FB2BD3"/>
    <w:rsid w:val="00FB47AC"/>
    <w:rsid w:val="00FC5EC8"/>
    <w:rsid w:val="00FE0846"/>
    <w:rsid w:val="00FE1269"/>
    <w:rsid w:val="00FF19DC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E612E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906C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06CF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6CF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6C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06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C9B7-A11D-4A0B-9574-9822E466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Чернявский Максим Викторович</cp:lastModifiedBy>
  <cp:revision>2</cp:revision>
  <cp:lastPrinted>2022-04-18T02:04:00Z</cp:lastPrinted>
  <dcterms:created xsi:type="dcterms:W3CDTF">2022-05-11T02:09:00Z</dcterms:created>
  <dcterms:modified xsi:type="dcterms:W3CDTF">2022-05-11T02:09:00Z</dcterms:modified>
</cp:coreProperties>
</file>