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436"/>
      </w:tblGrid>
      <w:tr w:rsidR="00603319" w:rsidTr="00603319">
        <w:trPr>
          <w:trHeight w:val="1124"/>
        </w:trPr>
        <w:tc>
          <w:tcPr>
            <w:tcW w:w="4701" w:type="dxa"/>
          </w:tcPr>
          <w:p w:rsidR="00603319" w:rsidRDefault="00603319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right="-57"/>
              <w:jc w:val="center"/>
            </w:pPr>
            <w:r>
              <w:t xml:space="preserve">                    </w:t>
            </w:r>
          </w:p>
        </w:tc>
        <w:tc>
          <w:tcPr>
            <w:tcW w:w="5436" w:type="dxa"/>
            <w:hideMark/>
          </w:tcPr>
          <w:p w:rsidR="00603319" w:rsidRDefault="00154E03" w:rsidP="00603319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    </w:t>
            </w:r>
            <w:r w:rsidR="00603319">
              <w:t>Приложение № 7</w:t>
            </w:r>
          </w:p>
          <w:p w:rsidR="00154E03" w:rsidRDefault="00154E03" w:rsidP="00445D77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    </w:t>
            </w:r>
            <w:r w:rsidR="00603319">
              <w:t xml:space="preserve">к приказу Министерства специальных                                                                           </w:t>
            </w:r>
            <w:r>
              <w:t xml:space="preserve"> </w:t>
            </w:r>
          </w:p>
          <w:p w:rsidR="00603319" w:rsidRDefault="00154E03" w:rsidP="00445D77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    </w:t>
            </w:r>
            <w:r w:rsidR="00603319">
              <w:t xml:space="preserve">программ Камчатского края </w:t>
            </w:r>
          </w:p>
          <w:p w:rsidR="00445D77" w:rsidRDefault="00154E03" w:rsidP="00BB07EA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    </w:t>
            </w:r>
            <w:r w:rsidR="00BB07EA">
              <w:t>от «___»_______202__ № _____</w:t>
            </w:r>
            <w:r w:rsidR="00445D77" w:rsidRPr="00445D77">
              <w:t xml:space="preserve"> </w:t>
            </w:r>
          </w:p>
        </w:tc>
      </w:tr>
    </w:tbl>
    <w:p w:rsidR="00611FEE" w:rsidRPr="00BD16B0" w:rsidRDefault="00611FEE" w:rsidP="00603319">
      <w:pPr>
        <w:tabs>
          <w:tab w:val="left" w:pos="9000"/>
        </w:tabs>
        <w:ind w:left="-57" w:right="-57"/>
        <w:jc w:val="center"/>
      </w:pPr>
    </w:p>
    <w:p w:rsidR="00611FEE" w:rsidRPr="00A76B2E" w:rsidRDefault="00611FEE" w:rsidP="00BA1C90">
      <w:pPr>
        <w:tabs>
          <w:tab w:val="left" w:pos="9000"/>
        </w:tabs>
        <w:ind w:left="-57" w:right="-57"/>
        <w:jc w:val="right"/>
        <w:rPr>
          <w:sz w:val="16"/>
          <w:szCs w:val="16"/>
        </w:rPr>
      </w:pPr>
    </w:p>
    <w:p w:rsidR="00DD05BB" w:rsidRDefault="00DD05BB" w:rsidP="00DD05BB">
      <w:pPr>
        <w:tabs>
          <w:tab w:val="left" w:pos="9000"/>
        </w:tabs>
        <w:ind w:left="-57" w:right="-57"/>
        <w:jc w:val="center"/>
      </w:pPr>
      <w:r w:rsidRPr="00DD05BB">
        <w:t>Нормы</w:t>
      </w:r>
    </w:p>
    <w:p w:rsidR="00611FEE" w:rsidRDefault="00DD05BB" w:rsidP="00DD05BB">
      <w:pPr>
        <w:tabs>
          <w:tab w:val="left" w:pos="9000"/>
        </w:tabs>
        <w:ind w:left="-57" w:right="-57"/>
        <w:jc w:val="center"/>
      </w:pPr>
      <w:r w:rsidRPr="00DD05BB">
        <w:t xml:space="preserve"> оснащения транспортом, техникой и имуществом пожарной части и пожарно-спасательной части КГКУ «ЦОД»</w:t>
      </w:r>
    </w:p>
    <w:p w:rsidR="00611FEE" w:rsidRPr="00A76B2E" w:rsidRDefault="00611FEE" w:rsidP="00BA1C90">
      <w:pPr>
        <w:tabs>
          <w:tab w:val="left" w:pos="9000"/>
        </w:tabs>
        <w:ind w:left="-57" w:right="-57"/>
        <w:jc w:val="center"/>
        <w:rPr>
          <w:spacing w:val="-2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943"/>
        <w:gridCol w:w="1249"/>
        <w:gridCol w:w="2183"/>
        <w:gridCol w:w="23"/>
        <w:gridCol w:w="3124"/>
      </w:tblGrid>
      <w:tr w:rsidR="00611FEE" w:rsidRPr="00A76B2E" w:rsidTr="00154E03">
        <w:trPr>
          <w:tblHeader/>
        </w:trPr>
        <w:tc>
          <w:tcPr>
            <w:tcW w:w="45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№</w:t>
            </w:r>
          </w:p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п/п</w:t>
            </w: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Наименование материально-технических средств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Ед.</w:t>
            </w:r>
          </w:p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измерения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Кол-во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Примечание</w:t>
            </w:r>
          </w:p>
        </w:tc>
      </w:tr>
      <w:tr w:rsidR="00611FEE" w:rsidRPr="00A76B2E" w:rsidTr="00154E03">
        <w:tc>
          <w:tcPr>
            <w:tcW w:w="9976" w:type="dxa"/>
            <w:gridSpan w:val="6"/>
            <w:vAlign w:val="center"/>
          </w:tcPr>
          <w:p w:rsidR="00611FEE" w:rsidRPr="00CD6A6E" w:rsidRDefault="00611FEE" w:rsidP="00154E03">
            <w:pPr>
              <w:tabs>
                <w:tab w:val="left" w:pos="9000"/>
              </w:tabs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Пожарная техника и имущество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Пожарные автоцистерны тяжелого типа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в </w:t>
            </w:r>
            <w:r w:rsidR="00591EE0">
              <w:rPr>
                <w:spacing w:val="-2"/>
              </w:rPr>
              <w:t xml:space="preserve">муниципальных </w:t>
            </w:r>
            <w:r w:rsidRPr="00A76B2E">
              <w:rPr>
                <w:spacing w:val="-2"/>
              </w:rPr>
              <w:t>районах Камчатского края и на объектах с п/п водоп</w:t>
            </w:r>
            <w:bookmarkStart w:id="0" w:name="_GoBack"/>
            <w:bookmarkEnd w:id="0"/>
            <w:r w:rsidRPr="00A76B2E">
              <w:rPr>
                <w:spacing w:val="-2"/>
              </w:rPr>
              <w:t>роводом, не обеспечивающих водоотдачу для тушения расчетного пожара или с отсутствием разветвлённой сети пожарных гидрантов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Пожарные автоцистерны среднего типа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в </w:t>
            </w:r>
            <w:r w:rsidR="00591EE0" w:rsidRPr="00591EE0">
              <w:rPr>
                <w:spacing w:val="-2"/>
              </w:rPr>
              <w:t>муниципальных</w:t>
            </w:r>
            <w:r w:rsidRPr="00A76B2E">
              <w:rPr>
                <w:spacing w:val="-2"/>
              </w:rPr>
              <w:t xml:space="preserve"> районах Камчатского края и на объектах со зданиями не выше трёх этажей с п/п водопроводом, обеспечивающего водоотдачу для тушения расчетного пожара или с наличием разветвлённой сети пожарных гидрантов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3148D0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3148D0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3148D0">
              <w:rPr>
                <w:spacing w:val="-2"/>
              </w:rPr>
              <w:t>Пожарные автоцистерны с лестницей</w:t>
            </w:r>
          </w:p>
        </w:tc>
        <w:tc>
          <w:tcPr>
            <w:tcW w:w="1249" w:type="dxa"/>
            <w:vAlign w:val="center"/>
          </w:tcPr>
          <w:p w:rsidR="00611FEE" w:rsidRPr="003148D0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3148D0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3148D0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3148D0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3148D0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3148D0">
              <w:rPr>
                <w:spacing w:val="-2"/>
              </w:rPr>
              <w:t xml:space="preserve">в </w:t>
            </w:r>
            <w:r w:rsidR="00591EE0" w:rsidRPr="00591EE0">
              <w:rPr>
                <w:spacing w:val="-2"/>
              </w:rPr>
              <w:t>муниципальных</w:t>
            </w:r>
            <w:r w:rsidRPr="003148D0">
              <w:rPr>
                <w:spacing w:val="-2"/>
              </w:rPr>
              <w:t xml:space="preserve"> районах Камчатского края и на объектах со зданиями </w:t>
            </w:r>
            <w:r w:rsidR="004C43D5" w:rsidRPr="003148D0">
              <w:rPr>
                <w:spacing w:val="-2"/>
              </w:rPr>
              <w:t>до</w:t>
            </w:r>
            <w:r w:rsidRPr="003148D0">
              <w:rPr>
                <w:spacing w:val="-2"/>
              </w:rPr>
              <w:t xml:space="preserve"> 5 этажей (в замен пожарной автоцистерны)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Пожарные автомобили первой помощи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в </w:t>
            </w:r>
            <w:r w:rsidR="00591EE0" w:rsidRPr="00591EE0">
              <w:rPr>
                <w:spacing w:val="-2"/>
              </w:rPr>
              <w:t>муниципальных</w:t>
            </w:r>
            <w:r w:rsidRPr="00A76B2E">
              <w:rPr>
                <w:spacing w:val="-2"/>
              </w:rPr>
              <w:t xml:space="preserve"> районах Камчатского края с интенсивным движением на транспортных магистралях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1A1B8F" w:rsidRDefault="00611FEE" w:rsidP="00154E03">
            <w:pPr>
              <w:ind w:left="-113" w:right="-113"/>
              <w:jc w:val="both"/>
              <w:rPr>
                <w:spacing w:val="-4"/>
              </w:rPr>
            </w:pPr>
            <w:r w:rsidRPr="001A1B8F">
              <w:rPr>
                <w:spacing w:val="-4"/>
              </w:rPr>
              <w:t xml:space="preserve">Пожарные </w:t>
            </w:r>
            <w:proofErr w:type="spellStart"/>
            <w:r w:rsidRPr="001A1B8F">
              <w:rPr>
                <w:spacing w:val="-4"/>
              </w:rPr>
              <w:t>автолестницы</w:t>
            </w:r>
            <w:proofErr w:type="spellEnd"/>
            <w:r w:rsidRPr="001A1B8F">
              <w:rPr>
                <w:spacing w:val="-4"/>
              </w:rPr>
              <w:t xml:space="preserve"> или пожарные авто</w:t>
            </w:r>
            <w:r w:rsidR="001A1B8F">
              <w:rPr>
                <w:spacing w:val="-4"/>
              </w:rPr>
              <w:t>-</w:t>
            </w:r>
            <w:r w:rsidRPr="001A1B8F">
              <w:rPr>
                <w:spacing w:val="-4"/>
              </w:rPr>
              <w:t>подъемники высотой до 30м</w:t>
            </w:r>
            <w:r w:rsidR="001B648A">
              <w:rPr>
                <w:spacing w:val="-4"/>
              </w:rPr>
              <w:t>етров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при наличии в населенных пунктах зданий высотой пять этажей и выше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Установки </w:t>
            </w:r>
            <w:proofErr w:type="spellStart"/>
            <w:r w:rsidRPr="00A76B2E">
              <w:rPr>
                <w:spacing w:val="-2"/>
              </w:rPr>
              <w:t>комбиниро</w:t>
            </w:r>
            <w:proofErr w:type="spellEnd"/>
            <w:r w:rsidR="001A1B8F">
              <w:rPr>
                <w:spacing w:val="-2"/>
              </w:rPr>
              <w:t>-</w:t>
            </w:r>
            <w:r w:rsidRPr="00A76B2E">
              <w:rPr>
                <w:spacing w:val="-2"/>
              </w:rPr>
              <w:t>ванного тушения пожаров УКТП «Пурга»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Пенообразователь</w:t>
            </w:r>
          </w:p>
        </w:tc>
        <w:tc>
          <w:tcPr>
            <w:tcW w:w="1249" w:type="dxa"/>
            <w:vAlign w:val="center"/>
          </w:tcPr>
          <w:p w:rsidR="00611FEE" w:rsidRPr="00A76B2E" w:rsidRDefault="006F1900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1200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для обеспечения 3-х кратного запаса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Теплозащитные костюмы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5330" w:type="dxa"/>
            <w:gridSpan w:val="3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t>15% штатной численности работников принимающих участие в тушении пожаров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1A1B8F" w:rsidRDefault="00611FEE" w:rsidP="00154E03">
            <w:pPr>
              <w:ind w:left="-113" w:right="-113"/>
              <w:jc w:val="both"/>
              <w:rPr>
                <w:spacing w:val="-4"/>
              </w:rPr>
            </w:pPr>
            <w:r w:rsidRPr="001A1B8F">
              <w:rPr>
                <w:spacing w:val="-4"/>
              </w:rPr>
              <w:t xml:space="preserve">Пожарное снаряжение (пожарная каска, пожарный </w:t>
            </w:r>
            <w:r w:rsidRPr="001A1B8F">
              <w:rPr>
                <w:spacing w:val="-4"/>
              </w:rPr>
              <w:lastRenderedPageBreak/>
              <w:t>пояс с карабином, чехлом и топором)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lastRenderedPageBreak/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один комплект на каждого работника участвующего в </w:t>
            </w:r>
            <w:r w:rsidRPr="00A76B2E">
              <w:rPr>
                <w:spacing w:val="-2"/>
              </w:rPr>
              <w:lastRenderedPageBreak/>
              <w:t>тушении пожаров</w:t>
            </w:r>
          </w:p>
        </w:tc>
      </w:tr>
      <w:tr w:rsidR="00846275" w:rsidRPr="00A76B2E" w:rsidTr="00154E03">
        <w:tc>
          <w:tcPr>
            <w:tcW w:w="454" w:type="dxa"/>
            <w:vMerge w:val="restart"/>
            <w:vAlign w:val="center"/>
          </w:tcPr>
          <w:p w:rsidR="00846275" w:rsidRPr="00A76B2E" w:rsidRDefault="00846275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846275" w:rsidRPr="00A76B2E" w:rsidRDefault="00846275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Пожарные напорные рукава:</w:t>
            </w:r>
          </w:p>
          <w:p w:rsidR="00846275" w:rsidRPr="00A76B2E" w:rsidRDefault="00846275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- напорные DN 50, длиной не менее 20 м</w:t>
            </w:r>
          </w:p>
          <w:p w:rsidR="00846275" w:rsidRPr="00A76B2E" w:rsidRDefault="00846275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- напорные DN 65 или 80 мм, длиной не менее 20 м</w:t>
            </w:r>
          </w:p>
          <w:p w:rsidR="00846275" w:rsidRPr="00A76B2E" w:rsidRDefault="00846275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- напорно-всасывающие DN 80, длиной не менее 4м</w:t>
            </w:r>
          </w:p>
          <w:p w:rsidR="00846275" w:rsidRPr="00A76B2E" w:rsidRDefault="00846275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- всасывающие DN 125мм, длиной 4 м</w:t>
            </w:r>
          </w:p>
        </w:tc>
        <w:tc>
          <w:tcPr>
            <w:tcW w:w="1249" w:type="dxa"/>
            <w:vMerge w:val="restart"/>
          </w:tcPr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Pr="00A76B2E" w:rsidRDefault="00846275" w:rsidP="00154E03">
            <w:pPr>
              <w:ind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</w:tc>
        <w:tc>
          <w:tcPr>
            <w:tcW w:w="2206" w:type="dxa"/>
            <w:gridSpan w:val="2"/>
            <w:vMerge w:val="restart"/>
          </w:tcPr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960</w:t>
            </w:r>
          </w:p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1200</w:t>
            </w:r>
          </w:p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40</w:t>
            </w:r>
          </w:p>
          <w:p w:rsidR="00846275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40</w:t>
            </w:r>
          </w:p>
        </w:tc>
        <w:tc>
          <w:tcPr>
            <w:tcW w:w="3124" w:type="dxa"/>
            <w:vAlign w:val="center"/>
          </w:tcPr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46275" w:rsidRPr="00A76B2E" w:rsidTr="00154E03">
        <w:trPr>
          <w:trHeight w:val="552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846275" w:rsidRPr="00A76B2E" w:rsidRDefault="00846275" w:rsidP="00154E03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22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846275" w:rsidRPr="00A76B2E" w:rsidRDefault="00846275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для обеспечения 2-х кратного запаса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Установка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Переносная экспресс-мойка (AWG) для пожарных рукавов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484D86" w:rsidRPr="00A76B2E" w:rsidTr="00154E03">
        <w:tc>
          <w:tcPr>
            <w:tcW w:w="454" w:type="dxa"/>
            <w:vAlign w:val="center"/>
          </w:tcPr>
          <w:p w:rsidR="00484D86" w:rsidRPr="00A76B2E" w:rsidRDefault="00484D86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484D86" w:rsidRPr="00A76B2E" w:rsidRDefault="00484D86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Ремонтный комплект для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484D86" w:rsidRPr="00A76B2E" w:rsidRDefault="00484D86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484D86" w:rsidRPr="00A76B2E" w:rsidRDefault="001B648A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484D86" w:rsidRPr="00A76B2E" w:rsidRDefault="001B648A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по обоснованной заявке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Веревка пожарная спасательная ВПС-30,</w:t>
            </w:r>
            <w:r>
              <w:rPr>
                <w:spacing w:val="-2"/>
              </w:rPr>
              <w:t xml:space="preserve"> </w:t>
            </w:r>
            <w:r w:rsidRPr="00A76B2E">
              <w:rPr>
                <w:spacing w:val="-2"/>
              </w:rPr>
              <w:t>ВПС-50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3148D0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3148D0">
              <w:rPr>
                <w:spacing w:val="-2"/>
              </w:rPr>
              <w:t xml:space="preserve">Лестница </w:t>
            </w:r>
            <w:proofErr w:type="spellStart"/>
            <w:r w:rsidRPr="003148D0">
              <w:rPr>
                <w:spacing w:val="-2"/>
              </w:rPr>
              <w:t>трехколенная</w:t>
            </w:r>
            <w:proofErr w:type="spellEnd"/>
            <w:r w:rsidRPr="003148D0">
              <w:rPr>
                <w:spacing w:val="-2"/>
              </w:rPr>
              <w:t xml:space="preserve"> выдвижная ВПЛ</w:t>
            </w:r>
          </w:p>
        </w:tc>
        <w:tc>
          <w:tcPr>
            <w:tcW w:w="1249" w:type="dxa"/>
            <w:vAlign w:val="center"/>
          </w:tcPr>
          <w:p w:rsidR="00611FEE" w:rsidRPr="003148D0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3148D0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3148D0" w:rsidRDefault="004C43D5" w:rsidP="00154E03">
            <w:pPr>
              <w:ind w:left="-57" w:right="-57"/>
              <w:jc w:val="center"/>
              <w:rPr>
                <w:spacing w:val="-2"/>
              </w:rPr>
            </w:pPr>
            <w:r w:rsidRPr="003148D0">
              <w:rPr>
                <w:spacing w:val="-2"/>
              </w:rPr>
              <w:t>4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при наличии в населенных пунктах 2-х этажных зданий и выше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Лестница-палка пожарная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5A029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1A1B8F" w:rsidRPr="00A76B2E" w:rsidTr="00154E03">
        <w:tc>
          <w:tcPr>
            <w:tcW w:w="454" w:type="dxa"/>
            <w:vAlign w:val="center"/>
          </w:tcPr>
          <w:p w:rsidR="001A1B8F" w:rsidRPr="00A76B2E" w:rsidRDefault="001A1B8F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1A1B8F" w:rsidRPr="00A76B2E" w:rsidRDefault="001A1B8F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Другое пожарно-техническое вооружение</w:t>
            </w:r>
          </w:p>
        </w:tc>
        <w:tc>
          <w:tcPr>
            <w:tcW w:w="6579" w:type="dxa"/>
            <w:gridSpan w:val="4"/>
            <w:vAlign w:val="center"/>
          </w:tcPr>
          <w:p w:rsidR="001A1B8F" w:rsidRPr="00C658E9" w:rsidRDefault="001A1B8F" w:rsidP="00154E03">
            <w:pPr>
              <w:ind w:left="-57" w:right="-57"/>
              <w:jc w:val="center"/>
              <w:rPr>
                <w:spacing w:val="-2"/>
              </w:rPr>
            </w:pPr>
            <w:r w:rsidRPr="00CD6A6E">
              <w:rPr>
                <w:spacing w:val="-2"/>
              </w:rPr>
              <w:t>в соответствии с совместным приказом ГУ МЧС России</w:t>
            </w:r>
            <w:r w:rsidR="00CD6A6E" w:rsidRPr="00CD6A6E">
              <w:rPr>
                <w:spacing w:val="-2"/>
              </w:rPr>
              <w:t xml:space="preserve"> по </w:t>
            </w:r>
            <w:r w:rsidR="001B648A">
              <w:rPr>
                <w:spacing w:val="-2"/>
              </w:rPr>
              <w:t>К</w:t>
            </w:r>
            <w:r w:rsidR="00CD6A6E" w:rsidRPr="00CD6A6E">
              <w:rPr>
                <w:spacing w:val="-2"/>
              </w:rPr>
              <w:t>амчатскому краю</w:t>
            </w:r>
            <w:r w:rsidRPr="00CD6A6E">
              <w:rPr>
                <w:spacing w:val="-2"/>
              </w:rPr>
              <w:t xml:space="preserve"> и КГКУ «ЦОД» от 19.02.2015 № 115/77 «О принятии к руководству норм табельной </w:t>
            </w:r>
            <w:proofErr w:type="spellStart"/>
            <w:r w:rsidRPr="00CD6A6E">
              <w:rPr>
                <w:spacing w:val="-2"/>
              </w:rPr>
              <w:t>положенности</w:t>
            </w:r>
            <w:proofErr w:type="spellEnd"/>
            <w:r w:rsidRPr="00CD6A6E">
              <w:rPr>
                <w:spacing w:val="-2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Колонка пожарная КПА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5A029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при наличии в населенных пунктах систем наружного водоснабжения, водопроводных сетей с установленными пожарными гидрантами</w:t>
            </w:r>
          </w:p>
        </w:tc>
      </w:tr>
      <w:tr w:rsidR="006F1900" w:rsidRPr="00A76B2E" w:rsidTr="00154E03">
        <w:tc>
          <w:tcPr>
            <w:tcW w:w="454" w:type="dxa"/>
            <w:vAlign w:val="center"/>
          </w:tcPr>
          <w:p w:rsidR="006F1900" w:rsidRPr="00A76B2E" w:rsidRDefault="006F1900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F1900" w:rsidRPr="001A1B8F" w:rsidRDefault="006F1900" w:rsidP="00154E03">
            <w:pPr>
              <w:ind w:left="-113" w:right="-113"/>
              <w:jc w:val="both"/>
              <w:rPr>
                <w:spacing w:val="-4"/>
              </w:rPr>
            </w:pPr>
            <w:r w:rsidRPr="001A1B8F">
              <w:rPr>
                <w:spacing w:val="-4"/>
              </w:rPr>
              <w:t>Паркогаражное оборудование поста технического обслуживания</w:t>
            </w:r>
          </w:p>
        </w:tc>
        <w:tc>
          <w:tcPr>
            <w:tcW w:w="6579" w:type="dxa"/>
            <w:gridSpan w:val="4"/>
            <w:vAlign w:val="center"/>
          </w:tcPr>
          <w:p w:rsidR="00846275" w:rsidRPr="00CB7400" w:rsidRDefault="006F1900" w:rsidP="00154E03">
            <w:pPr>
              <w:ind w:left="-57" w:right="-57"/>
              <w:jc w:val="center"/>
              <w:rPr>
                <w:spacing w:val="-2"/>
              </w:rPr>
            </w:pPr>
            <w:r w:rsidRPr="00CB7400">
              <w:rPr>
                <w:spacing w:val="-2"/>
              </w:rPr>
              <w:t>в соответствии с приказом</w:t>
            </w:r>
            <w:r w:rsidR="00CB7400" w:rsidRPr="00CB7400">
              <w:rPr>
                <w:spacing w:val="-2"/>
              </w:rPr>
              <w:t xml:space="preserve"> МЧС России</w:t>
            </w:r>
            <w:r w:rsidRPr="00CB7400">
              <w:rPr>
                <w:spacing w:val="-2"/>
              </w:rPr>
              <w:t xml:space="preserve"> </w:t>
            </w:r>
            <w:r w:rsidR="001B648A" w:rsidRPr="00CB7400">
              <w:rPr>
                <w:spacing w:val="-2"/>
              </w:rPr>
              <w:t>№</w:t>
            </w:r>
            <w:r w:rsidR="00445D77" w:rsidRPr="00CB7400">
              <w:rPr>
                <w:spacing w:val="-2"/>
              </w:rPr>
              <w:t xml:space="preserve"> </w:t>
            </w:r>
            <w:r w:rsidR="001B648A" w:rsidRPr="00CB7400">
              <w:rPr>
                <w:spacing w:val="-2"/>
              </w:rPr>
              <w:t>555 от 18.09.2012</w:t>
            </w:r>
            <w:r w:rsidR="00CB7400" w:rsidRPr="00CB7400">
              <w:t xml:space="preserve"> </w:t>
            </w:r>
            <w:r w:rsidR="00CB7400" w:rsidRPr="00CB7400">
              <w:rPr>
                <w:spacing w:val="-2"/>
              </w:rPr>
              <w:t>«Об организации материально-технического обеспечения системы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  <w:r w:rsidR="001B648A" w:rsidRPr="00CB7400">
              <w:rPr>
                <w:spacing w:val="-2"/>
              </w:rPr>
              <w:t xml:space="preserve"> </w:t>
            </w:r>
          </w:p>
          <w:p w:rsidR="006F1900" w:rsidRPr="00A76B2E" w:rsidRDefault="006F1900" w:rsidP="00154E03">
            <w:pPr>
              <w:ind w:left="-57" w:right="-57"/>
              <w:jc w:val="center"/>
              <w:rPr>
                <w:spacing w:val="-2"/>
              </w:rPr>
            </w:pPr>
            <w:r w:rsidRPr="00CB7400">
              <w:rPr>
                <w:spacing w:val="-2"/>
              </w:rPr>
              <w:lastRenderedPageBreak/>
              <w:t>по обоснованной заявке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Сцепное устройство (шар) для буксировки прицепа а/м УАЗ 3900995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Контейнер не более 40 футов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при отсутствии складского помещения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C658E9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C658E9">
              <w:rPr>
                <w:spacing w:val="-2"/>
              </w:rPr>
              <w:t>Мотопомпа</w:t>
            </w:r>
          </w:p>
        </w:tc>
        <w:tc>
          <w:tcPr>
            <w:tcW w:w="1249" w:type="dxa"/>
            <w:vAlign w:val="center"/>
          </w:tcPr>
          <w:p w:rsidR="00611FEE" w:rsidRPr="00C658E9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C658E9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C658E9" w:rsidRDefault="004C43D5" w:rsidP="00154E03">
            <w:pPr>
              <w:ind w:left="-57" w:right="-57"/>
              <w:jc w:val="center"/>
              <w:rPr>
                <w:spacing w:val="-2"/>
              </w:rPr>
            </w:pPr>
            <w:r w:rsidRPr="00C658E9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для населенных пунктов, подверженных угрозе природных пожаров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Ранцевые лесные огнетушители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Ранцевая </w:t>
            </w:r>
            <w:proofErr w:type="spellStart"/>
            <w:r w:rsidRPr="00A76B2E">
              <w:rPr>
                <w:spacing w:val="-2"/>
              </w:rPr>
              <w:t>лесопожарная</w:t>
            </w:r>
            <w:proofErr w:type="spellEnd"/>
            <w:r w:rsidRPr="00A76B2E">
              <w:rPr>
                <w:spacing w:val="-2"/>
              </w:rPr>
              <w:t xml:space="preserve"> установка «Ангара» или аналог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Лом-ствол ЛС-50 или аналог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747C3B" w:rsidRPr="00A76B2E" w:rsidTr="00154E03">
        <w:tc>
          <w:tcPr>
            <w:tcW w:w="454" w:type="dxa"/>
            <w:vAlign w:val="center"/>
          </w:tcPr>
          <w:p w:rsidR="00747C3B" w:rsidRPr="00A76B2E" w:rsidRDefault="00747C3B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747C3B" w:rsidRPr="00A76B2E" w:rsidRDefault="00747C3B" w:rsidP="00154E03">
            <w:pPr>
              <w:ind w:left="-57" w:right="-57"/>
              <w:jc w:val="both"/>
              <w:rPr>
                <w:spacing w:val="-2"/>
              </w:rPr>
            </w:pPr>
            <w:r>
              <w:rPr>
                <w:spacing w:val="-2"/>
              </w:rPr>
              <w:t>Топор-кувалда</w:t>
            </w:r>
          </w:p>
        </w:tc>
        <w:tc>
          <w:tcPr>
            <w:tcW w:w="1249" w:type="dxa"/>
            <w:vAlign w:val="center"/>
          </w:tcPr>
          <w:p w:rsidR="00747C3B" w:rsidRPr="00A76B2E" w:rsidRDefault="00747C3B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747C3B" w:rsidRPr="00A76B2E" w:rsidRDefault="00747C3B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747C3B" w:rsidRPr="00A76B2E" w:rsidRDefault="00747C3B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747C3B" w:rsidRPr="00A76B2E" w:rsidTr="00154E03">
        <w:tc>
          <w:tcPr>
            <w:tcW w:w="454" w:type="dxa"/>
            <w:vAlign w:val="center"/>
          </w:tcPr>
          <w:p w:rsidR="00747C3B" w:rsidRPr="00A76B2E" w:rsidRDefault="00747C3B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747C3B" w:rsidRDefault="00747C3B" w:rsidP="00154E03">
            <w:pPr>
              <w:ind w:left="-57" w:right="-57"/>
              <w:jc w:val="both"/>
              <w:rPr>
                <w:spacing w:val="-2"/>
              </w:rPr>
            </w:pPr>
            <w:r>
              <w:rPr>
                <w:spacing w:val="-2"/>
              </w:rPr>
              <w:t>Топор-колун</w:t>
            </w:r>
          </w:p>
        </w:tc>
        <w:tc>
          <w:tcPr>
            <w:tcW w:w="1249" w:type="dxa"/>
            <w:vAlign w:val="center"/>
          </w:tcPr>
          <w:p w:rsidR="00747C3B" w:rsidRPr="00A76B2E" w:rsidRDefault="00747C3B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747C3B" w:rsidRPr="00A76B2E" w:rsidRDefault="00747C3B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747C3B" w:rsidRPr="00A76B2E" w:rsidRDefault="00747C3B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Гидравлический аварийно-спасательный инструмент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Аккумуляторная дрель-</w:t>
            </w:r>
            <w:proofErr w:type="spellStart"/>
            <w:r w:rsidRPr="00A76B2E">
              <w:rPr>
                <w:spacing w:val="-2"/>
              </w:rPr>
              <w:t>шуруповёрт</w:t>
            </w:r>
            <w:proofErr w:type="spellEnd"/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Переносная осветительная установка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Подъемное устройство, ручная «Таль», грузоподъемность 0,5 т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Электролебедка, 5-10 т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Натяжное спасательное полотно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для населенных пунктов при наличии зданий высотой 4</w:t>
            </w:r>
            <w:r w:rsidR="00154E03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э</w:t>
            </w:r>
            <w:r w:rsidRPr="00A76B2E">
              <w:rPr>
                <w:spacing w:val="-2"/>
              </w:rPr>
              <w:t>т</w:t>
            </w:r>
            <w:proofErr w:type="spellEnd"/>
            <w:r w:rsidRPr="00A76B2E">
              <w:rPr>
                <w:spacing w:val="-2"/>
              </w:rPr>
              <w:t>. и более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Лодка надувная с торцевой доской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для подразделений осуществляющих поисково-спасательные работы, при отсутствии ФПСО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Подвесной лодочный мотор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3E67D0" w:rsidRPr="00A76B2E" w:rsidTr="00154E03">
        <w:tc>
          <w:tcPr>
            <w:tcW w:w="454" w:type="dxa"/>
            <w:vAlign w:val="center"/>
          </w:tcPr>
          <w:p w:rsidR="003E67D0" w:rsidRPr="00A76B2E" w:rsidRDefault="003E67D0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3E67D0" w:rsidRPr="006D6BD6" w:rsidRDefault="003E67D0" w:rsidP="00154E03">
            <w:r w:rsidRPr="006D6BD6">
              <w:t xml:space="preserve">Страхующее устройство для учебной башни </w:t>
            </w:r>
          </w:p>
        </w:tc>
        <w:tc>
          <w:tcPr>
            <w:tcW w:w="1249" w:type="dxa"/>
            <w:vAlign w:val="center"/>
          </w:tcPr>
          <w:p w:rsidR="003E67D0" w:rsidRPr="006D6BD6" w:rsidRDefault="003E67D0" w:rsidP="00154E03">
            <w:pPr>
              <w:jc w:val="center"/>
            </w:pPr>
            <w:r w:rsidRPr="006D6BD6">
              <w:t>шт.</w:t>
            </w:r>
          </w:p>
        </w:tc>
        <w:tc>
          <w:tcPr>
            <w:tcW w:w="2183" w:type="dxa"/>
            <w:vAlign w:val="center"/>
          </w:tcPr>
          <w:p w:rsidR="003E67D0" w:rsidRPr="006D6BD6" w:rsidRDefault="003E67D0" w:rsidP="00154E03">
            <w:pPr>
              <w:jc w:val="center"/>
            </w:pPr>
            <w:r w:rsidRPr="006D6BD6"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3E67D0" w:rsidRPr="006D6BD6" w:rsidRDefault="003E67D0" w:rsidP="00154E03">
            <w:pPr>
              <w:jc w:val="center"/>
            </w:pPr>
            <w:r w:rsidRPr="006D6BD6">
              <w:t xml:space="preserve">для пожарных подразделений при наличии </w:t>
            </w:r>
            <w:r w:rsidR="001B648A">
              <w:t>учебной башни</w:t>
            </w:r>
            <w:r w:rsidRPr="006D6BD6">
              <w:t xml:space="preserve"> </w:t>
            </w:r>
            <w:r w:rsidR="001B648A">
              <w:t xml:space="preserve">по </w:t>
            </w:r>
            <w:r w:rsidRPr="006D6BD6">
              <w:t>количества беговых дорожек</w:t>
            </w:r>
          </w:p>
        </w:tc>
      </w:tr>
      <w:tr w:rsidR="00CB0B08" w:rsidRPr="00A76B2E" w:rsidTr="00154E03">
        <w:tc>
          <w:tcPr>
            <w:tcW w:w="454" w:type="dxa"/>
            <w:vAlign w:val="center"/>
          </w:tcPr>
          <w:p w:rsidR="00CB0B08" w:rsidRPr="00A76B2E" w:rsidRDefault="00CB0B08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CB0B08" w:rsidRDefault="00CB0B08" w:rsidP="00154E03">
            <w:r w:rsidRPr="006D6BD6">
              <w:t>Набор предметов имитации оперативного управления:</w:t>
            </w:r>
          </w:p>
          <w:p w:rsidR="00C0530E" w:rsidRPr="006D6BD6" w:rsidRDefault="00C0530E" w:rsidP="00154E03"/>
        </w:tc>
        <w:tc>
          <w:tcPr>
            <w:tcW w:w="1249" w:type="dxa"/>
            <w:vAlign w:val="center"/>
          </w:tcPr>
          <w:p w:rsidR="00CB0B08" w:rsidRPr="006D6BD6" w:rsidRDefault="00CB0B08" w:rsidP="00154E03">
            <w:pPr>
              <w:jc w:val="center"/>
            </w:pPr>
          </w:p>
        </w:tc>
        <w:tc>
          <w:tcPr>
            <w:tcW w:w="2183" w:type="dxa"/>
            <w:vAlign w:val="center"/>
          </w:tcPr>
          <w:p w:rsidR="00CB0B08" w:rsidRPr="006D6BD6" w:rsidRDefault="00CB0B08" w:rsidP="00154E03">
            <w:pPr>
              <w:jc w:val="center"/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CB0B08" w:rsidRDefault="00CB0B08" w:rsidP="00154E03">
            <w:pPr>
              <w:jc w:val="center"/>
            </w:pPr>
          </w:p>
          <w:p w:rsidR="00CB0B08" w:rsidRDefault="00CB0B08" w:rsidP="00154E03">
            <w:pPr>
              <w:jc w:val="center"/>
            </w:pPr>
          </w:p>
          <w:p w:rsidR="00CB0B08" w:rsidRDefault="00CB0B08" w:rsidP="00154E03">
            <w:pPr>
              <w:jc w:val="center"/>
            </w:pPr>
          </w:p>
          <w:p w:rsidR="00CB0B08" w:rsidRPr="006D6BD6" w:rsidRDefault="00CB0B08" w:rsidP="00154E03">
            <w:pPr>
              <w:jc w:val="center"/>
            </w:pPr>
            <w:r>
              <w:t>для</w:t>
            </w:r>
            <w:r w:rsidRPr="006D6BD6">
              <w:t xml:space="preserve"> головной пожарной </w:t>
            </w:r>
            <w:r w:rsidRPr="006D6BD6">
              <w:lastRenderedPageBreak/>
              <w:t>части КГКУ «ЦОД» муниципального района для проведения пожарно-тактических учений (занятий)</w:t>
            </w:r>
          </w:p>
        </w:tc>
      </w:tr>
      <w:tr w:rsidR="00C0530E" w:rsidRPr="00A76B2E" w:rsidTr="00154E03">
        <w:trPr>
          <w:trHeight w:val="2484"/>
        </w:trPr>
        <w:tc>
          <w:tcPr>
            <w:tcW w:w="454" w:type="dxa"/>
            <w:vAlign w:val="center"/>
          </w:tcPr>
          <w:p w:rsidR="00C0530E" w:rsidRPr="00B56D1D" w:rsidRDefault="00C0530E" w:rsidP="00154E03">
            <w:pPr>
              <w:ind w:left="284" w:right="-57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C0530E" w:rsidRPr="006D6BD6" w:rsidRDefault="00C0530E" w:rsidP="00154E03">
            <w:r>
              <w:rPr>
                <w:shd w:val="clear" w:color="auto" w:fill="FFFFFF"/>
              </w:rPr>
              <w:t xml:space="preserve">- </w:t>
            </w:r>
            <w:r w:rsidRPr="006D6BD6">
              <w:rPr>
                <w:shd w:val="clear" w:color="auto" w:fill="FFFFFF"/>
              </w:rPr>
              <w:t>Стол штабной пожарный СШП-03</w:t>
            </w:r>
            <w:r>
              <w:rPr>
                <w:shd w:val="clear" w:color="auto" w:fill="FFFFFF"/>
              </w:rPr>
              <w:t xml:space="preserve"> или эквивалент;</w:t>
            </w:r>
          </w:p>
          <w:p w:rsidR="00C0530E" w:rsidRPr="006D6BD6" w:rsidRDefault="00C0530E" w:rsidP="00154E03">
            <w:r>
              <w:t xml:space="preserve">- </w:t>
            </w:r>
            <w:r w:rsidRPr="006D6BD6">
              <w:t>Повязки нарукавные</w:t>
            </w:r>
            <w:r>
              <w:t>;</w:t>
            </w:r>
          </w:p>
          <w:p w:rsidR="00C0530E" w:rsidRPr="006D6BD6" w:rsidRDefault="00C0530E" w:rsidP="00154E03">
            <w:r>
              <w:t xml:space="preserve">- </w:t>
            </w:r>
            <w:r w:rsidRPr="006D6BD6">
              <w:t>Имитационные флажки (зона открытого горения, зона задымления, опасная зона)</w:t>
            </w:r>
            <w:r>
              <w:t>;</w:t>
            </w:r>
          </w:p>
          <w:p w:rsidR="00C0530E" w:rsidRPr="006D6BD6" w:rsidRDefault="00C0530E" w:rsidP="00154E03">
            <w:r>
              <w:t xml:space="preserve">- </w:t>
            </w:r>
            <w:r w:rsidRPr="006D6BD6">
              <w:t>Средство имитации – «очаг пожара»</w:t>
            </w:r>
            <w:r>
              <w:t>.</w:t>
            </w:r>
          </w:p>
        </w:tc>
        <w:tc>
          <w:tcPr>
            <w:tcW w:w="1249" w:type="dxa"/>
            <w:vAlign w:val="center"/>
          </w:tcPr>
          <w:p w:rsidR="00C0530E" w:rsidRDefault="00C0530E" w:rsidP="00154E03">
            <w:pPr>
              <w:jc w:val="center"/>
            </w:pPr>
          </w:p>
          <w:p w:rsidR="00C0530E" w:rsidRPr="006D6BD6" w:rsidRDefault="00C0530E" w:rsidP="00154E03">
            <w:pPr>
              <w:jc w:val="center"/>
            </w:pPr>
            <w:r w:rsidRPr="006D6BD6">
              <w:t>шт.</w:t>
            </w:r>
          </w:p>
          <w:p w:rsidR="00C0530E" w:rsidRPr="006D6BD6" w:rsidRDefault="00C0530E" w:rsidP="00154E03">
            <w:pPr>
              <w:jc w:val="center"/>
            </w:pPr>
            <w:r w:rsidRPr="006D6BD6">
              <w:t>шт.</w:t>
            </w:r>
          </w:p>
          <w:p w:rsidR="00C0530E" w:rsidRPr="006D6BD6" w:rsidRDefault="00C0530E" w:rsidP="00154E03">
            <w:pPr>
              <w:jc w:val="center"/>
            </w:pPr>
            <w:r w:rsidRPr="006D6BD6">
              <w:t>комплект</w:t>
            </w:r>
          </w:p>
          <w:p w:rsidR="00C0530E" w:rsidRDefault="00C0530E" w:rsidP="00154E03">
            <w:pPr>
              <w:jc w:val="center"/>
            </w:pPr>
          </w:p>
          <w:p w:rsidR="00C0530E" w:rsidRDefault="00C0530E" w:rsidP="00154E03">
            <w:pPr>
              <w:jc w:val="center"/>
            </w:pPr>
          </w:p>
          <w:p w:rsidR="00C0530E" w:rsidRDefault="00C0530E" w:rsidP="00154E03">
            <w:pPr>
              <w:jc w:val="center"/>
            </w:pPr>
          </w:p>
          <w:p w:rsidR="00C0530E" w:rsidRPr="006D6BD6" w:rsidRDefault="00C0530E" w:rsidP="00154E03">
            <w:pPr>
              <w:jc w:val="center"/>
            </w:pPr>
            <w:r w:rsidRPr="006D6BD6">
              <w:t>шт.</w:t>
            </w:r>
          </w:p>
        </w:tc>
        <w:tc>
          <w:tcPr>
            <w:tcW w:w="2183" w:type="dxa"/>
            <w:vAlign w:val="center"/>
          </w:tcPr>
          <w:p w:rsidR="00C0530E" w:rsidRDefault="00C0530E" w:rsidP="00154E03">
            <w:pPr>
              <w:jc w:val="center"/>
            </w:pPr>
          </w:p>
          <w:p w:rsidR="00C0530E" w:rsidRPr="006D6BD6" w:rsidRDefault="00C0530E" w:rsidP="00154E03">
            <w:pPr>
              <w:jc w:val="center"/>
            </w:pPr>
            <w:r w:rsidRPr="006D6BD6">
              <w:t>1</w:t>
            </w:r>
          </w:p>
          <w:p w:rsidR="00C0530E" w:rsidRPr="006D6BD6" w:rsidRDefault="00C0530E" w:rsidP="00154E03">
            <w:pPr>
              <w:jc w:val="center"/>
            </w:pPr>
            <w:r w:rsidRPr="006D6BD6">
              <w:t>10</w:t>
            </w:r>
          </w:p>
          <w:p w:rsidR="00C0530E" w:rsidRPr="006D6BD6" w:rsidRDefault="00C0530E" w:rsidP="00154E03">
            <w:pPr>
              <w:jc w:val="center"/>
            </w:pPr>
            <w:r w:rsidRPr="006D6BD6">
              <w:t>1</w:t>
            </w:r>
          </w:p>
          <w:p w:rsidR="00C0530E" w:rsidRDefault="00C0530E" w:rsidP="00154E03">
            <w:pPr>
              <w:jc w:val="center"/>
            </w:pPr>
          </w:p>
          <w:p w:rsidR="00C0530E" w:rsidRDefault="00C0530E" w:rsidP="00154E03">
            <w:pPr>
              <w:jc w:val="center"/>
            </w:pPr>
          </w:p>
          <w:p w:rsidR="00C0530E" w:rsidRDefault="00C0530E" w:rsidP="00154E03">
            <w:pPr>
              <w:jc w:val="center"/>
            </w:pPr>
          </w:p>
          <w:p w:rsidR="00C0530E" w:rsidRPr="006D6BD6" w:rsidRDefault="00C0530E" w:rsidP="00154E03">
            <w:pPr>
              <w:jc w:val="center"/>
            </w:pPr>
            <w:r w:rsidRPr="006D6BD6">
              <w:t>1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C0530E" w:rsidRPr="003E67D0" w:rsidRDefault="00C0530E" w:rsidP="00154E03">
            <w:pPr>
              <w:jc w:val="center"/>
              <w:rPr>
                <w:highlight w:val="yellow"/>
              </w:rPr>
            </w:pPr>
          </w:p>
        </w:tc>
      </w:tr>
      <w:tr w:rsidR="00CB0B08" w:rsidRPr="00A76B2E" w:rsidTr="00154E03">
        <w:trPr>
          <w:trHeight w:val="1952"/>
        </w:trPr>
        <w:tc>
          <w:tcPr>
            <w:tcW w:w="454" w:type="dxa"/>
            <w:vAlign w:val="center"/>
          </w:tcPr>
          <w:p w:rsidR="00CB0B08" w:rsidRPr="00A76B2E" w:rsidRDefault="00CB0B08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CB0B08" w:rsidRPr="006D6BD6" w:rsidRDefault="00CB0B08" w:rsidP="00154E03">
            <w:r w:rsidRPr="006D6BD6">
              <w:t xml:space="preserve">Оборудование для 100-метровой полосы с препятствиями: </w:t>
            </w:r>
          </w:p>
          <w:p w:rsidR="00CB0B08" w:rsidRPr="006D6BD6" w:rsidRDefault="00CB0B08" w:rsidP="00154E03">
            <w:r>
              <w:t xml:space="preserve">- </w:t>
            </w:r>
            <w:r w:rsidRPr="006D6BD6">
              <w:t>Тренажёр «</w:t>
            </w:r>
            <w:r w:rsidRPr="006D6BD6">
              <w:rPr>
                <w:color w:val="000000"/>
                <w:shd w:val="clear" w:color="auto" w:fill="FFFFFF"/>
              </w:rPr>
              <w:t>2-х метровый забор</w:t>
            </w:r>
            <w:r w:rsidRPr="006D6BD6">
              <w:t>»</w:t>
            </w:r>
            <w:r>
              <w:t>;</w:t>
            </w:r>
          </w:p>
          <w:p w:rsidR="00CB0B08" w:rsidRPr="006D6BD6" w:rsidRDefault="00CB0B08" w:rsidP="00154E03">
            <w:r>
              <w:t xml:space="preserve">- </w:t>
            </w:r>
            <w:r w:rsidRPr="006D6BD6">
              <w:t>Тренажёр «бревно (бум)»</w:t>
            </w:r>
            <w:r>
              <w:t>.</w:t>
            </w:r>
          </w:p>
        </w:tc>
        <w:tc>
          <w:tcPr>
            <w:tcW w:w="1249" w:type="dxa"/>
            <w:vAlign w:val="center"/>
          </w:tcPr>
          <w:p w:rsidR="00CB0B08" w:rsidRDefault="00CB0B08" w:rsidP="00154E03">
            <w:pPr>
              <w:jc w:val="center"/>
            </w:pPr>
          </w:p>
          <w:p w:rsidR="00CB0B08" w:rsidRDefault="00CB0B08" w:rsidP="00154E03">
            <w:pPr>
              <w:jc w:val="center"/>
            </w:pPr>
          </w:p>
          <w:p w:rsidR="00CB0B08" w:rsidRDefault="00CB0B08" w:rsidP="00154E03">
            <w:pPr>
              <w:jc w:val="center"/>
            </w:pPr>
          </w:p>
          <w:p w:rsidR="00CB0B08" w:rsidRPr="006D6BD6" w:rsidRDefault="00CB0B08" w:rsidP="00154E03">
            <w:pPr>
              <w:jc w:val="center"/>
            </w:pPr>
            <w:r w:rsidRPr="006D6BD6">
              <w:t>шт.</w:t>
            </w:r>
          </w:p>
          <w:p w:rsidR="00CB0B08" w:rsidRDefault="00CB0B08" w:rsidP="00154E03">
            <w:pPr>
              <w:jc w:val="center"/>
            </w:pPr>
          </w:p>
          <w:p w:rsidR="00CB0B08" w:rsidRDefault="00CB0B08" w:rsidP="00154E03">
            <w:pPr>
              <w:jc w:val="center"/>
            </w:pPr>
          </w:p>
          <w:p w:rsidR="00CB0B08" w:rsidRPr="006D6BD6" w:rsidRDefault="00CB0B08" w:rsidP="00154E03">
            <w:pPr>
              <w:jc w:val="center"/>
            </w:pPr>
            <w:r w:rsidRPr="006D6BD6">
              <w:t>шт.</w:t>
            </w:r>
          </w:p>
        </w:tc>
        <w:tc>
          <w:tcPr>
            <w:tcW w:w="2183" w:type="dxa"/>
            <w:vAlign w:val="center"/>
          </w:tcPr>
          <w:p w:rsidR="00CB0B08" w:rsidRDefault="00CB0B08" w:rsidP="00154E03">
            <w:pPr>
              <w:jc w:val="center"/>
            </w:pPr>
          </w:p>
          <w:p w:rsidR="00CB0B08" w:rsidRDefault="00CB0B08" w:rsidP="00154E03">
            <w:pPr>
              <w:jc w:val="center"/>
            </w:pPr>
          </w:p>
          <w:p w:rsidR="00F53081" w:rsidRDefault="00F53081" w:rsidP="00154E03">
            <w:pPr>
              <w:jc w:val="center"/>
            </w:pPr>
          </w:p>
          <w:p w:rsidR="00F53081" w:rsidRDefault="00F53081" w:rsidP="00154E03">
            <w:pPr>
              <w:jc w:val="center"/>
            </w:pPr>
            <w:r>
              <w:t>1</w:t>
            </w:r>
          </w:p>
          <w:p w:rsidR="00F53081" w:rsidRDefault="00F53081" w:rsidP="00154E03">
            <w:pPr>
              <w:jc w:val="center"/>
            </w:pPr>
          </w:p>
          <w:p w:rsidR="00F53081" w:rsidRDefault="00F53081" w:rsidP="00154E03">
            <w:pPr>
              <w:jc w:val="center"/>
            </w:pPr>
          </w:p>
          <w:p w:rsidR="00CB0B08" w:rsidRPr="006D6BD6" w:rsidRDefault="00CB0B08" w:rsidP="00154E03">
            <w:pPr>
              <w:jc w:val="center"/>
            </w:pPr>
            <w: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CB0B08" w:rsidRPr="006D6BD6" w:rsidRDefault="00CB0B08" w:rsidP="00154E03">
            <w:pPr>
              <w:jc w:val="center"/>
            </w:pPr>
            <w:r w:rsidRPr="006D6BD6">
              <w:t>для пожарных подразделений при наличии стометровой полосы</w:t>
            </w:r>
            <w:r w:rsidR="007C0238">
              <w:t xml:space="preserve"> с препятствиями</w:t>
            </w:r>
          </w:p>
        </w:tc>
      </w:tr>
      <w:tr w:rsidR="00611FEE" w:rsidRPr="00A76B2E" w:rsidTr="00154E03">
        <w:tc>
          <w:tcPr>
            <w:tcW w:w="9976" w:type="dxa"/>
            <w:gridSpan w:val="6"/>
            <w:vAlign w:val="center"/>
          </w:tcPr>
          <w:p w:rsidR="00611FEE" w:rsidRPr="006D6BD6" w:rsidRDefault="00611FEE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6D6BD6">
              <w:rPr>
                <w:b/>
                <w:spacing w:val="-2"/>
              </w:rPr>
              <w:t xml:space="preserve">Оборудование и имущество </w:t>
            </w:r>
            <w:proofErr w:type="spellStart"/>
            <w:r w:rsidRPr="006D6BD6">
              <w:rPr>
                <w:b/>
                <w:spacing w:val="-2"/>
              </w:rPr>
              <w:t>газодымозащитной</w:t>
            </w:r>
            <w:proofErr w:type="spellEnd"/>
            <w:r w:rsidRPr="006D6BD6">
              <w:rPr>
                <w:b/>
                <w:spacing w:val="-2"/>
              </w:rPr>
              <w:t xml:space="preserve"> службы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B73291" w:rsidRDefault="00611FEE" w:rsidP="00154E03">
            <w:pPr>
              <w:pStyle w:val="26"/>
              <w:shd w:val="clear" w:color="auto" w:fill="auto"/>
              <w:spacing w:after="0" w:line="240" w:lineRule="auto"/>
              <w:ind w:left="-113" w:right="-113"/>
              <w:jc w:val="both"/>
              <w:rPr>
                <w:spacing w:val="-4"/>
                <w:sz w:val="24"/>
                <w:szCs w:val="24"/>
              </w:rPr>
            </w:pPr>
            <w:r w:rsidRPr="00B73291">
              <w:rPr>
                <w:rStyle w:val="210pt"/>
                <w:color w:val="auto"/>
                <w:spacing w:val="-4"/>
                <w:sz w:val="24"/>
                <w:szCs w:val="24"/>
              </w:rPr>
              <w:t>Стеллаж-шкаф для хранения (резервных) заправленных воздушных баллонов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313A5D" w:rsidRPr="00A76B2E" w:rsidTr="00154E03">
        <w:tc>
          <w:tcPr>
            <w:tcW w:w="454" w:type="dxa"/>
            <w:vAlign w:val="center"/>
          </w:tcPr>
          <w:p w:rsidR="00313A5D" w:rsidRPr="00A76B2E" w:rsidRDefault="00313A5D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313A5D" w:rsidRPr="006D6BD6" w:rsidRDefault="00313A5D" w:rsidP="00154E03">
            <w:pPr>
              <w:pStyle w:val="26"/>
              <w:shd w:val="clear" w:color="auto" w:fill="auto"/>
              <w:spacing w:after="0" w:line="240" w:lineRule="auto"/>
              <w:ind w:left="-113" w:right="-113"/>
              <w:jc w:val="both"/>
              <w:rPr>
                <w:rStyle w:val="210pt"/>
                <w:color w:val="auto"/>
                <w:spacing w:val="-4"/>
                <w:sz w:val="24"/>
                <w:szCs w:val="24"/>
              </w:rPr>
            </w:pPr>
            <w:r w:rsidRPr="006D6BD6">
              <w:rPr>
                <w:rStyle w:val="210pt"/>
                <w:color w:val="auto"/>
                <w:spacing w:val="-4"/>
                <w:sz w:val="24"/>
                <w:szCs w:val="24"/>
              </w:rPr>
              <w:t>Заправочный шкаф на два баллона</w:t>
            </w:r>
          </w:p>
        </w:tc>
        <w:tc>
          <w:tcPr>
            <w:tcW w:w="1249" w:type="dxa"/>
          </w:tcPr>
          <w:p w:rsidR="00313A5D" w:rsidRPr="006D6BD6" w:rsidRDefault="00313A5D" w:rsidP="00154E03">
            <w:pPr>
              <w:jc w:val="center"/>
            </w:pPr>
            <w:r w:rsidRPr="006D6BD6">
              <w:t>шт.</w:t>
            </w:r>
          </w:p>
        </w:tc>
        <w:tc>
          <w:tcPr>
            <w:tcW w:w="2206" w:type="dxa"/>
            <w:gridSpan w:val="2"/>
          </w:tcPr>
          <w:p w:rsidR="00313A5D" w:rsidRPr="006D6BD6" w:rsidRDefault="00313A5D" w:rsidP="00154E03">
            <w:pPr>
              <w:jc w:val="center"/>
            </w:pPr>
            <w:r w:rsidRPr="006D6BD6">
              <w:t>1</w:t>
            </w:r>
          </w:p>
        </w:tc>
        <w:tc>
          <w:tcPr>
            <w:tcW w:w="3124" w:type="dxa"/>
            <w:vAlign w:val="center"/>
          </w:tcPr>
          <w:p w:rsidR="00313A5D" w:rsidRPr="00A76B2E" w:rsidRDefault="00313A5D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Стол канцелярский для оформления и хранения документов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Стол для разборки и сборки аппаратов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Верстак слесарный с тисками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Стеллаж-шкаф для хранения запасных деталей и инструмента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Шкаф для сушки аппаратов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Стеллаж-шкаф для хранения пустых воздушных баллонов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Стол для проверки ДАСВ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Стеллаж-шкаф для хранения ДАСВ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Генератор дыма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spacing w:val="-2"/>
                <w:sz w:val="24"/>
                <w:szCs w:val="24"/>
              </w:rPr>
              <w:t>Ванная с водопроводным краном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 xml:space="preserve">Дыхательные аппараты сжатого воздуха (АП Омега, </w:t>
            </w:r>
            <w:proofErr w:type="spellStart"/>
            <w:r w:rsidRPr="00A76B2E">
              <w:rPr>
                <w:rStyle w:val="210pt"/>
                <w:color w:val="auto"/>
                <w:spacing w:val="-2"/>
                <w:sz w:val="24"/>
                <w:szCs w:val="24"/>
                <w:lang w:val="en-US" w:eastAsia="en-US"/>
              </w:rPr>
              <w:t>AirGoFix</w:t>
            </w:r>
            <w:proofErr w:type="spellEnd"/>
            <w:r w:rsidRPr="00A76B2E">
              <w:rPr>
                <w:rStyle w:val="210pt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или др.)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один на</w:t>
            </w:r>
            <w:r w:rsidR="007C0238">
              <w:rPr>
                <w:rStyle w:val="210pt"/>
                <w:color w:val="auto"/>
                <w:spacing w:val="-2"/>
                <w:sz w:val="24"/>
                <w:szCs w:val="24"/>
              </w:rPr>
              <w:t xml:space="preserve"> каждого</w:t>
            </w:r>
          </w:p>
          <w:p w:rsidR="00782B7A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210pt"/>
                <w:color w:val="auto"/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газодымозащитника</w:t>
            </w:r>
            <w:r w:rsidR="00782B7A">
              <w:rPr>
                <w:rStyle w:val="210pt"/>
                <w:color w:val="auto"/>
                <w:spacing w:val="-2"/>
                <w:sz w:val="24"/>
                <w:szCs w:val="24"/>
              </w:rPr>
              <w:t>+30%</w:t>
            </w:r>
          </w:p>
          <w:p w:rsidR="00611FEE" w:rsidRPr="00A76B2E" w:rsidRDefault="00782B7A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rPr>
                <w:rStyle w:val="210pt"/>
                <w:color w:val="auto"/>
                <w:spacing w:val="-2"/>
                <w:sz w:val="24"/>
                <w:szCs w:val="24"/>
              </w:rPr>
              <w:t>резерв</w:t>
            </w:r>
          </w:p>
        </w:tc>
      </w:tr>
      <w:tr w:rsidR="00782B7A" w:rsidRPr="00A76B2E" w:rsidTr="00154E03">
        <w:tc>
          <w:tcPr>
            <w:tcW w:w="454" w:type="dxa"/>
            <w:vAlign w:val="center"/>
          </w:tcPr>
          <w:p w:rsidR="00782B7A" w:rsidRPr="00A76B2E" w:rsidRDefault="00782B7A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782B7A" w:rsidRPr="00A76B2E" w:rsidRDefault="00782B7A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210pt"/>
                <w:color w:val="auto"/>
                <w:spacing w:val="-2"/>
                <w:sz w:val="24"/>
                <w:szCs w:val="24"/>
              </w:rPr>
            </w:pPr>
            <w:r>
              <w:rPr>
                <w:rStyle w:val="210pt"/>
                <w:color w:val="auto"/>
                <w:spacing w:val="-2"/>
                <w:sz w:val="24"/>
                <w:szCs w:val="24"/>
              </w:rPr>
              <w:t>Резервные баллоны дыхательных аппаратов</w:t>
            </w: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 xml:space="preserve"> сжатого воздуха (АП Омега, </w:t>
            </w:r>
            <w:proofErr w:type="spellStart"/>
            <w:r w:rsidRPr="00A76B2E">
              <w:rPr>
                <w:rStyle w:val="210pt"/>
                <w:color w:val="auto"/>
                <w:spacing w:val="-2"/>
                <w:sz w:val="24"/>
                <w:szCs w:val="24"/>
                <w:lang w:val="en-US" w:eastAsia="en-US"/>
              </w:rPr>
              <w:t>AirGoFix</w:t>
            </w:r>
            <w:proofErr w:type="spellEnd"/>
            <w:r w:rsidRPr="00A76B2E">
              <w:rPr>
                <w:rStyle w:val="210pt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или др.)</w:t>
            </w:r>
          </w:p>
        </w:tc>
        <w:tc>
          <w:tcPr>
            <w:tcW w:w="1249" w:type="dxa"/>
            <w:vAlign w:val="center"/>
          </w:tcPr>
          <w:p w:rsidR="00782B7A" w:rsidRPr="00A76B2E" w:rsidRDefault="00782B7A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210pt"/>
                <w:color w:val="auto"/>
                <w:spacing w:val="-2"/>
                <w:sz w:val="24"/>
                <w:szCs w:val="24"/>
              </w:rPr>
            </w:pPr>
            <w:r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782B7A" w:rsidRPr="00A76B2E" w:rsidRDefault="00782B7A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210pt"/>
                <w:color w:val="auto"/>
                <w:spacing w:val="-2"/>
                <w:sz w:val="24"/>
                <w:szCs w:val="24"/>
              </w:rPr>
            </w:pPr>
            <w:r>
              <w:rPr>
                <w:rStyle w:val="210pt"/>
                <w:color w:val="auto"/>
                <w:spacing w:val="-2"/>
                <w:sz w:val="24"/>
                <w:szCs w:val="24"/>
              </w:rPr>
              <w:t>10</w:t>
            </w:r>
          </w:p>
        </w:tc>
        <w:tc>
          <w:tcPr>
            <w:tcW w:w="3124" w:type="dxa"/>
            <w:vAlign w:val="center"/>
          </w:tcPr>
          <w:p w:rsidR="00782B7A" w:rsidRPr="00A76B2E" w:rsidRDefault="00782B7A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210pt"/>
                <w:color w:val="auto"/>
                <w:spacing w:val="-2"/>
                <w:sz w:val="24"/>
                <w:szCs w:val="24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2F7AE8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2F7AE8">
              <w:rPr>
                <w:rStyle w:val="210pt"/>
                <w:color w:val="auto"/>
                <w:spacing w:val="-4"/>
                <w:sz w:val="24"/>
                <w:szCs w:val="24"/>
              </w:rPr>
              <w:t>Компрессор зарядки ДАСВ</w:t>
            </w:r>
          </w:p>
        </w:tc>
        <w:tc>
          <w:tcPr>
            <w:tcW w:w="1249" w:type="dxa"/>
            <w:vAlign w:val="center"/>
          </w:tcPr>
          <w:p w:rsidR="00611FEE" w:rsidRPr="002F7AE8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2F7AE8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2F7AE8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2F7AE8">
              <w:rPr>
                <w:rStyle w:val="210pt"/>
                <w:color w:val="auto"/>
                <w:spacing w:val="-2"/>
                <w:sz w:val="24"/>
                <w:szCs w:val="24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 xml:space="preserve">Прибор контроля качества </w:t>
            </w: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lastRenderedPageBreak/>
              <w:t>воздуха зарядки ДАСВ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Прибор проверки ДАСВ с муляжом головы и (или) с проверочным диском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из расчёта 1 прибор на 3 аппарата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Прибор поиска пострадавших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компл</w:t>
            </w:r>
            <w:proofErr w:type="spellEnd"/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210pt"/>
                <w:color w:val="auto"/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Наборы инструментов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210pt"/>
                <w:color w:val="auto"/>
                <w:spacing w:val="-2"/>
                <w:sz w:val="24"/>
                <w:szCs w:val="24"/>
              </w:rPr>
            </w:pPr>
            <w:proofErr w:type="spellStart"/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компл</w:t>
            </w:r>
            <w:proofErr w:type="spellEnd"/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210pt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разного назначения проводимых работ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proofErr w:type="spellStart"/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Заклёпочник</w:t>
            </w:r>
            <w:proofErr w:type="spellEnd"/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 xml:space="preserve"> поворотный со сменными головками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proofErr w:type="spellStart"/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Штангельциркуль</w:t>
            </w:r>
            <w:proofErr w:type="spellEnd"/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B14535" w:rsidRDefault="00611FEE" w:rsidP="00154E03">
            <w:pPr>
              <w:pStyle w:val="26"/>
              <w:shd w:val="clear" w:color="auto" w:fill="auto"/>
              <w:spacing w:after="0" w:line="240" w:lineRule="auto"/>
              <w:ind w:left="-113" w:right="-113"/>
              <w:jc w:val="both"/>
              <w:rPr>
                <w:spacing w:val="-4"/>
                <w:sz w:val="24"/>
                <w:szCs w:val="24"/>
              </w:rPr>
            </w:pPr>
            <w:r w:rsidRPr="00B14535">
              <w:rPr>
                <w:rStyle w:val="210pt"/>
                <w:color w:val="auto"/>
                <w:spacing w:val="-4"/>
                <w:sz w:val="24"/>
                <w:szCs w:val="24"/>
              </w:rPr>
              <w:t>Запасные части и расходные материалы, необходимые для технического обслуживания и ремонта дыхательных аппаратов и компрессорных установок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компл</w:t>
            </w:r>
            <w:proofErr w:type="spellEnd"/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согласно</w:t>
            </w:r>
          </w:p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технической</w:t>
            </w:r>
          </w:p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документации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на каждый вид ДАСВ и компрессора</w:t>
            </w:r>
            <w:r w:rsidR="007C0238">
              <w:rPr>
                <w:rStyle w:val="210pt"/>
                <w:color w:val="auto"/>
                <w:spacing w:val="-2"/>
                <w:sz w:val="24"/>
                <w:szCs w:val="24"/>
              </w:rPr>
              <w:t>,</w:t>
            </w: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 xml:space="preserve"> состоящих на обслуживании базы ГДЗС</w:t>
            </w: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Психрометр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Аптечка медицинская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rStyle w:val="210pt"/>
                <w:color w:val="auto"/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rPr>
          <w:trHeight w:val="192"/>
        </w:trPr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A76B2E">
              <w:rPr>
                <w:spacing w:val="-2"/>
                <w:sz w:val="24"/>
                <w:szCs w:val="24"/>
              </w:rPr>
              <w:t>Плакаты с описанием дыхательных аппаратов, их основных узлов и компрессорных установок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76B2E">
              <w:rPr>
                <w:spacing w:val="-2"/>
                <w:sz w:val="24"/>
                <w:szCs w:val="24"/>
              </w:rPr>
              <w:t>компл</w:t>
            </w:r>
            <w:proofErr w:type="spellEnd"/>
            <w:r w:rsidRPr="00A76B2E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611FEE" w:rsidRPr="00A76B2E" w:rsidTr="00154E03">
        <w:tc>
          <w:tcPr>
            <w:tcW w:w="454" w:type="dxa"/>
            <w:vAlign w:val="center"/>
          </w:tcPr>
          <w:p w:rsidR="00611FEE" w:rsidRPr="00A76B2E" w:rsidRDefault="00611FEE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611FEE" w:rsidRPr="00A76B2E" w:rsidRDefault="00611FEE" w:rsidP="00154E03">
            <w:pPr>
              <w:ind w:left="-57" w:right="-57"/>
              <w:jc w:val="both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Термоагрессивностойкие</w:t>
            </w:r>
            <w:proofErr w:type="spellEnd"/>
            <w:r w:rsidRPr="00A76B2E">
              <w:rPr>
                <w:spacing w:val="-2"/>
              </w:rPr>
              <w:t xml:space="preserve"> костюмы из специальных полимерных материалов</w:t>
            </w:r>
          </w:p>
        </w:tc>
        <w:tc>
          <w:tcPr>
            <w:tcW w:w="1249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не менее</w:t>
            </w:r>
          </w:p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3-х</w:t>
            </w:r>
          </w:p>
        </w:tc>
        <w:tc>
          <w:tcPr>
            <w:tcW w:w="3124" w:type="dxa"/>
            <w:vAlign w:val="center"/>
          </w:tcPr>
          <w:p w:rsidR="00611FEE" w:rsidRPr="00A76B2E" w:rsidRDefault="00611FEE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на одно звено </w:t>
            </w:r>
            <w:proofErr w:type="spellStart"/>
            <w:r w:rsidRPr="00A76B2E">
              <w:rPr>
                <w:spacing w:val="-2"/>
              </w:rPr>
              <w:t>газодымозащитников</w:t>
            </w:r>
            <w:proofErr w:type="spellEnd"/>
          </w:p>
        </w:tc>
      </w:tr>
      <w:tr w:rsidR="004D37B0" w:rsidRPr="00A76B2E" w:rsidTr="00154E03">
        <w:tc>
          <w:tcPr>
            <w:tcW w:w="454" w:type="dxa"/>
            <w:vAlign w:val="center"/>
          </w:tcPr>
          <w:p w:rsidR="004D37B0" w:rsidRPr="00A76B2E" w:rsidRDefault="004D37B0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4D37B0" w:rsidRPr="002F7AE8" w:rsidRDefault="004D37B0" w:rsidP="00154E03">
            <w:pPr>
              <w:ind w:left="-113" w:right="-113"/>
              <w:rPr>
                <w:spacing w:val="-4"/>
                <w:highlight w:val="yellow"/>
              </w:rPr>
            </w:pPr>
            <w:r w:rsidRPr="002F7AE8"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49" w:type="dxa"/>
            <w:vAlign w:val="center"/>
          </w:tcPr>
          <w:p w:rsidR="004D37B0" w:rsidRPr="005054E6" w:rsidRDefault="004D37B0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D37B0" w:rsidRPr="005054E6" w:rsidRDefault="00995174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4D37B0" w:rsidRPr="005054E6" w:rsidRDefault="00995174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 xml:space="preserve"> </w:t>
            </w:r>
            <w:r w:rsidR="002F7AE8" w:rsidRPr="005054E6">
              <w:rPr>
                <w:spacing w:val="-2"/>
              </w:rPr>
              <w:t xml:space="preserve">на каждого </w:t>
            </w:r>
            <w:proofErr w:type="spellStart"/>
            <w:r w:rsidR="002F7AE8" w:rsidRPr="005054E6">
              <w:rPr>
                <w:spacing w:val="-2"/>
              </w:rPr>
              <w:t>газодымозащитника</w:t>
            </w:r>
            <w:proofErr w:type="spellEnd"/>
          </w:p>
        </w:tc>
      </w:tr>
      <w:tr w:rsidR="00833D4A" w:rsidRPr="00A76B2E" w:rsidTr="00154E03">
        <w:tc>
          <w:tcPr>
            <w:tcW w:w="454" w:type="dxa"/>
            <w:vAlign w:val="center"/>
          </w:tcPr>
          <w:p w:rsidR="00833D4A" w:rsidRPr="00A76B2E" w:rsidRDefault="00833D4A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833D4A" w:rsidRPr="0075138E" w:rsidRDefault="00833D4A" w:rsidP="00154E03">
            <w:pPr>
              <w:ind w:left="-113" w:right="-113"/>
            </w:pPr>
            <w:r>
              <w:t>Групповой фонарь</w:t>
            </w:r>
          </w:p>
        </w:tc>
        <w:tc>
          <w:tcPr>
            <w:tcW w:w="1249" w:type="dxa"/>
            <w:vAlign w:val="center"/>
          </w:tcPr>
          <w:p w:rsidR="00833D4A" w:rsidRPr="0075138E" w:rsidRDefault="00833D4A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33D4A" w:rsidRPr="0075138E" w:rsidRDefault="00833D4A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833D4A" w:rsidRPr="0075138E" w:rsidRDefault="00833D4A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на одно звено ГДЗС</w:t>
            </w:r>
          </w:p>
        </w:tc>
      </w:tr>
      <w:tr w:rsidR="00833D4A" w:rsidRPr="00A76B2E" w:rsidTr="00154E03">
        <w:tc>
          <w:tcPr>
            <w:tcW w:w="454" w:type="dxa"/>
            <w:vAlign w:val="center"/>
          </w:tcPr>
          <w:p w:rsidR="00833D4A" w:rsidRPr="00A76B2E" w:rsidRDefault="00833D4A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833D4A" w:rsidRPr="0075138E" w:rsidRDefault="00833D4A" w:rsidP="00154E03">
            <w:pPr>
              <w:ind w:left="-113" w:right="-113"/>
            </w:pPr>
            <w:r>
              <w:t>Планшет постового на посту безопасности</w:t>
            </w:r>
          </w:p>
        </w:tc>
        <w:tc>
          <w:tcPr>
            <w:tcW w:w="1249" w:type="dxa"/>
            <w:vAlign w:val="center"/>
          </w:tcPr>
          <w:p w:rsidR="00833D4A" w:rsidRPr="0075138E" w:rsidRDefault="00833D4A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33D4A" w:rsidRPr="0075138E" w:rsidRDefault="00833D4A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833D4A" w:rsidRPr="0075138E" w:rsidRDefault="00833D4A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на одно звено ГДЗС</w:t>
            </w:r>
          </w:p>
        </w:tc>
      </w:tr>
      <w:tr w:rsidR="00282F96" w:rsidRPr="00A76B2E" w:rsidTr="00154E03">
        <w:tc>
          <w:tcPr>
            <w:tcW w:w="454" w:type="dxa"/>
            <w:vAlign w:val="center"/>
          </w:tcPr>
          <w:p w:rsidR="00282F96" w:rsidRPr="00A76B2E" w:rsidRDefault="00282F96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282F96" w:rsidRPr="0075138E" w:rsidRDefault="00282F96" w:rsidP="00154E03">
            <w:pPr>
              <w:ind w:left="-113" w:right="-113"/>
            </w:pPr>
            <w:r>
              <w:t>Направляющий трос (светящийся)</w:t>
            </w:r>
          </w:p>
        </w:tc>
        <w:tc>
          <w:tcPr>
            <w:tcW w:w="1249" w:type="dxa"/>
            <w:vAlign w:val="center"/>
          </w:tcPr>
          <w:p w:rsidR="00282F96" w:rsidRPr="0075138E" w:rsidRDefault="00282F96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282F96" w:rsidRPr="0075138E" w:rsidRDefault="00282F96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282F96" w:rsidRPr="0075138E" w:rsidRDefault="00282F96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на одно звено ГДЗС</w:t>
            </w:r>
          </w:p>
        </w:tc>
      </w:tr>
      <w:tr w:rsidR="004D37B0" w:rsidRPr="00A76B2E" w:rsidTr="00154E03">
        <w:tc>
          <w:tcPr>
            <w:tcW w:w="454" w:type="dxa"/>
            <w:vAlign w:val="center"/>
          </w:tcPr>
          <w:p w:rsidR="004D37B0" w:rsidRPr="00A76B2E" w:rsidRDefault="004D37B0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4D37B0" w:rsidRPr="006D6BD6" w:rsidRDefault="004D37B0" w:rsidP="00154E03">
            <w:r w:rsidRPr="006D6BD6">
              <w:t>Манекен человека переносной</w:t>
            </w:r>
            <w:r>
              <w:t>/</w:t>
            </w:r>
            <w:r w:rsidRPr="006D6BD6">
              <w:t xml:space="preserve"> манекен детский переносной</w:t>
            </w:r>
          </w:p>
        </w:tc>
        <w:tc>
          <w:tcPr>
            <w:tcW w:w="1249" w:type="dxa"/>
            <w:vAlign w:val="center"/>
          </w:tcPr>
          <w:p w:rsidR="004D37B0" w:rsidRPr="006D6BD6" w:rsidRDefault="004D37B0" w:rsidP="00154E03">
            <w:pPr>
              <w:jc w:val="center"/>
            </w:pPr>
            <w:r w:rsidRPr="006D6BD6"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D37B0" w:rsidRPr="006D6BD6" w:rsidRDefault="004D37B0" w:rsidP="00154E03">
            <w:pPr>
              <w:jc w:val="center"/>
            </w:pPr>
            <w:r>
              <w:t>1/1</w:t>
            </w:r>
          </w:p>
        </w:tc>
        <w:tc>
          <w:tcPr>
            <w:tcW w:w="3124" w:type="dxa"/>
            <w:vAlign w:val="center"/>
          </w:tcPr>
          <w:p w:rsidR="004D37B0" w:rsidRPr="006D6BD6" w:rsidRDefault="004D37B0" w:rsidP="00154E03">
            <w:pPr>
              <w:ind w:left="-57" w:right="-57"/>
              <w:jc w:val="center"/>
              <w:rPr>
                <w:spacing w:val="-2"/>
              </w:rPr>
            </w:pPr>
            <w:r w:rsidRPr="006D6BD6">
              <w:rPr>
                <w:spacing w:val="-2"/>
              </w:rPr>
              <w:t xml:space="preserve">для проведения тренировок </w:t>
            </w:r>
          </w:p>
        </w:tc>
      </w:tr>
      <w:tr w:rsidR="004D37B0" w:rsidRPr="00A76B2E" w:rsidTr="00154E03">
        <w:tc>
          <w:tcPr>
            <w:tcW w:w="9976" w:type="dxa"/>
            <w:gridSpan w:val="6"/>
            <w:vAlign w:val="center"/>
          </w:tcPr>
          <w:p w:rsidR="004D37B0" w:rsidRPr="00CD6A6E" w:rsidRDefault="004D37B0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Вооружение и средства радиационной, химической и биологической защиты</w:t>
            </w:r>
          </w:p>
        </w:tc>
      </w:tr>
      <w:tr w:rsidR="004D37B0" w:rsidRPr="00A76B2E" w:rsidTr="00154E03">
        <w:tc>
          <w:tcPr>
            <w:tcW w:w="454" w:type="dxa"/>
            <w:vAlign w:val="center"/>
          </w:tcPr>
          <w:p w:rsidR="004D37B0" w:rsidRPr="00A76B2E" w:rsidRDefault="004D37B0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4D37B0" w:rsidRPr="00A76B2E" w:rsidRDefault="004D37B0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Респираторы (типа ШАНС, Р-2)</w:t>
            </w:r>
          </w:p>
        </w:tc>
        <w:tc>
          <w:tcPr>
            <w:tcW w:w="1249" w:type="dxa"/>
            <w:vAlign w:val="center"/>
          </w:tcPr>
          <w:p w:rsidR="004D37B0" w:rsidRPr="00A76B2E" w:rsidRDefault="004D37B0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D37B0" w:rsidRPr="00A76B2E" w:rsidRDefault="004D37B0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4D37B0" w:rsidRPr="00A76B2E" w:rsidRDefault="004D37B0" w:rsidP="00154E03">
            <w:pPr>
              <w:ind w:left="-57" w:right="-57"/>
              <w:jc w:val="center"/>
              <w:rPr>
                <w:spacing w:val="-2"/>
              </w:rPr>
            </w:pPr>
            <w:r w:rsidRPr="007C0238">
              <w:rPr>
                <w:spacing w:val="-2"/>
              </w:rPr>
              <w:t>один на каждого работника, из расчета 110% работников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581637">
              <w:rPr>
                <w:spacing w:val="-2"/>
              </w:rPr>
              <w:t>Костюмы защитные лёгкие Л-1</w:t>
            </w:r>
          </w:p>
        </w:tc>
        <w:tc>
          <w:tcPr>
            <w:tcW w:w="1249" w:type="dxa"/>
            <w:vAlign w:val="center"/>
          </w:tcPr>
          <w:p w:rsidR="00581637" w:rsidRPr="00581637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581637">
              <w:rPr>
                <w:spacing w:val="-2"/>
              </w:rPr>
              <w:t>компл</w:t>
            </w:r>
            <w:proofErr w:type="spellEnd"/>
            <w:r w:rsidRPr="00581637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581637" w:rsidRDefault="00073AB8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581637" w:rsidRPr="00581637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6D6BD6">
              <w:rPr>
                <w:spacing w:val="-2"/>
              </w:rPr>
              <w:t xml:space="preserve">Портативные газоанализаторы, </w:t>
            </w:r>
          </w:p>
          <w:p w:rsidR="00581637" w:rsidRPr="0075138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75138E">
              <w:rPr>
                <w:spacing w:val="-2"/>
              </w:rPr>
              <w:t>-метан</w:t>
            </w:r>
          </w:p>
          <w:p w:rsidR="00581637" w:rsidRPr="0075138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75138E">
              <w:rPr>
                <w:spacing w:val="-2"/>
              </w:rPr>
              <w:t>-сероводород</w:t>
            </w:r>
          </w:p>
          <w:p w:rsidR="00581637" w:rsidRPr="006D6BD6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75138E">
              <w:rPr>
                <w:spacing w:val="-2"/>
              </w:rPr>
              <w:t>-угарный газ</w:t>
            </w:r>
          </w:p>
        </w:tc>
        <w:tc>
          <w:tcPr>
            <w:tcW w:w="1249" w:type="dxa"/>
            <w:vAlign w:val="center"/>
          </w:tcPr>
          <w:p w:rsidR="00581637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6D6BD6">
              <w:rPr>
                <w:spacing w:val="-2"/>
              </w:rPr>
              <w:t>шт.</w:t>
            </w:r>
          </w:p>
          <w:p w:rsidR="00581637" w:rsidRPr="006D6BD6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581637" w:rsidRDefault="00581637" w:rsidP="00154E03">
            <w:pPr>
              <w:ind w:left="-57" w:right="-57"/>
              <w:jc w:val="center"/>
              <w:rPr>
                <w:spacing w:val="-2"/>
                <w:highlight w:val="yellow"/>
              </w:rPr>
            </w:pPr>
          </w:p>
          <w:p w:rsidR="00581637" w:rsidRDefault="00581637" w:rsidP="00154E03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1</w:t>
            </w:r>
          </w:p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1</w:t>
            </w:r>
          </w:p>
          <w:p w:rsidR="00581637" w:rsidRPr="006D6BD6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6D6BD6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для пожарных частей с.Каменское, с.Тигиль, с.Соболево, п.Усть-Камчатск</w:t>
            </w:r>
          </w:p>
        </w:tc>
      </w:tr>
      <w:tr w:rsidR="00581637" w:rsidRPr="00A76B2E" w:rsidTr="00154E03">
        <w:tc>
          <w:tcPr>
            <w:tcW w:w="9976" w:type="dxa"/>
            <w:gridSpan w:val="6"/>
            <w:vAlign w:val="center"/>
          </w:tcPr>
          <w:p w:rsidR="00581637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</w:p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Медицинская техника и имущество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Набор медицинский для </w:t>
            </w:r>
            <w:r w:rsidRPr="00A76B2E">
              <w:rPr>
                <w:spacing w:val="-2"/>
              </w:rPr>
              <w:lastRenderedPageBreak/>
              <w:t>оснащения пожарных автомобилей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lastRenderedPageBreak/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5330" w:type="dxa"/>
            <w:gridSpan w:val="3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в соотве</w:t>
            </w:r>
            <w:r>
              <w:rPr>
                <w:spacing w:val="-2"/>
              </w:rPr>
              <w:t xml:space="preserve">тствии с приказом Министерства </w:t>
            </w:r>
            <w:r>
              <w:rPr>
                <w:spacing w:val="-2"/>
              </w:rPr>
              <w:lastRenderedPageBreak/>
              <w:t>з</w:t>
            </w:r>
            <w:r w:rsidRPr="00A76B2E">
              <w:rPr>
                <w:spacing w:val="-2"/>
              </w:rPr>
              <w:t>дравоохранения РФ от 10.10.2012 № 408н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Щит спинальный </w:t>
            </w:r>
            <w:proofErr w:type="spellStart"/>
            <w:r w:rsidRPr="00A76B2E">
              <w:rPr>
                <w:spacing w:val="-2"/>
              </w:rPr>
              <w:t>иммобилизационный</w:t>
            </w:r>
            <w:proofErr w:type="spellEnd"/>
            <w:r w:rsidRPr="00A76B2E">
              <w:rPr>
                <w:spacing w:val="-2"/>
              </w:rPr>
              <w:t xml:space="preserve"> или аналог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в соответствии с прика</w:t>
            </w:r>
            <w:r>
              <w:rPr>
                <w:spacing w:val="-2"/>
              </w:rPr>
              <w:t>зом МЧС РФ от 28.03.2014 № 142 «</w:t>
            </w:r>
            <w:r w:rsidRPr="00A76B2E">
              <w:rPr>
                <w:spacing w:val="-2"/>
              </w:rPr>
              <w:t xml:space="preserve">О внесении изменения в приказ МЧС России от 25.07.2006 № 425 «Об утверждении Норм табельной </w:t>
            </w:r>
            <w:proofErr w:type="spellStart"/>
            <w:r w:rsidRPr="00A76B2E">
              <w:rPr>
                <w:spacing w:val="-2"/>
              </w:rPr>
              <w:t>положенности</w:t>
            </w:r>
            <w:proofErr w:type="spellEnd"/>
            <w:r w:rsidRPr="00A76B2E">
              <w:rPr>
                <w:spacing w:val="-2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Аптечка для оказания первой помощи работникам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581637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в соответствии с приказом Министерства здравоохранения и социального развития Российской Федерации от 05.03.2011 № 169н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75138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75138E">
              <w:t>Покрывало спасательное изотермическое</w:t>
            </w:r>
          </w:p>
        </w:tc>
        <w:tc>
          <w:tcPr>
            <w:tcW w:w="1249" w:type="dxa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для проведения поисково-спасательных работ и ликвидации ДТП</w:t>
            </w:r>
          </w:p>
        </w:tc>
      </w:tr>
      <w:tr w:rsidR="00581637" w:rsidRPr="00A76B2E" w:rsidTr="00154E03">
        <w:tc>
          <w:tcPr>
            <w:tcW w:w="6852" w:type="dxa"/>
            <w:gridSpan w:val="5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Мебель</w:t>
            </w:r>
          </w:p>
        </w:tc>
        <w:tc>
          <w:tcPr>
            <w:tcW w:w="3124" w:type="dxa"/>
            <w:vAlign w:val="center"/>
          </w:tcPr>
          <w:p w:rsidR="00581637" w:rsidRPr="00CD6A6E" w:rsidRDefault="00581637" w:rsidP="00154E03">
            <w:pPr>
              <w:ind w:right="-57"/>
              <w:jc w:val="center"/>
              <w:rPr>
                <w:b/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 количеству работников во всех дежурных сменах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Кровать с матрацем (топчан или др.)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 количеству работников в одной дежурной смене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Подушка перьевая или ватная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срок эксплуатации 5 лет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Одеяло полушерстяное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Стол письменный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помещение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 количеству помещений (кабинетов) с учетом их назначения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Тумба к столу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Полка навесная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Стул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 количеству работников в подразделении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Вешалка напольная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4 человека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Шкаф платяной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Шкаф книжный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Зеркало бытовое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Кухня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Стол обеденный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Табурет кухонный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6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Кресло руководителя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каждое окно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Часы с электронным циферблатом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пункт связи части</w:t>
            </w:r>
          </w:p>
        </w:tc>
      </w:tr>
      <w:tr w:rsidR="00581637" w:rsidRPr="00A76B2E" w:rsidTr="00154E03">
        <w:trPr>
          <w:trHeight w:val="415"/>
        </w:trPr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Лампа настольная дневного света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пункт связи части,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пост ГДЗС</w:t>
            </w:r>
          </w:p>
        </w:tc>
      </w:tr>
      <w:tr w:rsidR="00581637" w:rsidRPr="00A76B2E" w:rsidTr="00154E03">
        <w:trPr>
          <w:trHeight w:val="415"/>
        </w:trPr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6D6BD6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6D6BD6">
              <w:rPr>
                <w:spacing w:val="-2"/>
              </w:rPr>
              <w:t>Сейф металлический или несгораемый шкаф</w:t>
            </w:r>
          </w:p>
        </w:tc>
        <w:tc>
          <w:tcPr>
            <w:tcW w:w="1249" w:type="dxa"/>
            <w:vAlign w:val="center"/>
          </w:tcPr>
          <w:p w:rsidR="00581637" w:rsidRPr="006D6BD6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6D6BD6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6D6BD6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6D6BD6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6D6BD6" w:rsidRDefault="00154E03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хранение документов для служебного пользования</w:t>
            </w:r>
            <w:r w:rsidR="00581637" w:rsidRPr="006D6BD6">
              <w:rPr>
                <w:spacing w:val="-2"/>
              </w:rPr>
              <w:t xml:space="preserve"> в кабинет начальника подразделения</w:t>
            </w:r>
          </w:p>
        </w:tc>
      </w:tr>
      <w:tr w:rsidR="00581637" w:rsidRPr="00A76B2E" w:rsidTr="00154E03">
        <w:trPr>
          <w:trHeight w:val="47"/>
        </w:trPr>
        <w:tc>
          <w:tcPr>
            <w:tcW w:w="9976" w:type="dxa"/>
            <w:gridSpan w:val="6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Помещения для психологической разгрузки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Кухня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581637" w:rsidRPr="00115380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115380">
              <w:rPr>
                <w:spacing w:val="-2"/>
              </w:rPr>
              <w:t>ПСЧ Каменское</w:t>
            </w:r>
          </w:p>
          <w:p w:rsidR="00581637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115380">
              <w:rPr>
                <w:spacing w:val="-2"/>
              </w:rPr>
              <w:t>ПЧ Усть-Большерецк</w:t>
            </w:r>
          </w:p>
          <w:p w:rsidR="00581637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  <w:p w:rsidR="00581637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Диван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Кровать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Журнальный стол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Тумба прикроватная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Тумба под телевизор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rPr>
          <w:trHeight w:val="47"/>
        </w:trPr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Стул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4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Жалюзи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н</w:t>
            </w:r>
            <w:r w:rsidRPr="00A76B2E">
              <w:rPr>
                <w:spacing w:val="-2"/>
              </w:rPr>
              <w:t>а каждое окно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Ковровое покрытие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Электрический чайник</w:t>
            </w:r>
            <w:r>
              <w:rPr>
                <w:spacing w:val="-2"/>
              </w:rPr>
              <w:t xml:space="preserve"> или</w:t>
            </w:r>
            <w:r w:rsidRPr="00A76B2E">
              <w:rPr>
                <w:spacing w:val="-2"/>
              </w:rPr>
              <w:t xml:space="preserve"> </w:t>
            </w:r>
            <w:proofErr w:type="spellStart"/>
            <w:r w:rsidRPr="00A76B2E">
              <w:rPr>
                <w:spacing w:val="-2"/>
              </w:rPr>
              <w:t>поттер</w:t>
            </w:r>
            <w:proofErr w:type="spellEnd"/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Холодильник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rPr>
          <w:trHeight w:val="435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Телевизор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9976" w:type="dxa"/>
            <w:gridSpan w:val="6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Бытовая техника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473373" w:rsidRDefault="00581637" w:rsidP="00154E03">
            <w:pPr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Х</w:t>
            </w:r>
            <w:r w:rsidRPr="00473373">
              <w:rPr>
                <w:spacing w:val="-4"/>
              </w:rPr>
              <w:t xml:space="preserve">олодильник 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473373" w:rsidRDefault="00581637" w:rsidP="00154E03">
            <w:pPr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Морозильная камера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Телевизор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473373" w:rsidRDefault="00581637" w:rsidP="00154E03">
            <w:pPr>
              <w:ind w:left="-113" w:right="-113"/>
              <w:jc w:val="both"/>
              <w:rPr>
                <w:spacing w:val="-4"/>
              </w:rPr>
            </w:pPr>
            <w:r w:rsidRPr="00473373">
              <w:rPr>
                <w:spacing w:val="-4"/>
              </w:rPr>
              <w:t xml:space="preserve">Электрический чайник </w:t>
            </w:r>
            <w:r>
              <w:rPr>
                <w:spacing w:val="-4"/>
              </w:rPr>
              <w:t xml:space="preserve">или </w:t>
            </w:r>
            <w:proofErr w:type="spellStart"/>
            <w:r w:rsidRPr="00473373">
              <w:rPr>
                <w:spacing w:val="-4"/>
              </w:rPr>
              <w:t>поттер</w:t>
            </w:r>
            <w:proofErr w:type="spellEnd"/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Бойлер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Душевая кабина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Стиральная машина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9976" w:type="dxa"/>
            <w:gridSpan w:val="6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473373" w:rsidRDefault="00581637" w:rsidP="00154E03">
            <w:pPr>
              <w:ind w:left="-57" w:right="-113"/>
              <w:jc w:val="both"/>
              <w:rPr>
                <w:spacing w:val="-4"/>
              </w:rPr>
            </w:pPr>
            <w:r w:rsidRPr="00473373">
              <w:rPr>
                <w:spacing w:val="-4"/>
              </w:rPr>
              <w:t>Персональный компьютер в сборе (системный блок, монитор, клавиатура, мышь, источник бесперебойного питания)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4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начальнику части</w:t>
            </w:r>
            <w:r>
              <w:rPr>
                <w:spacing w:val="-2"/>
              </w:rPr>
              <w:t>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зам. начальника части</w:t>
            </w:r>
            <w:r>
              <w:rPr>
                <w:spacing w:val="-2"/>
              </w:rPr>
              <w:t>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начальник караула</w:t>
            </w:r>
            <w:r>
              <w:rPr>
                <w:spacing w:val="-2"/>
              </w:rPr>
              <w:t>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диспетчер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Многофункциональное устройство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начальнику части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Принтер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3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зам. начальника части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начальник караула</w:t>
            </w:r>
            <w:r>
              <w:rPr>
                <w:spacing w:val="-2"/>
              </w:rPr>
              <w:t>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диспетчер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Ноутбук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оперативная группа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Модем HDSL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при необходимости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Сотовые телефоны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Default="00581637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A76B2E">
              <w:rPr>
                <w:spacing w:val="-2"/>
                <w:sz w:val="24"/>
                <w:szCs w:val="24"/>
              </w:rPr>
              <w:t xml:space="preserve">в соответствии с приказом </w:t>
            </w:r>
            <w:r w:rsidRPr="00CC3432">
              <w:rPr>
                <w:spacing w:val="-2"/>
                <w:sz w:val="24"/>
                <w:szCs w:val="24"/>
              </w:rPr>
              <w:t xml:space="preserve">МЧС России от 12.08.2016 </w:t>
            </w:r>
          </w:p>
          <w:p w:rsidR="00581637" w:rsidRPr="00A76B2E" w:rsidRDefault="00154E03" w:rsidP="00154E03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№</w:t>
            </w:r>
            <w:r w:rsidR="00581637" w:rsidRPr="00CC3432">
              <w:rPr>
                <w:spacing w:val="-2"/>
                <w:sz w:val="24"/>
                <w:szCs w:val="24"/>
              </w:rPr>
              <w:t xml:space="preserve"> 431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Стационарные УКВ радиостанция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диспетчер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Автомобильные УКВ радиостанции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каждый специальный и служебный автомобиль и 2 резерв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Носимые УКВ радиостанции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не менее 10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на каждый автомобиль и на каждого </w:t>
            </w:r>
            <w:proofErr w:type="spellStart"/>
            <w:r w:rsidRPr="00A76B2E">
              <w:rPr>
                <w:spacing w:val="-2"/>
              </w:rPr>
              <w:t>газодымозащитника</w:t>
            </w:r>
            <w:proofErr w:type="spellEnd"/>
            <w:r w:rsidRPr="00A76B2E">
              <w:rPr>
                <w:spacing w:val="-2"/>
              </w:rPr>
              <w:t>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 резерв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Факс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начальник части</w:t>
            </w:r>
            <w:r>
              <w:rPr>
                <w:spacing w:val="-2"/>
              </w:rPr>
              <w:t>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диспетчер</w:t>
            </w:r>
            <w:r>
              <w:rPr>
                <w:spacing w:val="-2"/>
              </w:rPr>
              <w:t>ская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  <w:lang w:val="en-US"/>
              </w:rPr>
            </w:pPr>
            <w:r w:rsidRPr="00A76B2E">
              <w:rPr>
                <w:spacing w:val="-2"/>
              </w:rPr>
              <w:t xml:space="preserve">Модем </w:t>
            </w:r>
            <w:r w:rsidRPr="00A76B2E">
              <w:rPr>
                <w:spacing w:val="-2"/>
                <w:lang w:val="en-US"/>
              </w:rPr>
              <w:t>USB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оперативная группа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Телефонные аппараты </w:t>
            </w:r>
            <w:r>
              <w:rPr>
                <w:spacing w:val="-2"/>
              </w:rPr>
              <w:t xml:space="preserve">аналоговые </w:t>
            </w:r>
            <w:r w:rsidRPr="00A76B2E">
              <w:rPr>
                <w:spacing w:val="-2"/>
              </w:rPr>
              <w:t>(радиотелефон)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начальник части</w:t>
            </w:r>
            <w:r>
              <w:rPr>
                <w:spacing w:val="-2"/>
              </w:rPr>
              <w:t>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зам. начальника части</w:t>
            </w:r>
            <w:r>
              <w:rPr>
                <w:spacing w:val="-2"/>
              </w:rPr>
              <w:t>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начальник караула</w:t>
            </w:r>
            <w:r>
              <w:rPr>
                <w:spacing w:val="-2"/>
              </w:rPr>
              <w:t>,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мастер ГДЗС</w:t>
            </w:r>
            <w:r>
              <w:rPr>
                <w:spacing w:val="-2"/>
              </w:rPr>
              <w:t xml:space="preserve">, </w:t>
            </w:r>
            <w:r w:rsidRPr="00A76B2E">
              <w:rPr>
                <w:spacing w:val="-2"/>
              </w:rPr>
              <w:t>диспетчер</w:t>
            </w:r>
            <w:r>
              <w:rPr>
                <w:spacing w:val="-2"/>
              </w:rPr>
              <w:t>ская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Сигнальные громко</w:t>
            </w:r>
            <w:r>
              <w:rPr>
                <w:spacing w:val="-2"/>
              </w:rPr>
              <w:t>-</w:t>
            </w:r>
            <w:r w:rsidRPr="00A76B2E">
              <w:rPr>
                <w:spacing w:val="-2"/>
              </w:rPr>
              <w:t>говорящие установки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каждый специальный и служебный автомобиль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Радиостанция КВ диапазона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диспетчер</w:t>
            </w:r>
            <w:r>
              <w:rPr>
                <w:spacing w:val="-2"/>
              </w:rPr>
              <w:t>ская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Цифровой </w:t>
            </w:r>
            <w:proofErr w:type="spellStart"/>
            <w:r w:rsidRPr="00A76B2E">
              <w:rPr>
                <w:spacing w:val="-2"/>
              </w:rPr>
              <w:t>аудиорегистратор</w:t>
            </w:r>
            <w:proofErr w:type="spellEnd"/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диспетчер</w:t>
            </w:r>
            <w:r>
              <w:rPr>
                <w:spacing w:val="-2"/>
              </w:rPr>
              <w:t>ская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каждый специальный и служебный автомобиль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Система </w:t>
            </w:r>
            <w:proofErr w:type="spellStart"/>
            <w:r w:rsidRPr="00A76B2E">
              <w:rPr>
                <w:spacing w:val="-2"/>
              </w:rPr>
              <w:t>охранно</w:t>
            </w:r>
            <w:proofErr w:type="spellEnd"/>
            <w:r w:rsidRPr="00A76B2E">
              <w:rPr>
                <w:spacing w:val="-2"/>
              </w:rPr>
              <w:t xml:space="preserve"> - пожарной сигнализации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диспетчер</w:t>
            </w:r>
            <w:r>
              <w:rPr>
                <w:spacing w:val="-2"/>
              </w:rPr>
              <w:t>ская</w:t>
            </w:r>
          </w:p>
        </w:tc>
      </w:tr>
      <w:tr w:rsidR="00581637" w:rsidRPr="00A76B2E" w:rsidTr="00154E03">
        <w:trPr>
          <w:trHeight w:val="62"/>
        </w:trPr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Спутниковый телефон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для подразделений осуществляющих поисково-спасательные работы</w:t>
            </w:r>
          </w:p>
        </w:tc>
      </w:tr>
      <w:tr w:rsidR="00581637" w:rsidRPr="00A76B2E" w:rsidTr="00154E03">
        <w:tc>
          <w:tcPr>
            <w:tcW w:w="9976" w:type="dxa"/>
            <w:gridSpan w:val="6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Канцелярские принадлежности и оборудование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Брошуратор</w:t>
            </w:r>
            <w:proofErr w:type="spellEnd"/>
            <w:r>
              <w:rPr>
                <w:spacing w:val="-2"/>
              </w:rPr>
              <w:t xml:space="preserve"> </w:t>
            </w:r>
            <w:r w:rsidRPr="00A76B2E">
              <w:rPr>
                <w:spacing w:val="-2"/>
              </w:rPr>
              <w:t>с комплектацией (пружины, обложки, подложки)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DD05BB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DD05BB">
              <w:rPr>
                <w:spacing w:val="-2"/>
              </w:rPr>
              <w:t xml:space="preserve">Бумага А 4 </w:t>
            </w:r>
          </w:p>
        </w:tc>
        <w:tc>
          <w:tcPr>
            <w:tcW w:w="1249" w:type="dxa"/>
            <w:vAlign w:val="center"/>
          </w:tcPr>
          <w:p w:rsidR="00581637" w:rsidRPr="00DD05BB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DD05BB">
              <w:rPr>
                <w:spacing w:val="-2"/>
              </w:rPr>
              <w:t>кор</w:t>
            </w:r>
            <w:proofErr w:type="spellEnd"/>
            <w:r w:rsidRPr="00DD05B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DD05BB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DD05B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581637" w:rsidRPr="00883E3C" w:rsidRDefault="00581637" w:rsidP="00154E03">
            <w:pPr>
              <w:ind w:left="-57" w:right="-57"/>
              <w:jc w:val="center"/>
              <w:rPr>
                <w:spacing w:val="-2"/>
                <w:highlight w:val="yellow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Ежедневник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выдается начальникам подразделений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Карандаш простой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Календарь (перекидной или настенный)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Ластик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Ножницы офисные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5 лет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Папка, А4, с боковым зажимом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 заявке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Папка скоросшиватель, А4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 заявке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Ручка шариковая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10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Скрепки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упак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Файл А 4, 100шт.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упак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Корзина мусорная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3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до износа</w:t>
            </w:r>
          </w:p>
        </w:tc>
      </w:tr>
      <w:tr w:rsidR="00581637" w:rsidRPr="00A76B2E" w:rsidTr="00154E03">
        <w:tc>
          <w:tcPr>
            <w:tcW w:w="9976" w:type="dxa"/>
            <w:gridSpan w:val="6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Моющие средства для уборки служебных помещений (100 кв. метров)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Стиральный порошок или средство для мытья полов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1,6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1 месяц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  <w:proofErr w:type="spellStart"/>
            <w:r w:rsidRPr="00A76B2E">
              <w:t>компл</w:t>
            </w:r>
            <w:proofErr w:type="spellEnd"/>
            <w:r w:rsidRPr="00A76B2E"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до износа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Перчатки резиновые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4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1 месяц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Ткань для уборки служебных помещений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3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1 месяц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Средство для мытья посуды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0,5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1 месяц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Средство для мытья </w:t>
            </w:r>
            <w:r>
              <w:rPr>
                <w:spacing w:val="-2"/>
              </w:rPr>
              <w:t>стекол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на 6 месяцев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Туалетное мыло</w:t>
            </w:r>
          </w:p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0,2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месяц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Чистящее средство на</w:t>
            </w:r>
          </w:p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2 месяц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Дезинфицирующее средство</w:t>
            </w:r>
            <w:r>
              <w:rPr>
                <w:spacing w:val="-2"/>
              </w:rPr>
              <w:t xml:space="preserve"> </w:t>
            </w:r>
            <w:r w:rsidRPr="00A76B2E">
              <w:rPr>
                <w:spacing w:val="-2"/>
              </w:rPr>
              <w:t>(хлорамин) на</w:t>
            </w:r>
          </w:p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2 месяца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Освежитель воздуха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10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Туалетная бумага</w:t>
            </w:r>
          </w:p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рулон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1 месяц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Урна для мусора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до износа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Мешок для мусора до 60 л.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упак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на 1 месяц</w:t>
            </w:r>
          </w:p>
        </w:tc>
      </w:tr>
      <w:tr w:rsidR="00581637" w:rsidRPr="00A76B2E" w:rsidTr="00154E03">
        <w:tc>
          <w:tcPr>
            <w:tcW w:w="9976" w:type="dxa"/>
            <w:gridSpan w:val="6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Для уборки территории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Лопаты для уборки территорий разные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3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Грабли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Перчатки </w:t>
            </w:r>
            <w:r>
              <w:rPr>
                <w:spacing w:val="-2"/>
              </w:rPr>
              <w:t>х</w:t>
            </w:r>
            <w:r w:rsidRPr="00A76B2E">
              <w:rPr>
                <w:spacing w:val="-2"/>
              </w:rPr>
              <w:t>\б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Метла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Лом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Поливочный шланг</w:t>
            </w:r>
          </w:p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на 20-25м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до износа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75138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75138E">
              <w:rPr>
                <w:spacing w:val="-2"/>
              </w:rPr>
              <w:t xml:space="preserve">Тачка садовая </w:t>
            </w:r>
          </w:p>
        </w:tc>
        <w:tc>
          <w:tcPr>
            <w:tcW w:w="1249" w:type="dxa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9976" w:type="dxa"/>
            <w:gridSpan w:val="6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Прочее имущество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Оборудование для оснащения временных вертолетных площадок (ветроуказатель)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при наличии на территории населённого пункта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Электрогенератор 4-10 кВт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Бензопила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Снегоуборочный агрегат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Триммер (газонокосилка)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Тепловая пушка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при обоснованной заявке начальника части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Бетоносмеситель</w:t>
            </w:r>
            <w:proofErr w:type="spellEnd"/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выдается на время строительных работ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Пила циркулярная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выдается на время строительных работ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Перфоратор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выдается на время строительных работ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Удлинитель до 50 м.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Печать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Фасадная вывеска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Стенд информационный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4 и более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при обоснованной заявке начальника части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Ручной огнетушитель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исходя из планировки помещений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t>Знаки пожарной безопасности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исходя из планировки помещений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</w:pPr>
            <w:r>
              <w:t>Спортивный инвентарь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компл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6D6BD6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6D6BD6">
              <w:rPr>
                <w:spacing w:val="-2"/>
              </w:rPr>
              <w:t>Канистра</w:t>
            </w:r>
          </w:p>
        </w:tc>
        <w:tc>
          <w:tcPr>
            <w:tcW w:w="1249" w:type="dxa"/>
            <w:vAlign w:val="center"/>
          </w:tcPr>
          <w:p w:rsidR="00581637" w:rsidRPr="006D6BD6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6D6BD6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6D6BD6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6D6BD6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Бочка или емкость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для перевозки топлива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6D6BD6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6D6BD6">
              <w:rPr>
                <w:spacing w:val="-2"/>
              </w:rPr>
              <w:t>План-карта района выезда подразделения</w:t>
            </w:r>
          </w:p>
        </w:tc>
        <w:tc>
          <w:tcPr>
            <w:tcW w:w="1249" w:type="dxa"/>
            <w:vAlign w:val="center"/>
          </w:tcPr>
          <w:p w:rsidR="00581637" w:rsidRPr="006D6BD6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6D6BD6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6D6BD6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6D6BD6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75138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75138E">
              <w:t>Полукомбинезон защитный прорезиненный</w:t>
            </w:r>
          </w:p>
        </w:tc>
        <w:tc>
          <w:tcPr>
            <w:tcW w:w="1249" w:type="dxa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3</w:t>
            </w:r>
          </w:p>
        </w:tc>
        <w:tc>
          <w:tcPr>
            <w:tcW w:w="3124" w:type="dxa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для проведения спасательных работ</w:t>
            </w:r>
          </w:p>
        </w:tc>
      </w:tr>
      <w:tr w:rsidR="00581637" w:rsidRPr="00A76B2E" w:rsidTr="00154E03">
        <w:tc>
          <w:tcPr>
            <w:tcW w:w="9976" w:type="dxa"/>
            <w:gridSpan w:val="6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Вещевое имущество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Костюм</w:t>
            </w:r>
            <w:r>
              <w:rPr>
                <w:spacing w:val="-2"/>
              </w:rPr>
              <w:t xml:space="preserve"> </w:t>
            </w:r>
            <w:r w:rsidRPr="00A76B2E">
              <w:rPr>
                <w:spacing w:val="-2"/>
              </w:rPr>
              <w:t xml:space="preserve"> летний из смешанных тканей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1 на </w:t>
            </w:r>
            <w:r>
              <w:rPr>
                <w:spacing w:val="-2"/>
              </w:rPr>
              <w:t>1</w:t>
            </w:r>
            <w:r w:rsidRPr="00A76B2E">
              <w:rPr>
                <w:spacing w:val="-2"/>
              </w:rPr>
              <w:t xml:space="preserve"> год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firstLine="680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Костюм зимний на утепляющей прокладке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B74218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B74218">
              <w:rPr>
                <w:spacing w:val="-2"/>
              </w:rPr>
              <w:t>1 на 2 года</w:t>
            </w:r>
          </w:p>
          <w:p w:rsidR="00581637" w:rsidRPr="00B74218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B74218">
              <w:rPr>
                <w:spacing w:val="-2"/>
              </w:rPr>
              <w:t xml:space="preserve">(для </w:t>
            </w:r>
            <w:r w:rsidR="00B74218" w:rsidRPr="00F52BCE">
              <w:rPr>
                <w:spacing w:val="-2"/>
              </w:rPr>
              <w:t>работник</w:t>
            </w:r>
            <w:r w:rsidR="00B74218">
              <w:rPr>
                <w:spacing w:val="-2"/>
              </w:rPr>
              <w:t>ов</w:t>
            </w:r>
            <w:r w:rsidR="00B74218" w:rsidRPr="00F52BCE">
              <w:rPr>
                <w:spacing w:val="-2"/>
              </w:rPr>
              <w:t xml:space="preserve"> участвующ</w:t>
            </w:r>
            <w:r w:rsidR="00B74218">
              <w:rPr>
                <w:spacing w:val="-2"/>
              </w:rPr>
              <w:t>их</w:t>
            </w:r>
            <w:r w:rsidR="00B74218" w:rsidRPr="00B74218">
              <w:rPr>
                <w:spacing w:val="-2"/>
              </w:rPr>
              <w:t xml:space="preserve"> </w:t>
            </w:r>
            <w:r w:rsidRPr="00B74218">
              <w:rPr>
                <w:spacing w:val="-2"/>
              </w:rPr>
              <w:t>в тушении пожаров)</w:t>
            </w:r>
          </w:p>
          <w:p w:rsidR="00581637" w:rsidRPr="00B74218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B74218">
              <w:rPr>
                <w:spacing w:val="-2"/>
              </w:rPr>
              <w:t>1 на 3 года</w:t>
            </w:r>
          </w:p>
          <w:p w:rsidR="00581637" w:rsidRPr="007729AB" w:rsidRDefault="00581637" w:rsidP="00154E03">
            <w:pPr>
              <w:ind w:left="-57" w:right="-57"/>
              <w:jc w:val="center"/>
              <w:rPr>
                <w:spacing w:val="-2"/>
                <w:highlight w:val="yellow"/>
              </w:rPr>
            </w:pPr>
            <w:r w:rsidRPr="00B74218">
              <w:rPr>
                <w:spacing w:val="-2"/>
              </w:rPr>
              <w:t xml:space="preserve">(для </w:t>
            </w:r>
            <w:proofErr w:type="spellStart"/>
            <w:r w:rsidRPr="00B74218">
              <w:rPr>
                <w:spacing w:val="-2"/>
              </w:rPr>
              <w:t>Пенжинского</w:t>
            </w:r>
            <w:proofErr w:type="spellEnd"/>
            <w:r w:rsidRPr="00B74218">
              <w:rPr>
                <w:spacing w:val="-2"/>
              </w:rPr>
              <w:t xml:space="preserve">, </w:t>
            </w:r>
            <w:proofErr w:type="spellStart"/>
            <w:r w:rsidRPr="00B74218">
              <w:rPr>
                <w:spacing w:val="-2"/>
              </w:rPr>
              <w:t>Олюторского</w:t>
            </w:r>
            <w:proofErr w:type="spellEnd"/>
            <w:r w:rsidRPr="00B74218">
              <w:rPr>
                <w:spacing w:val="-2"/>
              </w:rPr>
              <w:t xml:space="preserve">, </w:t>
            </w:r>
            <w:proofErr w:type="spellStart"/>
            <w:r w:rsidRPr="00B74218">
              <w:rPr>
                <w:spacing w:val="-2"/>
              </w:rPr>
              <w:t>Тигильского</w:t>
            </w:r>
            <w:proofErr w:type="spellEnd"/>
            <w:r w:rsidRPr="00B74218">
              <w:rPr>
                <w:spacing w:val="-2"/>
              </w:rPr>
              <w:t xml:space="preserve"> и </w:t>
            </w:r>
            <w:proofErr w:type="spellStart"/>
            <w:r w:rsidRPr="00B74218">
              <w:rPr>
                <w:spacing w:val="-2"/>
              </w:rPr>
              <w:t>Карагинского</w:t>
            </w:r>
            <w:proofErr w:type="spellEnd"/>
            <w:r w:rsidRPr="00B74218">
              <w:rPr>
                <w:spacing w:val="-2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5054E6" w:rsidRPr="005054E6" w:rsidRDefault="005054E6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 xml:space="preserve">1 на 3 года </w:t>
            </w:r>
          </w:p>
          <w:p w:rsidR="00581637" w:rsidRPr="005054E6" w:rsidRDefault="007729AB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>водителям автомобиля (пожарного)</w:t>
            </w:r>
          </w:p>
          <w:p w:rsidR="007729AB" w:rsidRPr="007729AB" w:rsidRDefault="007729AB" w:rsidP="00154E03">
            <w:pPr>
              <w:ind w:left="-57" w:right="-57"/>
              <w:jc w:val="center"/>
              <w:rPr>
                <w:spacing w:val="-2"/>
                <w:highlight w:val="yellow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Подшлемник летний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2 года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(для работник</w:t>
            </w:r>
            <w:r w:rsidR="00B74218">
              <w:rPr>
                <w:spacing w:val="-2"/>
              </w:rPr>
              <w:t xml:space="preserve">ов </w:t>
            </w:r>
            <w:r w:rsidRPr="00A76B2E">
              <w:rPr>
                <w:spacing w:val="-2"/>
              </w:rPr>
              <w:t>участвующ</w:t>
            </w:r>
            <w:r w:rsidR="00B74218">
              <w:rPr>
                <w:spacing w:val="-2"/>
              </w:rPr>
              <w:t>их</w:t>
            </w:r>
            <w:r w:rsidRPr="00A76B2E">
              <w:rPr>
                <w:spacing w:val="-2"/>
              </w:rPr>
              <w:t xml:space="preserve"> в тушении пожаров)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3 года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(для </w:t>
            </w:r>
            <w:proofErr w:type="spellStart"/>
            <w:r w:rsidRPr="00A76B2E">
              <w:rPr>
                <w:spacing w:val="-2"/>
              </w:rPr>
              <w:t>Пенжинского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Олюторского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Тигильского</w:t>
            </w:r>
            <w:proofErr w:type="spellEnd"/>
            <w:r w:rsidRPr="00A76B2E">
              <w:rPr>
                <w:spacing w:val="-2"/>
              </w:rPr>
              <w:t xml:space="preserve"> и </w:t>
            </w:r>
            <w:proofErr w:type="spellStart"/>
            <w:r w:rsidRPr="00A76B2E">
              <w:rPr>
                <w:spacing w:val="-2"/>
              </w:rPr>
              <w:t>Карагинского</w:t>
            </w:r>
            <w:proofErr w:type="spellEnd"/>
            <w:r w:rsidRPr="00A76B2E">
              <w:rPr>
                <w:spacing w:val="-2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5054E6" w:rsidRPr="005054E6" w:rsidRDefault="005054E6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 xml:space="preserve">1 на 3 года </w:t>
            </w:r>
          </w:p>
          <w:p w:rsidR="005054E6" w:rsidRPr="005054E6" w:rsidRDefault="005054E6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>водителям автомобиля (пожарного)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Белье термостойкое летнее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2 года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(для работник</w:t>
            </w:r>
            <w:r w:rsidR="00B74218">
              <w:rPr>
                <w:spacing w:val="-2"/>
              </w:rPr>
              <w:t xml:space="preserve">ов </w:t>
            </w:r>
            <w:r w:rsidRPr="00A76B2E">
              <w:rPr>
                <w:spacing w:val="-2"/>
              </w:rPr>
              <w:t>участвующ</w:t>
            </w:r>
            <w:r w:rsidR="00B74218">
              <w:rPr>
                <w:spacing w:val="-2"/>
              </w:rPr>
              <w:t>их</w:t>
            </w:r>
            <w:r w:rsidRPr="00A76B2E">
              <w:rPr>
                <w:spacing w:val="-2"/>
              </w:rPr>
              <w:t xml:space="preserve"> в тушении пожаров)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1 на 3 года (для </w:t>
            </w:r>
            <w:proofErr w:type="spellStart"/>
            <w:r w:rsidRPr="00A76B2E">
              <w:rPr>
                <w:spacing w:val="-2"/>
              </w:rPr>
              <w:t>Пенжинского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Олюторского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Тигильского</w:t>
            </w:r>
            <w:proofErr w:type="spellEnd"/>
            <w:r w:rsidRPr="00A76B2E">
              <w:rPr>
                <w:spacing w:val="-2"/>
              </w:rPr>
              <w:t xml:space="preserve"> и </w:t>
            </w:r>
            <w:proofErr w:type="spellStart"/>
            <w:r w:rsidRPr="00A76B2E">
              <w:rPr>
                <w:spacing w:val="-2"/>
              </w:rPr>
              <w:t>Карагинского</w:t>
            </w:r>
            <w:proofErr w:type="spellEnd"/>
            <w:r w:rsidRPr="00A76B2E">
              <w:rPr>
                <w:spacing w:val="-2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5054E6" w:rsidRPr="005054E6" w:rsidRDefault="005054E6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 xml:space="preserve">1 на 3 года </w:t>
            </w:r>
          </w:p>
          <w:p w:rsidR="005054E6" w:rsidRPr="005054E6" w:rsidRDefault="005054E6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>водителям автомобиля (пожарного)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Белье термостойкое зимнее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2 года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(для работник</w:t>
            </w:r>
            <w:r w:rsidR="00B74218">
              <w:rPr>
                <w:spacing w:val="-2"/>
              </w:rPr>
              <w:t xml:space="preserve">ов </w:t>
            </w:r>
            <w:r w:rsidRPr="00A76B2E">
              <w:rPr>
                <w:spacing w:val="-2"/>
              </w:rPr>
              <w:t xml:space="preserve"> участвующ</w:t>
            </w:r>
            <w:r w:rsidR="00B74218">
              <w:rPr>
                <w:spacing w:val="-2"/>
              </w:rPr>
              <w:t>их</w:t>
            </w:r>
            <w:r w:rsidRPr="00A76B2E">
              <w:rPr>
                <w:spacing w:val="-2"/>
              </w:rPr>
              <w:t xml:space="preserve"> в тушении пожаров)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lastRenderedPageBreak/>
              <w:t xml:space="preserve">1 на 3 года (для </w:t>
            </w:r>
            <w:proofErr w:type="spellStart"/>
            <w:r w:rsidRPr="00A76B2E">
              <w:rPr>
                <w:spacing w:val="-2"/>
              </w:rPr>
              <w:t>Пенжинского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Олюторского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Тигильского</w:t>
            </w:r>
            <w:proofErr w:type="spellEnd"/>
            <w:r w:rsidRPr="00A76B2E">
              <w:rPr>
                <w:spacing w:val="-2"/>
              </w:rPr>
              <w:t xml:space="preserve"> и </w:t>
            </w:r>
            <w:proofErr w:type="spellStart"/>
            <w:r w:rsidRPr="00A76B2E">
              <w:rPr>
                <w:spacing w:val="-2"/>
              </w:rPr>
              <w:t>Карагинского</w:t>
            </w:r>
            <w:proofErr w:type="spellEnd"/>
            <w:r w:rsidRPr="00A76B2E">
              <w:rPr>
                <w:spacing w:val="-2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5054E6" w:rsidRPr="005054E6" w:rsidRDefault="005054E6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lastRenderedPageBreak/>
              <w:t xml:space="preserve">1 на 3 года </w:t>
            </w:r>
          </w:p>
          <w:p w:rsidR="005054E6" w:rsidRPr="005054E6" w:rsidRDefault="005054E6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>водителям автомобиля (пожарного)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Защитная обувь пожарного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2 года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(для работник</w:t>
            </w:r>
            <w:r w:rsidR="00B74218">
              <w:rPr>
                <w:spacing w:val="-2"/>
              </w:rPr>
              <w:t xml:space="preserve">ов </w:t>
            </w:r>
            <w:r w:rsidRPr="00A76B2E">
              <w:rPr>
                <w:spacing w:val="-2"/>
              </w:rPr>
              <w:t>участвующ</w:t>
            </w:r>
            <w:r w:rsidR="00B74218">
              <w:rPr>
                <w:spacing w:val="-2"/>
              </w:rPr>
              <w:t>их</w:t>
            </w:r>
            <w:r w:rsidRPr="00A76B2E">
              <w:rPr>
                <w:spacing w:val="-2"/>
              </w:rPr>
              <w:t xml:space="preserve"> в тушении пожаров)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1 на 3 года (для </w:t>
            </w:r>
            <w:proofErr w:type="spellStart"/>
            <w:r w:rsidRPr="00A76B2E">
              <w:rPr>
                <w:spacing w:val="-2"/>
              </w:rPr>
              <w:t>Пенжинского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Олюторского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Тигильского</w:t>
            </w:r>
            <w:proofErr w:type="spellEnd"/>
            <w:r w:rsidRPr="00A76B2E">
              <w:rPr>
                <w:spacing w:val="-2"/>
              </w:rPr>
              <w:t xml:space="preserve"> и </w:t>
            </w:r>
            <w:proofErr w:type="spellStart"/>
            <w:r w:rsidRPr="00A76B2E">
              <w:rPr>
                <w:spacing w:val="-2"/>
              </w:rPr>
              <w:t>Карагинского</w:t>
            </w:r>
            <w:proofErr w:type="spellEnd"/>
            <w:r w:rsidRPr="00A76B2E">
              <w:rPr>
                <w:spacing w:val="-2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5054E6" w:rsidRPr="005054E6" w:rsidRDefault="005054E6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 xml:space="preserve">1 на 3 года </w:t>
            </w:r>
          </w:p>
          <w:p w:rsidR="005054E6" w:rsidRPr="005054E6" w:rsidRDefault="005054E6" w:rsidP="00154E03">
            <w:pPr>
              <w:ind w:left="-57" w:right="-57"/>
              <w:jc w:val="center"/>
              <w:rPr>
                <w:spacing w:val="-2"/>
              </w:rPr>
            </w:pPr>
            <w:r w:rsidRPr="005054E6">
              <w:rPr>
                <w:spacing w:val="-2"/>
              </w:rPr>
              <w:t>водителям автомобиля (пожарного)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Ботинки с высокими берцами летние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Ботинки с высокими берцами </w:t>
            </w:r>
            <w:r>
              <w:rPr>
                <w:spacing w:val="-2"/>
              </w:rPr>
              <w:t>утепленные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Головной убор летний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1 на </w:t>
            </w:r>
            <w:r>
              <w:rPr>
                <w:spacing w:val="-2"/>
              </w:rPr>
              <w:t>1</w:t>
            </w:r>
            <w:r w:rsidRPr="00A76B2E">
              <w:rPr>
                <w:spacing w:val="-2"/>
              </w:rPr>
              <w:t xml:space="preserve"> год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Головной убор зимний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Футболка хлопчатобумажная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 на 1 год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Ко</w:t>
            </w:r>
            <w:r>
              <w:rPr>
                <w:spacing w:val="-2"/>
              </w:rPr>
              <w:t xml:space="preserve">стюм для </w:t>
            </w:r>
            <w:r w:rsidRPr="00A76B2E">
              <w:rPr>
                <w:spacing w:val="-2"/>
              </w:rPr>
              <w:t xml:space="preserve"> водителей</w:t>
            </w:r>
            <w:r>
              <w:rPr>
                <w:spacing w:val="-2"/>
              </w:rPr>
              <w:t>(куртка и полукомбинезон х/б)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2 года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>
              <w:rPr>
                <w:spacing w:val="-2"/>
              </w:rPr>
              <w:t>Перчатки х/б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12 на 1 год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Рукавицы меховые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 на 3 года</w:t>
            </w:r>
          </w:p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 xml:space="preserve">(для </w:t>
            </w:r>
            <w:proofErr w:type="spellStart"/>
            <w:r w:rsidRPr="00A76B2E">
              <w:rPr>
                <w:spacing w:val="-2"/>
              </w:rPr>
              <w:t>Пенжинского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Олюторского</w:t>
            </w:r>
            <w:proofErr w:type="spellEnd"/>
            <w:r w:rsidRPr="00A76B2E">
              <w:rPr>
                <w:spacing w:val="-2"/>
              </w:rPr>
              <w:t xml:space="preserve">, </w:t>
            </w:r>
            <w:proofErr w:type="spellStart"/>
            <w:r w:rsidRPr="00A76B2E">
              <w:rPr>
                <w:spacing w:val="-2"/>
              </w:rPr>
              <w:t>Тигильского</w:t>
            </w:r>
            <w:proofErr w:type="spellEnd"/>
            <w:r w:rsidRPr="00A76B2E">
              <w:rPr>
                <w:spacing w:val="-2"/>
              </w:rPr>
              <w:t xml:space="preserve"> и </w:t>
            </w:r>
            <w:proofErr w:type="spellStart"/>
            <w:r w:rsidRPr="00A76B2E">
              <w:rPr>
                <w:spacing w:val="-2"/>
              </w:rPr>
              <w:t>Карагинского</w:t>
            </w:r>
            <w:proofErr w:type="spellEnd"/>
            <w:r w:rsidRPr="00A76B2E">
              <w:rPr>
                <w:spacing w:val="-2"/>
              </w:rPr>
              <w:t xml:space="preserve"> районов)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выдаются водителям</w:t>
            </w:r>
          </w:p>
        </w:tc>
      </w:tr>
      <w:tr w:rsidR="00581637" w:rsidRPr="00A76B2E" w:rsidTr="00154E03">
        <w:tc>
          <w:tcPr>
            <w:tcW w:w="9976" w:type="dxa"/>
            <w:gridSpan w:val="6"/>
            <w:vAlign w:val="center"/>
          </w:tcPr>
          <w:p w:rsidR="00581637" w:rsidRPr="00CD6A6E" w:rsidRDefault="00581637" w:rsidP="00154E03">
            <w:pPr>
              <w:ind w:left="-57" w:right="-57"/>
              <w:jc w:val="center"/>
              <w:rPr>
                <w:b/>
                <w:spacing w:val="-2"/>
              </w:rPr>
            </w:pPr>
            <w:r w:rsidRPr="00CD6A6E">
              <w:rPr>
                <w:b/>
                <w:spacing w:val="-2"/>
              </w:rPr>
              <w:t>Автомобильная техника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Легковые автомобили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473373" w:rsidRDefault="00581637" w:rsidP="00154E03">
            <w:pPr>
              <w:ind w:left="-57" w:right="-57"/>
              <w:jc w:val="both"/>
              <w:rPr>
                <w:spacing w:val="-4"/>
              </w:rPr>
            </w:pPr>
            <w:r w:rsidRPr="00473373">
              <w:rPr>
                <w:spacing w:val="-4"/>
              </w:rPr>
              <w:t>Грузовые автомобили грузоподъемностью до 3,5т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 xml:space="preserve">Вездеход гусеничный или </w:t>
            </w:r>
            <w:proofErr w:type="spellStart"/>
            <w:r w:rsidRPr="00A76B2E">
              <w:rPr>
                <w:spacing w:val="-2"/>
              </w:rPr>
              <w:t>болотоход</w:t>
            </w:r>
            <w:proofErr w:type="spellEnd"/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Мотовездеход</w:t>
            </w:r>
            <w:proofErr w:type="spellEnd"/>
            <w:r w:rsidRPr="00A76B2E">
              <w:rPr>
                <w:spacing w:val="-2"/>
              </w:rPr>
              <w:t xml:space="preserve"> с автоприцепом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A76B2E">
              <w:rPr>
                <w:spacing w:val="-2"/>
              </w:rPr>
              <w:t>компл</w:t>
            </w:r>
            <w:proofErr w:type="spellEnd"/>
            <w:r w:rsidRPr="00A76B2E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для населенных пунктов, подверженных угрозе природных пожаров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A76B2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A76B2E">
              <w:rPr>
                <w:spacing w:val="-2"/>
              </w:rPr>
              <w:t>Снегоход</w:t>
            </w:r>
          </w:p>
        </w:tc>
        <w:tc>
          <w:tcPr>
            <w:tcW w:w="1249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A76B2E">
              <w:rPr>
                <w:spacing w:val="-2"/>
              </w:rPr>
              <w:t>по потребности</w:t>
            </w: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75138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75138E">
              <w:rPr>
                <w:spacing w:val="-2"/>
              </w:rPr>
              <w:t>Тележка для снегохода</w:t>
            </w:r>
          </w:p>
        </w:tc>
        <w:tc>
          <w:tcPr>
            <w:tcW w:w="1249" w:type="dxa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581637" w:rsidRPr="00A76B2E" w:rsidTr="00154E03">
        <w:tc>
          <w:tcPr>
            <w:tcW w:w="454" w:type="dxa"/>
            <w:vAlign w:val="center"/>
          </w:tcPr>
          <w:p w:rsidR="00581637" w:rsidRPr="00A76B2E" w:rsidRDefault="00581637" w:rsidP="00154E03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943" w:type="dxa"/>
            <w:vAlign w:val="center"/>
          </w:tcPr>
          <w:p w:rsidR="00581637" w:rsidRPr="0075138E" w:rsidRDefault="00581637" w:rsidP="00154E03">
            <w:pPr>
              <w:ind w:left="-57" w:right="-57"/>
              <w:jc w:val="both"/>
              <w:rPr>
                <w:spacing w:val="-2"/>
              </w:rPr>
            </w:pPr>
            <w:r w:rsidRPr="0075138E">
              <w:rPr>
                <w:spacing w:val="-2"/>
              </w:rPr>
              <w:t>Нарты для снегохода</w:t>
            </w:r>
          </w:p>
        </w:tc>
        <w:tc>
          <w:tcPr>
            <w:tcW w:w="1249" w:type="dxa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581637" w:rsidRPr="0075138E" w:rsidRDefault="00581637" w:rsidP="00154E03">
            <w:pPr>
              <w:ind w:left="-57" w:right="-57"/>
              <w:jc w:val="center"/>
              <w:rPr>
                <w:spacing w:val="-2"/>
              </w:rPr>
            </w:pPr>
            <w:r w:rsidRPr="0075138E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581637" w:rsidRPr="00A76B2E" w:rsidRDefault="00581637" w:rsidP="00154E03">
            <w:pPr>
              <w:ind w:left="-57" w:right="-57"/>
              <w:jc w:val="center"/>
              <w:rPr>
                <w:spacing w:val="-2"/>
              </w:rPr>
            </w:pPr>
          </w:p>
        </w:tc>
      </w:tr>
    </w:tbl>
    <w:p w:rsidR="00611FEE" w:rsidRDefault="00154E03" w:rsidP="00A76B2E">
      <w:pPr>
        <w:tabs>
          <w:tab w:val="left" w:pos="9000"/>
        </w:tabs>
        <w:jc w:val="center"/>
      </w:pPr>
      <w:r>
        <w:br w:type="textWrapping" w:clear="all"/>
      </w: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Default="001F543A" w:rsidP="00A76B2E">
      <w:pPr>
        <w:tabs>
          <w:tab w:val="left" w:pos="9000"/>
        </w:tabs>
        <w:jc w:val="center"/>
      </w:pPr>
    </w:p>
    <w:p w:rsidR="001F543A" w:rsidRPr="00526BF1" w:rsidRDefault="001F543A" w:rsidP="00A76B2E">
      <w:pPr>
        <w:tabs>
          <w:tab w:val="left" w:pos="9000"/>
        </w:tabs>
        <w:jc w:val="center"/>
      </w:pPr>
    </w:p>
    <w:sectPr w:rsidR="001F543A" w:rsidRPr="00526BF1" w:rsidSect="001F543A">
      <w:head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81" w:rsidRDefault="006F5081" w:rsidP="001F543A">
      <w:r>
        <w:separator/>
      </w:r>
    </w:p>
  </w:endnote>
  <w:endnote w:type="continuationSeparator" w:id="0">
    <w:p w:rsidR="006F5081" w:rsidRDefault="006F5081" w:rsidP="001F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81" w:rsidRDefault="006F5081" w:rsidP="001F543A">
      <w:r>
        <w:separator/>
      </w:r>
    </w:p>
  </w:footnote>
  <w:footnote w:type="continuationSeparator" w:id="0">
    <w:p w:rsidR="006F5081" w:rsidRDefault="006F5081" w:rsidP="001F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3A" w:rsidRDefault="001F543A" w:rsidP="00154E03">
    <w:pPr>
      <w:pStyle w:val="a3"/>
    </w:pPr>
  </w:p>
  <w:p w:rsidR="001F543A" w:rsidRDefault="001F54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D5"/>
    <w:multiLevelType w:val="hybridMultilevel"/>
    <w:tmpl w:val="7D0EF146"/>
    <w:lvl w:ilvl="0" w:tplc="36B64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E7CC7"/>
    <w:multiLevelType w:val="hybridMultilevel"/>
    <w:tmpl w:val="6EAC3A6E"/>
    <w:lvl w:ilvl="0" w:tplc="31B2F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1D24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7E73C8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07543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B2282"/>
    <w:multiLevelType w:val="hybridMultilevel"/>
    <w:tmpl w:val="5C50DA44"/>
    <w:lvl w:ilvl="0" w:tplc="1EE0D7E0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22"/>
        </w:tabs>
        <w:ind w:left="39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42"/>
        </w:tabs>
        <w:ind w:left="46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2"/>
        </w:tabs>
        <w:ind w:left="53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2"/>
        </w:tabs>
        <w:ind w:left="60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2"/>
        </w:tabs>
        <w:ind w:left="68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2"/>
        </w:tabs>
        <w:ind w:left="75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2"/>
        </w:tabs>
        <w:ind w:left="82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2"/>
        </w:tabs>
        <w:ind w:left="8962" w:hanging="360"/>
      </w:pPr>
    </w:lvl>
  </w:abstractNum>
  <w:abstractNum w:abstractNumId="6" w15:restartNumberingAfterBreak="0">
    <w:nsid w:val="0EC67BDE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037F8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55A98"/>
    <w:multiLevelType w:val="hybridMultilevel"/>
    <w:tmpl w:val="1F18257E"/>
    <w:lvl w:ilvl="0" w:tplc="5D0E4B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D101A93"/>
    <w:multiLevelType w:val="hybridMultilevel"/>
    <w:tmpl w:val="36826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5A74"/>
    <w:multiLevelType w:val="hybridMultilevel"/>
    <w:tmpl w:val="B770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06A74"/>
    <w:multiLevelType w:val="hybridMultilevel"/>
    <w:tmpl w:val="CB7AC392"/>
    <w:lvl w:ilvl="0" w:tplc="F7365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7E11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480D4B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871A6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33BC5"/>
    <w:multiLevelType w:val="hybridMultilevel"/>
    <w:tmpl w:val="5C4AE1DA"/>
    <w:lvl w:ilvl="0" w:tplc="2ADEDF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27C3F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B206C"/>
    <w:multiLevelType w:val="hybridMultilevel"/>
    <w:tmpl w:val="E914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D5209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90C4A"/>
    <w:multiLevelType w:val="hybridMultilevel"/>
    <w:tmpl w:val="0EA2D9F0"/>
    <w:lvl w:ilvl="0" w:tplc="CA3AB7DC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0" w15:restartNumberingAfterBreak="0">
    <w:nsid w:val="552666A0"/>
    <w:multiLevelType w:val="hybridMultilevel"/>
    <w:tmpl w:val="C7E41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6E3E3B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058F7"/>
    <w:multiLevelType w:val="hybridMultilevel"/>
    <w:tmpl w:val="8F1C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A2CBD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E2254F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1390A"/>
    <w:multiLevelType w:val="hybridMultilevel"/>
    <w:tmpl w:val="B45CE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32216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676EF"/>
    <w:multiLevelType w:val="hybridMultilevel"/>
    <w:tmpl w:val="ED86D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537681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BA6C1C"/>
    <w:multiLevelType w:val="hybridMultilevel"/>
    <w:tmpl w:val="BB30B65C"/>
    <w:lvl w:ilvl="0" w:tplc="78EC9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7446001F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76D17"/>
    <w:multiLevelType w:val="hybridMultilevel"/>
    <w:tmpl w:val="B2F26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EE02BA"/>
    <w:multiLevelType w:val="singleLevel"/>
    <w:tmpl w:val="827668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8FA5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405CD2"/>
    <w:multiLevelType w:val="hybridMultilevel"/>
    <w:tmpl w:val="D6FC42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2"/>
  </w:num>
  <w:num w:numId="6">
    <w:abstractNumId w:val="33"/>
  </w:num>
  <w:num w:numId="7">
    <w:abstractNumId w:val="12"/>
  </w:num>
  <w:num w:numId="8">
    <w:abstractNumId w:val="20"/>
  </w:num>
  <w:num w:numId="9">
    <w:abstractNumId w:val="8"/>
  </w:num>
  <w:num w:numId="10">
    <w:abstractNumId w:val="11"/>
  </w:num>
  <w:num w:numId="11">
    <w:abstractNumId w:val="1"/>
  </w:num>
  <w:num w:numId="12">
    <w:abstractNumId w:val="19"/>
  </w:num>
  <w:num w:numId="13">
    <w:abstractNumId w:val="15"/>
  </w:num>
  <w:num w:numId="14">
    <w:abstractNumId w:val="29"/>
  </w:num>
  <w:num w:numId="15">
    <w:abstractNumId w:val="10"/>
  </w:num>
  <w:num w:numId="16">
    <w:abstractNumId w:val="28"/>
  </w:num>
  <w:num w:numId="17">
    <w:abstractNumId w:val="13"/>
  </w:num>
  <w:num w:numId="18">
    <w:abstractNumId w:val="26"/>
  </w:num>
  <w:num w:numId="19">
    <w:abstractNumId w:val="18"/>
  </w:num>
  <w:num w:numId="20">
    <w:abstractNumId w:val="16"/>
  </w:num>
  <w:num w:numId="21">
    <w:abstractNumId w:val="3"/>
  </w:num>
  <w:num w:numId="22">
    <w:abstractNumId w:val="24"/>
  </w:num>
  <w:num w:numId="23">
    <w:abstractNumId w:val="23"/>
  </w:num>
  <w:num w:numId="24">
    <w:abstractNumId w:val="4"/>
  </w:num>
  <w:num w:numId="25">
    <w:abstractNumId w:val="14"/>
  </w:num>
  <w:num w:numId="26">
    <w:abstractNumId w:val="21"/>
  </w:num>
  <w:num w:numId="27">
    <w:abstractNumId w:val="30"/>
  </w:num>
  <w:num w:numId="28">
    <w:abstractNumId w:val="6"/>
  </w:num>
  <w:num w:numId="29">
    <w:abstractNumId w:val="7"/>
  </w:num>
  <w:num w:numId="30">
    <w:abstractNumId w:val="9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FD"/>
    <w:rsid w:val="00000AA8"/>
    <w:rsid w:val="000124C8"/>
    <w:rsid w:val="00017B68"/>
    <w:rsid w:val="0003377A"/>
    <w:rsid w:val="00035D36"/>
    <w:rsid w:val="000432AD"/>
    <w:rsid w:val="00046DB0"/>
    <w:rsid w:val="000530DD"/>
    <w:rsid w:val="00057BAD"/>
    <w:rsid w:val="00064F62"/>
    <w:rsid w:val="00073855"/>
    <w:rsid w:val="00073AB8"/>
    <w:rsid w:val="00073EC3"/>
    <w:rsid w:val="0007546B"/>
    <w:rsid w:val="00080783"/>
    <w:rsid w:val="000B0E36"/>
    <w:rsid w:val="000C31DB"/>
    <w:rsid w:val="000C3B7E"/>
    <w:rsid w:val="000D1D92"/>
    <w:rsid w:val="000D6ED4"/>
    <w:rsid w:val="000E4645"/>
    <w:rsid w:val="00115380"/>
    <w:rsid w:val="001157C0"/>
    <w:rsid w:val="00135998"/>
    <w:rsid w:val="00141B48"/>
    <w:rsid w:val="00145BE9"/>
    <w:rsid w:val="0015143D"/>
    <w:rsid w:val="00154E03"/>
    <w:rsid w:val="001A1B8F"/>
    <w:rsid w:val="001A7244"/>
    <w:rsid w:val="001B483B"/>
    <w:rsid w:val="001B648A"/>
    <w:rsid w:val="001C79CE"/>
    <w:rsid w:val="001D6B4D"/>
    <w:rsid w:val="001E3FF3"/>
    <w:rsid w:val="001F543A"/>
    <w:rsid w:val="00204710"/>
    <w:rsid w:val="00204FEF"/>
    <w:rsid w:val="002157BD"/>
    <w:rsid w:val="00215E6A"/>
    <w:rsid w:val="00231949"/>
    <w:rsid w:val="00233C00"/>
    <w:rsid w:val="00233C1B"/>
    <w:rsid w:val="00233C6B"/>
    <w:rsid w:val="00235B2A"/>
    <w:rsid w:val="002379A8"/>
    <w:rsid w:val="002477F8"/>
    <w:rsid w:val="00251DAC"/>
    <w:rsid w:val="00252D87"/>
    <w:rsid w:val="002639AE"/>
    <w:rsid w:val="002715B6"/>
    <w:rsid w:val="00272931"/>
    <w:rsid w:val="00280CE1"/>
    <w:rsid w:val="00282F96"/>
    <w:rsid w:val="00285155"/>
    <w:rsid w:val="002A4F5C"/>
    <w:rsid w:val="002A7BB4"/>
    <w:rsid w:val="002B432F"/>
    <w:rsid w:val="002B6DBD"/>
    <w:rsid w:val="002B789F"/>
    <w:rsid w:val="002C72EF"/>
    <w:rsid w:val="002D520A"/>
    <w:rsid w:val="002D6EED"/>
    <w:rsid w:val="002E5E65"/>
    <w:rsid w:val="002F6943"/>
    <w:rsid w:val="002F7AE8"/>
    <w:rsid w:val="00306A0E"/>
    <w:rsid w:val="003111F5"/>
    <w:rsid w:val="00313A5D"/>
    <w:rsid w:val="003148D0"/>
    <w:rsid w:val="003312E3"/>
    <w:rsid w:val="00341E05"/>
    <w:rsid w:val="00355ED5"/>
    <w:rsid w:val="00362184"/>
    <w:rsid w:val="00366F6A"/>
    <w:rsid w:val="00376E68"/>
    <w:rsid w:val="0039482C"/>
    <w:rsid w:val="003A7B39"/>
    <w:rsid w:val="003B7B4E"/>
    <w:rsid w:val="003C1B8A"/>
    <w:rsid w:val="003D5756"/>
    <w:rsid w:val="003E67D0"/>
    <w:rsid w:val="003F7C72"/>
    <w:rsid w:val="0040055B"/>
    <w:rsid w:val="00403DB4"/>
    <w:rsid w:val="004052E2"/>
    <w:rsid w:val="00411CDF"/>
    <w:rsid w:val="004141A8"/>
    <w:rsid w:val="004345B9"/>
    <w:rsid w:val="00445D77"/>
    <w:rsid w:val="00447021"/>
    <w:rsid w:val="00447204"/>
    <w:rsid w:val="00450056"/>
    <w:rsid w:val="00451CFD"/>
    <w:rsid w:val="004601F2"/>
    <w:rsid w:val="00473373"/>
    <w:rsid w:val="00484D86"/>
    <w:rsid w:val="00487948"/>
    <w:rsid w:val="004A542D"/>
    <w:rsid w:val="004A6779"/>
    <w:rsid w:val="004B33F4"/>
    <w:rsid w:val="004C43D5"/>
    <w:rsid w:val="004D37B0"/>
    <w:rsid w:val="004D3CD4"/>
    <w:rsid w:val="005054E6"/>
    <w:rsid w:val="00506A48"/>
    <w:rsid w:val="00507E56"/>
    <w:rsid w:val="0052263E"/>
    <w:rsid w:val="00526BF1"/>
    <w:rsid w:val="00534B9A"/>
    <w:rsid w:val="00540E58"/>
    <w:rsid w:val="005474F4"/>
    <w:rsid w:val="00550363"/>
    <w:rsid w:val="00576D23"/>
    <w:rsid w:val="00580B26"/>
    <w:rsid w:val="00581637"/>
    <w:rsid w:val="00585B47"/>
    <w:rsid w:val="00591EE0"/>
    <w:rsid w:val="005A0297"/>
    <w:rsid w:val="005B3AEB"/>
    <w:rsid w:val="005C31BF"/>
    <w:rsid w:val="005E1D02"/>
    <w:rsid w:val="005F01F9"/>
    <w:rsid w:val="00603319"/>
    <w:rsid w:val="00611FEE"/>
    <w:rsid w:val="006158E9"/>
    <w:rsid w:val="0063581B"/>
    <w:rsid w:val="006360FD"/>
    <w:rsid w:val="006376B4"/>
    <w:rsid w:val="00647251"/>
    <w:rsid w:val="00653065"/>
    <w:rsid w:val="00682169"/>
    <w:rsid w:val="0068488B"/>
    <w:rsid w:val="0068760E"/>
    <w:rsid w:val="0069334D"/>
    <w:rsid w:val="006A4128"/>
    <w:rsid w:val="006A4136"/>
    <w:rsid w:val="006A5DBA"/>
    <w:rsid w:val="006C0BD0"/>
    <w:rsid w:val="006C3CC3"/>
    <w:rsid w:val="006C5B4D"/>
    <w:rsid w:val="006C7950"/>
    <w:rsid w:val="006D6BD6"/>
    <w:rsid w:val="006E50C9"/>
    <w:rsid w:val="006F1900"/>
    <w:rsid w:val="006F5081"/>
    <w:rsid w:val="00702BA2"/>
    <w:rsid w:val="007036DF"/>
    <w:rsid w:val="00716C0D"/>
    <w:rsid w:val="00720D75"/>
    <w:rsid w:val="00742052"/>
    <w:rsid w:val="00747C3B"/>
    <w:rsid w:val="0075138E"/>
    <w:rsid w:val="007729AB"/>
    <w:rsid w:val="00782B7A"/>
    <w:rsid w:val="007841F1"/>
    <w:rsid w:val="007915CE"/>
    <w:rsid w:val="007B47CD"/>
    <w:rsid w:val="007B7E9E"/>
    <w:rsid w:val="007C0238"/>
    <w:rsid w:val="007E25F3"/>
    <w:rsid w:val="007F5959"/>
    <w:rsid w:val="00811E35"/>
    <w:rsid w:val="00812E8F"/>
    <w:rsid w:val="0083132F"/>
    <w:rsid w:val="00833D4A"/>
    <w:rsid w:val="00840B22"/>
    <w:rsid w:val="00845A22"/>
    <w:rsid w:val="00846275"/>
    <w:rsid w:val="008655A4"/>
    <w:rsid w:val="00872902"/>
    <w:rsid w:val="0087652D"/>
    <w:rsid w:val="00883E3C"/>
    <w:rsid w:val="008A0EDD"/>
    <w:rsid w:val="008A3770"/>
    <w:rsid w:val="008A43D4"/>
    <w:rsid w:val="008D66C3"/>
    <w:rsid w:val="008E1192"/>
    <w:rsid w:val="008E7454"/>
    <w:rsid w:val="008F3492"/>
    <w:rsid w:val="009011D5"/>
    <w:rsid w:val="009120C5"/>
    <w:rsid w:val="009144D9"/>
    <w:rsid w:val="00942984"/>
    <w:rsid w:val="009450A6"/>
    <w:rsid w:val="009477A5"/>
    <w:rsid w:val="00947CF3"/>
    <w:rsid w:val="00947FB0"/>
    <w:rsid w:val="00960B04"/>
    <w:rsid w:val="009804A2"/>
    <w:rsid w:val="0099061F"/>
    <w:rsid w:val="009925FC"/>
    <w:rsid w:val="00995174"/>
    <w:rsid w:val="009B5475"/>
    <w:rsid w:val="009C3AD2"/>
    <w:rsid w:val="009C6D95"/>
    <w:rsid w:val="009C7170"/>
    <w:rsid w:val="009D0E7E"/>
    <w:rsid w:val="009E1988"/>
    <w:rsid w:val="009E74C3"/>
    <w:rsid w:val="009F0D5D"/>
    <w:rsid w:val="009F55E5"/>
    <w:rsid w:val="00A06474"/>
    <w:rsid w:val="00A142B9"/>
    <w:rsid w:val="00A1555F"/>
    <w:rsid w:val="00A16674"/>
    <w:rsid w:val="00A224B5"/>
    <w:rsid w:val="00A25296"/>
    <w:rsid w:val="00A75FE1"/>
    <w:rsid w:val="00A76AFE"/>
    <w:rsid w:val="00A76B2E"/>
    <w:rsid w:val="00A82E77"/>
    <w:rsid w:val="00A83D67"/>
    <w:rsid w:val="00A84473"/>
    <w:rsid w:val="00A9070F"/>
    <w:rsid w:val="00A9615A"/>
    <w:rsid w:val="00AB3041"/>
    <w:rsid w:val="00AB41B6"/>
    <w:rsid w:val="00AB6350"/>
    <w:rsid w:val="00AD1B23"/>
    <w:rsid w:val="00AD4B3A"/>
    <w:rsid w:val="00AE1096"/>
    <w:rsid w:val="00B000A3"/>
    <w:rsid w:val="00B00155"/>
    <w:rsid w:val="00B14535"/>
    <w:rsid w:val="00B146F6"/>
    <w:rsid w:val="00B15B81"/>
    <w:rsid w:val="00B27CDA"/>
    <w:rsid w:val="00B447B1"/>
    <w:rsid w:val="00B52474"/>
    <w:rsid w:val="00B52797"/>
    <w:rsid w:val="00B56D1D"/>
    <w:rsid w:val="00B73291"/>
    <w:rsid w:val="00B7375C"/>
    <w:rsid w:val="00B74218"/>
    <w:rsid w:val="00B85DA7"/>
    <w:rsid w:val="00B94544"/>
    <w:rsid w:val="00B97EE9"/>
    <w:rsid w:val="00BA11E2"/>
    <w:rsid w:val="00BA1C90"/>
    <w:rsid w:val="00BB07EA"/>
    <w:rsid w:val="00BD16B0"/>
    <w:rsid w:val="00BF6E1C"/>
    <w:rsid w:val="00C02A6B"/>
    <w:rsid w:val="00C03851"/>
    <w:rsid w:val="00C0530E"/>
    <w:rsid w:val="00C3135F"/>
    <w:rsid w:val="00C33785"/>
    <w:rsid w:val="00C35234"/>
    <w:rsid w:val="00C438A5"/>
    <w:rsid w:val="00C5274D"/>
    <w:rsid w:val="00C572C5"/>
    <w:rsid w:val="00C60C05"/>
    <w:rsid w:val="00C658E9"/>
    <w:rsid w:val="00C7259F"/>
    <w:rsid w:val="00C96144"/>
    <w:rsid w:val="00CA054E"/>
    <w:rsid w:val="00CA4B53"/>
    <w:rsid w:val="00CB0B08"/>
    <w:rsid w:val="00CB7400"/>
    <w:rsid w:val="00CC2112"/>
    <w:rsid w:val="00CC3432"/>
    <w:rsid w:val="00CC76C7"/>
    <w:rsid w:val="00CD6A6E"/>
    <w:rsid w:val="00CF05DA"/>
    <w:rsid w:val="00CF41F2"/>
    <w:rsid w:val="00D023D0"/>
    <w:rsid w:val="00D135A4"/>
    <w:rsid w:val="00D14C0D"/>
    <w:rsid w:val="00D1670F"/>
    <w:rsid w:val="00D22A3D"/>
    <w:rsid w:val="00D23BE9"/>
    <w:rsid w:val="00D27567"/>
    <w:rsid w:val="00D41DF4"/>
    <w:rsid w:val="00D53AFF"/>
    <w:rsid w:val="00D64F56"/>
    <w:rsid w:val="00D82FB4"/>
    <w:rsid w:val="00D84916"/>
    <w:rsid w:val="00D97029"/>
    <w:rsid w:val="00DA6A30"/>
    <w:rsid w:val="00DB2D96"/>
    <w:rsid w:val="00DD0426"/>
    <w:rsid w:val="00DD05BB"/>
    <w:rsid w:val="00DF26FB"/>
    <w:rsid w:val="00DF70D4"/>
    <w:rsid w:val="00E216C9"/>
    <w:rsid w:val="00E24CC9"/>
    <w:rsid w:val="00E41085"/>
    <w:rsid w:val="00E7167E"/>
    <w:rsid w:val="00E71D77"/>
    <w:rsid w:val="00E90A40"/>
    <w:rsid w:val="00EB7D50"/>
    <w:rsid w:val="00EC7948"/>
    <w:rsid w:val="00EF45F9"/>
    <w:rsid w:val="00F033C0"/>
    <w:rsid w:val="00F107E4"/>
    <w:rsid w:val="00F24092"/>
    <w:rsid w:val="00F26124"/>
    <w:rsid w:val="00F32787"/>
    <w:rsid w:val="00F3346E"/>
    <w:rsid w:val="00F445F7"/>
    <w:rsid w:val="00F53081"/>
    <w:rsid w:val="00F6203B"/>
    <w:rsid w:val="00F7003C"/>
    <w:rsid w:val="00F703FB"/>
    <w:rsid w:val="00F757AE"/>
    <w:rsid w:val="00F9507B"/>
    <w:rsid w:val="00F979D8"/>
    <w:rsid w:val="00FB1351"/>
    <w:rsid w:val="00FB651F"/>
    <w:rsid w:val="00FC53F3"/>
    <w:rsid w:val="00FC7343"/>
    <w:rsid w:val="00FD508C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31C8"/>
  <w15:docId w15:val="{3505F9DB-6006-4CCA-A782-D2807C2B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5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51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285155"/>
    <w:pPr>
      <w:keepNext/>
      <w:ind w:right="-245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5155"/>
    <w:pPr>
      <w:keepNext/>
      <w:tabs>
        <w:tab w:val="left" w:pos="4920"/>
      </w:tabs>
      <w:ind w:right="-60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85155"/>
    <w:pPr>
      <w:keepNext/>
      <w:ind w:right="-157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15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8515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851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15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5155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85155"/>
    <w:rPr>
      <w:rFonts w:eastAsia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85155"/>
    <w:rPr>
      <w:rFonts w:eastAsia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85155"/>
    <w:rPr>
      <w:rFonts w:eastAsia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85155"/>
    <w:rPr>
      <w:rFonts w:eastAsia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85155"/>
    <w:rPr>
      <w:rFonts w:eastAsia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8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5155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285155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851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a0"/>
    <w:uiPriority w:val="99"/>
    <w:semiHidden/>
    <w:rsid w:val="005920C2"/>
    <w:rPr>
      <w:rFonts w:eastAsia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rsid w:val="002851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нак Знак14"/>
    <w:uiPriority w:val="99"/>
    <w:rsid w:val="00285155"/>
    <w:rPr>
      <w:b/>
      <w:bCs/>
      <w:sz w:val="26"/>
      <w:szCs w:val="26"/>
      <w:lang w:val="ru-RU" w:eastAsia="ru-RU"/>
    </w:rPr>
  </w:style>
  <w:style w:type="paragraph" w:customStyle="1" w:styleId="12">
    <w:name w:val="Обычный1"/>
    <w:uiPriority w:val="99"/>
    <w:rsid w:val="00285155"/>
    <w:rPr>
      <w:rFonts w:eastAsia="Times New Roman"/>
      <w:sz w:val="28"/>
      <w:szCs w:val="28"/>
    </w:rPr>
  </w:style>
  <w:style w:type="character" w:customStyle="1" w:styleId="13">
    <w:name w:val="Гиперссылка1"/>
    <w:uiPriority w:val="99"/>
    <w:rsid w:val="00285155"/>
    <w:rPr>
      <w:u w:val="single"/>
    </w:rPr>
  </w:style>
  <w:style w:type="character" w:customStyle="1" w:styleId="a8">
    <w:name w:val="Основной текст Знак"/>
    <w:link w:val="a9"/>
    <w:uiPriority w:val="99"/>
    <w:locked/>
    <w:rsid w:val="00285155"/>
    <w:rPr>
      <w:sz w:val="26"/>
      <w:szCs w:val="26"/>
      <w:lang w:eastAsia="ru-RU"/>
    </w:rPr>
  </w:style>
  <w:style w:type="paragraph" w:styleId="a9">
    <w:name w:val="Body Text"/>
    <w:basedOn w:val="a"/>
    <w:link w:val="a8"/>
    <w:uiPriority w:val="99"/>
    <w:rsid w:val="00285155"/>
    <w:pPr>
      <w:spacing w:after="120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920C2"/>
    <w:rPr>
      <w:rFonts w:eastAsia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285155"/>
    <w:pPr>
      <w:jc w:val="center"/>
    </w:pPr>
    <w:rPr>
      <w:sz w:val="26"/>
      <w:szCs w:val="26"/>
    </w:rPr>
  </w:style>
  <w:style w:type="character" w:customStyle="1" w:styleId="ab">
    <w:name w:val="Заголовок Знак"/>
    <w:basedOn w:val="a0"/>
    <w:link w:val="aa"/>
    <w:uiPriority w:val="99"/>
    <w:locked/>
    <w:rsid w:val="00285155"/>
    <w:rPr>
      <w:rFonts w:eastAsia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285155"/>
    <w:pPr>
      <w:ind w:firstLine="709"/>
      <w:jc w:val="center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55"/>
    <w:rPr>
      <w:rFonts w:eastAsia="Times New Roman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85155"/>
    <w:pPr>
      <w:ind w:firstLine="567"/>
      <w:jc w:val="center"/>
    </w:pPr>
    <w:rPr>
      <w:b/>
      <w:bCs/>
      <w:sz w:val="26"/>
      <w:szCs w:val="26"/>
    </w:rPr>
  </w:style>
  <w:style w:type="character" w:customStyle="1" w:styleId="af">
    <w:name w:val="Подзаголовок Знак"/>
    <w:basedOn w:val="a0"/>
    <w:link w:val="ae"/>
    <w:uiPriority w:val="99"/>
    <w:locked/>
    <w:rsid w:val="00285155"/>
    <w:rPr>
      <w:rFonts w:eastAsia="Times New Roman"/>
      <w:b/>
      <w:bCs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285155"/>
    <w:rPr>
      <w:b/>
      <w:bCs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285155"/>
    <w:rPr>
      <w:rFonts w:eastAsia="Calibri"/>
      <w:b/>
      <w:bCs/>
    </w:rPr>
  </w:style>
  <w:style w:type="character" w:customStyle="1" w:styleId="BodyText2Char1">
    <w:name w:val="Body Text 2 Char1"/>
    <w:basedOn w:val="a0"/>
    <w:uiPriority w:val="99"/>
    <w:semiHidden/>
    <w:rsid w:val="005920C2"/>
    <w:rPr>
      <w:rFonts w:eastAsia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285155"/>
    <w:rPr>
      <w:color w:val="000000"/>
      <w:spacing w:val="-7"/>
      <w:sz w:val="28"/>
      <w:szCs w:val="28"/>
      <w:shd w:val="clear" w:color="auto" w:fill="FFFFFF"/>
    </w:rPr>
  </w:style>
  <w:style w:type="paragraph" w:styleId="24">
    <w:name w:val="Body Text Indent 2"/>
    <w:basedOn w:val="a"/>
    <w:link w:val="23"/>
    <w:uiPriority w:val="99"/>
    <w:semiHidden/>
    <w:rsid w:val="00285155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line="317" w:lineRule="exact"/>
      <w:ind w:left="14" w:firstLine="715"/>
      <w:jc w:val="both"/>
    </w:pPr>
    <w:rPr>
      <w:rFonts w:eastAsia="Calibri"/>
      <w:color w:val="000000"/>
      <w:spacing w:val="-7"/>
      <w:sz w:val="28"/>
      <w:szCs w:val="28"/>
      <w:shd w:val="clear" w:color="auto" w:fill="FFFFFF"/>
    </w:rPr>
  </w:style>
  <w:style w:type="character" w:customStyle="1" w:styleId="BodyTextIndent2Char1">
    <w:name w:val="Body Text Indent 2 Char1"/>
    <w:basedOn w:val="a0"/>
    <w:uiPriority w:val="99"/>
    <w:semiHidden/>
    <w:rsid w:val="005920C2"/>
    <w:rPr>
      <w:rFonts w:eastAsia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locked/>
    <w:rsid w:val="0028515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285155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920C2"/>
    <w:rPr>
      <w:rFonts w:eastAsia="Times New Roman"/>
      <w:sz w:val="0"/>
      <w:szCs w:val="0"/>
    </w:rPr>
  </w:style>
  <w:style w:type="character" w:customStyle="1" w:styleId="16">
    <w:name w:val="Текст выноски Знак1"/>
    <w:basedOn w:val="a0"/>
    <w:uiPriority w:val="99"/>
    <w:semiHidden/>
    <w:rsid w:val="00285155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285155"/>
    <w:pPr>
      <w:spacing w:line="360" w:lineRule="auto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85155"/>
    <w:rPr>
      <w:rFonts w:eastAsia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28515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285155"/>
    <w:rPr>
      <w:rFonts w:ascii="Courier New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rsid w:val="00285155"/>
    <w:rPr>
      <w:u w:val="single"/>
    </w:rPr>
  </w:style>
  <w:style w:type="paragraph" w:customStyle="1" w:styleId="17">
    <w:name w:val="Знак Знак1 Знак"/>
    <w:basedOn w:val="a"/>
    <w:uiPriority w:val="99"/>
    <w:rsid w:val="00285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аголовок1"/>
    <w:basedOn w:val="a"/>
    <w:next w:val="a9"/>
    <w:uiPriority w:val="99"/>
    <w:rsid w:val="00285155"/>
    <w:pPr>
      <w:keepNext/>
      <w:suppressAutoHyphens/>
      <w:spacing w:before="240" w:after="120"/>
    </w:pPr>
    <w:rPr>
      <w:rFonts w:eastAsia="DejaVu Sans"/>
      <w:sz w:val="28"/>
      <w:szCs w:val="28"/>
      <w:lang w:eastAsia="ar-SA"/>
    </w:rPr>
  </w:style>
  <w:style w:type="paragraph" w:customStyle="1" w:styleId="212">
    <w:name w:val="Заголовок 21"/>
    <w:basedOn w:val="a"/>
    <w:next w:val="a"/>
    <w:uiPriority w:val="99"/>
    <w:rsid w:val="00285155"/>
    <w:pPr>
      <w:keepNext/>
      <w:jc w:val="center"/>
      <w:outlineLvl w:val="1"/>
    </w:pPr>
    <w:rPr>
      <w:b/>
      <w:bCs/>
      <w:sz w:val="20"/>
      <w:szCs w:val="20"/>
    </w:rPr>
  </w:style>
  <w:style w:type="paragraph" w:styleId="af5">
    <w:name w:val="List Paragraph"/>
    <w:basedOn w:val="a"/>
    <w:uiPriority w:val="99"/>
    <w:qFormat/>
    <w:rsid w:val="003D5756"/>
    <w:pPr>
      <w:ind w:left="720"/>
    </w:pPr>
  </w:style>
  <w:style w:type="character" w:customStyle="1" w:styleId="25">
    <w:name w:val="Основной текст (2)_"/>
    <w:basedOn w:val="a0"/>
    <w:link w:val="26"/>
    <w:uiPriority w:val="99"/>
    <w:locked/>
    <w:rsid w:val="008A0EDD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5"/>
    <w:uiPriority w:val="99"/>
    <w:rsid w:val="008A0ED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8A0EDD"/>
    <w:pPr>
      <w:widowControl w:val="0"/>
      <w:shd w:val="clear" w:color="auto" w:fill="FFFFFF"/>
      <w:spacing w:after="360" w:line="240" w:lineRule="atLeas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712A-F986-422A-B6D9-47805235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12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Корляков Павел Александрович</dc:creator>
  <cp:lastModifiedBy>cheef</cp:lastModifiedBy>
  <cp:revision>100</cp:revision>
  <cp:lastPrinted>2020-11-17T22:20:00Z</cp:lastPrinted>
  <dcterms:created xsi:type="dcterms:W3CDTF">2017-05-18T22:22:00Z</dcterms:created>
  <dcterms:modified xsi:type="dcterms:W3CDTF">2020-12-14T11:09:00Z</dcterms:modified>
</cp:coreProperties>
</file>