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26" w:rsidRPr="00C94739" w:rsidRDefault="00325DCB" w:rsidP="009A7F26">
      <w:pPr>
        <w:ind w:left="10206"/>
        <w:jc w:val="right"/>
        <w:rPr>
          <w:color w:val="FFFFFF" w:themeColor="background1"/>
          <w:sz w:val="20"/>
          <w:szCs w:val="20"/>
        </w:rPr>
      </w:pPr>
      <w:r w:rsidRPr="00C94739">
        <w:rPr>
          <w:color w:val="FFFFFF" w:themeColor="background1"/>
          <w:sz w:val="20"/>
          <w:szCs w:val="20"/>
        </w:rPr>
        <w:t xml:space="preserve">Приложение письму </w:t>
      </w:r>
    </w:p>
    <w:p w:rsidR="00325DCB" w:rsidRPr="00C94739" w:rsidRDefault="00325DCB" w:rsidP="009A7F26">
      <w:pPr>
        <w:ind w:left="10206"/>
        <w:jc w:val="right"/>
        <w:rPr>
          <w:color w:val="FFFFFF" w:themeColor="background1"/>
          <w:sz w:val="20"/>
          <w:szCs w:val="20"/>
        </w:rPr>
      </w:pPr>
      <w:r w:rsidRPr="00C94739">
        <w:rPr>
          <w:color w:val="FFFFFF" w:themeColor="background1"/>
          <w:sz w:val="20"/>
          <w:szCs w:val="20"/>
        </w:rPr>
        <w:t xml:space="preserve">Минсельхозпищепрома Камчатского края </w:t>
      </w:r>
    </w:p>
    <w:p w:rsidR="00325DCB" w:rsidRPr="00C94739" w:rsidRDefault="004E1ABB" w:rsidP="009A7F26">
      <w:pPr>
        <w:ind w:left="10206"/>
        <w:jc w:val="right"/>
        <w:rPr>
          <w:color w:val="FFFFFF" w:themeColor="background1"/>
          <w:sz w:val="20"/>
          <w:szCs w:val="20"/>
        </w:rPr>
      </w:pPr>
      <w:r w:rsidRPr="00C94739">
        <w:rPr>
          <w:color w:val="FFFFFF" w:themeColor="background1"/>
          <w:sz w:val="20"/>
          <w:szCs w:val="20"/>
        </w:rPr>
        <w:t>от _______</w:t>
      </w:r>
      <w:r w:rsidR="00667507" w:rsidRPr="00C94739">
        <w:rPr>
          <w:color w:val="FFFFFF" w:themeColor="background1"/>
          <w:sz w:val="20"/>
          <w:szCs w:val="20"/>
        </w:rPr>
        <w:t>.2016</w:t>
      </w:r>
      <w:r w:rsidR="00325DCB" w:rsidRPr="00C94739">
        <w:rPr>
          <w:color w:val="FFFFFF" w:themeColor="background1"/>
          <w:sz w:val="20"/>
          <w:szCs w:val="20"/>
        </w:rPr>
        <w:t xml:space="preserve"> № 29.07/____</w:t>
      </w:r>
    </w:p>
    <w:p w:rsidR="00325DCB" w:rsidRPr="009A7F26" w:rsidRDefault="00325DCB" w:rsidP="009A7F26">
      <w:pPr>
        <w:tabs>
          <w:tab w:val="left" w:pos="1134"/>
        </w:tabs>
        <w:spacing w:line="360" w:lineRule="auto"/>
        <w:ind w:right="-28"/>
        <w:jc w:val="right"/>
        <w:rPr>
          <w:sz w:val="20"/>
          <w:szCs w:val="20"/>
        </w:rPr>
      </w:pPr>
    </w:p>
    <w:p w:rsidR="00325DCB" w:rsidRPr="00B1556E" w:rsidRDefault="00325DCB" w:rsidP="00325DCB">
      <w:pPr>
        <w:tabs>
          <w:tab w:val="left" w:pos="1134"/>
        </w:tabs>
        <w:spacing w:line="360" w:lineRule="auto"/>
        <w:ind w:right="-28"/>
        <w:jc w:val="center"/>
        <w:rPr>
          <w:sz w:val="24"/>
          <w:szCs w:val="24"/>
        </w:rPr>
      </w:pPr>
      <w:r w:rsidRPr="00B1556E">
        <w:rPr>
          <w:sz w:val="24"/>
          <w:szCs w:val="24"/>
        </w:rPr>
        <w:t xml:space="preserve">Отчет о деятельности отраслевой группы Инвестиционного совета в Камчатском крае </w:t>
      </w:r>
    </w:p>
    <w:p w:rsidR="00325DCB" w:rsidRPr="00B1556E" w:rsidRDefault="00325DCB" w:rsidP="00325DCB">
      <w:pPr>
        <w:tabs>
          <w:tab w:val="left" w:pos="1134"/>
        </w:tabs>
        <w:ind w:right="-28"/>
        <w:jc w:val="center"/>
        <w:rPr>
          <w:b/>
          <w:sz w:val="24"/>
          <w:szCs w:val="24"/>
          <w:u w:val="single"/>
        </w:rPr>
      </w:pPr>
      <w:r w:rsidRPr="00B1556E">
        <w:rPr>
          <w:b/>
          <w:bCs/>
          <w:color w:val="000000"/>
          <w:sz w:val="24"/>
          <w:szCs w:val="24"/>
          <w:u w:val="single"/>
        </w:rPr>
        <w:t>по развитию агропромышленного комплекса</w:t>
      </w:r>
      <w:r w:rsidRPr="00B1556E">
        <w:rPr>
          <w:b/>
          <w:sz w:val="24"/>
          <w:szCs w:val="24"/>
          <w:u w:val="single"/>
        </w:rPr>
        <w:t xml:space="preserve"> </w:t>
      </w:r>
    </w:p>
    <w:p w:rsidR="00325DCB" w:rsidRPr="00B1556E" w:rsidRDefault="00325DCB" w:rsidP="00325DCB">
      <w:pPr>
        <w:tabs>
          <w:tab w:val="left" w:pos="1134"/>
        </w:tabs>
        <w:ind w:right="-28"/>
        <w:jc w:val="center"/>
        <w:rPr>
          <w:sz w:val="24"/>
          <w:szCs w:val="24"/>
        </w:rPr>
      </w:pPr>
      <w:r w:rsidRPr="00B1556E">
        <w:rPr>
          <w:sz w:val="24"/>
          <w:szCs w:val="24"/>
        </w:rPr>
        <w:t>(наименование группы)</w:t>
      </w:r>
    </w:p>
    <w:p w:rsidR="00325DCB" w:rsidRDefault="000D47FD" w:rsidP="00325DCB">
      <w:pPr>
        <w:tabs>
          <w:tab w:val="left" w:pos="1134"/>
        </w:tabs>
        <w:ind w:right="-28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</w:t>
      </w:r>
      <w:r w:rsidRPr="004E1ABB">
        <w:rPr>
          <w:sz w:val="24"/>
          <w:szCs w:val="24"/>
          <w:u w:val="single"/>
        </w:rPr>
        <w:t>а</w:t>
      </w:r>
      <w:r>
        <w:rPr>
          <w:sz w:val="24"/>
          <w:szCs w:val="24"/>
          <w:u w:val="single"/>
        </w:rPr>
        <w:t xml:space="preserve"> </w:t>
      </w:r>
      <w:r w:rsidRPr="004E1ABB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6</w:t>
      </w:r>
      <w:r w:rsidRPr="004E1ABB">
        <w:rPr>
          <w:sz w:val="24"/>
          <w:szCs w:val="24"/>
          <w:u w:val="single"/>
        </w:rPr>
        <w:t xml:space="preserve"> год</w:t>
      </w:r>
      <w:r>
        <w:rPr>
          <w:sz w:val="24"/>
          <w:szCs w:val="24"/>
          <w:u w:val="single"/>
        </w:rPr>
        <w:t xml:space="preserve"> </w:t>
      </w:r>
      <w:r w:rsidR="00325DCB" w:rsidRPr="00B1556E">
        <w:rPr>
          <w:sz w:val="24"/>
          <w:szCs w:val="24"/>
        </w:rPr>
        <w:t>по состоянию на</w:t>
      </w:r>
      <w:r w:rsidR="003D0B93">
        <w:rPr>
          <w:sz w:val="24"/>
          <w:szCs w:val="24"/>
        </w:rPr>
        <w:t xml:space="preserve"> </w:t>
      </w:r>
      <w:proofErr w:type="gramStart"/>
      <w:r w:rsidR="004E1ABB">
        <w:rPr>
          <w:sz w:val="24"/>
          <w:szCs w:val="24"/>
          <w:u w:val="single"/>
        </w:rPr>
        <w:t>«</w:t>
      </w:r>
      <w:r w:rsidR="00D748C9">
        <w:rPr>
          <w:sz w:val="24"/>
          <w:szCs w:val="24"/>
          <w:u w:val="single"/>
        </w:rPr>
        <w:t xml:space="preserve"> 01</w:t>
      </w:r>
      <w:proofErr w:type="gramEnd"/>
      <w:r w:rsidR="00D748C9">
        <w:rPr>
          <w:sz w:val="24"/>
          <w:szCs w:val="24"/>
          <w:u w:val="single"/>
        </w:rPr>
        <w:t xml:space="preserve"> </w:t>
      </w:r>
      <w:r w:rsidR="003D0B93">
        <w:rPr>
          <w:sz w:val="24"/>
          <w:szCs w:val="24"/>
          <w:u w:val="single"/>
        </w:rPr>
        <w:t>»</w:t>
      </w:r>
      <w:r w:rsidR="00D748C9">
        <w:rPr>
          <w:sz w:val="24"/>
          <w:szCs w:val="24"/>
          <w:u w:val="single"/>
        </w:rPr>
        <w:t xml:space="preserve"> </w:t>
      </w:r>
      <w:r w:rsidR="008E4C7C">
        <w:rPr>
          <w:sz w:val="24"/>
          <w:szCs w:val="24"/>
          <w:u w:val="single"/>
        </w:rPr>
        <w:t>января</w:t>
      </w:r>
      <w:r>
        <w:rPr>
          <w:sz w:val="24"/>
          <w:szCs w:val="24"/>
          <w:u w:val="single"/>
        </w:rPr>
        <w:t xml:space="preserve"> </w:t>
      </w:r>
      <w:r w:rsidR="00325DCB" w:rsidRPr="003D0B93">
        <w:rPr>
          <w:sz w:val="24"/>
          <w:szCs w:val="24"/>
          <w:u w:val="single"/>
        </w:rPr>
        <w:t>201</w:t>
      </w:r>
      <w:r w:rsidR="008E4C7C">
        <w:rPr>
          <w:sz w:val="24"/>
          <w:szCs w:val="24"/>
          <w:u w:val="single"/>
        </w:rPr>
        <w:t>7</w:t>
      </w:r>
      <w:r w:rsidR="00325DCB" w:rsidRPr="003D0B93">
        <w:rPr>
          <w:sz w:val="24"/>
          <w:szCs w:val="24"/>
          <w:u w:val="single"/>
        </w:rPr>
        <w:t xml:space="preserve"> г.</w:t>
      </w:r>
    </w:p>
    <w:p w:rsidR="004E1ABB" w:rsidRPr="00B1556E" w:rsidRDefault="004E1ABB" w:rsidP="00325DCB">
      <w:pPr>
        <w:tabs>
          <w:tab w:val="left" w:pos="1134"/>
        </w:tabs>
        <w:ind w:right="-28"/>
        <w:jc w:val="center"/>
        <w:rPr>
          <w:sz w:val="24"/>
          <w:szCs w:val="24"/>
        </w:rPr>
      </w:pPr>
    </w:p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416"/>
        <w:gridCol w:w="3774"/>
        <w:gridCol w:w="4388"/>
        <w:gridCol w:w="3262"/>
      </w:tblGrid>
      <w:tr w:rsidR="00433DA5" w:rsidRPr="00B1556E" w:rsidTr="009D5334">
        <w:trPr>
          <w:jc w:val="center"/>
        </w:trPr>
        <w:tc>
          <w:tcPr>
            <w:tcW w:w="0" w:type="auto"/>
            <w:shd w:val="clear" w:color="auto" w:fill="auto"/>
          </w:tcPr>
          <w:p w:rsidR="00325DCB" w:rsidRPr="00B1556E" w:rsidRDefault="00325DCB" w:rsidP="00F1265E">
            <w:pPr>
              <w:tabs>
                <w:tab w:val="left" w:pos="1134"/>
              </w:tabs>
              <w:ind w:right="-28"/>
              <w:jc w:val="center"/>
              <w:rPr>
                <w:b/>
                <w:sz w:val="24"/>
                <w:szCs w:val="24"/>
              </w:rPr>
            </w:pPr>
            <w:r w:rsidRPr="00B1556E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shd w:val="clear" w:color="auto" w:fill="auto"/>
          </w:tcPr>
          <w:p w:rsidR="00325DCB" w:rsidRPr="00B1556E" w:rsidRDefault="00325DCB" w:rsidP="00F1265E">
            <w:pPr>
              <w:tabs>
                <w:tab w:val="left" w:pos="1134"/>
              </w:tabs>
              <w:ind w:right="-28"/>
              <w:jc w:val="center"/>
              <w:rPr>
                <w:b/>
                <w:sz w:val="24"/>
                <w:szCs w:val="24"/>
              </w:rPr>
            </w:pPr>
            <w:r w:rsidRPr="00B1556E">
              <w:rPr>
                <w:b/>
                <w:sz w:val="24"/>
                <w:szCs w:val="24"/>
              </w:rPr>
              <w:t>Рассматриваемый вопрос</w:t>
            </w:r>
          </w:p>
        </w:tc>
        <w:tc>
          <w:tcPr>
            <w:tcW w:w="0" w:type="auto"/>
            <w:shd w:val="clear" w:color="auto" w:fill="auto"/>
          </w:tcPr>
          <w:p w:rsidR="00325DCB" w:rsidRPr="00B1556E" w:rsidRDefault="00325DCB" w:rsidP="00F1265E">
            <w:pPr>
              <w:tabs>
                <w:tab w:val="left" w:pos="1134"/>
              </w:tabs>
              <w:ind w:right="-28"/>
              <w:jc w:val="center"/>
              <w:rPr>
                <w:b/>
                <w:sz w:val="24"/>
                <w:szCs w:val="24"/>
              </w:rPr>
            </w:pPr>
            <w:r w:rsidRPr="00B1556E">
              <w:rPr>
                <w:b/>
                <w:sz w:val="24"/>
                <w:szCs w:val="24"/>
              </w:rPr>
              <w:t>Принятое решение</w:t>
            </w:r>
          </w:p>
        </w:tc>
        <w:tc>
          <w:tcPr>
            <w:tcW w:w="0" w:type="auto"/>
            <w:shd w:val="clear" w:color="auto" w:fill="auto"/>
          </w:tcPr>
          <w:p w:rsidR="00325DCB" w:rsidRPr="00B1556E" w:rsidRDefault="00325DCB" w:rsidP="00F1265E">
            <w:pPr>
              <w:tabs>
                <w:tab w:val="left" w:pos="1134"/>
              </w:tabs>
              <w:ind w:right="-28"/>
              <w:jc w:val="center"/>
              <w:rPr>
                <w:b/>
                <w:sz w:val="24"/>
                <w:szCs w:val="24"/>
              </w:rPr>
            </w:pPr>
            <w:r w:rsidRPr="00B1556E">
              <w:rPr>
                <w:b/>
                <w:sz w:val="24"/>
                <w:szCs w:val="24"/>
              </w:rPr>
              <w:t>Ход исполнения решения</w:t>
            </w:r>
          </w:p>
        </w:tc>
        <w:tc>
          <w:tcPr>
            <w:tcW w:w="0" w:type="auto"/>
          </w:tcPr>
          <w:p w:rsidR="00325DCB" w:rsidRPr="00B1556E" w:rsidRDefault="00325DCB" w:rsidP="00F1265E">
            <w:pPr>
              <w:tabs>
                <w:tab w:val="left" w:pos="1134"/>
              </w:tabs>
              <w:ind w:right="-28"/>
              <w:jc w:val="center"/>
              <w:rPr>
                <w:b/>
                <w:sz w:val="24"/>
                <w:szCs w:val="24"/>
              </w:rPr>
            </w:pPr>
            <w:r w:rsidRPr="00B1556E">
              <w:rPr>
                <w:b/>
                <w:sz w:val="24"/>
                <w:szCs w:val="24"/>
              </w:rPr>
              <w:t>На достижение какого КПЭ направлено мероприятие</w:t>
            </w:r>
          </w:p>
        </w:tc>
      </w:tr>
      <w:tr w:rsidR="00433DA5" w:rsidRPr="00360DE7" w:rsidTr="009D5334">
        <w:trPr>
          <w:jc w:val="center"/>
        </w:trPr>
        <w:tc>
          <w:tcPr>
            <w:tcW w:w="0" w:type="auto"/>
            <w:shd w:val="clear" w:color="auto" w:fill="auto"/>
          </w:tcPr>
          <w:p w:rsidR="00D60B49" w:rsidRPr="0068374C" w:rsidRDefault="00D60B49" w:rsidP="00F1265E">
            <w:pPr>
              <w:tabs>
                <w:tab w:val="left" w:pos="1134"/>
              </w:tabs>
              <w:ind w:right="-28"/>
              <w:jc w:val="center"/>
              <w:rPr>
                <w:sz w:val="24"/>
                <w:szCs w:val="24"/>
              </w:rPr>
            </w:pPr>
            <w:r w:rsidRPr="0068374C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444504" w:rsidRPr="00434566" w:rsidRDefault="00444504" w:rsidP="00F1265E">
            <w:pPr>
              <w:pStyle w:val="a3"/>
              <w:ind w:left="0"/>
              <w:jc w:val="both"/>
              <w:rPr>
                <w:sz w:val="24"/>
              </w:rPr>
            </w:pPr>
            <w:r w:rsidRPr="00434566">
              <w:rPr>
                <w:sz w:val="24"/>
              </w:rPr>
              <w:t>О рассмотрении и утверждении отчета о деятельности отраслевой группы Инвестиционного совета в Камчатском крае по развитию АПК за 2015 год.</w:t>
            </w:r>
          </w:p>
          <w:p w:rsidR="00D60B49" w:rsidRPr="00434566" w:rsidRDefault="00D60B49" w:rsidP="00F12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B12F0" w:rsidRPr="00434566" w:rsidRDefault="009B12F0" w:rsidP="00F1265E">
            <w:pPr>
              <w:pStyle w:val="a3"/>
              <w:ind w:left="0"/>
              <w:jc w:val="both"/>
              <w:rPr>
                <w:sz w:val="24"/>
              </w:rPr>
            </w:pPr>
            <w:r w:rsidRPr="00434566">
              <w:rPr>
                <w:sz w:val="24"/>
              </w:rPr>
              <w:t>Утвердить отчет о деятельности отраслевой группы Инвестиционного совета в Камчатском крае по развитию АПК за 2015 год.</w:t>
            </w:r>
          </w:p>
          <w:p w:rsidR="009B12F0" w:rsidRPr="00434566" w:rsidRDefault="009B12F0" w:rsidP="00F1265E">
            <w:pPr>
              <w:jc w:val="both"/>
              <w:rPr>
                <w:sz w:val="24"/>
                <w:szCs w:val="24"/>
              </w:rPr>
            </w:pPr>
          </w:p>
          <w:p w:rsidR="00D60B49" w:rsidRPr="00434566" w:rsidRDefault="00D60B49" w:rsidP="00F12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60B49" w:rsidRPr="00434566" w:rsidRDefault="00283989" w:rsidP="00F1265E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О</w:t>
            </w:r>
            <w:r w:rsidR="00D60B49" w:rsidRPr="00434566">
              <w:rPr>
                <w:sz w:val="24"/>
                <w:szCs w:val="24"/>
              </w:rPr>
              <w:t>траслев</w:t>
            </w:r>
            <w:r w:rsidRPr="00434566">
              <w:rPr>
                <w:sz w:val="24"/>
                <w:szCs w:val="24"/>
              </w:rPr>
              <w:t>ая</w:t>
            </w:r>
            <w:r w:rsidR="00D60B49" w:rsidRPr="00434566">
              <w:rPr>
                <w:sz w:val="24"/>
                <w:szCs w:val="24"/>
              </w:rPr>
              <w:t xml:space="preserve"> групп</w:t>
            </w:r>
            <w:r w:rsidRPr="00434566">
              <w:rPr>
                <w:sz w:val="24"/>
                <w:szCs w:val="24"/>
              </w:rPr>
              <w:t>а осуществляет свою работу в соответствие с планом работы</w:t>
            </w:r>
            <w:r w:rsidR="00520B6F" w:rsidRPr="00434566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60B49" w:rsidRPr="00434566" w:rsidRDefault="00DA2647" w:rsidP="00F1265E">
            <w:pPr>
              <w:tabs>
                <w:tab w:val="left" w:pos="1134"/>
              </w:tabs>
              <w:ind w:right="-28"/>
              <w:jc w:val="both"/>
              <w:rPr>
                <w:color w:val="FF0000"/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</w:t>
            </w:r>
            <w:r w:rsidR="00667507" w:rsidRPr="00434566">
              <w:rPr>
                <w:sz w:val="24"/>
                <w:szCs w:val="24"/>
              </w:rPr>
              <w:t> </w:t>
            </w:r>
            <w:r w:rsidR="00F96BF7" w:rsidRPr="00434566">
              <w:rPr>
                <w:sz w:val="24"/>
                <w:szCs w:val="24"/>
              </w:rPr>
              <w:t>Количество проведенных заседаний</w:t>
            </w:r>
            <w:r w:rsidR="00520B6F" w:rsidRPr="00434566">
              <w:rPr>
                <w:sz w:val="24"/>
                <w:szCs w:val="24"/>
              </w:rPr>
              <w:t>.</w:t>
            </w:r>
          </w:p>
        </w:tc>
      </w:tr>
      <w:tr w:rsidR="00433DA5" w:rsidRPr="00360DE7" w:rsidTr="009D5334">
        <w:trPr>
          <w:jc w:val="center"/>
        </w:trPr>
        <w:tc>
          <w:tcPr>
            <w:tcW w:w="0" w:type="auto"/>
            <w:shd w:val="clear" w:color="auto" w:fill="auto"/>
          </w:tcPr>
          <w:p w:rsidR="009C4F67" w:rsidRPr="0068374C" w:rsidRDefault="009C4F67" w:rsidP="00F1265E">
            <w:pPr>
              <w:tabs>
                <w:tab w:val="left" w:pos="1134"/>
              </w:tabs>
              <w:ind w:right="-28"/>
              <w:jc w:val="center"/>
              <w:rPr>
                <w:sz w:val="24"/>
                <w:szCs w:val="24"/>
              </w:rPr>
            </w:pPr>
            <w:r w:rsidRPr="0068374C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C4F67" w:rsidRPr="00434566" w:rsidRDefault="009C4F67" w:rsidP="00F1265E">
            <w:pPr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</w:rPr>
              <w:t>О рассмотрении и утверждении проекта «Концепция развития овощеводства закрытого грунта Камчатского края</w:t>
            </w:r>
            <w:r w:rsidRPr="00434566">
              <w:t>».</w:t>
            </w:r>
          </w:p>
        </w:tc>
        <w:tc>
          <w:tcPr>
            <w:tcW w:w="0" w:type="auto"/>
            <w:shd w:val="clear" w:color="auto" w:fill="auto"/>
          </w:tcPr>
          <w:p w:rsidR="009C4F67" w:rsidRPr="00434566" w:rsidRDefault="009C4F67" w:rsidP="00F1265E">
            <w:pPr>
              <w:jc w:val="both"/>
              <w:rPr>
                <w:sz w:val="24"/>
              </w:rPr>
            </w:pPr>
            <w:r w:rsidRPr="00434566">
              <w:rPr>
                <w:sz w:val="24"/>
              </w:rPr>
              <w:t>Утвердить Концепцию развития овощеводства закрытого грунта Камчатского края с учетом замечаний членов отраслевой группы.</w:t>
            </w:r>
          </w:p>
          <w:p w:rsidR="009C4F67" w:rsidRPr="00434566" w:rsidRDefault="009C4F67" w:rsidP="00F1265E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C4F67" w:rsidRPr="00434566" w:rsidRDefault="009C4F67" w:rsidP="00F1265E">
            <w:pPr>
              <w:jc w:val="both"/>
              <w:rPr>
                <w:sz w:val="24"/>
              </w:rPr>
            </w:pPr>
            <w:proofErr w:type="spellStart"/>
            <w:r w:rsidRPr="00434566">
              <w:rPr>
                <w:sz w:val="24"/>
              </w:rPr>
              <w:t>Минсельхозпищепромом</w:t>
            </w:r>
            <w:proofErr w:type="spellEnd"/>
            <w:r w:rsidRPr="00434566">
              <w:rPr>
                <w:sz w:val="24"/>
              </w:rPr>
              <w:t xml:space="preserve"> Камчатского края продолжается работа, направленная на достижение целей концепции. </w:t>
            </w:r>
          </w:p>
          <w:p w:rsidR="009C4F67" w:rsidRPr="00434566" w:rsidRDefault="009C4F67" w:rsidP="00F1265E">
            <w:pPr>
              <w:jc w:val="both"/>
              <w:rPr>
                <w:sz w:val="24"/>
              </w:rPr>
            </w:pPr>
            <w:r w:rsidRPr="00434566">
              <w:rPr>
                <w:sz w:val="24"/>
              </w:rPr>
              <w:t xml:space="preserve"> </w:t>
            </w:r>
          </w:p>
          <w:p w:rsidR="009C4F67" w:rsidRPr="00434566" w:rsidRDefault="009C4F67" w:rsidP="00F1265E">
            <w:pPr>
              <w:jc w:val="both"/>
              <w:rPr>
                <w:sz w:val="24"/>
              </w:rPr>
            </w:pPr>
          </w:p>
        </w:tc>
        <w:tc>
          <w:tcPr>
            <w:tcW w:w="0" w:type="auto"/>
          </w:tcPr>
          <w:p w:rsidR="009C4F67" w:rsidRPr="00434566" w:rsidRDefault="009C4F67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</w:rPr>
            </w:pPr>
            <w:r w:rsidRPr="00434566">
              <w:rPr>
                <w:sz w:val="24"/>
              </w:rPr>
              <w:t>- Количество рассмотренных инвестиционных проектов</w:t>
            </w:r>
            <w:r w:rsidR="00434566">
              <w:rPr>
                <w:sz w:val="24"/>
              </w:rPr>
              <w:t>.</w:t>
            </w:r>
          </w:p>
          <w:p w:rsidR="009C4F67" w:rsidRPr="00434566" w:rsidRDefault="009C4F67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</w:rPr>
            </w:pPr>
            <w:r w:rsidRPr="00434566">
              <w:rPr>
                <w:sz w:val="24"/>
              </w:rPr>
              <w:t>- Количество реализованных инвестиционных проектов в курируемой отрасли.</w:t>
            </w:r>
          </w:p>
          <w:p w:rsidR="009C4F67" w:rsidRPr="00434566" w:rsidRDefault="009C4F67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</w:rPr>
            </w:pPr>
            <w:r w:rsidRPr="00434566">
              <w:rPr>
                <w:sz w:val="24"/>
              </w:rPr>
              <w:t>- Количество созданных рабочих мест в ходе реализации инвестиционных проектов.</w:t>
            </w:r>
          </w:p>
          <w:p w:rsidR="009C4F67" w:rsidRPr="00434566" w:rsidRDefault="009C4F67" w:rsidP="00F1265E">
            <w:pPr>
              <w:pStyle w:val="a3"/>
              <w:tabs>
                <w:tab w:val="left" w:pos="2605"/>
              </w:tabs>
              <w:ind w:left="53" w:right="-28"/>
              <w:rPr>
                <w:sz w:val="24"/>
              </w:rPr>
            </w:pPr>
            <w:r w:rsidRPr="00434566">
              <w:rPr>
                <w:sz w:val="24"/>
              </w:rPr>
              <w:t>- Количество инвестиционных проектов, вынесенных на рассмотрение Инвестиционного совета в Камчатском крае.</w:t>
            </w:r>
          </w:p>
          <w:p w:rsidR="009C4F67" w:rsidRPr="00434566" w:rsidRDefault="009C4F67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</w:rPr>
            </w:pPr>
            <w:r w:rsidRPr="00434566">
              <w:rPr>
                <w:sz w:val="24"/>
              </w:rPr>
              <w:t>-Количество инвестиционных проектов, которым оказаны меры государственной поддержки</w:t>
            </w:r>
          </w:p>
        </w:tc>
      </w:tr>
      <w:tr w:rsidR="00433DA5" w:rsidRPr="00360DE7" w:rsidTr="009D5334">
        <w:trPr>
          <w:jc w:val="center"/>
        </w:trPr>
        <w:tc>
          <w:tcPr>
            <w:tcW w:w="0" w:type="auto"/>
            <w:shd w:val="clear" w:color="auto" w:fill="auto"/>
          </w:tcPr>
          <w:p w:rsidR="00D60B49" w:rsidRPr="0068374C" w:rsidRDefault="00D60B49" w:rsidP="00F1265E">
            <w:pPr>
              <w:tabs>
                <w:tab w:val="left" w:pos="1134"/>
              </w:tabs>
              <w:ind w:right="-28"/>
              <w:jc w:val="center"/>
              <w:rPr>
                <w:sz w:val="24"/>
                <w:szCs w:val="24"/>
              </w:rPr>
            </w:pPr>
            <w:r w:rsidRPr="0068374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637774" w:rsidRPr="00434566" w:rsidRDefault="00444504" w:rsidP="00F1265E">
            <w:pPr>
              <w:jc w:val="both"/>
              <w:rPr>
                <w:sz w:val="24"/>
              </w:rPr>
            </w:pPr>
            <w:r w:rsidRPr="00434566">
              <w:rPr>
                <w:sz w:val="24"/>
              </w:rPr>
              <w:t>О ходе реализации инвестиционного проекта Камчатского края «Капитальное строительство сельскохозяйственного рынка».</w:t>
            </w:r>
          </w:p>
          <w:p w:rsidR="00637774" w:rsidRPr="00434566" w:rsidRDefault="00637774" w:rsidP="00F1265E">
            <w:pPr>
              <w:jc w:val="both"/>
              <w:rPr>
                <w:sz w:val="24"/>
                <w:szCs w:val="24"/>
              </w:rPr>
            </w:pPr>
          </w:p>
          <w:p w:rsidR="00D60B49" w:rsidRPr="00434566" w:rsidRDefault="00D60B49" w:rsidP="00F12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B12F0" w:rsidRPr="00434566" w:rsidRDefault="009B12F0" w:rsidP="00F1265E">
            <w:pPr>
              <w:jc w:val="both"/>
              <w:rPr>
                <w:sz w:val="24"/>
              </w:rPr>
            </w:pPr>
            <w:r w:rsidRPr="00434566">
              <w:rPr>
                <w:sz w:val="24"/>
              </w:rPr>
              <w:t>Информацию принять к сведению.</w:t>
            </w:r>
          </w:p>
          <w:p w:rsidR="00D85094" w:rsidRPr="00434566" w:rsidRDefault="009B12F0" w:rsidP="00F1265E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9C4F67" w:rsidRPr="00434566" w:rsidRDefault="009C4F67" w:rsidP="00F1265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 xml:space="preserve">Инициатором продолжается работа по реализации инвестиционного проекта. Кроме того, </w:t>
            </w:r>
            <w:proofErr w:type="spellStart"/>
            <w:r w:rsidRPr="00434566">
              <w:rPr>
                <w:sz w:val="24"/>
                <w:szCs w:val="24"/>
              </w:rPr>
              <w:t>Минсельхозпищепром</w:t>
            </w:r>
            <w:proofErr w:type="spellEnd"/>
            <w:r w:rsidRPr="00434566">
              <w:rPr>
                <w:sz w:val="24"/>
                <w:szCs w:val="24"/>
              </w:rPr>
              <w:t xml:space="preserve"> Камчатского края проводит рабочие совещания с целью решения возникающих проблемных моментов в ходе реализации инвестиционного проекта.</w:t>
            </w:r>
          </w:p>
          <w:p w:rsidR="00D60B49" w:rsidRPr="00434566" w:rsidRDefault="00D60B49" w:rsidP="00F1265E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4F67" w:rsidRPr="00434566" w:rsidRDefault="009C4F67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</w:rPr>
            </w:pPr>
            <w:r w:rsidRPr="00434566">
              <w:rPr>
                <w:sz w:val="24"/>
              </w:rPr>
              <w:t>- Количество реализованных инвестиционных проектов в курируемой отрасли.</w:t>
            </w:r>
          </w:p>
          <w:p w:rsidR="009C4F67" w:rsidRPr="00434566" w:rsidRDefault="009C4F67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</w:rPr>
            </w:pPr>
            <w:r w:rsidRPr="00434566">
              <w:rPr>
                <w:sz w:val="24"/>
              </w:rPr>
              <w:t>- Количество созданных рабочих мест в ходе реализации инвестиционных проектов.</w:t>
            </w:r>
          </w:p>
          <w:p w:rsidR="00D60B49" w:rsidRPr="00434566" w:rsidRDefault="009C4F67" w:rsidP="00F1265E">
            <w:pPr>
              <w:ind w:right="-28"/>
              <w:rPr>
                <w:sz w:val="24"/>
              </w:rPr>
            </w:pPr>
            <w:r w:rsidRPr="00434566">
              <w:rPr>
                <w:sz w:val="24"/>
              </w:rPr>
              <w:t>- Количество инвестиционных проектов, которым оказаны меры государственной поддержки</w:t>
            </w:r>
          </w:p>
          <w:p w:rsidR="00434566" w:rsidRPr="00434566" w:rsidRDefault="00434566" w:rsidP="00F1265E">
            <w:pPr>
              <w:ind w:right="-28"/>
              <w:rPr>
                <w:color w:val="FF0000"/>
                <w:sz w:val="24"/>
                <w:szCs w:val="24"/>
              </w:rPr>
            </w:pPr>
          </w:p>
        </w:tc>
      </w:tr>
      <w:tr w:rsidR="00433DA5" w:rsidRPr="00360DE7" w:rsidTr="009D5334">
        <w:trPr>
          <w:jc w:val="center"/>
        </w:trPr>
        <w:tc>
          <w:tcPr>
            <w:tcW w:w="0" w:type="auto"/>
            <w:shd w:val="clear" w:color="auto" w:fill="auto"/>
          </w:tcPr>
          <w:p w:rsidR="00734F38" w:rsidRPr="0068374C" w:rsidRDefault="00734F38" w:rsidP="00F1265E">
            <w:pPr>
              <w:tabs>
                <w:tab w:val="left" w:pos="1134"/>
              </w:tabs>
              <w:ind w:right="-28"/>
              <w:jc w:val="center"/>
              <w:rPr>
                <w:sz w:val="24"/>
                <w:szCs w:val="24"/>
              </w:rPr>
            </w:pPr>
            <w:r w:rsidRPr="0068374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44504" w:rsidRPr="00434566" w:rsidRDefault="00444504" w:rsidP="00F1265E">
            <w:pPr>
              <w:jc w:val="both"/>
              <w:rPr>
                <w:sz w:val="24"/>
              </w:rPr>
            </w:pPr>
            <w:r w:rsidRPr="00434566">
              <w:rPr>
                <w:sz w:val="24"/>
              </w:rPr>
              <w:t xml:space="preserve">О ходе реализации инвестиционного проекта Камчатского края «Восстановление тепличного хозяйства в поселке Термальный Камчатского края с использованием тепловой энергии </w:t>
            </w:r>
            <w:proofErr w:type="spellStart"/>
            <w:r w:rsidRPr="00434566">
              <w:rPr>
                <w:sz w:val="24"/>
              </w:rPr>
              <w:t>Верхне</w:t>
            </w:r>
            <w:proofErr w:type="spellEnd"/>
            <w:r w:rsidRPr="00434566">
              <w:rPr>
                <w:sz w:val="24"/>
              </w:rPr>
              <w:t xml:space="preserve"> - Паратунского месторождения термальных вод».</w:t>
            </w:r>
          </w:p>
          <w:p w:rsidR="00734F38" w:rsidRPr="00434566" w:rsidRDefault="00734F38" w:rsidP="00F1265E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9B12F0" w:rsidRPr="00434566" w:rsidRDefault="009B12F0" w:rsidP="00F1265E">
            <w:pPr>
              <w:jc w:val="both"/>
              <w:rPr>
                <w:sz w:val="24"/>
              </w:rPr>
            </w:pPr>
            <w:r w:rsidRPr="00434566">
              <w:rPr>
                <w:sz w:val="24"/>
              </w:rPr>
              <w:t>Информацию принять к сведению.</w:t>
            </w:r>
          </w:p>
          <w:p w:rsidR="009B12F0" w:rsidRPr="00434566" w:rsidRDefault="009B12F0" w:rsidP="00F1265E">
            <w:pPr>
              <w:jc w:val="both"/>
              <w:rPr>
                <w:sz w:val="24"/>
              </w:rPr>
            </w:pPr>
            <w:r w:rsidRPr="00434566">
              <w:rPr>
                <w:sz w:val="24"/>
              </w:rPr>
              <w:t>На очередное заседание отраслевой группы Инвестиционного совета в Камчатском крае по развитию АПК вынести вопрос о рассмотрении свободных земельных участков, оснащенных и не оснащенных инфраструктурой для дальнейшего предоставления бизнес-сообществу с целью реализации инвестиционных проектов в области АПК.</w:t>
            </w:r>
          </w:p>
          <w:p w:rsidR="00734F38" w:rsidRPr="00434566" w:rsidRDefault="00734F38" w:rsidP="00F12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A4371" w:rsidRPr="00434566" w:rsidRDefault="00F96BF7" w:rsidP="00F1265E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Министерство</w:t>
            </w:r>
            <w:r w:rsidR="009A4371" w:rsidRPr="00434566">
              <w:rPr>
                <w:sz w:val="24"/>
                <w:szCs w:val="24"/>
              </w:rPr>
              <w:t>м</w:t>
            </w:r>
            <w:r w:rsidRPr="00434566">
              <w:rPr>
                <w:sz w:val="24"/>
                <w:szCs w:val="24"/>
              </w:rPr>
              <w:t xml:space="preserve"> сельского хозяйства, пищевой и перерабатывающей промышленности Камчатского края</w:t>
            </w:r>
            <w:r w:rsidR="009A4371" w:rsidRPr="00434566">
              <w:rPr>
                <w:sz w:val="24"/>
                <w:szCs w:val="24"/>
              </w:rPr>
              <w:t xml:space="preserve"> продолжается работа по сопровождению инвестиционного проекта.</w:t>
            </w:r>
          </w:p>
          <w:p w:rsidR="009A4371" w:rsidRPr="00434566" w:rsidRDefault="009A4371" w:rsidP="00F1265E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</w:p>
          <w:p w:rsidR="009A4371" w:rsidRPr="00434566" w:rsidRDefault="009A4371" w:rsidP="00F1265E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</w:p>
          <w:p w:rsidR="00BE3F0B" w:rsidRPr="00434566" w:rsidRDefault="00F96BF7" w:rsidP="00F1265E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214AF" w:rsidRPr="00434566" w:rsidRDefault="00C214AF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</w:rPr>
            </w:pPr>
            <w:r w:rsidRPr="00434566">
              <w:rPr>
                <w:sz w:val="24"/>
              </w:rPr>
              <w:t>- Количество реализованных инвестиционных проектов в курируемой отрасли.</w:t>
            </w:r>
          </w:p>
          <w:p w:rsidR="00C214AF" w:rsidRPr="00434566" w:rsidRDefault="00C214AF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</w:rPr>
            </w:pPr>
            <w:r w:rsidRPr="00434566">
              <w:rPr>
                <w:sz w:val="24"/>
              </w:rPr>
              <w:t>- Количество созданных рабочих мест в ходе реализации инвестиционных проектов.</w:t>
            </w:r>
          </w:p>
          <w:p w:rsidR="00C214AF" w:rsidRPr="00434566" w:rsidRDefault="00C214AF" w:rsidP="00F1265E">
            <w:pPr>
              <w:pStyle w:val="a3"/>
              <w:tabs>
                <w:tab w:val="left" w:pos="1134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</w:rPr>
              <w:t>-Количество инвестиционных проектов, которым оказаны меры государственной поддержки</w:t>
            </w:r>
          </w:p>
          <w:p w:rsidR="00D06DCE" w:rsidRPr="00434566" w:rsidRDefault="00D06DCE" w:rsidP="00F1265E">
            <w:pPr>
              <w:tabs>
                <w:tab w:val="left" w:pos="1134"/>
              </w:tabs>
              <w:ind w:right="-28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33DA5" w:rsidRPr="00360DE7" w:rsidTr="009D5334">
        <w:trPr>
          <w:jc w:val="center"/>
        </w:trPr>
        <w:tc>
          <w:tcPr>
            <w:tcW w:w="0" w:type="auto"/>
            <w:shd w:val="clear" w:color="auto" w:fill="auto"/>
          </w:tcPr>
          <w:p w:rsidR="00734F38" w:rsidRPr="002807C2" w:rsidRDefault="00734F38" w:rsidP="00F1265E">
            <w:pPr>
              <w:tabs>
                <w:tab w:val="left" w:pos="1134"/>
              </w:tabs>
              <w:ind w:right="-28"/>
              <w:jc w:val="center"/>
              <w:rPr>
                <w:sz w:val="24"/>
                <w:szCs w:val="24"/>
              </w:rPr>
            </w:pPr>
            <w:r w:rsidRPr="002807C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34F38" w:rsidRPr="00434566" w:rsidRDefault="00444504" w:rsidP="00F1265E">
            <w:pPr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</w:rPr>
              <w:t>О создании рынков сбыта для реализации продукции местных производителей в муниципальных образованиях Камчатского края</w:t>
            </w:r>
          </w:p>
        </w:tc>
        <w:tc>
          <w:tcPr>
            <w:tcW w:w="0" w:type="auto"/>
            <w:shd w:val="clear" w:color="auto" w:fill="auto"/>
          </w:tcPr>
          <w:p w:rsidR="009B12F0" w:rsidRPr="00434566" w:rsidRDefault="009B12F0" w:rsidP="00F1265E">
            <w:pPr>
              <w:jc w:val="both"/>
              <w:rPr>
                <w:sz w:val="24"/>
              </w:rPr>
            </w:pPr>
            <w:r w:rsidRPr="00434566">
              <w:rPr>
                <w:sz w:val="24"/>
              </w:rPr>
              <w:t>Информацию принять к сведению.</w:t>
            </w:r>
          </w:p>
          <w:p w:rsidR="00734F38" w:rsidRPr="00434566" w:rsidRDefault="00734F38" w:rsidP="00F12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2584C" w:rsidRPr="00434566" w:rsidRDefault="009A4371" w:rsidP="00F1265E">
            <w:pPr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 xml:space="preserve">Петропавловск - Камчатским городским округом и </w:t>
            </w:r>
            <w:proofErr w:type="spellStart"/>
            <w:r w:rsidRPr="00434566">
              <w:rPr>
                <w:sz w:val="24"/>
                <w:szCs w:val="24"/>
              </w:rPr>
              <w:t>Елизовским</w:t>
            </w:r>
            <w:proofErr w:type="spellEnd"/>
            <w:r w:rsidRPr="00434566">
              <w:rPr>
                <w:sz w:val="24"/>
                <w:szCs w:val="24"/>
              </w:rPr>
              <w:t xml:space="preserve"> городским поселением </w:t>
            </w:r>
            <w:r w:rsidR="00520B6F" w:rsidRPr="00434566">
              <w:rPr>
                <w:sz w:val="24"/>
                <w:szCs w:val="24"/>
              </w:rPr>
              <w:t>продолжает</w:t>
            </w:r>
            <w:r w:rsidRPr="00434566">
              <w:rPr>
                <w:sz w:val="24"/>
                <w:szCs w:val="24"/>
              </w:rPr>
              <w:t>ся</w:t>
            </w:r>
            <w:r w:rsidR="00520B6F" w:rsidRPr="00434566">
              <w:rPr>
                <w:sz w:val="24"/>
                <w:szCs w:val="24"/>
              </w:rPr>
              <w:t xml:space="preserve"> работ</w:t>
            </w:r>
            <w:r w:rsidRPr="00434566">
              <w:rPr>
                <w:sz w:val="24"/>
                <w:szCs w:val="24"/>
              </w:rPr>
              <w:t>а</w:t>
            </w:r>
            <w:r w:rsidR="00520B6F" w:rsidRPr="00434566">
              <w:rPr>
                <w:sz w:val="24"/>
                <w:szCs w:val="24"/>
              </w:rPr>
              <w:t xml:space="preserve"> по созданию</w:t>
            </w:r>
            <w:r w:rsidRPr="00434566">
              <w:rPr>
                <w:sz w:val="24"/>
                <w:szCs w:val="24"/>
              </w:rPr>
              <w:t xml:space="preserve"> рынков сбыта для реализации продукции местных производителей.</w:t>
            </w:r>
          </w:p>
        </w:tc>
        <w:tc>
          <w:tcPr>
            <w:tcW w:w="0" w:type="auto"/>
          </w:tcPr>
          <w:p w:rsidR="00C214AF" w:rsidRPr="00434566" w:rsidRDefault="00C214AF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рассмотренных инвестиционных проектов</w:t>
            </w:r>
          </w:p>
          <w:p w:rsidR="00C214AF" w:rsidRPr="00434566" w:rsidRDefault="00C214AF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реализованных инвестиционных проектов в курируемой отрасли.</w:t>
            </w:r>
          </w:p>
          <w:p w:rsidR="00C214AF" w:rsidRPr="00434566" w:rsidRDefault="00C214AF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созданных рабочих мест в ходе реализации инвестиционных проектов.</w:t>
            </w:r>
          </w:p>
          <w:p w:rsidR="00C214AF" w:rsidRPr="00434566" w:rsidRDefault="00C214AF" w:rsidP="00F1265E">
            <w:pPr>
              <w:pStyle w:val="a3"/>
              <w:tabs>
                <w:tab w:val="left" w:pos="2605"/>
              </w:tabs>
              <w:ind w:left="53" w:right="-28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lastRenderedPageBreak/>
              <w:t>- Количество инвестиционных проектов, вынесенных на рассмотрение Инвестиционного совета в Камчатском крае.</w:t>
            </w:r>
          </w:p>
          <w:p w:rsidR="007E0C2C" w:rsidRPr="00434566" w:rsidRDefault="00C214AF" w:rsidP="00F1265E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-Количество инвестиционных проектов, которым оказаны меры государственной поддержки</w:t>
            </w:r>
          </w:p>
          <w:p w:rsidR="00434566" w:rsidRPr="00434566" w:rsidRDefault="00434566" w:rsidP="00F1265E">
            <w:pPr>
              <w:tabs>
                <w:tab w:val="left" w:pos="1134"/>
              </w:tabs>
              <w:ind w:right="-28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33DA5" w:rsidRPr="00360DE7" w:rsidTr="009D5334">
        <w:trPr>
          <w:jc w:val="center"/>
        </w:trPr>
        <w:tc>
          <w:tcPr>
            <w:tcW w:w="0" w:type="auto"/>
            <w:shd w:val="clear" w:color="auto" w:fill="auto"/>
          </w:tcPr>
          <w:p w:rsidR="00C214AF" w:rsidRPr="0068374C" w:rsidRDefault="00C214AF" w:rsidP="00F1265E">
            <w:pPr>
              <w:tabs>
                <w:tab w:val="left" w:pos="1134"/>
              </w:tabs>
              <w:ind w:right="-28"/>
              <w:jc w:val="center"/>
              <w:rPr>
                <w:sz w:val="24"/>
                <w:szCs w:val="24"/>
              </w:rPr>
            </w:pPr>
            <w:r w:rsidRPr="0068374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</w:tcPr>
          <w:p w:rsidR="00C214AF" w:rsidRPr="00434566" w:rsidRDefault="00C214AF" w:rsidP="00F1265E">
            <w:pPr>
              <w:jc w:val="both"/>
              <w:rPr>
                <w:color w:val="FF0000"/>
                <w:sz w:val="24"/>
                <w:szCs w:val="24"/>
              </w:rPr>
            </w:pPr>
            <w:r w:rsidRPr="00434566">
              <w:rPr>
                <w:sz w:val="24"/>
              </w:rPr>
              <w:t>О рассмотрении (актуализации) бизнес-планов и бизнес-идей в сфере АПК Камчатского края.</w:t>
            </w:r>
          </w:p>
        </w:tc>
        <w:tc>
          <w:tcPr>
            <w:tcW w:w="0" w:type="auto"/>
            <w:shd w:val="clear" w:color="auto" w:fill="auto"/>
          </w:tcPr>
          <w:p w:rsidR="00C214AF" w:rsidRPr="00434566" w:rsidRDefault="00C214AF" w:rsidP="00F1265E">
            <w:pPr>
              <w:jc w:val="both"/>
              <w:rPr>
                <w:sz w:val="24"/>
              </w:rPr>
            </w:pPr>
            <w:r w:rsidRPr="00434566">
              <w:rPr>
                <w:sz w:val="24"/>
              </w:rPr>
              <w:t>Информацию принять к сведению.</w:t>
            </w:r>
          </w:p>
          <w:p w:rsidR="00C214AF" w:rsidRPr="00434566" w:rsidRDefault="00C214AF" w:rsidP="00F12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214AF" w:rsidRPr="00434566" w:rsidRDefault="00C214AF" w:rsidP="00F1265E">
            <w:pPr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 xml:space="preserve">В соответствии с распоряжением Губернатора Камчатского края от 20.04.2010 № 241-Р   </w:t>
            </w:r>
            <w:proofErr w:type="spellStart"/>
            <w:r w:rsidRPr="00434566">
              <w:rPr>
                <w:sz w:val="24"/>
                <w:szCs w:val="24"/>
              </w:rPr>
              <w:t>Минсельхозпищепромом</w:t>
            </w:r>
            <w:proofErr w:type="spellEnd"/>
            <w:r w:rsidRPr="00434566">
              <w:rPr>
                <w:sz w:val="24"/>
                <w:szCs w:val="24"/>
              </w:rPr>
              <w:t xml:space="preserve"> Камчатского края проводится на постоянной основе актуализация информации об инвестиционных проектах, идеях, площадках Камчатского края в области АПК.  Все паспорта в установленный срок направляются в адрес Минэкономразвития Камчатского края.</w:t>
            </w:r>
          </w:p>
        </w:tc>
        <w:tc>
          <w:tcPr>
            <w:tcW w:w="0" w:type="auto"/>
          </w:tcPr>
          <w:p w:rsidR="00C214AF" w:rsidRPr="00434566" w:rsidRDefault="00C214AF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рассмотренных инвестиционных проектов</w:t>
            </w:r>
            <w:r w:rsidR="007D299A">
              <w:rPr>
                <w:sz w:val="24"/>
                <w:szCs w:val="24"/>
              </w:rPr>
              <w:t>.</w:t>
            </w:r>
          </w:p>
          <w:p w:rsidR="00C214AF" w:rsidRPr="00434566" w:rsidRDefault="00C214AF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реализованных инвестиционных проектов в курируемой отрасли.</w:t>
            </w:r>
          </w:p>
          <w:p w:rsidR="00C214AF" w:rsidRPr="00434566" w:rsidRDefault="00C214AF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созданных рабочих мест в ходе реализации инвестиционных проектов.</w:t>
            </w:r>
          </w:p>
          <w:p w:rsidR="00C214AF" w:rsidRPr="00434566" w:rsidRDefault="00C214AF" w:rsidP="00F1265E">
            <w:pPr>
              <w:pStyle w:val="a3"/>
              <w:tabs>
                <w:tab w:val="left" w:pos="2605"/>
              </w:tabs>
              <w:ind w:left="53" w:right="-28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инвестиционных проектов, вынесенных на рассмотрение Инвестиционного совета в Камчатском крае.</w:t>
            </w:r>
          </w:p>
          <w:p w:rsidR="00C214AF" w:rsidRDefault="00C214AF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-Количество инвестиционных проектов, которым оказаны меры государственной поддержки</w:t>
            </w:r>
          </w:p>
          <w:p w:rsidR="00F1265E" w:rsidRPr="00434566" w:rsidRDefault="00F1265E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</w:p>
        </w:tc>
      </w:tr>
      <w:tr w:rsidR="00433DA5" w:rsidRPr="00360DE7" w:rsidTr="009D5334">
        <w:trPr>
          <w:jc w:val="center"/>
        </w:trPr>
        <w:tc>
          <w:tcPr>
            <w:tcW w:w="0" w:type="auto"/>
            <w:shd w:val="clear" w:color="auto" w:fill="auto"/>
          </w:tcPr>
          <w:p w:rsidR="00C214AF" w:rsidRPr="0068374C" w:rsidRDefault="00C214AF" w:rsidP="00F1265E">
            <w:pPr>
              <w:tabs>
                <w:tab w:val="left" w:pos="1134"/>
              </w:tabs>
              <w:ind w:right="-28"/>
              <w:jc w:val="center"/>
              <w:rPr>
                <w:sz w:val="24"/>
                <w:szCs w:val="24"/>
              </w:rPr>
            </w:pPr>
            <w:r w:rsidRPr="0068374C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214AF" w:rsidRPr="00434566" w:rsidRDefault="00C214AF" w:rsidP="00F1265E">
            <w:pPr>
              <w:jc w:val="both"/>
              <w:rPr>
                <w:sz w:val="24"/>
              </w:rPr>
            </w:pPr>
            <w:r w:rsidRPr="00434566">
              <w:rPr>
                <w:sz w:val="24"/>
              </w:rPr>
              <w:t xml:space="preserve"> О рассмотрении и утверждении проекта «Концепция развития отрасли птицеводство в Камчатском крае на период с 2016-2020 годы.</w:t>
            </w:r>
          </w:p>
          <w:p w:rsidR="00C214AF" w:rsidRPr="00434566" w:rsidRDefault="00C214AF" w:rsidP="00F1265E">
            <w:pPr>
              <w:jc w:val="both"/>
              <w:rPr>
                <w:sz w:val="24"/>
              </w:rPr>
            </w:pPr>
          </w:p>
          <w:p w:rsidR="00C214AF" w:rsidRPr="00434566" w:rsidRDefault="00C214AF" w:rsidP="00F1265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214AF" w:rsidRPr="00434566" w:rsidRDefault="00C214AF" w:rsidP="00F1265E">
            <w:pPr>
              <w:jc w:val="both"/>
              <w:rPr>
                <w:sz w:val="24"/>
              </w:rPr>
            </w:pPr>
            <w:r w:rsidRPr="00434566">
              <w:rPr>
                <w:sz w:val="24"/>
              </w:rPr>
              <w:lastRenderedPageBreak/>
              <w:t>Утвердить Концепцию развития отрасли птицеводство в Камчатском крае на период с 2016-2020 годы.</w:t>
            </w:r>
          </w:p>
          <w:p w:rsidR="00C214AF" w:rsidRPr="00434566" w:rsidRDefault="00C214AF" w:rsidP="00F12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214AF" w:rsidRPr="00434566" w:rsidRDefault="00C214AF" w:rsidP="00F1265E">
            <w:pPr>
              <w:jc w:val="both"/>
              <w:rPr>
                <w:sz w:val="24"/>
                <w:szCs w:val="24"/>
              </w:rPr>
            </w:pPr>
            <w:proofErr w:type="spellStart"/>
            <w:r w:rsidRPr="00434566">
              <w:rPr>
                <w:sz w:val="24"/>
                <w:szCs w:val="24"/>
              </w:rPr>
              <w:t>Минсельхозпищепромом</w:t>
            </w:r>
            <w:proofErr w:type="spellEnd"/>
            <w:r w:rsidRPr="00434566">
              <w:rPr>
                <w:sz w:val="24"/>
                <w:szCs w:val="24"/>
              </w:rPr>
              <w:t xml:space="preserve"> Камчатского края продолжается работа, направленная на</w:t>
            </w:r>
            <w:r w:rsidRPr="00434566">
              <w:rPr>
                <w:b/>
              </w:rPr>
              <w:t xml:space="preserve"> </w:t>
            </w:r>
            <w:r w:rsidRPr="00434566">
              <w:rPr>
                <w:sz w:val="24"/>
                <w:szCs w:val="24"/>
              </w:rPr>
              <w:t xml:space="preserve">достижение целей концепции. </w:t>
            </w:r>
          </w:p>
          <w:p w:rsidR="00C214AF" w:rsidRPr="00434566" w:rsidRDefault="00C214AF" w:rsidP="00F12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4AF" w:rsidRPr="00434566" w:rsidRDefault="00C214AF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рассмотренных инвестиционных проектов</w:t>
            </w:r>
            <w:r w:rsidR="007D299A">
              <w:rPr>
                <w:sz w:val="24"/>
                <w:szCs w:val="24"/>
              </w:rPr>
              <w:t>.</w:t>
            </w:r>
          </w:p>
          <w:p w:rsidR="00C214AF" w:rsidRPr="00434566" w:rsidRDefault="00C214AF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реализованных инвестиционных проектов в курируемой отрасли.</w:t>
            </w:r>
          </w:p>
          <w:p w:rsidR="00C214AF" w:rsidRPr="00434566" w:rsidRDefault="00C214AF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lastRenderedPageBreak/>
              <w:t>- Количество созданных рабочих мест в ходе реализации инвестиционных проектов.</w:t>
            </w:r>
          </w:p>
          <w:p w:rsidR="00C214AF" w:rsidRPr="00434566" w:rsidRDefault="00C214AF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-Количество инвестиционных проектов, которым оказаны меры государственной поддержки</w:t>
            </w:r>
          </w:p>
          <w:p w:rsidR="00434566" w:rsidRPr="00434566" w:rsidRDefault="00434566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</w:p>
        </w:tc>
      </w:tr>
      <w:tr w:rsidR="00433DA5" w:rsidRPr="00360DE7" w:rsidTr="009D5334">
        <w:trPr>
          <w:jc w:val="center"/>
        </w:trPr>
        <w:tc>
          <w:tcPr>
            <w:tcW w:w="0" w:type="auto"/>
            <w:shd w:val="clear" w:color="auto" w:fill="auto"/>
          </w:tcPr>
          <w:p w:rsidR="00C470D1" w:rsidRPr="0068374C" w:rsidRDefault="00C470D1" w:rsidP="00F1265E">
            <w:pPr>
              <w:tabs>
                <w:tab w:val="left" w:pos="1134"/>
              </w:tabs>
              <w:ind w:right="-28"/>
              <w:jc w:val="center"/>
              <w:rPr>
                <w:sz w:val="24"/>
                <w:szCs w:val="24"/>
              </w:rPr>
            </w:pPr>
            <w:r w:rsidRPr="0068374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</w:tcPr>
          <w:p w:rsidR="00C470D1" w:rsidRPr="00434566" w:rsidRDefault="0058079E" w:rsidP="00F1265E">
            <w:pPr>
              <w:jc w:val="both"/>
              <w:rPr>
                <w:color w:val="FF0000"/>
                <w:sz w:val="24"/>
                <w:szCs w:val="24"/>
              </w:rPr>
            </w:pPr>
            <w:r w:rsidRPr="00434566">
              <w:rPr>
                <w:sz w:val="24"/>
              </w:rPr>
              <w:t>О рассмотрении информации, представленной муниципальными образованиями о наличии на их территории свободных земельных участков, оснащенных и не оснащенных инфраструктурой для дальнейшего предоставления бизнес-сообществу с целью реализации инвестиционных проектов в области АПК.</w:t>
            </w:r>
          </w:p>
        </w:tc>
        <w:tc>
          <w:tcPr>
            <w:tcW w:w="0" w:type="auto"/>
            <w:shd w:val="clear" w:color="auto" w:fill="auto"/>
          </w:tcPr>
          <w:p w:rsidR="0058079E" w:rsidRPr="00434566" w:rsidRDefault="0058079E" w:rsidP="00F1265E">
            <w:pPr>
              <w:jc w:val="both"/>
              <w:rPr>
                <w:sz w:val="24"/>
              </w:rPr>
            </w:pPr>
            <w:r w:rsidRPr="00434566">
              <w:rPr>
                <w:sz w:val="24"/>
              </w:rPr>
              <w:t>Информацию принять к сведению.</w:t>
            </w:r>
          </w:p>
          <w:p w:rsidR="0058079E" w:rsidRPr="00434566" w:rsidRDefault="0058079E" w:rsidP="00F1265E">
            <w:pPr>
              <w:jc w:val="both"/>
              <w:rPr>
                <w:sz w:val="24"/>
              </w:rPr>
            </w:pPr>
            <w:r w:rsidRPr="00434566">
              <w:rPr>
                <w:sz w:val="24"/>
              </w:rPr>
              <w:t xml:space="preserve">На очередное заседание отраслевой группы Инвестиционного совета в Камчатском крае по развитию АПК повторно вынести рассмотрение данного вопроса с приглашенными представителями </w:t>
            </w:r>
            <w:hyperlink r:id="rId6" w:history="1">
              <w:r w:rsidRPr="00434566">
                <w:rPr>
                  <w:sz w:val="24"/>
                </w:rPr>
                <w:t>Министерства жилищно-коммунального хозяйства и энергетики Камчатского края</w:t>
              </w:r>
            </w:hyperlink>
            <w:r w:rsidRPr="00434566">
              <w:rPr>
                <w:sz w:val="24"/>
              </w:rPr>
              <w:t xml:space="preserve"> и Министерства имущественных и земельных отношений Камчатского края.</w:t>
            </w:r>
          </w:p>
          <w:p w:rsidR="00C470D1" w:rsidRPr="00434566" w:rsidRDefault="00C470D1" w:rsidP="00F12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435CE" w:rsidRPr="00434566" w:rsidRDefault="00F435CE" w:rsidP="00F1265E">
            <w:pPr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Данный вопрос прорабатывается</w:t>
            </w:r>
            <w:r w:rsidR="00433DA5" w:rsidRPr="00434566">
              <w:rPr>
                <w:sz w:val="24"/>
                <w:szCs w:val="24"/>
              </w:rPr>
              <w:t xml:space="preserve"> на уровне</w:t>
            </w:r>
            <w:r w:rsidRPr="00434566">
              <w:rPr>
                <w:sz w:val="24"/>
                <w:szCs w:val="24"/>
              </w:rPr>
              <w:t xml:space="preserve"> муниципальны</w:t>
            </w:r>
            <w:r w:rsidR="00433DA5" w:rsidRPr="00434566">
              <w:rPr>
                <w:sz w:val="24"/>
                <w:szCs w:val="24"/>
              </w:rPr>
              <w:t>х</w:t>
            </w:r>
            <w:r w:rsidRPr="00434566">
              <w:rPr>
                <w:sz w:val="24"/>
                <w:szCs w:val="24"/>
              </w:rPr>
              <w:t xml:space="preserve"> район</w:t>
            </w:r>
            <w:r w:rsidR="00433DA5" w:rsidRPr="00434566">
              <w:rPr>
                <w:sz w:val="24"/>
                <w:szCs w:val="24"/>
              </w:rPr>
              <w:t>ов</w:t>
            </w:r>
            <w:r w:rsidRPr="00434566">
              <w:rPr>
                <w:sz w:val="24"/>
                <w:szCs w:val="24"/>
              </w:rPr>
              <w:t xml:space="preserve"> Камчатского края.</w:t>
            </w:r>
          </w:p>
          <w:p w:rsidR="00C470D1" w:rsidRPr="00434566" w:rsidRDefault="00C470D1" w:rsidP="00F1265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470D1" w:rsidRPr="00434566" w:rsidRDefault="00DA2647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color w:val="FF0000"/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</w:t>
            </w:r>
            <w:r w:rsidR="00520B6F" w:rsidRPr="00434566">
              <w:rPr>
                <w:sz w:val="24"/>
                <w:szCs w:val="24"/>
              </w:rPr>
              <w:t>Количество проведенных стратегических заседаний (рассмотрение основных направлений развития курируемой отрасли).</w:t>
            </w:r>
          </w:p>
        </w:tc>
      </w:tr>
      <w:tr w:rsidR="00433DA5" w:rsidRPr="00360DE7" w:rsidTr="009D5334">
        <w:trPr>
          <w:jc w:val="center"/>
        </w:trPr>
        <w:tc>
          <w:tcPr>
            <w:tcW w:w="0" w:type="auto"/>
            <w:shd w:val="clear" w:color="auto" w:fill="auto"/>
          </w:tcPr>
          <w:p w:rsidR="00201AB6" w:rsidRPr="0068374C" w:rsidRDefault="00201AB6" w:rsidP="00F1265E">
            <w:pPr>
              <w:tabs>
                <w:tab w:val="left" w:pos="1134"/>
              </w:tabs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01AB6" w:rsidRPr="00434566" w:rsidRDefault="0058079E" w:rsidP="00F1265E">
            <w:pPr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</w:rPr>
              <w:t xml:space="preserve">О рассмотрении инвестиционного проекта «Организация </w:t>
            </w:r>
            <w:proofErr w:type="spellStart"/>
            <w:r w:rsidRPr="00434566">
              <w:rPr>
                <w:sz w:val="24"/>
              </w:rPr>
              <w:t>Свинокомплекса</w:t>
            </w:r>
            <w:proofErr w:type="spellEnd"/>
            <w:r w:rsidRPr="00434566">
              <w:rPr>
                <w:sz w:val="24"/>
              </w:rPr>
              <w:t xml:space="preserve"> на 550 продуктивных свиноматок в Камчатском крае».</w:t>
            </w:r>
          </w:p>
        </w:tc>
        <w:tc>
          <w:tcPr>
            <w:tcW w:w="0" w:type="auto"/>
            <w:shd w:val="clear" w:color="auto" w:fill="auto"/>
          </w:tcPr>
          <w:p w:rsidR="0058079E" w:rsidRPr="00434566" w:rsidRDefault="0058079E" w:rsidP="00F1265E">
            <w:pPr>
              <w:jc w:val="both"/>
              <w:rPr>
                <w:sz w:val="24"/>
              </w:rPr>
            </w:pPr>
            <w:r w:rsidRPr="00434566">
              <w:rPr>
                <w:sz w:val="24"/>
              </w:rPr>
              <w:t xml:space="preserve">Признать соответствие реализации инвестиционного проекта «Организация </w:t>
            </w:r>
            <w:proofErr w:type="spellStart"/>
            <w:r w:rsidRPr="00434566">
              <w:rPr>
                <w:sz w:val="24"/>
              </w:rPr>
              <w:t>Свинокомплекса</w:t>
            </w:r>
            <w:proofErr w:type="spellEnd"/>
            <w:r w:rsidRPr="00434566">
              <w:rPr>
                <w:sz w:val="24"/>
              </w:rPr>
              <w:t xml:space="preserve"> на 550 продуктивных свиноматок в Камчатском крае» критериям, установленным частью 2.9 Постановления Правительства Камчатского края от 17.09.2013 № 406-П «Об утверждении положения о сопровождении инвестиционных проектов, </w:t>
            </w:r>
            <w:r w:rsidRPr="00434566">
              <w:rPr>
                <w:sz w:val="24"/>
              </w:rPr>
              <w:lastRenderedPageBreak/>
              <w:t>реализуемых и (или) планируемых к реализации в Камчатском крае».</w:t>
            </w:r>
          </w:p>
          <w:p w:rsidR="007D299A" w:rsidRDefault="0058079E" w:rsidP="00F1265E">
            <w:pPr>
              <w:tabs>
                <w:tab w:val="left" w:pos="1162"/>
              </w:tabs>
              <w:jc w:val="both"/>
              <w:rPr>
                <w:sz w:val="24"/>
              </w:rPr>
            </w:pPr>
            <w:proofErr w:type="spellStart"/>
            <w:r w:rsidRPr="00434566">
              <w:rPr>
                <w:sz w:val="24"/>
              </w:rPr>
              <w:t>Минсельхозпищепрому</w:t>
            </w:r>
            <w:proofErr w:type="spellEnd"/>
            <w:r w:rsidRPr="00434566">
              <w:rPr>
                <w:sz w:val="24"/>
              </w:rPr>
              <w:t xml:space="preserve"> Камчатского края направить предложения в Инвестиционный совет Камчатского края для рассмотрения вопроса «О сопровождении инвестиционного проекта</w:t>
            </w:r>
            <w:r w:rsidR="007D299A">
              <w:rPr>
                <w:sz w:val="24"/>
              </w:rPr>
              <w:t>.</w:t>
            </w:r>
          </w:p>
          <w:p w:rsidR="00201AB6" w:rsidRPr="00434566" w:rsidRDefault="00201AB6" w:rsidP="00F1265E">
            <w:pPr>
              <w:tabs>
                <w:tab w:val="left" w:pos="1162"/>
              </w:tabs>
              <w:jc w:val="both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1C7F7C" w:rsidRPr="00434566" w:rsidRDefault="00E14098" w:rsidP="00F1265E">
            <w:pPr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lastRenderedPageBreak/>
              <w:t>В соответстви</w:t>
            </w:r>
            <w:r w:rsidR="00C26FF6">
              <w:rPr>
                <w:sz w:val="24"/>
                <w:szCs w:val="24"/>
              </w:rPr>
              <w:t>и</w:t>
            </w:r>
            <w:r w:rsidRPr="00434566">
              <w:rPr>
                <w:sz w:val="24"/>
                <w:szCs w:val="24"/>
              </w:rPr>
              <w:t xml:space="preserve"> с Протоколом заседания Инвестиционного Совета в Камчатском крае от </w:t>
            </w:r>
            <w:r w:rsidR="001C7F7C" w:rsidRPr="00434566">
              <w:rPr>
                <w:sz w:val="24"/>
                <w:szCs w:val="24"/>
              </w:rPr>
              <w:t>16.05.2016</w:t>
            </w:r>
            <w:r w:rsidRPr="00434566">
              <w:rPr>
                <w:sz w:val="24"/>
                <w:szCs w:val="24"/>
              </w:rPr>
              <w:t xml:space="preserve"> № </w:t>
            </w:r>
            <w:r w:rsidR="001C7F7C" w:rsidRPr="00434566">
              <w:rPr>
                <w:sz w:val="24"/>
                <w:szCs w:val="24"/>
              </w:rPr>
              <w:t>3</w:t>
            </w:r>
            <w:r w:rsidRPr="00434566">
              <w:rPr>
                <w:sz w:val="24"/>
                <w:szCs w:val="24"/>
              </w:rPr>
              <w:t xml:space="preserve"> принято положительное решение о</w:t>
            </w:r>
            <w:r w:rsidR="001C7F7C" w:rsidRPr="00434566">
              <w:rPr>
                <w:sz w:val="24"/>
                <w:szCs w:val="24"/>
              </w:rPr>
              <w:t xml:space="preserve"> сопровождении инвестиционного проекта.</w:t>
            </w:r>
          </w:p>
          <w:p w:rsidR="00E14098" w:rsidRPr="00434566" w:rsidRDefault="00E14098" w:rsidP="00F12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1AB6" w:rsidRPr="00434566" w:rsidRDefault="00201AB6" w:rsidP="00F1265E">
            <w:pPr>
              <w:tabs>
                <w:tab w:val="left" w:pos="1134"/>
              </w:tabs>
              <w:ind w:right="-28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реализованных инвестиционных проектов в курируемой отрасли.</w:t>
            </w:r>
          </w:p>
          <w:p w:rsidR="00201AB6" w:rsidRPr="00434566" w:rsidRDefault="00201AB6" w:rsidP="00F1265E">
            <w:pPr>
              <w:pStyle w:val="a3"/>
              <w:tabs>
                <w:tab w:val="left" w:pos="2605"/>
              </w:tabs>
              <w:ind w:left="53" w:right="-28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созданных рабочих мест в ходе реализации инвестиционных проектов.</w:t>
            </w:r>
          </w:p>
          <w:p w:rsidR="005C5FD8" w:rsidRPr="00434566" w:rsidRDefault="005C5FD8" w:rsidP="00F1265E">
            <w:pPr>
              <w:pStyle w:val="a3"/>
              <w:tabs>
                <w:tab w:val="left" w:pos="2605"/>
              </w:tabs>
              <w:ind w:left="53" w:right="-28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инвестиционных проектов, вынесенных на рассмотрение Инвестиционного совета в Камчатском крае.</w:t>
            </w:r>
          </w:p>
          <w:p w:rsidR="00201AB6" w:rsidRPr="00434566" w:rsidRDefault="00201AB6" w:rsidP="00F1265E">
            <w:pPr>
              <w:pStyle w:val="a3"/>
              <w:tabs>
                <w:tab w:val="left" w:pos="2605"/>
              </w:tabs>
              <w:ind w:left="53" w:right="-28"/>
              <w:rPr>
                <w:b/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lastRenderedPageBreak/>
              <w:t>- Количество инвестиционных проектов, которым оказаны меры государственной поддержки.</w:t>
            </w:r>
          </w:p>
        </w:tc>
      </w:tr>
      <w:tr w:rsidR="00433DA5" w:rsidRPr="00360DE7" w:rsidTr="009D5334">
        <w:trPr>
          <w:jc w:val="center"/>
        </w:trPr>
        <w:tc>
          <w:tcPr>
            <w:tcW w:w="0" w:type="auto"/>
            <w:shd w:val="clear" w:color="auto" w:fill="auto"/>
          </w:tcPr>
          <w:p w:rsidR="00201AB6" w:rsidRPr="0068374C" w:rsidRDefault="00201AB6" w:rsidP="00F1265E">
            <w:pPr>
              <w:tabs>
                <w:tab w:val="left" w:pos="1134"/>
              </w:tabs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</w:tcPr>
          <w:p w:rsidR="00201AB6" w:rsidRPr="00434566" w:rsidRDefault="0058079E" w:rsidP="00F1265E">
            <w:pPr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</w:rPr>
              <w:t>Об изменении участника состава отраслевой группы.</w:t>
            </w:r>
          </w:p>
        </w:tc>
        <w:tc>
          <w:tcPr>
            <w:tcW w:w="0" w:type="auto"/>
            <w:shd w:val="clear" w:color="auto" w:fill="auto"/>
          </w:tcPr>
          <w:p w:rsidR="0058079E" w:rsidRPr="00434566" w:rsidRDefault="0058079E" w:rsidP="00F1265E">
            <w:pPr>
              <w:tabs>
                <w:tab w:val="left" w:pos="1162"/>
              </w:tabs>
              <w:jc w:val="both"/>
              <w:rPr>
                <w:sz w:val="24"/>
              </w:rPr>
            </w:pPr>
            <w:r w:rsidRPr="00434566">
              <w:rPr>
                <w:sz w:val="24"/>
              </w:rPr>
              <w:t>Информацию принять к сведению.</w:t>
            </w:r>
          </w:p>
          <w:p w:rsidR="0058079E" w:rsidRPr="00434566" w:rsidRDefault="0058079E" w:rsidP="00F1265E">
            <w:pPr>
              <w:tabs>
                <w:tab w:val="left" w:pos="1162"/>
              </w:tabs>
              <w:jc w:val="both"/>
              <w:rPr>
                <w:sz w:val="24"/>
              </w:rPr>
            </w:pPr>
            <w:proofErr w:type="spellStart"/>
            <w:r w:rsidRPr="00434566">
              <w:rPr>
                <w:sz w:val="24"/>
              </w:rPr>
              <w:t>Минсельхозпищепрому</w:t>
            </w:r>
            <w:proofErr w:type="spellEnd"/>
            <w:r w:rsidRPr="00434566">
              <w:rPr>
                <w:sz w:val="24"/>
              </w:rPr>
              <w:t xml:space="preserve"> Камчатского края направить в адрес Минэкономразвития Камчатского края предложения об изменении участника состава отраслевой группы представителя Камчатского отделения №8556 ПАО Сбербанк Лемешева Сергея Андреевича на кандидатуру старшего клиентского менеджера по работе с региональным государственным сектором </w:t>
            </w:r>
            <w:proofErr w:type="spellStart"/>
            <w:r w:rsidRPr="00434566">
              <w:rPr>
                <w:sz w:val="24"/>
              </w:rPr>
              <w:t>Фурашова</w:t>
            </w:r>
            <w:proofErr w:type="spellEnd"/>
            <w:r w:rsidRPr="00434566">
              <w:rPr>
                <w:sz w:val="24"/>
              </w:rPr>
              <w:t xml:space="preserve"> Никиты Феликсовича для включения данного вопроса в повестку очередного заседания Инвестиционного совета по Камчатскому краю.</w:t>
            </w:r>
          </w:p>
          <w:p w:rsidR="00201AB6" w:rsidRPr="00434566" w:rsidRDefault="00201AB6" w:rsidP="00F12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C7F7C" w:rsidRPr="00434566" w:rsidRDefault="001C7F7C" w:rsidP="00F1265E">
            <w:pPr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В соответстви</w:t>
            </w:r>
            <w:r w:rsidR="00C26FF6">
              <w:rPr>
                <w:sz w:val="24"/>
                <w:szCs w:val="24"/>
              </w:rPr>
              <w:t>и</w:t>
            </w:r>
            <w:r w:rsidRPr="00434566">
              <w:rPr>
                <w:sz w:val="24"/>
                <w:szCs w:val="24"/>
              </w:rPr>
              <w:t xml:space="preserve"> с Протоколом заседания Инвестиционного Совета в Камчатском крае от 16.05.2016 № 3 утвержден обновленный состав отраслевой </w:t>
            </w:r>
            <w:r w:rsidR="00433DA5" w:rsidRPr="00434566">
              <w:rPr>
                <w:sz w:val="24"/>
                <w:szCs w:val="24"/>
              </w:rPr>
              <w:t>группы Инвестиционного совета в Камчатском крае по развитию АПК.</w:t>
            </w:r>
          </w:p>
          <w:p w:rsidR="00201AB6" w:rsidRPr="00434566" w:rsidRDefault="00201AB6" w:rsidP="00F12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1AB6" w:rsidRPr="00434566" w:rsidRDefault="00433DA5" w:rsidP="00F1265E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</w:t>
            </w:r>
          </w:p>
        </w:tc>
      </w:tr>
      <w:tr w:rsidR="00433DA5" w:rsidRPr="00360DE7" w:rsidTr="009D5334">
        <w:trPr>
          <w:jc w:val="center"/>
        </w:trPr>
        <w:tc>
          <w:tcPr>
            <w:tcW w:w="0" w:type="auto"/>
            <w:shd w:val="clear" w:color="auto" w:fill="auto"/>
          </w:tcPr>
          <w:p w:rsidR="00BC39F3" w:rsidRPr="0068374C" w:rsidRDefault="00BC39F3" w:rsidP="00F1265E">
            <w:pPr>
              <w:tabs>
                <w:tab w:val="left" w:pos="1134"/>
              </w:tabs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DD130F" w:rsidRPr="00434566" w:rsidRDefault="00DD130F" w:rsidP="00F1265E">
            <w:pPr>
              <w:tabs>
                <w:tab w:val="left" w:pos="1162"/>
              </w:tabs>
              <w:jc w:val="both"/>
              <w:rPr>
                <w:sz w:val="24"/>
              </w:rPr>
            </w:pPr>
            <w:r w:rsidRPr="00434566">
              <w:rPr>
                <w:sz w:val="24"/>
              </w:rPr>
              <w:t xml:space="preserve">О рассмотрении отчета о реализации особо значимого инвестиционного проекта Камчатского края «Строительство свинофермы до 12 000 голов в год для ЗАО «Агротек Холдинг в п. </w:t>
            </w:r>
            <w:proofErr w:type="spellStart"/>
            <w:r w:rsidRPr="00434566">
              <w:rPr>
                <w:sz w:val="24"/>
              </w:rPr>
              <w:t>Сокоч</w:t>
            </w:r>
            <w:proofErr w:type="spellEnd"/>
            <w:r w:rsidRPr="00434566">
              <w:rPr>
                <w:sz w:val="24"/>
              </w:rPr>
              <w:t xml:space="preserve"> </w:t>
            </w:r>
            <w:proofErr w:type="spellStart"/>
            <w:r w:rsidRPr="00434566">
              <w:rPr>
                <w:sz w:val="24"/>
              </w:rPr>
              <w:t>Елизовского</w:t>
            </w:r>
            <w:proofErr w:type="spellEnd"/>
            <w:r w:rsidRPr="00434566">
              <w:rPr>
                <w:sz w:val="24"/>
              </w:rPr>
              <w:t xml:space="preserve"> муниципального района Камчатского края» за 2015 год».</w:t>
            </w:r>
          </w:p>
          <w:p w:rsidR="00BC39F3" w:rsidRPr="00434566" w:rsidRDefault="00BC39F3" w:rsidP="00F12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130F" w:rsidRPr="00434566" w:rsidRDefault="00DD130F" w:rsidP="00F1265E">
            <w:pPr>
              <w:tabs>
                <w:tab w:val="left" w:pos="1162"/>
              </w:tabs>
              <w:jc w:val="both"/>
              <w:rPr>
                <w:sz w:val="24"/>
              </w:rPr>
            </w:pPr>
            <w:r w:rsidRPr="00434566">
              <w:rPr>
                <w:sz w:val="24"/>
              </w:rPr>
              <w:t xml:space="preserve">Информацию принять к </w:t>
            </w:r>
            <w:proofErr w:type="gramStart"/>
            <w:r w:rsidRPr="00434566">
              <w:rPr>
                <w:sz w:val="24"/>
              </w:rPr>
              <w:t xml:space="preserve">сведению,   </w:t>
            </w:r>
            <w:proofErr w:type="gramEnd"/>
            <w:r w:rsidRPr="00434566">
              <w:rPr>
                <w:sz w:val="24"/>
              </w:rPr>
              <w:t xml:space="preserve">утвердить отчет о реализации особо значимого инвестиционного проекта Камчатского края «Строительство свинофермы до 12 000 голов в год для ЗАО «Агротек Холдинг в п. </w:t>
            </w:r>
            <w:proofErr w:type="spellStart"/>
            <w:r w:rsidRPr="00434566">
              <w:rPr>
                <w:sz w:val="24"/>
              </w:rPr>
              <w:t>Сокоч</w:t>
            </w:r>
            <w:proofErr w:type="spellEnd"/>
            <w:r w:rsidRPr="00434566">
              <w:rPr>
                <w:sz w:val="24"/>
              </w:rPr>
              <w:t xml:space="preserve"> </w:t>
            </w:r>
            <w:proofErr w:type="spellStart"/>
            <w:r w:rsidRPr="00434566">
              <w:rPr>
                <w:sz w:val="24"/>
              </w:rPr>
              <w:t>Елизовского</w:t>
            </w:r>
            <w:proofErr w:type="spellEnd"/>
            <w:r w:rsidRPr="00434566">
              <w:rPr>
                <w:sz w:val="24"/>
              </w:rPr>
              <w:t xml:space="preserve"> муниципального района Камчатского края» за 2015 год».</w:t>
            </w:r>
          </w:p>
          <w:p w:rsidR="00BC39F3" w:rsidRPr="00434566" w:rsidRDefault="00BC39F3" w:rsidP="00F1265E">
            <w:pPr>
              <w:tabs>
                <w:tab w:val="left" w:pos="1162"/>
              </w:tabs>
              <w:jc w:val="both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433DA5" w:rsidRPr="00434566" w:rsidRDefault="00433DA5" w:rsidP="00F1265E">
            <w:pPr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Отчет защищен на заседании Инвестиционного совета в Камчатском крае (Протокол заседания Инвестиционного Совета в Камчатском крае от 16.05.2016 № 3).</w:t>
            </w:r>
          </w:p>
          <w:p w:rsidR="00BC39F3" w:rsidRPr="00434566" w:rsidRDefault="00433DA5" w:rsidP="00F1265E">
            <w:pPr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Министерством сельского хозяйства, пищевой и перерабатывающей промышленности Камчатского края продолжается работа по сопровождению инвестиционного проекта.</w:t>
            </w:r>
          </w:p>
        </w:tc>
        <w:tc>
          <w:tcPr>
            <w:tcW w:w="0" w:type="auto"/>
          </w:tcPr>
          <w:p w:rsidR="00433DA5" w:rsidRPr="00434566" w:rsidRDefault="00433DA5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созданных рабочих мест в ходе реализации инвестиционных проектов.</w:t>
            </w:r>
          </w:p>
          <w:p w:rsidR="00433DA5" w:rsidRPr="00434566" w:rsidRDefault="00433DA5" w:rsidP="00F1265E">
            <w:pPr>
              <w:pStyle w:val="a3"/>
              <w:tabs>
                <w:tab w:val="left" w:pos="2605"/>
              </w:tabs>
              <w:ind w:left="53" w:right="-28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инвестиционных проектов, вынесенных на рассмотрение Инвестиционного совета в Камчатском крае.</w:t>
            </w:r>
          </w:p>
          <w:p w:rsidR="00BC39F3" w:rsidRPr="00434566" w:rsidRDefault="00433DA5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-Количество инвестиционных проектов, которым оказаны меры государственной поддержки</w:t>
            </w:r>
          </w:p>
          <w:p w:rsidR="00434566" w:rsidRPr="00434566" w:rsidRDefault="00434566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</w:p>
        </w:tc>
      </w:tr>
      <w:tr w:rsidR="00433DA5" w:rsidRPr="00360DE7" w:rsidTr="009D5334">
        <w:trPr>
          <w:jc w:val="center"/>
        </w:trPr>
        <w:tc>
          <w:tcPr>
            <w:tcW w:w="0" w:type="auto"/>
            <w:shd w:val="clear" w:color="auto" w:fill="auto"/>
          </w:tcPr>
          <w:p w:rsidR="00BC39F3" w:rsidRPr="0068374C" w:rsidRDefault="00BC39F3" w:rsidP="00F1265E">
            <w:pPr>
              <w:tabs>
                <w:tab w:val="left" w:pos="1134"/>
              </w:tabs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3DA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93C01" w:rsidRPr="00434566" w:rsidRDefault="00A93C01" w:rsidP="00F1265E">
            <w:pPr>
              <w:tabs>
                <w:tab w:val="left" w:pos="1162"/>
              </w:tabs>
              <w:jc w:val="both"/>
              <w:rPr>
                <w:sz w:val="24"/>
              </w:rPr>
            </w:pPr>
            <w:r w:rsidRPr="00434566">
              <w:rPr>
                <w:sz w:val="24"/>
              </w:rPr>
              <w:t>Презентация о доступности трудовых ресурсов в Камчатском крае.</w:t>
            </w:r>
          </w:p>
          <w:p w:rsidR="00BC39F3" w:rsidRPr="00434566" w:rsidRDefault="00BC39F3" w:rsidP="00F12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3C01" w:rsidRPr="00434566" w:rsidRDefault="00A93C01" w:rsidP="00F1265E">
            <w:pPr>
              <w:tabs>
                <w:tab w:val="left" w:pos="1162"/>
              </w:tabs>
              <w:jc w:val="both"/>
              <w:rPr>
                <w:sz w:val="24"/>
              </w:rPr>
            </w:pPr>
            <w:r w:rsidRPr="00434566">
              <w:rPr>
                <w:sz w:val="24"/>
              </w:rPr>
              <w:t>Информацию принять к сведению.</w:t>
            </w:r>
          </w:p>
          <w:p w:rsidR="00A93C01" w:rsidRPr="00434566" w:rsidRDefault="00A93C01" w:rsidP="00F1265E">
            <w:pPr>
              <w:tabs>
                <w:tab w:val="left" w:pos="1162"/>
              </w:tabs>
              <w:jc w:val="both"/>
              <w:rPr>
                <w:sz w:val="24"/>
              </w:rPr>
            </w:pPr>
            <w:r w:rsidRPr="00434566">
              <w:rPr>
                <w:sz w:val="24"/>
              </w:rPr>
              <w:t>Министерству сельского хозяйства, пищевой и перерабатывающей промышленности Камчатского края обеспечить рассылку представленной информации предприятиям АПК и инициаторам инвестиционных проектов.</w:t>
            </w:r>
          </w:p>
          <w:p w:rsidR="00BC39F3" w:rsidRPr="00434566" w:rsidRDefault="00BC39F3" w:rsidP="00F1265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C39F3" w:rsidRPr="00434566" w:rsidRDefault="00F627EB" w:rsidP="00F1265E">
            <w:pPr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Презентационный материал направлен в адрес сельскохозяйственны</w:t>
            </w:r>
            <w:r w:rsidR="007D299A">
              <w:rPr>
                <w:sz w:val="24"/>
                <w:szCs w:val="24"/>
              </w:rPr>
              <w:t xml:space="preserve">х </w:t>
            </w:r>
            <w:proofErr w:type="spellStart"/>
            <w:r w:rsidRPr="00434566">
              <w:rPr>
                <w:sz w:val="24"/>
                <w:szCs w:val="24"/>
              </w:rPr>
              <w:t>товаропроизодител</w:t>
            </w:r>
            <w:r w:rsidR="007D299A">
              <w:rPr>
                <w:sz w:val="24"/>
                <w:szCs w:val="24"/>
              </w:rPr>
              <w:t>ей</w:t>
            </w:r>
            <w:proofErr w:type="spellEnd"/>
            <w:r w:rsidRPr="00434566">
              <w:rPr>
                <w:sz w:val="24"/>
                <w:szCs w:val="24"/>
              </w:rPr>
              <w:t xml:space="preserve"> Камчатского края, а также инициаторам инвестиционных проектов.</w:t>
            </w:r>
          </w:p>
        </w:tc>
        <w:tc>
          <w:tcPr>
            <w:tcW w:w="0" w:type="auto"/>
          </w:tcPr>
          <w:p w:rsidR="00F155D2" w:rsidRPr="00434566" w:rsidRDefault="00DA2647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</w:t>
            </w:r>
            <w:r w:rsidR="00F155D2" w:rsidRPr="00434566">
              <w:rPr>
                <w:sz w:val="24"/>
                <w:szCs w:val="24"/>
              </w:rPr>
              <w:t> Количество созданных рабочих мест в ходе реализации инвестиционных проектов.</w:t>
            </w:r>
          </w:p>
          <w:p w:rsidR="00F155D2" w:rsidRPr="00434566" w:rsidRDefault="00F155D2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</w:p>
        </w:tc>
      </w:tr>
      <w:tr w:rsidR="00433DA5" w:rsidRPr="00360DE7" w:rsidTr="009D5334">
        <w:trPr>
          <w:jc w:val="center"/>
        </w:trPr>
        <w:tc>
          <w:tcPr>
            <w:tcW w:w="0" w:type="auto"/>
            <w:shd w:val="clear" w:color="auto" w:fill="auto"/>
          </w:tcPr>
          <w:p w:rsidR="00B25958" w:rsidRDefault="00B25958" w:rsidP="00F1265E">
            <w:pPr>
              <w:tabs>
                <w:tab w:val="left" w:pos="1134"/>
              </w:tabs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3DA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25958" w:rsidRPr="00434566" w:rsidRDefault="00AC3D31" w:rsidP="00F1265E">
            <w:pPr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</w:rPr>
              <w:t xml:space="preserve">О признании инвестиционного проекта «Свинокомплекс полного производственного цикла с годовым количеством откормленных свиней 36000 голов, расположенный по адресу 64 км. трассы Петропавловск-Камчатский – Мильково </w:t>
            </w:r>
            <w:proofErr w:type="spellStart"/>
            <w:r w:rsidRPr="00434566">
              <w:rPr>
                <w:sz w:val="24"/>
              </w:rPr>
              <w:t>Елизовского</w:t>
            </w:r>
            <w:proofErr w:type="spellEnd"/>
            <w:r w:rsidRPr="00434566">
              <w:rPr>
                <w:sz w:val="24"/>
              </w:rPr>
              <w:t xml:space="preserve"> района Камчатского края» масштабным инвестиционным проектом в Камчатском крае.</w:t>
            </w:r>
          </w:p>
        </w:tc>
        <w:tc>
          <w:tcPr>
            <w:tcW w:w="0" w:type="auto"/>
            <w:shd w:val="clear" w:color="auto" w:fill="auto"/>
          </w:tcPr>
          <w:p w:rsidR="00AC3D31" w:rsidRPr="00434566" w:rsidRDefault="00AC3D31" w:rsidP="00F1265E">
            <w:pPr>
              <w:tabs>
                <w:tab w:val="left" w:pos="1162"/>
              </w:tabs>
              <w:jc w:val="both"/>
              <w:rPr>
                <w:sz w:val="24"/>
              </w:rPr>
            </w:pPr>
            <w:r w:rsidRPr="00434566">
              <w:rPr>
                <w:sz w:val="24"/>
              </w:rPr>
              <w:t>Информацию принять к сведению.</w:t>
            </w:r>
          </w:p>
          <w:p w:rsidR="00AC3D31" w:rsidRPr="00434566" w:rsidRDefault="00AC3D31" w:rsidP="00F1265E">
            <w:pPr>
              <w:tabs>
                <w:tab w:val="left" w:pos="1162"/>
              </w:tabs>
              <w:jc w:val="both"/>
              <w:rPr>
                <w:sz w:val="24"/>
              </w:rPr>
            </w:pPr>
            <w:r w:rsidRPr="00434566">
              <w:rPr>
                <w:sz w:val="24"/>
              </w:rPr>
              <w:t>Признать инвестиционный проект соответствующим:</w:t>
            </w:r>
          </w:p>
          <w:p w:rsidR="00AC3D31" w:rsidRPr="00434566" w:rsidRDefault="00AC3D31" w:rsidP="00F1265E">
            <w:pPr>
              <w:tabs>
                <w:tab w:val="left" w:pos="1162"/>
              </w:tabs>
              <w:jc w:val="both"/>
              <w:rPr>
                <w:sz w:val="24"/>
              </w:rPr>
            </w:pPr>
            <w:r w:rsidRPr="00434566">
              <w:rPr>
                <w:sz w:val="24"/>
              </w:rPr>
              <w:t>-приоритетам, целям и задачам, определенным в документах стратегического планирования Камчатского края;</w:t>
            </w:r>
          </w:p>
          <w:p w:rsidR="00AC3D31" w:rsidRPr="00434566" w:rsidRDefault="00AC3D31" w:rsidP="00F1265E">
            <w:pPr>
              <w:tabs>
                <w:tab w:val="left" w:pos="1162"/>
              </w:tabs>
              <w:jc w:val="both"/>
              <w:rPr>
                <w:sz w:val="24"/>
              </w:rPr>
            </w:pPr>
            <w:r w:rsidRPr="00434566">
              <w:rPr>
                <w:sz w:val="24"/>
              </w:rPr>
              <w:t>-заявленному объему инвестиций на реализацию инвестиционного проекта требуемому объему, согласно Закону Камчатского края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торгов» от 30.07.2015 № 662.</w:t>
            </w:r>
          </w:p>
          <w:p w:rsidR="00AC3D31" w:rsidRPr="00434566" w:rsidRDefault="00AC3D31" w:rsidP="00F1265E">
            <w:pPr>
              <w:tabs>
                <w:tab w:val="left" w:pos="1162"/>
              </w:tabs>
              <w:jc w:val="both"/>
              <w:rPr>
                <w:sz w:val="24"/>
              </w:rPr>
            </w:pPr>
            <w:r w:rsidRPr="00434566">
              <w:rPr>
                <w:sz w:val="24"/>
              </w:rPr>
              <w:t>Министерству сельского хозяйства, пищевой и перерабатывающей промышленности Камчатского края направить в адрес Министерства экономического развития, предпринимательства и торговли Камчатского края предложение о включении данного вопроса в повестку очередного заседания Инвестиционного совета в Камчатском крае.</w:t>
            </w:r>
          </w:p>
          <w:p w:rsidR="00B25958" w:rsidRPr="00434566" w:rsidRDefault="00B25958" w:rsidP="00F1265E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27EB" w:rsidRPr="00434566" w:rsidRDefault="00F627EB" w:rsidP="00F1265E">
            <w:pPr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В соответстви</w:t>
            </w:r>
            <w:r w:rsidR="00C26FF6">
              <w:rPr>
                <w:sz w:val="24"/>
                <w:szCs w:val="24"/>
              </w:rPr>
              <w:t>и</w:t>
            </w:r>
            <w:r w:rsidRPr="00434566">
              <w:rPr>
                <w:sz w:val="24"/>
                <w:szCs w:val="24"/>
              </w:rPr>
              <w:t xml:space="preserve"> с Протоколом заседания Инвестиционного Совета в Камчатском крае от 16.05.2016 № 3 принято положительное решение об установлении соответствия инвестиционного проекта критериям масштабного инвестиционного проекта и признании его масштабным инвестиционным проектом.</w:t>
            </w:r>
          </w:p>
          <w:p w:rsidR="00F627EB" w:rsidRPr="00434566" w:rsidRDefault="00F627EB" w:rsidP="00F1265E">
            <w:pPr>
              <w:jc w:val="both"/>
              <w:rPr>
                <w:sz w:val="24"/>
                <w:szCs w:val="24"/>
              </w:rPr>
            </w:pPr>
          </w:p>
          <w:p w:rsidR="001D3656" w:rsidRPr="00434566" w:rsidRDefault="001D3656" w:rsidP="00F12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6622" w:rsidRPr="00434566" w:rsidRDefault="00DA2647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</w:t>
            </w:r>
            <w:r w:rsidR="001C6622" w:rsidRPr="00434566">
              <w:rPr>
                <w:sz w:val="24"/>
                <w:szCs w:val="24"/>
              </w:rPr>
              <w:t> Количество рассмотренных инвестиционных проектов</w:t>
            </w:r>
          </w:p>
          <w:p w:rsidR="001C6622" w:rsidRPr="00434566" w:rsidRDefault="00DA2647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</w:t>
            </w:r>
            <w:r w:rsidR="001C6622" w:rsidRPr="00434566">
              <w:rPr>
                <w:sz w:val="24"/>
                <w:szCs w:val="24"/>
              </w:rPr>
              <w:t>Количество реализованных инвестиционных проектов в курируемой отрасли.</w:t>
            </w:r>
          </w:p>
          <w:p w:rsidR="001C6622" w:rsidRPr="00434566" w:rsidRDefault="00DA2647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</w:t>
            </w:r>
            <w:r w:rsidR="001C6622" w:rsidRPr="00434566">
              <w:rPr>
                <w:sz w:val="24"/>
                <w:szCs w:val="24"/>
              </w:rPr>
              <w:t> Количество созданных рабочих мест в ходе реализации инвестиционных проектов.</w:t>
            </w:r>
          </w:p>
          <w:p w:rsidR="005C5FD8" w:rsidRPr="00434566" w:rsidRDefault="005C5FD8" w:rsidP="00F1265E">
            <w:pPr>
              <w:pStyle w:val="a3"/>
              <w:tabs>
                <w:tab w:val="left" w:pos="2605"/>
              </w:tabs>
              <w:ind w:left="53" w:right="-28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инвестиционных проектов, вынесенных на рассмотрение Инвестиционного совета в Камчатском крае.</w:t>
            </w:r>
          </w:p>
          <w:p w:rsidR="00B25958" w:rsidRPr="00434566" w:rsidRDefault="00DA2647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</w:t>
            </w:r>
            <w:r w:rsidR="001C6622" w:rsidRPr="00434566">
              <w:rPr>
                <w:sz w:val="24"/>
                <w:szCs w:val="24"/>
              </w:rPr>
              <w:t>Количество инвестиционных проектов, которым оказаны меры государственной поддержки</w:t>
            </w:r>
          </w:p>
        </w:tc>
      </w:tr>
      <w:tr w:rsidR="001C6DBD" w:rsidRPr="00360DE7" w:rsidTr="009D5334">
        <w:trPr>
          <w:jc w:val="center"/>
        </w:trPr>
        <w:tc>
          <w:tcPr>
            <w:tcW w:w="0" w:type="auto"/>
            <w:shd w:val="clear" w:color="auto" w:fill="auto"/>
          </w:tcPr>
          <w:p w:rsidR="001C6DBD" w:rsidRDefault="008E4C7C" w:rsidP="00F1265E">
            <w:pPr>
              <w:tabs>
                <w:tab w:val="left" w:pos="1134"/>
              </w:tabs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8E4C7C" w:rsidRPr="008E4C7C" w:rsidRDefault="008E4C7C" w:rsidP="00F1265E">
            <w:pPr>
              <w:tabs>
                <w:tab w:val="left" w:pos="1162"/>
              </w:tabs>
              <w:jc w:val="both"/>
              <w:rPr>
                <w:sz w:val="24"/>
              </w:rPr>
            </w:pPr>
            <w:r w:rsidRPr="008E4C7C">
              <w:rPr>
                <w:sz w:val="24"/>
              </w:rPr>
              <w:t xml:space="preserve">О рассмотрении инвестиционного проекта «Производство органических концентрированных удобрений из биологических отходов от переработки </w:t>
            </w:r>
            <w:proofErr w:type="spellStart"/>
            <w:r w:rsidRPr="008E4C7C">
              <w:rPr>
                <w:sz w:val="24"/>
              </w:rPr>
              <w:t>рыбосырья</w:t>
            </w:r>
            <w:proofErr w:type="spellEnd"/>
            <w:r w:rsidRPr="008E4C7C">
              <w:rPr>
                <w:sz w:val="24"/>
              </w:rPr>
              <w:t xml:space="preserve">, морепродуктов и </w:t>
            </w:r>
            <w:proofErr w:type="spellStart"/>
            <w:r w:rsidRPr="008E4C7C">
              <w:rPr>
                <w:sz w:val="24"/>
              </w:rPr>
              <w:t>марикультур</w:t>
            </w:r>
            <w:proofErr w:type="spellEnd"/>
            <w:r w:rsidRPr="008E4C7C">
              <w:rPr>
                <w:sz w:val="24"/>
              </w:rPr>
              <w:t xml:space="preserve"> мощностью до 150 куб. м. в месяц по готовой продукции».</w:t>
            </w:r>
          </w:p>
          <w:p w:rsidR="001C6DBD" w:rsidRPr="00434566" w:rsidRDefault="001C6DBD" w:rsidP="00F1265E">
            <w:pPr>
              <w:tabs>
                <w:tab w:val="left" w:pos="1162"/>
              </w:tabs>
              <w:jc w:val="both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E4C7C" w:rsidRPr="008E4C7C" w:rsidRDefault="008E4C7C" w:rsidP="00F1265E">
            <w:pPr>
              <w:tabs>
                <w:tab w:val="left" w:pos="1162"/>
              </w:tabs>
              <w:jc w:val="both"/>
              <w:rPr>
                <w:sz w:val="24"/>
              </w:rPr>
            </w:pPr>
            <w:r w:rsidRPr="008E4C7C">
              <w:rPr>
                <w:sz w:val="24"/>
              </w:rPr>
              <w:t>Признать соответствие реализации инвестиционного проекта</w:t>
            </w:r>
            <w:r>
              <w:rPr>
                <w:sz w:val="24"/>
              </w:rPr>
              <w:t xml:space="preserve"> </w:t>
            </w:r>
            <w:r w:rsidRPr="008E4C7C">
              <w:rPr>
                <w:sz w:val="24"/>
              </w:rPr>
              <w:t>критериям, установленным частью 2.9 Постановления Правительства Камчатского края от 17.09.2013 № 406-П «Об утверждении положения о сопровождении инвестиционных проектов, реализуемых и (или) планируемых к реализации в Камчатском крае».</w:t>
            </w:r>
          </w:p>
          <w:p w:rsidR="001C6DBD" w:rsidRDefault="008E4C7C" w:rsidP="00F1265E">
            <w:pPr>
              <w:tabs>
                <w:tab w:val="left" w:pos="1162"/>
              </w:tabs>
              <w:jc w:val="both"/>
              <w:rPr>
                <w:sz w:val="24"/>
              </w:rPr>
            </w:pPr>
            <w:r w:rsidRPr="008E4C7C">
              <w:rPr>
                <w:sz w:val="24"/>
              </w:rPr>
              <w:t>Инициатору инвестиционного проекта в срок до 27.07.2016 г. рекомендовать представить в адрес Агентства инвестиций и предпринимательства Камчатского края откорректированный бизнес-план с финансовой моделью с учетом замечаний членов отраслевой группы для дальнейшего рассмотрения вопроса «О сопровождении инвестиционного проекта на заседании Инвестиционного совета в Камчатском крае</w:t>
            </w:r>
            <w:r>
              <w:rPr>
                <w:sz w:val="24"/>
              </w:rPr>
              <w:t>.</w:t>
            </w:r>
          </w:p>
          <w:p w:rsidR="00F1265E" w:rsidRPr="00434566" w:rsidRDefault="00F1265E" w:rsidP="00F1265E">
            <w:pPr>
              <w:tabs>
                <w:tab w:val="left" w:pos="1162"/>
              </w:tabs>
              <w:jc w:val="both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CB0371" w:rsidRDefault="00CB0371" w:rsidP="00F1265E">
            <w:pPr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В соответстви</w:t>
            </w:r>
            <w:r w:rsidR="00C26FF6">
              <w:rPr>
                <w:sz w:val="24"/>
                <w:szCs w:val="24"/>
              </w:rPr>
              <w:t>и</w:t>
            </w:r>
            <w:r w:rsidRPr="00434566">
              <w:rPr>
                <w:sz w:val="24"/>
                <w:szCs w:val="24"/>
              </w:rPr>
              <w:t xml:space="preserve"> с Протоколом заседания Инвестиционного Совета в Камчатском крае от </w:t>
            </w:r>
            <w:r>
              <w:rPr>
                <w:sz w:val="24"/>
                <w:szCs w:val="24"/>
              </w:rPr>
              <w:t>05.10.2016</w:t>
            </w:r>
            <w:r w:rsidRPr="00434566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7</w:t>
            </w:r>
            <w:r w:rsidRPr="00434566">
              <w:rPr>
                <w:sz w:val="24"/>
                <w:szCs w:val="24"/>
              </w:rPr>
              <w:t xml:space="preserve"> принято решение </w:t>
            </w:r>
            <w:r>
              <w:rPr>
                <w:sz w:val="24"/>
                <w:szCs w:val="24"/>
              </w:rPr>
              <w:t>о необходимости доработки инвестиционного проекта.</w:t>
            </w:r>
          </w:p>
          <w:p w:rsidR="001C6DBD" w:rsidRPr="00434566" w:rsidRDefault="001C6DBD" w:rsidP="00F12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0371" w:rsidRPr="00434566" w:rsidRDefault="00CB0371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рассмотренных инвестиционных проектов</w:t>
            </w:r>
          </w:p>
          <w:p w:rsidR="00CB0371" w:rsidRPr="00434566" w:rsidRDefault="00CB0371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реализованных инвестиционных проектов в курируемой отрасли.</w:t>
            </w:r>
          </w:p>
          <w:p w:rsidR="00CB0371" w:rsidRPr="00434566" w:rsidRDefault="00CB0371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созданных рабочих мест в ходе реализации инвестиционных проектов.</w:t>
            </w:r>
          </w:p>
          <w:p w:rsidR="00CB0371" w:rsidRPr="00434566" w:rsidRDefault="00CB0371" w:rsidP="00F1265E">
            <w:pPr>
              <w:pStyle w:val="a3"/>
              <w:tabs>
                <w:tab w:val="left" w:pos="2605"/>
              </w:tabs>
              <w:ind w:left="53" w:right="-28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инвестиционных проектов, вынесенных на рассмотрение Инвестиционного совета в Камчатском крае.</w:t>
            </w:r>
          </w:p>
          <w:p w:rsidR="001C6DBD" w:rsidRPr="00434566" w:rsidRDefault="00CB0371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-Количество инвестиционных проектов, которым оказаны меры государственной поддержки</w:t>
            </w:r>
          </w:p>
        </w:tc>
      </w:tr>
      <w:tr w:rsidR="00CB0371" w:rsidRPr="00360DE7" w:rsidTr="009D5334">
        <w:trPr>
          <w:jc w:val="center"/>
        </w:trPr>
        <w:tc>
          <w:tcPr>
            <w:tcW w:w="0" w:type="auto"/>
            <w:shd w:val="clear" w:color="auto" w:fill="auto"/>
          </w:tcPr>
          <w:p w:rsidR="00CB0371" w:rsidRDefault="00CB0371" w:rsidP="00F1265E">
            <w:pPr>
              <w:tabs>
                <w:tab w:val="left" w:pos="1134"/>
              </w:tabs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CB0371" w:rsidRPr="00CB0371" w:rsidRDefault="00CB0371" w:rsidP="00F1265E">
            <w:pPr>
              <w:jc w:val="both"/>
              <w:rPr>
                <w:sz w:val="24"/>
              </w:rPr>
            </w:pPr>
            <w:r w:rsidRPr="002C2D4A">
              <w:rPr>
                <w:b/>
                <w:sz w:val="26"/>
                <w:szCs w:val="26"/>
              </w:rPr>
              <w:t xml:space="preserve"> </w:t>
            </w:r>
            <w:r w:rsidRPr="00CB0371">
              <w:rPr>
                <w:sz w:val="24"/>
              </w:rPr>
              <w:t xml:space="preserve">О ходе реализации инвестиционного проекта Камчатского края «Капитальный ремонт здания для размещения цеха по первичной переработке скота объемом 20 голов в час п. Нагорный </w:t>
            </w:r>
            <w:proofErr w:type="spellStart"/>
            <w:r w:rsidRPr="00CB0371">
              <w:rPr>
                <w:sz w:val="24"/>
              </w:rPr>
              <w:t>Елизовского</w:t>
            </w:r>
            <w:proofErr w:type="spellEnd"/>
            <w:r w:rsidRPr="00CB0371">
              <w:rPr>
                <w:sz w:val="24"/>
              </w:rPr>
              <w:t xml:space="preserve"> района Камчатского края».</w:t>
            </w:r>
          </w:p>
          <w:p w:rsidR="00CB0371" w:rsidRPr="008E4C7C" w:rsidRDefault="00CB0371" w:rsidP="00F1265E">
            <w:pPr>
              <w:tabs>
                <w:tab w:val="left" w:pos="1162"/>
              </w:tabs>
              <w:jc w:val="both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CB0371" w:rsidRPr="008E4C7C" w:rsidRDefault="00CB0371" w:rsidP="00F1265E">
            <w:pPr>
              <w:tabs>
                <w:tab w:val="left" w:pos="1162"/>
              </w:tabs>
              <w:jc w:val="both"/>
              <w:rPr>
                <w:sz w:val="24"/>
              </w:rPr>
            </w:pPr>
            <w:r w:rsidRPr="00CB0371">
              <w:rPr>
                <w:sz w:val="24"/>
              </w:rPr>
              <w:t>Информацию принять к сведению.</w:t>
            </w:r>
          </w:p>
        </w:tc>
        <w:tc>
          <w:tcPr>
            <w:tcW w:w="0" w:type="auto"/>
            <w:shd w:val="clear" w:color="auto" w:fill="auto"/>
          </w:tcPr>
          <w:p w:rsidR="00CB0371" w:rsidRPr="00434566" w:rsidRDefault="00CB0371" w:rsidP="00F1265E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Министерством сельского хозяйства, пищевой и перерабатывающей промышленности Камчатского края продолжается работа по сопровождению инвестиционного проекта.</w:t>
            </w:r>
          </w:p>
          <w:p w:rsidR="00CB0371" w:rsidRPr="00434566" w:rsidRDefault="00CB0371" w:rsidP="00F12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0371" w:rsidRPr="00434566" w:rsidRDefault="00CB0371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рассмотренных инвестиционных проектов</w:t>
            </w:r>
          </w:p>
          <w:p w:rsidR="00CB0371" w:rsidRPr="00434566" w:rsidRDefault="00CB0371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реализованных инвестиционных проектов в курируемой отрасли.</w:t>
            </w:r>
          </w:p>
          <w:p w:rsidR="00CB0371" w:rsidRPr="00434566" w:rsidRDefault="00CB0371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созданных рабочих мест в ходе реализации инвестиционных проектов.</w:t>
            </w:r>
          </w:p>
          <w:p w:rsidR="00CB0371" w:rsidRPr="00434566" w:rsidRDefault="00CB0371" w:rsidP="00F1265E">
            <w:pPr>
              <w:pStyle w:val="a3"/>
              <w:tabs>
                <w:tab w:val="left" w:pos="2605"/>
              </w:tabs>
              <w:ind w:left="53" w:right="-28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инвестиционных проектов, вынесенных на рассмотрение Инвестиционного совета в Камчатском крае.</w:t>
            </w:r>
          </w:p>
          <w:p w:rsidR="00CB0371" w:rsidRDefault="00CB0371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-Количество инвестиционных проектов, которым оказаны меры государственной поддержки</w:t>
            </w:r>
          </w:p>
          <w:p w:rsidR="00F1265E" w:rsidRPr="00434566" w:rsidRDefault="00F1265E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</w:p>
        </w:tc>
      </w:tr>
      <w:tr w:rsidR="00C26FF6" w:rsidRPr="00360DE7" w:rsidTr="009D5334">
        <w:trPr>
          <w:jc w:val="center"/>
        </w:trPr>
        <w:tc>
          <w:tcPr>
            <w:tcW w:w="0" w:type="auto"/>
            <w:shd w:val="clear" w:color="auto" w:fill="auto"/>
          </w:tcPr>
          <w:p w:rsidR="00C26FF6" w:rsidRDefault="00C26FF6" w:rsidP="00F1265E">
            <w:pPr>
              <w:tabs>
                <w:tab w:val="left" w:pos="1134"/>
              </w:tabs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C26FF6" w:rsidRPr="008E4C7C" w:rsidRDefault="00C26FF6" w:rsidP="00F1265E">
            <w:pPr>
              <w:tabs>
                <w:tab w:val="left" w:pos="1162"/>
              </w:tabs>
              <w:jc w:val="both"/>
              <w:rPr>
                <w:sz w:val="24"/>
              </w:rPr>
            </w:pPr>
            <w:r w:rsidRPr="00CB0371">
              <w:rPr>
                <w:sz w:val="24"/>
              </w:rPr>
              <w:t xml:space="preserve">О ходе реализации инвестиционного проекта Камчатского края «Строительство </w:t>
            </w:r>
            <w:proofErr w:type="spellStart"/>
            <w:r w:rsidRPr="00CB0371">
              <w:rPr>
                <w:sz w:val="24"/>
              </w:rPr>
              <w:t>свинокомплекса</w:t>
            </w:r>
            <w:proofErr w:type="spellEnd"/>
            <w:r w:rsidRPr="00CB0371">
              <w:rPr>
                <w:sz w:val="24"/>
              </w:rPr>
              <w:t xml:space="preserve"> на 36 000 голов в год в п. Лесной </w:t>
            </w:r>
            <w:proofErr w:type="spellStart"/>
            <w:r w:rsidRPr="00CB0371">
              <w:rPr>
                <w:sz w:val="24"/>
              </w:rPr>
              <w:t>Елизовского</w:t>
            </w:r>
            <w:proofErr w:type="spellEnd"/>
            <w:r w:rsidRPr="00CB0371">
              <w:rPr>
                <w:sz w:val="24"/>
              </w:rPr>
              <w:t xml:space="preserve"> района Камчатского края».</w:t>
            </w:r>
          </w:p>
        </w:tc>
        <w:tc>
          <w:tcPr>
            <w:tcW w:w="0" w:type="auto"/>
            <w:shd w:val="clear" w:color="auto" w:fill="auto"/>
          </w:tcPr>
          <w:p w:rsidR="00C26FF6" w:rsidRPr="008E4C7C" w:rsidRDefault="00C26FF6" w:rsidP="00F1265E">
            <w:pPr>
              <w:tabs>
                <w:tab w:val="left" w:pos="1162"/>
              </w:tabs>
              <w:jc w:val="both"/>
              <w:rPr>
                <w:sz w:val="24"/>
              </w:rPr>
            </w:pPr>
            <w:r w:rsidRPr="00CB0371">
              <w:rPr>
                <w:sz w:val="24"/>
              </w:rPr>
              <w:t>Информацию принять к сведению.</w:t>
            </w:r>
          </w:p>
        </w:tc>
        <w:tc>
          <w:tcPr>
            <w:tcW w:w="0" w:type="auto"/>
            <w:shd w:val="clear" w:color="auto" w:fill="auto"/>
          </w:tcPr>
          <w:p w:rsidR="00C26FF6" w:rsidRPr="00434566" w:rsidRDefault="00C26FF6" w:rsidP="00F1265E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Министерством сельского хозяйства, пищевой и перерабатывающей промышленности Камчатского края продолжается работа по сопровождению инвестиционного проекта.</w:t>
            </w:r>
          </w:p>
          <w:p w:rsidR="00C26FF6" w:rsidRPr="00434566" w:rsidRDefault="00C26FF6" w:rsidP="00F12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6FF6" w:rsidRPr="00434566" w:rsidRDefault="00C26FF6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рассмотренных инвестиционных проектов</w:t>
            </w:r>
          </w:p>
          <w:p w:rsidR="00C26FF6" w:rsidRPr="00434566" w:rsidRDefault="00C26FF6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реализованных инвестиционных проектов в курируемой отрасли.</w:t>
            </w:r>
          </w:p>
          <w:p w:rsidR="00C26FF6" w:rsidRPr="00434566" w:rsidRDefault="00C26FF6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созданных рабочих мест в ходе реализации инвестиционных проектов.</w:t>
            </w:r>
          </w:p>
          <w:p w:rsidR="00C26FF6" w:rsidRPr="00434566" w:rsidRDefault="00C26FF6" w:rsidP="00F1265E">
            <w:pPr>
              <w:pStyle w:val="a3"/>
              <w:tabs>
                <w:tab w:val="left" w:pos="2605"/>
              </w:tabs>
              <w:ind w:left="53" w:right="-28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инвестиционных проектов, вынесенных на рассмотрение Инвестиционного совета в Камчатском крае.</w:t>
            </w:r>
          </w:p>
          <w:p w:rsidR="00C26FF6" w:rsidRDefault="00C26FF6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-Количество инвестиционных проектов, которым оказаны меры государственной поддержки</w:t>
            </w:r>
          </w:p>
          <w:p w:rsidR="00F1265E" w:rsidRPr="00434566" w:rsidRDefault="00F1265E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</w:p>
        </w:tc>
      </w:tr>
      <w:tr w:rsidR="00CB0371" w:rsidRPr="00360DE7" w:rsidTr="009D5334">
        <w:trPr>
          <w:jc w:val="center"/>
        </w:trPr>
        <w:tc>
          <w:tcPr>
            <w:tcW w:w="0" w:type="auto"/>
            <w:shd w:val="clear" w:color="auto" w:fill="auto"/>
          </w:tcPr>
          <w:p w:rsidR="00CB0371" w:rsidRDefault="00C26FF6" w:rsidP="00F1265E">
            <w:pPr>
              <w:tabs>
                <w:tab w:val="left" w:pos="1134"/>
              </w:tabs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C26FF6" w:rsidRPr="00C26FF6" w:rsidRDefault="00C26FF6" w:rsidP="00F1265E">
            <w:pPr>
              <w:tabs>
                <w:tab w:val="left" w:pos="2605"/>
              </w:tabs>
              <w:ind w:right="-28"/>
              <w:jc w:val="both"/>
              <w:rPr>
                <w:sz w:val="24"/>
                <w:szCs w:val="24"/>
              </w:rPr>
            </w:pPr>
            <w:r w:rsidRPr="00C26FF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 </w:t>
            </w:r>
            <w:r w:rsidRPr="00C26FF6">
              <w:rPr>
                <w:sz w:val="24"/>
                <w:szCs w:val="24"/>
              </w:rPr>
              <w:t>рассмотрении актуализированных бизнес-планов и бизнес-идей в сфере АПК Камчатского края.</w:t>
            </w:r>
          </w:p>
          <w:p w:rsidR="00CB0371" w:rsidRPr="008E4C7C" w:rsidRDefault="00CB0371" w:rsidP="00F1265E">
            <w:pPr>
              <w:tabs>
                <w:tab w:val="left" w:pos="1162"/>
              </w:tabs>
              <w:jc w:val="both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C26FF6" w:rsidRPr="00C26FF6" w:rsidRDefault="00C26FF6" w:rsidP="00F1265E">
            <w:pPr>
              <w:tabs>
                <w:tab w:val="left" w:pos="2605"/>
              </w:tabs>
              <w:ind w:right="-28"/>
              <w:jc w:val="both"/>
              <w:rPr>
                <w:sz w:val="24"/>
                <w:szCs w:val="24"/>
              </w:rPr>
            </w:pPr>
            <w:r w:rsidRPr="00C26FF6">
              <w:rPr>
                <w:sz w:val="24"/>
                <w:szCs w:val="24"/>
              </w:rPr>
              <w:t>Информацию принять к сведению.</w:t>
            </w:r>
            <w:r>
              <w:rPr>
                <w:sz w:val="24"/>
                <w:szCs w:val="24"/>
              </w:rPr>
              <w:br/>
            </w:r>
            <w:r w:rsidRPr="00C26FF6">
              <w:rPr>
                <w:sz w:val="24"/>
                <w:szCs w:val="24"/>
              </w:rPr>
              <w:t>Министерству сельского хозяйства, пищевой и перерабатывающей промышленности Камчатского края направить в адрес Агентства инвестиций и предпринимательства Камчатского края актуализированные паспорта инвестиционных проектов.</w:t>
            </w:r>
          </w:p>
          <w:p w:rsidR="00CB0371" w:rsidRPr="008E4C7C" w:rsidRDefault="00CB0371" w:rsidP="00F1265E">
            <w:pPr>
              <w:tabs>
                <w:tab w:val="left" w:pos="1162"/>
              </w:tabs>
              <w:jc w:val="both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CB0371" w:rsidRPr="00434566" w:rsidRDefault="00C26FF6" w:rsidP="00F1265E">
            <w:pPr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 xml:space="preserve">В соответствии с распоряжением Губернатора Камчатского края от 20.04.2010 № 241-Р   </w:t>
            </w:r>
            <w:proofErr w:type="spellStart"/>
            <w:r w:rsidRPr="00434566">
              <w:rPr>
                <w:sz w:val="24"/>
                <w:szCs w:val="24"/>
              </w:rPr>
              <w:t>Минсельхозпищепромом</w:t>
            </w:r>
            <w:proofErr w:type="spellEnd"/>
            <w:r w:rsidRPr="00434566">
              <w:rPr>
                <w:sz w:val="24"/>
                <w:szCs w:val="24"/>
              </w:rPr>
              <w:t xml:space="preserve"> Камчатского края проводится на постоянной основе актуализация информации об инвестиционных проектах, идеях, площадках Камчатского края в области АПК.  Все паспорта в установленный срок направляются в адрес Минэкономразвития Камчатского края.</w:t>
            </w:r>
          </w:p>
        </w:tc>
        <w:tc>
          <w:tcPr>
            <w:tcW w:w="0" w:type="auto"/>
          </w:tcPr>
          <w:p w:rsidR="00C26FF6" w:rsidRPr="00434566" w:rsidRDefault="00C26FF6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рассмотренных инвестиционных проектов</w:t>
            </w:r>
            <w:r>
              <w:rPr>
                <w:sz w:val="24"/>
                <w:szCs w:val="24"/>
              </w:rPr>
              <w:t>.</w:t>
            </w:r>
          </w:p>
          <w:p w:rsidR="00C26FF6" w:rsidRPr="00434566" w:rsidRDefault="00C26FF6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реализованных инвестиционных проектов в курируемой отрасли.</w:t>
            </w:r>
          </w:p>
          <w:p w:rsidR="00C26FF6" w:rsidRPr="00434566" w:rsidRDefault="00C26FF6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созданных рабочих мест в ходе реализации инвестиционных проектов.</w:t>
            </w:r>
          </w:p>
          <w:p w:rsidR="00C26FF6" w:rsidRPr="00434566" w:rsidRDefault="00C26FF6" w:rsidP="00F1265E">
            <w:pPr>
              <w:pStyle w:val="a3"/>
              <w:tabs>
                <w:tab w:val="left" w:pos="2605"/>
              </w:tabs>
              <w:ind w:left="53" w:right="-28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инвестиционных проектов, вынесенных на рассмотрение Инвестиционного совета в Камчатском крае.</w:t>
            </w:r>
          </w:p>
          <w:p w:rsidR="00CB0371" w:rsidRDefault="00C26FF6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-Количество инвестиционных проектов, которым оказаны меры государственной поддержки</w:t>
            </w:r>
          </w:p>
          <w:p w:rsidR="00F1265E" w:rsidRPr="00434566" w:rsidRDefault="00F1265E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</w:p>
        </w:tc>
      </w:tr>
      <w:tr w:rsidR="00CB0371" w:rsidRPr="00360DE7" w:rsidTr="009D5334">
        <w:trPr>
          <w:jc w:val="center"/>
        </w:trPr>
        <w:tc>
          <w:tcPr>
            <w:tcW w:w="0" w:type="auto"/>
            <w:shd w:val="clear" w:color="auto" w:fill="auto"/>
          </w:tcPr>
          <w:p w:rsidR="00CB0371" w:rsidRDefault="00C26FF6" w:rsidP="00F1265E">
            <w:pPr>
              <w:tabs>
                <w:tab w:val="left" w:pos="1134"/>
              </w:tabs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CB0371" w:rsidRPr="008E4C7C" w:rsidRDefault="00C26FF6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</w:rPr>
            </w:pPr>
            <w:r w:rsidRPr="00C26FF6">
              <w:rPr>
                <w:sz w:val="24"/>
                <w:szCs w:val="24"/>
              </w:rPr>
              <w:t>О рассмотрении и утверждении отчета о деятельности отраслевой группы Инвестиционного совета в Камчатском крае по развитию АПК за I полугодие 2016 года.</w:t>
            </w:r>
          </w:p>
        </w:tc>
        <w:tc>
          <w:tcPr>
            <w:tcW w:w="0" w:type="auto"/>
            <w:shd w:val="clear" w:color="auto" w:fill="auto"/>
          </w:tcPr>
          <w:p w:rsidR="00C26FF6" w:rsidRPr="00C26FF6" w:rsidRDefault="00C26FF6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C26FF6">
              <w:rPr>
                <w:sz w:val="24"/>
                <w:szCs w:val="24"/>
              </w:rPr>
              <w:t>Информацию принять к сведению.</w:t>
            </w:r>
          </w:p>
          <w:p w:rsidR="00C26FF6" w:rsidRPr="00C26FF6" w:rsidRDefault="00C26FF6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C26FF6">
              <w:rPr>
                <w:sz w:val="24"/>
                <w:szCs w:val="24"/>
              </w:rPr>
              <w:t>Утвердить отчет о деятельности отраслевой группы Инвестиционного совета в Камчатском крае по развитию АПК за I полугодие 2016 года.</w:t>
            </w:r>
          </w:p>
          <w:p w:rsidR="00C26FF6" w:rsidRPr="00D12A31" w:rsidRDefault="00C26FF6" w:rsidP="00F1265E">
            <w:pPr>
              <w:pStyle w:val="a3"/>
              <w:ind w:left="0" w:firstLine="709"/>
              <w:jc w:val="both"/>
              <w:rPr>
                <w:szCs w:val="26"/>
              </w:rPr>
            </w:pPr>
          </w:p>
          <w:p w:rsidR="00CB0371" w:rsidRPr="008E4C7C" w:rsidRDefault="00CB0371" w:rsidP="00F1265E">
            <w:pPr>
              <w:tabs>
                <w:tab w:val="left" w:pos="1162"/>
              </w:tabs>
              <w:jc w:val="both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CB0371" w:rsidRPr="00434566" w:rsidRDefault="00C26FF6" w:rsidP="00F1265E">
            <w:pPr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В соответстви</w:t>
            </w:r>
            <w:r>
              <w:rPr>
                <w:sz w:val="24"/>
                <w:szCs w:val="24"/>
              </w:rPr>
              <w:t>и</w:t>
            </w:r>
            <w:r w:rsidRPr="00434566">
              <w:rPr>
                <w:sz w:val="24"/>
                <w:szCs w:val="24"/>
              </w:rPr>
              <w:t xml:space="preserve"> с Протоколом заседания Инвестиционного Совета в Камчатском крае от </w:t>
            </w:r>
            <w:r>
              <w:rPr>
                <w:sz w:val="24"/>
                <w:szCs w:val="24"/>
              </w:rPr>
              <w:t>23.08.2016</w:t>
            </w:r>
            <w:r w:rsidRPr="00434566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</w:t>
            </w:r>
            <w:r w:rsidRPr="00434566">
              <w:rPr>
                <w:sz w:val="24"/>
                <w:szCs w:val="24"/>
              </w:rPr>
              <w:t xml:space="preserve"> принято решение </w:t>
            </w:r>
            <w:r w:rsidR="00EC60AC">
              <w:rPr>
                <w:sz w:val="24"/>
                <w:szCs w:val="24"/>
              </w:rPr>
              <w:t>принять к сведению отчет.</w:t>
            </w:r>
          </w:p>
        </w:tc>
        <w:tc>
          <w:tcPr>
            <w:tcW w:w="0" w:type="auto"/>
          </w:tcPr>
          <w:p w:rsidR="00CB0371" w:rsidRPr="00434566" w:rsidRDefault="00EC60AC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проведенных заседаний.</w:t>
            </w:r>
          </w:p>
        </w:tc>
      </w:tr>
      <w:tr w:rsidR="00CB0371" w:rsidRPr="00360DE7" w:rsidTr="009D5334">
        <w:trPr>
          <w:jc w:val="center"/>
        </w:trPr>
        <w:tc>
          <w:tcPr>
            <w:tcW w:w="0" w:type="auto"/>
            <w:shd w:val="clear" w:color="auto" w:fill="auto"/>
          </w:tcPr>
          <w:p w:rsidR="00CB0371" w:rsidRDefault="008E06A6" w:rsidP="00F1265E">
            <w:pPr>
              <w:tabs>
                <w:tab w:val="left" w:pos="1134"/>
              </w:tabs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CB0371" w:rsidRPr="008E4C7C" w:rsidRDefault="008E06A6" w:rsidP="00F1265E">
            <w:pPr>
              <w:tabs>
                <w:tab w:val="left" w:pos="1162"/>
              </w:tabs>
              <w:jc w:val="both"/>
              <w:rPr>
                <w:sz w:val="24"/>
              </w:rPr>
            </w:pPr>
            <w:r w:rsidRPr="008E06A6">
              <w:rPr>
                <w:sz w:val="24"/>
                <w:szCs w:val="24"/>
              </w:rPr>
              <w:t>Об изменении участников в составе отраслевой</w:t>
            </w:r>
            <w:r w:rsidRPr="003C78A6">
              <w:rPr>
                <w:b/>
                <w:sz w:val="26"/>
                <w:szCs w:val="26"/>
              </w:rPr>
              <w:t xml:space="preserve"> </w:t>
            </w:r>
            <w:r w:rsidRPr="008E06A6">
              <w:rPr>
                <w:sz w:val="24"/>
                <w:szCs w:val="24"/>
              </w:rPr>
              <w:t>группы.</w:t>
            </w:r>
          </w:p>
        </w:tc>
        <w:tc>
          <w:tcPr>
            <w:tcW w:w="0" w:type="auto"/>
            <w:shd w:val="clear" w:color="auto" w:fill="auto"/>
          </w:tcPr>
          <w:p w:rsidR="008E06A6" w:rsidRPr="008E06A6" w:rsidRDefault="008E06A6" w:rsidP="00F1265E">
            <w:pPr>
              <w:tabs>
                <w:tab w:val="left" w:pos="2605"/>
              </w:tabs>
              <w:ind w:right="-28"/>
              <w:jc w:val="both"/>
              <w:rPr>
                <w:sz w:val="24"/>
                <w:szCs w:val="24"/>
              </w:rPr>
            </w:pPr>
            <w:r w:rsidRPr="008E06A6">
              <w:rPr>
                <w:sz w:val="24"/>
                <w:szCs w:val="24"/>
              </w:rPr>
              <w:t>Внести изменения в состав отраслевой группы, в части изменения должности Дмитрия Николаевича Щербака на Советника Президента ПАО «</w:t>
            </w:r>
            <w:proofErr w:type="spellStart"/>
            <w:r w:rsidRPr="008E06A6">
              <w:rPr>
                <w:sz w:val="24"/>
                <w:szCs w:val="24"/>
              </w:rPr>
              <w:t>Камчаткомагропромбанк</w:t>
            </w:r>
            <w:proofErr w:type="spellEnd"/>
            <w:r w:rsidRPr="008E06A6">
              <w:rPr>
                <w:sz w:val="24"/>
                <w:szCs w:val="24"/>
              </w:rPr>
              <w:t>».</w:t>
            </w:r>
          </w:p>
          <w:p w:rsidR="008E06A6" w:rsidRPr="008E06A6" w:rsidRDefault="008E06A6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8E06A6">
              <w:rPr>
                <w:sz w:val="24"/>
                <w:szCs w:val="24"/>
              </w:rPr>
              <w:t xml:space="preserve">На очередное заседание отраслевой группы повторно вынести вопрос об исключении кандидатуры Сергея Борисовича </w:t>
            </w:r>
            <w:proofErr w:type="spellStart"/>
            <w:r w:rsidRPr="008E06A6">
              <w:rPr>
                <w:sz w:val="24"/>
                <w:szCs w:val="24"/>
              </w:rPr>
              <w:t>Кузьминицкого</w:t>
            </w:r>
            <w:proofErr w:type="spellEnd"/>
            <w:r w:rsidRPr="008E06A6">
              <w:rPr>
                <w:sz w:val="24"/>
                <w:szCs w:val="24"/>
              </w:rPr>
              <w:t xml:space="preserve"> из состава отраслевой группы.</w:t>
            </w:r>
          </w:p>
          <w:p w:rsidR="00CB0371" w:rsidRPr="008E4C7C" w:rsidRDefault="00CB0371" w:rsidP="00F1265E">
            <w:pPr>
              <w:tabs>
                <w:tab w:val="left" w:pos="1162"/>
              </w:tabs>
              <w:jc w:val="both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8E06A6" w:rsidRDefault="008E06A6" w:rsidP="00F1265E">
            <w:pPr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В соответстви</w:t>
            </w:r>
            <w:r>
              <w:rPr>
                <w:sz w:val="24"/>
                <w:szCs w:val="24"/>
              </w:rPr>
              <w:t>и</w:t>
            </w:r>
            <w:r w:rsidRPr="00434566">
              <w:rPr>
                <w:sz w:val="24"/>
                <w:szCs w:val="24"/>
              </w:rPr>
              <w:t xml:space="preserve"> с Протоколом заседания Инвестиционного Совета в Камчатском крае от </w:t>
            </w:r>
            <w:r>
              <w:rPr>
                <w:sz w:val="24"/>
                <w:szCs w:val="24"/>
              </w:rPr>
              <w:t>23.08.2016</w:t>
            </w:r>
            <w:r w:rsidRPr="00434566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</w:t>
            </w:r>
            <w:r w:rsidRPr="00434566">
              <w:rPr>
                <w:sz w:val="24"/>
                <w:szCs w:val="24"/>
              </w:rPr>
              <w:t xml:space="preserve"> принято решение </w:t>
            </w:r>
            <w:r>
              <w:rPr>
                <w:sz w:val="24"/>
                <w:szCs w:val="24"/>
              </w:rPr>
              <w:t>утвердить обновленный состав отраслевой группы Инвестиционного совета в Камчатском крае.</w:t>
            </w:r>
          </w:p>
          <w:p w:rsidR="00CB0371" w:rsidRPr="00434566" w:rsidRDefault="00CB0371" w:rsidP="00F12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0371" w:rsidRPr="00434566" w:rsidRDefault="008E06A6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0371" w:rsidRPr="00360DE7" w:rsidTr="009D5334">
        <w:trPr>
          <w:jc w:val="center"/>
        </w:trPr>
        <w:tc>
          <w:tcPr>
            <w:tcW w:w="0" w:type="auto"/>
            <w:shd w:val="clear" w:color="auto" w:fill="auto"/>
          </w:tcPr>
          <w:p w:rsidR="00CB0371" w:rsidRDefault="008E06A6" w:rsidP="00F1265E">
            <w:pPr>
              <w:tabs>
                <w:tab w:val="left" w:pos="1134"/>
              </w:tabs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CB0371" w:rsidRPr="008E4C7C" w:rsidRDefault="008E06A6" w:rsidP="00F1265E">
            <w:pPr>
              <w:tabs>
                <w:tab w:val="left" w:pos="1162"/>
              </w:tabs>
              <w:jc w:val="both"/>
              <w:rPr>
                <w:sz w:val="24"/>
              </w:rPr>
            </w:pPr>
            <w:r w:rsidRPr="008E06A6">
              <w:rPr>
                <w:sz w:val="24"/>
                <w:szCs w:val="24"/>
              </w:rPr>
              <w:t>О рассмотрении инвестиционного проекта «Модернизация АО Камчатская мельница</w:t>
            </w:r>
            <w:r w:rsidRPr="00EE484E">
              <w:rPr>
                <w:sz w:val="24"/>
                <w:szCs w:val="24"/>
              </w:rPr>
              <w:t>».</w:t>
            </w:r>
          </w:p>
        </w:tc>
        <w:tc>
          <w:tcPr>
            <w:tcW w:w="0" w:type="auto"/>
            <w:shd w:val="clear" w:color="auto" w:fill="auto"/>
          </w:tcPr>
          <w:p w:rsidR="00EE484E" w:rsidRPr="008B2F03" w:rsidRDefault="00EE484E" w:rsidP="00F1265E">
            <w:pPr>
              <w:jc w:val="both"/>
              <w:rPr>
                <w:sz w:val="24"/>
                <w:szCs w:val="24"/>
              </w:rPr>
            </w:pPr>
            <w:r w:rsidRPr="008B2F03">
              <w:rPr>
                <w:sz w:val="24"/>
                <w:szCs w:val="24"/>
              </w:rPr>
              <w:t>Признать соответствие реализации инвестиционного проекта критериям, установленным частью 2.9 Постановления Правительства Камчатского края от 17.09.2013 № 406-П «Об утверждении положения о сопровождении инвестиционных проектов, реализуемых и (или) планируемых к реализации в Камчатском крае».</w:t>
            </w:r>
          </w:p>
          <w:p w:rsidR="00EE484E" w:rsidRPr="008B2F03" w:rsidRDefault="00EE484E" w:rsidP="00F1265E">
            <w:pPr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  <w:proofErr w:type="spellStart"/>
            <w:r w:rsidRPr="008B2F03">
              <w:rPr>
                <w:sz w:val="24"/>
                <w:szCs w:val="24"/>
              </w:rPr>
              <w:t>Минсельхозпищепрому</w:t>
            </w:r>
            <w:proofErr w:type="spellEnd"/>
            <w:r w:rsidRPr="008B2F03">
              <w:rPr>
                <w:sz w:val="24"/>
                <w:szCs w:val="24"/>
              </w:rPr>
              <w:t xml:space="preserve"> Камчатского края направить предложения в Инвестиционный совет Камчатского края для рассмотрения вопроса «О сопровождении инвестиционного проекта «Модернизация АО Камчатская мельница».</w:t>
            </w:r>
          </w:p>
          <w:p w:rsidR="00CB0371" w:rsidRPr="008B2F03" w:rsidRDefault="00CB0371" w:rsidP="00F1265E">
            <w:pPr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E484E" w:rsidRDefault="00EE484E" w:rsidP="00F1265E">
            <w:pPr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В соответстви</w:t>
            </w:r>
            <w:r>
              <w:rPr>
                <w:sz w:val="24"/>
                <w:szCs w:val="24"/>
              </w:rPr>
              <w:t>и</w:t>
            </w:r>
            <w:r w:rsidRPr="00434566">
              <w:rPr>
                <w:sz w:val="24"/>
                <w:szCs w:val="24"/>
              </w:rPr>
              <w:t xml:space="preserve"> с Протоколом заседания Инвестиционного Совета в Камчатском крае от </w:t>
            </w:r>
            <w:r>
              <w:rPr>
                <w:sz w:val="24"/>
                <w:szCs w:val="24"/>
              </w:rPr>
              <w:t>05.10.2016</w:t>
            </w:r>
            <w:r w:rsidRPr="00434566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7</w:t>
            </w:r>
            <w:r w:rsidRPr="00434566">
              <w:rPr>
                <w:sz w:val="24"/>
                <w:szCs w:val="24"/>
              </w:rPr>
              <w:t xml:space="preserve"> принято решение </w:t>
            </w:r>
            <w:r>
              <w:rPr>
                <w:sz w:val="24"/>
                <w:szCs w:val="24"/>
              </w:rPr>
              <w:t>о сопровождении инвестиционного проекта, а также назначить Министра сельского хозяйства, пищевой и перерабатывающей промышленности Камчатского края Кучеренко А.А. куратором по вопросам сопровождения инвестиционного п</w:t>
            </w:r>
            <w:r w:rsidR="008B2F0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оекта.</w:t>
            </w:r>
            <w:r>
              <w:rPr>
                <w:sz w:val="24"/>
                <w:szCs w:val="24"/>
              </w:rPr>
              <w:br/>
            </w:r>
            <w:r w:rsidR="008B2F0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екомендовать администрации ПКГО</w:t>
            </w:r>
            <w:r w:rsidR="008B2F03">
              <w:rPr>
                <w:sz w:val="24"/>
                <w:szCs w:val="24"/>
              </w:rPr>
              <w:t xml:space="preserve"> и АО «Корпорации развития Камчатки»</w:t>
            </w:r>
            <w:r>
              <w:rPr>
                <w:sz w:val="24"/>
                <w:szCs w:val="24"/>
              </w:rPr>
              <w:t xml:space="preserve"> назначить со своей стороны координатора и оказать содействие в сопровождении инвестиционного проекта.</w:t>
            </w:r>
          </w:p>
          <w:p w:rsidR="008B2F03" w:rsidRDefault="008B2F03" w:rsidP="00F1265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Минсельхозпищепрому</w:t>
            </w:r>
            <w:proofErr w:type="spellEnd"/>
            <w:r>
              <w:rPr>
                <w:sz w:val="24"/>
                <w:szCs w:val="24"/>
              </w:rPr>
              <w:t xml:space="preserve"> Камчатского края разработать план мероприятий по реализации инвестиционного проекта.</w:t>
            </w:r>
          </w:p>
          <w:p w:rsidR="00CB0371" w:rsidRPr="00434566" w:rsidRDefault="00CB0371" w:rsidP="00F12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B2F03" w:rsidRPr="00434566" w:rsidRDefault="008B2F03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рассмотренных инвестиционных проектов</w:t>
            </w:r>
            <w:r>
              <w:rPr>
                <w:sz w:val="24"/>
                <w:szCs w:val="24"/>
              </w:rPr>
              <w:t>.</w:t>
            </w:r>
          </w:p>
          <w:p w:rsidR="008B2F03" w:rsidRPr="00434566" w:rsidRDefault="008B2F03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реализованных инвестиционных проектов в курируемой отрасли.</w:t>
            </w:r>
          </w:p>
          <w:p w:rsidR="008B2F03" w:rsidRPr="00434566" w:rsidRDefault="008B2F03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созданных рабочих мест в ходе реализации инвестиционных проектов.</w:t>
            </w:r>
          </w:p>
          <w:p w:rsidR="008B2F03" w:rsidRPr="00434566" w:rsidRDefault="008B2F03" w:rsidP="00F1265E">
            <w:pPr>
              <w:pStyle w:val="a3"/>
              <w:tabs>
                <w:tab w:val="left" w:pos="2605"/>
              </w:tabs>
              <w:ind w:left="53" w:right="-28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инвестиционных проектов, вынесенных на рассмотрение Инвестиционного совета в Камчатском крае.</w:t>
            </w:r>
          </w:p>
          <w:p w:rsidR="00CB0371" w:rsidRPr="00434566" w:rsidRDefault="008B2F03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-Количество инвестиционных проектов, которым оказаны меры государственной поддержки</w:t>
            </w:r>
          </w:p>
        </w:tc>
      </w:tr>
      <w:tr w:rsidR="00CB0371" w:rsidRPr="00360DE7" w:rsidTr="009D5334">
        <w:trPr>
          <w:jc w:val="center"/>
        </w:trPr>
        <w:tc>
          <w:tcPr>
            <w:tcW w:w="0" w:type="auto"/>
            <w:shd w:val="clear" w:color="auto" w:fill="auto"/>
          </w:tcPr>
          <w:p w:rsidR="00CB0371" w:rsidRDefault="008B2F03" w:rsidP="00F1265E">
            <w:pPr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CB0371" w:rsidRPr="008B2F03" w:rsidRDefault="008B2F03" w:rsidP="00F1265E">
            <w:pPr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  <w:r w:rsidRPr="008B2F03">
              <w:rPr>
                <w:sz w:val="24"/>
                <w:szCs w:val="24"/>
              </w:rPr>
              <w:t>О ходе реализации инвестиционного проекта Камчатского края «Капитальное строительство сельскохозяйственного рынка».</w:t>
            </w:r>
          </w:p>
        </w:tc>
        <w:tc>
          <w:tcPr>
            <w:tcW w:w="0" w:type="auto"/>
            <w:shd w:val="clear" w:color="auto" w:fill="auto"/>
          </w:tcPr>
          <w:p w:rsidR="008B2F03" w:rsidRPr="008B2F03" w:rsidRDefault="008B2F03" w:rsidP="00F1265E">
            <w:pPr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  <w:r w:rsidRPr="008B2F03">
              <w:rPr>
                <w:sz w:val="24"/>
                <w:szCs w:val="24"/>
              </w:rPr>
              <w:t>Информацию принять к сведению.</w:t>
            </w:r>
          </w:p>
          <w:p w:rsidR="008B2F03" w:rsidRPr="008B2F03" w:rsidRDefault="008B2F03" w:rsidP="00F1265E">
            <w:pPr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  <w:r w:rsidRPr="008B2F03">
              <w:rPr>
                <w:sz w:val="24"/>
                <w:szCs w:val="24"/>
              </w:rPr>
              <w:t>Рекомендовать инициатору инвестиционного проекта представить в адрес Агентства инвестиций и предпринимательства Камчатского края заявку о рассмотрении инвестиционного проекта, претендующего на признание масштабным инвестиционным проектом в Камчатском крае.</w:t>
            </w:r>
          </w:p>
          <w:p w:rsidR="008B2F03" w:rsidRPr="008B2F03" w:rsidRDefault="008B2F03" w:rsidP="00F1265E">
            <w:pPr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  <w:r w:rsidRPr="008B2F03">
              <w:rPr>
                <w:sz w:val="24"/>
                <w:szCs w:val="24"/>
              </w:rPr>
              <w:t>срок - сентябрь</w:t>
            </w:r>
          </w:p>
          <w:p w:rsidR="00CB0371" w:rsidRPr="008E4C7C" w:rsidRDefault="00CB0371" w:rsidP="00F1265E">
            <w:pPr>
              <w:tabs>
                <w:tab w:val="left" w:pos="1162"/>
              </w:tabs>
              <w:jc w:val="both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C71BA7" w:rsidRPr="00434566" w:rsidRDefault="00C71BA7" w:rsidP="00F1265E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Министерством сельского хозяйства, пищевой и перерабатывающей промышленности Камчатского края продолжается работа по сопровождению инвестиционного проекта.</w:t>
            </w:r>
          </w:p>
          <w:p w:rsidR="00CB0371" w:rsidRPr="00434566" w:rsidRDefault="00CB0371" w:rsidP="00F12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1BA7" w:rsidRPr="00434566" w:rsidRDefault="00C71BA7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рассмотренных инвестиционных проектов</w:t>
            </w:r>
            <w:r>
              <w:rPr>
                <w:sz w:val="24"/>
                <w:szCs w:val="24"/>
              </w:rPr>
              <w:t>.</w:t>
            </w:r>
          </w:p>
          <w:p w:rsidR="00C71BA7" w:rsidRPr="00434566" w:rsidRDefault="00C71BA7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реализованных инвестиционных проектов в курируемой отрасли.</w:t>
            </w:r>
          </w:p>
          <w:p w:rsidR="00C71BA7" w:rsidRPr="00434566" w:rsidRDefault="00C71BA7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созданных рабочих мест в ходе реализации инвестиционных проектов.</w:t>
            </w:r>
          </w:p>
          <w:p w:rsidR="00C71BA7" w:rsidRPr="00434566" w:rsidRDefault="00C71BA7" w:rsidP="00F1265E">
            <w:pPr>
              <w:pStyle w:val="a3"/>
              <w:tabs>
                <w:tab w:val="left" w:pos="2605"/>
              </w:tabs>
              <w:ind w:left="53" w:right="-28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инвестиционных проектов, вынесенных на рассмотрение Инвестиционного совета в Камчатском крае.</w:t>
            </w:r>
          </w:p>
          <w:p w:rsidR="00CB0371" w:rsidRDefault="00C71BA7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-Количество инвестиционных проектов, которым оказаны меры государственной поддержки</w:t>
            </w:r>
          </w:p>
          <w:p w:rsidR="00F1265E" w:rsidRPr="00434566" w:rsidRDefault="00F1265E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</w:p>
        </w:tc>
      </w:tr>
      <w:tr w:rsidR="00CB0371" w:rsidRPr="00360DE7" w:rsidTr="009D5334">
        <w:trPr>
          <w:jc w:val="center"/>
        </w:trPr>
        <w:tc>
          <w:tcPr>
            <w:tcW w:w="0" w:type="auto"/>
            <w:shd w:val="clear" w:color="auto" w:fill="auto"/>
          </w:tcPr>
          <w:p w:rsidR="00CB0371" w:rsidRDefault="00C71BA7" w:rsidP="00F1265E">
            <w:pPr>
              <w:tabs>
                <w:tab w:val="left" w:pos="1134"/>
              </w:tabs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C71BA7" w:rsidRPr="00C71BA7" w:rsidRDefault="00C71BA7" w:rsidP="00F1265E">
            <w:pPr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  <w:r w:rsidRPr="00C71BA7">
              <w:rPr>
                <w:sz w:val="24"/>
                <w:szCs w:val="24"/>
              </w:rPr>
              <w:t xml:space="preserve">О ходе реализации инвестиционного проекта Камчатского края «Реконструкция птицефабрики по производству бройлеров мощностью 1800 тонн в год в п. Зеленый </w:t>
            </w:r>
            <w:proofErr w:type="spellStart"/>
            <w:r w:rsidRPr="00C71BA7">
              <w:rPr>
                <w:sz w:val="24"/>
                <w:szCs w:val="24"/>
              </w:rPr>
              <w:t>Елизовского</w:t>
            </w:r>
            <w:proofErr w:type="spellEnd"/>
            <w:r w:rsidRPr="00C71BA7">
              <w:rPr>
                <w:sz w:val="24"/>
                <w:szCs w:val="24"/>
              </w:rPr>
              <w:t xml:space="preserve"> муниципального района Камчатского края».</w:t>
            </w:r>
          </w:p>
          <w:p w:rsidR="00CB0371" w:rsidRPr="008E4C7C" w:rsidRDefault="00CB0371" w:rsidP="00F1265E">
            <w:pPr>
              <w:tabs>
                <w:tab w:val="left" w:pos="1162"/>
              </w:tabs>
              <w:jc w:val="both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2316D6" w:rsidRPr="002316D6" w:rsidRDefault="002316D6" w:rsidP="00F1265E">
            <w:pPr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  <w:r w:rsidRPr="002316D6">
              <w:rPr>
                <w:sz w:val="24"/>
                <w:szCs w:val="24"/>
              </w:rPr>
              <w:t>Информацию принять к сведению.</w:t>
            </w:r>
          </w:p>
          <w:p w:rsidR="00CB0371" w:rsidRPr="008E4C7C" w:rsidRDefault="00CB0371" w:rsidP="00F1265E">
            <w:pPr>
              <w:tabs>
                <w:tab w:val="left" w:pos="1162"/>
              </w:tabs>
              <w:jc w:val="both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2316D6" w:rsidRPr="00434566" w:rsidRDefault="002316D6" w:rsidP="00F1265E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Министерством сельского хозяйства, пищевой и перерабатывающей промышленности Камчатского края продолжается работа по сопровождению инвестиционного проекта.</w:t>
            </w:r>
          </w:p>
          <w:p w:rsidR="00CB0371" w:rsidRPr="00434566" w:rsidRDefault="00CB0371" w:rsidP="00F12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16D6" w:rsidRPr="00434566" w:rsidRDefault="002316D6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рассмотренных инвестиционных проектов</w:t>
            </w:r>
            <w:r>
              <w:rPr>
                <w:sz w:val="24"/>
                <w:szCs w:val="24"/>
              </w:rPr>
              <w:t>.</w:t>
            </w:r>
          </w:p>
          <w:p w:rsidR="002316D6" w:rsidRPr="00434566" w:rsidRDefault="002316D6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реализованных инвестиционных проектов в курируемой отрасли.</w:t>
            </w:r>
          </w:p>
          <w:p w:rsidR="002316D6" w:rsidRPr="00434566" w:rsidRDefault="002316D6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созданных рабочих мест в ходе реализации инвестиционных проектов.</w:t>
            </w:r>
          </w:p>
          <w:p w:rsidR="002316D6" w:rsidRPr="00434566" w:rsidRDefault="002316D6" w:rsidP="00F1265E">
            <w:pPr>
              <w:pStyle w:val="a3"/>
              <w:tabs>
                <w:tab w:val="left" w:pos="2605"/>
              </w:tabs>
              <w:ind w:left="53" w:right="-28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инвестиционных проектов, вынесенных на рассмотрение Инвестиционного совета в Камчатском крае.</w:t>
            </w:r>
          </w:p>
          <w:p w:rsidR="00CB0371" w:rsidRPr="00434566" w:rsidRDefault="002316D6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-Количество инвестиционных проектов, которым оказаны меры государственной поддержки</w:t>
            </w:r>
          </w:p>
        </w:tc>
      </w:tr>
      <w:tr w:rsidR="00CB0371" w:rsidRPr="00360DE7" w:rsidTr="009D5334">
        <w:trPr>
          <w:jc w:val="center"/>
        </w:trPr>
        <w:tc>
          <w:tcPr>
            <w:tcW w:w="0" w:type="auto"/>
            <w:shd w:val="clear" w:color="auto" w:fill="auto"/>
          </w:tcPr>
          <w:p w:rsidR="00CB0371" w:rsidRDefault="002316D6" w:rsidP="00F1265E">
            <w:pPr>
              <w:tabs>
                <w:tab w:val="left" w:pos="1134"/>
              </w:tabs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2316D6" w:rsidRPr="002316D6" w:rsidRDefault="002316D6" w:rsidP="00F1265E">
            <w:pPr>
              <w:tabs>
                <w:tab w:val="left" w:pos="2605"/>
              </w:tabs>
              <w:ind w:right="-28"/>
              <w:jc w:val="both"/>
              <w:rPr>
                <w:sz w:val="24"/>
                <w:szCs w:val="24"/>
              </w:rPr>
            </w:pPr>
            <w:r w:rsidRPr="002316D6">
              <w:rPr>
                <w:sz w:val="24"/>
                <w:szCs w:val="24"/>
              </w:rPr>
              <w:t xml:space="preserve">О ходе реализации Плана мероприятий по содействию </w:t>
            </w:r>
            <w:proofErr w:type="spellStart"/>
            <w:r w:rsidRPr="002316D6">
              <w:rPr>
                <w:sz w:val="24"/>
                <w:szCs w:val="24"/>
              </w:rPr>
              <w:t>импортозамещению</w:t>
            </w:r>
            <w:proofErr w:type="spellEnd"/>
            <w:r w:rsidRPr="002316D6">
              <w:rPr>
                <w:sz w:val="24"/>
                <w:szCs w:val="24"/>
              </w:rPr>
              <w:t xml:space="preserve"> в агропромышленном комплексе Камчатского края на 2015-2020 годы.</w:t>
            </w:r>
          </w:p>
          <w:p w:rsidR="00CB0371" w:rsidRPr="008E4C7C" w:rsidRDefault="00CB0371" w:rsidP="00F1265E">
            <w:pPr>
              <w:tabs>
                <w:tab w:val="left" w:pos="1162"/>
              </w:tabs>
              <w:jc w:val="both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2316D6" w:rsidRPr="002316D6" w:rsidRDefault="002316D6" w:rsidP="00F1265E">
            <w:pPr>
              <w:tabs>
                <w:tab w:val="left" w:pos="2605"/>
              </w:tabs>
              <w:ind w:right="-28"/>
              <w:jc w:val="both"/>
              <w:rPr>
                <w:sz w:val="24"/>
                <w:szCs w:val="24"/>
              </w:rPr>
            </w:pPr>
            <w:r w:rsidRPr="002316D6">
              <w:rPr>
                <w:sz w:val="24"/>
                <w:szCs w:val="24"/>
              </w:rPr>
              <w:t>Информацию принять к сведению.</w:t>
            </w:r>
          </w:p>
          <w:p w:rsidR="002316D6" w:rsidRPr="002316D6" w:rsidRDefault="002316D6" w:rsidP="00F1265E">
            <w:pPr>
              <w:tabs>
                <w:tab w:val="left" w:pos="2605"/>
              </w:tabs>
              <w:ind w:right="-28"/>
              <w:jc w:val="both"/>
              <w:rPr>
                <w:sz w:val="24"/>
                <w:szCs w:val="24"/>
              </w:rPr>
            </w:pPr>
            <w:r w:rsidRPr="002316D6">
              <w:rPr>
                <w:sz w:val="24"/>
                <w:szCs w:val="24"/>
              </w:rPr>
              <w:t xml:space="preserve">Министерству сельского хозяйства, пищевой и перерабатывающей промышленности Камчатского края продолжить работу по реализации Плана мероприятий по содействию </w:t>
            </w:r>
            <w:proofErr w:type="spellStart"/>
            <w:r w:rsidRPr="002316D6">
              <w:rPr>
                <w:sz w:val="24"/>
                <w:szCs w:val="24"/>
              </w:rPr>
              <w:t>импортозамещению</w:t>
            </w:r>
            <w:proofErr w:type="spellEnd"/>
            <w:r w:rsidRPr="002316D6">
              <w:rPr>
                <w:sz w:val="24"/>
                <w:szCs w:val="24"/>
              </w:rPr>
              <w:t xml:space="preserve"> в агропромышленном комплексе Камчатского края на 2015-2020 годы.</w:t>
            </w:r>
          </w:p>
          <w:p w:rsidR="00CB0371" w:rsidRPr="008E4C7C" w:rsidRDefault="00CB0371" w:rsidP="00F1265E">
            <w:pPr>
              <w:tabs>
                <w:tab w:val="left" w:pos="1162"/>
              </w:tabs>
              <w:jc w:val="both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CB0371" w:rsidRPr="00434566" w:rsidRDefault="00E8549A" w:rsidP="00F1265E">
            <w:pPr>
              <w:jc w:val="both"/>
              <w:rPr>
                <w:sz w:val="24"/>
                <w:szCs w:val="24"/>
              </w:rPr>
            </w:pPr>
            <w:r w:rsidRPr="00F96BF7">
              <w:rPr>
                <w:sz w:val="24"/>
                <w:szCs w:val="24"/>
              </w:rPr>
              <w:t>Министерство</w:t>
            </w:r>
            <w:r>
              <w:rPr>
                <w:sz w:val="24"/>
                <w:szCs w:val="24"/>
              </w:rPr>
              <w:t>м</w:t>
            </w:r>
            <w:r w:rsidRPr="00F96BF7">
              <w:rPr>
                <w:sz w:val="24"/>
                <w:szCs w:val="24"/>
              </w:rPr>
              <w:t xml:space="preserve"> сельского хозяйства, пищевой и перерабатывающей промышленности Камчатского края</w:t>
            </w:r>
            <w:r>
              <w:rPr>
                <w:sz w:val="24"/>
                <w:szCs w:val="24"/>
              </w:rPr>
              <w:t xml:space="preserve"> продолжается работа по реализации </w:t>
            </w:r>
            <w:r w:rsidRPr="001B2A4C">
              <w:rPr>
                <w:sz w:val="24"/>
                <w:szCs w:val="24"/>
              </w:rPr>
              <w:t xml:space="preserve">Плана мероприятий по содействию </w:t>
            </w:r>
            <w:proofErr w:type="spellStart"/>
            <w:r w:rsidRPr="001B2A4C">
              <w:rPr>
                <w:sz w:val="24"/>
                <w:szCs w:val="24"/>
              </w:rPr>
              <w:t>импортозамещению</w:t>
            </w:r>
            <w:proofErr w:type="spellEnd"/>
            <w:r w:rsidRPr="001B2A4C">
              <w:rPr>
                <w:sz w:val="24"/>
                <w:szCs w:val="24"/>
              </w:rPr>
              <w:t xml:space="preserve"> в агропромышленном комплексе Камчатского края на 2015-2020 годы, в разрезе отраслей сельского хозяйства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B0371" w:rsidRPr="00434566" w:rsidRDefault="00E8549A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E96210">
              <w:rPr>
                <w:sz w:val="24"/>
                <w:szCs w:val="24"/>
              </w:rPr>
              <w:t xml:space="preserve">Количество проведенных </w:t>
            </w:r>
            <w:r>
              <w:rPr>
                <w:sz w:val="24"/>
                <w:szCs w:val="24"/>
              </w:rPr>
              <w:t>стратегических заседаний (рассмотрение основных направлений развития курируемой отрасли).</w:t>
            </w:r>
          </w:p>
        </w:tc>
      </w:tr>
      <w:tr w:rsidR="00E8549A" w:rsidRPr="00360DE7" w:rsidTr="009D5334">
        <w:trPr>
          <w:jc w:val="center"/>
        </w:trPr>
        <w:tc>
          <w:tcPr>
            <w:tcW w:w="0" w:type="auto"/>
            <w:shd w:val="clear" w:color="auto" w:fill="auto"/>
          </w:tcPr>
          <w:p w:rsidR="00E8549A" w:rsidRDefault="00E8549A" w:rsidP="00F1265E">
            <w:pPr>
              <w:tabs>
                <w:tab w:val="left" w:pos="1134"/>
              </w:tabs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E8549A" w:rsidRPr="00E8549A" w:rsidRDefault="00E8549A" w:rsidP="00F1265E">
            <w:pPr>
              <w:jc w:val="both"/>
              <w:rPr>
                <w:sz w:val="24"/>
                <w:szCs w:val="24"/>
              </w:rPr>
            </w:pPr>
            <w:r w:rsidRPr="00E8549A">
              <w:rPr>
                <w:sz w:val="24"/>
                <w:szCs w:val="24"/>
              </w:rPr>
              <w:t>О ходе реализации Плана обеспечения стабильного социально-экономического развития Камчатского края в 2016 году.</w:t>
            </w:r>
          </w:p>
          <w:p w:rsidR="00E8549A" w:rsidRPr="00E8549A" w:rsidRDefault="00E8549A" w:rsidP="00F12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549A" w:rsidRPr="00E8549A" w:rsidRDefault="00E8549A" w:rsidP="00F1265E">
            <w:pPr>
              <w:jc w:val="both"/>
              <w:rPr>
                <w:sz w:val="24"/>
                <w:szCs w:val="24"/>
              </w:rPr>
            </w:pPr>
            <w:r w:rsidRPr="00E8549A">
              <w:rPr>
                <w:sz w:val="24"/>
                <w:szCs w:val="24"/>
              </w:rPr>
              <w:t>Информацию принять к сведению.</w:t>
            </w:r>
          </w:p>
          <w:p w:rsidR="00E8549A" w:rsidRPr="00E8549A" w:rsidRDefault="00E8549A" w:rsidP="00F1265E">
            <w:pPr>
              <w:jc w:val="both"/>
              <w:rPr>
                <w:sz w:val="24"/>
                <w:szCs w:val="24"/>
              </w:rPr>
            </w:pPr>
            <w:r w:rsidRPr="00E8549A">
              <w:rPr>
                <w:sz w:val="24"/>
                <w:szCs w:val="24"/>
              </w:rPr>
              <w:t>Министерству сельского хозяйства, пищевой и перерабатывающей промышленности Камчатского края продолжить работу по реализации Плана обеспечения стабильного социально-экономического развития Камчатского края в 2016 году.</w:t>
            </w:r>
          </w:p>
          <w:p w:rsidR="00E8549A" w:rsidRPr="00E8549A" w:rsidRDefault="00E8549A" w:rsidP="00F12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549A" w:rsidRPr="00E8549A" w:rsidRDefault="00E8549A" w:rsidP="00F1265E">
            <w:pPr>
              <w:jc w:val="both"/>
              <w:rPr>
                <w:sz w:val="24"/>
                <w:szCs w:val="24"/>
              </w:rPr>
            </w:pPr>
            <w:r w:rsidRPr="00F96BF7">
              <w:rPr>
                <w:sz w:val="24"/>
                <w:szCs w:val="24"/>
              </w:rPr>
              <w:t>Министерство</w:t>
            </w:r>
            <w:r>
              <w:rPr>
                <w:sz w:val="24"/>
                <w:szCs w:val="24"/>
              </w:rPr>
              <w:t>м</w:t>
            </w:r>
            <w:r w:rsidRPr="00F96BF7">
              <w:rPr>
                <w:sz w:val="24"/>
                <w:szCs w:val="24"/>
              </w:rPr>
              <w:t xml:space="preserve"> сельского хозяйства, пищевой и перерабатывающей промышленности Камчатского края</w:t>
            </w:r>
            <w:r>
              <w:rPr>
                <w:sz w:val="24"/>
                <w:szCs w:val="24"/>
              </w:rPr>
              <w:t xml:space="preserve"> продолжается работа по реализации </w:t>
            </w:r>
            <w:r w:rsidRPr="001B2A4C">
              <w:rPr>
                <w:sz w:val="24"/>
                <w:szCs w:val="24"/>
              </w:rPr>
              <w:t xml:space="preserve">Плана </w:t>
            </w:r>
            <w:r w:rsidRPr="00E8549A">
              <w:rPr>
                <w:sz w:val="24"/>
                <w:szCs w:val="24"/>
              </w:rPr>
              <w:t>обеспечения стабильного социально-экономического развития Камчатского края в 2016 году.</w:t>
            </w:r>
          </w:p>
          <w:p w:rsidR="00E8549A" w:rsidRPr="00434566" w:rsidRDefault="00E8549A" w:rsidP="00F12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8549A" w:rsidRPr="00434566" w:rsidRDefault="00E8549A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E96210">
              <w:rPr>
                <w:sz w:val="24"/>
                <w:szCs w:val="24"/>
              </w:rPr>
              <w:t xml:space="preserve">Количество проведенных </w:t>
            </w:r>
            <w:r>
              <w:rPr>
                <w:sz w:val="24"/>
                <w:szCs w:val="24"/>
              </w:rPr>
              <w:t>стратегических заседаний (рассмотрение основных направлений развития курируемой отрасли).</w:t>
            </w:r>
          </w:p>
        </w:tc>
      </w:tr>
      <w:tr w:rsidR="007F2B14" w:rsidRPr="00360DE7" w:rsidTr="009D5334">
        <w:trPr>
          <w:jc w:val="center"/>
        </w:trPr>
        <w:tc>
          <w:tcPr>
            <w:tcW w:w="0" w:type="auto"/>
            <w:shd w:val="clear" w:color="auto" w:fill="auto"/>
          </w:tcPr>
          <w:p w:rsidR="007F2B14" w:rsidRDefault="007F2B14" w:rsidP="00F1265E">
            <w:pPr>
              <w:tabs>
                <w:tab w:val="left" w:pos="1134"/>
              </w:tabs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7F2B14" w:rsidRPr="007F2B14" w:rsidRDefault="007F2B14" w:rsidP="00F1265E">
            <w:pPr>
              <w:jc w:val="both"/>
              <w:rPr>
                <w:sz w:val="24"/>
                <w:szCs w:val="24"/>
              </w:rPr>
            </w:pPr>
            <w:r w:rsidRPr="007F2B14">
              <w:rPr>
                <w:sz w:val="24"/>
                <w:szCs w:val="24"/>
              </w:rPr>
              <w:t>О внесении изменений в состав отраслевой группы.</w:t>
            </w:r>
          </w:p>
          <w:p w:rsidR="007F2B14" w:rsidRPr="007F2B14" w:rsidRDefault="007F2B14" w:rsidP="00F1265E">
            <w:pPr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B14" w:rsidRPr="007F2B14" w:rsidRDefault="007F2B14" w:rsidP="00F1265E">
            <w:pPr>
              <w:jc w:val="both"/>
              <w:rPr>
                <w:sz w:val="24"/>
                <w:szCs w:val="24"/>
              </w:rPr>
            </w:pPr>
            <w:r w:rsidRPr="007F2B14">
              <w:rPr>
                <w:sz w:val="24"/>
                <w:szCs w:val="24"/>
              </w:rPr>
              <w:t xml:space="preserve">Исключить из состава отраслевой группы кандидатуру - Президента Торгово-промышленной палаты Камчатского края </w:t>
            </w:r>
            <w:proofErr w:type="spellStart"/>
            <w:r w:rsidRPr="007F2B14">
              <w:rPr>
                <w:sz w:val="24"/>
                <w:szCs w:val="24"/>
              </w:rPr>
              <w:t>Кузьминицкого</w:t>
            </w:r>
            <w:proofErr w:type="spellEnd"/>
            <w:r w:rsidRPr="007F2B14">
              <w:rPr>
                <w:sz w:val="24"/>
                <w:szCs w:val="24"/>
              </w:rPr>
              <w:t xml:space="preserve"> Сергея Борисовича.</w:t>
            </w:r>
          </w:p>
          <w:p w:rsidR="007F2B14" w:rsidRPr="007F2B14" w:rsidRDefault="007F2B14" w:rsidP="00F1265E">
            <w:pPr>
              <w:jc w:val="both"/>
              <w:rPr>
                <w:sz w:val="24"/>
                <w:szCs w:val="24"/>
              </w:rPr>
            </w:pPr>
            <w:r w:rsidRPr="007F2B14">
              <w:rPr>
                <w:sz w:val="24"/>
                <w:szCs w:val="24"/>
              </w:rPr>
              <w:t>Включить в состав отраслевой группы кандидатуру - Заместителя директора РФ АО «</w:t>
            </w:r>
            <w:proofErr w:type="spellStart"/>
            <w:r w:rsidRPr="007F2B14">
              <w:rPr>
                <w:sz w:val="24"/>
                <w:szCs w:val="24"/>
              </w:rPr>
              <w:t>Россельхозбанк</w:t>
            </w:r>
            <w:proofErr w:type="spellEnd"/>
            <w:r w:rsidRPr="007F2B14">
              <w:rPr>
                <w:sz w:val="24"/>
                <w:szCs w:val="24"/>
              </w:rPr>
              <w:t xml:space="preserve">» </w:t>
            </w:r>
            <w:proofErr w:type="spellStart"/>
            <w:r w:rsidRPr="007F2B14">
              <w:rPr>
                <w:sz w:val="24"/>
                <w:szCs w:val="24"/>
              </w:rPr>
              <w:t>Вертий</w:t>
            </w:r>
            <w:proofErr w:type="spellEnd"/>
            <w:r w:rsidRPr="007F2B14">
              <w:rPr>
                <w:sz w:val="24"/>
                <w:szCs w:val="24"/>
              </w:rPr>
              <w:t xml:space="preserve"> Галину Николаевну.</w:t>
            </w:r>
          </w:p>
          <w:p w:rsidR="007F2B14" w:rsidRPr="007F2B14" w:rsidRDefault="007F2B14" w:rsidP="00F126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F2B14">
              <w:rPr>
                <w:sz w:val="24"/>
                <w:szCs w:val="24"/>
              </w:rPr>
              <w:t>Минсельхозпищепрому</w:t>
            </w:r>
            <w:proofErr w:type="spellEnd"/>
            <w:r w:rsidRPr="007F2B14">
              <w:rPr>
                <w:sz w:val="24"/>
                <w:szCs w:val="24"/>
              </w:rPr>
              <w:t xml:space="preserve"> Камчатского края направить в адрес Агентства инвестиций и предпринимательства Камчатского края обновленный список членов отраслевой группы для последующего включения данного вопроса в повестку очередного заседания Инвестиционного совета в Камчатском крае.</w:t>
            </w:r>
          </w:p>
          <w:p w:rsidR="007F2B14" w:rsidRPr="007F2B14" w:rsidRDefault="007F2B14" w:rsidP="00F1265E">
            <w:pPr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33156" w:rsidRDefault="007F2B14" w:rsidP="00F1265E">
            <w:pPr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В соответстви</w:t>
            </w:r>
            <w:r>
              <w:rPr>
                <w:sz w:val="24"/>
                <w:szCs w:val="24"/>
              </w:rPr>
              <w:t>и</w:t>
            </w:r>
            <w:r w:rsidRPr="00434566">
              <w:rPr>
                <w:sz w:val="24"/>
                <w:szCs w:val="24"/>
              </w:rPr>
              <w:t xml:space="preserve"> с Протоколом заседания Инвестиционного Совета в Камчатском крае от </w:t>
            </w:r>
            <w:r>
              <w:rPr>
                <w:sz w:val="24"/>
                <w:szCs w:val="24"/>
              </w:rPr>
              <w:t>05.10.2016</w:t>
            </w:r>
            <w:r w:rsidRPr="00434566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7</w:t>
            </w:r>
            <w:r w:rsidRPr="00434566">
              <w:rPr>
                <w:sz w:val="24"/>
                <w:szCs w:val="24"/>
              </w:rPr>
              <w:t xml:space="preserve"> принято решение </w:t>
            </w:r>
            <w:r w:rsidR="00533156">
              <w:rPr>
                <w:sz w:val="24"/>
                <w:szCs w:val="24"/>
              </w:rPr>
              <w:t>об утверждении обновленного состава отраслевых групп Инвестиционного совета в КК.</w:t>
            </w:r>
          </w:p>
          <w:p w:rsidR="007F2B14" w:rsidRPr="00434566" w:rsidRDefault="007F2B14" w:rsidP="00F12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F2B14" w:rsidRPr="00434566" w:rsidRDefault="002F3E1F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3E1F" w:rsidRPr="00360DE7" w:rsidTr="009D5334">
        <w:trPr>
          <w:jc w:val="center"/>
        </w:trPr>
        <w:tc>
          <w:tcPr>
            <w:tcW w:w="0" w:type="auto"/>
            <w:shd w:val="clear" w:color="auto" w:fill="auto"/>
          </w:tcPr>
          <w:p w:rsidR="002F3E1F" w:rsidRDefault="002F3E1F" w:rsidP="00F1265E">
            <w:pPr>
              <w:tabs>
                <w:tab w:val="left" w:pos="1134"/>
              </w:tabs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2F3E1F" w:rsidRPr="002F3E1F" w:rsidRDefault="002F3E1F" w:rsidP="00F126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3E1F">
              <w:rPr>
                <w:sz w:val="24"/>
                <w:szCs w:val="24"/>
              </w:rPr>
              <w:t>О рассмотрении инвестиционного проекта «Организация свиноводческого комплекса на 550 продуктивных свиноматок в Камчатском крае», претендующего на присвоение статуса особо значимого инвестиционного проекта Камчатского края.</w:t>
            </w:r>
          </w:p>
          <w:p w:rsidR="002F3E1F" w:rsidRPr="007F2B14" w:rsidRDefault="002F3E1F" w:rsidP="00F12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F3E1F" w:rsidRPr="002F3E1F" w:rsidRDefault="002F3E1F" w:rsidP="00F126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F3E1F">
              <w:rPr>
                <w:sz w:val="24"/>
                <w:szCs w:val="24"/>
              </w:rPr>
              <w:t>Признать соответствие инвестиционного проекта стратегии социально-экономического развития Камчатского края и целесообразности его реализации на территории Камчатского края.</w:t>
            </w:r>
          </w:p>
          <w:p w:rsidR="002F3E1F" w:rsidRPr="002F3E1F" w:rsidRDefault="002F3E1F" w:rsidP="00F126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F3E1F">
              <w:rPr>
                <w:sz w:val="24"/>
                <w:szCs w:val="24"/>
              </w:rPr>
              <w:t>Минсельхозпищепрому</w:t>
            </w:r>
            <w:proofErr w:type="spellEnd"/>
            <w:r w:rsidRPr="002F3E1F">
              <w:rPr>
                <w:sz w:val="24"/>
                <w:szCs w:val="24"/>
              </w:rPr>
              <w:t xml:space="preserve"> Камчатского края направить предложения в адрес Агентства инвестиций и предпринимательства Камчатского края для включения вопроса в повестку заседания Инвестиционного совета в Камчатском крае. </w:t>
            </w:r>
          </w:p>
          <w:p w:rsidR="002F3E1F" w:rsidRPr="007E6474" w:rsidRDefault="002F3E1F" w:rsidP="00F1265E">
            <w:pPr>
              <w:tabs>
                <w:tab w:val="left" w:pos="1162"/>
              </w:tabs>
              <w:ind w:firstLine="709"/>
              <w:jc w:val="both"/>
              <w:rPr>
                <w:szCs w:val="26"/>
              </w:rPr>
            </w:pPr>
          </w:p>
          <w:p w:rsidR="002F3E1F" w:rsidRPr="007F2B14" w:rsidRDefault="002F3E1F" w:rsidP="00F12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F3E1F" w:rsidRDefault="002F3E1F" w:rsidP="00F1265E">
            <w:pPr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В соответстви</w:t>
            </w:r>
            <w:r>
              <w:rPr>
                <w:sz w:val="24"/>
                <w:szCs w:val="24"/>
              </w:rPr>
              <w:t>и</w:t>
            </w:r>
            <w:r w:rsidRPr="00434566">
              <w:rPr>
                <w:sz w:val="24"/>
                <w:szCs w:val="24"/>
              </w:rPr>
              <w:t xml:space="preserve"> с Протоколом заседания Инвестиционного Совета в Камчатском крае от </w:t>
            </w:r>
            <w:r>
              <w:rPr>
                <w:sz w:val="24"/>
                <w:szCs w:val="24"/>
              </w:rPr>
              <w:t>13.10.2016</w:t>
            </w:r>
            <w:r w:rsidRPr="00434566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8</w:t>
            </w:r>
            <w:r w:rsidRPr="00434566">
              <w:rPr>
                <w:sz w:val="24"/>
                <w:szCs w:val="24"/>
              </w:rPr>
              <w:t xml:space="preserve"> принято решение </w:t>
            </w:r>
            <w:r>
              <w:rPr>
                <w:sz w:val="24"/>
                <w:szCs w:val="24"/>
              </w:rPr>
              <w:t>о присвоении инвестиционному проекту статуса особо значимого инвестиционного проекта Камчатского края.</w:t>
            </w:r>
          </w:p>
          <w:p w:rsidR="002F3E1F" w:rsidRDefault="002F3E1F" w:rsidP="00F1265E">
            <w:pPr>
              <w:jc w:val="both"/>
              <w:rPr>
                <w:sz w:val="24"/>
                <w:szCs w:val="24"/>
              </w:rPr>
            </w:pPr>
          </w:p>
          <w:p w:rsidR="002F3E1F" w:rsidRDefault="002F3E1F" w:rsidP="00F12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распоряжением 553-РП от 15.11.2016 инвестиционному проекту присвоен статус особо значимого инвестиционного проекта КК, </w:t>
            </w:r>
            <w:r w:rsidR="009F66AE">
              <w:rPr>
                <w:sz w:val="24"/>
                <w:szCs w:val="24"/>
              </w:rPr>
              <w:t>назначен куратор инвестиционного проекта-Министр сельского хозяйства, пищевой и перерабатывающей промышленности Камчатского края, определены меры государственных поддержек.</w:t>
            </w:r>
          </w:p>
          <w:p w:rsidR="009F66AE" w:rsidRPr="00434566" w:rsidRDefault="009F66AE" w:rsidP="00F12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F66AE" w:rsidRPr="00434566" w:rsidRDefault="009F66AE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рассмотренных инвестиционных проектов</w:t>
            </w:r>
            <w:r>
              <w:rPr>
                <w:sz w:val="24"/>
                <w:szCs w:val="24"/>
              </w:rPr>
              <w:t>.</w:t>
            </w:r>
          </w:p>
          <w:p w:rsidR="009F66AE" w:rsidRPr="00434566" w:rsidRDefault="009F66AE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реализованных инвестиционных проектов в курируемой отрасли.</w:t>
            </w:r>
          </w:p>
          <w:p w:rsidR="009F66AE" w:rsidRPr="00434566" w:rsidRDefault="009F66AE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созданных рабочих мест в ходе реализации инвестиционных проектов.</w:t>
            </w:r>
          </w:p>
          <w:p w:rsidR="009F66AE" w:rsidRPr="00434566" w:rsidRDefault="009F66AE" w:rsidP="00F1265E">
            <w:pPr>
              <w:pStyle w:val="a3"/>
              <w:tabs>
                <w:tab w:val="left" w:pos="2605"/>
              </w:tabs>
              <w:ind w:left="53" w:right="-28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инвестиционных проектов, вынесенных на рассмотрение Инвестиционного совета в Камчатском крае.</w:t>
            </w:r>
          </w:p>
          <w:p w:rsidR="002F3E1F" w:rsidRDefault="009F66AE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-Количество инвестиционных проектов, которым оказаны меры государственной поддержки</w:t>
            </w:r>
          </w:p>
          <w:p w:rsidR="00F1265E" w:rsidRDefault="00F1265E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</w:p>
        </w:tc>
      </w:tr>
      <w:tr w:rsidR="009F66AE" w:rsidRPr="00360DE7" w:rsidTr="009D5334">
        <w:trPr>
          <w:jc w:val="center"/>
        </w:trPr>
        <w:tc>
          <w:tcPr>
            <w:tcW w:w="0" w:type="auto"/>
            <w:shd w:val="clear" w:color="auto" w:fill="auto"/>
          </w:tcPr>
          <w:p w:rsidR="009F66AE" w:rsidRDefault="009F66AE" w:rsidP="00F1265E">
            <w:pPr>
              <w:tabs>
                <w:tab w:val="left" w:pos="1134"/>
              </w:tabs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9F66AE" w:rsidRPr="009F66AE" w:rsidRDefault="009F66AE" w:rsidP="00F1265E">
            <w:pPr>
              <w:jc w:val="both"/>
              <w:rPr>
                <w:sz w:val="24"/>
                <w:szCs w:val="24"/>
              </w:rPr>
            </w:pPr>
            <w:r w:rsidRPr="009F66AE">
              <w:rPr>
                <w:sz w:val="24"/>
                <w:szCs w:val="24"/>
              </w:rPr>
              <w:t>О ходе реализации инвестиционного проекта Камчатского края «Создание животноводческого комплекса КРС молочного направления», а также освещение проблемных вопросов, связанных с его реализацией.</w:t>
            </w:r>
          </w:p>
          <w:p w:rsidR="009F66AE" w:rsidRPr="009F66AE" w:rsidRDefault="009F66AE" w:rsidP="00F1265E">
            <w:pPr>
              <w:tabs>
                <w:tab w:val="num" w:pos="0"/>
                <w:tab w:val="left" w:pos="709"/>
                <w:tab w:val="left" w:pos="116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9F66AE" w:rsidRPr="007F2B14" w:rsidRDefault="009F66AE" w:rsidP="00F12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F66AE" w:rsidRPr="009F66AE" w:rsidRDefault="009F66AE" w:rsidP="00F1265E">
            <w:pPr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  <w:r w:rsidRPr="009F66AE">
              <w:rPr>
                <w:sz w:val="24"/>
                <w:szCs w:val="24"/>
              </w:rPr>
              <w:t>Информацию принять к сведению.</w:t>
            </w:r>
          </w:p>
          <w:p w:rsidR="009F66AE" w:rsidRPr="009F66AE" w:rsidRDefault="009F66AE" w:rsidP="00F1265E">
            <w:pPr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  <w:r w:rsidRPr="009F66AE">
              <w:rPr>
                <w:sz w:val="24"/>
                <w:szCs w:val="24"/>
              </w:rPr>
              <w:t>Инициатору инвестиционного проекта:</w:t>
            </w:r>
          </w:p>
          <w:p w:rsidR="009F66AE" w:rsidRPr="009F66AE" w:rsidRDefault="009F66AE" w:rsidP="00F1265E">
            <w:pPr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  <w:r w:rsidRPr="009F66AE">
              <w:rPr>
                <w:sz w:val="24"/>
                <w:szCs w:val="24"/>
              </w:rPr>
              <w:t>- рекомендовать обратиться в АО «Корпорация развития Камчатки» с целью оказания помощи в разработке проектной документации на строительство животноводческого комплекса;</w:t>
            </w:r>
          </w:p>
          <w:p w:rsidR="009F66AE" w:rsidRPr="009F66AE" w:rsidRDefault="009F66AE" w:rsidP="00F1265E">
            <w:pPr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  <w:r w:rsidRPr="009F66AE">
              <w:rPr>
                <w:sz w:val="24"/>
                <w:szCs w:val="24"/>
              </w:rPr>
              <w:t>- рекомендовать обратиться в Агентство инвестиций и предпринимательства Камчатского края с целью рассмотрения возможности присвоения инвестиционному проекту статуса особо значимый инвестиционный проект Камчатского края.</w:t>
            </w:r>
          </w:p>
          <w:p w:rsidR="009F66AE" w:rsidRPr="007F2B14" w:rsidRDefault="009F66AE" w:rsidP="00F12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F66AE" w:rsidRPr="00434566" w:rsidRDefault="00E1724D" w:rsidP="00F1265E">
            <w:pPr>
              <w:tabs>
                <w:tab w:val="left" w:pos="1134"/>
              </w:tabs>
              <w:ind w:right="-28"/>
              <w:jc w:val="both"/>
              <w:rPr>
                <w:sz w:val="24"/>
                <w:szCs w:val="24"/>
              </w:rPr>
            </w:pPr>
            <w:proofErr w:type="spellStart"/>
            <w:r w:rsidRPr="009F66AE">
              <w:rPr>
                <w:sz w:val="24"/>
                <w:szCs w:val="24"/>
              </w:rPr>
              <w:t>Минсельхозпищепром</w:t>
            </w:r>
            <w:r>
              <w:rPr>
                <w:sz w:val="24"/>
                <w:szCs w:val="24"/>
              </w:rPr>
              <w:t>ом</w:t>
            </w:r>
            <w:proofErr w:type="spellEnd"/>
            <w:r w:rsidRPr="009F66AE">
              <w:rPr>
                <w:sz w:val="24"/>
                <w:szCs w:val="24"/>
              </w:rPr>
              <w:t xml:space="preserve"> Камчатского края </w:t>
            </w:r>
            <w:r w:rsidR="009F66AE" w:rsidRPr="00434566">
              <w:rPr>
                <w:sz w:val="24"/>
                <w:szCs w:val="24"/>
              </w:rPr>
              <w:t>продолжается работа по сопровождению инвестиционного проекта.</w:t>
            </w:r>
          </w:p>
          <w:p w:rsidR="009F66AE" w:rsidRPr="00434566" w:rsidRDefault="009F66AE" w:rsidP="00F12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F66AE" w:rsidRPr="00434566" w:rsidRDefault="009F66AE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рассмотренных инвестиционных проектов</w:t>
            </w:r>
            <w:r>
              <w:rPr>
                <w:sz w:val="24"/>
                <w:szCs w:val="24"/>
              </w:rPr>
              <w:t>.</w:t>
            </w:r>
          </w:p>
          <w:p w:rsidR="009F66AE" w:rsidRPr="00434566" w:rsidRDefault="009F66AE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реализованных инвестиционных проектов в курируемой отрасли.</w:t>
            </w:r>
          </w:p>
          <w:p w:rsidR="009F66AE" w:rsidRPr="00434566" w:rsidRDefault="009F66AE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созданных рабочих мест в ходе реализации инвестиционных проектов.</w:t>
            </w:r>
          </w:p>
          <w:p w:rsidR="009F66AE" w:rsidRPr="00434566" w:rsidRDefault="009F66AE" w:rsidP="00F1265E">
            <w:pPr>
              <w:pStyle w:val="a3"/>
              <w:tabs>
                <w:tab w:val="left" w:pos="2605"/>
              </w:tabs>
              <w:ind w:left="53" w:right="-28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инвестиционных проектов, вынесенных на рассмотрение Инвестиционного совета в Камчатском крае.</w:t>
            </w:r>
          </w:p>
          <w:p w:rsidR="009F66AE" w:rsidRDefault="009F66AE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-Количество инвестиционных проектов, которым оказаны меры государственной поддержки</w:t>
            </w:r>
          </w:p>
          <w:p w:rsidR="00F1265E" w:rsidRPr="00434566" w:rsidRDefault="00F1265E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</w:p>
        </w:tc>
      </w:tr>
      <w:tr w:rsidR="002F3E1F" w:rsidRPr="00360DE7" w:rsidTr="009D5334">
        <w:trPr>
          <w:jc w:val="center"/>
        </w:trPr>
        <w:tc>
          <w:tcPr>
            <w:tcW w:w="0" w:type="auto"/>
            <w:shd w:val="clear" w:color="auto" w:fill="auto"/>
          </w:tcPr>
          <w:p w:rsidR="002F3E1F" w:rsidRDefault="009F66AE" w:rsidP="00F1265E">
            <w:pPr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9F66AE" w:rsidRPr="009F66AE" w:rsidRDefault="009F66AE" w:rsidP="00F1265E">
            <w:pPr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  <w:r w:rsidRPr="009F66AE">
              <w:rPr>
                <w:sz w:val="24"/>
                <w:szCs w:val="24"/>
              </w:rPr>
              <w:t>О внесении изменений в состав отраслевой группы.</w:t>
            </w:r>
          </w:p>
          <w:p w:rsidR="002F3E1F" w:rsidRPr="007F2B14" w:rsidRDefault="002F3E1F" w:rsidP="00F1265E">
            <w:pPr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F66AE" w:rsidRPr="009F66AE" w:rsidRDefault="009F66AE" w:rsidP="00F1265E">
            <w:pPr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  <w:r w:rsidRPr="009F66AE">
              <w:rPr>
                <w:sz w:val="24"/>
                <w:szCs w:val="24"/>
              </w:rPr>
              <w:t xml:space="preserve">Исключить из состава отраслевой группы кандидатуру – </w:t>
            </w:r>
            <w:proofErr w:type="spellStart"/>
            <w:r w:rsidRPr="009F66AE">
              <w:rPr>
                <w:sz w:val="24"/>
                <w:szCs w:val="24"/>
              </w:rPr>
              <w:t>Урушадзе</w:t>
            </w:r>
            <w:proofErr w:type="spellEnd"/>
            <w:r w:rsidRPr="009F66AE">
              <w:rPr>
                <w:sz w:val="24"/>
                <w:szCs w:val="24"/>
              </w:rPr>
              <w:t xml:space="preserve"> Шалва </w:t>
            </w:r>
            <w:proofErr w:type="spellStart"/>
            <w:r w:rsidRPr="009F66AE">
              <w:rPr>
                <w:sz w:val="24"/>
                <w:szCs w:val="24"/>
              </w:rPr>
              <w:t>Суликовича</w:t>
            </w:r>
            <w:proofErr w:type="spellEnd"/>
            <w:r w:rsidRPr="009F66AE">
              <w:rPr>
                <w:sz w:val="24"/>
                <w:szCs w:val="24"/>
              </w:rPr>
              <w:t>.</w:t>
            </w:r>
          </w:p>
          <w:p w:rsidR="009F66AE" w:rsidRPr="009F66AE" w:rsidRDefault="009F66AE" w:rsidP="00F1265E">
            <w:pPr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  <w:r w:rsidRPr="009F66AE">
              <w:rPr>
                <w:sz w:val="24"/>
                <w:szCs w:val="24"/>
              </w:rPr>
              <w:t xml:space="preserve">Включить в состав отраслевой группы кандидатуру – Начальника Управления экономического развития и имущественных отношений администрации Петропавловск-Камчатского городского округа </w:t>
            </w:r>
            <w:proofErr w:type="spellStart"/>
            <w:r w:rsidRPr="009F66AE">
              <w:rPr>
                <w:sz w:val="24"/>
                <w:szCs w:val="24"/>
              </w:rPr>
              <w:t>Рекунову</w:t>
            </w:r>
            <w:proofErr w:type="spellEnd"/>
            <w:r w:rsidRPr="009F66AE">
              <w:rPr>
                <w:sz w:val="24"/>
                <w:szCs w:val="24"/>
              </w:rPr>
              <w:t xml:space="preserve"> Оксану Викторовну.</w:t>
            </w:r>
          </w:p>
          <w:p w:rsidR="002F3E1F" w:rsidRDefault="009F66AE" w:rsidP="00F1265E">
            <w:pPr>
              <w:pStyle w:val="a3"/>
              <w:tabs>
                <w:tab w:val="left" w:pos="1162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F66AE">
              <w:rPr>
                <w:sz w:val="24"/>
                <w:szCs w:val="24"/>
              </w:rPr>
              <w:t>Минсельхозпищепрому</w:t>
            </w:r>
            <w:proofErr w:type="spellEnd"/>
            <w:r w:rsidRPr="009F66AE">
              <w:rPr>
                <w:sz w:val="24"/>
                <w:szCs w:val="24"/>
              </w:rPr>
              <w:t xml:space="preserve"> Камчатского края направить в адрес Агентства инвестиций и предпринимательства Камчатского края обновленный список членов отраслевой группы для последующего включения данного вопроса в повестку очередного заседания Инвестиционного совета в Камчатском крае.</w:t>
            </w:r>
          </w:p>
          <w:p w:rsidR="00F1265E" w:rsidRPr="007F2B14" w:rsidRDefault="00F1265E" w:rsidP="00F1265E">
            <w:pPr>
              <w:pStyle w:val="a3"/>
              <w:tabs>
                <w:tab w:val="left" w:pos="1162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F3964" w:rsidRDefault="006F3964" w:rsidP="00F1265E">
            <w:pPr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В соответстви</w:t>
            </w:r>
            <w:r>
              <w:rPr>
                <w:sz w:val="24"/>
                <w:szCs w:val="24"/>
              </w:rPr>
              <w:t>и</w:t>
            </w:r>
            <w:r w:rsidRPr="00434566">
              <w:rPr>
                <w:sz w:val="24"/>
                <w:szCs w:val="24"/>
              </w:rPr>
              <w:t xml:space="preserve"> с Протоколом заседания Инвестиционного Совета в Камчатском крае от </w:t>
            </w:r>
            <w:r>
              <w:rPr>
                <w:sz w:val="24"/>
                <w:szCs w:val="24"/>
              </w:rPr>
              <w:t>05.10.2016</w:t>
            </w:r>
            <w:r w:rsidRPr="00434566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7</w:t>
            </w:r>
            <w:r w:rsidRPr="00434566">
              <w:rPr>
                <w:sz w:val="24"/>
                <w:szCs w:val="24"/>
              </w:rPr>
              <w:t xml:space="preserve"> принято решение </w:t>
            </w:r>
            <w:r>
              <w:rPr>
                <w:sz w:val="24"/>
                <w:szCs w:val="24"/>
              </w:rPr>
              <w:t>об утверждении обновленного состава отраслевых групп Инвестиционного совета в КК.</w:t>
            </w:r>
          </w:p>
          <w:p w:rsidR="002F3E1F" w:rsidRPr="00434566" w:rsidRDefault="002F3E1F" w:rsidP="00F12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F3E1F" w:rsidRDefault="006F3964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3E1F" w:rsidRPr="00360DE7" w:rsidTr="009D5334">
        <w:trPr>
          <w:jc w:val="center"/>
        </w:trPr>
        <w:tc>
          <w:tcPr>
            <w:tcW w:w="0" w:type="auto"/>
            <w:shd w:val="clear" w:color="auto" w:fill="auto"/>
          </w:tcPr>
          <w:p w:rsidR="002F3E1F" w:rsidRDefault="009E3BED" w:rsidP="00F1265E">
            <w:pPr>
              <w:tabs>
                <w:tab w:val="left" w:pos="1134"/>
              </w:tabs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2F3E1F" w:rsidRPr="007F2B14" w:rsidRDefault="009E3BED" w:rsidP="00F1265E">
            <w:pPr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  <w:r w:rsidRPr="009E3BED">
              <w:rPr>
                <w:sz w:val="24"/>
                <w:szCs w:val="24"/>
              </w:rPr>
              <w:t>О ходе реализации инвестиционного проекта «Организация свиноводческого комплекса на 550 продуктивных свиноматок в Камчатском крае».</w:t>
            </w:r>
          </w:p>
        </w:tc>
        <w:tc>
          <w:tcPr>
            <w:tcW w:w="0" w:type="auto"/>
            <w:shd w:val="clear" w:color="auto" w:fill="auto"/>
          </w:tcPr>
          <w:p w:rsidR="009E3BED" w:rsidRPr="009E3BED" w:rsidRDefault="009E3BED" w:rsidP="00F1265E">
            <w:pPr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  <w:r w:rsidRPr="009E3BED">
              <w:rPr>
                <w:sz w:val="24"/>
                <w:szCs w:val="24"/>
              </w:rPr>
              <w:t>1.1. Информацию принять к сведению.</w:t>
            </w:r>
          </w:p>
          <w:p w:rsidR="009E3BED" w:rsidRPr="009E3BED" w:rsidRDefault="009E3BED" w:rsidP="00F1265E">
            <w:pPr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  <w:r w:rsidRPr="009E3BED">
              <w:rPr>
                <w:sz w:val="24"/>
                <w:szCs w:val="24"/>
              </w:rPr>
              <w:t xml:space="preserve">1.2. Агентству инвестиций и предпринимательства Камчатского края совместно с Министерством жилищно-коммунального хозяйства и энергетики Камчатского края организовать рабочее совещание с участием заинтересованных лиц по решению вопроса о предоставлении инициатору </w:t>
            </w:r>
            <w:proofErr w:type="spellStart"/>
            <w:r w:rsidRPr="009E3BED">
              <w:rPr>
                <w:sz w:val="24"/>
                <w:szCs w:val="24"/>
              </w:rPr>
              <w:t>инвестпроекта</w:t>
            </w:r>
            <w:proofErr w:type="spellEnd"/>
            <w:r w:rsidRPr="009E3BED">
              <w:rPr>
                <w:sz w:val="24"/>
                <w:szCs w:val="24"/>
              </w:rPr>
              <w:t xml:space="preserve"> субсидии на возмещение затрат на создание и (или) реконструкцию объектов инфраструктуры, а также на подключение  (технологическое присоединение) к источникам тепло-, газо-, водо-, электроснабжения и водоотведения в целях реализации особо значимых инвестиционных проектов Камчатского края, в срок до 23</w:t>
            </w:r>
            <w:r w:rsidR="00015676">
              <w:rPr>
                <w:sz w:val="24"/>
                <w:szCs w:val="24"/>
              </w:rPr>
              <w:t>.12.2016</w:t>
            </w:r>
            <w:r w:rsidRPr="009E3BED">
              <w:rPr>
                <w:sz w:val="24"/>
                <w:szCs w:val="24"/>
              </w:rPr>
              <w:t xml:space="preserve"> г.</w:t>
            </w:r>
          </w:p>
          <w:p w:rsidR="009E3BED" w:rsidRPr="009E3BED" w:rsidRDefault="009E3BED" w:rsidP="00F1265E">
            <w:pPr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  <w:r w:rsidRPr="009E3BED">
              <w:rPr>
                <w:sz w:val="24"/>
                <w:szCs w:val="24"/>
              </w:rPr>
              <w:t>1.3. Министерству жилищно-коммунального хозяйства и энергетики Камчатского края организовать рабочее совещание с участием ПАО «</w:t>
            </w:r>
            <w:proofErr w:type="spellStart"/>
            <w:r w:rsidRPr="009E3BED">
              <w:rPr>
                <w:sz w:val="24"/>
                <w:szCs w:val="24"/>
              </w:rPr>
              <w:t>Камчатэнерго</w:t>
            </w:r>
            <w:proofErr w:type="spellEnd"/>
            <w:r w:rsidRPr="009E3BED">
              <w:rPr>
                <w:sz w:val="24"/>
                <w:szCs w:val="24"/>
              </w:rPr>
              <w:t xml:space="preserve">» по вопросу технологического присоединения на площадке реализации инвестиционного проекта, </w:t>
            </w:r>
            <w:r w:rsidR="00015676">
              <w:rPr>
                <w:sz w:val="24"/>
                <w:szCs w:val="24"/>
              </w:rPr>
              <w:t>в срок до 23.12.2</w:t>
            </w:r>
            <w:r w:rsidRPr="009E3BED">
              <w:rPr>
                <w:sz w:val="24"/>
                <w:szCs w:val="24"/>
              </w:rPr>
              <w:t>016 г.</w:t>
            </w:r>
          </w:p>
          <w:p w:rsidR="002F3E1F" w:rsidRPr="007F2B14" w:rsidRDefault="002F3E1F" w:rsidP="00F12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F3E1F" w:rsidRPr="00434566" w:rsidRDefault="00015676" w:rsidP="00F12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инициатором инв. проекта заключен</w:t>
            </w:r>
            <w:r w:rsidR="00E1724D">
              <w:rPr>
                <w:sz w:val="24"/>
                <w:szCs w:val="24"/>
              </w:rPr>
              <w:t xml:space="preserve"> договор о предоставлении финансовой поддержки от 12.12.2016.</w:t>
            </w:r>
          </w:p>
        </w:tc>
        <w:tc>
          <w:tcPr>
            <w:tcW w:w="0" w:type="auto"/>
          </w:tcPr>
          <w:p w:rsidR="00015676" w:rsidRPr="00434566" w:rsidRDefault="00015676" w:rsidP="00F1265E">
            <w:pPr>
              <w:pStyle w:val="a3"/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-Количество реализованных инвестиционных проектов в курируемой отрасли.</w:t>
            </w:r>
          </w:p>
          <w:p w:rsidR="00015676" w:rsidRPr="00434566" w:rsidRDefault="00015676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созданных рабочих мест в ходе реализации инвестиционных проектов.</w:t>
            </w:r>
          </w:p>
          <w:p w:rsidR="00015676" w:rsidRPr="00434566" w:rsidRDefault="00015676" w:rsidP="00F1265E">
            <w:pPr>
              <w:pStyle w:val="a3"/>
              <w:tabs>
                <w:tab w:val="left" w:pos="2605"/>
              </w:tabs>
              <w:ind w:left="53" w:right="-28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инвестиционных проектов, вынесенных на рассмотрение Инвестиционного совета в Камчатском крае.</w:t>
            </w:r>
          </w:p>
          <w:p w:rsidR="002F3E1F" w:rsidRDefault="00015676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-Количество инвестиционных проектов, которым оказаны меры государственной поддержки</w:t>
            </w:r>
          </w:p>
        </w:tc>
      </w:tr>
      <w:tr w:rsidR="002F3E1F" w:rsidRPr="00360DE7" w:rsidTr="009D5334">
        <w:trPr>
          <w:jc w:val="center"/>
        </w:trPr>
        <w:tc>
          <w:tcPr>
            <w:tcW w:w="0" w:type="auto"/>
            <w:shd w:val="clear" w:color="auto" w:fill="auto"/>
          </w:tcPr>
          <w:p w:rsidR="002F3E1F" w:rsidRDefault="00E1724D" w:rsidP="00F1265E">
            <w:pPr>
              <w:tabs>
                <w:tab w:val="left" w:pos="1134"/>
              </w:tabs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2F3E1F" w:rsidRPr="007F2B14" w:rsidRDefault="00E1724D" w:rsidP="00F1265E">
            <w:pPr>
              <w:jc w:val="both"/>
              <w:rPr>
                <w:sz w:val="24"/>
                <w:szCs w:val="24"/>
              </w:rPr>
            </w:pPr>
            <w:r w:rsidRPr="00E1724D">
              <w:rPr>
                <w:sz w:val="24"/>
                <w:szCs w:val="24"/>
              </w:rPr>
              <w:t>О рассмотрении проекта «Дорожная карта» развития сельскохозяйственной кооперации в Камчатском крае на 2016-2020 годы</w:t>
            </w:r>
            <w:r w:rsidRPr="004F7DC9">
              <w:rPr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1724D" w:rsidRPr="00E1724D" w:rsidRDefault="00E1724D" w:rsidP="00F1265E">
            <w:pPr>
              <w:pStyle w:val="a3"/>
              <w:tabs>
                <w:tab w:val="left" w:pos="1162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1724D">
              <w:rPr>
                <w:sz w:val="24"/>
                <w:szCs w:val="24"/>
              </w:rPr>
              <w:t>Информацию принять к сведению.</w:t>
            </w:r>
          </w:p>
          <w:p w:rsidR="00E1724D" w:rsidRPr="00E1724D" w:rsidRDefault="00E1724D" w:rsidP="00F126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9F66AE">
              <w:rPr>
                <w:sz w:val="24"/>
                <w:szCs w:val="24"/>
              </w:rPr>
              <w:t>Минсе</w:t>
            </w:r>
            <w:r>
              <w:rPr>
                <w:sz w:val="24"/>
                <w:szCs w:val="24"/>
              </w:rPr>
              <w:t>льхозпищепрому</w:t>
            </w:r>
            <w:proofErr w:type="spellEnd"/>
            <w:r>
              <w:rPr>
                <w:sz w:val="24"/>
                <w:szCs w:val="24"/>
              </w:rPr>
              <w:t xml:space="preserve"> Камчатского края</w:t>
            </w:r>
            <w:r w:rsidRPr="00E1724D">
              <w:rPr>
                <w:sz w:val="24"/>
                <w:szCs w:val="24"/>
              </w:rPr>
              <w:t xml:space="preserve"> направить в адрес членов отраслевой группы Инвестиционного совета в Камчатском крае по развитию АПК информацию об</w:t>
            </w:r>
            <w:bookmarkStart w:id="0" w:name="_Toc133216082"/>
            <w:bookmarkStart w:id="1" w:name="_Toc133900448"/>
            <w:r w:rsidRPr="00E1724D">
              <w:rPr>
                <w:sz w:val="24"/>
                <w:szCs w:val="24"/>
              </w:rPr>
              <w:t xml:space="preserve"> организации сельскохозяйственного потребительского кооператива</w:t>
            </w:r>
            <w:bookmarkEnd w:id="0"/>
            <w:bookmarkEnd w:id="1"/>
            <w:r w:rsidRPr="00E1724D">
              <w:rPr>
                <w:sz w:val="24"/>
                <w:szCs w:val="24"/>
              </w:rPr>
              <w:t xml:space="preserve"> (далее-Информация).</w:t>
            </w:r>
          </w:p>
          <w:p w:rsidR="00E1724D" w:rsidRPr="00E1724D" w:rsidRDefault="00E1724D" w:rsidP="00F1265E">
            <w:pPr>
              <w:pStyle w:val="a3"/>
              <w:tabs>
                <w:tab w:val="left" w:pos="1162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1724D">
              <w:rPr>
                <w:sz w:val="24"/>
                <w:szCs w:val="24"/>
              </w:rPr>
              <w:t>Членам отраслевой группы при необходимости предоставить предложения и (или) замечания в проект «Дорожной карты» развития сельскохозяйственной кооперации в Камчатском крае на 2016-2020 годы с учетом полученной Информации, в срок до 12 января 2017 года.</w:t>
            </w:r>
          </w:p>
          <w:p w:rsidR="00E1724D" w:rsidRPr="00E1724D" w:rsidRDefault="00E1724D" w:rsidP="00F1265E">
            <w:pPr>
              <w:pStyle w:val="a3"/>
              <w:tabs>
                <w:tab w:val="left" w:pos="1162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9F66AE">
              <w:rPr>
                <w:sz w:val="24"/>
                <w:szCs w:val="24"/>
              </w:rPr>
              <w:t>Минсельхозпищепрому</w:t>
            </w:r>
            <w:proofErr w:type="spellEnd"/>
            <w:r w:rsidRPr="009F66AE">
              <w:rPr>
                <w:sz w:val="24"/>
                <w:szCs w:val="24"/>
              </w:rPr>
              <w:t xml:space="preserve"> Камчатского края </w:t>
            </w:r>
            <w:r w:rsidRPr="00E1724D">
              <w:rPr>
                <w:sz w:val="24"/>
                <w:szCs w:val="24"/>
              </w:rPr>
              <w:t xml:space="preserve">с учетом полученных замечаний и предложений членов отраслевой группы выполнить корректировку проекта «Дорожной карты» и вынести его на очередное заседание отраслевой группы. </w:t>
            </w:r>
          </w:p>
          <w:p w:rsidR="002F3E1F" w:rsidRDefault="00E1724D" w:rsidP="00F126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724D">
              <w:rPr>
                <w:sz w:val="24"/>
                <w:szCs w:val="24"/>
              </w:rPr>
              <w:t>В случае отсутствия предложений и замечаний утвердить «Дорожную карту» развития сельскохозяйственной кооперации в Камчатском крае на 2016-2020 годы.</w:t>
            </w:r>
          </w:p>
          <w:p w:rsidR="00F1265E" w:rsidRPr="007F2B14" w:rsidRDefault="00F1265E" w:rsidP="00F1265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1724D" w:rsidRPr="00E1724D" w:rsidRDefault="00E1724D" w:rsidP="00F126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F66AE">
              <w:rPr>
                <w:sz w:val="24"/>
                <w:szCs w:val="24"/>
              </w:rPr>
              <w:t>Минсельхозпищепром</w:t>
            </w:r>
            <w:r>
              <w:rPr>
                <w:sz w:val="24"/>
                <w:szCs w:val="24"/>
              </w:rPr>
              <w:t>ом</w:t>
            </w:r>
            <w:proofErr w:type="spellEnd"/>
            <w:r w:rsidRPr="009F66AE">
              <w:rPr>
                <w:sz w:val="24"/>
                <w:szCs w:val="24"/>
              </w:rPr>
              <w:t xml:space="preserve"> Камчатского края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утверждена </w:t>
            </w:r>
            <w:r w:rsidRPr="00E1724D">
              <w:rPr>
                <w:sz w:val="24"/>
                <w:szCs w:val="24"/>
              </w:rPr>
              <w:t xml:space="preserve"> «</w:t>
            </w:r>
            <w:proofErr w:type="gramEnd"/>
            <w:r w:rsidRPr="00E1724D">
              <w:rPr>
                <w:sz w:val="24"/>
                <w:szCs w:val="24"/>
              </w:rPr>
              <w:t>Дорожн</w:t>
            </w:r>
            <w:r>
              <w:rPr>
                <w:sz w:val="24"/>
                <w:szCs w:val="24"/>
              </w:rPr>
              <w:t>ая</w:t>
            </w:r>
            <w:r w:rsidRPr="00E1724D">
              <w:rPr>
                <w:sz w:val="24"/>
                <w:szCs w:val="24"/>
              </w:rPr>
              <w:t xml:space="preserve"> карт</w:t>
            </w:r>
            <w:r>
              <w:rPr>
                <w:sz w:val="24"/>
                <w:szCs w:val="24"/>
              </w:rPr>
              <w:t>а</w:t>
            </w:r>
            <w:r w:rsidRPr="00E1724D">
              <w:rPr>
                <w:sz w:val="24"/>
                <w:szCs w:val="24"/>
              </w:rPr>
              <w:t>» развития сельскохозяйственной кооперации в Камчатском крае на 2016-2020 годы.</w:t>
            </w:r>
          </w:p>
          <w:p w:rsidR="002F3E1F" w:rsidRPr="00434566" w:rsidRDefault="002F3E1F" w:rsidP="00F12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F3E1F" w:rsidRDefault="004C62C5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3E1F" w:rsidRPr="00360DE7" w:rsidTr="009D5334">
        <w:trPr>
          <w:jc w:val="center"/>
        </w:trPr>
        <w:tc>
          <w:tcPr>
            <w:tcW w:w="0" w:type="auto"/>
            <w:shd w:val="clear" w:color="auto" w:fill="auto"/>
          </w:tcPr>
          <w:p w:rsidR="002F3E1F" w:rsidRDefault="004C62C5" w:rsidP="00F1265E">
            <w:pPr>
              <w:tabs>
                <w:tab w:val="left" w:pos="1134"/>
              </w:tabs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2F3E1F" w:rsidRPr="007F2B14" w:rsidRDefault="004C62C5" w:rsidP="00F126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C62C5">
              <w:rPr>
                <w:sz w:val="24"/>
                <w:szCs w:val="24"/>
              </w:rPr>
              <w:t>О ходе реализации «Дорожной карты» по содействию развитию конкуренции рынка производства продуктов питания в Камчатском крае на 2015-2017 годы.</w:t>
            </w:r>
          </w:p>
        </w:tc>
        <w:tc>
          <w:tcPr>
            <w:tcW w:w="0" w:type="auto"/>
            <w:shd w:val="clear" w:color="auto" w:fill="auto"/>
          </w:tcPr>
          <w:p w:rsidR="002F3E1F" w:rsidRPr="007F2B14" w:rsidRDefault="004C62C5" w:rsidP="00F1265E">
            <w:pPr>
              <w:jc w:val="both"/>
              <w:rPr>
                <w:sz w:val="24"/>
                <w:szCs w:val="24"/>
              </w:rPr>
            </w:pPr>
            <w:r w:rsidRPr="0094164D">
              <w:rPr>
                <w:sz w:val="24"/>
                <w:szCs w:val="24"/>
              </w:rPr>
              <w:t>Информацию принять к сведению.</w:t>
            </w:r>
          </w:p>
        </w:tc>
        <w:tc>
          <w:tcPr>
            <w:tcW w:w="0" w:type="auto"/>
            <w:shd w:val="clear" w:color="auto" w:fill="auto"/>
          </w:tcPr>
          <w:p w:rsidR="002F3E1F" w:rsidRPr="00434566" w:rsidRDefault="004C62C5" w:rsidP="00F1265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Минсельхозпищепромом</w:t>
            </w:r>
            <w:proofErr w:type="spellEnd"/>
            <w:r>
              <w:rPr>
                <w:sz w:val="24"/>
                <w:szCs w:val="24"/>
              </w:rPr>
              <w:t xml:space="preserve"> Камчатского края продолжается работа по реализации «Дорожной карты»</w:t>
            </w:r>
          </w:p>
        </w:tc>
        <w:tc>
          <w:tcPr>
            <w:tcW w:w="0" w:type="auto"/>
          </w:tcPr>
          <w:p w:rsidR="002F3E1F" w:rsidRDefault="004C62C5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3E1F" w:rsidRPr="00360DE7" w:rsidTr="009D5334">
        <w:trPr>
          <w:jc w:val="center"/>
        </w:trPr>
        <w:tc>
          <w:tcPr>
            <w:tcW w:w="0" w:type="auto"/>
            <w:shd w:val="clear" w:color="auto" w:fill="auto"/>
          </w:tcPr>
          <w:p w:rsidR="002F3E1F" w:rsidRDefault="004C62C5" w:rsidP="00F1265E">
            <w:pPr>
              <w:tabs>
                <w:tab w:val="left" w:pos="1134"/>
              </w:tabs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2F3E1F" w:rsidRPr="007F2B14" w:rsidRDefault="004C62C5" w:rsidP="00F126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C62C5">
              <w:rPr>
                <w:sz w:val="24"/>
                <w:szCs w:val="24"/>
              </w:rPr>
              <w:t>О формировании и утверждении плана работы отраслевой группы Инвестиционного совета в Камчатском крае по развитию АПК в Камчатском крае на 2017 год.</w:t>
            </w:r>
          </w:p>
        </w:tc>
        <w:tc>
          <w:tcPr>
            <w:tcW w:w="0" w:type="auto"/>
            <w:shd w:val="clear" w:color="auto" w:fill="auto"/>
          </w:tcPr>
          <w:p w:rsidR="004C62C5" w:rsidRPr="004C62C5" w:rsidRDefault="004C62C5" w:rsidP="00F126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C62C5">
              <w:rPr>
                <w:sz w:val="24"/>
                <w:szCs w:val="24"/>
              </w:rPr>
              <w:t>Утвердить план работы отраслевой группы Инвестиционного совета в Камчатском крае по развитию АПК в Камчатском крае на 2017 год с учетом замечаний и предл</w:t>
            </w:r>
            <w:r>
              <w:rPr>
                <w:sz w:val="24"/>
                <w:szCs w:val="24"/>
              </w:rPr>
              <w:t>ожений членов отраслевой группы.</w:t>
            </w:r>
          </w:p>
          <w:p w:rsidR="002F3E1F" w:rsidRPr="007F2B14" w:rsidRDefault="002F3E1F" w:rsidP="00F1265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F3E1F" w:rsidRPr="00434566" w:rsidRDefault="004C62C5" w:rsidP="00F12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работы отраслевой группы Инвестиционного совета в Камчатском крае </w:t>
            </w:r>
            <w:proofErr w:type="gramStart"/>
            <w:r>
              <w:rPr>
                <w:sz w:val="24"/>
                <w:szCs w:val="24"/>
              </w:rPr>
              <w:t>по  развитию</w:t>
            </w:r>
            <w:proofErr w:type="gramEnd"/>
            <w:r>
              <w:rPr>
                <w:sz w:val="24"/>
                <w:szCs w:val="24"/>
              </w:rPr>
              <w:t xml:space="preserve"> АПК в Камчатском крае на 2017 год размещен на сайте Минсельхозпищепрома Камчатского края.</w:t>
            </w:r>
          </w:p>
        </w:tc>
        <w:tc>
          <w:tcPr>
            <w:tcW w:w="0" w:type="auto"/>
          </w:tcPr>
          <w:p w:rsidR="002F3E1F" w:rsidRDefault="004C62C5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164D" w:rsidRPr="00360DE7" w:rsidTr="009D5334">
        <w:trPr>
          <w:jc w:val="center"/>
        </w:trPr>
        <w:tc>
          <w:tcPr>
            <w:tcW w:w="0" w:type="auto"/>
            <w:shd w:val="clear" w:color="auto" w:fill="auto"/>
          </w:tcPr>
          <w:p w:rsidR="0094164D" w:rsidRDefault="0094164D" w:rsidP="00F1265E">
            <w:pPr>
              <w:tabs>
                <w:tab w:val="left" w:pos="1134"/>
              </w:tabs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94164D" w:rsidRPr="004C62C5" w:rsidRDefault="0094164D" w:rsidP="00F126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4164D">
              <w:rPr>
                <w:sz w:val="24"/>
                <w:szCs w:val="24"/>
              </w:rPr>
              <w:t xml:space="preserve">О создании инженерной, транспортной инфраструктуры для инвестиционных проектов, планируемых к реализации на территории </w:t>
            </w:r>
            <w:proofErr w:type="spellStart"/>
            <w:r w:rsidRPr="0094164D">
              <w:rPr>
                <w:sz w:val="24"/>
                <w:szCs w:val="24"/>
              </w:rPr>
              <w:t>Елизовского</w:t>
            </w:r>
            <w:proofErr w:type="spellEnd"/>
            <w:r w:rsidRPr="0094164D">
              <w:rPr>
                <w:sz w:val="24"/>
                <w:szCs w:val="24"/>
              </w:rPr>
              <w:t xml:space="preserve"> муниципального района в 2016 году.</w:t>
            </w:r>
          </w:p>
        </w:tc>
        <w:tc>
          <w:tcPr>
            <w:tcW w:w="0" w:type="auto"/>
            <w:shd w:val="clear" w:color="auto" w:fill="auto"/>
          </w:tcPr>
          <w:p w:rsidR="0094164D" w:rsidRPr="004C62C5" w:rsidRDefault="0094164D" w:rsidP="00F126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4164D">
              <w:rPr>
                <w:sz w:val="24"/>
                <w:szCs w:val="24"/>
              </w:rPr>
              <w:t>Информацию принять к сведению.</w:t>
            </w:r>
          </w:p>
        </w:tc>
        <w:tc>
          <w:tcPr>
            <w:tcW w:w="0" w:type="auto"/>
            <w:shd w:val="clear" w:color="auto" w:fill="auto"/>
          </w:tcPr>
          <w:p w:rsidR="0094164D" w:rsidRDefault="0094164D" w:rsidP="00F1265E">
            <w:pPr>
              <w:jc w:val="both"/>
              <w:rPr>
                <w:sz w:val="24"/>
                <w:szCs w:val="24"/>
              </w:rPr>
            </w:pPr>
            <w:r w:rsidRPr="0094164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4164D">
              <w:rPr>
                <w:sz w:val="24"/>
                <w:szCs w:val="24"/>
              </w:rPr>
              <w:t>Елизовского</w:t>
            </w:r>
            <w:proofErr w:type="spellEnd"/>
            <w:r w:rsidRPr="0094164D">
              <w:rPr>
                <w:sz w:val="24"/>
                <w:szCs w:val="24"/>
              </w:rPr>
              <w:t xml:space="preserve"> муниципального района продолжает работу по созданию инфраструктуры на территории </w:t>
            </w:r>
            <w:proofErr w:type="spellStart"/>
            <w:r w:rsidRPr="0094164D">
              <w:rPr>
                <w:sz w:val="24"/>
                <w:szCs w:val="24"/>
              </w:rPr>
              <w:t>Елизовского</w:t>
            </w:r>
            <w:proofErr w:type="spellEnd"/>
            <w:r w:rsidRPr="0094164D">
              <w:rPr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0" w:type="auto"/>
          </w:tcPr>
          <w:p w:rsidR="0094164D" w:rsidRPr="00434566" w:rsidRDefault="0094164D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</w:p>
          <w:p w:rsidR="0094164D" w:rsidRPr="00434566" w:rsidRDefault="0094164D" w:rsidP="00F1265E">
            <w:pPr>
              <w:pStyle w:val="a3"/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-Количество реализованных инвестиционных проектов в курируемой отрасли.</w:t>
            </w:r>
          </w:p>
          <w:p w:rsidR="0094164D" w:rsidRPr="00434566" w:rsidRDefault="0094164D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 Количество созданных рабочих мест в ходе реализации инвестиционных проектов.</w:t>
            </w:r>
          </w:p>
          <w:p w:rsidR="0094164D" w:rsidRDefault="0094164D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 w:rsidRPr="00434566">
              <w:rPr>
                <w:sz w:val="24"/>
                <w:szCs w:val="24"/>
              </w:rPr>
              <w:t>-Количество инвестиционных проектов, которым оказаны меры государственной поддержки</w:t>
            </w:r>
          </w:p>
          <w:p w:rsidR="00F1265E" w:rsidRDefault="00F1265E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</w:p>
        </w:tc>
      </w:tr>
      <w:tr w:rsidR="0094164D" w:rsidRPr="00360DE7" w:rsidTr="009D5334">
        <w:trPr>
          <w:jc w:val="center"/>
        </w:trPr>
        <w:tc>
          <w:tcPr>
            <w:tcW w:w="0" w:type="auto"/>
            <w:shd w:val="clear" w:color="auto" w:fill="auto"/>
          </w:tcPr>
          <w:p w:rsidR="0094164D" w:rsidRDefault="0094164D" w:rsidP="00F126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94164D" w:rsidRPr="0094164D" w:rsidRDefault="0094164D" w:rsidP="00F126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4164D">
              <w:rPr>
                <w:sz w:val="24"/>
                <w:szCs w:val="24"/>
              </w:rPr>
              <w:t>О внесении изменений в состав отраслевой группы.</w:t>
            </w:r>
          </w:p>
          <w:p w:rsidR="0094164D" w:rsidRPr="0094164D" w:rsidRDefault="0094164D" w:rsidP="00F1265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164D" w:rsidRPr="0094164D" w:rsidRDefault="0094164D" w:rsidP="00F126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4164D">
              <w:rPr>
                <w:sz w:val="24"/>
                <w:szCs w:val="24"/>
              </w:rPr>
              <w:t xml:space="preserve"> Исключить из состава отраслевой группы кандидатуру – Погодаева Михаила Геннадьевича.</w:t>
            </w:r>
          </w:p>
          <w:p w:rsidR="0094164D" w:rsidRPr="0094164D" w:rsidRDefault="0094164D" w:rsidP="00F126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4164D">
              <w:rPr>
                <w:sz w:val="24"/>
                <w:szCs w:val="24"/>
              </w:rPr>
              <w:t xml:space="preserve">Включить в состав отраслевой группы кандидатуру – председателя постоянного комитета Законодательного Собрания Камчатского края по природопользованию, аграрной политике и экологической безопасности </w:t>
            </w:r>
            <w:proofErr w:type="spellStart"/>
            <w:r w:rsidRPr="0094164D">
              <w:rPr>
                <w:sz w:val="24"/>
                <w:szCs w:val="24"/>
              </w:rPr>
              <w:t>Гранатова</w:t>
            </w:r>
            <w:proofErr w:type="spellEnd"/>
            <w:r w:rsidRPr="0094164D">
              <w:rPr>
                <w:sz w:val="24"/>
                <w:szCs w:val="24"/>
              </w:rPr>
              <w:t xml:space="preserve"> Романа Георгиевича.</w:t>
            </w:r>
          </w:p>
          <w:p w:rsidR="0094164D" w:rsidRPr="0094164D" w:rsidRDefault="0094164D" w:rsidP="00F126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94164D">
              <w:rPr>
                <w:sz w:val="24"/>
                <w:szCs w:val="24"/>
              </w:rPr>
              <w:t>Минсельхозпищепрому</w:t>
            </w:r>
            <w:proofErr w:type="spellEnd"/>
            <w:r w:rsidRPr="0094164D">
              <w:rPr>
                <w:sz w:val="24"/>
                <w:szCs w:val="24"/>
              </w:rPr>
              <w:t xml:space="preserve"> Камчатского края направить в адрес Агентства инвестиций и предпринимательства Камчатского края обновленный список членов отраслевой группы для последующего включения данного вопроса в повестку очередного заседания Инвестиционного совета в Камчатском крае.</w:t>
            </w:r>
          </w:p>
          <w:p w:rsidR="0094164D" w:rsidRPr="0094164D" w:rsidRDefault="0094164D" w:rsidP="00F1265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4164D" w:rsidRPr="0094164D" w:rsidRDefault="0094164D" w:rsidP="00F1265E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4164D">
              <w:rPr>
                <w:sz w:val="24"/>
                <w:szCs w:val="24"/>
              </w:rPr>
              <w:t>Минсельхозпищепром</w:t>
            </w:r>
            <w:r>
              <w:rPr>
                <w:sz w:val="24"/>
                <w:szCs w:val="24"/>
              </w:rPr>
              <w:t>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4164D">
              <w:rPr>
                <w:sz w:val="24"/>
                <w:szCs w:val="24"/>
              </w:rPr>
              <w:t xml:space="preserve"> Камчатского</w:t>
            </w:r>
            <w:proofErr w:type="gramEnd"/>
            <w:r w:rsidRPr="0094164D">
              <w:rPr>
                <w:sz w:val="24"/>
                <w:szCs w:val="24"/>
              </w:rPr>
              <w:t xml:space="preserve"> края</w:t>
            </w:r>
            <w:r>
              <w:rPr>
                <w:sz w:val="24"/>
                <w:szCs w:val="24"/>
              </w:rPr>
              <w:t xml:space="preserve"> внесены изменения в состав отраслевой группы. Обновленный список </w:t>
            </w:r>
            <w:r w:rsidRPr="0094164D">
              <w:rPr>
                <w:sz w:val="24"/>
                <w:szCs w:val="24"/>
              </w:rPr>
              <w:t>направ</w:t>
            </w:r>
            <w:r>
              <w:rPr>
                <w:sz w:val="24"/>
                <w:szCs w:val="24"/>
              </w:rPr>
              <w:t xml:space="preserve">лен </w:t>
            </w:r>
            <w:r w:rsidRPr="0094164D">
              <w:rPr>
                <w:sz w:val="24"/>
                <w:szCs w:val="24"/>
              </w:rPr>
              <w:t>в адрес Агентства инвестиций и предпринимательства Камчатского края</w:t>
            </w:r>
            <w:r>
              <w:rPr>
                <w:sz w:val="24"/>
                <w:szCs w:val="24"/>
              </w:rPr>
              <w:t xml:space="preserve"> </w:t>
            </w:r>
            <w:r w:rsidRPr="0094164D">
              <w:rPr>
                <w:sz w:val="24"/>
                <w:szCs w:val="24"/>
              </w:rPr>
              <w:t>для последующего</w:t>
            </w:r>
            <w:r>
              <w:rPr>
                <w:sz w:val="24"/>
                <w:szCs w:val="24"/>
              </w:rPr>
              <w:t xml:space="preserve"> </w:t>
            </w:r>
            <w:r w:rsidRPr="0094164D">
              <w:rPr>
                <w:sz w:val="24"/>
                <w:szCs w:val="24"/>
              </w:rPr>
              <w:t>включения данного вопроса в повестку очередного заседания Инвестиционного совета в Камчатском крае.</w:t>
            </w:r>
          </w:p>
        </w:tc>
        <w:tc>
          <w:tcPr>
            <w:tcW w:w="0" w:type="auto"/>
          </w:tcPr>
          <w:p w:rsidR="0094164D" w:rsidRPr="00434566" w:rsidRDefault="0094164D" w:rsidP="00F1265E">
            <w:pPr>
              <w:pStyle w:val="a3"/>
              <w:tabs>
                <w:tab w:val="left" w:pos="2605"/>
              </w:tabs>
              <w:ind w:left="53" w:right="-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5521E" w:rsidRDefault="0035521E" w:rsidP="0035521E">
      <w:pPr>
        <w:ind w:left="284"/>
        <w:rPr>
          <w:sz w:val="22"/>
          <w:szCs w:val="22"/>
        </w:rPr>
      </w:pPr>
    </w:p>
    <w:p w:rsidR="0035521E" w:rsidRDefault="0035521E" w:rsidP="0035521E">
      <w:pPr>
        <w:ind w:left="284"/>
        <w:rPr>
          <w:sz w:val="22"/>
          <w:szCs w:val="22"/>
        </w:rPr>
      </w:pPr>
      <w:bookmarkStart w:id="2" w:name="_GoBack"/>
      <w:bookmarkEnd w:id="2"/>
    </w:p>
    <w:sectPr w:rsidR="0035521E" w:rsidSect="00570A98">
      <w:pgSz w:w="16834" w:h="11909" w:orient="landscape" w:code="9"/>
      <w:pgMar w:top="567" w:right="391" w:bottom="85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55E2A"/>
    <w:multiLevelType w:val="hybridMultilevel"/>
    <w:tmpl w:val="85BAA7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883D95"/>
    <w:multiLevelType w:val="hybridMultilevel"/>
    <w:tmpl w:val="6AB405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705CD4"/>
    <w:multiLevelType w:val="hybridMultilevel"/>
    <w:tmpl w:val="93ACB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C5595"/>
    <w:multiLevelType w:val="hybridMultilevel"/>
    <w:tmpl w:val="FE20A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83CD6"/>
    <w:multiLevelType w:val="hybridMultilevel"/>
    <w:tmpl w:val="4C3E4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E7265"/>
    <w:multiLevelType w:val="hybridMultilevel"/>
    <w:tmpl w:val="6E682CA8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4161701D"/>
    <w:multiLevelType w:val="hybridMultilevel"/>
    <w:tmpl w:val="D6ACFE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3402B02"/>
    <w:multiLevelType w:val="hybridMultilevel"/>
    <w:tmpl w:val="D07A85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103C3"/>
    <w:multiLevelType w:val="hybridMultilevel"/>
    <w:tmpl w:val="259889B0"/>
    <w:lvl w:ilvl="0" w:tplc="774C110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7A4611"/>
    <w:multiLevelType w:val="hybridMultilevel"/>
    <w:tmpl w:val="11C4E2AC"/>
    <w:lvl w:ilvl="0" w:tplc="7FCE71BE">
      <w:numFmt w:val="bullet"/>
      <w:lvlText w:val=""/>
      <w:lvlJc w:val="left"/>
      <w:pPr>
        <w:ind w:left="4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0">
    <w:nsid w:val="79F505EF"/>
    <w:multiLevelType w:val="multilevel"/>
    <w:tmpl w:val="C908DF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8F"/>
    <w:rsid w:val="00015676"/>
    <w:rsid w:val="00032E8E"/>
    <w:rsid w:val="0003546D"/>
    <w:rsid w:val="000416FF"/>
    <w:rsid w:val="00043ECA"/>
    <w:rsid w:val="000658D4"/>
    <w:rsid w:val="00074D8B"/>
    <w:rsid w:val="000830D5"/>
    <w:rsid w:val="000A0238"/>
    <w:rsid w:val="000B5C1C"/>
    <w:rsid w:val="000B69ED"/>
    <w:rsid w:val="000D22FC"/>
    <w:rsid w:val="000D47FD"/>
    <w:rsid w:val="000D5C43"/>
    <w:rsid w:val="000E07F1"/>
    <w:rsid w:val="000E33D5"/>
    <w:rsid w:val="000E6F02"/>
    <w:rsid w:val="00101B57"/>
    <w:rsid w:val="00112B76"/>
    <w:rsid w:val="001253BC"/>
    <w:rsid w:val="00130A79"/>
    <w:rsid w:val="0013387D"/>
    <w:rsid w:val="001640F1"/>
    <w:rsid w:val="001708A1"/>
    <w:rsid w:val="001977BC"/>
    <w:rsid w:val="001A5BBC"/>
    <w:rsid w:val="001A7D7C"/>
    <w:rsid w:val="001B076C"/>
    <w:rsid w:val="001B2A4C"/>
    <w:rsid w:val="001B362E"/>
    <w:rsid w:val="001B4E90"/>
    <w:rsid w:val="001C1556"/>
    <w:rsid w:val="001C6622"/>
    <w:rsid w:val="001C6DBD"/>
    <w:rsid w:val="001C7F7C"/>
    <w:rsid w:val="001D3656"/>
    <w:rsid w:val="001D6F78"/>
    <w:rsid w:val="001E0FC4"/>
    <w:rsid w:val="00201AB6"/>
    <w:rsid w:val="00204217"/>
    <w:rsid w:val="00211CA5"/>
    <w:rsid w:val="0022167B"/>
    <w:rsid w:val="00227578"/>
    <w:rsid w:val="002316D6"/>
    <w:rsid w:val="00264D77"/>
    <w:rsid w:val="00265094"/>
    <w:rsid w:val="0027016C"/>
    <w:rsid w:val="002735CC"/>
    <w:rsid w:val="00280035"/>
    <w:rsid w:val="002807C2"/>
    <w:rsid w:val="00282686"/>
    <w:rsid w:val="00283989"/>
    <w:rsid w:val="00287DD8"/>
    <w:rsid w:val="00293F31"/>
    <w:rsid w:val="002A21AC"/>
    <w:rsid w:val="002D500E"/>
    <w:rsid w:val="002D5B55"/>
    <w:rsid w:val="002E0016"/>
    <w:rsid w:val="002E0B68"/>
    <w:rsid w:val="002E192D"/>
    <w:rsid w:val="002E247C"/>
    <w:rsid w:val="002E572F"/>
    <w:rsid w:val="002F3E1F"/>
    <w:rsid w:val="002F4DC6"/>
    <w:rsid w:val="002F7572"/>
    <w:rsid w:val="002F7576"/>
    <w:rsid w:val="00305582"/>
    <w:rsid w:val="00315B6F"/>
    <w:rsid w:val="00325DCB"/>
    <w:rsid w:val="003309A0"/>
    <w:rsid w:val="00333781"/>
    <w:rsid w:val="00333A3B"/>
    <w:rsid w:val="0035499E"/>
    <w:rsid w:val="0035521E"/>
    <w:rsid w:val="00360DE7"/>
    <w:rsid w:val="00367706"/>
    <w:rsid w:val="003713DF"/>
    <w:rsid w:val="00376EF7"/>
    <w:rsid w:val="003C34A3"/>
    <w:rsid w:val="003C6D89"/>
    <w:rsid w:val="003D0B93"/>
    <w:rsid w:val="003D495C"/>
    <w:rsid w:val="003F721F"/>
    <w:rsid w:val="0040578A"/>
    <w:rsid w:val="00414016"/>
    <w:rsid w:val="0041610D"/>
    <w:rsid w:val="00425631"/>
    <w:rsid w:val="00433DA5"/>
    <w:rsid w:val="00434566"/>
    <w:rsid w:val="00444504"/>
    <w:rsid w:val="004477EA"/>
    <w:rsid w:val="00455A88"/>
    <w:rsid w:val="00490413"/>
    <w:rsid w:val="004B0738"/>
    <w:rsid w:val="004C2C7E"/>
    <w:rsid w:val="004C62C5"/>
    <w:rsid w:val="004E0FDB"/>
    <w:rsid w:val="004E1ABB"/>
    <w:rsid w:val="004E67D4"/>
    <w:rsid w:val="00520B6F"/>
    <w:rsid w:val="00521136"/>
    <w:rsid w:val="00533156"/>
    <w:rsid w:val="00541693"/>
    <w:rsid w:val="005555DE"/>
    <w:rsid w:val="0055789F"/>
    <w:rsid w:val="00570A98"/>
    <w:rsid w:val="0057504C"/>
    <w:rsid w:val="0058079E"/>
    <w:rsid w:val="005B7DC0"/>
    <w:rsid w:val="005C008F"/>
    <w:rsid w:val="005C1119"/>
    <w:rsid w:val="005C5FD8"/>
    <w:rsid w:val="005E723F"/>
    <w:rsid w:val="005F7E6E"/>
    <w:rsid w:val="00603B53"/>
    <w:rsid w:val="0062373E"/>
    <w:rsid w:val="00623FDF"/>
    <w:rsid w:val="0062584C"/>
    <w:rsid w:val="00630D33"/>
    <w:rsid w:val="00637774"/>
    <w:rsid w:val="0065383E"/>
    <w:rsid w:val="00667507"/>
    <w:rsid w:val="0068374C"/>
    <w:rsid w:val="00694EA7"/>
    <w:rsid w:val="006A5C81"/>
    <w:rsid w:val="006A68F6"/>
    <w:rsid w:val="006B5924"/>
    <w:rsid w:val="006D1C8F"/>
    <w:rsid w:val="006E0505"/>
    <w:rsid w:val="006E0BB6"/>
    <w:rsid w:val="006F3964"/>
    <w:rsid w:val="00706489"/>
    <w:rsid w:val="007218CB"/>
    <w:rsid w:val="00723C4D"/>
    <w:rsid w:val="00734CB6"/>
    <w:rsid w:val="00734F38"/>
    <w:rsid w:val="00743C2C"/>
    <w:rsid w:val="00756268"/>
    <w:rsid w:val="007625B8"/>
    <w:rsid w:val="007705DA"/>
    <w:rsid w:val="00773013"/>
    <w:rsid w:val="00795E02"/>
    <w:rsid w:val="007A0432"/>
    <w:rsid w:val="007D299A"/>
    <w:rsid w:val="007D6F63"/>
    <w:rsid w:val="007E0C2C"/>
    <w:rsid w:val="007E0F53"/>
    <w:rsid w:val="007F0E06"/>
    <w:rsid w:val="007F2B14"/>
    <w:rsid w:val="007F5CE2"/>
    <w:rsid w:val="008036A7"/>
    <w:rsid w:val="00823ACE"/>
    <w:rsid w:val="00871CA1"/>
    <w:rsid w:val="008836D1"/>
    <w:rsid w:val="0089078C"/>
    <w:rsid w:val="008935C2"/>
    <w:rsid w:val="008B2F03"/>
    <w:rsid w:val="008E06A6"/>
    <w:rsid w:val="008E4C7C"/>
    <w:rsid w:val="008F0397"/>
    <w:rsid w:val="008F629C"/>
    <w:rsid w:val="00901D4F"/>
    <w:rsid w:val="00917B5C"/>
    <w:rsid w:val="00923D7B"/>
    <w:rsid w:val="00936FD3"/>
    <w:rsid w:val="0094164D"/>
    <w:rsid w:val="00947952"/>
    <w:rsid w:val="00951B87"/>
    <w:rsid w:val="0097683D"/>
    <w:rsid w:val="00982837"/>
    <w:rsid w:val="009854A8"/>
    <w:rsid w:val="0098690B"/>
    <w:rsid w:val="009A34CB"/>
    <w:rsid w:val="009A4371"/>
    <w:rsid w:val="009A7F26"/>
    <w:rsid w:val="009B12F0"/>
    <w:rsid w:val="009C1212"/>
    <w:rsid w:val="009C4F67"/>
    <w:rsid w:val="009D5334"/>
    <w:rsid w:val="009E23BE"/>
    <w:rsid w:val="009E3BED"/>
    <w:rsid w:val="009F66AE"/>
    <w:rsid w:val="009F74C3"/>
    <w:rsid w:val="00A22B54"/>
    <w:rsid w:val="00A36292"/>
    <w:rsid w:val="00A6049D"/>
    <w:rsid w:val="00A608D9"/>
    <w:rsid w:val="00A62749"/>
    <w:rsid w:val="00A715B0"/>
    <w:rsid w:val="00A93C01"/>
    <w:rsid w:val="00AC3D31"/>
    <w:rsid w:val="00AC4876"/>
    <w:rsid w:val="00AD0311"/>
    <w:rsid w:val="00AD62C2"/>
    <w:rsid w:val="00B02997"/>
    <w:rsid w:val="00B05B7D"/>
    <w:rsid w:val="00B11969"/>
    <w:rsid w:val="00B1556E"/>
    <w:rsid w:val="00B209E8"/>
    <w:rsid w:val="00B25958"/>
    <w:rsid w:val="00B300B6"/>
    <w:rsid w:val="00B3343D"/>
    <w:rsid w:val="00B546AA"/>
    <w:rsid w:val="00B75B20"/>
    <w:rsid w:val="00B8221C"/>
    <w:rsid w:val="00B83408"/>
    <w:rsid w:val="00B84C6A"/>
    <w:rsid w:val="00B902C8"/>
    <w:rsid w:val="00B91044"/>
    <w:rsid w:val="00B9488D"/>
    <w:rsid w:val="00BA22B1"/>
    <w:rsid w:val="00BC39F3"/>
    <w:rsid w:val="00BE3F0B"/>
    <w:rsid w:val="00BE432F"/>
    <w:rsid w:val="00C11D25"/>
    <w:rsid w:val="00C214AF"/>
    <w:rsid w:val="00C26FF6"/>
    <w:rsid w:val="00C37510"/>
    <w:rsid w:val="00C40B45"/>
    <w:rsid w:val="00C42A3B"/>
    <w:rsid w:val="00C470D1"/>
    <w:rsid w:val="00C507C6"/>
    <w:rsid w:val="00C66226"/>
    <w:rsid w:val="00C71BA7"/>
    <w:rsid w:val="00C94739"/>
    <w:rsid w:val="00C97E3B"/>
    <w:rsid w:val="00CA1E34"/>
    <w:rsid w:val="00CA7F17"/>
    <w:rsid w:val="00CB0371"/>
    <w:rsid w:val="00CB3BAB"/>
    <w:rsid w:val="00CC28E7"/>
    <w:rsid w:val="00CC4A71"/>
    <w:rsid w:val="00CC7ABA"/>
    <w:rsid w:val="00CE50AE"/>
    <w:rsid w:val="00D06DCE"/>
    <w:rsid w:val="00D123C3"/>
    <w:rsid w:val="00D25908"/>
    <w:rsid w:val="00D34B52"/>
    <w:rsid w:val="00D353CE"/>
    <w:rsid w:val="00D47333"/>
    <w:rsid w:val="00D55D78"/>
    <w:rsid w:val="00D57EE3"/>
    <w:rsid w:val="00D60B49"/>
    <w:rsid w:val="00D649C6"/>
    <w:rsid w:val="00D650F6"/>
    <w:rsid w:val="00D748C9"/>
    <w:rsid w:val="00D85094"/>
    <w:rsid w:val="00D90989"/>
    <w:rsid w:val="00DA22F8"/>
    <w:rsid w:val="00DA2647"/>
    <w:rsid w:val="00DD130F"/>
    <w:rsid w:val="00DD6CC7"/>
    <w:rsid w:val="00DD766C"/>
    <w:rsid w:val="00DF5A65"/>
    <w:rsid w:val="00E03913"/>
    <w:rsid w:val="00E05D61"/>
    <w:rsid w:val="00E12AFD"/>
    <w:rsid w:val="00E14098"/>
    <w:rsid w:val="00E1724D"/>
    <w:rsid w:val="00E24552"/>
    <w:rsid w:val="00E27C42"/>
    <w:rsid w:val="00E40C7A"/>
    <w:rsid w:val="00E41496"/>
    <w:rsid w:val="00E603D6"/>
    <w:rsid w:val="00E806EE"/>
    <w:rsid w:val="00E8549A"/>
    <w:rsid w:val="00E92B70"/>
    <w:rsid w:val="00E96210"/>
    <w:rsid w:val="00EB70FC"/>
    <w:rsid w:val="00EC60AC"/>
    <w:rsid w:val="00EE42C7"/>
    <w:rsid w:val="00EE484E"/>
    <w:rsid w:val="00F01C82"/>
    <w:rsid w:val="00F0312B"/>
    <w:rsid w:val="00F06B49"/>
    <w:rsid w:val="00F10763"/>
    <w:rsid w:val="00F1265E"/>
    <w:rsid w:val="00F155D2"/>
    <w:rsid w:val="00F226F8"/>
    <w:rsid w:val="00F363CD"/>
    <w:rsid w:val="00F403EA"/>
    <w:rsid w:val="00F435CE"/>
    <w:rsid w:val="00F52CA6"/>
    <w:rsid w:val="00F627EB"/>
    <w:rsid w:val="00F71575"/>
    <w:rsid w:val="00F969B6"/>
    <w:rsid w:val="00F96BF7"/>
    <w:rsid w:val="00FA1232"/>
    <w:rsid w:val="00FE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B5A50-3B58-4C84-95A5-2076251D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DC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D649C6"/>
    <w:pPr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DCB"/>
    <w:pPr>
      <w:ind w:left="720"/>
      <w:contextualSpacing/>
    </w:pPr>
  </w:style>
  <w:style w:type="character" w:customStyle="1" w:styleId="a4">
    <w:name w:val="Основной текст_"/>
    <w:link w:val="2"/>
    <w:rsid w:val="00325DCB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325DCB"/>
    <w:pPr>
      <w:shd w:val="clear" w:color="auto" w:fill="FFFFFF"/>
      <w:spacing w:after="1080" w:line="317" w:lineRule="exact"/>
    </w:pPr>
    <w:rPr>
      <w:rFonts w:asciiTheme="minorHAnsi" w:eastAsiaTheme="minorHAnsi" w:hAnsiTheme="minorHAnsi" w:cstheme="minorBidi"/>
      <w:kern w:val="0"/>
      <w:sz w:val="25"/>
      <w:szCs w:val="25"/>
      <w:lang w:eastAsia="en-US"/>
    </w:rPr>
  </w:style>
  <w:style w:type="paragraph" w:styleId="a5">
    <w:name w:val="Body Text"/>
    <w:basedOn w:val="a"/>
    <w:link w:val="a6"/>
    <w:rsid w:val="00795E02"/>
    <w:rPr>
      <w:kern w:val="0"/>
      <w:szCs w:val="20"/>
    </w:rPr>
  </w:style>
  <w:style w:type="character" w:customStyle="1" w:styleId="a6">
    <w:name w:val="Основной текст Знак"/>
    <w:basedOn w:val="a0"/>
    <w:link w:val="a5"/>
    <w:rsid w:val="00795E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4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49D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951B87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a">
    <w:name w:val="Strong"/>
    <w:basedOn w:val="a0"/>
    <w:uiPriority w:val="22"/>
    <w:qFormat/>
    <w:rsid w:val="00A22B54"/>
    <w:rPr>
      <w:b/>
      <w:bCs/>
    </w:rPr>
  </w:style>
  <w:style w:type="paragraph" w:customStyle="1" w:styleId="ConsPlusNonformat">
    <w:name w:val="ConsPlusNonformat"/>
    <w:rsid w:val="00BC39F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 Знак Знак"/>
    <w:basedOn w:val="a"/>
    <w:rsid w:val="0013387D"/>
    <w:pPr>
      <w:widowControl w:val="0"/>
      <w:adjustRightInd w:val="0"/>
      <w:spacing w:after="160" w:line="240" w:lineRule="exact"/>
      <w:jc w:val="right"/>
    </w:pPr>
    <w:rPr>
      <w:kern w:val="0"/>
      <w:sz w:val="20"/>
      <w:szCs w:val="20"/>
      <w:lang w:val="en-GB" w:eastAsia="en-US"/>
    </w:rPr>
  </w:style>
  <w:style w:type="character" w:customStyle="1" w:styleId="30">
    <w:name w:val="Заголовок 3 Знак"/>
    <w:basedOn w:val="a0"/>
    <w:link w:val="3"/>
    <w:uiPriority w:val="9"/>
    <w:rsid w:val="00D649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annotation reference"/>
    <w:basedOn w:val="a0"/>
    <w:uiPriority w:val="99"/>
    <w:semiHidden/>
    <w:unhideWhenUsed/>
    <w:rsid w:val="005750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7504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7504C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750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7504C"/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57504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chatka.gov.ru/index.php?cont=oiv_din&amp;menu=4&amp;menu2=0&amp;id=1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A1B5-DB8B-4E3E-86DB-657201DA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18</Pages>
  <Words>4619</Words>
  <Characters>26329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Алметова Анжелика Николаевна</dc:creator>
  <cp:keywords/>
  <dc:description/>
  <cp:lastModifiedBy>Кушнирук Екатерина Валерьевна</cp:lastModifiedBy>
  <cp:revision>56</cp:revision>
  <cp:lastPrinted>2017-01-25T05:01:00Z</cp:lastPrinted>
  <dcterms:created xsi:type="dcterms:W3CDTF">2015-12-09T00:10:00Z</dcterms:created>
  <dcterms:modified xsi:type="dcterms:W3CDTF">2017-01-26T21:39:00Z</dcterms:modified>
</cp:coreProperties>
</file>