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Объявление о проведении </w:t>
      </w:r>
      <w:r>
        <w:rPr>
          <w:rFonts w:ascii="Times New Roman" w:hAnsi="Times New Roman"/>
          <w:b w:val="1"/>
          <w:sz w:val="28"/>
          <w:u w:val="single"/>
        </w:rPr>
        <w:t>дополнительного отбора</w:t>
      </w:r>
      <w:r>
        <w:rPr>
          <w:rFonts w:ascii="Times New Roman" w:hAnsi="Times New Roman"/>
          <w:b w:val="1"/>
          <w:sz w:val="28"/>
        </w:rPr>
        <w:t xml:space="preserve"> получателей субсидии</w:t>
      </w:r>
      <w:r>
        <w:rPr>
          <w:rFonts w:ascii="Times New Roman" w:hAnsi="Times New Roman"/>
          <w:b w:val="1"/>
          <w:sz w:val="28"/>
        </w:rPr>
        <w:t xml:space="preserve"> на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предоставление сельскохозяйственным товаропроизводителям государственной поддержки на стимулирование увеличения производства </w:t>
      </w:r>
      <w:r>
        <w:rPr>
          <w:rFonts w:ascii="Times New Roman" w:hAnsi="Times New Roman"/>
          <w:b w:val="1"/>
          <w:sz w:val="28"/>
        </w:rPr>
        <w:t>овощей открытого грунта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в 2023 году (далее - отбор)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</w:p>
    <w:p w14:paraId="03000000">
      <w:pPr>
        <w:pStyle w:val="Style_1"/>
        <w:spacing w:before="0"/>
        <w:ind w:firstLine="708" w:left="0"/>
        <w:jc w:val="both"/>
        <w:rPr>
          <w:sz w:val="28"/>
        </w:rPr>
      </w:pPr>
      <w:r>
        <w:rPr>
          <w:sz w:val="28"/>
        </w:rPr>
        <w:t xml:space="preserve">Министерство сельского хозяйства, пищевой и перерабатывающей промышленности Камчатского края (далее – Министерство) объявляет о начале приема заявок для участия в дополнительном отборе на </w:t>
      </w:r>
      <w:r>
        <w:rPr>
          <w:sz w:val="28"/>
        </w:rPr>
        <w:t xml:space="preserve">предоставление </w:t>
      </w:r>
      <w:r>
        <w:rPr>
          <w:sz w:val="28"/>
        </w:rPr>
        <w:t xml:space="preserve">сельскохозяйственным товаропроизводителям государственной поддержки на стимулирование увеличения производства </w:t>
      </w:r>
      <w:r>
        <w:rPr>
          <w:sz w:val="28"/>
        </w:rPr>
        <w:t>овощей открытого грунта</w:t>
      </w:r>
      <w:r>
        <w:rPr>
          <w:sz w:val="28"/>
        </w:rPr>
        <w:t>,</w:t>
      </w:r>
      <w:r>
        <w:rPr>
          <w:sz w:val="28"/>
        </w:rPr>
        <w:t xml:space="preserve"> в соответствии с Порядком </w:t>
      </w:r>
      <w:r>
        <w:rPr>
          <w:sz w:val="28"/>
        </w:rPr>
        <w:t xml:space="preserve">предоставления сельскохозяйственным товаропроизводителям государственной поддержки на стимулирование увеличения производства </w:t>
      </w:r>
      <w:r>
        <w:rPr>
          <w:sz w:val="28"/>
        </w:rPr>
        <w:t>овощей открытого грунта</w:t>
      </w:r>
      <w:r>
        <w:rPr>
          <w:sz w:val="28"/>
        </w:rPr>
        <w:t xml:space="preserve">, утвержденным постановлением Правительства Камчатского края от </w:t>
      </w:r>
      <w:r>
        <w:rPr>
          <w:sz w:val="28"/>
        </w:rPr>
        <w:t>16</w:t>
      </w:r>
      <w:r>
        <w:rPr>
          <w:sz w:val="28"/>
        </w:rPr>
        <w:t xml:space="preserve">.12.2022 № </w:t>
      </w:r>
      <w:r>
        <w:rPr>
          <w:sz w:val="28"/>
        </w:rPr>
        <w:t>684</w:t>
      </w:r>
      <w:r>
        <w:rPr>
          <w:sz w:val="28"/>
        </w:rPr>
        <w:t>-П (далее - Порядок).</w:t>
      </w:r>
    </w:p>
    <w:p w14:paraId="04000000">
      <w:pPr>
        <w:pStyle w:val="Style_1"/>
        <w:spacing w:before="0"/>
        <w:ind/>
        <w:jc w:val="center"/>
        <w:rPr>
          <w:sz w:val="28"/>
        </w:rPr>
      </w:pPr>
      <w:r>
        <w:rPr>
          <w:b w:val="1"/>
          <w:sz w:val="28"/>
        </w:rPr>
        <w:t xml:space="preserve">Срок проведения </w:t>
      </w:r>
      <w:r>
        <w:rPr>
          <w:b w:val="1"/>
          <w:sz w:val="28"/>
          <w:u w:val="single"/>
        </w:rPr>
        <w:t>д</w:t>
      </w:r>
      <w:r>
        <w:rPr>
          <w:b w:val="1"/>
          <w:sz w:val="28"/>
          <w:u w:val="single"/>
        </w:rPr>
        <w:t xml:space="preserve">ополнительного отбора </w:t>
      </w:r>
      <w:r>
        <w:rPr>
          <w:b w:val="1"/>
          <w:sz w:val="28"/>
        </w:rPr>
        <w:t>и подачи предложений (заявок)</w:t>
      </w:r>
    </w:p>
    <w:p w14:paraId="05000000">
      <w:pPr>
        <w:pStyle w:val="Style_1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Дата начала приема заявок: с 9-00 15 июня 2023 года (время камчатское).</w:t>
      </w:r>
    </w:p>
    <w:p w14:paraId="06000000">
      <w:pPr>
        <w:pStyle w:val="Style_1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Дата окончания приема заявок: до 17-15 19</w:t>
      </w:r>
      <w:r>
        <w:rPr>
          <w:sz w:val="28"/>
        </w:rPr>
        <w:t xml:space="preserve"> июня</w:t>
      </w:r>
      <w:r>
        <w:rPr>
          <w:sz w:val="28"/>
        </w:rPr>
        <w:t xml:space="preserve"> 2023 года (включительно) (время камчатское). </w:t>
      </w:r>
    </w:p>
    <w:p w14:paraId="07000000">
      <w:pPr>
        <w:pStyle w:val="Style_1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В случае, если дата окончания приема заявок выпа</w:t>
      </w:r>
      <w:bookmarkStart w:id="1" w:name="_GoBack"/>
      <w:bookmarkEnd w:id="1"/>
      <w:r>
        <w:rPr>
          <w:sz w:val="28"/>
        </w:rPr>
        <w:t>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14:paraId="08000000">
      <w:pPr>
        <w:pStyle w:val="Style_1"/>
        <w:spacing w:after="0" w:before="0"/>
        <w:ind w:firstLine="708" w:left="0"/>
        <w:jc w:val="both"/>
        <w:rPr>
          <w:sz w:val="28"/>
        </w:rPr>
      </w:pPr>
    </w:p>
    <w:p w14:paraId="09000000">
      <w:pPr>
        <w:pStyle w:val="Style_1"/>
        <w:spacing w:after="0" w:before="0"/>
        <w:ind/>
        <w:jc w:val="center"/>
        <w:rPr>
          <w:b w:val="1"/>
          <w:sz w:val="28"/>
        </w:rPr>
      </w:pPr>
      <w:r>
        <w:rPr>
          <w:b w:val="1"/>
          <w:sz w:val="28"/>
        </w:rPr>
        <w:t>Наименование, место нахождения, почтовый адрес, адрес электронной почты главного распорядителя как получателя бюджетных средств</w:t>
      </w:r>
    </w:p>
    <w:p w14:paraId="0A000000">
      <w:pPr>
        <w:pStyle w:val="Style_1"/>
        <w:spacing w:after="0" w:before="0"/>
        <w:ind/>
        <w:jc w:val="center"/>
        <w:rPr>
          <w:sz w:val="28"/>
        </w:rPr>
      </w:pPr>
    </w:p>
    <w:p w14:paraId="0B000000">
      <w:pPr>
        <w:tabs>
          <w:tab w:leader="none" w:pos="1134" w:val="left"/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Адрес приема заявок: 683017, Камчатский край, г. Петропавловск-Камчатский, ул. Владивостокская, д 2/1, приемная </w:t>
      </w:r>
      <w:r>
        <w:rPr>
          <w:rFonts w:ascii="Times New Roman" w:hAnsi="Times New Roman"/>
          <w:sz w:val="28"/>
        </w:rPr>
        <w:t>каб</w:t>
      </w:r>
      <w:r>
        <w:rPr>
          <w:rFonts w:ascii="Times New Roman" w:hAnsi="Times New Roman"/>
          <w:sz w:val="28"/>
        </w:rPr>
        <w:t xml:space="preserve">. 314, почтовый адрес соответствует адресу местонахождения, адрес электронной почты: </w:t>
      </w:r>
      <w:r>
        <w:rPr>
          <w:rStyle w:val="Style_2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8"/>
        </w:rPr>
        <w:instrText>HYPERLINK "mailto:MinSelHoz@kamgov.ru"</w:instrText>
      </w:r>
      <w:r>
        <w:rPr>
          <w:rStyle w:val="Style_2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8"/>
        </w:rPr>
        <w:t>MinSelHoz@kamgov.ru</w:t>
      </w:r>
      <w:r>
        <w:rPr>
          <w:rStyle w:val="Style_2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</w:p>
    <w:p w14:paraId="0C000000">
      <w:pPr>
        <w:tabs>
          <w:tab w:leader="none" w:pos="1134" w:val="left"/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Номер контактного телефона для получения консультаций, а также разъяснений по вопросам участия в отборе: +7 (4152) </w:t>
      </w:r>
      <w:r>
        <w:rPr>
          <w:rFonts w:ascii="Times New Roman" w:hAnsi="Times New Roman"/>
          <w:sz w:val="28"/>
        </w:rPr>
        <w:t xml:space="preserve">26-26-38, </w:t>
      </w:r>
      <w:r>
        <w:rPr>
          <w:rFonts w:ascii="Times New Roman" w:hAnsi="Times New Roman"/>
          <w:sz w:val="28"/>
        </w:rPr>
        <w:t>46-15-08, 41-01-49.</w:t>
      </w:r>
    </w:p>
    <w:p w14:paraId="0D000000">
      <w:pPr>
        <w:tabs>
          <w:tab w:leader="none" w:pos="1134" w:val="left"/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0"/>
        </w:rPr>
      </w:pPr>
    </w:p>
    <w:p w14:paraId="0E000000">
      <w:pPr>
        <w:pStyle w:val="Style_1"/>
        <w:spacing w:after="0" w:before="0"/>
        <w:ind/>
        <w:jc w:val="center"/>
        <w:rPr>
          <w:b w:val="1"/>
          <w:sz w:val="28"/>
        </w:rPr>
      </w:pPr>
      <w:r>
        <w:rPr>
          <w:b w:val="1"/>
          <w:sz w:val="28"/>
        </w:rPr>
        <w:t>График (режим работы) Министерства</w:t>
      </w:r>
    </w:p>
    <w:p w14:paraId="0F000000">
      <w:pPr>
        <w:pStyle w:val="Style_1"/>
        <w:spacing w:after="0" w:before="0"/>
        <w:ind/>
        <w:jc w:val="center"/>
        <w:rPr>
          <w:b w:val="1"/>
        </w:rPr>
      </w:pPr>
    </w:p>
    <w:tbl>
      <w:tblPr>
        <w:tblStyle w:val="Style_3"/>
        <w:tblInd w:type="dxa" w:w="0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5097"/>
        <w:gridCol w:w="5098"/>
      </w:tblGrid>
      <w:tr>
        <w:tc>
          <w:tcPr>
            <w:tcW w:type="dxa" w:w="509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0000000">
            <w:pPr>
              <w:tabs>
                <w:tab w:leader="none" w:pos="1134" w:val="left"/>
                <w:tab w:leader="none" w:pos="1418" w:val="left"/>
              </w:tabs>
              <w:spacing w:line="240" w:lineRule="auto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Понедельник – Четверг:</w:t>
            </w:r>
          </w:p>
        </w:tc>
        <w:tc>
          <w:tcPr>
            <w:tcW w:type="dxa" w:w="509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1000000">
            <w:pPr>
              <w:tabs>
                <w:tab w:leader="none" w:pos="1134" w:val="left"/>
                <w:tab w:leader="none" w:pos="1418" w:val="left"/>
              </w:tabs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09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2000000">
            <w:pPr>
              <w:tabs>
                <w:tab w:leader="none" w:pos="1134" w:val="left"/>
                <w:tab w:leader="none" w:pos="1418" w:val="left"/>
              </w:tabs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женщины</w:t>
            </w:r>
          </w:p>
        </w:tc>
        <w:tc>
          <w:tcPr>
            <w:tcW w:type="dxa" w:w="509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3000000">
            <w:pPr>
              <w:tabs>
                <w:tab w:leader="none" w:pos="1134" w:val="left"/>
                <w:tab w:leader="none" w:pos="1418" w:val="left"/>
              </w:tabs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9.00 – 17.15</w:t>
            </w:r>
          </w:p>
        </w:tc>
      </w:tr>
      <w:tr>
        <w:tc>
          <w:tcPr>
            <w:tcW w:type="dxa" w:w="509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4000000">
            <w:pPr>
              <w:tabs>
                <w:tab w:leader="none" w:pos="1134" w:val="left"/>
                <w:tab w:leader="none" w:pos="1418" w:val="left"/>
              </w:tabs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мужчины</w:t>
            </w:r>
          </w:p>
          <w:p w14:paraId="15000000">
            <w:pPr>
              <w:tabs>
                <w:tab w:leader="none" w:pos="1134" w:val="left"/>
                <w:tab w:leader="none" w:pos="1418" w:val="left"/>
              </w:tabs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09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6000000">
            <w:pPr>
              <w:tabs>
                <w:tab w:leader="none" w:pos="1134" w:val="left"/>
                <w:tab w:leader="none" w:pos="1418" w:val="left"/>
              </w:tabs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9.00 – 18.00</w:t>
            </w:r>
          </w:p>
        </w:tc>
      </w:tr>
      <w:tr>
        <w:tc>
          <w:tcPr>
            <w:tcW w:type="dxa" w:w="509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7000000">
            <w:pPr>
              <w:tabs>
                <w:tab w:leader="none" w:pos="1134" w:val="left"/>
                <w:tab w:leader="none" w:pos="1418" w:val="left"/>
              </w:tabs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Пятница:</w:t>
            </w:r>
          </w:p>
        </w:tc>
        <w:tc>
          <w:tcPr>
            <w:tcW w:type="dxa" w:w="509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8000000">
            <w:pPr>
              <w:tabs>
                <w:tab w:leader="none" w:pos="1134" w:val="left"/>
                <w:tab w:leader="none" w:pos="1418" w:val="left"/>
              </w:tabs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09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9000000">
            <w:pPr>
              <w:tabs>
                <w:tab w:leader="none" w:pos="1134" w:val="left"/>
                <w:tab w:leader="none" w:pos="1418" w:val="left"/>
              </w:tabs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женщины</w:t>
            </w:r>
          </w:p>
        </w:tc>
        <w:tc>
          <w:tcPr>
            <w:tcW w:type="dxa" w:w="509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A000000">
            <w:pPr>
              <w:tabs>
                <w:tab w:leader="none" w:pos="1134" w:val="left"/>
                <w:tab w:leader="none" w:pos="1418" w:val="left"/>
              </w:tabs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9.00 – 16.00</w:t>
            </w:r>
          </w:p>
        </w:tc>
      </w:tr>
      <w:tr>
        <w:tc>
          <w:tcPr>
            <w:tcW w:type="dxa" w:w="509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B000000">
            <w:pPr>
              <w:tabs>
                <w:tab w:leader="none" w:pos="1134" w:val="left"/>
                <w:tab w:leader="none" w:pos="1418" w:val="left"/>
              </w:tabs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мужчины</w:t>
            </w:r>
          </w:p>
          <w:p w14:paraId="1C000000">
            <w:pPr>
              <w:tabs>
                <w:tab w:leader="none" w:pos="1134" w:val="left"/>
                <w:tab w:leader="none" w:pos="1418" w:val="left"/>
              </w:tabs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09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D000000">
            <w:pPr>
              <w:tabs>
                <w:tab w:leader="none" w:pos="1134" w:val="left"/>
                <w:tab w:leader="none" w:pos="1418" w:val="left"/>
              </w:tabs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9.00 – 17.00</w:t>
            </w:r>
          </w:p>
        </w:tc>
      </w:tr>
      <w:tr>
        <w:tc>
          <w:tcPr>
            <w:tcW w:type="dxa" w:w="509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E000000">
            <w:pPr>
              <w:tabs>
                <w:tab w:leader="none" w:pos="1134" w:val="left"/>
                <w:tab w:leader="none" w:pos="1418" w:val="left"/>
              </w:tabs>
              <w:spacing w:line="240" w:lineRule="auto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Обеденный перерыв: </w:t>
            </w:r>
          </w:p>
          <w:p w14:paraId="1F000000">
            <w:pPr>
              <w:tabs>
                <w:tab w:leader="none" w:pos="1134" w:val="left"/>
                <w:tab w:leader="none" w:pos="1418" w:val="left"/>
              </w:tabs>
              <w:spacing w:line="240" w:lineRule="auto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509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0000000">
            <w:pPr>
              <w:tabs>
                <w:tab w:leader="none" w:pos="1134" w:val="left"/>
                <w:tab w:leader="none" w:pos="1418" w:val="left"/>
              </w:tabs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12.45 - 13.33</w:t>
            </w:r>
          </w:p>
        </w:tc>
      </w:tr>
      <w:tr>
        <w:tc>
          <w:tcPr>
            <w:tcW w:type="dxa" w:w="509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1000000">
            <w:pPr>
              <w:tabs>
                <w:tab w:leader="none" w:pos="1134" w:val="left"/>
                <w:tab w:leader="none" w:pos="1418" w:val="left"/>
              </w:tabs>
              <w:spacing w:line="240" w:lineRule="auto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Суббота, воскресенье: </w:t>
            </w:r>
          </w:p>
        </w:tc>
        <w:tc>
          <w:tcPr>
            <w:tcW w:type="dxa" w:w="509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2000000">
            <w:pPr>
              <w:tabs>
                <w:tab w:leader="none" w:pos="1134" w:val="left"/>
                <w:tab w:leader="none" w:pos="1418" w:val="left"/>
              </w:tabs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выходной</w:t>
            </w:r>
          </w:p>
        </w:tc>
      </w:tr>
    </w:tbl>
    <w:p w14:paraId="23000000">
      <w:pPr>
        <w:pStyle w:val="Style_1"/>
        <w:spacing w:after="0" w:before="0"/>
        <w:ind/>
        <w:jc w:val="center"/>
        <w:rPr>
          <w:b w:val="1"/>
          <w:sz w:val="28"/>
        </w:rPr>
      </w:pPr>
      <w:r>
        <w:rPr>
          <w:b w:val="1"/>
          <w:sz w:val="28"/>
        </w:rPr>
        <w:t>Цели и Результаты предоставления субсидии</w:t>
      </w:r>
    </w:p>
    <w:p w14:paraId="24000000">
      <w:pPr>
        <w:pStyle w:val="Style_1"/>
        <w:spacing w:after="0" w:before="0"/>
        <w:ind/>
        <w:jc w:val="center"/>
        <w:rPr>
          <w:sz w:val="28"/>
        </w:rPr>
      </w:pPr>
    </w:p>
    <w:p w14:paraId="25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Субсидия предоставляется получателям субсидии в целях </w:t>
      </w:r>
      <w:r>
        <w:rPr>
          <w:sz w:val="28"/>
        </w:rPr>
        <w:t xml:space="preserve">возмещения части затрат на стимулирование увеличения производства </w:t>
      </w:r>
      <w:r>
        <w:rPr>
          <w:sz w:val="28"/>
        </w:rPr>
        <w:t>овощей открытого грунта</w:t>
      </w:r>
      <w:r>
        <w:rPr>
          <w:sz w:val="28"/>
        </w:rPr>
        <w:t xml:space="preserve"> – по ставке на 1 тонну произведенн</w:t>
      </w:r>
      <w:r>
        <w:rPr>
          <w:sz w:val="28"/>
        </w:rPr>
        <w:t xml:space="preserve">ых </w:t>
      </w:r>
      <w:r>
        <w:rPr>
          <w:sz w:val="28"/>
        </w:rPr>
        <w:t>овощей открытого грунта</w:t>
      </w:r>
      <w:r>
        <w:rPr>
          <w:sz w:val="28"/>
        </w:rPr>
        <w:t xml:space="preserve">. </w:t>
      </w:r>
    </w:p>
    <w:p w14:paraId="26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Результатом предоставления субсидии является </w:t>
      </w:r>
      <w:r>
        <w:rPr>
          <w:sz w:val="28"/>
        </w:rPr>
        <w:t xml:space="preserve">объем производства </w:t>
      </w:r>
      <w:r>
        <w:rPr>
          <w:sz w:val="28"/>
        </w:rPr>
        <w:t>овощей открытого грунта</w:t>
      </w:r>
      <w:r>
        <w:rPr>
          <w:sz w:val="28"/>
        </w:rPr>
        <w:t xml:space="preserve"> </w:t>
      </w:r>
      <w:r>
        <w:rPr>
          <w:sz w:val="28"/>
        </w:rPr>
        <w:t>(тыс. тонн) в году предоставления субсидии по состоянию на 31 декабря года предоставления субсидии.</w:t>
      </w:r>
    </w:p>
    <w:p w14:paraId="27000000">
      <w:pPr>
        <w:pStyle w:val="Style_1"/>
        <w:spacing w:after="0" w:before="0"/>
        <w:ind w:firstLine="709" w:left="0"/>
        <w:jc w:val="both"/>
        <w:rPr>
          <w:sz w:val="28"/>
        </w:rPr>
      </w:pPr>
    </w:p>
    <w:p w14:paraId="28000000">
      <w:pPr>
        <w:pStyle w:val="Style_1"/>
        <w:spacing w:after="0" w:before="0"/>
        <w:ind/>
        <w:jc w:val="center"/>
        <w:rPr>
          <w:b w:val="1"/>
          <w:sz w:val="28"/>
        </w:rPr>
      </w:pPr>
      <w:r>
        <w:rPr>
          <w:b w:val="1"/>
          <w:sz w:val="28"/>
        </w:rPr>
        <w:t>Доменное имя, и (или) сетевой адрес, и (или) указатель страницы сайта в информационно-телекоммуникационной сети Интернет, на котором обеспечивается проведение отбора</w:t>
      </w:r>
    </w:p>
    <w:p w14:paraId="29000000">
      <w:pPr>
        <w:pStyle w:val="Style_1"/>
        <w:spacing w:after="0" w:before="0"/>
        <w:ind/>
        <w:jc w:val="center"/>
        <w:rPr>
          <w:sz w:val="28"/>
        </w:rPr>
      </w:pPr>
    </w:p>
    <w:p w14:paraId="2A000000">
      <w:pPr>
        <w:pStyle w:val="Style_1"/>
        <w:spacing w:after="0" w:before="0"/>
        <w:ind w:firstLine="708" w:left="0"/>
        <w:rPr>
          <w:rStyle w:val="Style_2_ch"/>
          <w:color w:val="000000"/>
        </w:rPr>
      </w:pPr>
      <w:r>
        <w:rPr>
          <w:rStyle w:val="Style_2_ch"/>
          <w:color w:val="000000"/>
          <w:sz w:val="28"/>
        </w:rPr>
        <w:fldChar w:fldCharType="begin"/>
      </w:r>
      <w:r>
        <w:rPr>
          <w:rStyle w:val="Style_2_ch"/>
          <w:color w:val="000000"/>
          <w:sz w:val="28"/>
        </w:rPr>
        <w:instrText>HYPERLINK "https://www.kamgov.ru/minselhoz/"</w:instrText>
      </w:r>
      <w:r>
        <w:rPr>
          <w:rStyle w:val="Style_2_ch"/>
          <w:color w:val="000000"/>
          <w:sz w:val="28"/>
        </w:rPr>
        <w:fldChar w:fldCharType="separate"/>
      </w:r>
      <w:r>
        <w:rPr>
          <w:rStyle w:val="Style_2_ch"/>
          <w:color w:val="000000"/>
          <w:sz w:val="28"/>
        </w:rPr>
        <w:t>https://www.kamgov.ru/minselhoz/</w:t>
      </w:r>
      <w:r>
        <w:rPr>
          <w:rStyle w:val="Style_2_ch"/>
          <w:color w:val="000000"/>
          <w:sz w:val="28"/>
        </w:rPr>
        <w:fldChar w:fldCharType="end"/>
      </w:r>
    </w:p>
    <w:p w14:paraId="2B000000">
      <w:pPr>
        <w:pStyle w:val="Style_1"/>
        <w:spacing w:after="0" w:before="0"/>
        <w:ind w:firstLine="708" w:left="0"/>
      </w:pPr>
    </w:p>
    <w:p w14:paraId="2C000000">
      <w:pPr>
        <w:pStyle w:val="Style_1"/>
        <w:spacing w:after="0" w:before="0"/>
        <w:ind/>
        <w:jc w:val="center"/>
        <w:rPr>
          <w:b w:val="1"/>
          <w:sz w:val="28"/>
        </w:rPr>
      </w:pPr>
      <w:r>
        <w:rPr>
          <w:b w:val="1"/>
          <w:sz w:val="28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14:paraId="2D000000">
      <w:pPr>
        <w:pStyle w:val="Style_1"/>
        <w:spacing w:after="0" w:before="0"/>
        <w:ind/>
        <w:jc w:val="center"/>
        <w:rPr>
          <w:sz w:val="28"/>
        </w:rPr>
      </w:pPr>
    </w:p>
    <w:p w14:paraId="2E000000">
      <w:pPr>
        <w:pStyle w:val="Style_1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Требования, которым должны соответствовать участники отбора (получатели субсидии) на первое число месяца, в котором в Министерство представляются документы:</w:t>
      </w:r>
    </w:p>
    <w:p w14:paraId="2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участник отбора (получатель субсидии) не должен являться иностранным юридическим лицом,</w:t>
      </w:r>
      <w:r>
        <w:rPr>
          <w:rFonts w:ascii="Times New Roman" w:hAnsi="Times New Roman"/>
          <w:sz w:val="28"/>
        </w:rPr>
        <w:t xml:space="preserve"> а также российским юридическим лицом,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3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у участника отбора (получателя субсидии) должна отсутствовать просроченная задолженность по возврату в краевой бюджет субсидии, бюджетных инвестиций, предоставленных в том числе в соответствии с иными правовыми актами Камчатского края и иная просроченная (неурегулированная) задолженность по денежным обязательствам перед Камчатским краем;</w:t>
      </w:r>
    </w:p>
    <w:p w14:paraId="3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участник отбора (получатель субсидии) не должен получать средства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из краевого и местного бюджетов на основании иных нормативных правовых актов Камчатского края, а также муниципальных правовых актов на цели, установленные настоящим Порядком;</w:t>
      </w:r>
    </w:p>
    <w:p w14:paraId="32000000">
      <w:pPr>
        <w:pStyle w:val="Style_1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 xml:space="preserve">4) в реестре дисквалифицированных лиц должны отсутствовать сведения </w:t>
      </w:r>
      <w:r>
        <w:rPr>
          <w:sz w:val="28"/>
        </w:rPr>
        <w:br/>
      </w:r>
      <w:r>
        <w:rPr>
          <w:sz w:val="28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(получателя субсидии), являющегося </w:t>
      </w:r>
      <w:r>
        <w:rPr>
          <w:sz w:val="28"/>
        </w:rPr>
        <w:t>юридическим лицом, об индивидуальном предпринимателе, являющемся участником отбора (получателем субсидии);</w:t>
      </w:r>
    </w:p>
    <w:p w14:paraId="33000000">
      <w:pPr>
        <w:pStyle w:val="Style_1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5) участник отбора должен соответствовать категории получателя субсидии (</w:t>
      </w:r>
      <w:r>
        <w:rPr>
          <w:sz w:val="28"/>
        </w:rPr>
        <w:t>юридические лица, индивидуальные предприниматели, производители товаров, работ, услуг, являющиеся сельскохозяйственными производителями в соответствии со статьей 3 Федерального закона от 29.12.2006 № 264-ФЗ «О развитии сельского хозяйства», за</w:t>
      </w:r>
      <w:r>
        <w:rPr>
          <w:sz w:val="28"/>
        </w:rPr>
        <w:t> </w:t>
      </w:r>
      <w:r>
        <w:rPr>
          <w:sz w:val="28"/>
        </w:rPr>
        <w:t xml:space="preserve">исключением граждан, ведущих личное подсобное хозяйство, </w:t>
      </w:r>
      <w:r>
        <w:rPr>
          <w:sz w:val="28"/>
        </w:rPr>
        <w:br/>
      </w:r>
      <w:r>
        <w:rPr>
          <w:sz w:val="28"/>
        </w:rPr>
        <w:t>и сельскохозяйственных кредитных потребительских кооперативов</w:t>
      </w:r>
      <w:r>
        <w:rPr>
          <w:sz w:val="28"/>
        </w:rPr>
        <w:t>), предусмотренной частью 6 настоящего Порядка.</w:t>
      </w:r>
    </w:p>
    <w:p w14:paraId="34000000">
      <w:pPr>
        <w:pStyle w:val="Style_1"/>
        <w:spacing w:after="0" w:before="0"/>
        <w:ind w:firstLine="708" w:left="0"/>
        <w:rPr>
          <w:sz w:val="28"/>
        </w:rPr>
      </w:pPr>
      <w:r>
        <w:rPr>
          <w:sz w:val="28"/>
        </w:rPr>
        <w:t>Для участия в отборе участники отбора представляют в Министерство:</w:t>
      </w:r>
    </w:p>
    <w:p w14:paraId="35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1) заявку на участие в отборе по форме, установленной приказом Министерства от 04.05.2022 № 29/54 «Об утверждении форм документов, необходимых для участия в отборе и получения субсидий сельскохозяйственными товаропроизводителями Камчатского края» (далее - Приказ) (в случае если заявку подписывает лицо, не имеющее право действовать без доверенности от имени участника отбора, к заявке прилагается заверенная копия документа, подтверждающего полномочия лица, подписавшего заявку);</w:t>
      </w:r>
    </w:p>
    <w:p w14:paraId="3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копию сведений о сборе урожая сельскохозяйственных культур по формам федерального статистического наблюдения 29-СХ (для сельскохозяйственных организаций), и 2-фермер (для индивидуальных предпринимателей, крестьянских (фермерских) хозяйств, юридических лиц – субъектов малого предпринимательства) за год, предшествующий году предоставления субсидии;</w:t>
      </w:r>
    </w:p>
    <w:p w14:paraId="37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) справку, подтверждающую соответствие участника отбора (получателя субсидии) требованиям, указанным в настоящем объявлении (оформляется в произвольной форме);</w:t>
      </w:r>
    </w:p>
    <w:p w14:paraId="38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>) согласие на обработку персональных данных (в отношении руководителей участников отборов (получателей субсидии) и их главных бухгалтеров), по форме, установленной Приказом;</w:t>
      </w:r>
    </w:p>
    <w:p w14:paraId="39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t>) согласие на публикацию (размещение) на едином портале и на официальном сайте информации об участнике отбора, о подаваемой участником отбора заявке, иной информации об участнике отбора, связанной с соответствующим отбором, п</w:t>
      </w:r>
      <w:r>
        <w:rPr>
          <w:sz w:val="28"/>
        </w:rPr>
        <w:t>о форме, установленной Приказом;</w:t>
      </w:r>
    </w:p>
    <w:p w14:paraId="3A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6) отчет о финансово-экономическом состоянии товаропроизводителей агропромышленного комплекса за год, предшествующий году предоставления субсидии, по формам, установленным Министерством (</w:t>
      </w:r>
      <w:r>
        <w:rPr>
          <w:sz w:val="28"/>
          <w:u w:val="single"/>
        </w:rPr>
        <w:t>для сельскохозяйственных товаропроизводителей Камчатского края, не получавших поддержку за счет средств федерального и краевого бюджетов в рамках реализации мероприятий Госпрограммы в году, предшествующем году обращения за предоставлением субсидии</w:t>
      </w:r>
      <w:r>
        <w:rPr>
          <w:sz w:val="28"/>
        </w:rPr>
        <w:t>).</w:t>
      </w:r>
    </w:p>
    <w:p w14:paraId="3B000000">
      <w:pPr>
        <w:pStyle w:val="Style_1"/>
        <w:spacing w:after="0" w:before="0"/>
        <w:ind/>
        <w:jc w:val="center"/>
        <w:rPr>
          <w:b w:val="1"/>
          <w:sz w:val="28"/>
        </w:rPr>
      </w:pPr>
    </w:p>
    <w:p w14:paraId="3C000000">
      <w:pPr>
        <w:pStyle w:val="Style_1"/>
        <w:spacing w:after="0" w:before="0"/>
        <w:ind/>
        <w:jc w:val="center"/>
        <w:rPr>
          <w:b w:val="1"/>
          <w:sz w:val="28"/>
        </w:rPr>
      </w:pPr>
      <w:r>
        <w:rPr>
          <w:b w:val="1"/>
          <w:sz w:val="28"/>
        </w:rPr>
        <w:t>Порядок подачи заявок участниками отбора и требования, предъявляемые к форме и содержанию заявок, подаваемых участниками отбора</w:t>
      </w:r>
    </w:p>
    <w:p w14:paraId="3D000000">
      <w:pPr>
        <w:pStyle w:val="Style_1"/>
        <w:spacing w:after="0" w:before="0"/>
        <w:ind/>
        <w:jc w:val="center"/>
        <w:rPr>
          <w:sz w:val="28"/>
        </w:rPr>
      </w:pPr>
    </w:p>
    <w:p w14:paraId="3E000000">
      <w:pPr>
        <w:pStyle w:val="Style_1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 xml:space="preserve">Участники отбора подают заявки </w:t>
      </w:r>
      <w:r>
        <w:rPr>
          <w:sz w:val="28"/>
        </w:rPr>
        <w:t xml:space="preserve">посредством почтового отправления или </w:t>
      </w:r>
      <w:r>
        <w:rPr>
          <w:sz w:val="28"/>
        </w:rPr>
        <w:t>нарочно в приемную Министерства в период проведения отбора по форме согласно Приказу с приложением документов, указанных в настоящем объявлении.</w:t>
      </w:r>
    </w:p>
    <w:p w14:paraId="3F000000">
      <w:pPr>
        <w:pStyle w:val="Style_1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Все копии документов должны быть заверены подписью руководителя участника отбора или уполномоченного им сотрудника и печатью (при наличии). Участник отбора несет ответственность за полноту и качество подготовки представляемых в Министерство документов, а также достоверность указанных в них сведений.</w:t>
      </w:r>
    </w:p>
    <w:p w14:paraId="40000000">
      <w:pPr>
        <w:pStyle w:val="Style_1"/>
        <w:spacing w:before="0"/>
        <w:ind w:firstLine="708" w:left="0"/>
        <w:jc w:val="both"/>
        <w:rPr>
          <w:sz w:val="28"/>
        </w:rPr>
      </w:pPr>
      <w:r>
        <w:rPr>
          <w:sz w:val="28"/>
        </w:rPr>
        <w:t>Документы, представленные участником отбора, подлежат регистрации в день поступления в Министерство.</w:t>
      </w:r>
    </w:p>
    <w:p w14:paraId="41000000">
      <w:pPr>
        <w:pStyle w:val="Style_1"/>
        <w:spacing w:after="0" w:before="0"/>
        <w:ind/>
        <w:jc w:val="center"/>
        <w:rPr>
          <w:b w:val="1"/>
          <w:sz w:val="28"/>
        </w:rPr>
      </w:pPr>
      <w:r>
        <w:rPr>
          <w:b w:val="1"/>
          <w:sz w:val="28"/>
        </w:rPr>
        <w:t>П</w:t>
      </w:r>
      <w:r>
        <w:rPr>
          <w:b w:val="1"/>
          <w:sz w:val="28"/>
        </w:rPr>
        <w:t>орядок отзыва заявок участников отбора, порядок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</w:t>
      </w:r>
    </w:p>
    <w:p w14:paraId="42000000">
      <w:pPr>
        <w:pStyle w:val="Style_1"/>
        <w:spacing w:after="0" w:before="0"/>
        <w:ind/>
        <w:jc w:val="center"/>
        <w:rPr>
          <w:sz w:val="28"/>
        </w:rPr>
      </w:pPr>
    </w:p>
    <w:p w14:paraId="43000000">
      <w:pPr>
        <w:pStyle w:val="Style_1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Заявка может быть отозвана в срок не позднее 2 рабочих дней до окончания срока приема заявок. Отзыв заявки осуществляется путем направления в Министерство уведомления об отзыве заявки.</w:t>
      </w:r>
    </w:p>
    <w:p w14:paraId="44000000">
      <w:pPr>
        <w:pStyle w:val="Style_1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Участник отбора, подавший заявку, вправе внести изменения или отозвать заявку с соблюдением требований, установленных настоящим объявлением.</w:t>
      </w:r>
    </w:p>
    <w:p w14:paraId="45000000">
      <w:pPr>
        <w:pStyle w:val="Style_1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Внесение изменений в заявку осуществляется путем направления необходимых сведений в Министерство в пределах срока подачи заявок.</w:t>
      </w:r>
    </w:p>
    <w:p w14:paraId="46000000">
      <w:pPr>
        <w:pStyle w:val="Style_1"/>
        <w:spacing w:after="0" w:before="0"/>
        <w:ind w:firstLine="708" w:left="0"/>
        <w:jc w:val="both"/>
        <w:rPr>
          <w:sz w:val="28"/>
        </w:rPr>
      </w:pPr>
    </w:p>
    <w:p w14:paraId="47000000">
      <w:pPr>
        <w:pStyle w:val="Style_1"/>
        <w:spacing w:after="0" w:before="0"/>
        <w:ind/>
        <w:jc w:val="center"/>
        <w:rPr>
          <w:b w:val="1"/>
          <w:sz w:val="28"/>
        </w:rPr>
      </w:pPr>
      <w:r>
        <w:rPr>
          <w:b w:val="1"/>
          <w:sz w:val="28"/>
        </w:rPr>
        <w:t>Правила рассмотрения заявок участников отбора</w:t>
      </w:r>
    </w:p>
    <w:p w14:paraId="48000000">
      <w:pPr>
        <w:pStyle w:val="Style_1"/>
        <w:spacing w:after="0" w:before="0"/>
        <w:ind/>
        <w:jc w:val="center"/>
        <w:rPr>
          <w:sz w:val="28"/>
        </w:rPr>
      </w:pPr>
    </w:p>
    <w:p w14:paraId="49000000">
      <w:pPr>
        <w:pStyle w:val="Style_1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Министерство в течение 10 рабочих дней с даты приема заявок на участие в отборе устанавливает полноту и достоверность сведений, содержащихся в прилагаемых к заявке документам, а также запрашивает в отношении участника отбора:</w:t>
      </w:r>
    </w:p>
    <w:p w14:paraId="4A000000">
      <w:pPr>
        <w:pStyle w:val="Style_1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1) сведения из Единого государственного реестра юридических лиц (индивидуальных предпринимателей), а также осуществляет проверку участника отбора на соответствие категории и требованиям, указанным в настоящем объявлении. Участник отбора вправе самостоятельно предоставить в Министерство выписку из Единого государственного реестра юридических лиц (индивидуальных предпринимателей) и из реестра дисквалифицированных лиц;</w:t>
      </w:r>
    </w:p>
    <w:p w14:paraId="4B000000">
      <w:pPr>
        <w:pStyle w:val="Style_1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2) информацию о соответствии участника отбора требованиям пунктов 2 и 3 настоящего объявления в исполнительных органах государственной власти Камчатского края.</w:t>
      </w:r>
    </w:p>
    <w:p w14:paraId="4C000000">
      <w:pPr>
        <w:pStyle w:val="Style_1"/>
        <w:spacing w:after="0" w:before="0"/>
        <w:ind w:firstLine="708" w:left="0"/>
        <w:jc w:val="both"/>
        <w:rPr>
          <w:sz w:val="28"/>
        </w:rPr>
      </w:pPr>
    </w:p>
    <w:p w14:paraId="4D000000">
      <w:pPr>
        <w:pStyle w:val="Style_1"/>
        <w:spacing w:after="0" w:before="0"/>
        <w:ind/>
        <w:jc w:val="center"/>
        <w:rPr>
          <w:b w:val="1"/>
          <w:sz w:val="28"/>
        </w:rPr>
      </w:pPr>
      <w:r>
        <w:rPr>
          <w:b w:val="1"/>
          <w:sz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14:paraId="4E000000">
      <w:pPr>
        <w:pStyle w:val="Style_1"/>
        <w:spacing w:after="0" w:before="0"/>
        <w:ind/>
        <w:jc w:val="center"/>
        <w:rPr>
          <w:sz w:val="28"/>
        </w:rPr>
      </w:pPr>
    </w:p>
    <w:p w14:paraId="4F000000">
      <w:pPr>
        <w:pStyle w:val="Style_1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 xml:space="preserve">Разъяснение положений объявления о проведении отбора осуществляется по телефону Министерства +7 (4152) </w:t>
      </w:r>
      <w:r>
        <w:rPr>
          <w:sz w:val="28"/>
        </w:rPr>
        <w:t xml:space="preserve">26-26-38, </w:t>
      </w:r>
      <w:r>
        <w:rPr>
          <w:sz w:val="28"/>
        </w:rPr>
        <w:t>46-15-08, 41-01-49 в период проведения отбора.</w:t>
      </w:r>
    </w:p>
    <w:p w14:paraId="50000000">
      <w:pPr>
        <w:pStyle w:val="Style_1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 xml:space="preserve">Не позднее чем за 5 рабочих дней до даты окончания срока подачи заявок, любое заинтересованное лицо вправе направить в Министерство запрос о </w:t>
      </w:r>
      <w:r>
        <w:rPr>
          <w:sz w:val="28"/>
        </w:rPr>
        <w:t>разъяснении положений объявления (далее – запрос) с указанием адреса электронной почты для направления ответа.</w:t>
      </w:r>
    </w:p>
    <w:p w14:paraId="51000000">
      <w:pPr>
        <w:pStyle w:val="Style_1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Министерство в течение 3 рабочих дней со дня поступления запроса обязан направить разъяснения положений объявления на адрес электронной почты, указанный в запросе. Разъяснение указанной документации (положений объявления) по отбору не должно изменять ее (их) суть.</w:t>
      </w:r>
    </w:p>
    <w:p w14:paraId="52000000">
      <w:pPr>
        <w:pStyle w:val="Style_1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Запросы, поступившие позднее чем за 5 рабочих дней до даты окончания срока подачи заявок, не подлежат рассмотрению Министерством, о чем Министерство уведомляет лицо, направившее запрос.</w:t>
      </w:r>
    </w:p>
    <w:p w14:paraId="53000000">
      <w:pPr>
        <w:pStyle w:val="Style_1"/>
        <w:spacing w:after="0" w:before="0"/>
        <w:ind w:firstLine="708" w:left="0"/>
        <w:jc w:val="both"/>
        <w:rPr>
          <w:sz w:val="28"/>
        </w:rPr>
      </w:pPr>
    </w:p>
    <w:p w14:paraId="54000000">
      <w:pPr>
        <w:pStyle w:val="Style_1"/>
        <w:spacing w:after="0" w:before="0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Срок, в течение которого победитель отбора </w:t>
      </w:r>
    </w:p>
    <w:p w14:paraId="55000000">
      <w:pPr>
        <w:pStyle w:val="Style_1"/>
        <w:spacing w:after="0" w:before="0"/>
        <w:ind/>
        <w:jc w:val="center"/>
        <w:rPr>
          <w:b w:val="1"/>
          <w:sz w:val="28"/>
        </w:rPr>
      </w:pPr>
      <w:r>
        <w:rPr>
          <w:b w:val="1"/>
          <w:sz w:val="28"/>
        </w:rPr>
        <w:t>должен подписать Соглашение</w:t>
      </w:r>
    </w:p>
    <w:p w14:paraId="56000000">
      <w:pPr>
        <w:pStyle w:val="Style_1"/>
        <w:spacing w:after="0" w:before="0"/>
        <w:ind/>
        <w:jc w:val="center"/>
        <w:rPr>
          <w:sz w:val="28"/>
        </w:rPr>
      </w:pPr>
    </w:p>
    <w:p w14:paraId="5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в течение 5 рабочих дней со дня принятия решения о заключении с получателем субсидии Соглашения направляет получателю субсидии соответствующее уведомление о формировании Соглашения в ГИИС «Электронный бюджет».</w:t>
      </w:r>
    </w:p>
    <w:p w14:paraId="5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Получатель субсидии в течение 10 рабочих дней со дня получения уведомления, предусмотренного </w:t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instrText>HYPERLINK "file://///minselhoz-015/Отдел%20экономики/Делопроизводство/Проект%20постановления%20по%20кредитам/Объявление%20о%20проведении%20отбора%20получателей%20субсидии%20на%20возмещение%20части%20затрат%20на%20уплату%20процентов%20по%20инвестиционным%20кредитам.docx#sub_10441"</w:instrText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t>пунктом 1</w:t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 xml:space="preserve"> настоящей части, организует подписание усиленной </w:t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instrText>HYPERLINK "garantF1://12084522.54"</w:instrText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t>квалифицированной электронной подписью</w:t>
      </w:r>
      <w:r>
        <w:rPr>
          <w:rStyle w:val="Style_2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 xml:space="preserve"> Соглашения в ГИИС «Электронный бюджет».</w:t>
      </w:r>
    </w:p>
    <w:p w14:paraId="59000000">
      <w:pPr>
        <w:pStyle w:val="Style_1"/>
        <w:spacing w:after="0" w:before="0"/>
        <w:ind w:firstLine="708" w:left="0"/>
        <w:jc w:val="both"/>
        <w:rPr>
          <w:sz w:val="28"/>
        </w:rPr>
      </w:pPr>
    </w:p>
    <w:p w14:paraId="5A000000">
      <w:pPr>
        <w:pStyle w:val="Style_1"/>
        <w:spacing w:after="0" w:before="0"/>
        <w:ind/>
        <w:jc w:val="center"/>
        <w:rPr>
          <w:b w:val="1"/>
          <w:sz w:val="28"/>
        </w:rPr>
      </w:pPr>
      <w:r>
        <w:rPr>
          <w:b w:val="1"/>
          <w:sz w:val="28"/>
        </w:rPr>
        <w:t>Условия признания победителя отбора уклонившимся от заключения Соглашения </w:t>
      </w:r>
    </w:p>
    <w:p w14:paraId="5B000000">
      <w:pPr>
        <w:pStyle w:val="Style_1"/>
        <w:spacing w:after="0" w:before="0"/>
        <w:ind/>
        <w:jc w:val="center"/>
        <w:rPr>
          <w:sz w:val="28"/>
        </w:rPr>
      </w:pPr>
    </w:p>
    <w:p w14:paraId="5C000000">
      <w:pPr>
        <w:pStyle w:val="Style_1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В случае нарушения участником, прошедшим отбор (получателям субсидии) порядка подписания Соглашения, указанного в настоящем объявлении, участник прошедший отбор (получатель субсидии) признается уклонившимся от заключения Соглашения и это расценивается как односторонний отказ участника, прошедшего отбор (получателя субсидии) от получения субсидии.</w:t>
      </w:r>
    </w:p>
    <w:p w14:paraId="5D000000">
      <w:pPr>
        <w:pStyle w:val="Style_1"/>
        <w:spacing w:after="0" w:before="0"/>
        <w:ind w:firstLine="708" w:left="0"/>
        <w:jc w:val="both"/>
        <w:rPr>
          <w:sz w:val="28"/>
        </w:rPr>
      </w:pPr>
    </w:p>
    <w:p w14:paraId="5E000000">
      <w:pPr>
        <w:pStyle w:val="Style_1"/>
        <w:spacing w:after="0" w:before="0"/>
        <w:ind/>
        <w:jc w:val="center"/>
        <w:rPr>
          <w:b w:val="1"/>
          <w:sz w:val="28"/>
        </w:rPr>
      </w:pPr>
      <w:r>
        <w:rPr>
          <w:b w:val="1"/>
          <w:sz w:val="28"/>
        </w:rPr>
        <w:t>Даты размещения результатов отбора на едином портале, а также на официальном сайте Департамента в информационно-телекоммуникационной сети Интернет</w:t>
      </w:r>
    </w:p>
    <w:p w14:paraId="5F000000">
      <w:pPr>
        <w:pStyle w:val="Style_1"/>
        <w:spacing w:after="0" w:before="0"/>
        <w:ind/>
        <w:jc w:val="center"/>
        <w:rPr>
          <w:sz w:val="28"/>
        </w:rPr>
      </w:pPr>
    </w:p>
    <w:p w14:paraId="60000000">
      <w:pPr>
        <w:pStyle w:val="Style_1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Министерство размещает информацию об итогах проведения отбора на официальном сайте в срок не позднее 14 календарных дней со дня принятия решения по участникам, прошедшим отбор и(или) не прошедшим отбор, заявки которых отклонены (с указанием причин отказа).</w:t>
      </w:r>
    </w:p>
    <w:p w14:paraId="61000000">
      <w:pPr>
        <w:pStyle w:val="Style_1"/>
        <w:spacing w:after="0" w:before="0"/>
        <w:ind w:firstLine="708" w:left="0"/>
        <w:jc w:val="both"/>
        <w:rPr>
          <w:sz w:val="28"/>
        </w:rPr>
      </w:pPr>
    </w:p>
    <w:p w14:paraId="62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Срок представления в Министерство заявления получателя субсидии для заключения Соглашения.</w:t>
      </w:r>
    </w:p>
    <w:p w14:paraId="63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</w:p>
    <w:p w14:paraId="6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Получатель субсидии с момента признания его прошедшим отбор (об определении его победителем отбора) и до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августа</w:t>
      </w:r>
      <w:r>
        <w:rPr>
          <w:rFonts w:ascii="Times New Roman" w:hAnsi="Times New Roman"/>
          <w:sz w:val="28"/>
        </w:rPr>
        <w:t xml:space="preserve"> 2023 года представляет </w:t>
      </w:r>
      <w:r>
        <w:rPr>
          <w:rFonts w:ascii="Times New Roman" w:hAnsi="Times New Roman"/>
          <w:sz w:val="28"/>
        </w:rPr>
        <w:t>посредством почтового отправления или нарочно в приемную Министерства заявление о предоставлении субсидии по форме, установленной Приказом с указанием платежных реквизитов получателя субсидии 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подписавшего заявление).</w:t>
      </w:r>
    </w:p>
    <w:p w14:paraId="65000000">
      <w:pPr>
        <w:spacing w:after="0"/>
        <w:ind/>
        <w:rPr>
          <w:rFonts w:ascii="Times New Roman" w:hAnsi="Times New Roman"/>
          <w:sz w:val="28"/>
        </w:rPr>
      </w:pPr>
    </w:p>
    <w:p w14:paraId="66000000">
      <w:pPr>
        <w:rPr>
          <w:rFonts w:ascii="Times New Roman" w:hAnsi="Times New Roman"/>
          <w:sz w:val="28"/>
        </w:rPr>
      </w:pPr>
    </w:p>
    <w:sectPr>
      <w:pgSz w:h="16838" w:orient="portrait" w:w="11909"/>
      <w:pgMar w:bottom="1134" w:footer="6" w:gutter="0" w:header="0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line="252" w:lineRule="auto"/>
      <w:ind/>
    </w:pPr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2" w:type="paragraph">
    <w:name w:val="Hyperlink"/>
    <w:basedOn w:val="Style_10"/>
    <w:link w:val="Style_2_ch"/>
    <w:rPr>
      <w:color w:val="0000FF"/>
      <w:u w:val="single"/>
    </w:rPr>
  </w:style>
  <w:style w:styleId="Style_2_ch" w:type="character">
    <w:name w:val="Hyperlink"/>
    <w:basedOn w:val="Style_10_ch"/>
    <w:link w:val="Style_2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4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4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4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4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4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4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4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1" w:type="paragraph">
    <w:name w:val="Normal (Web)"/>
    <w:basedOn w:val="Style_4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4_ch"/>
    <w:link w:val="Style_1"/>
    <w:rPr>
      <w:rFonts w:ascii="Times New Roman" w:hAnsi="Times New Roman"/>
      <w:sz w:val="24"/>
    </w:rPr>
  </w:style>
  <w:style w:styleId="Style_23" w:type="paragraph">
    <w:name w:val="heading 2"/>
    <w:next w:val="Style_4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2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2023-06-08T04:35:35Z</dcterms:modified>
</cp:coreProperties>
</file>