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D37D6" w14:textId="77777777" w:rsidR="00B155F7" w:rsidRPr="00FA5D44" w:rsidRDefault="008F2274" w:rsidP="00CE5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D44">
        <w:rPr>
          <w:rFonts w:ascii="Times New Roman" w:hAnsi="Times New Roman" w:cs="Times New Roman"/>
          <w:b/>
          <w:sz w:val="28"/>
          <w:szCs w:val="28"/>
        </w:rPr>
        <w:t xml:space="preserve">Методологические пояснения </w:t>
      </w:r>
    </w:p>
    <w:p w14:paraId="5F592A7A" w14:textId="77777777" w:rsidR="00B155F7" w:rsidRPr="00FA5D44" w:rsidRDefault="008F2274" w:rsidP="00CE5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D44">
        <w:rPr>
          <w:rFonts w:ascii="Times New Roman" w:hAnsi="Times New Roman" w:cs="Times New Roman"/>
          <w:b/>
          <w:sz w:val="28"/>
          <w:szCs w:val="28"/>
        </w:rPr>
        <w:t xml:space="preserve">по заполнению отраслевой формы отчетности </w:t>
      </w:r>
    </w:p>
    <w:p w14:paraId="5BDE0696" w14:textId="78E5ED5C" w:rsidR="008F2274" w:rsidRPr="00FA5D44" w:rsidRDefault="008F2274" w:rsidP="0099041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D44">
        <w:rPr>
          <w:rFonts w:ascii="Times New Roman" w:hAnsi="Times New Roman" w:cs="Times New Roman"/>
          <w:b/>
          <w:sz w:val="28"/>
          <w:szCs w:val="28"/>
        </w:rPr>
        <w:t>10-АПК «Отчет о средствах целевого финансирования»</w:t>
      </w:r>
    </w:p>
    <w:p w14:paraId="6FAFA120" w14:textId="77777777" w:rsidR="008F2274" w:rsidRPr="00FA5D44" w:rsidRDefault="008F2274" w:rsidP="0099041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3FC53366" w14:textId="5B74A9D4" w:rsidR="008F2274" w:rsidRDefault="008F2274" w:rsidP="0099041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44">
        <w:rPr>
          <w:rFonts w:ascii="Times New Roman" w:hAnsi="Times New Roman" w:cs="Times New Roman"/>
          <w:sz w:val="28"/>
          <w:szCs w:val="28"/>
        </w:rPr>
        <w:t xml:space="preserve">Форма составляется и представляется </w:t>
      </w:r>
      <w:r w:rsidR="00B155F7" w:rsidRPr="00FA5D44">
        <w:rPr>
          <w:rFonts w:ascii="Times New Roman" w:hAnsi="Times New Roman" w:cs="Times New Roman"/>
          <w:sz w:val="28"/>
          <w:szCs w:val="28"/>
        </w:rPr>
        <w:t>по</w:t>
      </w:r>
      <w:r w:rsidR="0057602D">
        <w:rPr>
          <w:rFonts w:ascii="Times New Roman" w:hAnsi="Times New Roman" w:cs="Times New Roman"/>
          <w:sz w:val="28"/>
          <w:szCs w:val="28"/>
        </w:rPr>
        <w:t>лучателям</w:t>
      </w:r>
      <w:r w:rsidR="001F7A20">
        <w:rPr>
          <w:rFonts w:ascii="Times New Roman" w:hAnsi="Times New Roman" w:cs="Times New Roman"/>
          <w:sz w:val="28"/>
          <w:szCs w:val="28"/>
        </w:rPr>
        <w:t>и</w:t>
      </w:r>
      <w:r w:rsidR="0057602D">
        <w:rPr>
          <w:rFonts w:ascii="Times New Roman" w:hAnsi="Times New Roman" w:cs="Times New Roman"/>
          <w:sz w:val="28"/>
          <w:szCs w:val="28"/>
        </w:rPr>
        <w:t xml:space="preserve"> средств государственной поддержки </w:t>
      </w:r>
      <w:r w:rsidR="00AF6356">
        <w:rPr>
          <w:rFonts w:ascii="Times New Roman" w:hAnsi="Times New Roman" w:cs="Times New Roman"/>
          <w:sz w:val="28"/>
          <w:szCs w:val="28"/>
        </w:rPr>
        <w:t xml:space="preserve">на </w:t>
      </w:r>
      <w:r w:rsidR="0057602D">
        <w:rPr>
          <w:rFonts w:ascii="Times New Roman" w:hAnsi="Times New Roman" w:cs="Times New Roman"/>
          <w:sz w:val="28"/>
          <w:szCs w:val="28"/>
        </w:rPr>
        <w:t>отчетную дату по видам деятельности, определенным в приказе Минсельхоза России на соответствующий отчетный период.</w:t>
      </w:r>
    </w:p>
    <w:p w14:paraId="05C72BB0" w14:textId="00F5B025" w:rsidR="00BF016A" w:rsidRDefault="00F63270" w:rsidP="0099041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44">
        <w:rPr>
          <w:rFonts w:ascii="Times New Roman" w:hAnsi="Times New Roman" w:cs="Times New Roman"/>
          <w:sz w:val="28"/>
          <w:szCs w:val="28"/>
        </w:rPr>
        <w:t xml:space="preserve">В </w:t>
      </w:r>
      <w:r w:rsidRPr="00FA5D44">
        <w:rPr>
          <w:rFonts w:ascii="Times New Roman" w:hAnsi="Times New Roman" w:cs="Times New Roman"/>
          <w:b/>
          <w:sz w:val="28"/>
          <w:szCs w:val="28"/>
        </w:rPr>
        <w:t>форме 10-АПК</w:t>
      </w:r>
      <w:r w:rsidR="005509F1" w:rsidRPr="00FA5D44">
        <w:rPr>
          <w:rFonts w:ascii="Times New Roman" w:hAnsi="Times New Roman" w:cs="Times New Roman"/>
          <w:sz w:val="28"/>
          <w:szCs w:val="28"/>
        </w:rPr>
        <w:t xml:space="preserve"> </w:t>
      </w:r>
      <w:r w:rsidRPr="00FA5D44">
        <w:rPr>
          <w:rFonts w:ascii="Times New Roman" w:hAnsi="Times New Roman" w:cs="Times New Roman"/>
          <w:sz w:val="28"/>
          <w:szCs w:val="28"/>
        </w:rPr>
        <w:t>отражается информация</w:t>
      </w:r>
      <w:r w:rsidR="00B155F7" w:rsidRPr="00FA5D44">
        <w:rPr>
          <w:rFonts w:ascii="Times New Roman" w:hAnsi="Times New Roman" w:cs="Times New Roman"/>
          <w:sz w:val="28"/>
          <w:szCs w:val="28"/>
        </w:rPr>
        <w:t xml:space="preserve"> </w:t>
      </w:r>
      <w:r w:rsidRPr="00FA5D4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D2379" w:rsidRPr="00FA5D44">
        <w:rPr>
          <w:rFonts w:ascii="Times New Roman" w:hAnsi="Times New Roman" w:cs="Times New Roman"/>
          <w:b/>
          <w:sz w:val="28"/>
          <w:szCs w:val="28"/>
        </w:rPr>
        <w:t xml:space="preserve">фактически </w:t>
      </w:r>
      <w:r w:rsidRPr="00FA5D44">
        <w:rPr>
          <w:rFonts w:ascii="Times New Roman" w:hAnsi="Times New Roman" w:cs="Times New Roman"/>
          <w:b/>
          <w:sz w:val="28"/>
          <w:szCs w:val="28"/>
        </w:rPr>
        <w:t>полученных</w:t>
      </w:r>
      <w:r w:rsidRPr="00FA5D44">
        <w:rPr>
          <w:rFonts w:ascii="Times New Roman" w:hAnsi="Times New Roman" w:cs="Times New Roman"/>
          <w:sz w:val="28"/>
          <w:szCs w:val="28"/>
        </w:rPr>
        <w:t xml:space="preserve"> </w:t>
      </w:r>
      <w:r w:rsidR="002A510C" w:rsidRPr="00FA5D44">
        <w:rPr>
          <w:rFonts w:ascii="Times New Roman" w:hAnsi="Times New Roman" w:cs="Times New Roman"/>
          <w:sz w:val="28"/>
          <w:szCs w:val="28"/>
        </w:rPr>
        <w:t xml:space="preserve">товаропроизводителями АПК </w:t>
      </w:r>
      <w:r w:rsidR="00223245">
        <w:rPr>
          <w:rFonts w:ascii="Times New Roman" w:hAnsi="Times New Roman" w:cs="Times New Roman"/>
          <w:sz w:val="28"/>
          <w:szCs w:val="28"/>
        </w:rPr>
        <w:t xml:space="preserve">и научными и образовательными организациями </w:t>
      </w:r>
      <w:r w:rsidR="004973D1">
        <w:rPr>
          <w:rFonts w:ascii="Times New Roman" w:hAnsi="Times New Roman" w:cs="Times New Roman"/>
          <w:sz w:val="28"/>
          <w:szCs w:val="28"/>
        </w:rPr>
        <w:t xml:space="preserve">средствах целевого финансирования за отчетный период в форме </w:t>
      </w:r>
      <w:r w:rsidR="002A510C" w:rsidRPr="00FA5D44">
        <w:rPr>
          <w:rFonts w:ascii="Times New Roman" w:hAnsi="Times New Roman" w:cs="Times New Roman"/>
          <w:b/>
          <w:sz w:val="28"/>
          <w:szCs w:val="28"/>
        </w:rPr>
        <w:t>с</w:t>
      </w:r>
      <w:r w:rsidR="003C54A3">
        <w:rPr>
          <w:rFonts w:ascii="Times New Roman" w:hAnsi="Times New Roman" w:cs="Times New Roman"/>
          <w:b/>
          <w:sz w:val="28"/>
          <w:szCs w:val="28"/>
        </w:rPr>
        <w:t>убсиди</w:t>
      </w:r>
      <w:r w:rsidR="004973D1">
        <w:rPr>
          <w:rFonts w:ascii="Times New Roman" w:hAnsi="Times New Roman" w:cs="Times New Roman"/>
          <w:b/>
          <w:sz w:val="28"/>
          <w:szCs w:val="28"/>
        </w:rPr>
        <w:t>й</w:t>
      </w:r>
      <w:r w:rsidR="00107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856" w:rsidRPr="008934BE">
        <w:rPr>
          <w:rFonts w:ascii="Times New Roman" w:hAnsi="Times New Roman" w:cs="Times New Roman"/>
          <w:b/>
          <w:sz w:val="28"/>
          <w:szCs w:val="28"/>
        </w:rPr>
        <w:t>и грант</w:t>
      </w:r>
      <w:r w:rsidR="004973D1">
        <w:rPr>
          <w:rFonts w:ascii="Times New Roman" w:hAnsi="Times New Roman" w:cs="Times New Roman"/>
          <w:b/>
          <w:sz w:val="28"/>
          <w:szCs w:val="28"/>
        </w:rPr>
        <w:t>ов</w:t>
      </w:r>
      <w:r w:rsidR="00BF016A">
        <w:rPr>
          <w:rFonts w:ascii="Times New Roman" w:hAnsi="Times New Roman" w:cs="Times New Roman"/>
          <w:b/>
          <w:sz w:val="28"/>
          <w:szCs w:val="28"/>
        </w:rPr>
        <w:t xml:space="preserve"> в форме субсидий </w:t>
      </w:r>
      <w:r w:rsidR="00570354">
        <w:rPr>
          <w:rFonts w:ascii="Times New Roman" w:hAnsi="Times New Roman" w:cs="Times New Roman"/>
          <w:b/>
          <w:sz w:val="28"/>
          <w:szCs w:val="28"/>
        </w:rPr>
        <w:t xml:space="preserve">(далее – </w:t>
      </w:r>
      <w:r w:rsidR="004973D1">
        <w:rPr>
          <w:rFonts w:ascii="Times New Roman" w:hAnsi="Times New Roman" w:cs="Times New Roman"/>
          <w:b/>
          <w:sz w:val="28"/>
          <w:szCs w:val="28"/>
        </w:rPr>
        <w:t>господдержка</w:t>
      </w:r>
      <w:r w:rsidR="0057035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FA5D44">
        <w:rPr>
          <w:rFonts w:ascii="Times New Roman" w:hAnsi="Times New Roman" w:cs="Times New Roman"/>
          <w:sz w:val="28"/>
          <w:szCs w:val="28"/>
        </w:rPr>
        <w:t xml:space="preserve">на </w:t>
      </w:r>
      <w:r w:rsidR="0087256B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</w:t>
      </w:r>
      <w:r w:rsidR="00E26533">
        <w:rPr>
          <w:rFonts w:ascii="Times New Roman" w:hAnsi="Times New Roman" w:cs="Times New Roman"/>
          <w:sz w:val="28"/>
          <w:szCs w:val="28"/>
        </w:rPr>
        <w:t>я</w:t>
      </w:r>
      <w:r w:rsidR="0087256B">
        <w:rPr>
          <w:rFonts w:ascii="Times New Roman" w:hAnsi="Times New Roman" w:cs="Times New Roman"/>
          <w:sz w:val="28"/>
          <w:szCs w:val="28"/>
        </w:rPr>
        <w:t xml:space="preserve"> рынков сельскохозяйственной продукции, сырья и продовольствия, </w:t>
      </w:r>
      <w:r w:rsidR="00AF6356">
        <w:rPr>
          <w:rFonts w:ascii="Times New Roman" w:hAnsi="Times New Roman" w:cs="Times New Roman"/>
          <w:sz w:val="28"/>
          <w:szCs w:val="28"/>
        </w:rPr>
        <w:t>на развитие мелиоративного комплекса</w:t>
      </w:r>
      <w:r w:rsidR="0087256B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AF6356">
        <w:rPr>
          <w:rFonts w:ascii="Times New Roman" w:hAnsi="Times New Roman" w:cs="Times New Roman"/>
          <w:sz w:val="28"/>
          <w:szCs w:val="28"/>
        </w:rPr>
        <w:t>, на комплексное развитие сельских территорий</w:t>
      </w:r>
      <w:r w:rsidR="00BF016A">
        <w:rPr>
          <w:rFonts w:ascii="Times New Roman" w:hAnsi="Times New Roman" w:cs="Times New Roman"/>
          <w:sz w:val="28"/>
          <w:szCs w:val="28"/>
        </w:rPr>
        <w:t>, а также средства, полученные в рамках иных государственных программ, мероприятий, в том числе с софинансированием из федерального бюджета, выплаты из внебюджетных фондов</w:t>
      </w:r>
      <w:r w:rsidR="004973D1">
        <w:rPr>
          <w:rFonts w:ascii="Times New Roman" w:hAnsi="Times New Roman" w:cs="Times New Roman"/>
          <w:sz w:val="28"/>
          <w:szCs w:val="28"/>
        </w:rPr>
        <w:t>.</w:t>
      </w:r>
    </w:p>
    <w:p w14:paraId="5F74EF10" w14:textId="25D5A1C6" w:rsidR="00C02B5A" w:rsidRPr="00C02B5A" w:rsidRDefault="00C02B5A" w:rsidP="00C02B5A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02B5A">
        <w:rPr>
          <w:rFonts w:ascii="Times New Roman" w:hAnsi="Times New Roman" w:cs="Times New Roman"/>
          <w:b/>
          <w:color w:val="FF0000"/>
          <w:sz w:val="28"/>
          <w:szCs w:val="28"/>
        </w:rPr>
        <w:t>ВАЖНО! В форме 10-АПК информация по кредитам и займам, полученным на условиях льготного кредитования товаропроизводителей АПК, НЕ ОТРАЖАЕТСЯ.</w:t>
      </w:r>
    </w:p>
    <w:p w14:paraId="363A1318" w14:textId="77777777" w:rsidR="004A705F" w:rsidRDefault="004A705F" w:rsidP="004A7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D3F">
        <w:rPr>
          <w:rFonts w:ascii="Times New Roman" w:hAnsi="Times New Roman" w:cs="Times New Roman"/>
          <w:sz w:val="28"/>
          <w:szCs w:val="28"/>
        </w:rPr>
        <w:t>Информация в форме 10-АПК по субсидиям заполняется в соответствии с источниками выплат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CFB4A32" w14:textId="5EB1616D" w:rsidR="004A705F" w:rsidRPr="00D61554" w:rsidRDefault="00FF4FD3" w:rsidP="003C58C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условиях софинансирования из федерального бюджета в рамках соглашений получателя с региональным органом управления АПК</w:t>
      </w:r>
      <w:r w:rsidR="004A705F">
        <w:rPr>
          <w:rFonts w:ascii="Times New Roman" w:hAnsi="Times New Roman" w:cs="Times New Roman"/>
          <w:sz w:val="28"/>
          <w:szCs w:val="28"/>
        </w:rPr>
        <w:t xml:space="preserve"> (графа 6 раздела 10-1 формы)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F5A4F21" w14:textId="61855BEB" w:rsidR="004A705F" w:rsidRDefault="004A705F" w:rsidP="003C58CC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</w:t>
      </w:r>
      <w:r w:rsidRPr="0069477A">
        <w:rPr>
          <w:rFonts w:ascii="Times New Roman" w:hAnsi="Times New Roman" w:cs="Times New Roman"/>
          <w:sz w:val="28"/>
          <w:szCs w:val="28"/>
        </w:rPr>
        <w:t>бсидии из регионального бюджета (без учета средств федерального бюджета)</w:t>
      </w:r>
      <w:r>
        <w:rPr>
          <w:rFonts w:ascii="Times New Roman" w:hAnsi="Times New Roman" w:cs="Times New Roman"/>
          <w:sz w:val="28"/>
          <w:szCs w:val="28"/>
        </w:rPr>
        <w:t xml:space="preserve"> (графа 7 раздела 10-1 формы)</w:t>
      </w:r>
      <w:r w:rsidR="00B8478D" w:rsidRPr="00B8478D">
        <w:rPr>
          <w:rFonts w:ascii="Times New Roman" w:hAnsi="Times New Roman" w:cs="Times New Roman"/>
          <w:sz w:val="28"/>
          <w:szCs w:val="28"/>
        </w:rPr>
        <w:t>.</w:t>
      </w:r>
    </w:p>
    <w:p w14:paraId="469AA5A4" w14:textId="1B3A6A92" w:rsidR="004A705F" w:rsidRPr="0069477A" w:rsidRDefault="004A705F" w:rsidP="004A705F">
      <w:pPr>
        <w:pStyle w:val="a3"/>
        <w:spacing w:after="12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69477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Новое в 2022 году</w:t>
      </w:r>
      <w:r w:rsidRPr="0069477A">
        <w:rPr>
          <w:rFonts w:ascii="Times New Roman" w:hAnsi="Times New Roman" w:cs="Times New Roman"/>
          <w:sz w:val="28"/>
          <w:szCs w:val="28"/>
        </w:rPr>
        <w:t>. Субсидии из регионального бюджета, выплаченные без софинансирования из федерального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по разделам 10-2, 10-3 и 10-4</w:t>
      </w:r>
      <w:r w:rsidRPr="0069477A">
        <w:rPr>
          <w:rFonts w:ascii="Times New Roman" w:hAnsi="Times New Roman" w:cs="Times New Roman"/>
          <w:sz w:val="28"/>
          <w:szCs w:val="28"/>
        </w:rPr>
        <w:t>, отражаются в 2 графах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9477A">
        <w:rPr>
          <w:rFonts w:ascii="Times New Roman" w:hAnsi="Times New Roman" w:cs="Times New Roman"/>
          <w:sz w:val="28"/>
          <w:szCs w:val="28"/>
        </w:rPr>
        <w:t xml:space="preserve">региональные субсидии на возмещение текущих затрат </w:t>
      </w:r>
      <w:r w:rsidR="004513A8">
        <w:rPr>
          <w:rFonts w:ascii="Times New Roman" w:hAnsi="Times New Roman" w:cs="Times New Roman"/>
          <w:sz w:val="28"/>
          <w:szCs w:val="28"/>
        </w:rPr>
        <w:t xml:space="preserve">(материальных затрат) </w:t>
      </w:r>
      <w:r w:rsidRPr="0069477A">
        <w:rPr>
          <w:rFonts w:ascii="Times New Roman" w:hAnsi="Times New Roman" w:cs="Times New Roman"/>
          <w:sz w:val="28"/>
          <w:szCs w:val="28"/>
        </w:rPr>
        <w:t>на производство продукции, региональные субсидии на прирост производства продукции</w:t>
      </w:r>
      <w:r w:rsidR="00FF4FD3">
        <w:rPr>
          <w:rFonts w:ascii="Times New Roman" w:hAnsi="Times New Roman" w:cs="Times New Roman"/>
          <w:sz w:val="28"/>
          <w:szCs w:val="28"/>
        </w:rPr>
        <w:t>;</w:t>
      </w:r>
    </w:p>
    <w:p w14:paraId="35D159C6" w14:textId="49669026" w:rsidR="004A705F" w:rsidRDefault="004A705F" w:rsidP="003C58CC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9477A">
        <w:rPr>
          <w:rFonts w:ascii="Times New Roman" w:hAnsi="Times New Roman" w:cs="Times New Roman"/>
          <w:sz w:val="28"/>
          <w:szCs w:val="28"/>
        </w:rPr>
        <w:t>редства местных бюджетов, полученные организациями АПК по соглашениям получателя с муниципальными органами власти</w:t>
      </w:r>
      <w:r>
        <w:rPr>
          <w:rFonts w:ascii="Times New Roman" w:hAnsi="Times New Roman" w:cs="Times New Roman"/>
          <w:sz w:val="28"/>
          <w:szCs w:val="28"/>
        </w:rPr>
        <w:t xml:space="preserve"> (графа 9 раздела 10-1 формы)</w:t>
      </w:r>
      <w:r w:rsidR="00FF4FD3">
        <w:rPr>
          <w:rFonts w:ascii="Times New Roman" w:hAnsi="Times New Roman" w:cs="Times New Roman"/>
          <w:sz w:val="28"/>
          <w:szCs w:val="28"/>
        </w:rPr>
        <w:t>;</w:t>
      </w:r>
    </w:p>
    <w:p w14:paraId="7DB408A9" w14:textId="1D2AE125" w:rsidR="004A705F" w:rsidRDefault="004A705F" w:rsidP="003C58CC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FD3">
        <w:rPr>
          <w:rFonts w:ascii="Times New Roman" w:hAnsi="Times New Roman" w:cs="Times New Roman"/>
          <w:sz w:val="28"/>
          <w:szCs w:val="28"/>
        </w:rPr>
        <w:t>средства, полученные в рамках иных Государственных программ, мероприятий, в том числе с софинансированием из федерального бюджета, выплаты из внебюджетных фондов отражаются по коду строки 101400</w:t>
      </w:r>
      <w:r w:rsidR="00FF4FD3" w:rsidRPr="00FF4FD3">
        <w:rPr>
          <w:rFonts w:ascii="Times New Roman" w:hAnsi="Times New Roman" w:cs="Times New Roman"/>
          <w:sz w:val="28"/>
          <w:szCs w:val="28"/>
        </w:rPr>
        <w:t xml:space="preserve"> </w:t>
      </w:r>
      <w:r w:rsidRPr="00FF4FD3">
        <w:rPr>
          <w:rFonts w:ascii="Times New Roman" w:hAnsi="Times New Roman" w:cs="Times New Roman"/>
          <w:sz w:val="28"/>
          <w:szCs w:val="28"/>
        </w:rPr>
        <w:t>гр</w:t>
      </w:r>
      <w:r w:rsidR="00403D82">
        <w:rPr>
          <w:rFonts w:ascii="Times New Roman" w:hAnsi="Times New Roman" w:cs="Times New Roman"/>
          <w:sz w:val="28"/>
          <w:szCs w:val="28"/>
        </w:rPr>
        <w:t xml:space="preserve">афа </w:t>
      </w:r>
      <w:r w:rsidRPr="00FF4FD3">
        <w:rPr>
          <w:rFonts w:ascii="Times New Roman" w:hAnsi="Times New Roman" w:cs="Times New Roman"/>
          <w:sz w:val="28"/>
          <w:szCs w:val="28"/>
        </w:rPr>
        <w:t>6</w:t>
      </w:r>
      <w:r w:rsidR="00FF4FD3" w:rsidRPr="00FF4FD3">
        <w:rPr>
          <w:rFonts w:ascii="Times New Roman" w:hAnsi="Times New Roman" w:cs="Times New Roman"/>
          <w:sz w:val="28"/>
          <w:szCs w:val="28"/>
        </w:rPr>
        <w:t>,</w:t>
      </w:r>
      <w:r w:rsidR="00FF4FD3">
        <w:rPr>
          <w:rFonts w:ascii="Times New Roman" w:hAnsi="Times New Roman" w:cs="Times New Roman"/>
          <w:sz w:val="28"/>
          <w:szCs w:val="28"/>
        </w:rPr>
        <w:t xml:space="preserve"> </w:t>
      </w:r>
      <w:r w:rsidRPr="00FF4FD3">
        <w:rPr>
          <w:rFonts w:ascii="Times New Roman" w:hAnsi="Times New Roman" w:cs="Times New Roman"/>
          <w:sz w:val="28"/>
          <w:szCs w:val="28"/>
        </w:rPr>
        <w:t>средства прочих РОИВ – по коду строки 101400</w:t>
      </w:r>
      <w:r w:rsidR="00FF4FD3">
        <w:rPr>
          <w:rFonts w:ascii="Times New Roman" w:hAnsi="Times New Roman" w:cs="Times New Roman"/>
          <w:sz w:val="28"/>
          <w:szCs w:val="28"/>
        </w:rPr>
        <w:t xml:space="preserve"> </w:t>
      </w:r>
      <w:r w:rsidRPr="00FF4FD3">
        <w:rPr>
          <w:rFonts w:ascii="Times New Roman" w:hAnsi="Times New Roman" w:cs="Times New Roman"/>
          <w:sz w:val="28"/>
          <w:szCs w:val="28"/>
        </w:rPr>
        <w:t>гр</w:t>
      </w:r>
      <w:r w:rsidR="00403D82">
        <w:rPr>
          <w:rFonts w:ascii="Times New Roman" w:hAnsi="Times New Roman" w:cs="Times New Roman"/>
          <w:sz w:val="28"/>
          <w:szCs w:val="28"/>
        </w:rPr>
        <w:t xml:space="preserve">афа </w:t>
      </w:r>
      <w:r w:rsidRPr="00FF4FD3">
        <w:rPr>
          <w:rFonts w:ascii="Times New Roman" w:hAnsi="Times New Roman" w:cs="Times New Roman"/>
          <w:sz w:val="28"/>
          <w:szCs w:val="28"/>
        </w:rPr>
        <w:t>7</w:t>
      </w:r>
      <w:r w:rsidR="00FF4FD3">
        <w:rPr>
          <w:rFonts w:ascii="Times New Roman" w:hAnsi="Times New Roman" w:cs="Times New Roman"/>
          <w:sz w:val="28"/>
          <w:szCs w:val="28"/>
        </w:rPr>
        <w:t>.</w:t>
      </w:r>
    </w:p>
    <w:p w14:paraId="68F26D5E" w14:textId="6500F4EC" w:rsidR="00FF4FD3" w:rsidRPr="00FF4FD3" w:rsidRDefault="00FF4FD3" w:rsidP="00FF4FD3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автоматического расчета показателей раздела 10-1</w:t>
      </w:r>
      <w:r w:rsidR="001031E5">
        <w:rPr>
          <w:rFonts w:ascii="Times New Roman" w:hAnsi="Times New Roman" w:cs="Times New Roman"/>
          <w:sz w:val="28"/>
          <w:szCs w:val="28"/>
        </w:rPr>
        <w:t xml:space="preserve"> «Сводная информация о полученных средствах государственной поддержки </w:t>
      </w:r>
      <w:r w:rsidR="001031E5">
        <w:rPr>
          <w:rFonts w:ascii="Times New Roman" w:hAnsi="Times New Roman" w:cs="Times New Roman"/>
          <w:sz w:val="28"/>
          <w:szCs w:val="28"/>
        </w:rPr>
        <w:lastRenderedPageBreak/>
        <w:t>товаропроизводителей АПК»</w:t>
      </w:r>
      <w:r>
        <w:rPr>
          <w:rFonts w:ascii="Times New Roman" w:hAnsi="Times New Roman" w:cs="Times New Roman"/>
          <w:sz w:val="28"/>
          <w:szCs w:val="28"/>
        </w:rPr>
        <w:t xml:space="preserve"> содержится в методических материалах, опубликованных на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F4F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cspapk</w:t>
      </w:r>
      <w:r w:rsidRPr="00FF4F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F4FD3">
        <w:rPr>
          <w:rFonts w:ascii="Times New Roman" w:hAnsi="Times New Roman" w:cs="Times New Roman"/>
          <w:sz w:val="28"/>
          <w:szCs w:val="28"/>
        </w:rPr>
        <w:t>.</w:t>
      </w:r>
    </w:p>
    <w:p w14:paraId="1EF4468E" w14:textId="77777777" w:rsidR="004A705F" w:rsidRDefault="004A705F" w:rsidP="004A7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0D297E" w14:textId="110C0F1A" w:rsidR="004973D1" w:rsidRDefault="004973D1" w:rsidP="0099041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E73EB8">
        <w:rPr>
          <w:rFonts w:ascii="Times New Roman" w:hAnsi="Times New Roman" w:cs="Times New Roman"/>
          <w:sz w:val="28"/>
          <w:szCs w:val="28"/>
        </w:rPr>
        <w:t>10-АПК «Отчет о средствах целевого финансирования»</w:t>
      </w:r>
      <w:r>
        <w:rPr>
          <w:rFonts w:ascii="Times New Roman" w:hAnsi="Times New Roman" w:cs="Times New Roman"/>
          <w:sz w:val="28"/>
          <w:szCs w:val="28"/>
        </w:rPr>
        <w:t xml:space="preserve"> господдержка</w:t>
      </w:r>
      <w:r w:rsidR="0087256B">
        <w:rPr>
          <w:rFonts w:ascii="Times New Roman" w:hAnsi="Times New Roman" w:cs="Times New Roman"/>
          <w:sz w:val="28"/>
          <w:szCs w:val="28"/>
        </w:rPr>
        <w:t xml:space="preserve"> </w:t>
      </w:r>
      <w:r w:rsidR="00E73EB8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87256B">
        <w:rPr>
          <w:rFonts w:ascii="Times New Roman" w:hAnsi="Times New Roman" w:cs="Times New Roman"/>
          <w:sz w:val="28"/>
          <w:szCs w:val="28"/>
        </w:rPr>
        <w:t>Гос</w:t>
      </w:r>
      <w:r w:rsidR="00D64C3E">
        <w:rPr>
          <w:rFonts w:ascii="Times New Roman" w:hAnsi="Times New Roman" w:cs="Times New Roman"/>
          <w:sz w:val="28"/>
          <w:szCs w:val="28"/>
        </w:rPr>
        <w:t>ударственной программы развития сельского хозяйства и регулирования рынков сельскохозяйственной продукции</w:t>
      </w:r>
      <w:r w:rsidR="00BB1648">
        <w:rPr>
          <w:rFonts w:ascii="Times New Roman" w:hAnsi="Times New Roman" w:cs="Times New Roman"/>
          <w:sz w:val="28"/>
          <w:szCs w:val="28"/>
        </w:rPr>
        <w:t>, сырья и продовольствия</w:t>
      </w:r>
      <w:r w:rsidR="00D64C3E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403D82">
        <w:rPr>
          <w:rFonts w:ascii="Times New Roman" w:hAnsi="Times New Roman" w:cs="Times New Roman"/>
          <w:sz w:val="28"/>
          <w:szCs w:val="28"/>
        </w:rPr>
        <w:t xml:space="preserve"> </w:t>
      </w:r>
      <w:r w:rsidR="00D64C3E">
        <w:rPr>
          <w:rFonts w:ascii="Times New Roman" w:hAnsi="Times New Roman" w:cs="Times New Roman"/>
          <w:sz w:val="28"/>
          <w:szCs w:val="28"/>
        </w:rPr>
        <w:t xml:space="preserve">- </w:t>
      </w:r>
      <w:r w:rsidR="00D64C3E" w:rsidRPr="004A705F">
        <w:rPr>
          <w:rFonts w:ascii="Times New Roman" w:hAnsi="Times New Roman" w:cs="Times New Roman"/>
          <w:b/>
          <w:bCs/>
          <w:sz w:val="28"/>
          <w:szCs w:val="28"/>
        </w:rPr>
        <w:t>Госп</w:t>
      </w:r>
      <w:r w:rsidR="00E26533" w:rsidRPr="004A705F">
        <w:rPr>
          <w:rFonts w:ascii="Times New Roman" w:hAnsi="Times New Roman" w:cs="Times New Roman"/>
          <w:b/>
          <w:bCs/>
          <w:sz w:val="28"/>
          <w:szCs w:val="28"/>
        </w:rPr>
        <w:t>рограмм</w:t>
      </w:r>
      <w:r w:rsidR="00D64C3E" w:rsidRPr="004A705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A705F">
        <w:rPr>
          <w:rFonts w:ascii="Times New Roman" w:hAnsi="Times New Roman" w:cs="Times New Roman"/>
          <w:b/>
          <w:bCs/>
          <w:sz w:val="28"/>
          <w:szCs w:val="28"/>
        </w:rPr>
        <w:t xml:space="preserve"> по сельскому хозяйству</w:t>
      </w:r>
      <w:r w:rsidR="00D64C3E">
        <w:rPr>
          <w:rFonts w:ascii="Times New Roman" w:hAnsi="Times New Roman" w:cs="Times New Roman"/>
          <w:sz w:val="28"/>
          <w:szCs w:val="28"/>
        </w:rPr>
        <w:t>)</w:t>
      </w:r>
      <w:r w:rsidR="00BF016A">
        <w:rPr>
          <w:rFonts w:ascii="Times New Roman" w:hAnsi="Times New Roman" w:cs="Times New Roman"/>
          <w:sz w:val="28"/>
          <w:szCs w:val="28"/>
        </w:rPr>
        <w:t xml:space="preserve"> в редакции на 2022 год</w:t>
      </w:r>
      <w:r w:rsidR="00E73EB8">
        <w:rPr>
          <w:rFonts w:ascii="Times New Roman" w:hAnsi="Times New Roman" w:cs="Times New Roman"/>
          <w:sz w:val="28"/>
          <w:szCs w:val="28"/>
        </w:rPr>
        <w:t xml:space="preserve"> сгруппирована по федеральным проектам</w:t>
      </w:r>
      <w:r w:rsidR="00E2653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482E7A2" w14:textId="4307B384" w:rsidR="004973D1" w:rsidRDefault="00E26533" w:rsidP="0099041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«Акселерация субъектов малого и среднего предпринимательства»</w:t>
      </w:r>
      <w:r w:rsidR="00E73B0D">
        <w:rPr>
          <w:rFonts w:ascii="Times New Roman" w:hAnsi="Times New Roman" w:cs="Times New Roman"/>
          <w:sz w:val="28"/>
          <w:szCs w:val="28"/>
        </w:rPr>
        <w:t xml:space="preserve"> </w:t>
      </w:r>
      <w:r w:rsidR="00E73B0D" w:rsidRPr="00403D82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403D82" w:rsidRPr="00403D82">
        <w:rPr>
          <w:rFonts w:ascii="Times New Roman" w:hAnsi="Times New Roman" w:cs="Times New Roman"/>
          <w:b/>
          <w:bCs/>
          <w:sz w:val="28"/>
          <w:szCs w:val="28"/>
        </w:rPr>
        <w:t xml:space="preserve">код строки </w:t>
      </w:r>
      <w:r w:rsidR="00E73B0D" w:rsidRPr="00403D82">
        <w:rPr>
          <w:rFonts w:ascii="Times New Roman" w:hAnsi="Times New Roman" w:cs="Times New Roman"/>
          <w:b/>
          <w:bCs/>
          <w:sz w:val="28"/>
          <w:szCs w:val="28"/>
        </w:rPr>
        <w:t>101110)</w:t>
      </w:r>
      <w:r w:rsidR="001031E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62212C" w14:textId="25269CAE" w:rsidR="004973D1" w:rsidRDefault="00E26533" w:rsidP="0099041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отраслей и техническая модернизация АПК»</w:t>
      </w:r>
      <w:r w:rsidR="00E73B0D">
        <w:rPr>
          <w:rFonts w:ascii="Times New Roman" w:hAnsi="Times New Roman" w:cs="Times New Roman"/>
          <w:sz w:val="28"/>
          <w:szCs w:val="28"/>
        </w:rPr>
        <w:t xml:space="preserve"> </w:t>
      </w:r>
      <w:r w:rsidR="00E73B0D" w:rsidRPr="00403D82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403D82" w:rsidRPr="00403D82">
        <w:rPr>
          <w:rFonts w:ascii="Times New Roman" w:hAnsi="Times New Roman" w:cs="Times New Roman"/>
          <w:b/>
          <w:bCs/>
          <w:sz w:val="28"/>
          <w:szCs w:val="28"/>
        </w:rPr>
        <w:t xml:space="preserve">код строки </w:t>
      </w:r>
      <w:r w:rsidR="00E73B0D" w:rsidRPr="00403D82">
        <w:rPr>
          <w:rFonts w:ascii="Times New Roman" w:hAnsi="Times New Roman" w:cs="Times New Roman"/>
          <w:b/>
          <w:bCs/>
          <w:sz w:val="28"/>
          <w:szCs w:val="28"/>
        </w:rPr>
        <w:t>101120)</w:t>
      </w:r>
      <w:r w:rsidR="001031E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261269" w14:textId="344B3F2D" w:rsidR="004973D1" w:rsidRPr="00403D82" w:rsidRDefault="00E26533" w:rsidP="00990416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«Экспорт продукции агропромышленного комплекса»</w:t>
      </w:r>
      <w:r w:rsidR="00E73B0D">
        <w:rPr>
          <w:rFonts w:ascii="Times New Roman" w:hAnsi="Times New Roman" w:cs="Times New Roman"/>
          <w:sz w:val="28"/>
          <w:szCs w:val="28"/>
        </w:rPr>
        <w:t xml:space="preserve"> </w:t>
      </w:r>
      <w:r w:rsidR="00E73B0D" w:rsidRPr="00403D82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403D82" w:rsidRPr="00403D82">
        <w:rPr>
          <w:rFonts w:ascii="Times New Roman" w:hAnsi="Times New Roman" w:cs="Times New Roman"/>
          <w:b/>
          <w:bCs/>
          <w:sz w:val="28"/>
          <w:szCs w:val="28"/>
        </w:rPr>
        <w:t xml:space="preserve">код строки </w:t>
      </w:r>
      <w:r w:rsidR="00E73B0D" w:rsidRPr="00403D82">
        <w:rPr>
          <w:rFonts w:ascii="Times New Roman" w:hAnsi="Times New Roman" w:cs="Times New Roman"/>
          <w:b/>
          <w:bCs/>
          <w:sz w:val="28"/>
          <w:szCs w:val="28"/>
        </w:rPr>
        <w:t>101130)</w:t>
      </w:r>
      <w:r w:rsidR="001031E5" w:rsidRPr="00403D82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41B07CF3" w14:textId="12284A8A" w:rsidR="004973D1" w:rsidRDefault="00E26533" w:rsidP="0099041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«Стимулирование инвестиционной деятельности в агропромышленном комплексе»</w:t>
      </w:r>
      <w:r w:rsidR="00E73B0D">
        <w:rPr>
          <w:rFonts w:ascii="Times New Roman" w:hAnsi="Times New Roman" w:cs="Times New Roman"/>
          <w:sz w:val="28"/>
          <w:szCs w:val="28"/>
        </w:rPr>
        <w:t xml:space="preserve"> </w:t>
      </w:r>
      <w:r w:rsidR="00E73B0D" w:rsidRPr="00403D82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403D82" w:rsidRPr="00403D82">
        <w:rPr>
          <w:rFonts w:ascii="Times New Roman" w:hAnsi="Times New Roman" w:cs="Times New Roman"/>
          <w:b/>
          <w:bCs/>
          <w:sz w:val="28"/>
          <w:szCs w:val="28"/>
        </w:rPr>
        <w:t xml:space="preserve">код строки </w:t>
      </w:r>
      <w:r w:rsidR="00E73B0D" w:rsidRPr="00403D82">
        <w:rPr>
          <w:rFonts w:ascii="Times New Roman" w:hAnsi="Times New Roman" w:cs="Times New Roman"/>
          <w:b/>
          <w:bCs/>
          <w:sz w:val="28"/>
          <w:szCs w:val="28"/>
        </w:rPr>
        <w:t>101140)</w:t>
      </w:r>
      <w:r w:rsidR="001031E5" w:rsidRPr="00403D82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2C46C1F0" w14:textId="2DD460AB" w:rsidR="004973D1" w:rsidRPr="00403D82" w:rsidRDefault="00E26533" w:rsidP="00990416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«Создание </w:t>
      </w:r>
      <w:r w:rsidR="004D4BBE">
        <w:rPr>
          <w:rFonts w:ascii="Times New Roman" w:hAnsi="Times New Roman" w:cs="Times New Roman"/>
          <w:sz w:val="28"/>
          <w:szCs w:val="28"/>
        </w:rPr>
        <w:t>условий по независимости и конкурентоспособности в АПК»</w:t>
      </w:r>
      <w:r w:rsidR="00E73B0D">
        <w:rPr>
          <w:rFonts w:ascii="Times New Roman" w:hAnsi="Times New Roman" w:cs="Times New Roman"/>
          <w:sz w:val="28"/>
          <w:szCs w:val="28"/>
        </w:rPr>
        <w:t xml:space="preserve"> </w:t>
      </w:r>
      <w:r w:rsidR="00E73B0D" w:rsidRPr="00403D82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403D82" w:rsidRPr="00403D82">
        <w:rPr>
          <w:rFonts w:ascii="Times New Roman" w:hAnsi="Times New Roman" w:cs="Times New Roman"/>
          <w:b/>
          <w:bCs/>
          <w:sz w:val="28"/>
          <w:szCs w:val="28"/>
        </w:rPr>
        <w:t xml:space="preserve">код строки </w:t>
      </w:r>
      <w:r w:rsidR="00E73B0D" w:rsidRPr="00403D82">
        <w:rPr>
          <w:rFonts w:ascii="Times New Roman" w:hAnsi="Times New Roman" w:cs="Times New Roman"/>
          <w:b/>
          <w:bCs/>
          <w:sz w:val="28"/>
          <w:szCs w:val="28"/>
        </w:rPr>
        <w:t>101150)</w:t>
      </w:r>
      <w:r w:rsidR="001031E5" w:rsidRPr="00403D82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382567E0" w14:textId="481765D4" w:rsidR="004973D1" w:rsidRPr="00403D82" w:rsidRDefault="004D4BBE" w:rsidP="00990416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«Стимулирование развития виноградарства и виноделия»</w:t>
      </w:r>
      <w:r w:rsidR="00E73B0D">
        <w:rPr>
          <w:rFonts w:ascii="Times New Roman" w:hAnsi="Times New Roman" w:cs="Times New Roman"/>
          <w:sz w:val="28"/>
          <w:szCs w:val="28"/>
        </w:rPr>
        <w:t xml:space="preserve"> </w:t>
      </w:r>
      <w:r w:rsidR="00E73B0D" w:rsidRPr="00403D82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403D82" w:rsidRPr="00403D82">
        <w:rPr>
          <w:rFonts w:ascii="Times New Roman" w:hAnsi="Times New Roman" w:cs="Times New Roman"/>
          <w:b/>
          <w:bCs/>
          <w:sz w:val="28"/>
          <w:szCs w:val="28"/>
        </w:rPr>
        <w:t xml:space="preserve">код строки </w:t>
      </w:r>
      <w:r w:rsidR="00E73B0D" w:rsidRPr="00403D82">
        <w:rPr>
          <w:rFonts w:ascii="Times New Roman" w:hAnsi="Times New Roman" w:cs="Times New Roman"/>
          <w:b/>
          <w:bCs/>
          <w:sz w:val="28"/>
          <w:szCs w:val="28"/>
        </w:rPr>
        <w:t>101160)</w:t>
      </w:r>
      <w:r w:rsidR="001031E5" w:rsidRPr="00403D82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664EBAEA" w14:textId="5F5A7EE1" w:rsidR="004973D1" w:rsidRPr="00403D82" w:rsidRDefault="004D4BBE" w:rsidP="00990416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сельского туризма»</w:t>
      </w:r>
      <w:r w:rsidR="00E73B0D">
        <w:rPr>
          <w:rFonts w:ascii="Times New Roman" w:hAnsi="Times New Roman" w:cs="Times New Roman"/>
          <w:sz w:val="28"/>
          <w:szCs w:val="28"/>
        </w:rPr>
        <w:t xml:space="preserve"> </w:t>
      </w:r>
      <w:r w:rsidR="00E73B0D" w:rsidRPr="00403D82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403D82" w:rsidRPr="00403D82">
        <w:rPr>
          <w:rFonts w:ascii="Times New Roman" w:hAnsi="Times New Roman" w:cs="Times New Roman"/>
          <w:b/>
          <w:bCs/>
          <w:sz w:val="28"/>
          <w:szCs w:val="28"/>
        </w:rPr>
        <w:t xml:space="preserve">код строки </w:t>
      </w:r>
      <w:r w:rsidR="00E73B0D" w:rsidRPr="00403D82">
        <w:rPr>
          <w:rFonts w:ascii="Times New Roman" w:hAnsi="Times New Roman" w:cs="Times New Roman"/>
          <w:b/>
          <w:bCs/>
          <w:sz w:val="28"/>
          <w:szCs w:val="28"/>
        </w:rPr>
        <w:t>101170)</w:t>
      </w:r>
      <w:r w:rsidR="001031E5" w:rsidRPr="00403D82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2E45350E" w14:textId="6A905ABE" w:rsidR="00E73B0D" w:rsidRPr="00403D82" w:rsidRDefault="004973D1" w:rsidP="00990416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B0D">
        <w:rPr>
          <w:rFonts w:ascii="Times New Roman" w:hAnsi="Times New Roman" w:cs="Times New Roman"/>
          <w:sz w:val="28"/>
          <w:szCs w:val="28"/>
        </w:rPr>
        <w:t>П</w:t>
      </w:r>
      <w:r w:rsidR="004D3498">
        <w:rPr>
          <w:rFonts w:ascii="Times New Roman" w:hAnsi="Times New Roman" w:cs="Times New Roman"/>
          <w:sz w:val="28"/>
          <w:szCs w:val="28"/>
        </w:rPr>
        <w:t>рочие субсидии</w:t>
      </w:r>
      <w:r w:rsidR="00E73B0D">
        <w:rPr>
          <w:rFonts w:ascii="Times New Roman" w:hAnsi="Times New Roman" w:cs="Times New Roman"/>
          <w:sz w:val="28"/>
          <w:szCs w:val="28"/>
        </w:rPr>
        <w:t xml:space="preserve"> (не включенные в Госпрограмму) </w:t>
      </w:r>
      <w:r w:rsidR="00E73B0D" w:rsidRPr="00403D82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403D82" w:rsidRPr="00403D82">
        <w:rPr>
          <w:rFonts w:ascii="Times New Roman" w:hAnsi="Times New Roman" w:cs="Times New Roman"/>
          <w:b/>
          <w:bCs/>
          <w:sz w:val="28"/>
          <w:szCs w:val="28"/>
        </w:rPr>
        <w:t xml:space="preserve">код строки </w:t>
      </w:r>
      <w:r w:rsidR="00E73B0D" w:rsidRPr="00403D82">
        <w:rPr>
          <w:rFonts w:ascii="Times New Roman" w:hAnsi="Times New Roman" w:cs="Times New Roman"/>
          <w:b/>
          <w:bCs/>
          <w:sz w:val="28"/>
          <w:szCs w:val="28"/>
        </w:rPr>
        <w:t>1011</w:t>
      </w:r>
      <w:r w:rsidR="00263F1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E73B0D" w:rsidRPr="00403D82">
        <w:rPr>
          <w:rFonts w:ascii="Times New Roman" w:hAnsi="Times New Roman" w:cs="Times New Roman"/>
          <w:b/>
          <w:bCs/>
          <w:sz w:val="28"/>
          <w:szCs w:val="28"/>
        </w:rPr>
        <w:t>0)</w:t>
      </w:r>
      <w:r w:rsidR="004D3498" w:rsidRPr="00403D8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9268F2B" w14:textId="1696A157" w:rsidR="004A705F" w:rsidRDefault="004D3498" w:rsidP="003C58CC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B0D">
        <w:rPr>
          <w:rFonts w:ascii="Times New Roman" w:hAnsi="Times New Roman" w:cs="Times New Roman"/>
          <w:sz w:val="28"/>
          <w:szCs w:val="28"/>
        </w:rPr>
        <w:t>субсидии (иные межбюджетные трансферты</w:t>
      </w:r>
      <w:r w:rsidR="004837C3" w:rsidRPr="00E73B0D">
        <w:rPr>
          <w:rFonts w:ascii="Times New Roman" w:hAnsi="Times New Roman" w:cs="Times New Roman"/>
          <w:sz w:val="28"/>
          <w:szCs w:val="28"/>
        </w:rPr>
        <w:t>)</w:t>
      </w:r>
      <w:r w:rsidRPr="00E73B0D">
        <w:rPr>
          <w:rFonts w:ascii="Times New Roman" w:hAnsi="Times New Roman" w:cs="Times New Roman"/>
          <w:sz w:val="28"/>
          <w:szCs w:val="28"/>
        </w:rPr>
        <w:t xml:space="preserve"> по чрезвычайным ситуациям</w:t>
      </w:r>
      <w:r w:rsidR="00591935" w:rsidRPr="00E73B0D">
        <w:rPr>
          <w:rFonts w:ascii="Times New Roman" w:hAnsi="Times New Roman" w:cs="Times New Roman"/>
          <w:sz w:val="28"/>
          <w:szCs w:val="28"/>
        </w:rPr>
        <w:t xml:space="preserve"> (выплаты из </w:t>
      </w:r>
      <w:r w:rsidR="001031E5">
        <w:rPr>
          <w:rFonts w:ascii="Times New Roman" w:hAnsi="Times New Roman" w:cs="Times New Roman"/>
          <w:sz w:val="28"/>
          <w:szCs w:val="28"/>
        </w:rPr>
        <w:t>Р</w:t>
      </w:r>
      <w:r w:rsidR="00591935" w:rsidRPr="00E73B0D">
        <w:rPr>
          <w:rFonts w:ascii="Times New Roman" w:hAnsi="Times New Roman" w:cs="Times New Roman"/>
          <w:sz w:val="28"/>
          <w:szCs w:val="28"/>
        </w:rPr>
        <w:t>езервного фонда</w:t>
      </w:r>
      <w:r w:rsidR="001031E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591935" w:rsidRPr="00E73B0D">
        <w:rPr>
          <w:rFonts w:ascii="Times New Roman" w:hAnsi="Times New Roman" w:cs="Times New Roman"/>
          <w:sz w:val="28"/>
          <w:szCs w:val="28"/>
        </w:rPr>
        <w:t>)</w:t>
      </w:r>
      <w:r w:rsidR="00403D82">
        <w:rPr>
          <w:rFonts w:ascii="Times New Roman" w:hAnsi="Times New Roman" w:cs="Times New Roman"/>
          <w:sz w:val="28"/>
          <w:szCs w:val="28"/>
        </w:rPr>
        <w:t xml:space="preserve">, </w:t>
      </w:r>
      <w:r w:rsidR="00403D82" w:rsidRPr="00403D82">
        <w:rPr>
          <w:rFonts w:ascii="Times New Roman" w:hAnsi="Times New Roman" w:cs="Times New Roman"/>
          <w:i/>
          <w:iCs/>
          <w:sz w:val="28"/>
          <w:szCs w:val="28"/>
        </w:rPr>
        <w:t>код строки 101191</w:t>
      </w:r>
      <w:r w:rsidR="001031E5">
        <w:rPr>
          <w:rFonts w:ascii="Times New Roman" w:hAnsi="Times New Roman" w:cs="Times New Roman"/>
          <w:sz w:val="28"/>
          <w:szCs w:val="28"/>
        </w:rPr>
        <w:t>;</w:t>
      </w:r>
    </w:p>
    <w:p w14:paraId="5603D278" w14:textId="23517BF5" w:rsidR="006D6B7D" w:rsidRPr="00E73B0D" w:rsidRDefault="00591935" w:rsidP="003C58CC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B0D">
        <w:rPr>
          <w:rFonts w:ascii="Times New Roman" w:hAnsi="Times New Roman" w:cs="Times New Roman"/>
          <w:sz w:val="28"/>
          <w:szCs w:val="28"/>
        </w:rPr>
        <w:t xml:space="preserve">а также прочие субсидии, </w:t>
      </w:r>
      <w:r w:rsidR="004D3498" w:rsidRPr="00E73B0D">
        <w:rPr>
          <w:rFonts w:ascii="Times New Roman" w:hAnsi="Times New Roman" w:cs="Times New Roman"/>
          <w:sz w:val="28"/>
          <w:szCs w:val="28"/>
        </w:rPr>
        <w:t>не включенные в другие группировки, предоставленные из регионального бюджета без софинансирования из федерального бюджета</w:t>
      </w:r>
      <w:r w:rsidR="00403D82">
        <w:rPr>
          <w:rFonts w:ascii="Times New Roman" w:hAnsi="Times New Roman" w:cs="Times New Roman"/>
          <w:sz w:val="28"/>
          <w:szCs w:val="28"/>
        </w:rPr>
        <w:t xml:space="preserve">, </w:t>
      </w:r>
      <w:r w:rsidR="00403D82" w:rsidRPr="00403D82">
        <w:rPr>
          <w:rFonts w:ascii="Times New Roman" w:hAnsi="Times New Roman" w:cs="Times New Roman"/>
          <w:i/>
          <w:iCs/>
          <w:sz w:val="28"/>
          <w:szCs w:val="28"/>
        </w:rPr>
        <w:t>код строки 101192</w:t>
      </w:r>
      <w:r w:rsidR="00403D82">
        <w:rPr>
          <w:rFonts w:ascii="Times New Roman" w:hAnsi="Times New Roman" w:cs="Times New Roman"/>
          <w:sz w:val="28"/>
          <w:szCs w:val="28"/>
        </w:rPr>
        <w:t>.</w:t>
      </w:r>
    </w:p>
    <w:p w14:paraId="0C0799E7" w14:textId="439BE6FD" w:rsidR="0069477A" w:rsidRDefault="0069477A" w:rsidP="0069477A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случае, если в отчетном году предоставлялись дополнительные средства из Резервного фонда Правительства Российской Федерации по </w:t>
      </w:r>
      <w:r w:rsidR="00AC256D">
        <w:rPr>
          <w:rFonts w:ascii="Times New Roman" w:hAnsi="Times New Roman" w:cs="Times New Roman"/>
          <w:b/>
          <w:sz w:val="28"/>
          <w:szCs w:val="28"/>
        </w:rPr>
        <w:t xml:space="preserve">отдельным </w:t>
      </w:r>
      <w:r>
        <w:rPr>
          <w:rFonts w:ascii="Times New Roman" w:hAnsi="Times New Roman" w:cs="Times New Roman"/>
          <w:b/>
          <w:sz w:val="28"/>
          <w:szCs w:val="28"/>
        </w:rPr>
        <w:t>направлениям поддержки, то суммы перечисленных средств субсидий отражаются в тех графах и по тем направлениям, на которые предоставлялись дополнительные средства.</w:t>
      </w:r>
    </w:p>
    <w:p w14:paraId="53F0CB2D" w14:textId="77777777" w:rsidR="00AE7901" w:rsidRDefault="00AE7901" w:rsidP="0069477A">
      <w:pPr>
        <w:pStyle w:val="a3"/>
        <w:spacing w:after="12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14:paraId="3ABD781D" w14:textId="77777777" w:rsidR="00E141E3" w:rsidRDefault="00AE7901" w:rsidP="00AE79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0" w:name="_Hlk110589049"/>
      <w:r w:rsidRPr="00B5360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ИЗМЕНЕНИЯ </w:t>
      </w:r>
      <w:r w:rsidR="00E141E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 федеральных мерах поддержки на</w:t>
      </w:r>
      <w:r w:rsidRPr="00B5360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2022 год!</w:t>
      </w:r>
    </w:p>
    <w:p w14:paraId="386A6FA7" w14:textId="27A9458D" w:rsidR="00843592" w:rsidRPr="004B5676" w:rsidRDefault="00AE7901" w:rsidP="00E141E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478D">
        <w:rPr>
          <w:rFonts w:ascii="Times New Roman" w:hAnsi="Times New Roman" w:cs="Times New Roman"/>
          <w:b/>
          <w:bCs/>
          <w:sz w:val="28"/>
          <w:szCs w:val="28"/>
        </w:rPr>
        <w:t xml:space="preserve">В рамках </w:t>
      </w:r>
      <w:r w:rsidR="00B8478D" w:rsidRPr="00B8478D">
        <w:rPr>
          <w:rFonts w:ascii="Times New Roman" w:hAnsi="Times New Roman" w:cs="Times New Roman"/>
          <w:b/>
          <w:bCs/>
          <w:sz w:val="28"/>
          <w:szCs w:val="28"/>
        </w:rPr>
        <w:t>Госпрограммы по сельскому хозяйству</w:t>
      </w:r>
      <w:r w:rsidR="00B8478D">
        <w:rPr>
          <w:rFonts w:ascii="Times New Roman" w:hAnsi="Times New Roman" w:cs="Times New Roman"/>
          <w:sz w:val="28"/>
          <w:szCs w:val="28"/>
        </w:rPr>
        <w:t xml:space="preserve"> </w:t>
      </w:r>
      <w:r w:rsidR="00E1353F">
        <w:rPr>
          <w:rFonts w:ascii="Times New Roman" w:hAnsi="Times New Roman" w:cs="Times New Roman"/>
          <w:sz w:val="28"/>
          <w:szCs w:val="28"/>
        </w:rPr>
        <w:t xml:space="preserve">появились </w:t>
      </w:r>
      <w:r w:rsidR="00EA674D">
        <w:rPr>
          <w:rFonts w:ascii="Times New Roman" w:hAnsi="Times New Roman" w:cs="Times New Roman"/>
          <w:sz w:val="28"/>
          <w:szCs w:val="28"/>
        </w:rPr>
        <w:t>новы</w:t>
      </w:r>
      <w:r w:rsidR="006A4BCF">
        <w:rPr>
          <w:rFonts w:ascii="Times New Roman" w:hAnsi="Times New Roman" w:cs="Times New Roman"/>
          <w:sz w:val="28"/>
          <w:szCs w:val="28"/>
        </w:rPr>
        <w:t>е направления</w:t>
      </w:r>
      <w:r w:rsidR="00EA67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Федеральный проект: «Стимулирование развития виноградарства и виноделия»</w:t>
      </w:r>
      <w:r w:rsidR="00B8478D">
        <w:rPr>
          <w:rFonts w:ascii="Times New Roman" w:hAnsi="Times New Roman" w:cs="Times New Roman"/>
          <w:sz w:val="28"/>
          <w:szCs w:val="28"/>
        </w:rPr>
        <w:t xml:space="preserve"> </w:t>
      </w:r>
      <w:r w:rsidR="00B8478D" w:rsidRPr="004B5676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4B5676" w:rsidRPr="004B5676">
        <w:rPr>
          <w:rFonts w:ascii="Times New Roman" w:hAnsi="Times New Roman" w:cs="Times New Roman"/>
          <w:b/>
          <w:bCs/>
          <w:sz w:val="28"/>
          <w:szCs w:val="28"/>
        </w:rPr>
        <w:t xml:space="preserve">код строки </w:t>
      </w:r>
      <w:r w:rsidR="00B53602" w:rsidRPr="004B5676">
        <w:rPr>
          <w:rFonts w:ascii="Times New Roman" w:hAnsi="Times New Roman" w:cs="Times New Roman"/>
          <w:b/>
          <w:bCs/>
          <w:sz w:val="28"/>
          <w:szCs w:val="28"/>
        </w:rPr>
        <w:t>10217</w:t>
      </w:r>
      <w:r w:rsidR="001031E5" w:rsidRPr="004B567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4B56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3602" w:rsidRPr="004B5676">
        <w:rPr>
          <w:rFonts w:ascii="Times New Roman" w:hAnsi="Times New Roman" w:cs="Times New Roman"/>
          <w:b/>
          <w:bCs/>
          <w:sz w:val="28"/>
          <w:szCs w:val="28"/>
        </w:rPr>
        <w:t>гр</w:t>
      </w:r>
      <w:r w:rsidR="004B5676">
        <w:rPr>
          <w:rFonts w:ascii="Times New Roman" w:hAnsi="Times New Roman" w:cs="Times New Roman"/>
          <w:b/>
          <w:bCs/>
          <w:sz w:val="28"/>
          <w:szCs w:val="28"/>
        </w:rPr>
        <w:t xml:space="preserve">афа </w:t>
      </w:r>
      <w:r w:rsidR="00B53602" w:rsidRPr="004B5676">
        <w:rPr>
          <w:rFonts w:ascii="Times New Roman" w:hAnsi="Times New Roman" w:cs="Times New Roman"/>
          <w:b/>
          <w:bCs/>
          <w:sz w:val="28"/>
          <w:szCs w:val="28"/>
        </w:rPr>
        <w:t>8)</w:t>
      </w:r>
      <w:r w:rsidR="004D4BBE" w:rsidRPr="004B567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6A4BCF">
        <w:rPr>
          <w:rFonts w:ascii="Times New Roman" w:hAnsi="Times New Roman" w:cs="Times New Roman"/>
          <w:sz w:val="28"/>
          <w:szCs w:val="28"/>
        </w:rPr>
        <w:t xml:space="preserve"> Федеральный проект «Развитие сельского туризма»</w:t>
      </w:r>
      <w:r w:rsidR="00B53602">
        <w:rPr>
          <w:rFonts w:ascii="Times New Roman" w:hAnsi="Times New Roman" w:cs="Times New Roman"/>
          <w:sz w:val="28"/>
          <w:szCs w:val="28"/>
        </w:rPr>
        <w:t xml:space="preserve"> </w:t>
      </w:r>
      <w:r w:rsidR="00B53602" w:rsidRPr="004B5676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4B5676" w:rsidRPr="004B5676">
        <w:rPr>
          <w:rFonts w:ascii="Times New Roman" w:hAnsi="Times New Roman" w:cs="Times New Roman"/>
          <w:b/>
          <w:bCs/>
          <w:sz w:val="28"/>
          <w:szCs w:val="28"/>
        </w:rPr>
        <w:t xml:space="preserve">код строки </w:t>
      </w:r>
      <w:r w:rsidR="00B53602" w:rsidRPr="004B5676">
        <w:rPr>
          <w:rFonts w:ascii="Times New Roman" w:hAnsi="Times New Roman" w:cs="Times New Roman"/>
          <w:b/>
          <w:bCs/>
          <w:sz w:val="28"/>
          <w:szCs w:val="28"/>
        </w:rPr>
        <w:t>105100</w:t>
      </w:r>
      <w:r w:rsidR="004B5676" w:rsidRPr="004B56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3602" w:rsidRPr="004B5676">
        <w:rPr>
          <w:rFonts w:ascii="Times New Roman" w:hAnsi="Times New Roman" w:cs="Times New Roman"/>
          <w:b/>
          <w:bCs/>
          <w:sz w:val="28"/>
          <w:szCs w:val="28"/>
        </w:rPr>
        <w:t>гр</w:t>
      </w:r>
      <w:r w:rsidR="004B5676" w:rsidRPr="004B5676">
        <w:rPr>
          <w:rFonts w:ascii="Times New Roman" w:hAnsi="Times New Roman" w:cs="Times New Roman"/>
          <w:b/>
          <w:bCs/>
          <w:sz w:val="28"/>
          <w:szCs w:val="28"/>
        </w:rPr>
        <w:t xml:space="preserve">афа </w:t>
      </w:r>
      <w:r w:rsidR="00B53602" w:rsidRPr="004B5676">
        <w:rPr>
          <w:rFonts w:ascii="Times New Roman" w:hAnsi="Times New Roman" w:cs="Times New Roman"/>
          <w:b/>
          <w:bCs/>
          <w:sz w:val="28"/>
          <w:szCs w:val="28"/>
        </w:rPr>
        <w:t>8)</w:t>
      </w:r>
      <w:r w:rsidR="00843592" w:rsidRPr="004B567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8BBF026" w14:textId="13EA8716" w:rsidR="008A08DE" w:rsidRDefault="008A08DE" w:rsidP="008A08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Федерального проекта «Акселерация субъектов малого и среднего предпринимательства» по направлению </w:t>
      </w:r>
      <w:r w:rsidR="001031E5">
        <w:rPr>
          <w:rFonts w:ascii="Times New Roman" w:hAnsi="Times New Roman" w:cs="Times New Roman"/>
          <w:sz w:val="28"/>
          <w:szCs w:val="28"/>
        </w:rPr>
        <w:t>«</w:t>
      </w:r>
      <w:r w:rsidR="00B53602">
        <w:rPr>
          <w:rFonts w:ascii="Times New Roman" w:hAnsi="Times New Roman" w:cs="Times New Roman"/>
          <w:sz w:val="28"/>
          <w:szCs w:val="28"/>
        </w:rPr>
        <w:t>С</w:t>
      </w:r>
      <w:r w:rsidR="00B8478D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B53602" w:rsidRPr="00B53602">
        <w:rPr>
          <w:rFonts w:ascii="Times New Roman" w:hAnsi="Times New Roman" w:cs="Times New Roman"/>
          <w:sz w:val="28"/>
          <w:szCs w:val="28"/>
        </w:rPr>
        <w:t>создание системы поддержки фермеров и развитие сельской кооперации</w:t>
      </w:r>
      <w:r w:rsidR="001031E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появил</w:t>
      </w:r>
      <w:r w:rsidR="00B53602">
        <w:rPr>
          <w:rFonts w:ascii="Times New Roman" w:hAnsi="Times New Roman" w:cs="Times New Roman"/>
          <w:sz w:val="28"/>
          <w:szCs w:val="28"/>
        </w:rPr>
        <w:t>ась</w:t>
      </w:r>
      <w:r>
        <w:rPr>
          <w:rFonts w:ascii="Times New Roman" w:hAnsi="Times New Roman" w:cs="Times New Roman"/>
          <w:sz w:val="28"/>
          <w:szCs w:val="28"/>
        </w:rPr>
        <w:t xml:space="preserve"> нов</w:t>
      </w:r>
      <w:r w:rsidR="00B53602">
        <w:rPr>
          <w:rFonts w:ascii="Times New Roman" w:hAnsi="Times New Roman" w:cs="Times New Roman"/>
          <w:sz w:val="28"/>
          <w:szCs w:val="28"/>
        </w:rPr>
        <w:t>ая мера поддержки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субсидии переработчикам сельхозпродукции на возмещение части понесенных в текущем финансовом году затрат </w:t>
      </w:r>
      <w:r w:rsidRPr="00C843A7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C843A7" w:rsidRPr="00C843A7">
        <w:rPr>
          <w:rFonts w:ascii="Times New Roman" w:hAnsi="Times New Roman" w:cs="Times New Roman"/>
          <w:b/>
          <w:bCs/>
          <w:sz w:val="28"/>
          <w:szCs w:val="28"/>
        </w:rPr>
        <w:t>код строки</w:t>
      </w:r>
      <w:r w:rsidRPr="00C843A7">
        <w:rPr>
          <w:rFonts w:ascii="Times New Roman" w:hAnsi="Times New Roman" w:cs="Times New Roman"/>
          <w:b/>
          <w:bCs/>
          <w:sz w:val="28"/>
          <w:szCs w:val="28"/>
        </w:rPr>
        <w:t xml:space="preserve"> 105100</w:t>
      </w:r>
      <w:r w:rsidR="00C843A7" w:rsidRPr="00C843A7">
        <w:rPr>
          <w:rFonts w:ascii="Times New Roman" w:hAnsi="Times New Roman" w:cs="Times New Roman"/>
          <w:b/>
          <w:bCs/>
          <w:sz w:val="28"/>
          <w:szCs w:val="28"/>
        </w:rPr>
        <w:t xml:space="preserve"> графа </w:t>
      </w:r>
      <w:r w:rsidRPr="00C843A7">
        <w:rPr>
          <w:rFonts w:ascii="Times New Roman" w:hAnsi="Times New Roman" w:cs="Times New Roman"/>
          <w:b/>
          <w:bCs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1A4DA8" w14:textId="325CF67F" w:rsidR="00542548" w:rsidRDefault="006A4BCF" w:rsidP="00992E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Федерального проекта «Развитие </w:t>
      </w:r>
      <w:r w:rsidR="004D4BBE">
        <w:rPr>
          <w:rFonts w:ascii="Times New Roman" w:hAnsi="Times New Roman" w:cs="Times New Roman"/>
          <w:sz w:val="28"/>
          <w:szCs w:val="28"/>
        </w:rPr>
        <w:t xml:space="preserve">отраслей </w:t>
      </w:r>
      <w:r>
        <w:rPr>
          <w:rFonts w:ascii="Times New Roman" w:hAnsi="Times New Roman" w:cs="Times New Roman"/>
          <w:sz w:val="28"/>
          <w:szCs w:val="28"/>
        </w:rPr>
        <w:t>и техническая модернизация АПК»</w:t>
      </w:r>
      <w:r w:rsidR="00542548">
        <w:rPr>
          <w:rFonts w:ascii="Times New Roman" w:hAnsi="Times New Roman" w:cs="Times New Roman"/>
          <w:sz w:val="28"/>
          <w:szCs w:val="28"/>
        </w:rPr>
        <w:t xml:space="preserve"> из «</w:t>
      </w:r>
      <w:r w:rsidR="00B53602">
        <w:rPr>
          <w:rFonts w:ascii="Times New Roman" w:hAnsi="Times New Roman" w:cs="Times New Roman"/>
          <w:sz w:val="28"/>
          <w:szCs w:val="28"/>
        </w:rPr>
        <w:t>К</w:t>
      </w:r>
      <w:r w:rsidR="00542548">
        <w:rPr>
          <w:rFonts w:ascii="Times New Roman" w:hAnsi="Times New Roman" w:cs="Times New Roman"/>
          <w:sz w:val="28"/>
          <w:szCs w:val="28"/>
        </w:rPr>
        <w:t>омпенсирующей субсидии» исключены субсидии на финансовое обеспечение части затрат на подготовку низкопродуктивной пашни в районах Крайнего Севера и приравненных к ним местностях.</w:t>
      </w:r>
    </w:p>
    <w:p w14:paraId="713B7257" w14:textId="5ACB54F3" w:rsidR="00542548" w:rsidRPr="00AE7901" w:rsidRDefault="00542548" w:rsidP="005425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приоритетных направлений </w:t>
      </w:r>
      <w:bookmarkStart w:id="1" w:name="_Hlk110500986"/>
      <w:r>
        <w:rPr>
          <w:rFonts w:ascii="Times New Roman" w:hAnsi="Times New Roman" w:cs="Times New Roman"/>
          <w:sz w:val="28"/>
          <w:szCs w:val="28"/>
        </w:rPr>
        <w:t>«</w:t>
      </w:r>
      <w:r w:rsidR="00B5360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тимулирующей субсидии»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исключены зерновые и зернобобовые культуры, маличные (кроме рапса и сои)</w:t>
      </w:r>
      <w:r w:rsidR="00E141E3">
        <w:rPr>
          <w:rFonts w:ascii="Times New Roman" w:hAnsi="Times New Roman" w:cs="Times New Roman"/>
          <w:sz w:val="28"/>
          <w:szCs w:val="28"/>
        </w:rPr>
        <w:t>. В</w:t>
      </w:r>
      <w:r w:rsidR="00B53602">
        <w:rPr>
          <w:rFonts w:ascii="Times New Roman" w:hAnsi="Times New Roman" w:cs="Times New Roman"/>
          <w:sz w:val="28"/>
          <w:szCs w:val="28"/>
        </w:rPr>
        <w:t xml:space="preserve">иноградные насаждения и виноградники </w:t>
      </w:r>
      <w:r>
        <w:rPr>
          <w:rFonts w:ascii="Times New Roman" w:hAnsi="Times New Roman" w:cs="Times New Roman"/>
          <w:sz w:val="28"/>
          <w:szCs w:val="28"/>
        </w:rPr>
        <w:t xml:space="preserve">перешли в Федеральный проект «Стимулирование развития виноградарства и виноделия». </w:t>
      </w:r>
    </w:p>
    <w:p w14:paraId="62C77B3D" w14:textId="573077E8" w:rsidR="0072562D" w:rsidRDefault="00E141E3" w:rsidP="00992E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поддержке переработчиков в рамках «Стимулирующей субсидии»: с</w:t>
      </w:r>
      <w:r w:rsidR="00542548">
        <w:rPr>
          <w:rFonts w:ascii="Times New Roman" w:hAnsi="Times New Roman" w:cs="Times New Roman"/>
          <w:sz w:val="28"/>
          <w:szCs w:val="28"/>
        </w:rPr>
        <w:t>убсидии на глубокую переработку зерна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42548">
        <w:rPr>
          <w:rFonts w:ascii="Times New Roman" w:hAnsi="Times New Roman" w:cs="Times New Roman"/>
          <w:sz w:val="28"/>
          <w:szCs w:val="28"/>
        </w:rPr>
        <w:t xml:space="preserve"> переработку молока сырого на пищевую продукцию, отражаются </w:t>
      </w:r>
      <w:r w:rsidR="006A4BCF">
        <w:rPr>
          <w:rFonts w:ascii="Times New Roman" w:hAnsi="Times New Roman" w:cs="Times New Roman"/>
          <w:sz w:val="28"/>
          <w:szCs w:val="28"/>
        </w:rPr>
        <w:t>п</w:t>
      </w:r>
      <w:r w:rsidR="00EA674D">
        <w:rPr>
          <w:rFonts w:ascii="Times New Roman" w:hAnsi="Times New Roman" w:cs="Times New Roman"/>
          <w:sz w:val="28"/>
          <w:szCs w:val="28"/>
        </w:rPr>
        <w:t xml:space="preserve">о </w:t>
      </w:r>
      <w:r w:rsidR="006A4BCF">
        <w:rPr>
          <w:rFonts w:ascii="Times New Roman" w:hAnsi="Times New Roman" w:cs="Times New Roman"/>
          <w:sz w:val="28"/>
          <w:szCs w:val="28"/>
        </w:rPr>
        <w:t>направлени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6A4BCF">
        <w:rPr>
          <w:rFonts w:ascii="Times New Roman" w:hAnsi="Times New Roman" w:cs="Times New Roman"/>
          <w:sz w:val="28"/>
          <w:szCs w:val="28"/>
        </w:rPr>
        <w:t xml:space="preserve"> субсидирования</w:t>
      </w:r>
      <w:r w:rsidR="00992E75">
        <w:rPr>
          <w:rFonts w:ascii="Times New Roman" w:hAnsi="Times New Roman" w:cs="Times New Roman"/>
          <w:sz w:val="28"/>
          <w:szCs w:val="28"/>
        </w:rPr>
        <w:t xml:space="preserve"> переработк</w:t>
      </w:r>
      <w:r w:rsidR="006A4BCF">
        <w:rPr>
          <w:rFonts w:ascii="Times New Roman" w:hAnsi="Times New Roman" w:cs="Times New Roman"/>
          <w:sz w:val="28"/>
          <w:szCs w:val="28"/>
        </w:rPr>
        <w:t>и</w:t>
      </w:r>
      <w:r w:rsidR="00992E75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(раздел 10-4 формы)</w:t>
      </w:r>
      <w:r w:rsidR="00542548">
        <w:rPr>
          <w:rFonts w:ascii="Times New Roman" w:hAnsi="Times New Roman" w:cs="Times New Roman"/>
          <w:sz w:val="28"/>
          <w:szCs w:val="28"/>
        </w:rPr>
        <w:t xml:space="preserve"> соответственно по кодам</w:t>
      </w:r>
      <w:r w:rsidR="00C843A7">
        <w:rPr>
          <w:rFonts w:ascii="Times New Roman" w:hAnsi="Times New Roman" w:cs="Times New Roman"/>
          <w:sz w:val="28"/>
          <w:szCs w:val="28"/>
        </w:rPr>
        <w:t xml:space="preserve"> строк</w:t>
      </w:r>
      <w:r w:rsidR="00542548">
        <w:rPr>
          <w:rFonts w:ascii="Times New Roman" w:hAnsi="Times New Roman" w:cs="Times New Roman"/>
          <w:sz w:val="28"/>
          <w:szCs w:val="28"/>
        </w:rPr>
        <w:t xml:space="preserve"> </w:t>
      </w:r>
      <w:r w:rsidR="00542548" w:rsidRPr="00C843A7">
        <w:rPr>
          <w:rFonts w:ascii="Times New Roman" w:hAnsi="Times New Roman" w:cs="Times New Roman"/>
          <w:b/>
          <w:bCs/>
          <w:sz w:val="28"/>
          <w:szCs w:val="28"/>
        </w:rPr>
        <w:t>(104230</w:t>
      </w:r>
      <w:r w:rsidR="00C843A7" w:rsidRPr="00C843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2548" w:rsidRPr="00C843A7">
        <w:rPr>
          <w:rFonts w:ascii="Times New Roman" w:hAnsi="Times New Roman" w:cs="Times New Roman"/>
          <w:b/>
          <w:bCs/>
          <w:sz w:val="28"/>
          <w:szCs w:val="28"/>
        </w:rPr>
        <w:t>гр</w:t>
      </w:r>
      <w:r w:rsidR="00C843A7" w:rsidRPr="00C843A7">
        <w:rPr>
          <w:rFonts w:ascii="Times New Roman" w:hAnsi="Times New Roman" w:cs="Times New Roman"/>
          <w:b/>
          <w:bCs/>
          <w:sz w:val="28"/>
          <w:szCs w:val="28"/>
        </w:rPr>
        <w:t xml:space="preserve">афа </w:t>
      </w:r>
      <w:r w:rsidR="00542548" w:rsidRPr="00C843A7">
        <w:rPr>
          <w:rFonts w:ascii="Times New Roman" w:hAnsi="Times New Roman" w:cs="Times New Roman"/>
          <w:b/>
          <w:bCs/>
          <w:sz w:val="28"/>
          <w:szCs w:val="28"/>
        </w:rPr>
        <w:t>3 и 104250</w:t>
      </w:r>
      <w:r w:rsidR="00C843A7" w:rsidRPr="00C843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2548" w:rsidRPr="00C843A7">
        <w:rPr>
          <w:rFonts w:ascii="Times New Roman" w:hAnsi="Times New Roman" w:cs="Times New Roman"/>
          <w:b/>
          <w:bCs/>
          <w:sz w:val="28"/>
          <w:szCs w:val="28"/>
        </w:rPr>
        <w:t>гр</w:t>
      </w:r>
      <w:r w:rsidR="00C843A7" w:rsidRPr="00C843A7">
        <w:rPr>
          <w:rFonts w:ascii="Times New Roman" w:hAnsi="Times New Roman" w:cs="Times New Roman"/>
          <w:b/>
          <w:bCs/>
          <w:sz w:val="28"/>
          <w:szCs w:val="28"/>
        </w:rPr>
        <w:t xml:space="preserve">афа </w:t>
      </w:r>
      <w:r w:rsidR="00542548" w:rsidRPr="00C843A7">
        <w:rPr>
          <w:rFonts w:ascii="Times New Roman" w:hAnsi="Times New Roman" w:cs="Times New Roman"/>
          <w:b/>
          <w:bCs/>
          <w:sz w:val="28"/>
          <w:szCs w:val="28"/>
        </w:rPr>
        <w:t>3)</w:t>
      </w:r>
      <w:r w:rsidR="0072562D" w:rsidRPr="00C843A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351C848" w14:textId="458F346D" w:rsidR="00992E75" w:rsidRDefault="0072562D" w:rsidP="00992E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рамках «стимулирующей субсидии» по направлению</w:t>
      </w:r>
      <w:r w:rsidR="00992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развитие малых форм хозяйствования появилось новое направление: субсидии гражданам, ведущим личное подсобное хозяйств и применяющим специальный налоговый режим «Налог на профессиональный доход» </w:t>
      </w:r>
      <w:r w:rsidRPr="00C843A7">
        <w:rPr>
          <w:rFonts w:ascii="Times New Roman" w:hAnsi="Times New Roman" w:cs="Times New Roman"/>
          <w:b/>
          <w:bCs/>
          <w:sz w:val="28"/>
          <w:szCs w:val="28"/>
        </w:rPr>
        <w:t>(код строки 105</w:t>
      </w:r>
      <w:r w:rsidR="0056424A" w:rsidRPr="00C843A7">
        <w:rPr>
          <w:rFonts w:ascii="Times New Roman" w:hAnsi="Times New Roman" w:cs="Times New Roman"/>
          <w:b/>
          <w:bCs/>
          <w:sz w:val="28"/>
          <w:szCs w:val="28"/>
        </w:rPr>
        <w:t>400</w:t>
      </w:r>
      <w:r w:rsidR="00C843A7" w:rsidRPr="00C843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43A7">
        <w:rPr>
          <w:rFonts w:ascii="Times New Roman" w:hAnsi="Times New Roman" w:cs="Times New Roman"/>
          <w:b/>
          <w:bCs/>
          <w:sz w:val="28"/>
          <w:szCs w:val="28"/>
        </w:rPr>
        <w:t>гр</w:t>
      </w:r>
      <w:r w:rsidR="00C843A7" w:rsidRPr="00C843A7">
        <w:rPr>
          <w:rFonts w:ascii="Times New Roman" w:hAnsi="Times New Roman" w:cs="Times New Roman"/>
          <w:b/>
          <w:bCs/>
          <w:sz w:val="28"/>
          <w:szCs w:val="28"/>
        </w:rPr>
        <w:t xml:space="preserve">афа </w:t>
      </w:r>
      <w:r w:rsidR="0056424A" w:rsidRPr="00C843A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843A7">
        <w:rPr>
          <w:rFonts w:ascii="Times New Roman" w:hAnsi="Times New Roman" w:cs="Times New Roman"/>
          <w:b/>
          <w:bCs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D67574" w14:textId="5C105709" w:rsidR="008B48EB" w:rsidRDefault="00AB0D33" w:rsidP="00992E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8B48EB">
        <w:rPr>
          <w:rFonts w:ascii="Times New Roman" w:hAnsi="Times New Roman" w:cs="Times New Roman"/>
          <w:sz w:val="28"/>
          <w:szCs w:val="28"/>
        </w:rPr>
        <w:t>Федерального проекта «</w:t>
      </w:r>
      <w:r w:rsidR="0078694C">
        <w:rPr>
          <w:rFonts w:ascii="Times New Roman" w:hAnsi="Times New Roman" w:cs="Times New Roman"/>
          <w:sz w:val="28"/>
          <w:szCs w:val="28"/>
        </w:rPr>
        <w:t xml:space="preserve">Стимулирование инвестиционной деятельности в агропромышленном комплексе» </w:t>
      </w:r>
      <w:r>
        <w:rPr>
          <w:rFonts w:ascii="Times New Roman" w:hAnsi="Times New Roman" w:cs="Times New Roman"/>
          <w:sz w:val="28"/>
          <w:szCs w:val="28"/>
        </w:rPr>
        <w:t xml:space="preserve">появилось новое направление: </w:t>
      </w:r>
      <w:r w:rsidR="0078694C">
        <w:rPr>
          <w:rFonts w:ascii="Times New Roman" w:hAnsi="Times New Roman" w:cs="Times New Roman"/>
          <w:sz w:val="28"/>
          <w:szCs w:val="28"/>
        </w:rPr>
        <w:t>субсидии на возмещение части прямых понесенных затрат на создание и (или) модернизацию тепличных комплексов для производства овощей в защищенном грунте в Дальневосточном федеральном округе</w:t>
      </w:r>
      <w:r w:rsidR="000F10AD">
        <w:rPr>
          <w:rFonts w:ascii="Times New Roman" w:hAnsi="Times New Roman" w:cs="Times New Roman"/>
          <w:sz w:val="28"/>
          <w:szCs w:val="28"/>
        </w:rPr>
        <w:t xml:space="preserve"> </w:t>
      </w:r>
      <w:r w:rsidR="000F10AD" w:rsidRPr="00C843A7">
        <w:rPr>
          <w:rFonts w:ascii="Times New Roman" w:hAnsi="Times New Roman" w:cs="Times New Roman"/>
          <w:b/>
          <w:bCs/>
          <w:sz w:val="28"/>
          <w:szCs w:val="28"/>
        </w:rPr>
        <w:t>(код строки 106270</w:t>
      </w:r>
      <w:r w:rsidR="00C843A7" w:rsidRPr="00C843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10AD" w:rsidRPr="00C843A7">
        <w:rPr>
          <w:rFonts w:ascii="Times New Roman" w:hAnsi="Times New Roman" w:cs="Times New Roman"/>
          <w:b/>
          <w:bCs/>
          <w:sz w:val="28"/>
          <w:szCs w:val="28"/>
        </w:rPr>
        <w:t>гр</w:t>
      </w:r>
      <w:r w:rsidR="00C843A7" w:rsidRPr="00C843A7">
        <w:rPr>
          <w:rFonts w:ascii="Times New Roman" w:hAnsi="Times New Roman" w:cs="Times New Roman"/>
          <w:b/>
          <w:bCs/>
          <w:sz w:val="28"/>
          <w:szCs w:val="28"/>
        </w:rPr>
        <w:t xml:space="preserve">афа </w:t>
      </w:r>
      <w:r w:rsidR="000F10AD" w:rsidRPr="00C843A7">
        <w:rPr>
          <w:rFonts w:ascii="Times New Roman" w:hAnsi="Times New Roman" w:cs="Times New Roman"/>
          <w:b/>
          <w:bCs/>
          <w:sz w:val="28"/>
          <w:szCs w:val="28"/>
        </w:rPr>
        <w:t>3)</w:t>
      </w:r>
      <w:r w:rsidR="008B48EB" w:rsidRPr="00C843A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166E6D2" w14:textId="14C476E2" w:rsidR="00E141E3" w:rsidRDefault="00D16EF4" w:rsidP="00E14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Федерального проекта «Экспорт продукции агропромышленного комплекса» </w:t>
      </w:r>
      <w:r w:rsidR="00AB0D33">
        <w:rPr>
          <w:rFonts w:ascii="Times New Roman" w:hAnsi="Times New Roman" w:cs="Times New Roman"/>
          <w:sz w:val="28"/>
          <w:szCs w:val="28"/>
        </w:rPr>
        <w:t xml:space="preserve">появилось новое направление господдержки: субсидии по финансовому обеспечению мероприятий, направленных на создание условий </w:t>
      </w:r>
      <w:r w:rsidR="00131AE3">
        <w:rPr>
          <w:rFonts w:ascii="Times New Roman" w:hAnsi="Times New Roman" w:cs="Times New Roman"/>
          <w:sz w:val="28"/>
          <w:szCs w:val="28"/>
        </w:rPr>
        <w:t>для получения аккредитации ветеринарными лабораториями субъектов РФ в национальной системе аккредитации</w:t>
      </w:r>
      <w:r w:rsidR="000F10AD">
        <w:rPr>
          <w:rFonts w:ascii="Times New Roman" w:hAnsi="Times New Roman" w:cs="Times New Roman"/>
          <w:sz w:val="28"/>
          <w:szCs w:val="28"/>
        </w:rPr>
        <w:t xml:space="preserve"> </w:t>
      </w:r>
      <w:r w:rsidR="000F10AD" w:rsidRPr="00C843A7">
        <w:rPr>
          <w:rFonts w:ascii="Times New Roman" w:hAnsi="Times New Roman" w:cs="Times New Roman"/>
          <w:b/>
          <w:bCs/>
          <w:sz w:val="28"/>
          <w:szCs w:val="28"/>
        </w:rPr>
        <w:t>(код строки 107600</w:t>
      </w:r>
      <w:r w:rsidR="00C843A7" w:rsidRPr="00C843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10AD" w:rsidRPr="00C843A7">
        <w:rPr>
          <w:rFonts w:ascii="Times New Roman" w:hAnsi="Times New Roman" w:cs="Times New Roman"/>
          <w:b/>
          <w:bCs/>
          <w:sz w:val="28"/>
          <w:szCs w:val="28"/>
        </w:rPr>
        <w:t>гр</w:t>
      </w:r>
      <w:r w:rsidR="00C843A7" w:rsidRPr="00C843A7">
        <w:rPr>
          <w:rFonts w:ascii="Times New Roman" w:hAnsi="Times New Roman" w:cs="Times New Roman"/>
          <w:b/>
          <w:bCs/>
          <w:sz w:val="28"/>
          <w:szCs w:val="28"/>
        </w:rPr>
        <w:t xml:space="preserve">афа </w:t>
      </w:r>
      <w:r w:rsidR="000F10AD" w:rsidRPr="00C843A7">
        <w:rPr>
          <w:rFonts w:ascii="Times New Roman" w:hAnsi="Times New Roman" w:cs="Times New Roman"/>
          <w:b/>
          <w:bCs/>
          <w:sz w:val="28"/>
          <w:szCs w:val="28"/>
        </w:rPr>
        <w:t>3)</w:t>
      </w:r>
      <w:r w:rsidR="00131AE3">
        <w:rPr>
          <w:rFonts w:ascii="Times New Roman" w:hAnsi="Times New Roman" w:cs="Times New Roman"/>
          <w:sz w:val="28"/>
          <w:szCs w:val="28"/>
        </w:rPr>
        <w:t>.</w:t>
      </w:r>
      <w:r w:rsidR="00E141E3" w:rsidRPr="00E141E3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14:paraId="6BE8E986" w14:textId="77D4DC9E" w:rsidR="00AB0D33" w:rsidRDefault="00E141E3" w:rsidP="00992E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2022 года выделена новая Госпрограмма </w:t>
      </w:r>
      <w:r w:rsidR="00E541A4">
        <w:rPr>
          <w:rFonts w:ascii="Times New Roman" w:hAnsi="Times New Roman" w:cs="Times New Roman"/>
          <w:sz w:val="28"/>
          <w:szCs w:val="28"/>
        </w:rPr>
        <w:t>–</w:t>
      </w:r>
      <w:r w:rsidR="00E541A4" w:rsidRPr="00E541A4">
        <w:rPr>
          <w:rFonts w:ascii="Times New Roman" w:hAnsi="Times New Roman" w:cs="Times New Roman"/>
          <w:sz w:val="28"/>
          <w:szCs w:val="28"/>
        </w:rPr>
        <w:t>Э</w:t>
      </w:r>
      <w:r w:rsidR="00E541A4" w:rsidRPr="00E541A4">
        <w:rPr>
          <w:rFonts w:ascii="Times New Roman" w:hAnsi="Times New Roman" w:cs="Times New Roman"/>
          <w:color w:val="000000" w:themeColor="text1"/>
          <w:sz w:val="28"/>
          <w:szCs w:val="28"/>
        </w:rPr>
        <w:t>ффективного вовлечения в оборот земель сельскохозяйственного назначения и развития мелиоративного комплекса Российской Федерации</w:t>
      </w:r>
      <w:r w:rsidR="00E541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(далее – Госпрограмма по мелиорации)</w:t>
      </w:r>
      <w:r w:rsidR="00E541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Информация в рамках Госпрограммы по мелиорации заполняется </w:t>
      </w:r>
      <w:r w:rsidR="00E541A4" w:rsidRPr="00C843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 кодам </w:t>
      </w:r>
      <w:r w:rsidR="00C843A7" w:rsidRPr="00C843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строк</w:t>
      </w:r>
      <w:r w:rsidR="00E541A4" w:rsidRPr="00C843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107110-107130 </w:t>
      </w:r>
      <w:r w:rsidR="00E541A4">
        <w:rPr>
          <w:rFonts w:ascii="Times New Roman" w:hAnsi="Times New Roman" w:cs="Times New Roman"/>
          <w:color w:val="000000" w:themeColor="text1"/>
          <w:sz w:val="28"/>
          <w:szCs w:val="28"/>
        </w:rPr>
        <w:t>формы в соответствии со структурой направлений и мероприятий</w:t>
      </w:r>
      <w:r w:rsidR="007D4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новой Госпрограммы.</w:t>
      </w:r>
    </w:p>
    <w:p w14:paraId="3F3E265E" w14:textId="6284A805" w:rsidR="00E541A4" w:rsidRDefault="00E541A4" w:rsidP="00992E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2EAF85" w14:textId="181043C8" w:rsidR="007D4978" w:rsidRDefault="007D4978" w:rsidP="00992E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05078E" w14:textId="1032BE2F" w:rsidR="007D4978" w:rsidRDefault="007D4978" w:rsidP="00992E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B6C740" w14:textId="77777777" w:rsidR="00C843A7" w:rsidRDefault="00C843A7" w:rsidP="00992E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AC841F" w14:textId="7F555739" w:rsidR="007D4978" w:rsidRDefault="007D4978" w:rsidP="00992E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002E3B" w14:textId="09FA3F1D" w:rsidR="007D4978" w:rsidRDefault="007D4978" w:rsidP="00992E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53FF6B" w14:textId="117A9B71" w:rsidR="007D4978" w:rsidRDefault="007D4978" w:rsidP="00992E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AA0349" w14:textId="404CDB11" w:rsidR="007D4978" w:rsidRDefault="007D4978" w:rsidP="00992E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7CE2F5" w14:textId="551BAB4B" w:rsidR="007D4978" w:rsidRDefault="007D4978" w:rsidP="00992E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87315E" w14:textId="5A7DA3CF" w:rsidR="007D4978" w:rsidRDefault="007D4978" w:rsidP="00992E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02330A" w14:textId="77777777" w:rsidR="007D4978" w:rsidRDefault="007D4978" w:rsidP="00992E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A4BB6C" w14:textId="0536E8BC" w:rsidR="006D6B7D" w:rsidRPr="00FA5D44" w:rsidRDefault="006D6B7D" w:rsidP="00990416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D44">
        <w:rPr>
          <w:rFonts w:ascii="Times New Roman" w:hAnsi="Times New Roman" w:cs="Times New Roman"/>
          <w:b/>
          <w:sz w:val="28"/>
          <w:szCs w:val="28"/>
        </w:rPr>
        <w:t>Форма состоит из 7 разделов</w:t>
      </w:r>
      <w:r w:rsidR="006E0140" w:rsidRPr="00FA5D44">
        <w:rPr>
          <w:rFonts w:ascii="Times New Roman" w:hAnsi="Times New Roman" w:cs="Times New Roman"/>
          <w:b/>
          <w:sz w:val="28"/>
          <w:szCs w:val="28"/>
        </w:rPr>
        <w:t>:</w:t>
      </w:r>
    </w:p>
    <w:p w14:paraId="50B6F6B9" w14:textId="02C91C4B" w:rsidR="006D6B7D" w:rsidRDefault="008F2274" w:rsidP="0099041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076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</w:t>
      </w:r>
      <w:r w:rsidR="006D6B7D" w:rsidRPr="0049307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525998" w:rsidRPr="00493076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6D6B7D" w:rsidRPr="00493076">
        <w:rPr>
          <w:rFonts w:ascii="Times New Roman" w:hAnsi="Times New Roman" w:cs="Times New Roman"/>
          <w:b/>
          <w:sz w:val="28"/>
          <w:szCs w:val="28"/>
          <w:u w:val="single"/>
        </w:rPr>
        <w:t>-1</w:t>
      </w:r>
      <w:r w:rsidR="00525998" w:rsidRPr="00FA5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6347">
        <w:rPr>
          <w:rFonts w:ascii="Times New Roman" w:hAnsi="Times New Roman" w:cs="Times New Roman"/>
          <w:b/>
          <w:sz w:val="28"/>
          <w:szCs w:val="28"/>
        </w:rPr>
        <w:t>«</w:t>
      </w:r>
      <w:r w:rsidRPr="00FA5D44">
        <w:rPr>
          <w:rFonts w:ascii="Times New Roman" w:hAnsi="Times New Roman" w:cs="Times New Roman"/>
          <w:b/>
          <w:sz w:val="28"/>
          <w:szCs w:val="28"/>
        </w:rPr>
        <w:t xml:space="preserve">Сводная информация о </w:t>
      </w:r>
      <w:r w:rsidR="00F26DE6">
        <w:rPr>
          <w:rFonts w:ascii="Times New Roman" w:hAnsi="Times New Roman" w:cs="Times New Roman"/>
          <w:b/>
          <w:sz w:val="28"/>
          <w:szCs w:val="28"/>
        </w:rPr>
        <w:t xml:space="preserve">полученных средствах </w:t>
      </w:r>
      <w:r w:rsidRPr="00FA5D44">
        <w:rPr>
          <w:rFonts w:ascii="Times New Roman" w:hAnsi="Times New Roman" w:cs="Times New Roman"/>
          <w:b/>
          <w:sz w:val="28"/>
          <w:szCs w:val="28"/>
        </w:rPr>
        <w:t>государственной поддержк</w:t>
      </w:r>
      <w:r w:rsidR="00F26DE6">
        <w:rPr>
          <w:rFonts w:ascii="Times New Roman" w:hAnsi="Times New Roman" w:cs="Times New Roman"/>
          <w:b/>
          <w:sz w:val="28"/>
          <w:szCs w:val="28"/>
        </w:rPr>
        <w:t>и</w:t>
      </w:r>
      <w:r w:rsidRPr="00FA5D44">
        <w:rPr>
          <w:rFonts w:ascii="Times New Roman" w:hAnsi="Times New Roman" w:cs="Times New Roman"/>
          <w:b/>
          <w:sz w:val="28"/>
          <w:szCs w:val="28"/>
        </w:rPr>
        <w:t xml:space="preserve"> товаропроизводител</w:t>
      </w:r>
      <w:r w:rsidR="006D6B7D" w:rsidRPr="00FA5D44">
        <w:rPr>
          <w:rFonts w:ascii="Times New Roman" w:hAnsi="Times New Roman" w:cs="Times New Roman"/>
          <w:b/>
          <w:sz w:val="28"/>
          <w:szCs w:val="28"/>
        </w:rPr>
        <w:t>ям</w:t>
      </w:r>
      <w:r w:rsidR="00F26DE6">
        <w:rPr>
          <w:rFonts w:ascii="Times New Roman" w:hAnsi="Times New Roman" w:cs="Times New Roman"/>
          <w:b/>
          <w:sz w:val="28"/>
          <w:szCs w:val="28"/>
        </w:rPr>
        <w:t>и</w:t>
      </w:r>
      <w:r w:rsidRPr="00FA5D44">
        <w:rPr>
          <w:rFonts w:ascii="Times New Roman" w:hAnsi="Times New Roman" w:cs="Times New Roman"/>
          <w:b/>
          <w:sz w:val="28"/>
          <w:szCs w:val="28"/>
        </w:rPr>
        <w:t xml:space="preserve"> агропромышленного комплекса</w:t>
      </w:r>
      <w:r w:rsidR="00026347">
        <w:rPr>
          <w:rFonts w:ascii="Times New Roman" w:hAnsi="Times New Roman" w:cs="Times New Roman"/>
          <w:b/>
          <w:sz w:val="28"/>
          <w:szCs w:val="28"/>
        </w:rPr>
        <w:t>»</w:t>
      </w:r>
      <w:r w:rsidRPr="00FA5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B7D" w:rsidRPr="00FA5D44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461FB6" w:rsidRPr="00FA5D44">
        <w:rPr>
          <w:rFonts w:ascii="Times New Roman" w:hAnsi="Times New Roman" w:cs="Times New Roman"/>
          <w:sz w:val="28"/>
          <w:szCs w:val="28"/>
        </w:rPr>
        <w:t>итоговым (</w:t>
      </w:r>
      <w:r w:rsidR="006D6B7D" w:rsidRPr="00FA5D44">
        <w:rPr>
          <w:rFonts w:ascii="Times New Roman" w:hAnsi="Times New Roman" w:cs="Times New Roman"/>
          <w:sz w:val="28"/>
          <w:szCs w:val="28"/>
        </w:rPr>
        <w:t>сводным</w:t>
      </w:r>
      <w:r w:rsidR="00461FB6" w:rsidRPr="00FA5D44">
        <w:rPr>
          <w:rFonts w:ascii="Times New Roman" w:hAnsi="Times New Roman" w:cs="Times New Roman"/>
          <w:sz w:val="28"/>
          <w:szCs w:val="28"/>
        </w:rPr>
        <w:t>)</w:t>
      </w:r>
      <w:r w:rsidR="006D6B7D" w:rsidRPr="00FA5D44">
        <w:rPr>
          <w:rFonts w:ascii="Times New Roman" w:hAnsi="Times New Roman" w:cs="Times New Roman"/>
          <w:sz w:val="28"/>
          <w:szCs w:val="28"/>
        </w:rPr>
        <w:t xml:space="preserve"> и </w:t>
      </w:r>
      <w:r w:rsidRPr="00FA5D44">
        <w:rPr>
          <w:rFonts w:ascii="Times New Roman" w:hAnsi="Times New Roman" w:cs="Times New Roman"/>
          <w:sz w:val="28"/>
          <w:szCs w:val="28"/>
        </w:rPr>
        <w:t>формируется</w:t>
      </w:r>
      <w:r w:rsidR="00461FB6" w:rsidRPr="00FA5D44">
        <w:rPr>
          <w:rFonts w:ascii="Times New Roman" w:hAnsi="Times New Roman" w:cs="Times New Roman"/>
          <w:sz w:val="28"/>
          <w:szCs w:val="28"/>
        </w:rPr>
        <w:t xml:space="preserve"> </w:t>
      </w:r>
      <w:r w:rsidR="00356075">
        <w:rPr>
          <w:rFonts w:ascii="Times New Roman" w:hAnsi="Times New Roman" w:cs="Times New Roman"/>
          <w:sz w:val="28"/>
          <w:szCs w:val="28"/>
        </w:rPr>
        <w:t xml:space="preserve">автоматически </w:t>
      </w:r>
      <w:r w:rsidR="00461FB6" w:rsidRPr="00FA5D44">
        <w:rPr>
          <w:rFonts w:ascii="Times New Roman" w:hAnsi="Times New Roman" w:cs="Times New Roman"/>
          <w:sz w:val="28"/>
          <w:szCs w:val="28"/>
        </w:rPr>
        <w:t>после заполнения</w:t>
      </w:r>
      <w:r w:rsidR="006D6B7D" w:rsidRPr="00FA5D44">
        <w:rPr>
          <w:rFonts w:ascii="Times New Roman" w:hAnsi="Times New Roman" w:cs="Times New Roman"/>
          <w:sz w:val="28"/>
          <w:szCs w:val="28"/>
        </w:rPr>
        <w:t xml:space="preserve"> </w:t>
      </w:r>
      <w:r w:rsidR="005F5CB0" w:rsidRPr="00FA5D44">
        <w:rPr>
          <w:rFonts w:ascii="Times New Roman" w:hAnsi="Times New Roman" w:cs="Times New Roman"/>
          <w:sz w:val="28"/>
          <w:szCs w:val="28"/>
        </w:rPr>
        <w:t xml:space="preserve">разделов </w:t>
      </w:r>
      <w:r w:rsidR="006D6B7D" w:rsidRPr="00FA5D44">
        <w:rPr>
          <w:rFonts w:ascii="Times New Roman" w:hAnsi="Times New Roman" w:cs="Times New Roman"/>
          <w:sz w:val="28"/>
          <w:szCs w:val="28"/>
        </w:rPr>
        <w:t>10</w:t>
      </w:r>
      <w:r w:rsidR="000775B2" w:rsidRPr="00FA5D44">
        <w:rPr>
          <w:rFonts w:ascii="Times New Roman" w:hAnsi="Times New Roman" w:cs="Times New Roman"/>
          <w:sz w:val="28"/>
          <w:szCs w:val="28"/>
        </w:rPr>
        <w:t>.</w:t>
      </w:r>
      <w:r w:rsidR="00461FB6" w:rsidRPr="00FA5D44">
        <w:rPr>
          <w:rFonts w:ascii="Times New Roman" w:hAnsi="Times New Roman" w:cs="Times New Roman"/>
          <w:sz w:val="28"/>
          <w:szCs w:val="28"/>
        </w:rPr>
        <w:t>2</w:t>
      </w:r>
      <w:r w:rsidR="006D6B7D" w:rsidRPr="00FA5D44">
        <w:rPr>
          <w:rFonts w:ascii="Times New Roman" w:hAnsi="Times New Roman" w:cs="Times New Roman"/>
          <w:sz w:val="28"/>
          <w:szCs w:val="28"/>
        </w:rPr>
        <w:t xml:space="preserve"> </w:t>
      </w:r>
      <w:r w:rsidR="000775B2" w:rsidRPr="00FA5D44">
        <w:rPr>
          <w:rFonts w:ascii="Times New Roman" w:hAnsi="Times New Roman" w:cs="Times New Roman"/>
          <w:sz w:val="28"/>
          <w:szCs w:val="28"/>
        </w:rPr>
        <w:t>–</w:t>
      </w:r>
      <w:r w:rsidR="006D6B7D" w:rsidRPr="00FA5D44">
        <w:rPr>
          <w:rFonts w:ascii="Times New Roman" w:hAnsi="Times New Roman" w:cs="Times New Roman"/>
          <w:sz w:val="28"/>
          <w:szCs w:val="28"/>
        </w:rPr>
        <w:t xml:space="preserve"> 10</w:t>
      </w:r>
      <w:r w:rsidR="000775B2" w:rsidRPr="00FA5D44">
        <w:rPr>
          <w:rFonts w:ascii="Times New Roman" w:hAnsi="Times New Roman" w:cs="Times New Roman"/>
          <w:sz w:val="28"/>
          <w:szCs w:val="28"/>
        </w:rPr>
        <w:t>.</w:t>
      </w:r>
      <w:r w:rsidR="006D6B7D" w:rsidRPr="00FA5D44">
        <w:rPr>
          <w:rFonts w:ascii="Times New Roman" w:hAnsi="Times New Roman" w:cs="Times New Roman"/>
          <w:sz w:val="28"/>
          <w:szCs w:val="28"/>
        </w:rPr>
        <w:t xml:space="preserve">7 </w:t>
      </w:r>
      <w:r w:rsidR="00461FB6" w:rsidRPr="00FA5D44">
        <w:rPr>
          <w:rFonts w:ascii="Times New Roman" w:hAnsi="Times New Roman" w:cs="Times New Roman"/>
          <w:sz w:val="28"/>
          <w:szCs w:val="28"/>
        </w:rPr>
        <w:t>формы</w:t>
      </w:r>
      <w:r w:rsidR="007D4978">
        <w:rPr>
          <w:rFonts w:ascii="Times New Roman" w:hAnsi="Times New Roman" w:cs="Times New Roman"/>
          <w:sz w:val="28"/>
          <w:szCs w:val="28"/>
        </w:rPr>
        <w:t xml:space="preserve"> </w:t>
      </w:r>
      <w:r w:rsidR="007D4978" w:rsidRPr="00CA06CB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C843A7">
        <w:rPr>
          <w:rFonts w:ascii="Times New Roman" w:hAnsi="Times New Roman" w:cs="Times New Roman"/>
          <w:i/>
          <w:iCs/>
          <w:sz w:val="28"/>
          <w:szCs w:val="28"/>
        </w:rPr>
        <w:t>порядок расчета раздела 10-1 приведен</w:t>
      </w:r>
      <w:r w:rsidR="007D4978" w:rsidRPr="00CA06C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843A7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r w:rsidR="007D4978">
        <w:rPr>
          <w:rFonts w:ascii="Times New Roman" w:hAnsi="Times New Roman" w:cs="Times New Roman"/>
          <w:i/>
          <w:iCs/>
          <w:sz w:val="28"/>
          <w:szCs w:val="28"/>
        </w:rPr>
        <w:t>Приложени</w:t>
      </w:r>
      <w:r w:rsidR="00C843A7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7D4978" w:rsidRPr="00CA06CB">
        <w:rPr>
          <w:rFonts w:ascii="Times New Roman" w:hAnsi="Times New Roman" w:cs="Times New Roman"/>
          <w:i/>
          <w:iCs/>
          <w:sz w:val="28"/>
          <w:szCs w:val="28"/>
        </w:rPr>
        <w:t xml:space="preserve"> 1)</w:t>
      </w:r>
      <w:r w:rsidR="007D4978" w:rsidRPr="004336A5">
        <w:rPr>
          <w:rFonts w:ascii="Times New Roman" w:hAnsi="Times New Roman" w:cs="Times New Roman"/>
          <w:sz w:val="28"/>
          <w:szCs w:val="28"/>
        </w:rPr>
        <w:t>.</w:t>
      </w:r>
      <w:r w:rsidR="001660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FBC61C" w14:textId="4E8EEC8B" w:rsidR="00356075" w:rsidRDefault="005A33DE" w:rsidP="00990416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Признак получателя господдержки </w:t>
      </w:r>
      <w:r w:rsidRPr="005A33DE">
        <w:rPr>
          <w:rFonts w:ascii="Times New Roman" w:hAnsi="Times New Roman" w:cs="Times New Roman"/>
          <w:bCs/>
          <w:sz w:val="28"/>
          <w:szCs w:val="28"/>
        </w:rPr>
        <w:t>(</w:t>
      </w:r>
      <w:r w:rsidR="00356075">
        <w:rPr>
          <w:rFonts w:ascii="Times New Roman" w:hAnsi="Times New Roman" w:cs="Times New Roman"/>
          <w:bCs/>
          <w:sz w:val="28"/>
          <w:szCs w:val="28"/>
        </w:rPr>
        <w:t>графа 3 по коду 100000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356075">
        <w:rPr>
          <w:rFonts w:ascii="Times New Roman" w:hAnsi="Times New Roman" w:cs="Times New Roman"/>
          <w:bCs/>
          <w:sz w:val="28"/>
          <w:szCs w:val="28"/>
        </w:rPr>
        <w:t xml:space="preserve"> заполняется автоматически 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234310">
        <w:rPr>
          <w:rFonts w:ascii="Times New Roman" w:hAnsi="Times New Roman" w:cs="Times New Roman"/>
          <w:bCs/>
          <w:sz w:val="28"/>
          <w:szCs w:val="28"/>
        </w:rPr>
        <w:t xml:space="preserve">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организаций, получивших господдержку (субсидии/гранты) в отчетном периоде, и заполнивших </w:t>
      </w:r>
      <w:r w:rsidR="00356075">
        <w:rPr>
          <w:rFonts w:ascii="Times New Roman" w:hAnsi="Times New Roman" w:cs="Times New Roman"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356075">
        <w:rPr>
          <w:rFonts w:ascii="Times New Roman" w:hAnsi="Times New Roman" w:cs="Times New Roman"/>
          <w:bCs/>
          <w:sz w:val="28"/>
          <w:szCs w:val="28"/>
        </w:rPr>
        <w:t xml:space="preserve"> 10.2 – 10.7. </w:t>
      </w:r>
    </w:p>
    <w:p w14:paraId="4825C1B5" w14:textId="69B16463" w:rsidR="00356075" w:rsidRDefault="00B94A39" w:rsidP="00990416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ВАЖНО! </w:t>
      </w:r>
      <w:r w:rsidR="00166073">
        <w:rPr>
          <w:rFonts w:ascii="Times New Roman" w:hAnsi="Times New Roman" w:cs="Times New Roman"/>
          <w:b/>
          <w:sz w:val="28"/>
          <w:szCs w:val="28"/>
        </w:rPr>
        <w:t>Ручной ввод показателей раздела 10-1 формы 10-АПК Н</w:t>
      </w:r>
      <w:r w:rsidR="00356075" w:rsidRPr="00FA5D44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166073">
        <w:rPr>
          <w:rFonts w:ascii="Times New Roman" w:hAnsi="Times New Roman" w:cs="Times New Roman"/>
          <w:b/>
          <w:sz w:val="28"/>
          <w:szCs w:val="28"/>
        </w:rPr>
        <w:t>ПРЕДУСМОТРЕН.</w:t>
      </w:r>
    </w:p>
    <w:p w14:paraId="093DD748" w14:textId="77777777" w:rsidR="00644E8C" w:rsidRDefault="00644E8C" w:rsidP="0099041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15D9D6" w14:textId="406AF1E3" w:rsidR="00F467B1" w:rsidRPr="00F17BC7" w:rsidRDefault="00525998" w:rsidP="00990416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3076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</w:t>
      </w:r>
      <w:r w:rsidR="001F29BC" w:rsidRPr="00493076">
        <w:rPr>
          <w:rFonts w:ascii="Times New Roman" w:hAnsi="Times New Roman" w:cs="Times New Roman"/>
          <w:b/>
          <w:sz w:val="28"/>
          <w:szCs w:val="28"/>
          <w:u w:val="single"/>
        </w:rPr>
        <w:t>10-</w:t>
      </w:r>
      <w:r w:rsidR="00E21155" w:rsidRPr="0049307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FA5D44">
        <w:rPr>
          <w:rFonts w:ascii="Times New Roman" w:hAnsi="Times New Roman" w:cs="Times New Roman"/>
          <w:b/>
          <w:sz w:val="28"/>
          <w:szCs w:val="28"/>
        </w:rPr>
        <w:t xml:space="preserve"> «Государственная поддержка </w:t>
      </w:r>
      <w:r w:rsidR="00DC542F">
        <w:rPr>
          <w:rFonts w:ascii="Times New Roman" w:hAnsi="Times New Roman" w:cs="Times New Roman"/>
          <w:b/>
          <w:sz w:val="28"/>
          <w:szCs w:val="28"/>
        </w:rPr>
        <w:t xml:space="preserve">текущей деятельности </w:t>
      </w:r>
      <w:r w:rsidR="00D359E2">
        <w:rPr>
          <w:rFonts w:ascii="Times New Roman" w:hAnsi="Times New Roman" w:cs="Times New Roman"/>
          <w:b/>
          <w:sz w:val="28"/>
          <w:szCs w:val="28"/>
        </w:rPr>
        <w:t xml:space="preserve">в области </w:t>
      </w:r>
      <w:r w:rsidR="008D4AD7">
        <w:rPr>
          <w:rFonts w:ascii="Times New Roman" w:hAnsi="Times New Roman" w:cs="Times New Roman"/>
          <w:b/>
          <w:sz w:val="28"/>
          <w:szCs w:val="28"/>
        </w:rPr>
        <w:t>растениеводства</w:t>
      </w:r>
      <w:r w:rsidR="00D359E2">
        <w:rPr>
          <w:rFonts w:ascii="Times New Roman" w:hAnsi="Times New Roman" w:cs="Times New Roman"/>
          <w:b/>
          <w:sz w:val="28"/>
          <w:szCs w:val="28"/>
        </w:rPr>
        <w:t>»</w:t>
      </w:r>
      <w:r w:rsidR="008D4A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BC7" w:rsidRPr="00F17BC7">
        <w:rPr>
          <w:rFonts w:ascii="Times New Roman" w:hAnsi="Times New Roman" w:cs="Times New Roman"/>
          <w:bCs/>
          <w:sz w:val="28"/>
          <w:szCs w:val="28"/>
        </w:rPr>
        <w:t>содержит</w:t>
      </w:r>
      <w:r w:rsidR="00F17B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7B1" w:rsidRPr="00F17BC7">
        <w:rPr>
          <w:rFonts w:ascii="Times New Roman" w:hAnsi="Times New Roman" w:cs="Times New Roman"/>
          <w:bCs/>
          <w:sz w:val="28"/>
          <w:szCs w:val="28"/>
        </w:rPr>
        <w:t>информацию о мерах текущей поддержки растениеводства:</w:t>
      </w:r>
    </w:p>
    <w:p w14:paraId="759D2D71" w14:textId="784F2B08" w:rsidR="006749D3" w:rsidRDefault="00F467B1" w:rsidP="003C58CC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467B1">
        <w:rPr>
          <w:rFonts w:ascii="Times New Roman" w:hAnsi="Times New Roman" w:cs="Times New Roman"/>
          <w:b/>
          <w:sz w:val="28"/>
          <w:szCs w:val="28"/>
        </w:rPr>
        <w:t xml:space="preserve">о графам 3-8 </w:t>
      </w:r>
      <w:r w:rsidRPr="00F467B1">
        <w:rPr>
          <w:rFonts w:ascii="Times New Roman" w:hAnsi="Times New Roman" w:cs="Times New Roman"/>
          <w:bCs/>
          <w:sz w:val="28"/>
          <w:szCs w:val="28"/>
        </w:rPr>
        <w:t xml:space="preserve">на условиях софинансирования из федерального бюджета </w:t>
      </w:r>
      <w:r w:rsidR="00525998" w:rsidRPr="00F467B1">
        <w:rPr>
          <w:rFonts w:ascii="Times New Roman" w:hAnsi="Times New Roman" w:cs="Times New Roman"/>
          <w:sz w:val="28"/>
          <w:szCs w:val="28"/>
        </w:rPr>
        <w:t xml:space="preserve">содержит информацию о </w:t>
      </w:r>
      <w:r w:rsidR="008262CF" w:rsidRPr="00F467B1">
        <w:rPr>
          <w:rFonts w:ascii="Times New Roman" w:hAnsi="Times New Roman" w:cs="Times New Roman"/>
          <w:sz w:val="28"/>
          <w:szCs w:val="28"/>
        </w:rPr>
        <w:t xml:space="preserve">средствах, </w:t>
      </w:r>
      <w:r w:rsidR="00990416" w:rsidRPr="00F467B1">
        <w:rPr>
          <w:rFonts w:ascii="Times New Roman" w:hAnsi="Times New Roman" w:cs="Times New Roman"/>
          <w:sz w:val="28"/>
          <w:szCs w:val="28"/>
        </w:rPr>
        <w:t>перечисленных</w:t>
      </w:r>
      <w:r w:rsidR="00E60F64" w:rsidRPr="00F467B1">
        <w:rPr>
          <w:rFonts w:ascii="Times New Roman" w:hAnsi="Times New Roman" w:cs="Times New Roman"/>
          <w:sz w:val="28"/>
          <w:szCs w:val="28"/>
        </w:rPr>
        <w:t xml:space="preserve"> </w:t>
      </w:r>
      <w:r w:rsidR="008262CF" w:rsidRPr="00F467B1">
        <w:rPr>
          <w:rFonts w:ascii="Times New Roman" w:hAnsi="Times New Roman" w:cs="Times New Roman"/>
          <w:sz w:val="28"/>
          <w:szCs w:val="28"/>
        </w:rPr>
        <w:t xml:space="preserve">из бюджетов субъектов Российской Федерации на </w:t>
      </w:r>
      <w:r w:rsidR="00990416" w:rsidRPr="00F467B1">
        <w:rPr>
          <w:rFonts w:ascii="Times New Roman" w:hAnsi="Times New Roman" w:cs="Times New Roman"/>
          <w:sz w:val="28"/>
          <w:szCs w:val="28"/>
        </w:rPr>
        <w:t xml:space="preserve">финансовое обеспечение (возмещение) части затрат на </w:t>
      </w:r>
      <w:r w:rsidR="00525998" w:rsidRPr="00F467B1">
        <w:rPr>
          <w:rFonts w:ascii="Times New Roman" w:hAnsi="Times New Roman" w:cs="Times New Roman"/>
          <w:sz w:val="28"/>
          <w:szCs w:val="28"/>
        </w:rPr>
        <w:t>поддержк</w:t>
      </w:r>
      <w:r w:rsidR="008262CF" w:rsidRPr="00F467B1">
        <w:rPr>
          <w:rFonts w:ascii="Times New Roman" w:hAnsi="Times New Roman" w:cs="Times New Roman"/>
          <w:sz w:val="28"/>
          <w:szCs w:val="28"/>
        </w:rPr>
        <w:t>у</w:t>
      </w:r>
      <w:r w:rsidR="00525998" w:rsidRPr="00F467B1">
        <w:rPr>
          <w:rFonts w:ascii="Times New Roman" w:hAnsi="Times New Roman" w:cs="Times New Roman"/>
          <w:sz w:val="28"/>
          <w:szCs w:val="28"/>
        </w:rPr>
        <w:t xml:space="preserve"> растениеводства</w:t>
      </w:r>
      <w:r w:rsidR="00E60F64" w:rsidRPr="00F467B1">
        <w:rPr>
          <w:rFonts w:ascii="Times New Roman" w:hAnsi="Times New Roman" w:cs="Times New Roman"/>
          <w:sz w:val="28"/>
          <w:szCs w:val="28"/>
        </w:rPr>
        <w:t xml:space="preserve"> </w:t>
      </w:r>
      <w:r w:rsidR="009266D2" w:rsidRPr="00F467B1">
        <w:rPr>
          <w:rFonts w:ascii="Times New Roman" w:hAnsi="Times New Roman" w:cs="Times New Roman"/>
          <w:sz w:val="28"/>
          <w:szCs w:val="28"/>
        </w:rPr>
        <w:t>в рамках Федерального проекта «Развитие отраслей и техническая модернизация АПК»</w:t>
      </w:r>
      <w:r w:rsidR="009C2A96" w:rsidRPr="00F467B1">
        <w:rPr>
          <w:rFonts w:ascii="Times New Roman" w:hAnsi="Times New Roman" w:cs="Times New Roman"/>
          <w:sz w:val="28"/>
          <w:szCs w:val="28"/>
        </w:rPr>
        <w:t xml:space="preserve"> («Компенсирующая» и «Стимулирующая» субсидии)</w:t>
      </w:r>
      <w:r w:rsidR="009266D2" w:rsidRPr="00F467B1">
        <w:rPr>
          <w:rFonts w:ascii="Times New Roman" w:hAnsi="Times New Roman" w:cs="Times New Roman"/>
          <w:sz w:val="28"/>
          <w:szCs w:val="28"/>
        </w:rPr>
        <w:t xml:space="preserve">, субсидии на увеличение производства масличных культур в рамках Федерального проекта «Экспорт продукции агропромышленного комплекса», </w:t>
      </w:r>
      <w:r w:rsidR="00C84F96" w:rsidRPr="00F467B1">
        <w:rPr>
          <w:rFonts w:ascii="Times New Roman" w:hAnsi="Times New Roman" w:cs="Times New Roman"/>
          <w:sz w:val="28"/>
          <w:szCs w:val="28"/>
        </w:rPr>
        <w:t>субсидии на развитие виноградарства и виноделия в рамках Федерального проекта «Стимулирование развития виноградарства и виноделия»</w:t>
      </w:r>
      <w:r w:rsidR="004708CC" w:rsidRPr="00F467B1">
        <w:rPr>
          <w:rFonts w:ascii="Times New Roman" w:hAnsi="Times New Roman" w:cs="Times New Roman"/>
          <w:sz w:val="28"/>
          <w:szCs w:val="28"/>
        </w:rPr>
        <w:t>, субсидии на возмещение производителям зерновых культур части затрат на производство и реализацию зерновых культур</w:t>
      </w:r>
      <w:r w:rsidR="006749D3" w:rsidRPr="00F467B1">
        <w:rPr>
          <w:rFonts w:ascii="Times New Roman" w:hAnsi="Times New Roman" w:cs="Times New Roman"/>
          <w:sz w:val="28"/>
          <w:szCs w:val="28"/>
        </w:rPr>
        <w:t xml:space="preserve"> (межбюджетные трансферты)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EC9D8F7" w14:textId="3D87DEBE" w:rsidR="00F467B1" w:rsidRDefault="00F467B1" w:rsidP="003C58CC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графам 9-10 </w:t>
      </w:r>
      <w:r w:rsidRPr="00F467B1">
        <w:rPr>
          <w:rFonts w:ascii="Times New Roman" w:hAnsi="Times New Roman" w:cs="Times New Roman"/>
          <w:bCs/>
          <w:sz w:val="28"/>
          <w:szCs w:val="28"/>
        </w:rPr>
        <w:t>выплаты из регионального бюджета без софинансирования из федерального бюджета</w:t>
      </w:r>
      <w:r w:rsidR="00E278B1">
        <w:rPr>
          <w:rFonts w:ascii="Times New Roman" w:hAnsi="Times New Roman" w:cs="Times New Roman"/>
          <w:bCs/>
          <w:sz w:val="28"/>
          <w:szCs w:val="28"/>
        </w:rPr>
        <w:t>;</w:t>
      </w:r>
    </w:p>
    <w:p w14:paraId="3FDC9BEE" w14:textId="52434F1F" w:rsidR="00E278B1" w:rsidRDefault="00E278B1" w:rsidP="003C58CC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графе 11 </w:t>
      </w:r>
      <w:r w:rsidRPr="00E278B1">
        <w:rPr>
          <w:rFonts w:ascii="Times New Roman" w:hAnsi="Times New Roman" w:cs="Times New Roman"/>
          <w:bCs/>
          <w:sz w:val="28"/>
          <w:szCs w:val="28"/>
        </w:rPr>
        <w:t>средства, полученные организациями АПК по соглашениям с местными органами власти.</w:t>
      </w:r>
    </w:p>
    <w:p w14:paraId="7B3F2F40" w14:textId="082186EB" w:rsidR="00E278B1" w:rsidRDefault="00E278B1" w:rsidP="00E278B1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941A477" w14:textId="68D551CF" w:rsidR="00E278B1" w:rsidRPr="00E278B1" w:rsidRDefault="00E278B1" w:rsidP="00E278B1">
      <w:pPr>
        <w:spacing w:after="12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 отражения субсидий в разделе 10-2 формы определяется базой для расчета ставки субсидии (на 1 га, тонну, иное):</w:t>
      </w:r>
    </w:p>
    <w:p w14:paraId="3DEBB689" w14:textId="2CF7E260" w:rsidR="00E278B1" w:rsidRPr="00E278B1" w:rsidRDefault="0011054A" w:rsidP="003C58CC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278B1" w:rsidRPr="00E278B1">
        <w:rPr>
          <w:rFonts w:ascii="Times New Roman" w:hAnsi="Times New Roman" w:cs="Times New Roman"/>
          <w:b/>
          <w:bCs/>
          <w:sz w:val="28"/>
          <w:szCs w:val="28"/>
        </w:rPr>
        <w:t>о подразделу 102100</w:t>
      </w:r>
      <w:r w:rsidR="00E278B1" w:rsidRPr="00E278B1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94172296"/>
      <w:r w:rsidR="00E278B1" w:rsidRPr="00E278B1">
        <w:rPr>
          <w:rFonts w:ascii="Times New Roman" w:hAnsi="Times New Roman" w:cs="Times New Roman"/>
          <w:sz w:val="28"/>
          <w:szCs w:val="28"/>
        </w:rPr>
        <w:t xml:space="preserve">(все коды строк подраздела) </w:t>
      </w:r>
      <w:bookmarkEnd w:id="2"/>
      <w:r w:rsidR="00E278B1" w:rsidRPr="00E278B1">
        <w:rPr>
          <w:rFonts w:ascii="Times New Roman" w:hAnsi="Times New Roman" w:cs="Times New Roman"/>
          <w:sz w:val="28"/>
          <w:szCs w:val="28"/>
        </w:rPr>
        <w:t xml:space="preserve">указываются суммы средств поддержки, распределенные в расчете </w:t>
      </w:r>
      <w:r w:rsidR="00E278B1" w:rsidRPr="00E278B1">
        <w:rPr>
          <w:rFonts w:ascii="Times New Roman" w:hAnsi="Times New Roman" w:cs="Times New Roman"/>
          <w:b/>
          <w:bCs/>
          <w:sz w:val="28"/>
          <w:szCs w:val="28"/>
        </w:rPr>
        <w:t xml:space="preserve">на единицу площади </w:t>
      </w:r>
      <w:r w:rsidR="00E278B1" w:rsidRPr="00E278B1">
        <w:rPr>
          <w:rFonts w:ascii="Times New Roman" w:hAnsi="Times New Roman" w:cs="Times New Roman"/>
          <w:sz w:val="28"/>
          <w:szCs w:val="28"/>
        </w:rPr>
        <w:t>сельхозкультур</w:t>
      </w:r>
      <w:r w:rsidR="00C843A7">
        <w:rPr>
          <w:rFonts w:ascii="Times New Roman" w:hAnsi="Times New Roman" w:cs="Times New Roman"/>
          <w:sz w:val="28"/>
          <w:szCs w:val="28"/>
        </w:rPr>
        <w:t xml:space="preserve"> (на 1 га)</w:t>
      </w:r>
      <w:r w:rsidR="00E278B1" w:rsidRPr="00E278B1">
        <w:rPr>
          <w:rFonts w:ascii="Times New Roman" w:hAnsi="Times New Roman" w:cs="Times New Roman"/>
          <w:sz w:val="28"/>
          <w:szCs w:val="28"/>
        </w:rPr>
        <w:t xml:space="preserve">. Основанием </w:t>
      </w:r>
      <w:r w:rsidR="00E278B1" w:rsidRPr="00E278B1">
        <w:rPr>
          <w:rFonts w:ascii="Times New Roman" w:hAnsi="Times New Roman" w:cs="Times New Roman"/>
          <w:sz w:val="28"/>
          <w:szCs w:val="28"/>
        </w:rPr>
        <w:lastRenderedPageBreak/>
        <w:t>получения данных субсидий является наличие посевов (площадей), занятых соответствующими культурами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6C66EC1" w14:textId="53C3B321" w:rsidR="00E278B1" w:rsidRPr="00E278B1" w:rsidRDefault="0011054A" w:rsidP="003C58CC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278B1" w:rsidRPr="00E278B1">
        <w:rPr>
          <w:rFonts w:ascii="Times New Roman" w:hAnsi="Times New Roman" w:cs="Times New Roman"/>
          <w:b/>
          <w:bCs/>
          <w:sz w:val="28"/>
          <w:szCs w:val="28"/>
        </w:rPr>
        <w:t>о подразделу 102200</w:t>
      </w:r>
      <w:r w:rsidR="00E278B1" w:rsidRPr="00E278B1">
        <w:rPr>
          <w:rFonts w:ascii="Times New Roman" w:hAnsi="Times New Roman" w:cs="Times New Roman"/>
          <w:sz w:val="28"/>
          <w:szCs w:val="28"/>
        </w:rPr>
        <w:t xml:space="preserve"> (все коды строк подраздела) указываются суммы средств поддержки, распределенные в расчете </w:t>
      </w:r>
      <w:r w:rsidR="00E278B1" w:rsidRPr="00E278B1">
        <w:rPr>
          <w:rFonts w:ascii="Times New Roman" w:hAnsi="Times New Roman" w:cs="Times New Roman"/>
          <w:b/>
          <w:bCs/>
          <w:sz w:val="28"/>
          <w:szCs w:val="28"/>
        </w:rPr>
        <w:t>на единицу реализованной продукции</w:t>
      </w:r>
      <w:r w:rsidR="00C843A7">
        <w:rPr>
          <w:rFonts w:ascii="Times New Roman" w:hAnsi="Times New Roman" w:cs="Times New Roman"/>
          <w:b/>
          <w:bCs/>
          <w:sz w:val="28"/>
          <w:szCs w:val="28"/>
        </w:rPr>
        <w:t xml:space="preserve"> (центнер, тонну)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593A972" w14:textId="77569DD6" w:rsidR="00E278B1" w:rsidRDefault="0011054A" w:rsidP="003C58CC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278B1" w:rsidRPr="00E278B1">
        <w:rPr>
          <w:rFonts w:ascii="Times New Roman" w:hAnsi="Times New Roman" w:cs="Times New Roman"/>
          <w:b/>
          <w:bCs/>
          <w:sz w:val="28"/>
          <w:szCs w:val="28"/>
        </w:rPr>
        <w:t>о подразделу 102300</w:t>
      </w:r>
      <w:r w:rsidR="00E278B1" w:rsidRPr="00E278B1">
        <w:rPr>
          <w:rFonts w:ascii="Times New Roman" w:hAnsi="Times New Roman" w:cs="Times New Roman"/>
          <w:sz w:val="28"/>
          <w:szCs w:val="28"/>
        </w:rPr>
        <w:t xml:space="preserve"> отражаются субсидии на поддержку растениеводства, которые </w:t>
      </w:r>
      <w:r w:rsidR="00E278B1" w:rsidRPr="00E278B1">
        <w:rPr>
          <w:rFonts w:ascii="Times New Roman" w:hAnsi="Times New Roman" w:cs="Times New Roman"/>
          <w:b/>
          <w:bCs/>
          <w:sz w:val="28"/>
          <w:szCs w:val="28"/>
        </w:rPr>
        <w:t>не распределялись исходя из площади</w:t>
      </w:r>
      <w:r w:rsidR="00E278B1" w:rsidRPr="00E278B1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E278B1" w:rsidRPr="00E278B1">
        <w:rPr>
          <w:rFonts w:ascii="Times New Roman" w:hAnsi="Times New Roman" w:cs="Times New Roman"/>
          <w:b/>
          <w:bCs/>
          <w:sz w:val="28"/>
          <w:szCs w:val="28"/>
        </w:rPr>
        <w:t>или объема реализованной продукции</w:t>
      </w:r>
      <w:r w:rsidR="00E278B1" w:rsidRPr="00E278B1">
        <w:rPr>
          <w:rFonts w:ascii="Times New Roman" w:hAnsi="Times New Roman" w:cs="Times New Roman"/>
          <w:sz w:val="28"/>
          <w:szCs w:val="28"/>
        </w:rPr>
        <w:t>. Указанные субсидии предоставляются без софинансирования из федерального бюджета и отражаются по графам 9, 10 и 11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CD85142" w14:textId="0D6300E6" w:rsidR="00E278B1" w:rsidRPr="00E278B1" w:rsidRDefault="0011054A" w:rsidP="003C58CC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278B1" w:rsidRPr="00E278B1">
        <w:rPr>
          <w:rFonts w:ascii="Times New Roman" w:hAnsi="Times New Roman" w:cs="Times New Roman"/>
          <w:b/>
          <w:bCs/>
          <w:sz w:val="28"/>
          <w:szCs w:val="28"/>
        </w:rPr>
        <w:t xml:space="preserve">о подразделу 102400 </w:t>
      </w:r>
      <w:r w:rsidR="00E278B1" w:rsidRPr="00E278B1">
        <w:rPr>
          <w:rFonts w:ascii="Times New Roman" w:hAnsi="Times New Roman" w:cs="Times New Roman"/>
          <w:sz w:val="28"/>
          <w:szCs w:val="28"/>
        </w:rPr>
        <w:t>по графе 4 отражается справочная информация о средствах, полученных на финансовое обеспечение части затрат покупателям семян, произведенных в рамках Федеральной научно-технической программы развития сельского хозяйства на 2017 – 20</w:t>
      </w:r>
      <w:r w:rsidR="00263F1D">
        <w:rPr>
          <w:rFonts w:ascii="Times New Roman" w:hAnsi="Times New Roman" w:cs="Times New Roman"/>
          <w:sz w:val="28"/>
          <w:szCs w:val="28"/>
        </w:rPr>
        <w:t>30</w:t>
      </w:r>
      <w:r w:rsidR="00E278B1" w:rsidRPr="00E278B1">
        <w:rPr>
          <w:rFonts w:ascii="Times New Roman" w:hAnsi="Times New Roman" w:cs="Times New Roman"/>
          <w:sz w:val="28"/>
          <w:szCs w:val="28"/>
        </w:rPr>
        <w:t xml:space="preserve"> годы (постановление Правительства РФ от 25.08.2017 № 996). </w:t>
      </w:r>
    </w:p>
    <w:p w14:paraId="039FC90C" w14:textId="23F08E34" w:rsidR="00F467B1" w:rsidRDefault="00F467B1" w:rsidP="00F467B1">
      <w:pPr>
        <w:spacing w:after="12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7731899" w14:textId="63AD7705" w:rsidR="00F467B1" w:rsidRPr="00016F30" w:rsidRDefault="00E278B1" w:rsidP="00E278B1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6F30">
        <w:rPr>
          <w:rFonts w:ascii="Times New Roman" w:hAnsi="Times New Roman" w:cs="Times New Roman"/>
          <w:b/>
          <w:bCs/>
          <w:sz w:val="28"/>
          <w:szCs w:val="28"/>
        </w:rPr>
        <w:t>Порядок отражения информации по графам 3-8</w:t>
      </w:r>
      <w:r w:rsidR="00C6463E">
        <w:rPr>
          <w:rFonts w:ascii="Times New Roman" w:hAnsi="Times New Roman" w:cs="Times New Roman"/>
          <w:b/>
          <w:bCs/>
          <w:sz w:val="28"/>
          <w:szCs w:val="28"/>
        </w:rPr>
        <w:t xml:space="preserve"> раздела 10-2</w:t>
      </w:r>
      <w:r w:rsidRPr="00016F30">
        <w:rPr>
          <w:rFonts w:ascii="Times New Roman" w:hAnsi="Times New Roman" w:cs="Times New Roman"/>
          <w:b/>
          <w:bCs/>
          <w:sz w:val="28"/>
          <w:szCs w:val="28"/>
        </w:rPr>
        <w:t>: выплаты на условиях софинансирования из федерального бюджета</w:t>
      </w:r>
    </w:p>
    <w:p w14:paraId="0229D886" w14:textId="093FC91C" w:rsidR="006F76F9" w:rsidRDefault="006749D3" w:rsidP="0099041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Субсидии, перечисленные на условиях софинансирования из федерального бюджета, отражаются по </w:t>
      </w:r>
      <w:r w:rsidR="00C84F96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 xml:space="preserve">афе </w:t>
      </w:r>
      <w:r w:rsidR="00C84F96">
        <w:rPr>
          <w:rFonts w:ascii="Times New Roman" w:hAnsi="Times New Roman" w:cs="Times New Roman"/>
          <w:sz w:val="28"/>
          <w:szCs w:val="28"/>
        </w:rPr>
        <w:t xml:space="preserve">3 –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84F96">
        <w:rPr>
          <w:rFonts w:ascii="Times New Roman" w:hAnsi="Times New Roman" w:cs="Times New Roman"/>
          <w:sz w:val="28"/>
          <w:szCs w:val="28"/>
        </w:rPr>
        <w:t>компенсирующая субсидия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84F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 графе </w:t>
      </w:r>
      <w:r w:rsidR="00C84F96">
        <w:rPr>
          <w:rFonts w:ascii="Times New Roman" w:hAnsi="Times New Roman" w:cs="Times New Roman"/>
          <w:sz w:val="28"/>
          <w:szCs w:val="28"/>
        </w:rPr>
        <w:t xml:space="preserve">7 –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84F96">
        <w:rPr>
          <w:rFonts w:ascii="Times New Roman" w:hAnsi="Times New Roman" w:cs="Times New Roman"/>
          <w:sz w:val="28"/>
          <w:szCs w:val="28"/>
        </w:rPr>
        <w:t>стимулирующая субсидия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84F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 графе </w:t>
      </w:r>
      <w:r w:rsidR="00C84F96">
        <w:rPr>
          <w:rFonts w:ascii="Times New Roman" w:hAnsi="Times New Roman" w:cs="Times New Roman"/>
          <w:sz w:val="28"/>
          <w:szCs w:val="28"/>
        </w:rPr>
        <w:t xml:space="preserve">8 – субсидии </w:t>
      </w:r>
      <w:r w:rsidR="0095698A">
        <w:rPr>
          <w:rFonts w:ascii="Times New Roman" w:hAnsi="Times New Roman" w:cs="Times New Roman"/>
          <w:sz w:val="28"/>
          <w:szCs w:val="28"/>
        </w:rPr>
        <w:t>(</w:t>
      </w:r>
      <w:r w:rsidR="009C2A96">
        <w:rPr>
          <w:rFonts w:ascii="Times New Roman" w:hAnsi="Times New Roman" w:cs="Times New Roman"/>
          <w:sz w:val="28"/>
          <w:szCs w:val="28"/>
        </w:rPr>
        <w:t>ины</w:t>
      </w:r>
      <w:r w:rsidR="0095698A">
        <w:rPr>
          <w:rFonts w:ascii="Times New Roman" w:hAnsi="Times New Roman" w:cs="Times New Roman"/>
          <w:sz w:val="28"/>
          <w:szCs w:val="28"/>
        </w:rPr>
        <w:t>е</w:t>
      </w:r>
      <w:r w:rsidR="009C2A96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 w:rsidR="0095698A">
        <w:rPr>
          <w:rFonts w:ascii="Times New Roman" w:hAnsi="Times New Roman" w:cs="Times New Roman"/>
          <w:sz w:val="28"/>
          <w:szCs w:val="28"/>
        </w:rPr>
        <w:t>е</w:t>
      </w:r>
      <w:r w:rsidR="009C2A96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95698A">
        <w:rPr>
          <w:rFonts w:ascii="Times New Roman" w:hAnsi="Times New Roman" w:cs="Times New Roman"/>
          <w:sz w:val="28"/>
          <w:szCs w:val="28"/>
        </w:rPr>
        <w:t xml:space="preserve">ы) по иным федеральным проектам, отдельным мероприятиям: </w:t>
      </w:r>
      <w:r w:rsidR="00C84F96">
        <w:rPr>
          <w:rFonts w:ascii="Times New Roman" w:hAnsi="Times New Roman" w:cs="Times New Roman"/>
          <w:sz w:val="28"/>
          <w:szCs w:val="28"/>
        </w:rPr>
        <w:t xml:space="preserve">на </w:t>
      </w:r>
      <w:r w:rsidR="0018017B">
        <w:rPr>
          <w:rFonts w:ascii="Times New Roman" w:hAnsi="Times New Roman" w:cs="Times New Roman"/>
          <w:sz w:val="28"/>
          <w:szCs w:val="28"/>
        </w:rPr>
        <w:t>возмещение производителям зерновых культур части затрат на производство и реализацию зерновых культур, субсидии на развитие виноградарства и виноделия и субсидии на увеличение производства масличных культур</w:t>
      </w:r>
      <w:r w:rsidR="006F76F9">
        <w:rPr>
          <w:rFonts w:ascii="Times New Roman" w:hAnsi="Times New Roman" w:cs="Times New Roman"/>
          <w:sz w:val="28"/>
          <w:szCs w:val="28"/>
        </w:rPr>
        <w:t>.</w:t>
      </w:r>
    </w:p>
    <w:p w14:paraId="7ADAC118" w14:textId="77777777" w:rsidR="00702563" w:rsidRPr="00FA5D44" w:rsidRDefault="00702563" w:rsidP="00702563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491161825"/>
      <w:r w:rsidRPr="009F4CFE">
        <w:rPr>
          <w:rFonts w:ascii="Times New Roman" w:hAnsi="Times New Roman" w:cs="Times New Roman"/>
          <w:b/>
          <w:sz w:val="28"/>
          <w:szCs w:val="28"/>
        </w:rPr>
        <w:t>Компенсирующая субсидия в области растениеводства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(на условиях софинансирования из федерального бюджета)</w:t>
      </w:r>
      <w:r w:rsidRPr="00FA5D44">
        <w:rPr>
          <w:rFonts w:ascii="Times New Roman" w:hAnsi="Times New Roman" w:cs="Times New Roman"/>
          <w:sz w:val="28"/>
          <w:szCs w:val="28"/>
        </w:rPr>
        <w:t>:</w:t>
      </w:r>
    </w:p>
    <w:bookmarkEnd w:id="3"/>
    <w:p w14:paraId="197B1D1C" w14:textId="1240DDFF" w:rsidR="008E6723" w:rsidRDefault="00C6463E" w:rsidP="0099041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E60F64">
        <w:rPr>
          <w:rFonts w:ascii="Times New Roman" w:hAnsi="Times New Roman" w:cs="Times New Roman"/>
          <w:sz w:val="28"/>
          <w:szCs w:val="28"/>
        </w:rPr>
        <w:t xml:space="preserve"> </w:t>
      </w:r>
      <w:r w:rsidR="00E60F64" w:rsidRPr="00EF527D">
        <w:rPr>
          <w:rFonts w:ascii="Times New Roman" w:hAnsi="Times New Roman" w:cs="Times New Roman"/>
          <w:b/>
          <w:bCs/>
          <w:sz w:val="28"/>
          <w:szCs w:val="28"/>
        </w:rPr>
        <w:t>графа</w:t>
      </w:r>
      <w:r w:rsidR="009D5F20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E60F64" w:rsidRPr="00EF52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6723" w:rsidRPr="00EF527D">
        <w:rPr>
          <w:rFonts w:ascii="Times New Roman" w:hAnsi="Times New Roman" w:cs="Times New Roman"/>
          <w:b/>
          <w:bCs/>
          <w:sz w:val="28"/>
          <w:szCs w:val="28"/>
        </w:rPr>
        <w:t>3–</w:t>
      </w:r>
      <w:r w:rsidR="00D5019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8E6723">
        <w:rPr>
          <w:rFonts w:ascii="Times New Roman" w:hAnsi="Times New Roman" w:cs="Times New Roman"/>
          <w:sz w:val="28"/>
          <w:szCs w:val="28"/>
        </w:rPr>
        <w:t xml:space="preserve"> </w:t>
      </w:r>
      <w:r w:rsidR="00B94A39" w:rsidRPr="00B94A39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B1787D">
        <w:rPr>
          <w:rFonts w:ascii="Times New Roman" w:hAnsi="Times New Roman" w:cs="Times New Roman"/>
          <w:b/>
          <w:bCs/>
          <w:sz w:val="28"/>
          <w:szCs w:val="28"/>
        </w:rPr>
        <w:t>подразделу</w:t>
      </w:r>
      <w:r w:rsidR="00B94A39" w:rsidRPr="00B94A39">
        <w:rPr>
          <w:rFonts w:ascii="Times New Roman" w:hAnsi="Times New Roman" w:cs="Times New Roman"/>
          <w:b/>
          <w:bCs/>
          <w:sz w:val="28"/>
          <w:szCs w:val="28"/>
        </w:rPr>
        <w:t xml:space="preserve"> 102100</w:t>
      </w:r>
      <w:r w:rsidR="00B94A39">
        <w:rPr>
          <w:rFonts w:ascii="Times New Roman" w:hAnsi="Times New Roman" w:cs="Times New Roman"/>
          <w:sz w:val="28"/>
          <w:szCs w:val="28"/>
        </w:rPr>
        <w:t xml:space="preserve"> </w:t>
      </w:r>
      <w:r w:rsidR="00B1787D">
        <w:rPr>
          <w:rFonts w:ascii="Times New Roman" w:hAnsi="Times New Roman" w:cs="Times New Roman"/>
          <w:sz w:val="28"/>
          <w:szCs w:val="28"/>
        </w:rPr>
        <w:t xml:space="preserve">(все коды строк подраздела) </w:t>
      </w:r>
      <w:r w:rsidR="008E6723">
        <w:rPr>
          <w:rFonts w:ascii="Times New Roman" w:hAnsi="Times New Roman" w:cs="Times New Roman"/>
          <w:sz w:val="28"/>
          <w:szCs w:val="28"/>
        </w:rPr>
        <w:t>отражаются объемы средств, п</w:t>
      </w:r>
      <w:r w:rsidR="00990416">
        <w:rPr>
          <w:rFonts w:ascii="Times New Roman" w:hAnsi="Times New Roman" w:cs="Times New Roman"/>
          <w:sz w:val="28"/>
          <w:szCs w:val="28"/>
        </w:rPr>
        <w:t>еречисленных</w:t>
      </w:r>
      <w:r w:rsidR="008E6723">
        <w:rPr>
          <w:rFonts w:ascii="Times New Roman" w:hAnsi="Times New Roman" w:cs="Times New Roman"/>
          <w:sz w:val="28"/>
          <w:szCs w:val="28"/>
        </w:rPr>
        <w:t xml:space="preserve"> товаропроизводителям АПК </w:t>
      </w:r>
      <w:r w:rsidR="00525998" w:rsidRPr="00EF527D">
        <w:rPr>
          <w:rFonts w:ascii="Times New Roman" w:hAnsi="Times New Roman" w:cs="Times New Roman"/>
          <w:b/>
          <w:bCs/>
          <w:sz w:val="28"/>
          <w:szCs w:val="28"/>
        </w:rPr>
        <w:t xml:space="preserve">в рамках </w:t>
      </w:r>
      <w:r w:rsidR="008D4AD7" w:rsidRPr="00EF527D">
        <w:rPr>
          <w:rFonts w:ascii="Times New Roman" w:hAnsi="Times New Roman" w:cs="Times New Roman"/>
          <w:b/>
          <w:bCs/>
          <w:sz w:val="28"/>
          <w:szCs w:val="28"/>
        </w:rPr>
        <w:t>субсидии на поддержку отдельных подотраслей растениеводства</w:t>
      </w:r>
      <w:r w:rsidR="00427704">
        <w:rPr>
          <w:rFonts w:ascii="Times New Roman" w:hAnsi="Times New Roman" w:cs="Times New Roman"/>
          <w:sz w:val="28"/>
          <w:szCs w:val="28"/>
        </w:rPr>
        <w:t xml:space="preserve"> </w:t>
      </w:r>
      <w:r w:rsidR="008D4AD7">
        <w:rPr>
          <w:rFonts w:ascii="Times New Roman" w:hAnsi="Times New Roman" w:cs="Times New Roman"/>
          <w:sz w:val="28"/>
          <w:szCs w:val="28"/>
        </w:rPr>
        <w:t>(«компенсирующая субсидия»</w:t>
      </w:r>
      <w:r w:rsidR="008E6723">
        <w:rPr>
          <w:rFonts w:ascii="Times New Roman" w:hAnsi="Times New Roman" w:cs="Times New Roman"/>
          <w:sz w:val="28"/>
          <w:szCs w:val="28"/>
        </w:rPr>
        <w:t xml:space="preserve">, </w:t>
      </w:r>
      <w:r w:rsidR="008E6723" w:rsidRPr="008E6723">
        <w:rPr>
          <w:rFonts w:ascii="Times New Roman" w:hAnsi="Times New Roman" w:cs="Times New Roman"/>
          <w:sz w:val="28"/>
          <w:szCs w:val="28"/>
        </w:rPr>
        <w:t>приложение № 7 Госпрограмм</w:t>
      </w:r>
      <w:r w:rsidR="00D64C3E">
        <w:rPr>
          <w:rFonts w:ascii="Times New Roman" w:hAnsi="Times New Roman" w:cs="Times New Roman"/>
          <w:sz w:val="28"/>
          <w:szCs w:val="28"/>
        </w:rPr>
        <w:t>ы</w:t>
      </w:r>
      <w:r w:rsidR="008E6723" w:rsidRPr="008E6723">
        <w:rPr>
          <w:rFonts w:ascii="Times New Roman" w:hAnsi="Times New Roman" w:cs="Times New Roman"/>
          <w:sz w:val="28"/>
          <w:szCs w:val="28"/>
        </w:rPr>
        <w:t xml:space="preserve">) </w:t>
      </w:r>
      <w:r w:rsidR="008E6723" w:rsidRPr="00EF527D">
        <w:rPr>
          <w:rFonts w:ascii="Times New Roman" w:hAnsi="Times New Roman" w:cs="Times New Roman"/>
          <w:b/>
          <w:bCs/>
          <w:sz w:val="28"/>
          <w:szCs w:val="28"/>
        </w:rPr>
        <w:t>по соответствующим направлениям</w:t>
      </w:r>
      <w:r w:rsidR="009367FA" w:rsidRPr="00EF527D">
        <w:rPr>
          <w:rFonts w:ascii="Times New Roman" w:hAnsi="Times New Roman" w:cs="Times New Roman"/>
          <w:b/>
          <w:bCs/>
          <w:sz w:val="28"/>
          <w:szCs w:val="28"/>
        </w:rPr>
        <w:t xml:space="preserve"> расходов</w:t>
      </w:r>
      <w:r w:rsidR="009367FA">
        <w:rPr>
          <w:rFonts w:ascii="Times New Roman" w:hAnsi="Times New Roman" w:cs="Times New Roman"/>
          <w:sz w:val="28"/>
          <w:szCs w:val="28"/>
        </w:rPr>
        <w:t xml:space="preserve"> (указаны в графах)</w:t>
      </w:r>
      <w:r w:rsidR="00A14C5A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613D5E">
        <w:rPr>
          <w:rFonts w:ascii="Times New Roman" w:hAnsi="Times New Roman" w:cs="Times New Roman"/>
          <w:sz w:val="28"/>
          <w:szCs w:val="28"/>
        </w:rPr>
        <w:t>распределяются на площади сельхозкультур</w:t>
      </w:r>
      <w:r w:rsidR="00702563">
        <w:rPr>
          <w:rFonts w:ascii="Times New Roman" w:hAnsi="Times New Roman" w:cs="Times New Roman"/>
          <w:sz w:val="28"/>
          <w:szCs w:val="28"/>
        </w:rPr>
        <w:t>:</w:t>
      </w:r>
      <w:r w:rsidR="00A14C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1DCF29" w14:textId="3B4F300B" w:rsidR="00E96042" w:rsidRPr="00E96042" w:rsidRDefault="009D5F20" w:rsidP="003C58CC">
      <w:pPr>
        <w:pStyle w:val="a3"/>
        <w:numPr>
          <w:ilvl w:val="0"/>
          <w:numId w:val="1"/>
        </w:numPr>
        <w:spacing w:after="120" w:line="240" w:lineRule="auto"/>
        <w:ind w:left="0"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6042">
        <w:rPr>
          <w:rFonts w:ascii="Times New Roman" w:hAnsi="Times New Roman" w:cs="Times New Roman"/>
          <w:b/>
          <w:bCs/>
          <w:iCs/>
          <w:sz w:val="28"/>
          <w:szCs w:val="28"/>
        </w:rPr>
        <w:t>в</w:t>
      </w:r>
      <w:r w:rsidR="001F5747" w:rsidRPr="00E9604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графе 4</w:t>
      </w:r>
      <w:r w:rsidR="001F5747" w:rsidRPr="00E960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5747" w:rsidRPr="00E96042">
        <w:rPr>
          <w:rFonts w:ascii="Times New Roman" w:hAnsi="Times New Roman" w:cs="Times New Roman"/>
          <w:sz w:val="28"/>
          <w:szCs w:val="28"/>
        </w:rPr>
        <w:t xml:space="preserve">по кодам </w:t>
      </w:r>
      <w:r w:rsidR="00C6463E">
        <w:rPr>
          <w:rFonts w:ascii="Times New Roman" w:hAnsi="Times New Roman" w:cs="Times New Roman"/>
          <w:sz w:val="28"/>
          <w:szCs w:val="28"/>
        </w:rPr>
        <w:t xml:space="preserve">строк </w:t>
      </w:r>
      <w:r w:rsidR="001F5747" w:rsidRPr="00E96042">
        <w:rPr>
          <w:rFonts w:ascii="Times New Roman" w:hAnsi="Times New Roman" w:cs="Times New Roman"/>
          <w:sz w:val="28"/>
          <w:szCs w:val="28"/>
        </w:rPr>
        <w:t>102110 - 1021</w:t>
      </w:r>
      <w:r w:rsidR="00667B57">
        <w:rPr>
          <w:rFonts w:ascii="Times New Roman" w:hAnsi="Times New Roman" w:cs="Times New Roman"/>
          <w:sz w:val="28"/>
          <w:szCs w:val="28"/>
        </w:rPr>
        <w:t>60</w:t>
      </w:r>
      <w:r w:rsidR="001F5747" w:rsidRPr="00E96042">
        <w:rPr>
          <w:rFonts w:ascii="Times New Roman" w:hAnsi="Times New Roman" w:cs="Times New Roman"/>
          <w:sz w:val="28"/>
          <w:szCs w:val="28"/>
        </w:rPr>
        <w:t>; 1021</w:t>
      </w:r>
      <w:r w:rsidR="00667B57">
        <w:rPr>
          <w:rFonts w:ascii="Times New Roman" w:hAnsi="Times New Roman" w:cs="Times New Roman"/>
          <w:sz w:val="28"/>
          <w:szCs w:val="28"/>
        </w:rPr>
        <w:t>80</w:t>
      </w:r>
      <w:r w:rsidR="001F5747" w:rsidRPr="00E96042">
        <w:rPr>
          <w:rFonts w:ascii="Times New Roman" w:hAnsi="Times New Roman" w:cs="Times New Roman"/>
          <w:sz w:val="28"/>
          <w:szCs w:val="28"/>
        </w:rPr>
        <w:t xml:space="preserve"> отражаются </w:t>
      </w:r>
      <w:r w:rsidR="001F5747" w:rsidRPr="00E96042">
        <w:rPr>
          <w:rFonts w:ascii="Times New Roman" w:hAnsi="Times New Roman" w:cs="Times New Roman"/>
          <w:bCs/>
          <w:sz w:val="28"/>
          <w:szCs w:val="28"/>
        </w:rPr>
        <w:t xml:space="preserve">субсидии на поддержку </w:t>
      </w:r>
      <w:r w:rsidR="001F5747" w:rsidRPr="00E960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элитного семеноводства (в т.ч. покупку семенного материала, включая супер-суперэлиту, суперэлиту, элиту)</w:t>
      </w:r>
      <w:r w:rsidR="001F5747" w:rsidRPr="00E960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площади, засеянные элитными семенами под сельскохозяйственными культурами</w:t>
      </w:r>
      <w:r w:rsidR="00C64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условиях софинансирования из федерального бюджета</w:t>
      </w:r>
      <w:r w:rsidR="001F5747" w:rsidRPr="00E960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(абзац 2 пп. «г», п. 5, приложения № 7 </w:t>
      </w:r>
      <w:r w:rsidR="001F5747" w:rsidRPr="00E96042">
        <w:rPr>
          <w:rFonts w:ascii="Times New Roman" w:hAnsi="Times New Roman" w:cs="Times New Roman"/>
          <w:sz w:val="28"/>
          <w:szCs w:val="28"/>
        </w:rPr>
        <w:t>Госпрограммы)</w:t>
      </w:r>
      <w:r w:rsidR="00AC1547">
        <w:rPr>
          <w:rFonts w:ascii="Times New Roman" w:hAnsi="Times New Roman" w:cs="Times New Roman"/>
          <w:sz w:val="28"/>
          <w:szCs w:val="28"/>
        </w:rPr>
        <w:t>.</w:t>
      </w:r>
    </w:p>
    <w:p w14:paraId="63558DA6" w14:textId="736A52BA" w:rsidR="001F5747" w:rsidRPr="00D12807" w:rsidRDefault="009D5F20" w:rsidP="003C58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в</w:t>
      </w:r>
      <w:r w:rsidR="001F5747" w:rsidRPr="00EF527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графе 5</w:t>
      </w:r>
      <w:r w:rsidR="001F5747" w:rsidRPr="00D359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5747" w:rsidRPr="00D359E2">
        <w:rPr>
          <w:rFonts w:ascii="Times New Roman" w:hAnsi="Times New Roman" w:cs="Times New Roman"/>
          <w:sz w:val="28"/>
          <w:szCs w:val="28"/>
        </w:rPr>
        <w:t xml:space="preserve">по кодам </w:t>
      </w:r>
      <w:r w:rsidR="00C6463E">
        <w:rPr>
          <w:rFonts w:ascii="Times New Roman" w:hAnsi="Times New Roman" w:cs="Times New Roman"/>
          <w:sz w:val="28"/>
          <w:szCs w:val="28"/>
        </w:rPr>
        <w:t xml:space="preserve">строк </w:t>
      </w:r>
      <w:r w:rsidR="001F5747" w:rsidRPr="00D359E2">
        <w:rPr>
          <w:rFonts w:ascii="Times New Roman" w:hAnsi="Times New Roman" w:cs="Times New Roman"/>
          <w:sz w:val="28"/>
          <w:szCs w:val="28"/>
        </w:rPr>
        <w:t>1021</w:t>
      </w:r>
      <w:r w:rsidR="00013984">
        <w:rPr>
          <w:rFonts w:ascii="Times New Roman" w:hAnsi="Times New Roman" w:cs="Times New Roman"/>
          <w:sz w:val="28"/>
          <w:szCs w:val="28"/>
        </w:rPr>
        <w:t>10 - 102130</w:t>
      </w:r>
      <w:r w:rsidR="001F5747" w:rsidRPr="00D359E2">
        <w:rPr>
          <w:rFonts w:ascii="Times New Roman" w:hAnsi="Times New Roman" w:cs="Times New Roman"/>
          <w:sz w:val="28"/>
          <w:szCs w:val="28"/>
        </w:rPr>
        <w:t xml:space="preserve">; </w:t>
      </w:r>
      <w:r w:rsidR="00013984">
        <w:rPr>
          <w:rFonts w:ascii="Times New Roman" w:hAnsi="Times New Roman" w:cs="Times New Roman"/>
          <w:sz w:val="28"/>
          <w:szCs w:val="28"/>
        </w:rPr>
        <w:t>102133 – 102142.1, 102144 – 10214</w:t>
      </w:r>
      <w:r w:rsidR="00263F1D">
        <w:rPr>
          <w:rFonts w:ascii="Times New Roman" w:hAnsi="Times New Roman" w:cs="Times New Roman"/>
          <w:sz w:val="28"/>
          <w:szCs w:val="28"/>
        </w:rPr>
        <w:t>45</w:t>
      </w:r>
      <w:r w:rsidR="00013984">
        <w:rPr>
          <w:rFonts w:ascii="Times New Roman" w:hAnsi="Times New Roman" w:cs="Times New Roman"/>
          <w:sz w:val="28"/>
          <w:szCs w:val="28"/>
        </w:rPr>
        <w:t>, 102150 – 102152, 102160 - 102161</w:t>
      </w:r>
      <w:r w:rsidR="001F5747" w:rsidRPr="00D359E2">
        <w:rPr>
          <w:rFonts w:ascii="Times New Roman" w:hAnsi="Times New Roman" w:cs="Times New Roman"/>
          <w:sz w:val="28"/>
          <w:szCs w:val="28"/>
        </w:rPr>
        <w:t xml:space="preserve"> </w:t>
      </w:r>
      <w:r w:rsidR="001F5747">
        <w:rPr>
          <w:rFonts w:ascii="Times New Roman" w:hAnsi="Times New Roman" w:cs="Times New Roman"/>
          <w:sz w:val="28"/>
          <w:szCs w:val="28"/>
        </w:rPr>
        <w:t>от</w:t>
      </w:r>
      <w:r w:rsidR="001F5747" w:rsidRPr="00D359E2">
        <w:rPr>
          <w:rFonts w:ascii="Times New Roman" w:hAnsi="Times New Roman" w:cs="Times New Roman"/>
          <w:sz w:val="28"/>
          <w:szCs w:val="28"/>
        </w:rPr>
        <w:t xml:space="preserve">ражаются </w:t>
      </w:r>
      <w:bookmarkStart w:id="4" w:name="_Hlk505939498"/>
      <w:r w:rsidR="001F5747" w:rsidRPr="00D359E2">
        <w:rPr>
          <w:rFonts w:ascii="Times New Roman" w:hAnsi="Times New Roman" w:cs="Times New Roman"/>
          <w:sz w:val="28"/>
          <w:szCs w:val="28"/>
        </w:rPr>
        <w:t xml:space="preserve">субсидии на возмещение  части затрат на </w:t>
      </w:r>
      <w:r w:rsidR="00013984">
        <w:rPr>
          <w:rFonts w:ascii="Times New Roman" w:hAnsi="Times New Roman" w:cs="Times New Roman"/>
          <w:sz w:val="28"/>
          <w:szCs w:val="28"/>
        </w:rPr>
        <w:t xml:space="preserve">агротехнологические работы в области растениеводства </w:t>
      </w:r>
      <w:r w:rsidR="00013984">
        <w:rPr>
          <w:rFonts w:ascii="Times New Roman" w:hAnsi="Times New Roman" w:cs="Times New Roman"/>
          <w:sz w:val="28"/>
          <w:szCs w:val="28"/>
        </w:rPr>
        <w:lastRenderedPageBreak/>
        <w:t xml:space="preserve">сельскохозяйственных культур и </w:t>
      </w:r>
      <w:r w:rsidR="001F5747" w:rsidRPr="00D359E2">
        <w:rPr>
          <w:rFonts w:ascii="Times New Roman" w:hAnsi="Times New Roman" w:cs="Times New Roman"/>
          <w:sz w:val="28"/>
          <w:szCs w:val="28"/>
        </w:rPr>
        <w:t xml:space="preserve">приобретение семян кормовых культур, </w:t>
      </w:r>
      <w:r w:rsidR="00C6463E">
        <w:rPr>
          <w:rFonts w:ascii="Times New Roman" w:hAnsi="Times New Roman" w:cs="Times New Roman"/>
          <w:sz w:val="28"/>
          <w:szCs w:val="28"/>
        </w:rPr>
        <w:t>д</w:t>
      </w:r>
      <w:r w:rsidR="001F5747" w:rsidRPr="00D359E2">
        <w:rPr>
          <w:rFonts w:ascii="Times New Roman" w:hAnsi="Times New Roman" w:cs="Times New Roman"/>
          <w:sz w:val="28"/>
          <w:szCs w:val="28"/>
        </w:rPr>
        <w:t xml:space="preserve">оставляемых в районы Крайнего Севера и приравненные к ним местности </w:t>
      </w:r>
      <w:bookmarkEnd w:id="4"/>
      <w:r w:rsidR="001F5747">
        <w:rPr>
          <w:rFonts w:ascii="Times New Roman" w:hAnsi="Times New Roman" w:cs="Times New Roman"/>
          <w:color w:val="000000" w:themeColor="text1"/>
          <w:sz w:val="28"/>
          <w:szCs w:val="28"/>
        </w:rPr>
        <w:t>на условиях софинансирования из федерального бюджета</w:t>
      </w:r>
      <w:r w:rsidR="001F5747" w:rsidRPr="00D128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B62D7A" w:rsidRPr="00D12807">
        <w:rPr>
          <w:rFonts w:ascii="Times New Roman" w:hAnsi="Times New Roman" w:cs="Times New Roman"/>
          <w:color w:val="000000" w:themeColor="text1"/>
          <w:sz w:val="28"/>
          <w:szCs w:val="28"/>
        </w:rPr>
        <w:t>пп. «а» п. 5;</w:t>
      </w:r>
      <w:r w:rsidR="00B62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2D7A" w:rsidRPr="00D12807">
        <w:rPr>
          <w:rFonts w:ascii="Times New Roman" w:hAnsi="Times New Roman" w:cs="Times New Roman"/>
          <w:color w:val="000000" w:themeColor="text1"/>
          <w:sz w:val="28"/>
          <w:szCs w:val="28"/>
        </w:rPr>
        <w:t>абзац</w:t>
      </w:r>
      <w:r w:rsidR="00B62D7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B62D7A" w:rsidRPr="00D128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  <w:r w:rsidR="00B62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5</w:t>
      </w:r>
      <w:r w:rsidR="00B62D7A" w:rsidRPr="00D128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пп. «г» п.</w:t>
      </w:r>
      <w:r w:rsidR="00B62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2D7A" w:rsidRPr="00D1280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62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1F5747" w:rsidRPr="00D12807">
        <w:rPr>
          <w:rFonts w:ascii="Times New Roman" w:hAnsi="Times New Roman" w:cs="Times New Roman"/>
          <w:color w:val="000000" w:themeColor="text1"/>
          <w:sz w:val="28"/>
          <w:szCs w:val="28"/>
        </w:rPr>
        <w:t>абзац 6 пп. «г» п. 5 приложения № 7 Госпрограммы);</w:t>
      </w:r>
    </w:p>
    <w:p w14:paraId="64281456" w14:textId="61F7474F" w:rsidR="001F5747" w:rsidRDefault="009D5F20" w:rsidP="003C58CC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83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в</w:t>
      </w:r>
      <w:r w:rsidR="001F5747" w:rsidRPr="0053583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графе 6</w:t>
      </w:r>
      <w:r w:rsidR="001F5747" w:rsidRPr="005358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1F5747" w:rsidRPr="00D128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кодам </w:t>
      </w:r>
      <w:r w:rsidR="00C64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строк </w:t>
      </w:r>
      <w:r w:rsidR="001F5747" w:rsidRPr="00D12807">
        <w:rPr>
          <w:rFonts w:ascii="Times New Roman" w:hAnsi="Times New Roman" w:cs="Times New Roman"/>
          <w:color w:val="000000" w:themeColor="text1"/>
          <w:sz w:val="28"/>
          <w:szCs w:val="28"/>
        </w:rPr>
        <w:t>102110</w:t>
      </w:r>
      <w:r w:rsidR="001F5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1F5747" w:rsidRPr="00D12807">
        <w:rPr>
          <w:rFonts w:ascii="Times New Roman" w:hAnsi="Times New Roman" w:cs="Times New Roman"/>
          <w:color w:val="000000" w:themeColor="text1"/>
          <w:sz w:val="28"/>
          <w:szCs w:val="28"/>
        </w:rPr>
        <w:t>1021</w:t>
      </w:r>
      <w:r w:rsidR="00535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60; </w:t>
      </w:r>
      <w:r w:rsidR="001F5747">
        <w:rPr>
          <w:rFonts w:ascii="Times New Roman" w:hAnsi="Times New Roman" w:cs="Times New Roman"/>
          <w:color w:val="000000" w:themeColor="text1"/>
          <w:sz w:val="28"/>
          <w:szCs w:val="28"/>
        </w:rPr>
        <w:t>102170 - 102180</w:t>
      </w:r>
      <w:r w:rsidR="001F5747" w:rsidRPr="00D128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отражаются субсидии на уплату страховых премий по договорам сельскохозяйственного страхования на случай гибели посевов сельскохозяйственных культур по видам застрахованных культур</w:t>
      </w:r>
      <w:r w:rsidR="001F574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F5747" w:rsidRPr="002A2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5747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перечисленные на условиях софинансирования из федерального бюджета</w:t>
      </w:r>
      <w:r w:rsidR="001F5747" w:rsidRPr="00D128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(абзац 1</w:t>
      </w:r>
      <w:r w:rsidR="001F574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F5747" w:rsidRPr="00D128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пп. «г» п. 5 приложения № 7 Госпрограммы</w:t>
      </w:r>
      <w:r w:rsidR="00221DF5">
        <w:rPr>
          <w:rFonts w:ascii="Times New Roman" w:hAnsi="Times New Roman" w:cs="Times New Roman"/>
          <w:color w:val="000000" w:themeColor="text1"/>
          <w:sz w:val="28"/>
          <w:szCs w:val="28"/>
        </w:rPr>
        <w:t>, приказ Минсельхоза России от 08.09.2021 № 615)</w:t>
      </w:r>
      <w:r w:rsidR="00B51C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E653E1D" w14:textId="77777777" w:rsidR="00702563" w:rsidRDefault="00702563" w:rsidP="00702563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CFE">
        <w:rPr>
          <w:rFonts w:ascii="Times New Roman" w:hAnsi="Times New Roman" w:cs="Times New Roman"/>
          <w:b/>
          <w:sz w:val="28"/>
          <w:szCs w:val="28"/>
        </w:rPr>
        <w:t>Стимулирующая субсидия в области растениеводства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C21">
        <w:rPr>
          <w:rFonts w:ascii="Times New Roman" w:hAnsi="Times New Roman" w:cs="Times New Roman"/>
          <w:b/>
          <w:sz w:val="28"/>
          <w:szCs w:val="28"/>
        </w:rPr>
        <w:t>(на услови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2F7C21">
        <w:rPr>
          <w:rFonts w:ascii="Times New Roman" w:hAnsi="Times New Roman" w:cs="Times New Roman"/>
          <w:b/>
          <w:sz w:val="28"/>
          <w:szCs w:val="28"/>
        </w:rPr>
        <w:t>х софинансирования из федерального бюджета):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2EC8FE0" w14:textId="26852FA8" w:rsidR="00385202" w:rsidRDefault="00C6463E" w:rsidP="0099041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62F09">
        <w:rPr>
          <w:rFonts w:ascii="Times New Roman" w:hAnsi="Times New Roman" w:cs="Times New Roman"/>
          <w:sz w:val="28"/>
          <w:szCs w:val="28"/>
        </w:rPr>
        <w:t xml:space="preserve"> </w:t>
      </w:r>
      <w:r w:rsidR="00E62F09" w:rsidRPr="00EF527D">
        <w:rPr>
          <w:rFonts w:ascii="Times New Roman" w:hAnsi="Times New Roman" w:cs="Times New Roman"/>
          <w:b/>
          <w:bCs/>
          <w:sz w:val="28"/>
          <w:szCs w:val="28"/>
        </w:rPr>
        <w:t xml:space="preserve">графе </w:t>
      </w:r>
      <w:r w:rsidR="00E4536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E62F09">
        <w:rPr>
          <w:rFonts w:ascii="Times New Roman" w:hAnsi="Times New Roman" w:cs="Times New Roman"/>
          <w:sz w:val="28"/>
          <w:szCs w:val="28"/>
        </w:rPr>
        <w:t xml:space="preserve"> отражаются объемы средств, п</w:t>
      </w:r>
      <w:r w:rsidR="00385202">
        <w:rPr>
          <w:rFonts w:ascii="Times New Roman" w:hAnsi="Times New Roman" w:cs="Times New Roman"/>
          <w:sz w:val="28"/>
          <w:szCs w:val="28"/>
        </w:rPr>
        <w:t>еречисленных</w:t>
      </w:r>
      <w:r w:rsidR="00E62F09">
        <w:rPr>
          <w:rFonts w:ascii="Times New Roman" w:hAnsi="Times New Roman" w:cs="Times New Roman"/>
          <w:sz w:val="28"/>
          <w:szCs w:val="28"/>
        </w:rPr>
        <w:t xml:space="preserve"> товаропроизводителям АПК</w:t>
      </w:r>
      <w:r w:rsidR="00FF4063">
        <w:rPr>
          <w:rFonts w:ascii="Times New Roman" w:hAnsi="Times New Roman" w:cs="Times New Roman"/>
          <w:sz w:val="28"/>
          <w:szCs w:val="28"/>
        </w:rPr>
        <w:t xml:space="preserve"> </w:t>
      </w:r>
      <w:r w:rsidR="00E62F09" w:rsidRPr="00EF527D">
        <w:rPr>
          <w:rFonts w:ascii="Times New Roman" w:hAnsi="Times New Roman" w:cs="Times New Roman"/>
          <w:b/>
          <w:bCs/>
          <w:sz w:val="28"/>
          <w:szCs w:val="28"/>
        </w:rPr>
        <w:t>в рамках субсидии</w:t>
      </w:r>
      <w:r w:rsidR="001F5747" w:rsidRPr="00EF52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4AD7" w:rsidRPr="00EF527D">
        <w:rPr>
          <w:rFonts w:ascii="Times New Roman" w:hAnsi="Times New Roman" w:cs="Times New Roman"/>
          <w:b/>
          <w:bCs/>
          <w:sz w:val="28"/>
          <w:szCs w:val="28"/>
        </w:rPr>
        <w:t>на развити</w:t>
      </w:r>
      <w:r w:rsidR="00626F9D" w:rsidRPr="00EF527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8D4AD7" w:rsidRPr="00EF527D">
        <w:rPr>
          <w:rFonts w:ascii="Times New Roman" w:hAnsi="Times New Roman" w:cs="Times New Roman"/>
          <w:b/>
          <w:bCs/>
          <w:sz w:val="28"/>
          <w:szCs w:val="28"/>
        </w:rPr>
        <w:t xml:space="preserve"> приоритетных подотраслей </w:t>
      </w:r>
      <w:r w:rsidR="00626F9D" w:rsidRPr="00EF527D">
        <w:rPr>
          <w:rFonts w:ascii="Times New Roman" w:hAnsi="Times New Roman" w:cs="Times New Roman"/>
          <w:b/>
          <w:bCs/>
          <w:sz w:val="28"/>
          <w:szCs w:val="28"/>
        </w:rPr>
        <w:t xml:space="preserve">АПК </w:t>
      </w:r>
      <w:r w:rsidR="00385202">
        <w:rPr>
          <w:rFonts w:ascii="Times New Roman" w:hAnsi="Times New Roman" w:cs="Times New Roman"/>
          <w:sz w:val="28"/>
          <w:szCs w:val="28"/>
        </w:rPr>
        <w:t xml:space="preserve"> </w:t>
      </w:r>
      <w:r w:rsidR="008D4AD7">
        <w:rPr>
          <w:rFonts w:ascii="Times New Roman" w:hAnsi="Times New Roman" w:cs="Times New Roman"/>
          <w:sz w:val="28"/>
          <w:szCs w:val="28"/>
        </w:rPr>
        <w:t>(«стимулирующая субсидия»</w:t>
      </w:r>
      <w:r w:rsidR="00385202">
        <w:rPr>
          <w:rFonts w:ascii="Times New Roman" w:hAnsi="Times New Roman" w:cs="Times New Roman"/>
          <w:sz w:val="28"/>
          <w:szCs w:val="28"/>
        </w:rPr>
        <w:t xml:space="preserve">, </w:t>
      </w:r>
      <w:r w:rsidR="00385202" w:rsidRPr="00385202">
        <w:rPr>
          <w:rFonts w:ascii="Times New Roman" w:hAnsi="Times New Roman" w:cs="Times New Roman"/>
          <w:sz w:val="28"/>
          <w:szCs w:val="28"/>
        </w:rPr>
        <w:t>приложение № 8 Госпрограммы</w:t>
      </w:r>
      <w:r w:rsidR="00385202">
        <w:rPr>
          <w:rFonts w:ascii="Times New Roman" w:hAnsi="Times New Roman" w:cs="Times New Roman"/>
          <w:sz w:val="28"/>
          <w:szCs w:val="28"/>
        </w:rPr>
        <w:t>) по соответствующим приоритетным направлениям, указанным</w:t>
      </w:r>
      <w:r w:rsidR="00385202" w:rsidRPr="00385202">
        <w:rPr>
          <w:rFonts w:ascii="Times New Roman" w:hAnsi="Times New Roman" w:cs="Times New Roman"/>
          <w:sz w:val="28"/>
          <w:szCs w:val="28"/>
        </w:rPr>
        <w:t xml:space="preserve"> в соглашении о предоставлении субсидии, заключ</w:t>
      </w:r>
      <w:r w:rsidR="00385202">
        <w:rPr>
          <w:rFonts w:ascii="Times New Roman" w:hAnsi="Times New Roman" w:cs="Times New Roman"/>
          <w:sz w:val="28"/>
          <w:szCs w:val="28"/>
        </w:rPr>
        <w:t>енным</w:t>
      </w:r>
      <w:r w:rsidR="00385202" w:rsidRPr="00385202">
        <w:rPr>
          <w:rFonts w:ascii="Times New Roman" w:hAnsi="Times New Roman" w:cs="Times New Roman"/>
          <w:sz w:val="28"/>
          <w:szCs w:val="28"/>
        </w:rPr>
        <w:t xml:space="preserve"> между Мин</w:t>
      </w:r>
      <w:r w:rsidR="00385202">
        <w:rPr>
          <w:rFonts w:ascii="Times New Roman" w:hAnsi="Times New Roman" w:cs="Times New Roman"/>
          <w:sz w:val="28"/>
          <w:szCs w:val="28"/>
        </w:rPr>
        <w:t xml:space="preserve">сельхозом России </w:t>
      </w:r>
      <w:r w:rsidR="00385202" w:rsidRPr="00385202">
        <w:rPr>
          <w:rFonts w:ascii="Times New Roman" w:hAnsi="Times New Roman" w:cs="Times New Roman"/>
          <w:sz w:val="28"/>
          <w:szCs w:val="28"/>
        </w:rPr>
        <w:t>и высшим исполнительным органом государственной власти субъекта Российской Федерации</w:t>
      </w:r>
      <w:r w:rsidR="00702563">
        <w:rPr>
          <w:rFonts w:ascii="Times New Roman" w:hAnsi="Times New Roman" w:cs="Times New Roman"/>
          <w:sz w:val="28"/>
          <w:szCs w:val="28"/>
        </w:rPr>
        <w:t>:</w:t>
      </w:r>
    </w:p>
    <w:p w14:paraId="04C5EB13" w14:textId="66D84AF1" w:rsidR="00B43EBE" w:rsidRPr="00B43EBE" w:rsidRDefault="00B43EBE" w:rsidP="003C58CC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3EBE">
        <w:rPr>
          <w:rFonts w:ascii="Times New Roman" w:hAnsi="Times New Roman" w:cs="Times New Roman"/>
          <w:sz w:val="28"/>
          <w:szCs w:val="28"/>
        </w:rPr>
        <w:t xml:space="preserve">объем средств поддержки, перечисленных </w:t>
      </w:r>
      <w:r w:rsidRPr="00B43EBE">
        <w:rPr>
          <w:rFonts w:ascii="Times New Roman" w:hAnsi="Times New Roman" w:cs="Times New Roman"/>
          <w:b/>
          <w:bCs/>
          <w:sz w:val="28"/>
          <w:szCs w:val="28"/>
        </w:rPr>
        <w:t>по приоритетному направлению производство</w:t>
      </w:r>
      <w:r w:rsidRPr="00B43EBE">
        <w:rPr>
          <w:b/>
          <w:bCs/>
        </w:rPr>
        <w:t xml:space="preserve"> </w:t>
      </w:r>
      <w:r w:rsidRPr="00B43EBE">
        <w:rPr>
          <w:rFonts w:ascii="Times New Roman" w:hAnsi="Times New Roman" w:cs="Times New Roman"/>
          <w:b/>
          <w:bCs/>
          <w:sz w:val="28"/>
          <w:szCs w:val="28"/>
        </w:rPr>
        <w:t>льна-долгунца и (или) технической конопли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94110001"/>
      <w:r w:rsidRPr="00B43EBE">
        <w:rPr>
          <w:rFonts w:ascii="Times New Roman" w:hAnsi="Times New Roman" w:cs="Times New Roman"/>
          <w:sz w:val="28"/>
          <w:szCs w:val="28"/>
        </w:rPr>
        <w:t xml:space="preserve">отражается по кодам строк </w:t>
      </w:r>
      <w:bookmarkEnd w:id="5"/>
      <w:r w:rsidRPr="00B43EBE">
        <w:rPr>
          <w:rFonts w:ascii="Times New Roman" w:hAnsi="Times New Roman" w:cs="Times New Roman"/>
          <w:sz w:val="28"/>
          <w:szCs w:val="28"/>
        </w:rPr>
        <w:t>102</w:t>
      </w:r>
      <w:r w:rsidR="00257CF3">
        <w:rPr>
          <w:rFonts w:ascii="Times New Roman" w:hAnsi="Times New Roman" w:cs="Times New Roman"/>
          <w:sz w:val="28"/>
          <w:szCs w:val="28"/>
        </w:rPr>
        <w:t>250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43EBE">
        <w:rPr>
          <w:rFonts w:ascii="Times New Roman" w:hAnsi="Times New Roman" w:cs="Times New Roman"/>
          <w:sz w:val="28"/>
          <w:szCs w:val="28"/>
        </w:rPr>
        <w:t xml:space="preserve"> 102</w:t>
      </w:r>
      <w:r w:rsidR="00257CF3">
        <w:rPr>
          <w:rFonts w:ascii="Times New Roman" w:hAnsi="Times New Roman" w:cs="Times New Roman"/>
          <w:sz w:val="28"/>
          <w:szCs w:val="28"/>
        </w:rPr>
        <w:t xml:space="preserve">255 в расчете на 1 тонну </w:t>
      </w:r>
      <w:r w:rsidR="00257CF3" w:rsidRPr="00257CF3">
        <w:rPr>
          <w:rFonts w:ascii="Times New Roman" w:hAnsi="Times New Roman" w:cs="Times New Roman"/>
          <w:sz w:val="28"/>
          <w:szCs w:val="28"/>
        </w:rPr>
        <w:t>реализованного и (или) отгруженного получателями средств на переработку льно- и (или) пеньковолокна, и (или) тресты льняной, и (или) тресты конопляной</w:t>
      </w:r>
      <w:r w:rsidR="00257CF3">
        <w:rPr>
          <w:rFonts w:ascii="Times New Roman" w:hAnsi="Times New Roman" w:cs="Times New Roman"/>
          <w:sz w:val="28"/>
          <w:szCs w:val="28"/>
        </w:rPr>
        <w:t xml:space="preserve"> (</w:t>
      </w:r>
      <w:r w:rsidR="00B51C08">
        <w:rPr>
          <w:rFonts w:ascii="Times New Roman" w:hAnsi="Times New Roman" w:cs="Times New Roman"/>
          <w:sz w:val="28"/>
          <w:szCs w:val="28"/>
        </w:rPr>
        <w:t xml:space="preserve">абзац 5 </w:t>
      </w:r>
      <w:r w:rsidR="008C4ACC">
        <w:rPr>
          <w:rFonts w:ascii="Times New Roman" w:hAnsi="Times New Roman" w:cs="Times New Roman"/>
          <w:sz w:val="28"/>
          <w:szCs w:val="28"/>
        </w:rPr>
        <w:t xml:space="preserve">пп. «б» </w:t>
      </w:r>
      <w:r w:rsidR="00257CF3">
        <w:rPr>
          <w:rFonts w:ascii="Times New Roman" w:hAnsi="Times New Roman" w:cs="Times New Roman"/>
          <w:sz w:val="28"/>
          <w:szCs w:val="28"/>
        </w:rPr>
        <w:t>п</w:t>
      </w:r>
      <w:r w:rsidR="008C4ACC">
        <w:rPr>
          <w:rFonts w:ascii="Times New Roman" w:hAnsi="Times New Roman" w:cs="Times New Roman"/>
          <w:sz w:val="28"/>
          <w:szCs w:val="28"/>
        </w:rPr>
        <w:t>.</w:t>
      </w:r>
      <w:r w:rsidR="00257CF3">
        <w:rPr>
          <w:rFonts w:ascii="Times New Roman" w:hAnsi="Times New Roman" w:cs="Times New Roman"/>
          <w:sz w:val="28"/>
          <w:szCs w:val="28"/>
        </w:rPr>
        <w:t xml:space="preserve"> 5 приложения 8 Госпрограммы)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A86F468" w14:textId="1E64177E" w:rsidR="00946DFB" w:rsidRPr="00946DFB" w:rsidRDefault="00257CF3" w:rsidP="003C58CC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DFB">
        <w:rPr>
          <w:rFonts w:ascii="Times New Roman" w:hAnsi="Times New Roman" w:cs="Times New Roman"/>
          <w:sz w:val="28"/>
          <w:szCs w:val="28"/>
        </w:rPr>
        <w:t xml:space="preserve">объем средств поддержки, перечисленных </w:t>
      </w:r>
      <w:r w:rsidRPr="00946DFB">
        <w:rPr>
          <w:rFonts w:ascii="Times New Roman" w:hAnsi="Times New Roman" w:cs="Times New Roman"/>
          <w:b/>
          <w:bCs/>
          <w:sz w:val="28"/>
          <w:szCs w:val="28"/>
        </w:rPr>
        <w:t>по приоритетному направлению производство овощей открытого грунта</w:t>
      </w:r>
      <w:r w:rsidRPr="00946DFB">
        <w:rPr>
          <w:rFonts w:ascii="Times New Roman" w:hAnsi="Times New Roman" w:cs="Times New Roman"/>
          <w:sz w:val="28"/>
          <w:szCs w:val="28"/>
        </w:rPr>
        <w:t xml:space="preserve"> отражается по код</w:t>
      </w:r>
      <w:r w:rsidR="00946DFB">
        <w:rPr>
          <w:rFonts w:ascii="Times New Roman" w:hAnsi="Times New Roman" w:cs="Times New Roman"/>
          <w:sz w:val="28"/>
          <w:szCs w:val="28"/>
        </w:rPr>
        <w:t>у</w:t>
      </w:r>
      <w:r w:rsidRPr="00946DFB">
        <w:rPr>
          <w:rFonts w:ascii="Times New Roman" w:hAnsi="Times New Roman" w:cs="Times New Roman"/>
          <w:sz w:val="28"/>
          <w:szCs w:val="28"/>
        </w:rPr>
        <w:t xml:space="preserve"> строк</w:t>
      </w:r>
      <w:r w:rsidR="00946DFB">
        <w:rPr>
          <w:rFonts w:ascii="Times New Roman" w:hAnsi="Times New Roman" w:cs="Times New Roman"/>
          <w:sz w:val="28"/>
          <w:szCs w:val="28"/>
        </w:rPr>
        <w:t>и</w:t>
      </w:r>
      <w:r w:rsidRPr="00946DFB">
        <w:rPr>
          <w:rFonts w:ascii="Times New Roman" w:hAnsi="Times New Roman" w:cs="Times New Roman"/>
          <w:sz w:val="28"/>
          <w:szCs w:val="28"/>
        </w:rPr>
        <w:t xml:space="preserve"> </w:t>
      </w:r>
      <w:r w:rsidR="00946DFB" w:rsidRPr="00946DFB">
        <w:rPr>
          <w:rFonts w:ascii="Times New Roman" w:hAnsi="Times New Roman" w:cs="Times New Roman"/>
          <w:sz w:val="28"/>
          <w:szCs w:val="28"/>
        </w:rPr>
        <w:t>1021</w:t>
      </w:r>
      <w:r w:rsidR="00946DFB">
        <w:rPr>
          <w:rFonts w:ascii="Times New Roman" w:hAnsi="Times New Roman" w:cs="Times New Roman"/>
          <w:sz w:val="28"/>
          <w:szCs w:val="28"/>
        </w:rPr>
        <w:t>41</w:t>
      </w:r>
      <w:r w:rsidR="00946DFB" w:rsidRPr="00946DFB">
        <w:rPr>
          <w:rFonts w:ascii="Times New Roman" w:hAnsi="Times New Roman" w:cs="Times New Roman"/>
          <w:sz w:val="28"/>
          <w:szCs w:val="28"/>
        </w:rPr>
        <w:t xml:space="preserve">, если в региональных </w:t>
      </w:r>
      <w:r w:rsidR="00C6463E">
        <w:rPr>
          <w:rFonts w:ascii="Times New Roman" w:hAnsi="Times New Roman" w:cs="Times New Roman"/>
          <w:sz w:val="28"/>
          <w:szCs w:val="28"/>
        </w:rPr>
        <w:t xml:space="preserve">нормативно-правовых актах </w:t>
      </w:r>
      <w:r w:rsidR="00946DFB" w:rsidRPr="00946DFB">
        <w:rPr>
          <w:rFonts w:ascii="Times New Roman" w:hAnsi="Times New Roman" w:cs="Times New Roman"/>
          <w:sz w:val="28"/>
          <w:szCs w:val="28"/>
        </w:rPr>
        <w:t>ставки субсидии получателям установлены в расчете на 1 га площади, либо по код</w:t>
      </w:r>
      <w:r w:rsidR="00946DFB">
        <w:rPr>
          <w:rFonts w:ascii="Times New Roman" w:hAnsi="Times New Roman" w:cs="Times New Roman"/>
          <w:sz w:val="28"/>
          <w:szCs w:val="28"/>
        </w:rPr>
        <w:t>у</w:t>
      </w:r>
      <w:r w:rsidR="00946DFB" w:rsidRPr="00946DFB">
        <w:rPr>
          <w:rFonts w:ascii="Times New Roman" w:hAnsi="Times New Roman" w:cs="Times New Roman"/>
          <w:sz w:val="28"/>
          <w:szCs w:val="28"/>
        </w:rPr>
        <w:t xml:space="preserve"> строк</w:t>
      </w:r>
      <w:r w:rsidR="00946DFB">
        <w:rPr>
          <w:rFonts w:ascii="Times New Roman" w:hAnsi="Times New Roman" w:cs="Times New Roman"/>
          <w:sz w:val="28"/>
          <w:szCs w:val="28"/>
        </w:rPr>
        <w:t>и</w:t>
      </w:r>
      <w:r w:rsidR="00946DFB" w:rsidRPr="00946DFB">
        <w:rPr>
          <w:rFonts w:ascii="Times New Roman" w:hAnsi="Times New Roman" w:cs="Times New Roman"/>
          <w:sz w:val="28"/>
          <w:szCs w:val="28"/>
        </w:rPr>
        <w:t xml:space="preserve"> 1022</w:t>
      </w:r>
      <w:r w:rsidR="00946DFB">
        <w:rPr>
          <w:rFonts w:ascii="Times New Roman" w:hAnsi="Times New Roman" w:cs="Times New Roman"/>
          <w:sz w:val="28"/>
          <w:szCs w:val="28"/>
        </w:rPr>
        <w:t>41</w:t>
      </w:r>
      <w:r w:rsidR="00946DFB" w:rsidRPr="00946DFB">
        <w:rPr>
          <w:rFonts w:ascii="Times New Roman" w:hAnsi="Times New Roman" w:cs="Times New Roman"/>
          <w:sz w:val="28"/>
          <w:szCs w:val="28"/>
        </w:rPr>
        <w:t>, если в региональных НПА ставки установлены в расчете на единицу продукции</w:t>
      </w:r>
      <w:r w:rsidR="00B51C08">
        <w:rPr>
          <w:rFonts w:ascii="Times New Roman" w:hAnsi="Times New Roman" w:cs="Times New Roman"/>
          <w:sz w:val="28"/>
          <w:szCs w:val="28"/>
        </w:rPr>
        <w:t xml:space="preserve"> (пп. «а» п. 5 приложения № </w:t>
      </w:r>
      <w:r w:rsidR="00951A9F">
        <w:rPr>
          <w:rFonts w:ascii="Times New Roman" w:hAnsi="Times New Roman" w:cs="Times New Roman"/>
          <w:sz w:val="28"/>
          <w:szCs w:val="28"/>
        </w:rPr>
        <w:t>8 Госпрограммы)</w:t>
      </w:r>
      <w:r w:rsidR="00946DFB" w:rsidRPr="00946DFB">
        <w:rPr>
          <w:rFonts w:ascii="Times New Roman" w:hAnsi="Times New Roman" w:cs="Times New Roman"/>
          <w:sz w:val="28"/>
          <w:szCs w:val="28"/>
        </w:rPr>
        <w:t>;</w:t>
      </w:r>
    </w:p>
    <w:p w14:paraId="1C106EA4" w14:textId="748E2CFB" w:rsidR="00843F62" w:rsidRPr="00843F62" w:rsidRDefault="005F1305" w:rsidP="003C58CC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F62">
        <w:rPr>
          <w:rFonts w:ascii="Times New Roman" w:hAnsi="Times New Roman" w:cs="Times New Roman"/>
          <w:sz w:val="28"/>
          <w:szCs w:val="28"/>
        </w:rPr>
        <w:t xml:space="preserve">объем средств поддержки, перечисленных </w:t>
      </w:r>
      <w:r w:rsidRPr="00843F62">
        <w:rPr>
          <w:rFonts w:ascii="Times New Roman" w:hAnsi="Times New Roman" w:cs="Times New Roman"/>
          <w:b/>
          <w:bCs/>
          <w:sz w:val="28"/>
          <w:szCs w:val="28"/>
        </w:rPr>
        <w:t>по приоритетному направлению производство</w:t>
      </w:r>
      <w:r w:rsidR="00843F62" w:rsidRPr="00843F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3F62">
        <w:rPr>
          <w:rFonts w:ascii="Times New Roman" w:hAnsi="Times New Roman" w:cs="Times New Roman"/>
          <w:b/>
          <w:bCs/>
          <w:sz w:val="28"/>
          <w:szCs w:val="28"/>
        </w:rPr>
        <w:t>продукции плодово-ягодных насаждений, включая посадочный материал, закладка и уход за многолетними насаждениями</w:t>
      </w:r>
      <w:r w:rsidR="00951A9F">
        <w:rPr>
          <w:rFonts w:ascii="Times New Roman" w:hAnsi="Times New Roman" w:cs="Times New Roman"/>
          <w:b/>
          <w:bCs/>
          <w:sz w:val="28"/>
          <w:szCs w:val="28"/>
        </w:rPr>
        <w:t>, за исключением закладки и ухода за ви</w:t>
      </w:r>
      <w:r w:rsidR="00491D04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951A9F">
        <w:rPr>
          <w:rFonts w:ascii="Times New Roman" w:hAnsi="Times New Roman" w:cs="Times New Roman"/>
          <w:b/>
          <w:bCs/>
          <w:sz w:val="28"/>
          <w:szCs w:val="28"/>
        </w:rPr>
        <w:t>оградниками</w:t>
      </w:r>
      <w:r w:rsidR="00843F62" w:rsidRPr="00843F62">
        <w:rPr>
          <w:rFonts w:ascii="Times New Roman" w:hAnsi="Times New Roman" w:cs="Times New Roman"/>
          <w:sz w:val="28"/>
          <w:szCs w:val="28"/>
        </w:rPr>
        <w:t xml:space="preserve"> отражается по кодам строк 102172</w:t>
      </w:r>
      <w:r w:rsidR="00951A9F">
        <w:rPr>
          <w:rFonts w:ascii="Times New Roman" w:hAnsi="Times New Roman" w:cs="Times New Roman"/>
          <w:sz w:val="28"/>
          <w:szCs w:val="28"/>
        </w:rPr>
        <w:t>.1</w:t>
      </w:r>
      <w:r w:rsidR="00843F62" w:rsidRPr="00843F62">
        <w:rPr>
          <w:rFonts w:ascii="Times New Roman" w:hAnsi="Times New Roman" w:cs="Times New Roman"/>
          <w:sz w:val="28"/>
          <w:szCs w:val="28"/>
        </w:rPr>
        <w:t>-10217</w:t>
      </w:r>
      <w:r w:rsidR="00413AF3">
        <w:rPr>
          <w:rFonts w:ascii="Times New Roman" w:hAnsi="Times New Roman" w:cs="Times New Roman"/>
          <w:sz w:val="28"/>
          <w:szCs w:val="28"/>
        </w:rPr>
        <w:t>2</w:t>
      </w:r>
      <w:r w:rsidR="00843F62" w:rsidRPr="00843F62">
        <w:rPr>
          <w:rFonts w:ascii="Times New Roman" w:hAnsi="Times New Roman" w:cs="Times New Roman"/>
          <w:sz w:val="28"/>
          <w:szCs w:val="28"/>
        </w:rPr>
        <w:t>.</w:t>
      </w:r>
      <w:r w:rsidR="00413AF3">
        <w:rPr>
          <w:rFonts w:ascii="Times New Roman" w:hAnsi="Times New Roman" w:cs="Times New Roman"/>
          <w:sz w:val="28"/>
          <w:szCs w:val="28"/>
        </w:rPr>
        <w:t>2</w:t>
      </w:r>
      <w:r w:rsidR="00951A9F">
        <w:rPr>
          <w:rFonts w:ascii="Times New Roman" w:hAnsi="Times New Roman" w:cs="Times New Roman"/>
          <w:sz w:val="28"/>
          <w:szCs w:val="28"/>
        </w:rPr>
        <w:t xml:space="preserve">; </w:t>
      </w:r>
      <w:r w:rsidR="00413AF3">
        <w:rPr>
          <w:rFonts w:ascii="Times New Roman" w:hAnsi="Times New Roman" w:cs="Times New Roman"/>
          <w:sz w:val="28"/>
          <w:szCs w:val="28"/>
        </w:rPr>
        <w:t xml:space="preserve">102172.4; 102173.1; </w:t>
      </w:r>
      <w:r w:rsidR="00951A9F">
        <w:rPr>
          <w:rFonts w:ascii="Times New Roman" w:hAnsi="Times New Roman" w:cs="Times New Roman"/>
          <w:sz w:val="28"/>
          <w:szCs w:val="28"/>
        </w:rPr>
        <w:t>102173.3 – 102179.</w:t>
      </w:r>
      <w:r w:rsidR="00AC72A9">
        <w:rPr>
          <w:rFonts w:ascii="Times New Roman" w:hAnsi="Times New Roman" w:cs="Times New Roman"/>
          <w:sz w:val="28"/>
          <w:szCs w:val="28"/>
        </w:rPr>
        <w:t>2; 102179.4</w:t>
      </w:r>
      <w:r w:rsidR="00951A9F">
        <w:rPr>
          <w:rFonts w:ascii="Times New Roman" w:hAnsi="Times New Roman" w:cs="Times New Roman"/>
          <w:sz w:val="28"/>
          <w:szCs w:val="28"/>
        </w:rPr>
        <w:t xml:space="preserve"> </w:t>
      </w:r>
      <w:r w:rsidR="00843F62" w:rsidRPr="00843F62">
        <w:rPr>
          <w:rFonts w:ascii="Times New Roman" w:hAnsi="Times New Roman" w:cs="Times New Roman"/>
          <w:sz w:val="28"/>
          <w:szCs w:val="28"/>
        </w:rPr>
        <w:t xml:space="preserve">в расчете на 1 </w:t>
      </w:r>
      <w:r w:rsidR="00843F62">
        <w:rPr>
          <w:rFonts w:ascii="Times New Roman" w:hAnsi="Times New Roman" w:cs="Times New Roman"/>
          <w:sz w:val="28"/>
          <w:szCs w:val="28"/>
        </w:rPr>
        <w:t>га площади закладки/уходных работ/раскорчевки</w:t>
      </w:r>
      <w:r w:rsidR="00491D04">
        <w:rPr>
          <w:rFonts w:ascii="Times New Roman" w:hAnsi="Times New Roman" w:cs="Times New Roman"/>
          <w:sz w:val="28"/>
          <w:szCs w:val="28"/>
        </w:rPr>
        <w:t>/питомников</w:t>
      </w:r>
      <w:r w:rsidR="00843F62">
        <w:rPr>
          <w:rFonts w:ascii="Times New Roman" w:hAnsi="Times New Roman" w:cs="Times New Roman"/>
          <w:sz w:val="28"/>
          <w:szCs w:val="28"/>
        </w:rPr>
        <w:t xml:space="preserve"> </w:t>
      </w:r>
      <w:r w:rsidR="00843F62" w:rsidRPr="00843F62">
        <w:rPr>
          <w:rFonts w:ascii="Times New Roman" w:hAnsi="Times New Roman" w:cs="Times New Roman"/>
          <w:sz w:val="28"/>
          <w:szCs w:val="28"/>
        </w:rPr>
        <w:t>(</w:t>
      </w:r>
      <w:r w:rsidR="00491D04">
        <w:rPr>
          <w:rFonts w:ascii="Times New Roman" w:hAnsi="Times New Roman" w:cs="Times New Roman"/>
          <w:sz w:val="28"/>
          <w:szCs w:val="28"/>
        </w:rPr>
        <w:t xml:space="preserve">абзац 2 </w:t>
      </w:r>
      <w:r w:rsidR="00C5681F">
        <w:rPr>
          <w:rFonts w:ascii="Times New Roman" w:hAnsi="Times New Roman" w:cs="Times New Roman"/>
          <w:sz w:val="28"/>
          <w:szCs w:val="28"/>
        </w:rPr>
        <w:t xml:space="preserve">пп. «б» </w:t>
      </w:r>
      <w:r w:rsidR="00843F62" w:rsidRPr="00843F62">
        <w:rPr>
          <w:rFonts w:ascii="Times New Roman" w:hAnsi="Times New Roman" w:cs="Times New Roman"/>
          <w:sz w:val="28"/>
          <w:szCs w:val="28"/>
        </w:rPr>
        <w:t>п</w:t>
      </w:r>
      <w:r w:rsidR="00C5681F">
        <w:rPr>
          <w:rFonts w:ascii="Times New Roman" w:hAnsi="Times New Roman" w:cs="Times New Roman"/>
          <w:sz w:val="28"/>
          <w:szCs w:val="28"/>
        </w:rPr>
        <w:t>.</w:t>
      </w:r>
      <w:r w:rsidR="00843F62" w:rsidRPr="00843F62">
        <w:rPr>
          <w:rFonts w:ascii="Times New Roman" w:hAnsi="Times New Roman" w:cs="Times New Roman"/>
          <w:sz w:val="28"/>
          <w:szCs w:val="28"/>
        </w:rPr>
        <w:t xml:space="preserve"> 5 приложения 8 Госпрограммы);</w:t>
      </w:r>
    </w:p>
    <w:p w14:paraId="51010BE5" w14:textId="63AD7736" w:rsidR="00D63B29" w:rsidRPr="00D63B29" w:rsidRDefault="002F7C21" w:rsidP="003C58CC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7C21">
        <w:rPr>
          <w:rFonts w:ascii="Times New Roman" w:hAnsi="Times New Roman" w:cs="Times New Roman"/>
          <w:sz w:val="28"/>
          <w:szCs w:val="28"/>
        </w:rPr>
        <w:t xml:space="preserve">объем средств поддержки, перечисленных </w:t>
      </w:r>
      <w:r w:rsidRPr="002F7C21">
        <w:rPr>
          <w:rFonts w:ascii="Times New Roman" w:hAnsi="Times New Roman" w:cs="Times New Roman"/>
          <w:b/>
          <w:bCs/>
          <w:sz w:val="28"/>
          <w:szCs w:val="28"/>
        </w:rPr>
        <w:t>по приоритетному направлению производство овощей закрытого грунта, произведенных с применением технологии досвечивания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7C21">
        <w:rPr>
          <w:rFonts w:ascii="Times New Roman" w:hAnsi="Times New Roman" w:cs="Times New Roman"/>
          <w:sz w:val="28"/>
          <w:szCs w:val="28"/>
        </w:rPr>
        <w:t xml:space="preserve"> отражается по коду строки 102</w:t>
      </w:r>
      <w:r>
        <w:rPr>
          <w:rFonts w:ascii="Times New Roman" w:hAnsi="Times New Roman" w:cs="Times New Roman"/>
          <w:sz w:val="28"/>
          <w:szCs w:val="28"/>
        </w:rPr>
        <w:t xml:space="preserve">243 </w:t>
      </w:r>
      <w:r w:rsidR="00D63B29" w:rsidRPr="00D63B29">
        <w:rPr>
          <w:rFonts w:ascii="Times New Roman" w:hAnsi="Times New Roman" w:cs="Times New Roman"/>
          <w:sz w:val="28"/>
          <w:szCs w:val="28"/>
        </w:rPr>
        <w:t>по ставке на 1 тонну реализованных овощей закрытого грунта собственного производства</w:t>
      </w:r>
      <w:r w:rsidR="00D63B29">
        <w:rPr>
          <w:rFonts w:ascii="Times New Roman" w:hAnsi="Times New Roman" w:cs="Times New Roman"/>
          <w:sz w:val="28"/>
          <w:szCs w:val="28"/>
        </w:rPr>
        <w:t xml:space="preserve"> (</w:t>
      </w:r>
      <w:r w:rsidR="00951A9F">
        <w:rPr>
          <w:rFonts w:ascii="Times New Roman" w:hAnsi="Times New Roman" w:cs="Times New Roman"/>
          <w:sz w:val="28"/>
          <w:szCs w:val="28"/>
        </w:rPr>
        <w:t xml:space="preserve">абзац 4 </w:t>
      </w:r>
      <w:r w:rsidR="00D63B29">
        <w:rPr>
          <w:rFonts w:ascii="Times New Roman" w:hAnsi="Times New Roman" w:cs="Times New Roman"/>
          <w:sz w:val="28"/>
          <w:szCs w:val="28"/>
        </w:rPr>
        <w:t xml:space="preserve">пп. «3» </w:t>
      </w:r>
      <w:r w:rsidR="00D63B29" w:rsidRPr="00843F62">
        <w:rPr>
          <w:rFonts w:ascii="Times New Roman" w:hAnsi="Times New Roman" w:cs="Times New Roman"/>
          <w:sz w:val="28"/>
          <w:szCs w:val="28"/>
        </w:rPr>
        <w:t>п</w:t>
      </w:r>
      <w:r w:rsidR="00D63B29">
        <w:rPr>
          <w:rFonts w:ascii="Times New Roman" w:hAnsi="Times New Roman" w:cs="Times New Roman"/>
          <w:sz w:val="28"/>
          <w:szCs w:val="28"/>
        </w:rPr>
        <w:t>.</w:t>
      </w:r>
      <w:r w:rsidR="00D63B29" w:rsidRPr="00843F62">
        <w:rPr>
          <w:rFonts w:ascii="Times New Roman" w:hAnsi="Times New Roman" w:cs="Times New Roman"/>
          <w:sz w:val="28"/>
          <w:szCs w:val="28"/>
        </w:rPr>
        <w:t xml:space="preserve"> 5 приложения 8 Госпрограммы)</w:t>
      </w:r>
      <w:r w:rsidR="00D63B29">
        <w:rPr>
          <w:rFonts w:ascii="Times New Roman" w:hAnsi="Times New Roman" w:cs="Times New Roman"/>
          <w:sz w:val="28"/>
          <w:szCs w:val="28"/>
        </w:rPr>
        <w:t>.</w:t>
      </w:r>
    </w:p>
    <w:p w14:paraId="78F4355F" w14:textId="48E05D20" w:rsidR="000368A0" w:rsidRDefault="00D63B29" w:rsidP="00D63B29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63B29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ВАЖНО! </w:t>
      </w:r>
      <w:r w:rsidR="000368A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Субсидии на производство продукции глубокой переработки зерна </w:t>
      </w:r>
      <w:r w:rsidR="007D497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подлежат отражению </w:t>
      </w:r>
      <w:r w:rsidR="000368A0">
        <w:rPr>
          <w:rFonts w:ascii="Times New Roman" w:hAnsi="Times New Roman" w:cs="Times New Roman"/>
          <w:b/>
          <w:bCs/>
          <w:iCs/>
          <w:sz w:val="28"/>
          <w:szCs w:val="28"/>
        </w:rPr>
        <w:t>в разделе 10-4</w:t>
      </w:r>
      <w:r w:rsidR="007D497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формы.</w:t>
      </w:r>
    </w:p>
    <w:p w14:paraId="618AB0FF" w14:textId="40103F3C" w:rsidR="00385202" w:rsidRPr="00D63B29" w:rsidRDefault="00D63B29" w:rsidP="00D63B29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63B2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Субсидии по приоритетным подотраслям </w:t>
      </w:r>
      <w:r w:rsidR="00166073">
        <w:rPr>
          <w:rFonts w:ascii="Times New Roman" w:hAnsi="Times New Roman" w:cs="Times New Roman"/>
          <w:b/>
          <w:bCs/>
          <w:iCs/>
          <w:sz w:val="28"/>
          <w:szCs w:val="28"/>
        </w:rPr>
        <w:t>для</w:t>
      </w:r>
      <w:r w:rsidRPr="00D63B2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малых форм </w:t>
      </w:r>
      <w:r w:rsidR="005A021F">
        <w:rPr>
          <w:rFonts w:ascii="Times New Roman" w:hAnsi="Times New Roman" w:cs="Times New Roman"/>
          <w:b/>
          <w:bCs/>
          <w:iCs/>
          <w:sz w:val="28"/>
          <w:szCs w:val="28"/>
        </w:rPr>
        <w:t>хозяйствования</w:t>
      </w:r>
      <w:r w:rsidR="00F96CE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(в том числе по кредитам, грант</w:t>
      </w:r>
      <w:r w:rsidR="00C6463E">
        <w:rPr>
          <w:rFonts w:ascii="Times New Roman" w:hAnsi="Times New Roman" w:cs="Times New Roman"/>
          <w:b/>
          <w:bCs/>
          <w:iCs/>
          <w:sz w:val="28"/>
          <w:szCs w:val="28"/>
        </w:rPr>
        <w:t>ам</w:t>
      </w:r>
      <w:r w:rsidR="00F96CED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  <w:r w:rsidR="005A021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7D4978">
        <w:rPr>
          <w:rFonts w:ascii="Times New Roman" w:hAnsi="Times New Roman" w:cs="Times New Roman"/>
          <w:b/>
          <w:bCs/>
          <w:iCs/>
          <w:sz w:val="28"/>
          <w:szCs w:val="28"/>
        </w:rPr>
        <w:t>подлежат отражению</w:t>
      </w:r>
      <w:r w:rsidR="005A021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 </w:t>
      </w:r>
      <w:r w:rsidR="00E471EA">
        <w:rPr>
          <w:rFonts w:ascii="Times New Roman" w:hAnsi="Times New Roman" w:cs="Times New Roman"/>
          <w:b/>
          <w:bCs/>
          <w:iCs/>
          <w:sz w:val="28"/>
          <w:szCs w:val="28"/>
        </w:rPr>
        <w:t>р</w:t>
      </w:r>
      <w:r w:rsidR="005A021F">
        <w:rPr>
          <w:rFonts w:ascii="Times New Roman" w:hAnsi="Times New Roman" w:cs="Times New Roman"/>
          <w:b/>
          <w:bCs/>
          <w:iCs/>
          <w:sz w:val="28"/>
          <w:szCs w:val="28"/>
        </w:rPr>
        <w:t>аздел</w:t>
      </w:r>
      <w:r w:rsidR="00A106F9">
        <w:rPr>
          <w:rFonts w:ascii="Times New Roman" w:hAnsi="Times New Roman" w:cs="Times New Roman"/>
          <w:b/>
          <w:bCs/>
          <w:iCs/>
          <w:sz w:val="28"/>
          <w:szCs w:val="28"/>
        </w:rPr>
        <w:t>е</w:t>
      </w:r>
      <w:r w:rsidR="007D3C2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E471EA">
        <w:rPr>
          <w:rFonts w:ascii="Times New Roman" w:hAnsi="Times New Roman" w:cs="Times New Roman"/>
          <w:b/>
          <w:bCs/>
          <w:iCs/>
          <w:sz w:val="28"/>
          <w:szCs w:val="28"/>
        </w:rPr>
        <w:t>10-5</w:t>
      </w:r>
      <w:r w:rsidR="005A021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формы.</w:t>
      </w:r>
    </w:p>
    <w:p w14:paraId="0A9EE91B" w14:textId="4C3CF00E" w:rsidR="00B94A39" w:rsidRDefault="0023287C" w:rsidP="00990416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287C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330F57" w:rsidRPr="002328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0F57" w:rsidRPr="00330F57">
        <w:rPr>
          <w:rFonts w:ascii="Times New Roman" w:hAnsi="Times New Roman" w:cs="Times New Roman"/>
          <w:b/>
          <w:bCs/>
          <w:sz w:val="28"/>
          <w:szCs w:val="28"/>
        </w:rPr>
        <w:t xml:space="preserve">графе </w:t>
      </w:r>
      <w:r w:rsidR="00A106F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330F57" w:rsidRPr="00330F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4A39" w:rsidRPr="00B94A39">
        <w:rPr>
          <w:rFonts w:ascii="Times New Roman" w:hAnsi="Times New Roman" w:cs="Times New Roman"/>
          <w:sz w:val="28"/>
          <w:szCs w:val="28"/>
        </w:rPr>
        <w:t>по кодам строк</w:t>
      </w:r>
      <w:r w:rsidR="00B94A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2331" w:rsidRPr="00A106F9">
        <w:rPr>
          <w:rFonts w:ascii="Times New Roman" w:hAnsi="Times New Roman" w:cs="Times New Roman"/>
          <w:sz w:val="28"/>
          <w:szCs w:val="28"/>
        </w:rPr>
        <w:t>102</w:t>
      </w:r>
      <w:r w:rsidR="00A106F9" w:rsidRPr="00A106F9">
        <w:rPr>
          <w:rFonts w:ascii="Times New Roman" w:hAnsi="Times New Roman" w:cs="Times New Roman"/>
          <w:sz w:val="28"/>
          <w:szCs w:val="28"/>
        </w:rPr>
        <w:t>17</w:t>
      </w:r>
      <w:r w:rsidR="00AC72A9">
        <w:rPr>
          <w:rFonts w:ascii="Times New Roman" w:hAnsi="Times New Roman" w:cs="Times New Roman"/>
          <w:sz w:val="28"/>
          <w:szCs w:val="28"/>
        </w:rPr>
        <w:t>1</w:t>
      </w:r>
      <w:r w:rsidR="00A106F9" w:rsidRPr="00A106F9">
        <w:rPr>
          <w:rFonts w:ascii="Times New Roman" w:hAnsi="Times New Roman" w:cs="Times New Roman"/>
          <w:sz w:val="28"/>
          <w:szCs w:val="28"/>
        </w:rPr>
        <w:t xml:space="preserve"> </w:t>
      </w:r>
      <w:r w:rsidR="007C2331" w:rsidRPr="00A106F9">
        <w:rPr>
          <w:rFonts w:ascii="Times New Roman" w:hAnsi="Times New Roman" w:cs="Times New Roman"/>
          <w:sz w:val="28"/>
          <w:szCs w:val="28"/>
        </w:rPr>
        <w:t>-</w:t>
      </w:r>
      <w:r w:rsidR="00A106F9" w:rsidRPr="00A106F9">
        <w:rPr>
          <w:rFonts w:ascii="Times New Roman" w:hAnsi="Times New Roman" w:cs="Times New Roman"/>
          <w:sz w:val="28"/>
          <w:szCs w:val="28"/>
        </w:rPr>
        <w:t xml:space="preserve"> </w:t>
      </w:r>
      <w:r w:rsidR="007C2331" w:rsidRPr="00A106F9">
        <w:rPr>
          <w:rFonts w:ascii="Times New Roman" w:hAnsi="Times New Roman" w:cs="Times New Roman"/>
          <w:sz w:val="28"/>
          <w:szCs w:val="28"/>
        </w:rPr>
        <w:t>102</w:t>
      </w:r>
      <w:r w:rsidR="00A106F9" w:rsidRPr="00A106F9">
        <w:rPr>
          <w:rFonts w:ascii="Times New Roman" w:hAnsi="Times New Roman" w:cs="Times New Roman"/>
          <w:sz w:val="28"/>
          <w:szCs w:val="28"/>
        </w:rPr>
        <w:t>171</w:t>
      </w:r>
      <w:r w:rsidR="007C2331" w:rsidRPr="00A106F9">
        <w:rPr>
          <w:rFonts w:ascii="Times New Roman" w:hAnsi="Times New Roman" w:cs="Times New Roman"/>
          <w:sz w:val="28"/>
          <w:szCs w:val="28"/>
        </w:rPr>
        <w:t>.</w:t>
      </w:r>
      <w:r w:rsidR="00A106F9" w:rsidRPr="00A106F9">
        <w:rPr>
          <w:rFonts w:ascii="Times New Roman" w:hAnsi="Times New Roman" w:cs="Times New Roman"/>
          <w:sz w:val="28"/>
          <w:szCs w:val="28"/>
        </w:rPr>
        <w:t>4</w:t>
      </w:r>
      <w:r w:rsidR="00A106F9">
        <w:rPr>
          <w:rFonts w:ascii="Times New Roman" w:hAnsi="Times New Roman" w:cs="Times New Roman"/>
          <w:sz w:val="28"/>
          <w:szCs w:val="28"/>
        </w:rPr>
        <w:t>; 102173.2</w:t>
      </w:r>
      <w:r w:rsidR="007C2331" w:rsidRPr="00A106F9">
        <w:rPr>
          <w:rFonts w:ascii="Times New Roman" w:hAnsi="Times New Roman" w:cs="Times New Roman"/>
          <w:sz w:val="28"/>
          <w:szCs w:val="28"/>
        </w:rPr>
        <w:t xml:space="preserve"> </w:t>
      </w:r>
      <w:r w:rsidR="00330F57" w:rsidRPr="00330F57">
        <w:rPr>
          <w:rFonts w:ascii="Times New Roman" w:hAnsi="Times New Roman" w:cs="Times New Roman"/>
          <w:sz w:val="28"/>
          <w:szCs w:val="28"/>
        </w:rPr>
        <w:t xml:space="preserve">отражаются объемы средств, перечисленных </w:t>
      </w:r>
      <w:r w:rsidR="008C0E9E">
        <w:rPr>
          <w:rFonts w:ascii="Times New Roman" w:hAnsi="Times New Roman" w:cs="Times New Roman"/>
          <w:sz w:val="28"/>
          <w:szCs w:val="28"/>
        </w:rPr>
        <w:t>виноградарским и винодельческим хозяйствам, а также научным и образовательным организациям</w:t>
      </w:r>
      <w:r w:rsidR="00330F57" w:rsidRPr="00330F57">
        <w:rPr>
          <w:rFonts w:ascii="Times New Roman" w:hAnsi="Times New Roman" w:cs="Times New Roman"/>
          <w:sz w:val="28"/>
          <w:szCs w:val="28"/>
        </w:rPr>
        <w:t xml:space="preserve"> в рамках субсиди</w:t>
      </w:r>
      <w:r w:rsidR="002E4B99">
        <w:rPr>
          <w:rFonts w:ascii="Times New Roman" w:hAnsi="Times New Roman" w:cs="Times New Roman"/>
          <w:sz w:val="28"/>
          <w:szCs w:val="28"/>
        </w:rPr>
        <w:t>й</w:t>
      </w:r>
      <w:r w:rsidR="00626F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(ины</w:t>
      </w:r>
      <w:r w:rsidR="002E4B99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626F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межбюджетны</w:t>
      </w:r>
      <w:r w:rsidR="002E4B99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626F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трансферт</w:t>
      </w:r>
      <w:r w:rsidR="002E4B99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626F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666EE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на производство продукции виноградарства и виноделия </w:t>
      </w:r>
      <w:r w:rsidR="00666EE2" w:rsidRPr="00666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</w:t>
      </w:r>
      <w:r w:rsidR="00666EE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проекта «Стимулирование развития виноградарства и виноделия»</w:t>
      </w:r>
      <w:r w:rsidR="007C23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2331" w:rsidRPr="007C2331">
        <w:rPr>
          <w:rFonts w:ascii="Times New Roman" w:hAnsi="Times New Roman" w:cs="Times New Roman"/>
          <w:bCs/>
          <w:sz w:val="28"/>
          <w:szCs w:val="28"/>
        </w:rPr>
        <w:t xml:space="preserve">по ставке на 1 </w:t>
      </w:r>
      <w:r w:rsidR="00666EE2">
        <w:rPr>
          <w:rFonts w:ascii="Times New Roman" w:hAnsi="Times New Roman" w:cs="Times New Roman"/>
          <w:bCs/>
          <w:sz w:val="28"/>
          <w:szCs w:val="28"/>
        </w:rPr>
        <w:t>га</w:t>
      </w:r>
      <w:r w:rsidR="007C2331" w:rsidRPr="007C23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2F51">
        <w:rPr>
          <w:rFonts w:ascii="Times New Roman" w:hAnsi="Times New Roman" w:cs="Times New Roman"/>
          <w:bCs/>
          <w:sz w:val="28"/>
          <w:szCs w:val="28"/>
        </w:rPr>
        <w:t xml:space="preserve">площади закладки/ухода/питомников молодых виноградников и 1 га площади </w:t>
      </w:r>
      <w:r w:rsidR="00A646DA">
        <w:rPr>
          <w:rFonts w:ascii="Times New Roman" w:hAnsi="Times New Roman" w:cs="Times New Roman"/>
          <w:bCs/>
          <w:sz w:val="28"/>
          <w:szCs w:val="28"/>
        </w:rPr>
        <w:t xml:space="preserve">ухода/ </w:t>
      </w:r>
      <w:r w:rsidR="00C22F51">
        <w:rPr>
          <w:rFonts w:ascii="Times New Roman" w:hAnsi="Times New Roman" w:cs="Times New Roman"/>
          <w:bCs/>
          <w:sz w:val="28"/>
          <w:szCs w:val="28"/>
        </w:rPr>
        <w:t xml:space="preserve">виноградных насаждений в плодоносящем возрасте </w:t>
      </w:r>
      <w:r w:rsidR="00666EE2">
        <w:rPr>
          <w:rFonts w:ascii="Times New Roman" w:hAnsi="Times New Roman" w:cs="Times New Roman"/>
          <w:bCs/>
          <w:sz w:val="28"/>
          <w:szCs w:val="28"/>
        </w:rPr>
        <w:t>(</w:t>
      </w:r>
      <w:r w:rsidR="007C2331" w:rsidRPr="007C2331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Российской Федерации от 0</w:t>
      </w:r>
      <w:r w:rsidR="00A646DA">
        <w:rPr>
          <w:rFonts w:ascii="Times New Roman" w:hAnsi="Times New Roman" w:cs="Times New Roman"/>
          <w:bCs/>
          <w:sz w:val="28"/>
          <w:szCs w:val="28"/>
        </w:rPr>
        <w:t>4</w:t>
      </w:r>
      <w:r w:rsidR="007C2331" w:rsidRPr="007C2331">
        <w:rPr>
          <w:rFonts w:ascii="Times New Roman" w:hAnsi="Times New Roman" w:cs="Times New Roman"/>
          <w:bCs/>
          <w:sz w:val="28"/>
          <w:szCs w:val="28"/>
        </w:rPr>
        <w:t>.</w:t>
      </w:r>
      <w:r w:rsidR="00A646DA">
        <w:rPr>
          <w:rFonts w:ascii="Times New Roman" w:hAnsi="Times New Roman" w:cs="Times New Roman"/>
          <w:bCs/>
          <w:sz w:val="28"/>
          <w:szCs w:val="28"/>
        </w:rPr>
        <w:t>1</w:t>
      </w:r>
      <w:r w:rsidR="007C2331" w:rsidRPr="007C2331">
        <w:rPr>
          <w:rFonts w:ascii="Times New Roman" w:hAnsi="Times New Roman" w:cs="Times New Roman"/>
          <w:bCs/>
          <w:sz w:val="28"/>
          <w:szCs w:val="28"/>
        </w:rPr>
        <w:t xml:space="preserve">2.2021 № </w:t>
      </w:r>
      <w:r w:rsidR="00A646DA">
        <w:rPr>
          <w:rFonts w:ascii="Times New Roman" w:hAnsi="Times New Roman" w:cs="Times New Roman"/>
          <w:bCs/>
          <w:sz w:val="28"/>
          <w:szCs w:val="28"/>
        </w:rPr>
        <w:t>2196</w:t>
      </w:r>
      <w:r w:rsidR="007C2331">
        <w:rPr>
          <w:rFonts w:ascii="Times New Roman" w:hAnsi="Times New Roman" w:cs="Times New Roman"/>
          <w:bCs/>
          <w:sz w:val="28"/>
          <w:szCs w:val="28"/>
        </w:rPr>
        <w:t>)</w:t>
      </w:r>
      <w:r w:rsidR="00B94A39" w:rsidRPr="007C2331">
        <w:rPr>
          <w:rFonts w:ascii="Times New Roman" w:hAnsi="Times New Roman" w:cs="Times New Roman"/>
          <w:bCs/>
          <w:sz w:val="28"/>
          <w:szCs w:val="28"/>
        </w:rPr>
        <w:t>.</w:t>
      </w:r>
    </w:p>
    <w:p w14:paraId="2B0BF2FC" w14:textId="11E43BB7" w:rsidR="00A646DA" w:rsidRDefault="00A646DA" w:rsidP="00990416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кодам строк 102210 – 10</w:t>
      </w:r>
      <w:r w:rsidR="0032656B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212; 102214 – 102219 отражаются объемы средств, перечисленных товаропроизводителям АПК</w:t>
      </w:r>
      <w:r w:rsidR="00BC3D28">
        <w:rPr>
          <w:rFonts w:ascii="Times New Roman" w:hAnsi="Times New Roman" w:cs="Times New Roman"/>
          <w:bCs/>
          <w:sz w:val="28"/>
          <w:szCs w:val="28"/>
        </w:rPr>
        <w:t xml:space="preserve">, в </w:t>
      </w:r>
      <w:r w:rsidR="00F96CED">
        <w:rPr>
          <w:rFonts w:ascii="Times New Roman" w:hAnsi="Times New Roman" w:cs="Times New Roman"/>
          <w:bCs/>
          <w:sz w:val="28"/>
          <w:szCs w:val="28"/>
        </w:rPr>
        <w:t>форме</w:t>
      </w:r>
      <w:r w:rsidR="008C0E9E">
        <w:rPr>
          <w:rFonts w:ascii="Times New Roman" w:hAnsi="Times New Roman" w:cs="Times New Roman"/>
          <w:bCs/>
          <w:sz w:val="28"/>
          <w:szCs w:val="28"/>
        </w:rPr>
        <w:t xml:space="preserve"> субсидий </w:t>
      </w:r>
      <w:r w:rsidR="008C0E9E" w:rsidRPr="008C0E9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C0E9E">
        <w:rPr>
          <w:rFonts w:ascii="Times New Roman" w:hAnsi="Times New Roman" w:cs="Times New Roman"/>
          <w:b/>
          <w:sz w:val="28"/>
          <w:szCs w:val="28"/>
        </w:rPr>
        <w:t>возмещение части затрат на производство и реализацию зерновых культур</w:t>
      </w:r>
      <w:r w:rsidR="00A500DD">
        <w:rPr>
          <w:rFonts w:ascii="Times New Roman" w:hAnsi="Times New Roman" w:cs="Times New Roman"/>
          <w:bCs/>
          <w:sz w:val="28"/>
          <w:szCs w:val="28"/>
        </w:rPr>
        <w:t xml:space="preserve"> по ставке на 1 тонну реализованных зерновых культур (постановление Правительства РФ от 06.02.2021 № 118).</w:t>
      </w:r>
    </w:p>
    <w:p w14:paraId="39966484" w14:textId="326E96F2" w:rsidR="00A500DD" w:rsidRDefault="00A500DD" w:rsidP="00990416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кодам строк </w:t>
      </w:r>
      <w:r w:rsidR="00FF4063">
        <w:rPr>
          <w:rFonts w:ascii="Times New Roman" w:hAnsi="Times New Roman" w:cs="Times New Roman"/>
          <w:bCs/>
          <w:sz w:val="28"/>
          <w:szCs w:val="28"/>
        </w:rPr>
        <w:t>102230 – 10223</w:t>
      </w:r>
      <w:r w:rsidR="002F1A4E">
        <w:rPr>
          <w:rFonts w:ascii="Times New Roman" w:hAnsi="Times New Roman" w:cs="Times New Roman"/>
          <w:bCs/>
          <w:sz w:val="28"/>
          <w:szCs w:val="28"/>
        </w:rPr>
        <w:t>2</w:t>
      </w:r>
      <w:r w:rsidR="00FF4063">
        <w:rPr>
          <w:rFonts w:ascii="Times New Roman" w:hAnsi="Times New Roman" w:cs="Times New Roman"/>
          <w:bCs/>
          <w:sz w:val="28"/>
          <w:szCs w:val="28"/>
        </w:rPr>
        <w:t xml:space="preserve"> отражаются объемы средств, перечисленных товаропроизводителям АПК</w:t>
      </w:r>
      <w:r w:rsidR="00BC3D28">
        <w:rPr>
          <w:rFonts w:ascii="Times New Roman" w:hAnsi="Times New Roman" w:cs="Times New Roman"/>
          <w:bCs/>
          <w:sz w:val="28"/>
          <w:szCs w:val="28"/>
        </w:rPr>
        <w:t xml:space="preserve">, на </w:t>
      </w:r>
      <w:r w:rsidR="00BC3D28" w:rsidRPr="00BC3D28">
        <w:rPr>
          <w:rFonts w:ascii="Times New Roman" w:hAnsi="Times New Roman" w:cs="Times New Roman"/>
          <w:b/>
          <w:sz w:val="28"/>
          <w:szCs w:val="28"/>
        </w:rPr>
        <w:t xml:space="preserve">стимулирование увеличения прироста объема бобов соевых и семян рапса </w:t>
      </w:r>
      <w:r w:rsidR="00BC3D28" w:rsidRPr="00BC3D28">
        <w:rPr>
          <w:rFonts w:ascii="Times New Roman" w:hAnsi="Times New Roman" w:cs="Times New Roman"/>
          <w:bCs/>
          <w:sz w:val="28"/>
          <w:szCs w:val="28"/>
        </w:rPr>
        <w:t>в рамках Федерального проекта «Экспорт продукции агропромышленного комплекса»</w:t>
      </w:r>
      <w:r w:rsidR="007567E9">
        <w:rPr>
          <w:rFonts w:ascii="Times New Roman" w:hAnsi="Times New Roman" w:cs="Times New Roman"/>
          <w:bCs/>
          <w:sz w:val="28"/>
          <w:szCs w:val="28"/>
        </w:rPr>
        <w:t xml:space="preserve"> по ставке</w:t>
      </w:r>
      <w:r w:rsidR="00BC3D28">
        <w:rPr>
          <w:rFonts w:ascii="Times New Roman" w:hAnsi="Times New Roman" w:cs="Times New Roman"/>
          <w:bCs/>
          <w:sz w:val="28"/>
          <w:szCs w:val="28"/>
        </w:rPr>
        <w:t xml:space="preserve"> на 1 тонну </w:t>
      </w:r>
      <w:r w:rsidR="000F2C15">
        <w:rPr>
          <w:rFonts w:ascii="Times New Roman" w:hAnsi="Times New Roman" w:cs="Times New Roman"/>
          <w:bCs/>
          <w:sz w:val="28"/>
          <w:szCs w:val="28"/>
        </w:rPr>
        <w:t>прироста объема масличных культур (п. 5 приложения 11 (1) Госпрограммы).</w:t>
      </w:r>
    </w:p>
    <w:p w14:paraId="62CBA547" w14:textId="77777777" w:rsidR="0011054A" w:rsidRDefault="0011054A" w:rsidP="0011054A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82161DD" w14:textId="78547F64" w:rsidR="0011054A" w:rsidRPr="0011054A" w:rsidRDefault="0011054A" w:rsidP="0011054A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054A">
        <w:rPr>
          <w:rFonts w:ascii="Times New Roman" w:hAnsi="Times New Roman" w:cs="Times New Roman"/>
          <w:b/>
          <w:bCs/>
          <w:sz w:val="28"/>
          <w:szCs w:val="28"/>
        </w:rPr>
        <w:t>Порядок отражения информации по графам 9-10: выплаты из регионального бюджета без софинансирования из федерального бюджета</w:t>
      </w:r>
    </w:p>
    <w:p w14:paraId="73B7E153" w14:textId="704C3539" w:rsidR="0011054A" w:rsidRDefault="0011054A" w:rsidP="0011054A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8FD6F43" w14:textId="27F01DDC" w:rsidR="00622B5B" w:rsidRDefault="0023287C" w:rsidP="0099041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56624" w:rsidRPr="007C2331">
        <w:rPr>
          <w:rFonts w:ascii="Times New Roman" w:hAnsi="Times New Roman" w:cs="Times New Roman"/>
          <w:b/>
          <w:sz w:val="28"/>
          <w:szCs w:val="28"/>
        </w:rPr>
        <w:t xml:space="preserve"> графе</w:t>
      </w:r>
      <w:r w:rsidR="007B70AC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656624" w:rsidRPr="00252BE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656624">
        <w:rPr>
          <w:rFonts w:ascii="Times New Roman" w:hAnsi="Times New Roman" w:cs="Times New Roman"/>
          <w:sz w:val="28"/>
          <w:szCs w:val="28"/>
        </w:rPr>
        <w:t xml:space="preserve">отражаются </w:t>
      </w:r>
      <w:r w:rsidR="00656624" w:rsidRPr="00FA5D44">
        <w:rPr>
          <w:rFonts w:ascii="Times New Roman" w:hAnsi="Times New Roman" w:cs="Times New Roman"/>
          <w:sz w:val="28"/>
          <w:szCs w:val="28"/>
        </w:rPr>
        <w:t>субсидии</w:t>
      </w:r>
      <w:r w:rsidR="009B0BA2">
        <w:rPr>
          <w:rFonts w:ascii="Times New Roman" w:hAnsi="Times New Roman" w:cs="Times New Roman"/>
          <w:sz w:val="28"/>
          <w:szCs w:val="28"/>
        </w:rPr>
        <w:t>,</w:t>
      </w:r>
      <w:r w:rsidR="00656624" w:rsidRPr="00FA5D44">
        <w:rPr>
          <w:rFonts w:ascii="Times New Roman" w:hAnsi="Times New Roman" w:cs="Times New Roman"/>
          <w:sz w:val="28"/>
          <w:szCs w:val="28"/>
        </w:rPr>
        <w:t xml:space="preserve"> </w:t>
      </w:r>
      <w:r w:rsidR="009B0BA2">
        <w:rPr>
          <w:rFonts w:ascii="Times New Roman" w:hAnsi="Times New Roman" w:cs="Times New Roman"/>
          <w:sz w:val="28"/>
          <w:szCs w:val="28"/>
        </w:rPr>
        <w:t xml:space="preserve">выплаченные из регионального бюджета </w:t>
      </w:r>
      <w:r w:rsidR="00FA5F7B">
        <w:rPr>
          <w:rFonts w:ascii="Times New Roman" w:hAnsi="Times New Roman" w:cs="Times New Roman"/>
          <w:b/>
          <w:bCs/>
          <w:sz w:val="28"/>
          <w:szCs w:val="28"/>
        </w:rPr>
        <w:t>СВЕРХ</w:t>
      </w:r>
      <w:r w:rsidR="009B0BA2" w:rsidRPr="007C23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5F7B">
        <w:rPr>
          <w:rFonts w:ascii="Times New Roman" w:hAnsi="Times New Roman" w:cs="Times New Roman"/>
          <w:b/>
          <w:bCs/>
          <w:sz w:val="28"/>
          <w:szCs w:val="28"/>
        </w:rPr>
        <w:t>СОГЛАШЕНИЙ</w:t>
      </w:r>
      <w:r w:rsidR="009B0BA2" w:rsidRPr="007C2331">
        <w:rPr>
          <w:rFonts w:ascii="Times New Roman" w:hAnsi="Times New Roman" w:cs="Times New Roman"/>
          <w:b/>
          <w:bCs/>
          <w:sz w:val="28"/>
          <w:szCs w:val="28"/>
        </w:rPr>
        <w:t xml:space="preserve"> с Минсельхозом России</w:t>
      </w:r>
      <w:r w:rsidR="007C2331">
        <w:rPr>
          <w:rFonts w:ascii="Times New Roman" w:hAnsi="Times New Roman" w:cs="Times New Roman"/>
          <w:sz w:val="28"/>
          <w:szCs w:val="28"/>
        </w:rPr>
        <w:t xml:space="preserve"> (без софинансирования из федерального бюджета)</w:t>
      </w:r>
      <w:r w:rsidR="009B0BA2">
        <w:rPr>
          <w:rFonts w:ascii="Times New Roman" w:hAnsi="Times New Roman" w:cs="Times New Roman"/>
          <w:sz w:val="28"/>
          <w:szCs w:val="28"/>
        </w:rPr>
        <w:t xml:space="preserve">, </w:t>
      </w:r>
      <w:r w:rsidR="00656624" w:rsidRPr="00FA5D44">
        <w:rPr>
          <w:rFonts w:ascii="Times New Roman" w:hAnsi="Times New Roman" w:cs="Times New Roman"/>
          <w:sz w:val="28"/>
          <w:szCs w:val="28"/>
        </w:rPr>
        <w:t xml:space="preserve">на </w:t>
      </w:r>
      <w:r w:rsidR="00656624">
        <w:rPr>
          <w:rFonts w:ascii="Times New Roman" w:hAnsi="Times New Roman" w:cs="Times New Roman"/>
          <w:sz w:val="28"/>
          <w:szCs w:val="28"/>
        </w:rPr>
        <w:t>финансовое обеспечение</w:t>
      </w:r>
      <w:r w:rsidR="00504600">
        <w:rPr>
          <w:rFonts w:ascii="Times New Roman" w:hAnsi="Times New Roman" w:cs="Times New Roman"/>
          <w:sz w:val="28"/>
          <w:szCs w:val="28"/>
        </w:rPr>
        <w:t xml:space="preserve"> (возмещение)</w:t>
      </w:r>
      <w:r w:rsidR="00656624">
        <w:rPr>
          <w:rFonts w:ascii="Times New Roman" w:hAnsi="Times New Roman" w:cs="Times New Roman"/>
          <w:sz w:val="28"/>
          <w:szCs w:val="28"/>
        </w:rPr>
        <w:t xml:space="preserve"> </w:t>
      </w:r>
      <w:r w:rsidR="007B70AC">
        <w:rPr>
          <w:rFonts w:ascii="Times New Roman" w:hAnsi="Times New Roman" w:cs="Times New Roman"/>
          <w:sz w:val="28"/>
          <w:szCs w:val="28"/>
        </w:rPr>
        <w:t xml:space="preserve">текущих </w:t>
      </w:r>
      <w:r w:rsidR="00504600">
        <w:rPr>
          <w:rFonts w:ascii="Times New Roman" w:hAnsi="Times New Roman" w:cs="Times New Roman"/>
          <w:sz w:val="28"/>
          <w:szCs w:val="28"/>
        </w:rPr>
        <w:t xml:space="preserve"> </w:t>
      </w:r>
      <w:r w:rsidR="00656624">
        <w:rPr>
          <w:rFonts w:ascii="Times New Roman" w:hAnsi="Times New Roman" w:cs="Times New Roman"/>
          <w:sz w:val="28"/>
          <w:szCs w:val="28"/>
        </w:rPr>
        <w:t xml:space="preserve">затрат, связанных с производством, реализацией и (или) отгрузкой на собственную переработку </w:t>
      </w:r>
      <w:r w:rsidR="00656624" w:rsidRPr="00475FD4">
        <w:rPr>
          <w:rFonts w:ascii="Times New Roman" w:hAnsi="Times New Roman" w:cs="Times New Roman"/>
          <w:b/>
          <w:bCs/>
          <w:sz w:val="28"/>
          <w:szCs w:val="28"/>
        </w:rPr>
        <w:t>продукции</w:t>
      </w:r>
      <w:r w:rsidR="00475FD4" w:rsidRPr="00475FD4">
        <w:rPr>
          <w:rFonts w:ascii="Times New Roman" w:hAnsi="Times New Roman" w:cs="Times New Roman"/>
          <w:b/>
          <w:bCs/>
          <w:sz w:val="28"/>
          <w:szCs w:val="28"/>
        </w:rPr>
        <w:t xml:space="preserve"> растениеводства</w:t>
      </w:r>
      <w:r w:rsidR="00656624">
        <w:rPr>
          <w:rFonts w:ascii="Times New Roman" w:hAnsi="Times New Roman" w:cs="Times New Roman"/>
          <w:sz w:val="28"/>
          <w:szCs w:val="28"/>
        </w:rPr>
        <w:t>,</w:t>
      </w:r>
      <w:r w:rsidR="007B70AC">
        <w:rPr>
          <w:rFonts w:ascii="Times New Roman" w:hAnsi="Times New Roman" w:cs="Times New Roman"/>
          <w:sz w:val="28"/>
          <w:szCs w:val="28"/>
        </w:rPr>
        <w:t xml:space="preserve"> если региональными </w:t>
      </w:r>
      <w:r w:rsidR="007567E9">
        <w:rPr>
          <w:rFonts w:ascii="Times New Roman" w:hAnsi="Times New Roman" w:cs="Times New Roman"/>
          <w:sz w:val="28"/>
          <w:szCs w:val="28"/>
        </w:rPr>
        <w:t>нормативно-правовыми актами</w:t>
      </w:r>
      <w:r w:rsidR="007B70AC">
        <w:rPr>
          <w:rFonts w:ascii="Times New Roman" w:hAnsi="Times New Roman" w:cs="Times New Roman"/>
          <w:sz w:val="28"/>
          <w:szCs w:val="28"/>
        </w:rPr>
        <w:t xml:space="preserve"> целью предоставления субсидий </w:t>
      </w:r>
      <w:r w:rsidR="00785C10">
        <w:rPr>
          <w:rFonts w:ascii="Times New Roman" w:hAnsi="Times New Roman" w:cs="Times New Roman"/>
          <w:sz w:val="28"/>
          <w:szCs w:val="28"/>
        </w:rPr>
        <w:t>определена</w:t>
      </w:r>
      <w:r w:rsidR="007B70AC">
        <w:rPr>
          <w:rFonts w:ascii="Times New Roman" w:hAnsi="Times New Roman" w:cs="Times New Roman"/>
          <w:sz w:val="28"/>
          <w:szCs w:val="28"/>
        </w:rPr>
        <w:t xml:space="preserve"> компенсация затрат;</w:t>
      </w:r>
      <w:r w:rsidR="00D45CD4">
        <w:rPr>
          <w:rFonts w:ascii="Times New Roman" w:hAnsi="Times New Roman" w:cs="Times New Roman"/>
          <w:sz w:val="28"/>
          <w:szCs w:val="28"/>
        </w:rPr>
        <w:t xml:space="preserve"> </w:t>
      </w:r>
      <w:r w:rsidR="007B70AC">
        <w:rPr>
          <w:rFonts w:ascii="Times New Roman" w:hAnsi="Times New Roman" w:cs="Times New Roman"/>
          <w:b/>
          <w:bCs/>
          <w:sz w:val="28"/>
          <w:szCs w:val="28"/>
        </w:rPr>
        <w:t xml:space="preserve">в графе 10 </w:t>
      </w:r>
      <w:r w:rsidR="007B70AC">
        <w:rPr>
          <w:rFonts w:ascii="Times New Roman" w:hAnsi="Times New Roman" w:cs="Times New Roman"/>
          <w:sz w:val="28"/>
          <w:szCs w:val="28"/>
        </w:rPr>
        <w:t>отражаются субсидии</w:t>
      </w:r>
      <w:r w:rsidR="007B70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70AC">
        <w:rPr>
          <w:rFonts w:ascii="Times New Roman" w:hAnsi="Times New Roman" w:cs="Times New Roman"/>
          <w:sz w:val="28"/>
          <w:szCs w:val="28"/>
        </w:rPr>
        <w:t xml:space="preserve">на стимулирование прироста производства продукции, если региональными </w:t>
      </w:r>
      <w:r w:rsidR="007567E9">
        <w:rPr>
          <w:rFonts w:ascii="Times New Roman" w:hAnsi="Times New Roman" w:cs="Times New Roman"/>
          <w:sz w:val="28"/>
          <w:szCs w:val="28"/>
        </w:rPr>
        <w:t>нормативно-правовыми актами</w:t>
      </w:r>
      <w:r w:rsidR="007B70AC">
        <w:rPr>
          <w:rFonts w:ascii="Times New Roman" w:hAnsi="Times New Roman" w:cs="Times New Roman"/>
          <w:sz w:val="28"/>
          <w:szCs w:val="28"/>
        </w:rPr>
        <w:t xml:space="preserve"> целью предоставления субсидий </w:t>
      </w:r>
      <w:r w:rsidR="00785C10">
        <w:rPr>
          <w:rFonts w:ascii="Times New Roman" w:hAnsi="Times New Roman" w:cs="Times New Roman"/>
          <w:sz w:val="28"/>
          <w:szCs w:val="28"/>
        </w:rPr>
        <w:t>определен</w:t>
      </w:r>
      <w:r w:rsidR="007B70AC">
        <w:rPr>
          <w:rFonts w:ascii="Times New Roman" w:hAnsi="Times New Roman" w:cs="Times New Roman"/>
          <w:sz w:val="28"/>
          <w:szCs w:val="28"/>
        </w:rPr>
        <w:t xml:space="preserve"> прирост производства продукции</w:t>
      </w:r>
      <w:r w:rsidR="00622B5B">
        <w:rPr>
          <w:rFonts w:ascii="Times New Roman" w:hAnsi="Times New Roman" w:cs="Times New Roman"/>
          <w:sz w:val="28"/>
          <w:szCs w:val="28"/>
        </w:rPr>
        <w:t>:</w:t>
      </w:r>
    </w:p>
    <w:p w14:paraId="3625AD75" w14:textId="160FAB28" w:rsidR="00E55368" w:rsidRDefault="00504600" w:rsidP="003C58CC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B5B">
        <w:rPr>
          <w:rFonts w:ascii="Times New Roman" w:hAnsi="Times New Roman" w:cs="Times New Roman"/>
          <w:b/>
          <w:bCs/>
          <w:sz w:val="28"/>
          <w:szCs w:val="28"/>
        </w:rPr>
        <w:t>по кодам строк 102100</w:t>
      </w:r>
      <w:r w:rsidR="00575C27" w:rsidRPr="00622B5B">
        <w:rPr>
          <w:rFonts w:ascii="Times New Roman" w:hAnsi="Times New Roman" w:cs="Times New Roman"/>
          <w:sz w:val="28"/>
          <w:szCs w:val="28"/>
        </w:rPr>
        <w:t xml:space="preserve"> (все коды строк подраздела)</w:t>
      </w:r>
      <w:r w:rsidRPr="00622B5B">
        <w:rPr>
          <w:rFonts w:ascii="Times New Roman" w:hAnsi="Times New Roman" w:cs="Times New Roman"/>
          <w:sz w:val="28"/>
          <w:szCs w:val="28"/>
        </w:rPr>
        <w:t xml:space="preserve"> – если ставки субсидий рассчитывались исходя </w:t>
      </w:r>
      <w:r w:rsidRPr="00E471EA">
        <w:rPr>
          <w:rFonts w:ascii="Times New Roman" w:hAnsi="Times New Roman" w:cs="Times New Roman"/>
          <w:b/>
          <w:bCs/>
          <w:sz w:val="28"/>
          <w:szCs w:val="28"/>
        </w:rPr>
        <w:t>из площади сельхозкультур</w:t>
      </w:r>
      <w:r w:rsidR="007567E9">
        <w:rPr>
          <w:rFonts w:ascii="Times New Roman" w:hAnsi="Times New Roman" w:cs="Times New Roman"/>
          <w:b/>
          <w:bCs/>
          <w:sz w:val="28"/>
          <w:szCs w:val="28"/>
        </w:rPr>
        <w:t xml:space="preserve"> (на га)</w:t>
      </w:r>
      <w:r w:rsidR="00E55368">
        <w:rPr>
          <w:rFonts w:ascii="Times New Roman" w:hAnsi="Times New Roman" w:cs="Times New Roman"/>
          <w:sz w:val="28"/>
          <w:szCs w:val="28"/>
        </w:rPr>
        <w:t>;</w:t>
      </w:r>
    </w:p>
    <w:p w14:paraId="503DA3BF" w14:textId="29131304" w:rsidR="00E55368" w:rsidRDefault="00504600" w:rsidP="003C58CC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368">
        <w:rPr>
          <w:rFonts w:ascii="Times New Roman" w:hAnsi="Times New Roman" w:cs="Times New Roman"/>
          <w:b/>
          <w:bCs/>
          <w:sz w:val="28"/>
          <w:szCs w:val="28"/>
        </w:rPr>
        <w:t>по кодам строк 102200</w:t>
      </w:r>
      <w:r w:rsidRPr="00622B5B">
        <w:rPr>
          <w:rFonts w:ascii="Times New Roman" w:hAnsi="Times New Roman" w:cs="Times New Roman"/>
          <w:sz w:val="28"/>
          <w:szCs w:val="28"/>
        </w:rPr>
        <w:t xml:space="preserve"> </w:t>
      </w:r>
      <w:r w:rsidR="00575C27" w:rsidRPr="00622B5B">
        <w:rPr>
          <w:rFonts w:ascii="Times New Roman" w:hAnsi="Times New Roman" w:cs="Times New Roman"/>
          <w:sz w:val="28"/>
          <w:szCs w:val="28"/>
        </w:rPr>
        <w:t xml:space="preserve">(все коды строк подраздела) </w:t>
      </w:r>
      <w:r w:rsidRPr="00622B5B">
        <w:rPr>
          <w:rFonts w:ascii="Times New Roman" w:hAnsi="Times New Roman" w:cs="Times New Roman"/>
          <w:sz w:val="28"/>
          <w:szCs w:val="28"/>
        </w:rPr>
        <w:t xml:space="preserve">– если ставки субсидий рассчитывались исходя </w:t>
      </w:r>
      <w:r w:rsidRPr="00E471EA">
        <w:rPr>
          <w:rFonts w:ascii="Times New Roman" w:hAnsi="Times New Roman" w:cs="Times New Roman"/>
          <w:b/>
          <w:bCs/>
          <w:sz w:val="28"/>
          <w:szCs w:val="28"/>
        </w:rPr>
        <w:t>из объемов продукции</w:t>
      </w:r>
      <w:r w:rsidR="007567E9">
        <w:rPr>
          <w:rFonts w:ascii="Times New Roman" w:hAnsi="Times New Roman" w:cs="Times New Roman"/>
          <w:b/>
          <w:bCs/>
          <w:sz w:val="28"/>
          <w:szCs w:val="28"/>
        </w:rPr>
        <w:t xml:space="preserve"> (на центнер/тонну)</w:t>
      </w:r>
      <w:r w:rsidR="00E55368">
        <w:rPr>
          <w:rFonts w:ascii="Times New Roman" w:hAnsi="Times New Roman" w:cs="Times New Roman"/>
          <w:sz w:val="28"/>
          <w:szCs w:val="28"/>
        </w:rPr>
        <w:t>;</w:t>
      </w:r>
    </w:p>
    <w:p w14:paraId="507702F3" w14:textId="380CAFF4" w:rsidR="00656624" w:rsidRDefault="00504600" w:rsidP="003C58CC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36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 коду строки 102300</w:t>
      </w:r>
      <w:r w:rsidRPr="00622B5B">
        <w:rPr>
          <w:rFonts w:ascii="Times New Roman" w:hAnsi="Times New Roman" w:cs="Times New Roman"/>
          <w:sz w:val="28"/>
          <w:szCs w:val="28"/>
        </w:rPr>
        <w:t xml:space="preserve"> – если расчет субсидий осуществлялся </w:t>
      </w:r>
      <w:r w:rsidRPr="00E471EA">
        <w:rPr>
          <w:rFonts w:ascii="Times New Roman" w:hAnsi="Times New Roman" w:cs="Times New Roman"/>
          <w:b/>
          <w:bCs/>
          <w:sz w:val="28"/>
          <w:szCs w:val="28"/>
        </w:rPr>
        <w:t>не по площади культур и не по объему продукции</w:t>
      </w:r>
      <w:r w:rsidRPr="00622B5B">
        <w:rPr>
          <w:rFonts w:ascii="Times New Roman" w:hAnsi="Times New Roman" w:cs="Times New Roman"/>
          <w:sz w:val="28"/>
          <w:szCs w:val="28"/>
        </w:rPr>
        <w:t xml:space="preserve"> (например, компенсация приобретения ГСМ или электроэнергии</w:t>
      </w:r>
      <w:r w:rsidR="00D36DB9">
        <w:rPr>
          <w:rFonts w:ascii="Times New Roman" w:hAnsi="Times New Roman" w:cs="Times New Roman"/>
          <w:sz w:val="28"/>
          <w:szCs w:val="28"/>
        </w:rPr>
        <w:t xml:space="preserve"> в процентах от фактически понесенных затрат</w:t>
      </w:r>
      <w:r w:rsidRPr="00622B5B">
        <w:rPr>
          <w:rFonts w:ascii="Times New Roman" w:hAnsi="Times New Roman" w:cs="Times New Roman"/>
          <w:sz w:val="28"/>
          <w:szCs w:val="28"/>
        </w:rPr>
        <w:t>).</w:t>
      </w:r>
    </w:p>
    <w:p w14:paraId="00B8F80D" w14:textId="57C52605" w:rsidR="00656624" w:rsidRPr="00656624" w:rsidRDefault="0023287C" w:rsidP="0099041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656624" w:rsidRPr="00504600">
        <w:rPr>
          <w:rFonts w:ascii="Times New Roman" w:hAnsi="Times New Roman" w:cs="Times New Roman"/>
          <w:b/>
          <w:bCs/>
          <w:sz w:val="28"/>
          <w:szCs w:val="28"/>
        </w:rPr>
        <w:t xml:space="preserve"> графе 11</w:t>
      </w:r>
      <w:r w:rsidR="006566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3287C">
        <w:rPr>
          <w:rFonts w:ascii="Times New Roman" w:hAnsi="Times New Roman" w:cs="Times New Roman"/>
          <w:sz w:val="28"/>
          <w:szCs w:val="28"/>
        </w:rPr>
        <w:t xml:space="preserve">по </w:t>
      </w:r>
      <w:r w:rsidR="00656624" w:rsidRPr="00493076">
        <w:rPr>
          <w:rFonts w:ascii="Times New Roman" w:hAnsi="Times New Roman" w:cs="Times New Roman"/>
          <w:sz w:val="28"/>
          <w:szCs w:val="28"/>
        </w:rPr>
        <w:t>код</w:t>
      </w:r>
      <w:r>
        <w:rPr>
          <w:rFonts w:ascii="Times New Roman" w:hAnsi="Times New Roman" w:cs="Times New Roman"/>
          <w:sz w:val="28"/>
          <w:szCs w:val="28"/>
        </w:rPr>
        <w:t>ам строк</w:t>
      </w:r>
      <w:r w:rsidR="00656624" w:rsidRPr="00493076">
        <w:rPr>
          <w:rFonts w:ascii="Times New Roman" w:hAnsi="Times New Roman" w:cs="Times New Roman"/>
          <w:sz w:val="28"/>
          <w:szCs w:val="28"/>
        </w:rPr>
        <w:t xml:space="preserve"> 102110 – 102</w:t>
      </w:r>
      <w:r w:rsidR="0065620E" w:rsidRPr="00493076">
        <w:rPr>
          <w:rFonts w:ascii="Times New Roman" w:hAnsi="Times New Roman" w:cs="Times New Roman"/>
          <w:sz w:val="28"/>
          <w:szCs w:val="28"/>
        </w:rPr>
        <w:t>300</w:t>
      </w:r>
      <w:r w:rsidR="00656624">
        <w:rPr>
          <w:rFonts w:ascii="Times New Roman" w:hAnsi="Times New Roman" w:cs="Times New Roman"/>
          <w:sz w:val="28"/>
          <w:szCs w:val="28"/>
        </w:rPr>
        <w:t xml:space="preserve"> отражаются субсидии, выплаченные </w:t>
      </w:r>
      <w:r w:rsidR="00656624" w:rsidRPr="0023287C">
        <w:rPr>
          <w:rFonts w:ascii="Times New Roman" w:hAnsi="Times New Roman" w:cs="Times New Roman"/>
          <w:b/>
          <w:bCs/>
          <w:sz w:val="28"/>
          <w:szCs w:val="28"/>
        </w:rPr>
        <w:t>из местных бюджетов</w:t>
      </w:r>
      <w:r w:rsidR="00475FD4">
        <w:rPr>
          <w:rFonts w:ascii="Times New Roman" w:hAnsi="Times New Roman" w:cs="Times New Roman"/>
          <w:sz w:val="28"/>
          <w:szCs w:val="28"/>
        </w:rPr>
        <w:t xml:space="preserve"> </w:t>
      </w:r>
      <w:r w:rsidR="00475FD4" w:rsidRPr="00475FD4">
        <w:rPr>
          <w:rFonts w:ascii="Times New Roman" w:hAnsi="Times New Roman" w:cs="Times New Roman"/>
          <w:b/>
          <w:bCs/>
          <w:sz w:val="28"/>
          <w:szCs w:val="28"/>
        </w:rPr>
        <w:t>на поддержку растениеводства</w:t>
      </w:r>
      <w:r w:rsidR="00D45CD4">
        <w:rPr>
          <w:rFonts w:ascii="Times New Roman" w:hAnsi="Times New Roman" w:cs="Times New Roman"/>
          <w:sz w:val="28"/>
          <w:szCs w:val="28"/>
        </w:rPr>
        <w:t>, по соглашениям получателя с муниципальными органами власти</w:t>
      </w:r>
      <w:r w:rsidR="00504600">
        <w:rPr>
          <w:rFonts w:ascii="Times New Roman" w:hAnsi="Times New Roman" w:cs="Times New Roman"/>
          <w:sz w:val="28"/>
          <w:szCs w:val="28"/>
        </w:rPr>
        <w:t xml:space="preserve">, </w:t>
      </w:r>
      <w:r w:rsidR="00D36DB9">
        <w:rPr>
          <w:rFonts w:ascii="Times New Roman" w:hAnsi="Times New Roman" w:cs="Times New Roman"/>
          <w:sz w:val="28"/>
          <w:szCs w:val="28"/>
        </w:rPr>
        <w:t xml:space="preserve">методология заполнения </w:t>
      </w:r>
      <w:r w:rsidR="00504600">
        <w:rPr>
          <w:rFonts w:ascii="Times New Roman" w:hAnsi="Times New Roman" w:cs="Times New Roman"/>
          <w:sz w:val="28"/>
          <w:szCs w:val="28"/>
        </w:rPr>
        <w:t>аналогичн</w:t>
      </w:r>
      <w:r w:rsidR="00D36DB9">
        <w:rPr>
          <w:rFonts w:ascii="Times New Roman" w:hAnsi="Times New Roman" w:cs="Times New Roman"/>
          <w:sz w:val="28"/>
          <w:szCs w:val="28"/>
        </w:rPr>
        <w:t>а</w:t>
      </w:r>
      <w:r w:rsidR="00504600">
        <w:rPr>
          <w:rFonts w:ascii="Times New Roman" w:hAnsi="Times New Roman" w:cs="Times New Roman"/>
          <w:sz w:val="28"/>
          <w:szCs w:val="28"/>
        </w:rPr>
        <w:t xml:space="preserve"> </w:t>
      </w:r>
      <w:r w:rsidR="00475FD4">
        <w:rPr>
          <w:rFonts w:ascii="Times New Roman" w:hAnsi="Times New Roman" w:cs="Times New Roman"/>
          <w:sz w:val="28"/>
          <w:szCs w:val="28"/>
        </w:rPr>
        <w:t xml:space="preserve">принципу отражения </w:t>
      </w:r>
      <w:r w:rsidR="00FA5F7B">
        <w:rPr>
          <w:rFonts w:ascii="Times New Roman" w:hAnsi="Times New Roman" w:cs="Times New Roman"/>
          <w:sz w:val="28"/>
          <w:szCs w:val="28"/>
        </w:rPr>
        <w:t>субсидий по граф</w:t>
      </w:r>
      <w:r w:rsidR="00B30379">
        <w:rPr>
          <w:rFonts w:ascii="Times New Roman" w:hAnsi="Times New Roman" w:cs="Times New Roman"/>
          <w:sz w:val="28"/>
          <w:szCs w:val="28"/>
        </w:rPr>
        <w:t>ам 9 и</w:t>
      </w:r>
      <w:r w:rsidR="00FA5F7B">
        <w:rPr>
          <w:rFonts w:ascii="Times New Roman" w:hAnsi="Times New Roman" w:cs="Times New Roman"/>
          <w:sz w:val="28"/>
          <w:szCs w:val="28"/>
        </w:rPr>
        <w:t xml:space="preserve"> 10</w:t>
      </w:r>
      <w:r w:rsidR="0065662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5F67E3" w14:textId="255D5E2D" w:rsidR="00E15A38" w:rsidRPr="00C8676E" w:rsidRDefault="00E15A38" w:rsidP="00990416">
      <w:pPr>
        <w:spacing w:after="120" w:line="24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B0E8028" w14:textId="061BBFCC" w:rsidR="00FA5F7B" w:rsidRDefault="00A10822" w:rsidP="00FA5F7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1F2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</w:t>
      </w:r>
      <w:r w:rsidR="001F29BC" w:rsidRPr="001811F2">
        <w:rPr>
          <w:rFonts w:ascii="Times New Roman" w:hAnsi="Times New Roman" w:cs="Times New Roman"/>
          <w:b/>
          <w:sz w:val="28"/>
          <w:szCs w:val="28"/>
          <w:u w:val="single"/>
        </w:rPr>
        <w:t>10-3</w:t>
      </w:r>
      <w:r w:rsidRPr="00FA5D44">
        <w:rPr>
          <w:rFonts w:ascii="Times New Roman" w:hAnsi="Times New Roman" w:cs="Times New Roman"/>
          <w:b/>
          <w:sz w:val="28"/>
          <w:szCs w:val="28"/>
        </w:rPr>
        <w:t xml:space="preserve"> «Государственная поддержка </w:t>
      </w:r>
      <w:r w:rsidR="00DC542F">
        <w:rPr>
          <w:rFonts w:ascii="Times New Roman" w:hAnsi="Times New Roman" w:cs="Times New Roman"/>
          <w:b/>
          <w:sz w:val="28"/>
          <w:szCs w:val="28"/>
        </w:rPr>
        <w:t xml:space="preserve">текущей деятельности </w:t>
      </w:r>
      <w:r w:rsidR="008F5E9F">
        <w:rPr>
          <w:rFonts w:ascii="Times New Roman" w:hAnsi="Times New Roman" w:cs="Times New Roman"/>
          <w:b/>
          <w:sz w:val="28"/>
          <w:szCs w:val="28"/>
        </w:rPr>
        <w:t>в области</w:t>
      </w:r>
      <w:r w:rsidR="007E61F0">
        <w:rPr>
          <w:rFonts w:ascii="Times New Roman" w:hAnsi="Times New Roman" w:cs="Times New Roman"/>
          <w:b/>
          <w:sz w:val="28"/>
          <w:szCs w:val="28"/>
        </w:rPr>
        <w:t xml:space="preserve"> животноводства</w:t>
      </w:r>
      <w:r w:rsidRPr="00FA5D44">
        <w:rPr>
          <w:rFonts w:ascii="Times New Roman" w:hAnsi="Times New Roman" w:cs="Times New Roman"/>
          <w:b/>
          <w:sz w:val="28"/>
          <w:szCs w:val="28"/>
        </w:rPr>
        <w:t>»</w:t>
      </w:r>
      <w:r w:rsidRPr="00FA5D44">
        <w:rPr>
          <w:rFonts w:ascii="Times New Roman" w:hAnsi="Times New Roman" w:cs="Times New Roman"/>
          <w:sz w:val="28"/>
          <w:szCs w:val="28"/>
        </w:rPr>
        <w:t xml:space="preserve"> </w:t>
      </w:r>
      <w:r w:rsidR="00FA5F7B" w:rsidRPr="00FA5D44">
        <w:rPr>
          <w:rFonts w:ascii="Times New Roman" w:hAnsi="Times New Roman" w:cs="Times New Roman"/>
          <w:sz w:val="28"/>
          <w:szCs w:val="28"/>
        </w:rPr>
        <w:t xml:space="preserve">содержит информацию о средствах, </w:t>
      </w:r>
      <w:r w:rsidR="00FA5F7B">
        <w:rPr>
          <w:rFonts w:ascii="Times New Roman" w:hAnsi="Times New Roman" w:cs="Times New Roman"/>
          <w:sz w:val="28"/>
          <w:szCs w:val="28"/>
        </w:rPr>
        <w:t xml:space="preserve">перечисленных </w:t>
      </w:r>
      <w:r w:rsidR="00FA5F7B" w:rsidRPr="00FA5D44">
        <w:rPr>
          <w:rFonts w:ascii="Times New Roman" w:hAnsi="Times New Roman" w:cs="Times New Roman"/>
          <w:sz w:val="28"/>
          <w:szCs w:val="28"/>
        </w:rPr>
        <w:t xml:space="preserve">из бюджетов субъектов Российской Федерации на </w:t>
      </w:r>
      <w:r w:rsidR="00FA5F7B">
        <w:rPr>
          <w:rFonts w:ascii="Times New Roman" w:hAnsi="Times New Roman" w:cs="Times New Roman"/>
          <w:sz w:val="28"/>
          <w:szCs w:val="28"/>
        </w:rPr>
        <w:t xml:space="preserve">финансовое обеспечение (возмещение) части затрат на </w:t>
      </w:r>
      <w:r w:rsidR="00FA5F7B" w:rsidRPr="00FA5D44">
        <w:rPr>
          <w:rFonts w:ascii="Times New Roman" w:hAnsi="Times New Roman" w:cs="Times New Roman"/>
          <w:sz w:val="28"/>
          <w:szCs w:val="28"/>
        </w:rPr>
        <w:t xml:space="preserve">поддержку </w:t>
      </w:r>
      <w:r w:rsidR="00FA5F7B">
        <w:rPr>
          <w:rFonts w:ascii="Times New Roman" w:hAnsi="Times New Roman" w:cs="Times New Roman"/>
          <w:sz w:val="28"/>
          <w:szCs w:val="28"/>
        </w:rPr>
        <w:t>животноводства</w:t>
      </w:r>
      <w:r w:rsidR="00E91CD6">
        <w:rPr>
          <w:rFonts w:ascii="Times New Roman" w:hAnsi="Times New Roman" w:cs="Times New Roman"/>
          <w:sz w:val="28"/>
          <w:szCs w:val="28"/>
        </w:rPr>
        <w:t>:</w:t>
      </w:r>
    </w:p>
    <w:p w14:paraId="76BBDC3C" w14:textId="14E62D43" w:rsidR="00E91CD6" w:rsidRDefault="00E91CD6" w:rsidP="003C58CC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467B1">
        <w:rPr>
          <w:rFonts w:ascii="Times New Roman" w:hAnsi="Times New Roman" w:cs="Times New Roman"/>
          <w:b/>
          <w:sz w:val="28"/>
          <w:szCs w:val="28"/>
        </w:rPr>
        <w:t>о графам 3-</w:t>
      </w:r>
      <w:r w:rsidR="00016F30">
        <w:rPr>
          <w:rFonts w:ascii="Times New Roman" w:hAnsi="Times New Roman" w:cs="Times New Roman"/>
          <w:b/>
          <w:sz w:val="28"/>
          <w:szCs w:val="28"/>
        </w:rPr>
        <w:t>7</w:t>
      </w:r>
      <w:r w:rsidRPr="00F46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67B1">
        <w:rPr>
          <w:rFonts w:ascii="Times New Roman" w:hAnsi="Times New Roman" w:cs="Times New Roman"/>
          <w:bCs/>
          <w:sz w:val="28"/>
          <w:szCs w:val="28"/>
        </w:rPr>
        <w:t xml:space="preserve">на условиях софинансирования из федерального бюджета </w:t>
      </w:r>
      <w:r w:rsidRPr="00F467B1">
        <w:rPr>
          <w:rFonts w:ascii="Times New Roman" w:hAnsi="Times New Roman" w:cs="Times New Roman"/>
          <w:sz w:val="28"/>
          <w:szCs w:val="28"/>
        </w:rPr>
        <w:t xml:space="preserve">на финансовое обеспечение (возмещение) части затрат на поддержку </w:t>
      </w:r>
      <w:r w:rsidR="00F96CED">
        <w:rPr>
          <w:rFonts w:ascii="Times New Roman" w:hAnsi="Times New Roman" w:cs="Times New Roman"/>
          <w:sz w:val="28"/>
          <w:szCs w:val="28"/>
        </w:rPr>
        <w:t>животноводства</w:t>
      </w:r>
      <w:r w:rsidRPr="00F467B1">
        <w:rPr>
          <w:rFonts w:ascii="Times New Roman" w:hAnsi="Times New Roman" w:cs="Times New Roman"/>
          <w:sz w:val="28"/>
          <w:szCs w:val="28"/>
        </w:rPr>
        <w:t xml:space="preserve"> в рамках Федерального проекта «Развитие отраслей и техническая модернизация АПК» («Компенсирующая» и «Стимулирующая» субсидии)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FFCDEFD" w14:textId="133FBA44" w:rsidR="00E91CD6" w:rsidRDefault="00E91CD6" w:rsidP="003C58CC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графам </w:t>
      </w:r>
      <w:r w:rsidR="00016F3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016F3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67B1">
        <w:rPr>
          <w:rFonts w:ascii="Times New Roman" w:hAnsi="Times New Roman" w:cs="Times New Roman"/>
          <w:bCs/>
          <w:sz w:val="28"/>
          <w:szCs w:val="28"/>
        </w:rPr>
        <w:t>выплаты из регионального бюджета без софинансирования из федерального бюджета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430346AF" w14:textId="4891A922" w:rsidR="00E91CD6" w:rsidRDefault="00E91CD6" w:rsidP="003C58CC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графе 1</w:t>
      </w:r>
      <w:r w:rsidR="00016F3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8B1">
        <w:rPr>
          <w:rFonts w:ascii="Times New Roman" w:hAnsi="Times New Roman" w:cs="Times New Roman"/>
          <w:bCs/>
          <w:sz w:val="28"/>
          <w:szCs w:val="28"/>
        </w:rPr>
        <w:t>средства, полученные организациями АПК по соглашениям с местными органами власти.</w:t>
      </w:r>
    </w:p>
    <w:p w14:paraId="3399BC24" w14:textId="6C8FC923" w:rsidR="00016F30" w:rsidRPr="00016F30" w:rsidRDefault="00016F30" w:rsidP="00016F30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6F30">
        <w:rPr>
          <w:rFonts w:ascii="Times New Roman" w:hAnsi="Times New Roman" w:cs="Times New Roman"/>
          <w:bCs/>
          <w:sz w:val="28"/>
          <w:szCs w:val="28"/>
        </w:rPr>
        <w:t>Порядок отражения субсидий в разделе 10-</w:t>
      </w:r>
      <w:r w:rsidR="007567E9">
        <w:rPr>
          <w:rFonts w:ascii="Times New Roman" w:hAnsi="Times New Roman" w:cs="Times New Roman"/>
          <w:bCs/>
          <w:sz w:val="28"/>
          <w:szCs w:val="28"/>
        </w:rPr>
        <w:t>3</w:t>
      </w:r>
      <w:r w:rsidRPr="00016F30">
        <w:rPr>
          <w:rFonts w:ascii="Times New Roman" w:hAnsi="Times New Roman" w:cs="Times New Roman"/>
          <w:bCs/>
          <w:sz w:val="28"/>
          <w:szCs w:val="28"/>
        </w:rPr>
        <w:t xml:space="preserve"> формы определяется базой для расчета ставки субсидии (на 1 г</w:t>
      </w:r>
      <w:r>
        <w:rPr>
          <w:rFonts w:ascii="Times New Roman" w:hAnsi="Times New Roman" w:cs="Times New Roman"/>
          <w:bCs/>
          <w:sz w:val="28"/>
          <w:szCs w:val="28"/>
        </w:rPr>
        <w:t>олову,</w:t>
      </w:r>
      <w:r w:rsidRPr="00016F30">
        <w:rPr>
          <w:rFonts w:ascii="Times New Roman" w:hAnsi="Times New Roman" w:cs="Times New Roman"/>
          <w:bCs/>
          <w:sz w:val="28"/>
          <w:szCs w:val="28"/>
        </w:rPr>
        <w:t xml:space="preserve"> тонну, иное):</w:t>
      </w:r>
    </w:p>
    <w:p w14:paraId="0B58269D" w14:textId="6FA6BFF8" w:rsidR="00FF5C27" w:rsidRPr="00016F30" w:rsidRDefault="00016F30" w:rsidP="003C58CC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F5C27" w:rsidRPr="00016F30">
        <w:rPr>
          <w:rFonts w:ascii="Times New Roman" w:hAnsi="Times New Roman" w:cs="Times New Roman"/>
          <w:b/>
          <w:bCs/>
          <w:sz w:val="28"/>
          <w:szCs w:val="28"/>
        </w:rPr>
        <w:t>о подразделу 103100</w:t>
      </w:r>
      <w:r w:rsidR="00FF5C27" w:rsidRPr="00016F30">
        <w:rPr>
          <w:rFonts w:ascii="Times New Roman" w:hAnsi="Times New Roman" w:cs="Times New Roman"/>
          <w:sz w:val="28"/>
          <w:szCs w:val="28"/>
        </w:rPr>
        <w:t xml:space="preserve"> (все коды строк подраздела) указываются суммы средств поддержки, распределенные </w:t>
      </w:r>
      <w:r w:rsidR="00FF5C27" w:rsidRPr="00016F30">
        <w:rPr>
          <w:rFonts w:ascii="Times New Roman" w:hAnsi="Times New Roman" w:cs="Times New Roman"/>
          <w:b/>
          <w:bCs/>
          <w:sz w:val="28"/>
          <w:szCs w:val="28"/>
        </w:rPr>
        <w:t>в расчете на голову/условную голову</w:t>
      </w:r>
      <w:r w:rsidR="00FF5C27" w:rsidRPr="00016F30">
        <w:rPr>
          <w:rFonts w:ascii="Times New Roman" w:hAnsi="Times New Roman" w:cs="Times New Roman"/>
          <w:sz w:val="28"/>
          <w:szCs w:val="28"/>
        </w:rPr>
        <w:t xml:space="preserve"> сельскохозяйственного животного и/или птицы. Основанием для получения указанных субсидий является наличие поголовья соответствующих видов животных и птицы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FF5C27" w:rsidRPr="00016F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6FFBF3" w14:textId="79D0C529" w:rsidR="00FF5C27" w:rsidRPr="00016F30" w:rsidRDefault="00016F30" w:rsidP="003C58CC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F5C27" w:rsidRPr="00016F30">
        <w:rPr>
          <w:rFonts w:ascii="Times New Roman" w:hAnsi="Times New Roman" w:cs="Times New Roman"/>
          <w:b/>
          <w:bCs/>
          <w:sz w:val="28"/>
          <w:szCs w:val="28"/>
        </w:rPr>
        <w:t>о подразделу 103200</w:t>
      </w:r>
      <w:r w:rsidR="00FF5C27" w:rsidRPr="00016F30">
        <w:rPr>
          <w:rFonts w:ascii="Times New Roman" w:hAnsi="Times New Roman" w:cs="Times New Roman"/>
          <w:sz w:val="28"/>
          <w:szCs w:val="28"/>
        </w:rPr>
        <w:t xml:space="preserve"> (все коды строк подраздела) указываются суммы средств поддержки, распределенные </w:t>
      </w:r>
      <w:r w:rsidR="00FF5C27" w:rsidRPr="00016F30">
        <w:rPr>
          <w:rFonts w:ascii="Times New Roman" w:hAnsi="Times New Roman" w:cs="Times New Roman"/>
          <w:b/>
          <w:bCs/>
          <w:sz w:val="28"/>
          <w:szCs w:val="28"/>
        </w:rPr>
        <w:t>в расчете на единицу реализованной продукции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FF5C27" w:rsidRPr="00016F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21548B" w14:textId="53408E46" w:rsidR="00FF5C27" w:rsidRPr="00F8200C" w:rsidRDefault="00F8200C" w:rsidP="003C58CC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F5C27" w:rsidRPr="00F8200C">
        <w:rPr>
          <w:rFonts w:ascii="Times New Roman" w:hAnsi="Times New Roman" w:cs="Times New Roman"/>
          <w:b/>
          <w:bCs/>
          <w:sz w:val="28"/>
          <w:szCs w:val="28"/>
        </w:rPr>
        <w:t>о подразделу 10</w:t>
      </w:r>
      <w:r w:rsidR="00575C27" w:rsidRPr="00F8200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F5C27" w:rsidRPr="00F8200C">
        <w:rPr>
          <w:rFonts w:ascii="Times New Roman" w:hAnsi="Times New Roman" w:cs="Times New Roman"/>
          <w:b/>
          <w:bCs/>
          <w:sz w:val="28"/>
          <w:szCs w:val="28"/>
        </w:rPr>
        <w:t>300</w:t>
      </w:r>
      <w:r w:rsidR="00FF5C27" w:rsidRPr="00F8200C">
        <w:rPr>
          <w:rFonts w:ascii="Times New Roman" w:hAnsi="Times New Roman" w:cs="Times New Roman"/>
          <w:sz w:val="28"/>
          <w:szCs w:val="28"/>
        </w:rPr>
        <w:t xml:space="preserve"> отражаются субсидии на поддержку </w:t>
      </w:r>
      <w:r w:rsidR="002A6696" w:rsidRPr="00F8200C">
        <w:rPr>
          <w:rFonts w:ascii="Times New Roman" w:hAnsi="Times New Roman" w:cs="Times New Roman"/>
          <w:sz w:val="28"/>
          <w:szCs w:val="28"/>
        </w:rPr>
        <w:t>животноводства</w:t>
      </w:r>
      <w:r w:rsidR="00FF5C27" w:rsidRPr="00F8200C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FF5C27" w:rsidRPr="00F8200C">
        <w:rPr>
          <w:rFonts w:ascii="Times New Roman" w:hAnsi="Times New Roman" w:cs="Times New Roman"/>
          <w:b/>
          <w:bCs/>
          <w:sz w:val="28"/>
          <w:szCs w:val="28"/>
        </w:rPr>
        <w:t>не</w:t>
      </w:r>
      <w:r w:rsidR="002A6696" w:rsidRPr="00F820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5C27" w:rsidRPr="00F8200C">
        <w:rPr>
          <w:rFonts w:ascii="Times New Roman" w:hAnsi="Times New Roman" w:cs="Times New Roman"/>
          <w:b/>
          <w:bCs/>
          <w:sz w:val="28"/>
          <w:szCs w:val="28"/>
        </w:rPr>
        <w:t>распредел</w:t>
      </w:r>
      <w:r w:rsidR="002A6696" w:rsidRPr="00F8200C">
        <w:rPr>
          <w:rFonts w:ascii="Times New Roman" w:hAnsi="Times New Roman" w:cs="Times New Roman"/>
          <w:b/>
          <w:bCs/>
          <w:sz w:val="28"/>
          <w:szCs w:val="28"/>
        </w:rPr>
        <w:t>ялись исходя из поголовья</w:t>
      </w:r>
      <w:r w:rsidR="002A6696" w:rsidRPr="00F8200C">
        <w:rPr>
          <w:rFonts w:ascii="Times New Roman" w:hAnsi="Times New Roman" w:cs="Times New Roman"/>
          <w:sz w:val="28"/>
          <w:szCs w:val="28"/>
        </w:rPr>
        <w:t xml:space="preserve"> животных </w:t>
      </w:r>
      <w:r w:rsidR="00FF5C27" w:rsidRPr="00F8200C">
        <w:rPr>
          <w:rFonts w:ascii="Times New Roman" w:hAnsi="Times New Roman" w:cs="Times New Roman"/>
          <w:b/>
          <w:bCs/>
          <w:sz w:val="28"/>
          <w:szCs w:val="28"/>
        </w:rPr>
        <w:t>или объем</w:t>
      </w:r>
      <w:r w:rsidR="002A6696" w:rsidRPr="00F8200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FF5C27" w:rsidRPr="00F8200C">
        <w:rPr>
          <w:rFonts w:ascii="Times New Roman" w:hAnsi="Times New Roman" w:cs="Times New Roman"/>
          <w:b/>
          <w:bCs/>
          <w:sz w:val="28"/>
          <w:szCs w:val="28"/>
        </w:rPr>
        <w:t xml:space="preserve"> реализованной продукции</w:t>
      </w:r>
      <w:r w:rsidR="00FF5C27" w:rsidRPr="00F8200C">
        <w:rPr>
          <w:rFonts w:ascii="Times New Roman" w:hAnsi="Times New Roman" w:cs="Times New Roman"/>
          <w:sz w:val="28"/>
          <w:szCs w:val="28"/>
        </w:rPr>
        <w:t xml:space="preserve">. Указанные субсидии предоставляются без софинансирования из федерального бюджета и отражаются по графам </w:t>
      </w:r>
      <w:r w:rsidR="00CF004D" w:rsidRPr="00F8200C">
        <w:rPr>
          <w:rFonts w:ascii="Times New Roman" w:hAnsi="Times New Roman" w:cs="Times New Roman"/>
          <w:sz w:val="28"/>
          <w:szCs w:val="28"/>
        </w:rPr>
        <w:t xml:space="preserve">8, </w:t>
      </w:r>
      <w:r w:rsidR="002A6696" w:rsidRPr="00F8200C">
        <w:rPr>
          <w:rFonts w:ascii="Times New Roman" w:hAnsi="Times New Roman" w:cs="Times New Roman"/>
          <w:sz w:val="28"/>
          <w:szCs w:val="28"/>
        </w:rPr>
        <w:t xml:space="preserve">9 и </w:t>
      </w:r>
      <w:r w:rsidR="00FF5C27" w:rsidRPr="00F8200C">
        <w:rPr>
          <w:rFonts w:ascii="Times New Roman" w:hAnsi="Times New Roman" w:cs="Times New Roman"/>
          <w:sz w:val="28"/>
          <w:szCs w:val="28"/>
        </w:rPr>
        <w:t>10.</w:t>
      </w:r>
    </w:p>
    <w:p w14:paraId="06F290B2" w14:textId="63242CC3" w:rsidR="00035CD4" w:rsidRDefault="00035CD4" w:rsidP="00702563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D62827" w14:textId="1BCF4EEA" w:rsidR="007567E9" w:rsidRDefault="007567E9" w:rsidP="00702563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E2E820" w14:textId="0CF3B7AF" w:rsidR="00F8200C" w:rsidRPr="00016F30" w:rsidRDefault="00F8200C" w:rsidP="00F8200C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6F30">
        <w:rPr>
          <w:rFonts w:ascii="Times New Roman" w:hAnsi="Times New Roman" w:cs="Times New Roman"/>
          <w:b/>
          <w:bCs/>
          <w:sz w:val="28"/>
          <w:szCs w:val="28"/>
        </w:rPr>
        <w:t>Порядок отражения информации по графам 3-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016F30">
        <w:rPr>
          <w:rFonts w:ascii="Times New Roman" w:hAnsi="Times New Roman" w:cs="Times New Roman"/>
          <w:b/>
          <w:bCs/>
          <w:sz w:val="28"/>
          <w:szCs w:val="28"/>
        </w:rPr>
        <w:t>: выплаты на условиях софинансирования из федерального бюджета</w:t>
      </w:r>
    </w:p>
    <w:p w14:paraId="62F596BE" w14:textId="77777777" w:rsidR="00F8200C" w:rsidRDefault="00F8200C" w:rsidP="00702563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B414D7" w14:textId="02A4F1D6" w:rsidR="00702563" w:rsidRPr="00FA5D44" w:rsidRDefault="00702563" w:rsidP="00702563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CFE">
        <w:rPr>
          <w:rFonts w:ascii="Times New Roman" w:hAnsi="Times New Roman" w:cs="Times New Roman"/>
          <w:b/>
          <w:sz w:val="28"/>
          <w:szCs w:val="28"/>
        </w:rPr>
        <w:t xml:space="preserve">Компенсирующая субсидия в области </w:t>
      </w:r>
      <w:r>
        <w:rPr>
          <w:rFonts w:ascii="Times New Roman" w:hAnsi="Times New Roman" w:cs="Times New Roman"/>
          <w:b/>
          <w:sz w:val="28"/>
          <w:szCs w:val="28"/>
        </w:rPr>
        <w:t>животноводства (на условиях софинансирования из федерального бюджета)</w:t>
      </w:r>
      <w:r w:rsidRPr="00FA5D44">
        <w:rPr>
          <w:rFonts w:ascii="Times New Roman" w:hAnsi="Times New Roman" w:cs="Times New Roman"/>
          <w:sz w:val="28"/>
          <w:szCs w:val="28"/>
        </w:rPr>
        <w:t>:</w:t>
      </w:r>
    </w:p>
    <w:p w14:paraId="2C001ABD" w14:textId="4A79B8AD" w:rsidR="00FA5F7B" w:rsidRDefault="004D5B83" w:rsidP="0099041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575C27" w:rsidRPr="00575C27">
        <w:rPr>
          <w:rFonts w:ascii="Times New Roman" w:hAnsi="Times New Roman" w:cs="Times New Roman"/>
          <w:sz w:val="28"/>
          <w:szCs w:val="28"/>
        </w:rPr>
        <w:t xml:space="preserve"> </w:t>
      </w:r>
      <w:r w:rsidR="00575C27" w:rsidRPr="00B1787D">
        <w:rPr>
          <w:rFonts w:ascii="Times New Roman" w:hAnsi="Times New Roman" w:cs="Times New Roman"/>
          <w:b/>
          <w:bCs/>
          <w:sz w:val="28"/>
          <w:szCs w:val="28"/>
        </w:rPr>
        <w:t>графа</w:t>
      </w:r>
      <w:r w:rsidR="0023287C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575C27" w:rsidRPr="00B1787D">
        <w:rPr>
          <w:rFonts w:ascii="Times New Roman" w:hAnsi="Times New Roman" w:cs="Times New Roman"/>
          <w:b/>
          <w:bCs/>
          <w:sz w:val="28"/>
          <w:szCs w:val="28"/>
        </w:rPr>
        <w:t xml:space="preserve"> 3–</w:t>
      </w:r>
      <w:r w:rsidR="00CF004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575C27" w:rsidRPr="00575C27">
        <w:rPr>
          <w:rFonts w:ascii="Times New Roman" w:hAnsi="Times New Roman" w:cs="Times New Roman"/>
          <w:sz w:val="28"/>
          <w:szCs w:val="28"/>
        </w:rPr>
        <w:t xml:space="preserve"> по </w:t>
      </w:r>
      <w:r w:rsidR="00B1787D">
        <w:rPr>
          <w:rFonts w:ascii="Times New Roman" w:hAnsi="Times New Roman" w:cs="Times New Roman"/>
          <w:sz w:val="28"/>
          <w:szCs w:val="28"/>
        </w:rPr>
        <w:t>подразделу</w:t>
      </w:r>
      <w:r w:rsidR="00575C27" w:rsidRPr="00575C27">
        <w:rPr>
          <w:rFonts w:ascii="Times New Roman" w:hAnsi="Times New Roman" w:cs="Times New Roman"/>
          <w:sz w:val="28"/>
          <w:szCs w:val="28"/>
        </w:rPr>
        <w:t xml:space="preserve"> </w:t>
      </w:r>
      <w:r w:rsidR="00575C27" w:rsidRPr="00C04B29">
        <w:rPr>
          <w:rFonts w:ascii="Times New Roman" w:hAnsi="Times New Roman" w:cs="Times New Roman"/>
          <w:b/>
          <w:bCs/>
          <w:sz w:val="28"/>
          <w:szCs w:val="28"/>
        </w:rPr>
        <w:t>103100</w:t>
      </w:r>
      <w:r w:rsidR="00575C27" w:rsidRPr="00575C27">
        <w:rPr>
          <w:rFonts w:ascii="Times New Roman" w:hAnsi="Times New Roman" w:cs="Times New Roman"/>
          <w:sz w:val="28"/>
          <w:szCs w:val="28"/>
        </w:rPr>
        <w:t xml:space="preserve"> отражаются объемы средств, перечисленных товаропроизводителям АПК в рамках субсидии </w:t>
      </w:r>
      <w:r w:rsidR="00575C27" w:rsidRPr="00B1787D">
        <w:rPr>
          <w:rFonts w:ascii="Times New Roman" w:hAnsi="Times New Roman" w:cs="Times New Roman"/>
          <w:b/>
          <w:bCs/>
          <w:sz w:val="28"/>
          <w:szCs w:val="28"/>
        </w:rPr>
        <w:t xml:space="preserve">на поддержку отдельных подотраслей </w:t>
      </w:r>
      <w:r w:rsidR="00B1787D" w:rsidRPr="00B1787D">
        <w:rPr>
          <w:rFonts w:ascii="Times New Roman" w:hAnsi="Times New Roman" w:cs="Times New Roman"/>
          <w:b/>
          <w:bCs/>
          <w:sz w:val="28"/>
          <w:szCs w:val="28"/>
        </w:rPr>
        <w:t>животноводства</w:t>
      </w:r>
      <w:r w:rsidR="00575C27" w:rsidRPr="00575C27">
        <w:rPr>
          <w:rFonts w:ascii="Times New Roman" w:hAnsi="Times New Roman" w:cs="Times New Roman"/>
          <w:sz w:val="28"/>
          <w:szCs w:val="28"/>
        </w:rPr>
        <w:t xml:space="preserve"> («компенсирующая субсидия», приложение № 7 Госпрограммы) </w:t>
      </w:r>
      <w:r w:rsidR="00E06859" w:rsidRPr="00E960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условиях софинансирования из федерального бюджета </w:t>
      </w:r>
      <w:r w:rsidR="00575C27" w:rsidRPr="00575C27">
        <w:rPr>
          <w:rFonts w:ascii="Times New Roman" w:hAnsi="Times New Roman" w:cs="Times New Roman"/>
          <w:sz w:val="28"/>
          <w:szCs w:val="28"/>
        </w:rPr>
        <w:t xml:space="preserve">по соответствующим направлениям расходов (указаны в графах), </w:t>
      </w:r>
      <w:r w:rsidR="00575C27" w:rsidRPr="00B1787D">
        <w:rPr>
          <w:rFonts w:ascii="Times New Roman" w:hAnsi="Times New Roman" w:cs="Times New Roman"/>
          <w:b/>
          <w:bCs/>
          <w:sz w:val="28"/>
          <w:szCs w:val="28"/>
        </w:rPr>
        <w:t>которые распределяются на п</w:t>
      </w:r>
      <w:r w:rsidR="00B1787D" w:rsidRPr="00B1787D">
        <w:rPr>
          <w:rFonts w:ascii="Times New Roman" w:hAnsi="Times New Roman" w:cs="Times New Roman"/>
          <w:b/>
          <w:bCs/>
          <w:sz w:val="28"/>
          <w:szCs w:val="28"/>
        </w:rPr>
        <w:t>оголовье/условное поголовье</w:t>
      </w:r>
      <w:r w:rsidR="00575C27" w:rsidRPr="00B1787D">
        <w:rPr>
          <w:rFonts w:ascii="Times New Roman" w:hAnsi="Times New Roman" w:cs="Times New Roman"/>
          <w:b/>
          <w:bCs/>
          <w:sz w:val="28"/>
          <w:szCs w:val="28"/>
        </w:rPr>
        <w:t xml:space="preserve"> сельхоз</w:t>
      </w:r>
      <w:r w:rsidR="00B1787D" w:rsidRPr="00B1787D">
        <w:rPr>
          <w:rFonts w:ascii="Times New Roman" w:hAnsi="Times New Roman" w:cs="Times New Roman"/>
          <w:b/>
          <w:bCs/>
          <w:sz w:val="28"/>
          <w:szCs w:val="28"/>
        </w:rPr>
        <w:t>животных и/или птицы</w:t>
      </w:r>
      <w:r w:rsidR="00B1787D">
        <w:rPr>
          <w:rFonts w:ascii="Times New Roman" w:hAnsi="Times New Roman" w:cs="Times New Roman"/>
          <w:sz w:val="28"/>
          <w:szCs w:val="28"/>
        </w:rPr>
        <w:t>:</w:t>
      </w:r>
    </w:p>
    <w:p w14:paraId="58E65B74" w14:textId="6EAEEF2A" w:rsidR="00C355D1" w:rsidRDefault="0023287C" w:rsidP="003C58CC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в</w:t>
      </w:r>
      <w:r w:rsidR="007E21EE" w:rsidRPr="00B1787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граф</w:t>
      </w:r>
      <w:r w:rsidR="00261BB5" w:rsidRPr="00B1787D">
        <w:rPr>
          <w:rFonts w:ascii="Times New Roman" w:hAnsi="Times New Roman" w:cs="Times New Roman"/>
          <w:b/>
          <w:bCs/>
          <w:iCs/>
          <w:sz w:val="28"/>
          <w:szCs w:val="28"/>
        </w:rPr>
        <w:t>е</w:t>
      </w:r>
      <w:r w:rsidR="007E21EE" w:rsidRPr="00B1787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261BB5" w:rsidRPr="00B1787D"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="007E21EE" w:rsidRPr="00FA5D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3120">
        <w:rPr>
          <w:rFonts w:ascii="Times New Roman" w:hAnsi="Times New Roman" w:cs="Times New Roman"/>
          <w:sz w:val="28"/>
          <w:szCs w:val="28"/>
        </w:rPr>
        <w:t>по кодам</w:t>
      </w:r>
      <w:r w:rsidR="00233120" w:rsidRPr="00FA5D44">
        <w:rPr>
          <w:rFonts w:ascii="Times New Roman" w:hAnsi="Times New Roman" w:cs="Times New Roman"/>
          <w:sz w:val="28"/>
          <w:szCs w:val="28"/>
        </w:rPr>
        <w:t xml:space="preserve"> </w:t>
      </w:r>
      <w:r w:rsidR="006A40FC">
        <w:rPr>
          <w:rFonts w:ascii="Times New Roman" w:hAnsi="Times New Roman" w:cs="Times New Roman"/>
          <w:sz w:val="28"/>
          <w:szCs w:val="28"/>
        </w:rPr>
        <w:t xml:space="preserve">строк </w:t>
      </w:r>
      <w:r w:rsidR="00233120" w:rsidRPr="00FA5D44">
        <w:rPr>
          <w:rFonts w:ascii="Times New Roman" w:hAnsi="Times New Roman" w:cs="Times New Roman"/>
          <w:sz w:val="28"/>
          <w:szCs w:val="28"/>
        </w:rPr>
        <w:t>103110</w:t>
      </w:r>
      <w:r w:rsidR="006C7855">
        <w:rPr>
          <w:rFonts w:ascii="Times New Roman" w:hAnsi="Times New Roman" w:cs="Times New Roman"/>
          <w:sz w:val="28"/>
          <w:szCs w:val="28"/>
        </w:rPr>
        <w:t xml:space="preserve"> </w:t>
      </w:r>
      <w:r w:rsidR="00233120" w:rsidRPr="00FA5D44">
        <w:rPr>
          <w:rFonts w:ascii="Times New Roman" w:hAnsi="Times New Roman" w:cs="Times New Roman"/>
          <w:sz w:val="28"/>
          <w:szCs w:val="28"/>
        </w:rPr>
        <w:t>-</w:t>
      </w:r>
      <w:r w:rsidR="006C7855">
        <w:rPr>
          <w:rFonts w:ascii="Times New Roman" w:hAnsi="Times New Roman" w:cs="Times New Roman"/>
          <w:sz w:val="28"/>
          <w:szCs w:val="28"/>
        </w:rPr>
        <w:t xml:space="preserve"> </w:t>
      </w:r>
      <w:r w:rsidR="00233120" w:rsidRPr="00FA5D44">
        <w:rPr>
          <w:rFonts w:ascii="Times New Roman" w:hAnsi="Times New Roman" w:cs="Times New Roman"/>
          <w:sz w:val="28"/>
          <w:szCs w:val="28"/>
        </w:rPr>
        <w:t>10319</w:t>
      </w:r>
      <w:r w:rsidR="00233120">
        <w:rPr>
          <w:rFonts w:ascii="Times New Roman" w:hAnsi="Times New Roman" w:cs="Times New Roman"/>
          <w:sz w:val="28"/>
          <w:szCs w:val="28"/>
        </w:rPr>
        <w:t>9</w:t>
      </w:r>
      <w:r w:rsidR="00233120" w:rsidRPr="00FA5D44">
        <w:rPr>
          <w:rFonts w:ascii="Times New Roman" w:hAnsi="Times New Roman" w:cs="Times New Roman"/>
          <w:sz w:val="28"/>
          <w:szCs w:val="28"/>
        </w:rPr>
        <w:t xml:space="preserve"> </w:t>
      </w:r>
      <w:r w:rsidR="007E21EE" w:rsidRPr="00FA5D44">
        <w:rPr>
          <w:rFonts w:ascii="Times New Roman" w:hAnsi="Times New Roman" w:cs="Times New Roman"/>
          <w:sz w:val="28"/>
          <w:szCs w:val="28"/>
        </w:rPr>
        <w:t>отражаются с</w:t>
      </w:r>
      <w:r w:rsidR="00C355D1">
        <w:rPr>
          <w:rFonts w:ascii="Times New Roman" w:hAnsi="Times New Roman" w:cs="Times New Roman"/>
          <w:sz w:val="28"/>
          <w:szCs w:val="28"/>
        </w:rPr>
        <w:t>убсидии</w:t>
      </w:r>
      <w:r w:rsidR="008971FF">
        <w:rPr>
          <w:rFonts w:ascii="Times New Roman" w:hAnsi="Times New Roman" w:cs="Times New Roman"/>
          <w:sz w:val="28"/>
          <w:szCs w:val="28"/>
        </w:rPr>
        <w:t>,</w:t>
      </w:r>
      <w:r w:rsidR="007E21EE" w:rsidRPr="00FA5D44">
        <w:rPr>
          <w:rFonts w:ascii="Times New Roman" w:hAnsi="Times New Roman" w:cs="Times New Roman"/>
          <w:sz w:val="28"/>
          <w:szCs w:val="28"/>
        </w:rPr>
        <w:t xml:space="preserve"> </w:t>
      </w:r>
      <w:r w:rsidR="008971FF">
        <w:rPr>
          <w:rFonts w:ascii="Times New Roman" w:hAnsi="Times New Roman" w:cs="Times New Roman"/>
          <w:sz w:val="28"/>
          <w:szCs w:val="28"/>
        </w:rPr>
        <w:t xml:space="preserve">перечисленные </w:t>
      </w:r>
      <w:r w:rsidR="007E21EE" w:rsidRPr="00FA5D44">
        <w:rPr>
          <w:rFonts w:ascii="Times New Roman" w:hAnsi="Times New Roman" w:cs="Times New Roman"/>
          <w:b/>
          <w:sz w:val="28"/>
          <w:szCs w:val="28"/>
        </w:rPr>
        <w:t>на поддержку племенного животноводства</w:t>
      </w:r>
      <w:r w:rsidR="007E21EE" w:rsidRPr="00FA5D44">
        <w:rPr>
          <w:rFonts w:ascii="Times New Roman" w:hAnsi="Times New Roman" w:cs="Times New Roman"/>
          <w:sz w:val="28"/>
          <w:szCs w:val="28"/>
        </w:rPr>
        <w:t xml:space="preserve"> </w:t>
      </w:r>
      <w:r w:rsidR="00787944">
        <w:rPr>
          <w:rFonts w:ascii="Times New Roman" w:hAnsi="Times New Roman" w:cs="Times New Roman"/>
          <w:sz w:val="28"/>
          <w:szCs w:val="28"/>
        </w:rPr>
        <w:t xml:space="preserve">по соответствующему виду животных </w:t>
      </w:r>
      <w:r w:rsidR="004D5B83">
        <w:rPr>
          <w:rFonts w:ascii="Times New Roman" w:hAnsi="Times New Roman" w:cs="Times New Roman"/>
          <w:sz w:val="28"/>
          <w:szCs w:val="28"/>
        </w:rPr>
        <w:t xml:space="preserve">основного стада </w:t>
      </w:r>
      <w:r w:rsidR="00787944" w:rsidRPr="00FA5D44">
        <w:rPr>
          <w:rFonts w:ascii="Times New Roman" w:hAnsi="Times New Roman" w:cs="Times New Roman"/>
          <w:sz w:val="28"/>
          <w:szCs w:val="28"/>
        </w:rPr>
        <w:t xml:space="preserve">(КРС, свиньи, овцы и козы, </w:t>
      </w:r>
      <w:r w:rsidR="00787944" w:rsidRPr="00D12807">
        <w:rPr>
          <w:rFonts w:ascii="Times New Roman" w:hAnsi="Times New Roman" w:cs="Times New Roman"/>
          <w:color w:val="000000" w:themeColor="text1"/>
          <w:sz w:val="28"/>
          <w:szCs w:val="28"/>
        </w:rPr>
        <w:t>куры, рыба одомашненных пород и т.п.)</w:t>
      </w:r>
      <w:r w:rsidR="00C35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рассчитывались </w:t>
      </w:r>
      <w:r w:rsidR="00C355D1" w:rsidRPr="00FA5D44">
        <w:rPr>
          <w:rFonts w:ascii="Times New Roman" w:hAnsi="Times New Roman" w:cs="Times New Roman"/>
          <w:b/>
          <w:sz w:val="28"/>
          <w:szCs w:val="28"/>
        </w:rPr>
        <w:t>на содержание</w:t>
      </w:r>
      <w:r w:rsidR="00C355D1" w:rsidRPr="00FA5D44">
        <w:rPr>
          <w:rFonts w:ascii="Times New Roman" w:hAnsi="Times New Roman" w:cs="Times New Roman"/>
          <w:sz w:val="28"/>
          <w:szCs w:val="28"/>
        </w:rPr>
        <w:t xml:space="preserve"> племенного маточного поголовья </w:t>
      </w:r>
      <w:r w:rsidR="00C35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ставкам </w:t>
      </w:r>
      <w:r w:rsidR="002F4A38" w:rsidRPr="00FA5D44">
        <w:rPr>
          <w:rFonts w:ascii="Times New Roman" w:hAnsi="Times New Roman" w:cs="Times New Roman"/>
          <w:b/>
          <w:sz w:val="28"/>
          <w:szCs w:val="28"/>
        </w:rPr>
        <w:t>на 1 усл</w:t>
      </w:r>
      <w:r w:rsidR="007567E9">
        <w:rPr>
          <w:rFonts w:ascii="Times New Roman" w:hAnsi="Times New Roman" w:cs="Times New Roman"/>
          <w:b/>
          <w:sz w:val="28"/>
          <w:szCs w:val="28"/>
        </w:rPr>
        <w:t xml:space="preserve">овную </w:t>
      </w:r>
      <w:r w:rsidR="002F4A38" w:rsidRPr="00FA5D44">
        <w:rPr>
          <w:rFonts w:ascii="Times New Roman" w:hAnsi="Times New Roman" w:cs="Times New Roman"/>
          <w:b/>
          <w:sz w:val="28"/>
          <w:szCs w:val="28"/>
        </w:rPr>
        <w:t>голову</w:t>
      </w:r>
      <w:r w:rsidR="00C355D1">
        <w:rPr>
          <w:rFonts w:ascii="Times New Roman" w:hAnsi="Times New Roman" w:cs="Times New Roman"/>
          <w:b/>
          <w:sz w:val="28"/>
          <w:szCs w:val="28"/>
        </w:rPr>
        <w:t xml:space="preserve">, на содержание </w:t>
      </w:r>
      <w:r w:rsidR="002F4A38" w:rsidRPr="00FA5D44">
        <w:rPr>
          <w:rFonts w:ascii="Times New Roman" w:hAnsi="Times New Roman" w:cs="Times New Roman"/>
          <w:sz w:val="28"/>
          <w:szCs w:val="28"/>
        </w:rPr>
        <w:t xml:space="preserve">племенного поголовья </w:t>
      </w:r>
      <w:r w:rsidR="00C355D1">
        <w:rPr>
          <w:rFonts w:ascii="Times New Roman" w:hAnsi="Times New Roman" w:cs="Times New Roman"/>
          <w:sz w:val="28"/>
          <w:szCs w:val="28"/>
        </w:rPr>
        <w:t>быков-</w:t>
      </w:r>
      <w:r w:rsidR="002F4A38" w:rsidRPr="00FA5D44">
        <w:rPr>
          <w:rFonts w:ascii="Times New Roman" w:hAnsi="Times New Roman" w:cs="Times New Roman"/>
          <w:sz w:val="28"/>
          <w:szCs w:val="28"/>
        </w:rPr>
        <w:t>производителей</w:t>
      </w:r>
      <w:r w:rsidR="00C355D1">
        <w:rPr>
          <w:rFonts w:ascii="Times New Roman" w:hAnsi="Times New Roman" w:cs="Times New Roman"/>
          <w:sz w:val="28"/>
          <w:szCs w:val="28"/>
        </w:rPr>
        <w:t xml:space="preserve"> по ставкам </w:t>
      </w:r>
      <w:r w:rsidR="00C355D1" w:rsidRPr="004723E8">
        <w:rPr>
          <w:rFonts w:ascii="Times New Roman" w:hAnsi="Times New Roman" w:cs="Times New Roman"/>
          <w:b/>
          <w:bCs/>
          <w:sz w:val="28"/>
          <w:szCs w:val="28"/>
        </w:rPr>
        <w:t>на 1 голову</w:t>
      </w:r>
      <w:r w:rsidR="00B64447">
        <w:rPr>
          <w:rFonts w:ascii="Times New Roman" w:hAnsi="Times New Roman" w:cs="Times New Roman"/>
          <w:sz w:val="28"/>
          <w:szCs w:val="28"/>
        </w:rPr>
        <w:t>;</w:t>
      </w:r>
      <w:r w:rsidR="001A75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EE577B" w14:textId="7EFD58BF" w:rsidR="00B64447" w:rsidRDefault="00B64447" w:rsidP="00B64447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64447">
        <w:rPr>
          <w:rFonts w:ascii="Times New Roman" w:hAnsi="Times New Roman" w:cs="Times New Roman"/>
          <w:b/>
          <w:bCs/>
          <w:iCs/>
          <w:sz w:val="28"/>
          <w:szCs w:val="28"/>
        </w:rPr>
        <w:t>ВАЖНО! Субсидии на содержание племенного поголовья могут получать только товаропроизводител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и</w:t>
      </w:r>
      <w:r w:rsidRPr="00B64447">
        <w:rPr>
          <w:rFonts w:ascii="Times New Roman" w:hAnsi="Times New Roman" w:cs="Times New Roman"/>
          <w:b/>
          <w:bCs/>
          <w:iCs/>
          <w:sz w:val="28"/>
          <w:szCs w:val="28"/>
        </w:rPr>
        <w:t>, которые включены в перечень, утверждаемый высшим исполнительным органом государственной власти субъекта Российской Федерации или уполномоченным органом по согласованию с Министерством сельского хозяйства Российской Федерации</w:t>
      </w:r>
      <w:r w:rsidR="004723E8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14:paraId="3B6D5810" w14:textId="6056A438" w:rsidR="00C06387" w:rsidRDefault="00C06387" w:rsidP="00C063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6387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видов племенных животных установлен приказом Минсельхоза России от 01.06.2020 </w:t>
      </w:r>
      <w:r w:rsidR="00475FD4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C06387">
        <w:rPr>
          <w:rFonts w:ascii="Times New Roman" w:hAnsi="Times New Roman" w:cs="Times New Roman"/>
          <w:b/>
          <w:bCs/>
          <w:sz w:val="28"/>
          <w:szCs w:val="28"/>
        </w:rPr>
        <w:t xml:space="preserve"> 302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06387"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видов животных, особи которых используются в качестве племенных животных</w:t>
      </w:r>
      <w:r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14:paraId="76E6E297" w14:textId="77777777" w:rsidR="005B3728" w:rsidRDefault="005B3728" w:rsidP="00C063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58C285" w14:textId="128FAA6D" w:rsidR="00AC6BE8" w:rsidRDefault="00AC6BE8" w:rsidP="003C58CC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728">
        <w:rPr>
          <w:rFonts w:ascii="Times New Roman" w:hAnsi="Times New Roman" w:cs="Times New Roman"/>
          <w:b/>
          <w:bCs/>
          <w:iCs/>
          <w:sz w:val="28"/>
          <w:szCs w:val="28"/>
        </w:rPr>
        <w:t>в графе 4</w:t>
      </w:r>
      <w:r w:rsidRPr="005B3728">
        <w:rPr>
          <w:rFonts w:ascii="Times New Roman" w:hAnsi="Times New Roman" w:cs="Times New Roman"/>
          <w:iCs/>
          <w:sz w:val="28"/>
          <w:szCs w:val="28"/>
        </w:rPr>
        <w:t xml:space="preserve"> по кодам строк 103110 - 103199 также отражаются субсидии, перечисленные на приобретение племенного молодняка сельскохозяйственных животных в племенных организациях, зарегистрированных в Государственном племенном регистре</w:t>
      </w:r>
      <w:r w:rsidRPr="005B3728">
        <w:rPr>
          <w:rFonts w:ascii="Times New Roman" w:hAnsi="Times New Roman" w:cs="Times New Roman"/>
          <w:sz w:val="28"/>
          <w:szCs w:val="28"/>
        </w:rPr>
        <w:t xml:space="preserve"> (федеральные средства предоставляются в соответствии с пп. «в» п. 5; абзац 13 пп. «г» п. 5 приложения № 7 Госпрограммы);</w:t>
      </w:r>
    </w:p>
    <w:p w14:paraId="2C89DCE8" w14:textId="77777777" w:rsidR="005B3728" w:rsidRPr="005B3728" w:rsidRDefault="005B3728" w:rsidP="005B3728">
      <w:pPr>
        <w:pStyle w:val="a3"/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8EA77B1" w14:textId="56E95896" w:rsidR="003857D5" w:rsidRDefault="0023287C" w:rsidP="003C58CC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в</w:t>
      </w:r>
      <w:r w:rsidR="003857D5" w:rsidRPr="001A75C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графе 5</w:t>
      </w:r>
      <w:r w:rsidR="003857D5" w:rsidRPr="00441D34">
        <w:rPr>
          <w:rFonts w:ascii="Times New Roman" w:hAnsi="Times New Roman" w:cs="Times New Roman"/>
          <w:iCs/>
          <w:sz w:val="28"/>
          <w:szCs w:val="28"/>
        </w:rPr>
        <w:t xml:space="preserve"> по кодам </w:t>
      </w:r>
      <w:r w:rsidR="006A40FC">
        <w:rPr>
          <w:rFonts w:ascii="Times New Roman" w:hAnsi="Times New Roman" w:cs="Times New Roman"/>
          <w:iCs/>
          <w:sz w:val="28"/>
          <w:szCs w:val="28"/>
        </w:rPr>
        <w:t>строк</w:t>
      </w:r>
      <w:r w:rsidR="003857D5" w:rsidRPr="00441D34">
        <w:rPr>
          <w:rFonts w:ascii="Times New Roman" w:hAnsi="Times New Roman" w:cs="Times New Roman"/>
          <w:iCs/>
          <w:sz w:val="28"/>
          <w:szCs w:val="28"/>
        </w:rPr>
        <w:t xml:space="preserve"> 103113 – 103114</w:t>
      </w:r>
      <w:r w:rsidR="006A40FC" w:rsidRPr="006A40FC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6A40FC">
        <w:rPr>
          <w:rFonts w:ascii="Times New Roman" w:hAnsi="Times New Roman" w:cs="Times New Roman"/>
          <w:iCs/>
          <w:sz w:val="28"/>
          <w:szCs w:val="28"/>
        </w:rPr>
        <w:t>КРС</w:t>
      </w:r>
      <w:r w:rsidR="006A40FC" w:rsidRPr="006A40FC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6A40FC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="006A40FC" w:rsidRPr="00441D34">
        <w:rPr>
          <w:rFonts w:ascii="Times New Roman" w:hAnsi="Times New Roman" w:cs="Times New Roman"/>
          <w:iCs/>
          <w:sz w:val="28"/>
          <w:szCs w:val="28"/>
        </w:rPr>
        <w:t>10313</w:t>
      </w:r>
      <w:r w:rsidR="006A40FC">
        <w:rPr>
          <w:rFonts w:ascii="Times New Roman" w:hAnsi="Times New Roman" w:cs="Times New Roman"/>
          <w:iCs/>
          <w:sz w:val="28"/>
          <w:szCs w:val="28"/>
        </w:rPr>
        <w:t>1</w:t>
      </w:r>
      <w:r w:rsidR="006A40FC" w:rsidRPr="00441D3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A40FC">
        <w:rPr>
          <w:rFonts w:ascii="Times New Roman" w:hAnsi="Times New Roman" w:cs="Times New Roman"/>
          <w:iCs/>
          <w:sz w:val="28"/>
          <w:szCs w:val="28"/>
        </w:rPr>
        <w:t xml:space="preserve">(овцы и козы) </w:t>
      </w:r>
      <w:r w:rsidR="006A40FC" w:rsidRPr="00441D34">
        <w:rPr>
          <w:rFonts w:ascii="Times New Roman" w:hAnsi="Times New Roman" w:cs="Times New Roman"/>
          <w:iCs/>
          <w:sz w:val="28"/>
          <w:szCs w:val="28"/>
        </w:rPr>
        <w:t xml:space="preserve">отражаются </w:t>
      </w:r>
      <w:r w:rsidR="006A40FC" w:rsidRPr="00A23822">
        <w:rPr>
          <w:rFonts w:ascii="Times New Roman" w:hAnsi="Times New Roman" w:cs="Times New Roman"/>
          <w:b/>
          <w:bCs/>
          <w:iCs/>
          <w:sz w:val="28"/>
          <w:szCs w:val="28"/>
        </w:rPr>
        <w:t>субсидии</w:t>
      </w:r>
      <w:r w:rsidR="006A40FC" w:rsidRPr="00A23822">
        <w:rPr>
          <w:b/>
          <w:bCs/>
        </w:rPr>
        <w:t xml:space="preserve"> </w:t>
      </w:r>
      <w:r w:rsidR="006A40FC" w:rsidRPr="00A23822">
        <w:rPr>
          <w:rFonts w:ascii="Times New Roman" w:hAnsi="Times New Roman" w:cs="Times New Roman"/>
          <w:b/>
          <w:bCs/>
          <w:iCs/>
          <w:sz w:val="28"/>
          <w:szCs w:val="28"/>
        </w:rPr>
        <w:t>на развитие мясного животноводства</w:t>
      </w:r>
      <w:r w:rsidR="003857D5" w:rsidRPr="00441D34">
        <w:rPr>
          <w:rFonts w:ascii="Times New Roman" w:hAnsi="Times New Roman" w:cs="Times New Roman"/>
          <w:iCs/>
          <w:sz w:val="28"/>
          <w:szCs w:val="28"/>
        </w:rPr>
        <w:t xml:space="preserve">; </w:t>
      </w:r>
      <w:r w:rsidR="006A40FC">
        <w:rPr>
          <w:rFonts w:ascii="Times New Roman" w:hAnsi="Times New Roman" w:cs="Times New Roman"/>
          <w:iCs/>
          <w:sz w:val="28"/>
          <w:szCs w:val="28"/>
        </w:rPr>
        <w:t>по коду строк</w:t>
      </w:r>
      <w:r w:rsidR="00086418">
        <w:rPr>
          <w:rFonts w:ascii="Times New Roman" w:hAnsi="Times New Roman" w:cs="Times New Roman"/>
          <w:iCs/>
          <w:sz w:val="28"/>
          <w:szCs w:val="28"/>
        </w:rPr>
        <w:t>и</w:t>
      </w:r>
      <w:r w:rsidR="006A40F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857D5" w:rsidRPr="00441D34">
        <w:rPr>
          <w:rFonts w:ascii="Times New Roman" w:hAnsi="Times New Roman" w:cs="Times New Roman"/>
          <w:iCs/>
          <w:sz w:val="28"/>
          <w:szCs w:val="28"/>
        </w:rPr>
        <w:t>103144</w:t>
      </w:r>
      <w:r w:rsidR="006A40F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86418" w:rsidRPr="00A2382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– </w:t>
      </w:r>
      <w:r w:rsidR="006A40FC" w:rsidRPr="00A23822">
        <w:rPr>
          <w:rFonts w:ascii="Times New Roman" w:hAnsi="Times New Roman" w:cs="Times New Roman"/>
          <w:b/>
          <w:bCs/>
          <w:iCs/>
          <w:sz w:val="28"/>
          <w:szCs w:val="28"/>
        </w:rPr>
        <w:t>на развитие мясного табунного коневодства</w:t>
      </w:r>
      <w:r w:rsidR="003857D5" w:rsidRPr="00441D34">
        <w:rPr>
          <w:rFonts w:ascii="Times New Roman" w:hAnsi="Times New Roman" w:cs="Times New Roman"/>
          <w:iCs/>
          <w:sz w:val="28"/>
          <w:szCs w:val="28"/>
        </w:rPr>
        <w:t xml:space="preserve">; </w:t>
      </w:r>
      <w:r w:rsidR="006A40FC">
        <w:rPr>
          <w:rFonts w:ascii="Times New Roman" w:hAnsi="Times New Roman" w:cs="Times New Roman"/>
          <w:iCs/>
          <w:sz w:val="28"/>
          <w:szCs w:val="28"/>
        </w:rPr>
        <w:t xml:space="preserve">по коду строки </w:t>
      </w:r>
      <w:r w:rsidR="003857D5" w:rsidRPr="00441D34">
        <w:rPr>
          <w:rFonts w:ascii="Times New Roman" w:hAnsi="Times New Roman" w:cs="Times New Roman"/>
          <w:iCs/>
          <w:sz w:val="28"/>
          <w:szCs w:val="28"/>
        </w:rPr>
        <w:t>10319</w:t>
      </w:r>
      <w:r w:rsidR="006A40FC">
        <w:rPr>
          <w:rFonts w:ascii="Times New Roman" w:hAnsi="Times New Roman" w:cs="Times New Roman"/>
          <w:iCs/>
          <w:sz w:val="28"/>
          <w:szCs w:val="28"/>
        </w:rPr>
        <w:t xml:space="preserve">3.1 </w:t>
      </w:r>
      <w:r w:rsidR="00086418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6A40FC" w:rsidRPr="00A23822">
        <w:rPr>
          <w:rFonts w:ascii="Times New Roman" w:hAnsi="Times New Roman" w:cs="Times New Roman"/>
          <w:b/>
          <w:bCs/>
          <w:iCs/>
          <w:sz w:val="28"/>
          <w:szCs w:val="28"/>
        </w:rPr>
        <w:t>на развити</w:t>
      </w:r>
      <w:r w:rsidR="00086418" w:rsidRPr="00A23822">
        <w:rPr>
          <w:rFonts w:ascii="Times New Roman" w:hAnsi="Times New Roman" w:cs="Times New Roman"/>
          <w:b/>
          <w:bCs/>
          <w:iCs/>
          <w:sz w:val="28"/>
          <w:szCs w:val="28"/>
        </w:rPr>
        <w:t>е</w:t>
      </w:r>
      <w:r w:rsidR="006A40FC" w:rsidRPr="00A2382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северного оленеводства</w:t>
      </w:r>
      <w:r w:rsidR="00086418">
        <w:rPr>
          <w:rFonts w:ascii="Times New Roman" w:hAnsi="Times New Roman" w:cs="Times New Roman"/>
          <w:iCs/>
          <w:sz w:val="28"/>
          <w:szCs w:val="28"/>
        </w:rPr>
        <w:t xml:space="preserve">, по коду строки </w:t>
      </w:r>
      <w:r w:rsidR="003857D5" w:rsidRPr="00441D34">
        <w:rPr>
          <w:rFonts w:ascii="Times New Roman" w:hAnsi="Times New Roman" w:cs="Times New Roman"/>
          <w:iCs/>
          <w:sz w:val="28"/>
          <w:szCs w:val="28"/>
        </w:rPr>
        <w:t xml:space="preserve">103193.2 </w:t>
      </w:r>
      <w:r w:rsidR="00086418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086418" w:rsidRPr="00A2382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 </w:t>
      </w:r>
      <w:r w:rsidR="003857D5" w:rsidRPr="00A23822">
        <w:rPr>
          <w:rFonts w:ascii="Times New Roman" w:hAnsi="Times New Roman" w:cs="Times New Roman"/>
          <w:b/>
          <w:bCs/>
          <w:iCs/>
          <w:sz w:val="28"/>
          <w:szCs w:val="28"/>
        </w:rPr>
        <w:t>развитие мараловодства</w:t>
      </w:r>
      <w:r w:rsidR="00C04B2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D44D4">
        <w:rPr>
          <w:rFonts w:ascii="Times New Roman" w:hAnsi="Times New Roman" w:cs="Times New Roman"/>
          <w:iCs/>
          <w:sz w:val="28"/>
          <w:szCs w:val="28"/>
        </w:rPr>
        <w:t xml:space="preserve">по ставкам на 1 голову </w:t>
      </w:r>
      <w:r w:rsidR="003857D5" w:rsidRPr="00441D34">
        <w:rPr>
          <w:rFonts w:ascii="Times New Roman" w:hAnsi="Times New Roman" w:cs="Times New Roman"/>
          <w:iCs/>
          <w:sz w:val="28"/>
          <w:szCs w:val="28"/>
        </w:rPr>
        <w:t>(абзац</w:t>
      </w:r>
      <w:r w:rsidR="00086418">
        <w:rPr>
          <w:rFonts w:ascii="Times New Roman" w:hAnsi="Times New Roman" w:cs="Times New Roman"/>
          <w:iCs/>
          <w:sz w:val="28"/>
          <w:szCs w:val="28"/>
        </w:rPr>
        <w:t>ы</w:t>
      </w:r>
      <w:r w:rsidR="003857D5" w:rsidRPr="00441D34">
        <w:rPr>
          <w:rFonts w:ascii="Times New Roman" w:hAnsi="Times New Roman" w:cs="Times New Roman"/>
          <w:iCs/>
          <w:sz w:val="28"/>
          <w:szCs w:val="28"/>
        </w:rPr>
        <w:t xml:space="preserve"> 8, 9, 10 пп. «г» приложения № 7 Госпрограммы)</w:t>
      </w:r>
      <w:r w:rsidR="004D5B83">
        <w:rPr>
          <w:rFonts w:ascii="Times New Roman" w:hAnsi="Times New Roman" w:cs="Times New Roman"/>
          <w:iCs/>
          <w:sz w:val="28"/>
          <w:szCs w:val="28"/>
        </w:rPr>
        <w:t>;</w:t>
      </w:r>
    </w:p>
    <w:p w14:paraId="54B1A413" w14:textId="77777777" w:rsidR="00A23822" w:rsidRDefault="00A23822" w:rsidP="00A2382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086418">
        <w:rPr>
          <w:rFonts w:ascii="Times New Roman" w:hAnsi="Times New Roman" w:cs="Times New Roman"/>
          <w:sz w:val="28"/>
          <w:szCs w:val="28"/>
        </w:rPr>
        <w:t xml:space="preserve"> </w:t>
      </w:r>
      <w:r w:rsidRPr="00086418">
        <w:rPr>
          <w:rFonts w:ascii="Times New Roman" w:hAnsi="Times New Roman" w:cs="Times New Roman"/>
          <w:b/>
          <w:bCs/>
          <w:sz w:val="28"/>
          <w:szCs w:val="28"/>
        </w:rPr>
        <w:t>граф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864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r w:rsidRPr="00086418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Pr="00C04B29">
        <w:rPr>
          <w:rFonts w:ascii="Times New Roman" w:hAnsi="Times New Roman" w:cs="Times New Roman"/>
          <w:b/>
          <w:bCs/>
          <w:sz w:val="28"/>
          <w:szCs w:val="28"/>
        </w:rPr>
        <w:t>103200</w:t>
      </w:r>
      <w:r w:rsidRPr="00086418">
        <w:rPr>
          <w:rFonts w:ascii="Times New Roman" w:hAnsi="Times New Roman" w:cs="Times New Roman"/>
          <w:sz w:val="28"/>
          <w:szCs w:val="28"/>
        </w:rPr>
        <w:t xml:space="preserve"> отражаются объемы средств, перечисленных товаропроизводителям АПК в рамках субсидии </w:t>
      </w:r>
      <w:r w:rsidRPr="00086418">
        <w:rPr>
          <w:rFonts w:ascii="Times New Roman" w:hAnsi="Times New Roman" w:cs="Times New Roman"/>
          <w:b/>
          <w:bCs/>
          <w:sz w:val="28"/>
          <w:szCs w:val="28"/>
        </w:rPr>
        <w:t>на поддержку отдельных подотраслей животноводства</w:t>
      </w:r>
      <w:r w:rsidRPr="00086418">
        <w:rPr>
          <w:rFonts w:ascii="Times New Roman" w:hAnsi="Times New Roman" w:cs="Times New Roman"/>
          <w:sz w:val="28"/>
          <w:szCs w:val="28"/>
        </w:rPr>
        <w:t xml:space="preserve"> («компенсирующая субсидия», приложение № 7 Госпрограммы) по соответствующим направлениям расходов (указаны в графах), </w:t>
      </w:r>
      <w:r w:rsidRPr="00086418">
        <w:rPr>
          <w:rFonts w:ascii="Times New Roman" w:hAnsi="Times New Roman" w:cs="Times New Roman"/>
          <w:b/>
          <w:bCs/>
          <w:sz w:val="28"/>
          <w:szCs w:val="28"/>
        </w:rPr>
        <w:t xml:space="preserve">которые распределяются на </w:t>
      </w:r>
      <w:r>
        <w:rPr>
          <w:rFonts w:ascii="Times New Roman" w:hAnsi="Times New Roman" w:cs="Times New Roman"/>
          <w:b/>
          <w:bCs/>
          <w:sz w:val="28"/>
          <w:szCs w:val="28"/>
        </w:rPr>
        <w:t>объем продукции животноводства</w:t>
      </w:r>
      <w:r w:rsidRPr="00086418">
        <w:rPr>
          <w:rFonts w:ascii="Times New Roman" w:hAnsi="Times New Roman" w:cs="Times New Roman"/>
          <w:sz w:val="28"/>
          <w:szCs w:val="28"/>
        </w:rPr>
        <w:t>:</w:t>
      </w:r>
    </w:p>
    <w:p w14:paraId="3DF041CC" w14:textId="77777777" w:rsidR="00A23822" w:rsidRPr="00252BEA" w:rsidRDefault="00A23822" w:rsidP="003C58CC">
      <w:pPr>
        <w:pStyle w:val="a3"/>
        <w:numPr>
          <w:ilvl w:val="0"/>
          <w:numId w:val="1"/>
        </w:numPr>
        <w:spacing w:after="120" w:line="240" w:lineRule="auto"/>
        <w:ind w:left="0"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BEA">
        <w:rPr>
          <w:rFonts w:ascii="Times New Roman" w:hAnsi="Times New Roman" w:cs="Times New Roman"/>
          <w:sz w:val="28"/>
          <w:szCs w:val="28"/>
        </w:rPr>
        <w:lastRenderedPageBreak/>
        <w:t>по кодам 10321</w:t>
      </w:r>
      <w:r>
        <w:rPr>
          <w:rFonts w:ascii="Times New Roman" w:hAnsi="Times New Roman" w:cs="Times New Roman"/>
          <w:sz w:val="28"/>
          <w:szCs w:val="28"/>
        </w:rPr>
        <w:t>1 и</w:t>
      </w:r>
      <w:r w:rsidRPr="00252BEA">
        <w:rPr>
          <w:rFonts w:ascii="Times New Roman" w:hAnsi="Times New Roman" w:cs="Times New Roman"/>
          <w:sz w:val="28"/>
          <w:szCs w:val="28"/>
        </w:rPr>
        <w:t xml:space="preserve"> 103212 отражаются субсидии на финансовое обеспечение (возмещение) части затрат на поддержку собственного производства молока по ставке </w:t>
      </w:r>
      <w:r w:rsidRPr="001607D3">
        <w:rPr>
          <w:rFonts w:ascii="Times New Roman" w:hAnsi="Times New Roman" w:cs="Times New Roman"/>
          <w:b/>
          <w:bCs/>
          <w:sz w:val="28"/>
          <w:szCs w:val="28"/>
        </w:rPr>
        <w:t>на 1 килограмм</w:t>
      </w:r>
      <w:r w:rsidRPr="00252BEA">
        <w:rPr>
          <w:rFonts w:ascii="Times New Roman" w:hAnsi="Times New Roman" w:cs="Times New Roman"/>
          <w:sz w:val="28"/>
          <w:szCs w:val="28"/>
        </w:rPr>
        <w:t xml:space="preserve"> реализованного и (или) отгруженного сельскохозяйственными товаропроизводителями на собственную переработку </w:t>
      </w:r>
      <w:r w:rsidRPr="001607D3">
        <w:rPr>
          <w:rFonts w:ascii="Times New Roman" w:hAnsi="Times New Roman" w:cs="Times New Roman"/>
          <w:b/>
          <w:bCs/>
          <w:sz w:val="28"/>
          <w:szCs w:val="28"/>
        </w:rPr>
        <w:t>коровьего и (или) козьего молока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2BEA">
        <w:rPr>
          <w:rFonts w:ascii="Times New Roman" w:hAnsi="Times New Roman" w:cs="Times New Roman"/>
          <w:color w:val="000000" w:themeColor="text1"/>
          <w:sz w:val="28"/>
          <w:szCs w:val="28"/>
        </w:rPr>
        <w:t>(пп. «б» п. 5 приложения № 7 Госпрограммы)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519013B" w14:textId="2EE51106" w:rsidR="00A23822" w:rsidRPr="00441D34" w:rsidRDefault="00A23822" w:rsidP="003C58CC">
      <w:pPr>
        <w:pStyle w:val="a3"/>
        <w:numPr>
          <w:ilvl w:val="0"/>
          <w:numId w:val="1"/>
        </w:numPr>
        <w:spacing w:after="12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D34">
        <w:rPr>
          <w:rFonts w:ascii="Times New Roman" w:hAnsi="Times New Roman" w:cs="Times New Roman"/>
          <w:sz w:val="28"/>
          <w:szCs w:val="28"/>
        </w:rPr>
        <w:t>по код</w:t>
      </w:r>
      <w:r>
        <w:rPr>
          <w:rFonts w:ascii="Times New Roman" w:hAnsi="Times New Roman" w:cs="Times New Roman"/>
          <w:sz w:val="28"/>
          <w:szCs w:val="28"/>
        </w:rPr>
        <w:t>у строки</w:t>
      </w:r>
      <w:r w:rsidRPr="00441D34">
        <w:rPr>
          <w:rFonts w:ascii="Times New Roman" w:hAnsi="Times New Roman" w:cs="Times New Roman"/>
          <w:sz w:val="28"/>
          <w:szCs w:val="28"/>
        </w:rPr>
        <w:t xml:space="preserve"> 103231 отражаются субсидии на поддержку производства сельскохозяйственными товаропроизводителями шерсти, полученной от тонкорунных и полутонкорунных пород овец, реализующими такую продукцию перерабатывающим организациям, расположенным на территории Российской Федерации, - по ставке на 1 тонну реализованной </w:t>
      </w:r>
      <w:r w:rsidRPr="001607D3">
        <w:rPr>
          <w:rFonts w:ascii="Times New Roman" w:hAnsi="Times New Roman" w:cs="Times New Roman"/>
          <w:b/>
          <w:bCs/>
          <w:sz w:val="28"/>
          <w:szCs w:val="28"/>
        </w:rPr>
        <w:t>шерсти</w:t>
      </w:r>
      <w:r w:rsidRPr="00441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(абзац 11 пп. «г» п. 5 приложения № 7 Госпрограммы)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EFC60C4" w14:textId="0A72C4BA" w:rsidR="00FF2021" w:rsidRPr="0023287C" w:rsidRDefault="0023287C" w:rsidP="003C58CC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в</w:t>
      </w:r>
      <w:r w:rsidR="00FF2021" w:rsidRPr="0008641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графе </w:t>
      </w:r>
      <w:r w:rsidR="003857D5" w:rsidRPr="00086418">
        <w:rPr>
          <w:rFonts w:ascii="Times New Roman" w:hAnsi="Times New Roman" w:cs="Times New Roman"/>
          <w:b/>
          <w:bCs/>
          <w:iCs/>
          <w:sz w:val="28"/>
          <w:szCs w:val="28"/>
        </w:rPr>
        <w:t>6</w:t>
      </w:r>
      <w:r w:rsidR="00FF2021" w:rsidRPr="00DC3E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2021" w:rsidRPr="00DC3EE9">
        <w:rPr>
          <w:rFonts w:ascii="Times New Roman" w:hAnsi="Times New Roman" w:cs="Times New Roman"/>
          <w:sz w:val="28"/>
          <w:szCs w:val="28"/>
        </w:rPr>
        <w:t>по кодам 103110</w:t>
      </w:r>
      <w:r w:rsidR="002A2DA6">
        <w:rPr>
          <w:rFonts w:ascii="Times New Roman" w:hAnsi="Times New Roman" w:cs="Times New Roman"/>
          <w:sz w:val="28"/>
          <w:szCs w:val="28"/>
        </w:rPr>
        <w:t xml:space="preserve"> </w:t>
      </w:r>
      <w:r w:rsidR="00FF2021" w:rsidRPr="00DC3EE9">
        <w:rPr>
          <w:rFonts w:ascii="Times New Roman" w:hAnsi="Times New Roman" w:cs="Times New Roman"/>
          <w:sz w:val="28"/>
          <w:szCs w:val="28"/>
        </w:rPr>
        <w:t>-</w:t>
      </w:r>
      <w:r w:rsidR="002A2DA6">
        <w:rPr>
          <w:rFonts w:ascii="Times New Roman" w:hAnsi="Times New Roman" w:cs="Times New Roman"/>
          <w:sz w:val="28"/>
          <w:szCs w:val="28"/>
        </w:rPr>
        <w:t xml:space="preserve"> </w:t>
      </w:r>
      <w:r w:rsidR="00FF2021" w:rsidRPr="00DC3EE9">
        <w:rPr>
          <w:rFonts w:ascii="Times New Roman" w:hAnsi="Times New Roman" w:cs="Times New Roman"/>
          <w:sz w:val="28"/>
          <w:szCs w:val="28"/>
        </w:rPr>
        <w:t xml:space="preserve">103199 отражаются субсидии на уплату страховых премий по договорам сельскохозяйственного страхования на случай гибели сельскохозяйственных животных и птицы по видам застрахованного поголовья сельскохозяйственных животных по учетным </w:t>
      </w:r>
      <w:r w:rsidR="00FF2021" w:rsidRPr="00D12807">
        <w:rPr>
          <w:rFonts w:ascii="Times New Roman" w:hAnsi="Times New Roman" w:cs="Times New Roman"/>
          <w:color w:val="000000" w:themeColor="text1"/>
          <w:sz w:val="28"/>
          <w:szCs w:val="28"/>
        </w:rPr>
        <w:t>данным организации</w:t>
      </w:r>
      <w:r w:rsidR="00897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2021" w:rsidRPr="00D12807">
        <w:rPr>
          <w:rFonts w:ascii="Times New Roman" w:hAnsi="Times New Roman" w:cs="Times New Roman"/>
          <w:color w:val="000000" w:themeColor="text1"/>
          <w:sz w:val="28"/>
          <w:szCs w:val="28"/>
        </w:rPr>
        <w:t>(абзац 1</w:t>
      </w:r>
      <w:r w:rsidR="00FF202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F2021" w:rsidRPr="00D128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пп. «г» п. 5 приложения № 7 Госпрограммы</w:t>
      </w:r>
      <w:r w:rsidR="001D44D4">
        <w:rPr>
          <w:rFonts w:ascii="Times New Roman" w:hAnsi="Times New Roman" w:cs="Times New Roman"/>
          <w:color w:val="000000" w:themeColor="text1"/>
          <w:sz w:val="28"/>
          <w:szCs w:val="28"/>
        </w:rPr>
        <w:t>, приказ Минсельхоза России от 08.09.2021 № 615</w:t>
      </w:r>
      <w:r w:rsidR="0008641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C48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0F6E002" w14:textId="22A5BEC1" w:rsidR="003F41E1" w:rsidRDefault="003F41E1" w:rsidP="003F41E1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CFE">
        <w:rPr>
          <w:rFonts w:ascii="Times New Roman" w:hAnsi="Times New Roman" w:cs="Times New Roman"/>
          <w:b/>
          <w:sz w:val="28"/>
          <w:szCs w:val="28"/>
        </w:rPr>
        <w:t xml:space="preserve">Стимулирующая субсидия в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животноводства </w:t>
      </w:r>
      <w:r w:rsidRPr="002F7C21">
        <w:rPr>
          <w:rFonts w:ascii="Times New Roman" w:hAnsi="Times New Roman" w:cs="Times New Roman"/>
          <w:b/>
          <w:sz w:val="28"/>
          <w:szCs w:val="28"/>
        </w:rPr>
        <w:t>(на услови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2F7C21">
        <w:rPr>
          <w:rFonts w:ascii="Times New Roman" w:hAnsi="Times New Roman" w:cs="Times New Roman"/>
          <w:b/>
          <w:sz w:val="28"/>
          <w:szCs w:val="28"/>
        </w:rPr>
        <w:t>х софинансирования из федерального бюджета):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9FC9DA4" w14:textId="08604D62" w:rsidR="003F41E1" w:rsidRDefault="008D1601" w:rsidP="003F41E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3F41E1">
        <w:rPr>
          <w:rFonts w:ascii="Times New Roman" w:hAnsi="Times New Roman" w:cs="Times New Roman"/>
          <w:sz w:val="28"/>
          <w:szCs w:val="28"/>
        </w:rPr>
        <w:t xml:space="preserve"> </w:t>
      </w:r>
      <w:r w:rsidR="003F41E1" w:rsidRPr="00EF527D">
        <w:rPr>
          <w:rFonts w:ascii="Times New Roman" w:hAnsi="Times New Roman" w:cs="Times New Roman"/>
          <w:b/>
          <w:bCs/>
          <w:sz w:val="28"/>
          <w:szCs w:val="28"/>
        </w:rPr>
        <w:t xml:space="preserve">графе </w:t>
      </w:r>
      <w:r w:rsidR="00980AD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3F41E1">
        <w:rPr>
          <w:rFonts w:ascii="Times New Roman" w:hAnsi="Times New Roman" w:cs="Times New Roman"/>
          <w:sz w:val="28"/>
          <w:szCs w:val="28"/>
        </w:rPr>
        <w:t xml:space="preserve"> отражаются объемы средств, перечисленных товаропроизводителям АПК </w:t>
      </w:r>
      <w:r w:rsidR="003F41E1" w:rsidRPr="00EF527D">
        <w:rPr>
          <w:rFonts w:ascii="Times New Roman" w:hAnsi="Times New Roman" w:cs="Times New Roman"/>
          <w:b/>
          <w:bCs/>
          <w:sz w:val="28"/>
          <w:szCs w:val="28"/>
        </w:rPr>
        <w:t xml:space="preserve">в рамках субсидии на развитие приоритетных подотраслей АПК </w:t>
      </w:r>
      <w:r w:rsidR="003F41E1">
        <w:rPr>
          <w:rFonts w:ascii="Times New Roman" w:hAnsi="Times New Roman" w:cs="Times New Roman"/>
          <w:sz w:val="28"/>
          <w:szCs w:val="28"/>
        </w:rPr>
        <w:t xml:space="preserve">(«стимулирующая субсидия», </w:t>
      </w:r>
      <w:r w:rsidR="003F41E1" w:rsidRPr="00385202">
        <w:rPr>
          <w:rFonts w:ascii="Times New Roman" w:hAnsi="Times New Roman" w:cs="Times New Roman"/>
          <w:sz w:val="28"/>
          <w:szCs w:val="28"/>
        </w:rPr>
        <w:t>приложение № 8 Госпрограммы</w:t>
      </w:r>
      <w:r w:rsidR="003F41E1">
        <w:rPr>
          <w:rFonts w:ascii="Times New Roman" w:hAnsi="Times New Roman" w:cs="Times New Roman"/>
          <w:sz w:val="28"/>
          <w:szCs w:val="28"/>
        </w:rPr>
        <w:t>) по соответствующим приоритетным направлениям, указанным</w:t>
      </w:r>
      <w:r w:rsidR="003F41E1" w:rsidRPr="00385202">
        <w:rPr>
          <w:rFonts w:ascii="Times New Roman" w:hAnsi="Times New Roman" w:cs="Times New Roman"/>
          <w:sz w:val="28"/>
          <w:szCs w:val="28"/>
        </w:rPr>
        <w:t xml:space="preserve"> в соглашении о предоставлении субсидии</w:t>
      </w:r>
      <w:r w:rsidR="003F41E1">
        <w:rPr>
          <w:rFonts w:ascii="Times New Roman" w:hAnsi="Times New Roman" w:cs="Times New Roman"/>
          <w:sz w:val="28"/>
          <w:szCs w:val="28"/>
        </w:rPr>
        <w:t>:</w:t>
      </w:r>
    </w:p>
    <w:p w14:paraId="5CC67D45" w14:textId="4DE53262" w:rsidR="0071178C" w:rsidRDefault="0071178C" w:rsidP="003C58CC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765">
        <w:rPr>
          <w:rFonts w:ascii="Times New Roman" w:hAnsi="Times New Roman" w:cs="Times New Roman"/>
          <w:sz w:val="28"/>
          <w:szCs w:val="28"/>
        </w:rPr>
        <w:t xml:space="preserve">объем средств поддержки, перечисленных </w:t>
      </w:r>
      <w:r w:rsidRPr="002F7C21">
        <w:rPr>
          <w:rFonts w:ascii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C21">
        <w:rPr>
          <w:rFonts w:ascii="Times New Roman" w:hAnsi="Times New Roman" w:cs="Times New Roman"/>
          <w:b/>
          <w:bCs/>
          <w:sz w:val="28"/>
          <w:szCs w:val="28"/>
        </w:rPr>
        <w:t>приоритетному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C21">
        <w:rPr>
          <w:rFonts w:ascii="Times New Roman" w:hAnsi="Times New Roman" w:cs="Times New Roman"/>
          <w:b/>
          <w:bCs/>
          <w:sz w:val="28"/>
          <w:szCs w:val="28"/>
        </w:rPr>
        <w:t>направлению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178C">
        <w:rPr>
          <w:rFonts w:ascii="Times New Roman" w:hAnsi="Times New Roman" w:cs="Times New Roman"/>
          <w:b/>
          <w:bCs/>
          <w:sz w:val="28"/>
          <w:szCs w:val="28"/>
        </w:rPr>
        <w:t>производство молока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2F7C21">
        <w:rPr>
          <w:rFonts w:ascii="Times New Roman" w:hAnsi="Times New Roman" w:cs="Times New Roman"/>
          <w:sz w:val="28"/>
          <w:szCs w:val="28"/>
        </w:rPr>
        <w:t xml:space="preserve"> </w:t>
      </w:r>
      <w:r w:rsidRPr="00F81765">
        <w:rPr>
          <w:rFonts w:ascii="Times New Roman" w:hAnsi="Times New Roman" w:cs="Times New Roman"/>
          <w:sz w:val="28"/>
          <w:szCs w:val="28"/>
        </w:rPr>
        <w:t xml:space="preserve">отражается по </w:t>
      </w:r>
      <w:r w:rsidRPr="002F7C21">
        <w:rPr>
          <w:rFonts w:ascii="Times New Roman" w:hAnsi="Times New Roman" w:cs="Times New Roman"/>
          <w:sz w:val="28"/>
          <w:szCs w:val="28"/>
        </w:rPr>
        <w:t>код</w:t>
      </w:r>
      <w:r w:rsidR="003A33B0">
        <w:rPr>
          <w:rFonts w:ascii="Times New Roman" w:hAnsi="Times New Roman" w:cs="Times New Roman"/>
          <w:sz w:val="28"/>
          <w:szCs w:val="28"/>
        </w:rPr>
        <w:t>ам строк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C21">
        <w:rPr>
          <w:rFonts w:ascii="Times New Roman" w:hAnsi="Times New Roman" w:cs="Times New Roman"/>
          <w:sz w:val="28"/>
          <w:szCs w:val="28"/>
        </w:rPr>
        <w:t>10</w:t>
      </w:r>
      <w:r w:rsidR="003A33B0">
        <w:rPr>
          <w:rFonts w:ascii="Times New Roman" w:hAnsi="Times New Roman" w:cs="Times New Roman"/>
          <w:sz w:val="28"/>
          <w:szCs w:val="28"/>
        </w:rPr>
        <w:t>3</w:t>
      </w:r>
      <w:r w:rsidR="009D619D">
        <w:rPr>
          <w:rFonts w:ascii="Times New Roman" w:hAnsi="Times New Roman" w:cs="Times New Roman"/>
          <w:sz w:val="28"/>
          <w:szCs w:val="28"/>
        </w:rPr>
        <w:t xml:space="preserve">111, 103133, если в региональных </w:t>
      </w:r>
      <w:r w:rsidR="008D1601">
        <w:rPr>
          <w:rFonts w:ascii="Times New Roman" w:hAnsi="Times New Roman" w:cs="Times New Roman"/>
          <w:sz w:val="28"/>
          <w:szCs w:val="28"/>
        </w:rPr>
        <w:t>нормативно-правовых актах</w:t>
      </w:r>
      <w:r w:rsidR="009D619D">
        <w:rPr>
          <w:rFonts w:ascii="Times New Roman" w:hAnsi="Times New Roman" w:cs="Times New Roman"/>
          <w:sz w:val="28"/>
          <w:szCs w:val="28"/>
        </w:rPr>
        <w:t xml:space="preserve"> установлено, что субсидия предоставлялась на 1 голову коров молочного направления, овцематок</w:t>
      </w:r>
      <w:r w:rsidR="003A33B0">
        <w:rPr>
          <w:rFonts w:ascii="Times New Roman" w:hAnsi="Times New Roman" w:cs="Times New Roman"/>
          <w:sz w:val="28"/>
          <w:szCs w:val="28"/>
        </w:rPr>
        <w:t xml:space="preserve"> и </w:t>
      </w:r>
      <w:r w:rsidR="009D619D">
        <w:rPr>
          <w:rFonts w:ascii="Times New Roman" w:hAnsi="Times New Roman" w:cs="Times New Roman"/>
          <w:sz w:val="28"/>
          <w:szCs w:val="28"/>
        </w:rPr>
        <w:t xml:space="preserve">козоматок (на молоко) и по коду </w:t>
      </w:r>
      <w:r w:rsidR="003A33B0">
        <w:rPr>
          <w:rFonts w:ascii="Times New Roman" w:hAnsi="Times New Roman" w:cs="Times New Roman"/>
          <w:sz w:val="28"/>
          <w:szCs w:val="28"/>
        </w:rPr>
        <w:t>10321</w:t>
      </w:r>
      <w:r w:rsidR="009D619D">
        <w:rPr>
          <w:rFonts w:ascii="Times New Roman" w:hAnsi="Times New Roman" w:cs="Times New Roman"/>
          <w:sz w:val="28"/>
          <w:szCs w:val="28"/>
        </w:rPr>
        <w:t xml:space="preserve">0, если в региональных </w:t>
      </w:r>
      <w:r w:rsidR="008D1601">
        <w:rPr>
          <w:rFonts w:ascii="Times New Roman" w:hAnsi="Times New Roman" w:cs="Times New Roman"/>
          <w:sz w:val="28"/>
          <w:szCs w:val="28"/>
        </w:rPr>
        <w:t>нормативно-правовых актах</w:t>
      </w:r>
      <w:r w:rsidR="009D619D">
        <w:rPr>
          <w:rFonts w:ascii="Times New Roman" w:hAnsi="Times New Roman" w:cs="Times New Roman"/>
          <w:sz w:val="28"/>
          <w:szCs w:val="28"/>
        </w:rPr>
        <w:t xml:space="preserve"> установлено, что субсидия предоставлялась на 1 тонну молока (</w:t>
      </w:r>
      <w:r w:rsidR="009A732F">
        <w:rPr>
          <w:rFonts w:ascii="Times New Roman" w:hAnsi="Times New Roman" w:cs="Times New Roman"/>
          <w:sz w:val="28"/>
          <w:szCs w:val="28"/>
        </w:rPr>
        <w:t>пп. «а» п. 5 приложения № 8 Госпрограммы)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ED9C8B9" w14:textId="0290D1E9" w:rsidR="003A33B0" w:rsidRDefault="003A33B0" w:rsidP="003C58CC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765">
        <w:rPr>
          <w:rFonts w:ascii="Times New Roman" w:hAnsi="Times New Roman" w:cs="Times New Roman"/>
          <w:sz w:val="28"/>
          <w:szCs w:val="28"/>
        </w:rPr>
        <w:t xml:space="preserve">объем средств поддержки, перечисленных </w:t>
      </w:r>
      <w:r w:rsidRPr="002F7C21">
        <w:rPr>
          <w:rFonts w:ascii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C21">
        <w:rPr>
          <w:rFonts w:ascii="Times New Roman" w:hAnsi="Times New Roman" w:cs="Times New Roman"/>
          <w:b/>
          <w:bCs/>
          <w:sz w:val="28"/>
          <w:szCs w:val="28"/>
        </w:rPr>
        <w:t>приоритетному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C21">
        <w:rPr>
          <w:rFonts w:ascii="Times New Roman" w:hAnsi="Times New Roman" w:cs="Times New Roman"/>
          <w:b/>
          <w:bCs/>
          <w:sz w:val="28"/>
          <w:szCs w:val="28"/>
        </w:rPr>
        <w:t>направлению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33B0">
        <w:rPr>
          <w:rFonts w:ascii="Times New Roman" w:hAnsi="Times New Roman" w:cs="Times New Roman"/>
          <w:b/>
          <w:bCs/>
          <w:sz w:val="28"/>
          <w:szCs w:val="28"/>
        </w:rPr>
        <w:t>развитие специализированного мясного скотоводства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1765">
        <w:rPr>
          <w:rFonts w:ascii="Times New Roman" w:hAnsi="Times New Roman" w:cs="Times New Roman"/>
          <w:sz w:val="28"/>
          <w:szCs w:val="28"/>
        </w:rPr>
        <w:t xml:space="preserve">отражается по </w:t>
      </w:r>
      <w:r w:rsidRPr="002F7C21">
        <w:rPr>
          <w:rFonts w:ascii="Times New Roman" w:hAnsi="Times New Roman" w:cs="Times New Roman"/>
          <w:sz w:val="28"/>
          <w:szCs w:val="28"/>
        </w:rPr>
        <w:t>код</w:t>
      </w:r>
      <w:r>
        <w:rPr>
          <w:rFonts w:ascii="Times New Roman" w:hAnsi="Times New Roman" w:cs="Times New Roman"/>
          <w:sz w:val="28"/>
          <w:szCs w:val="28"/>
        </w:rPr>
        <w:t xml:space="preserve">ам строк </w:t>
      </w:r>
      <w:r w:rsidRPr="002F7C2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3113 и 103114</w:t>
      </w:r>
      <w:r w:rsidR="004D5B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в региональных </w:t>
      </w:r>
      <w:r w:rsidR="008D1601">
        <w:rPr>
          <w:rFonts w:ascii="Times New Roman" w:hAnsi="Times New Roman" w:cs="Times New Roman"/>
          <w:sz w:val="28"/>
          <w:szCs w:val="28"/>
        </w:rPr>
        <w:t xml:space="preserve">нормативно-правовых актах </w:t>
      </w:r>
      <w:r>
        <w:rPr>
          <w:rFonts w:ascii="Times New Roman" w:hAnsi="Times New Roman" w:cs="Times New Roman"/>
          <w:sz w:val="28"/>
          <w:szCs w:val="28"/>
        </w:rPr>
        <w:t xml:space="preserve">установлено, что субсидия предоставлялась на 1 голову животного и по коду строки 103241, если в региональных </w:t>
      </w:r>
      <w:r w:rsidR="008D1601">
        <w:rPr>
          <w:rFonts w:ascii="Times New Roman" w:hAnsi="Times New Roman" w:cs="Times New Roman"/>
          <w:sz w:val="28"/>
          <w:szCs w:val="28"/>
        </w:rPr>
        <w:t>нормативно-правовых актах</w:t>
      </w:r>
      <w:r>
        <w:rPr>
          <w:rFonts w:ascii="Times New Roman" w:hAnsi="Times New Roman" w:cs="Times New Roman"/>
          <w:sz w:val="28"/>
          <w:szCs w:val="28"/>
        </w:rPr>
        <w:t xml:space="preserve"> установлено, что субсидия предоставлялась на 1 тонну </w:t>
      </w:r>
      <w:r w:rsidR="001607D3">
        <w:rPr>
          <w:rFonts w:ascii="Times New Roman" w:hAnsi="Times New Roman" w:cs="Times New Roman"/>
          <w:sz w:val="28"/>
          <w:szCs w:val="28"/>
        </w:rPr>
        <w:t>живого веса</w:t>
      </w:r>
      <w:r w:rsidR="009A732F">
        <w:rPr>
          <w:rFonts w:ascii="Times New Roman" w:hAnsi="Times New Roman" w:cs="Times New Roman"/>
          <w:sz w:val="28"/>
          <w:szCs w:val="28"/>
        </w:rPr>
        <w:t xml:space="preserve"> (пп. «а» п. 5 приложения № 8 Госпрограммы)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361D404" w14:textId="05341535" w:rsidR="00E0590C" w:rsidRDefault="001607D3" w:rsidP="003C58CC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D3">
        <w:rPr>
          <w:rFonts w:ascii="Times New Roman" w:hAnsi="Times New Roman" w:cs="Times New Roman"/>
          <w:sz w:val="28"/>
          <w:szCs w:val="28"/>
        </w:rPr>
        <w:t xml:space="preserve">объем средств поддержки, перечисленных </w:t>
      </w:r>
      <w:r w:rsidRPr="001607D3">
        <w:rPr>
          <w:rFonts w:ascii="Times New Roman" w:hAnsi="Times New Roman" w:cs="Times New Roman"/>
          <w:b/>
          <w:bCs/>
          <w:sz w:val="28"/>
          <w:szCs w:val="28"/>
        </w:rPr>
        <w:t>по приоритетному направлению развитие</w:t>
      </w:r>
      <w:r w:rsidRPr="001607D3">
        <w:rPr>
          <w:rFonts w:ascii="Times New Roman" w:hAnsi="Times New Roman" w:cs="Times New Roman"/>
          <w:sz w:val="28"/>
          <w:szCs w:val="28"/>
        </w:rPr>
        <w:t xml:space="preserve"> </w:t>
      </w:r>
      <w:r w:rsidRPr="009A732F">
        <w:rPr>
          <w:rFonts w:ascii="Times New Roman" w:hAnsi="Times New Roman" w:cs="Times New Roman"/>
          <w:b/>
          <w:bCs/>
          <w:sz w:val="28"/>
          <w:szCs w:val="28"/>
        </w:rPr>
        <w:t>овцеводства</w:t>
      </w:r>
      <w:r w:rsidRPr="001607D3">
        <w:rPr>
          <w:rFonts w:ascii="Times New Roman" w:hAnsi="Times New Roman" w:cs="Times New Roman"/>
          <w:sz w:val="28"/>
          <w:szCs w:val="28"/>
        </w:rPr>
        <w:t xml:space="preserve"> </w:t>
      </w:r>
      <w:r w:rsidR="009A732F" w:rsidRPr="009A732F">
        <w:rPr>
          <w:rFonts w:ascii="Times New Roman" w:hAnsi="Times New Roman" w:cs="Times New Roman"/>
          <w:b/>
          <w:bCs/>
          <w:sz w:val="28"/>
          <w:szCs w:val="28"/>
        </w:rPr>
        <w:t>и козоводства</w:t>
      </w:r>
      <w:r w:rsidR="009A732F">
        <w:rPr>
          <w:rFonts w:ascii="Times New Roman" w:hAnsi="Times New Roman" w:cs="Times New Roman"/>
          <w:sz w:val="28"/>
          <w:szCs w:val="28"/>
        </w:rPr>
        <w:t xml:space="preserve"> </w:t>
      </w:r>
      <w:r w:rsidRPr="001607D3">
        <w:rPr>
          <w:rFonts w:ascii="Times New Roman" w:hAnsi="Times New Roman" w:cs="Times New Roman"/>
          <w:sz w:val="28"/>
          <w:szCs w:val="28"/>
        </w:rPr>
        <w:t>отражается по кодам строк 1031</w:t>
      </w:r>
      <w:r w:rsidR="00980AD9">
        <w:rPr>
          <w:rFonts w:ascii="Times New Roman" w:hAnsi="Times New Roman" w:cs="Times New Roman"/>
          <w:sz w:val="28"/>
          <w:szCs w:val="28"/>
        </w:rPr>
        <w:t>31,</w:t>
      </w:r>
      <w:r w:rsidRPr="001607D3">
        <w:rPr>
          <w:rFonts w:ascii="Times New Roman" w:hAnsi="Times New Roman" w:cs="Times New Roman"/>
          <w:sz w:val="28"/>
          <w:szCs w:val="28"/>
        </w:rPr>
        <w:t xml:space="preserve"> если в региональных </w:t>
      </w:r>
      <w:r w:rsidR="008D1601">
        <w:rPr>
          <w:rFonts w:ascii="Times New Roman" w:hAnsi="Times New Roman" w:cs="Times New Roman"/>
          <w:sz w:val="28"/>
          <w:szCs w:val="28"/>
        </w:rPr>
        <w:t>нормативно-правовых актах</w:t>
      </w:r>
      <w:r w:rsidRPr="001607D3">
        <w:rPr>
          <w:rFonts w:ascii="Times New Roman" w:hAnsi="Times New Roman" w:cs="Times New Roman"/>
          <w:sz w:val="28"/>
          <w:szCs w:val="28"/>
        </w:rPr>
        <w:t xml:space="preserve"> установлено, что субсидия предоставлялась на 1 голову животного и по коду строки 10324</w:t>
      </w:r>
      <w:r w:rsidR="00980AD9">
        <w:rPr>
          <w:rFonts w:ascii="Times New Roman" w:hAnsi="Times New Roman" w:cs="Times New Roman"/>
          <w:sz w:val="28"/>
          <w:szCs w:val="28"/>
        </w:rPr>
        <w:t>2</w:t>
      </w:r>
      <w:r w:rsidRPr="001607D3">
        <w:rPr>
          <w:rFonts w:ascii="Times New Roman" w:hAnsi="Times New Roman" w:cs="Times New Roman"/>
          <w:sz w:val="28"/>
          <w:szCs w:val="28"/>
        </w:rPr>
        <w:t xml:space="preserve">, если в региональных </w:t>
      </w:r>
      <w:r w:rsidR="008D1601">
        <w:rPr>
          <w:rFonts w:ascii="Times New Roman" w:hAnsi="Times New Roman" w:cs="Times New Roman"/>
          <w:sz w:val="28"/>
          <w:szCs w:val="28"/>
        </w:rPr>
        <w:t>нормативно-правовых актах</w:t>
      </w:r>
      <w:r w:rsidRPr="001607D3">
        <w:rPr>
          <w:rFonts w:ascii="Times New Roman" w:hAnsi="Times New Roman" w:cs="Times New Roman"/>
          <w:sz w:val="28"/>
          <w:szCs w:val="28"/>
        </w:rPr>
        <w:t xml:space="preserve"> установлено, что субсидия </w:t>
      </w:r>
      <w:r w:rsidRPr="001607D3">
        <w:rPr>
          <w:rFonts w:ascii="Times New Roman" w:hAnsi="Times New Roman" w:cs="Times New Roman"/>
          <w:sz w:val="28"/>
          <w:szCs w:val="28"/>
        </w:rPr>
        <w:lastRenderedPageBreak/>
        <w:t>предоставлялась на 1 тонну продукции</w:t>
      </w:r>
      <w:r w:rsidR="009A732F">
        <w:rPr>
          <w:rFonts w:ascii="Times New Roman" w:hAnsi="Times New Roman" w:cs="Times New Roman"/>
          <w:sz w:val="28"/>
          <w:szCs w:val="28"/>
        </w:rPr>
        <w:t xml:space="preserve"> (</w:t>
      </w:r>
      <w:r w:rsidR="00E0590C">
        <w:rPr>
          <w:rFonts w:ascii="Times New Roman" w:hAnsi="Times New Roman" w:cs="Times New Roman"/>
          <w:sz w:val="28"/>
          <w:szCs w:val="28"/>
        </w:rPr>
        <w:t>пп. «а»; абзац 6 пп. «б» п. 5 приложения № 8 Госпрограммы).</w:t>
      </w:r>
    </w:p>
    <w:p w14:paraId="26C70728" w14:textId="7A1C8BF8" w:rsidR="00EE034A" w:rsidRPr="00EE034A" w:rsidRDefault="00EE034A" w:rsidP="00EE034A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034A">
        <w:rPr>
          <w:rFonts w:ascii="Times New Roman" w:hAnsi="Times New Roman" w:cs="Times New Roman"/>
          <w:b/>
          <w:bCs/>
          <w:sz w:val="28"/>
          <w:szCs w:val="28"/>
        </w:rPr>
        <w:t xml:space="preserve">ВАЖНО! Субсидии на переработку молока сырого КРС, козьего и овечьего на пищевую продукцию </w:t>
      </w:r>
      <w:r w:rsidR="008D1601">
        <w:rPr>
          <w:rFonts w:ascii="Times New Roman" w:hAnsi="Times New Roman" w:cs="Times New Roman"/>
          <w:b/>
          <w:bCs/>
          <w:sz w:val="28"/>
          <w:szCs w:val="28"/>
        </w:rPr>
        <w:t xml:space="preserve">подлежат отражению </w:t>
      </w:r>
      <w:r w:rsidRPr="00EE034A">
        <w:rPr>
          <w:rFonts w:ascii="Times New Roman" w:hAnsi="Times New Roman" w:cs="Times New Roman"/>
          <w:b/>
          <w:bCs/>
          <w:sz w:val="28"/>
          <w:szCs w:val="28"/>
        </w:rPr>
        <w:t>в разделе 10-4.</w:t>
      </w:r>
    </w:p>
    <w:p w14:paraId="6151A8E9" w14:textId="342B6D9D" w:rsidR="00E96042" w:rsidRDefault="00E96042" w:rsidP="00E9604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7C2331">
        <w:rPr>
          <w:rFonts w:ascii="Times New Roman" w:hAnsi="Times New Roman" w:cs="Times New Roman"/>
          <w:b/>
          <w:sz w:val="28"/>
          <w:szCs w:val="28"/>
        </w:rPr>
        <w:t xml:space="preserve"> граф</w:t>
      </w:r>
      <w:r w:rsidR="00785C10">
        <w:rPr>
          <w:rFonts w:ascii="Times New Roman" w:hAnsi="Times New Roman" w:cs="Times New Roman"/>
          <w:b/>
          <w:sz w:val="28"/>
          <w:szCs w:val="28"/>
        </w:rPr>
        <w:t>ах</w:t>
      </w:r>
      <w:r w:rsidRPr="007C23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C10">
        <w:rPr>
          <w:rFonts w:ascii="Times New Roman" w:hAnsi="Times New Roman" w:cs="Times New Roman"/>
          <w:b/>
          <w:sz w:val="28"/>
          <w:szCs w:val="28"/>
        </w:rPr>
        <w:t>8</w:t>
      </w:r>
      <w:r w:rsidRPr="00252BE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785C10">
        <w:rPr>
          <w:rFonts w:ascii="Times New Roman" w:hAnsi="Times New Roman" w:cs="Times New Roman"/>
          <w:b/>
          <w:sz w:val="28"/>
          <w:szCs w:val="28"/>
        </w:rPr>
        <w:t xml:space="preserve">и 9 </w:t>
      </w:r>
      <w:r>
        <w:rPr>
          <w:rFonts w:ascii="Times New Roman" w:hAnsi="Times New Roman" w:cs="Times New Roman"/>
          <w:sz w:val="28"/>
          <w:szCs w:val="28"/>
        </w:rPr>
        <w:t xml:space="preserve">отражаются </w:t>
      </w:r>
      <w:r w:rsidRPr="00FA5D44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5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выплаченные из регионального бюджета </w:t>
      </w:r>
      <w:r>
        <w:rPr>
          <w:rFonts w:ascii="Times New Roman" w:hAnsi="Times New Roman" w:cs="Times New Roman"/>
          <w:b/>
          <w:bCs/>
          <w:sz w:val="28"/>
          <w:szCs w:val="28"/>
        </w:rPr>
        <w:t>СВЕРХ</w:t>
      </w:r>
      <w:r w:rsidRPr="007C23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СОГЛАШЕНИЙ</w:t>
      </w:r>
      <w:r w:rsidRPr="007C2331">
        <w:rPr>
          <w:rFonts w:ascii="Times New Roman" w:hAnsi="Times New Roman" w:cs="Times New Roman"/>
          <w:b/>
          <w:bCs/>
          <w:sz w:val="28"/>
          <w:szCs w:val="28"/>
        </w:rPr>
        <w:t xml:space="preserve"> с Минсельхозом России</w:t>
      </w:r>
      <w:r>
        <w:rPr>
          <w:rFonts w:ascii="Times New Roman" w:hAnsi="Times New Roman" w:cs="Times New Roman"/>
          <w:sz w:val="28"/>
          <w:szCs w:val="28"/>
        </w:rPr>
        <w:t xml:space="preserve"> (без софинансирования из федерального бюджета), </w:t>
      </w:r>
      <w:r w:rsidR="00785C10">
        <w:rPr>
          <w:rFonts w:ascii="Times New Roman" w:hAnsi="Times New Roman" w:cs="Times New Roman"/>
          <w:sz w:val="28"/>
          <w:szCs w:val="28"/>
        </w:rPr>
        <w:t xml:space="preserve">по графе 8 - </w:t>
      </w:r>
      <w:r w:rsidRPr="00FA5D4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(возмещение) части </w:t>
      </w:r>
      <w:r w:rsidR="00785C10">
        <w:rPr>
          <w:rFonts w:ascii="Times New Roman" w:hAnsi="Times New Roman" w:cs="Times New Roman"/>
          <w:sz w:val="28"/>
          <w:szCs w:val="28"/>
        </w:rPr>
        <w:t xml:space="preserve">текущих </w:t>
      </w:r>
      <w:r>
        <w:rPr>
          <w:rFonts w:ascii="Times New Roman" w:hAnsi="Times New Roman" w:cs="Times New Roman"/>
          <w:sz w:val="28"/>
          <w:szCs w:val="28"/>
        </w:rPr>
        <w:t xml:space="preserve">затрат, связанных с производством, реализацией и (или) отгрузкой на собственную переработку </w:t>
      </w:r>
      <w:r w:rsidRPr="00475FD4">
        <w:rPr>
          <w:rFonts w:ascii="Times New Roman" w:hAnsi="Times New Roman" w:cs="Times New Roman"/>
          <w:b/>
          <w:bCs/>
          <w:sz w:val="28"/>
          <w:szCs w:val="28"/>
        </w:rPr>
        <w:t xml:space="preserve">продукции </w:t>
      </w:r>
      <w:r>
        <w:rPr>
          <w:rFonts w:ascii="Times New Roman" w:hAnsi="Times New Roman" w:cs="Times New Roman"/>
          <w:b/>
          <w:bCs/>
          <w:sz w:val="28"/>
          <w:szCs w:val="28"/>
        </w:rPr>
        <w:t>животноводства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85C10">
        <w:rPr>
          <w:rFonts w:ascii="Times New Roman" w:hAnsi="Times New Roman" w:cs="Times New Roman"/>
          <w:sz w:val="28"/>
          <w:szCs w:val="28"/>
        </w:rPr>
        <w:t xml:space="preserve"> если в региональных </w:t>
      </w:r>
      <w:r w:rsidR="005B3728">
        <w:rPr>
          <w:rFonts w:ascii="Times New Roman" w:hAnsi="Times New Roman" w:cs="Times New Roman"/>
          <w:sz w:val="28"/>
          <w:szCs w:val="28"/>
        </w:rPr>
        <w:t>нормативно-правовых актах</w:t>
      </w:r>
      <w:r w:rsidR="00785C10">
        <w:rPr>
          <w:rFonts w:ascii="Times New Roman" w:hAnsi="Times New Roman" w:cs="Times New Roman"/>
          <w:sz w:val="28"/>
          <w:szCs w:val="28"/>
        </w:rPr>
        <w:t xml:space="preserve"> целью выплат субсидий является компенсация затрат,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C10">
        <w:rPr>
          <w:rFonts w:ascii="Times New Roman" w:hAnsi="Times New Roman" w:cs="Times New Roman"/>
          <w:sz w:val="28"/>
          <w:szCs w:val="28"/>
        </w:rPr>
        <w:t xml:space="preserve">по графе 9 - отражаются субсидии на стимулирование прироста производства продукции, если региональными </w:t>
      </w:r>
      <w:r w:rsidR="005B3728">
        <w:rPr>
          <w:rFonts w:ascii="Times New Roman" w:hAnsi="Times New Roman" w:cs="Times New Roman"/>
          <w:sz w:val="28"/>
          <w:szCs w:val="28"/>
        </w:rPr>
        <w:t>нормативно-правовыми актами</w:t>
      </w:r>
      <w:r w:rsidR="00785C10">
        <w:rPr>
          <w:rFonts w:ascii="Times New Roman" w:hAnsi="Times New Roman" w:cs="Times New Roman"/>
          <w:sz w:val="28"/>
          <w:szCs w:val="28"/>
        </w:rPr>
        <w:t xml:space="preserve"> </w:t>
      </w:r>
      <w:r w:rsidR="003119BA">
        <w:rPr>
          <w:rFonts w:ascii="Times New Roman" w:hAnsi="Times New Roman" w:cs="Times New Roman"/>
          <w:sz w:val="28"/>
          <w:szCs w:val="28"/>
        </w:rPr>
        <w:t>в качестве целей предоставления субсидий определен прирост производства продукции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4C9E211" w14:textId="2464A96B" w:rsidR="00E96042" w:rsidRDefault="00E96042" w:rsidP="003C58CC">
      <w:pPr>
        <w:pStyle w:val="a3"/>
        <w:numPr>
          <w:ilvl w:val="0"/>
          <w:numId w:val="1"/>
        </w:numPr>
        <w:spacing w:after="12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55368">
        <w:rPr>
          <w:rFonts w:ascii="Times New Roman" w:hAnsi="Times New Roman" w:cs="Times New Roman"/>
          <w:b/>
          <w:bCs/>
          <w:sz w:val="28"/>
          <w:szCs w:val="28"/>
        </w:rPr>
        <w:t>по кодам строк 103100</w:t>
      </w:r>
      <w:r w:rsidRPr="00E55368">
        <w:rPr>
          <w:rFonts w:ascii="Times New Roman" w:hAnsi="Times New Roman" w:cs="Times New Roman"/>
          <w:sz w:val="28"/>
          <w:szCs w:val="28"/>
        </w:rPr>
        <w:t xml:space="preserve"> (все коды строк подраздела) – если ставки субсидий рассчитывались</w:t>
      </w:r>
      <w:r w:rsidR="004D5B83">
        <w:rPr>
          <w:rFonts w:ascii="Times New Roman" w:hAnsi="Times New Roman" w:cs="Times New Roman"/>
          <w:sz w:val="28"/>
          <w:szCs w:val="28"/>
        </w:rPr>
        <w:t>,</w:t>
      </w:r>
      <w:r w:rsidRPr="00E55368">
        <w:rPr>
          <w:rFonts w:ascii="Times New Roman" w:hAnsi="Times New Roman" w:cs="Times New Roman"/>
          <w:sz w:val="28"/>
          <w:szCs w:val="28"/>
        </w:rPr>
        <w:t xml:space="preserve"> </w:t>
      </w:r>
      <w:r w:rsidRPr="00E55368">
        <w:rPr>
          <w:rFonts w:ascii="Times New Roman" w:hAnsi="Times New Roman" w:cs="Times New Roman"/>
          <w:b/>
          <w:bCs/>
          <w:sz w:val="28"/>
          <w:szCs w:val="28"/>
        </w:rPr>
        <w:t>исходя из поголовья/условного поголовья</w:t>
      </w:r>
      <w:r w:rsidRPr="00E55368">
        <w:rPr>
          <w:rFonts w:ascii="Times New Roman" w:hAnsi="Times New Roman" w:cs="Times New Roman"/>
          <w:sz w:val="28"/>
          <w:szCs w:val="28"/>
        </w:rPr>
        <w:t xml:space="preserve"> сельхозживотных и птицы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FF25D7A" w14:textId="74B4655F" w:rsidR="00E96042" w:rsidRDefault="00E96042" w:rsidP="003C58CC">
      <w:pPr>
        <w:pStyle w:val="a3"/>
        <w:numPr>
          <w:ilvl w:val="0"/>
          <w:numId w:val="1"/>
        </w:numPr>
        <w:spacing w:after="12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55368">
        <w:rPr>
          <w:rFonts w:ascii="Times New Roman" w:hAnsi="Times New Roman" w:cs="Times New Roman"/>
          <w:b/>
          <w:bCs/>
          <w:sz w:val="28"/>
          <w:szCs w:val="28"/>
        </w:rPr>
        <w:t>по кодам строк 103200</w:t>
      </w:r>
      <w:r w:rsidRPr="00E55368">
        <w:rPr>
          <w:rFonts w:ascii="Times New Roman" w:hAnsi="Times New Roman" w:cs="Times New Roman"/>
          <w:sz w:val="28"/>
          <w:szCs w:val="28"/>
        </w:rPr>
        <w:t xml:space="preserve"> (все коды строк подраздела) – если ставки субсидий рассчитывались</w:t>
      </w:r>
      <w:r w:rsidR="009C0A9A">
        <w:rPr>
          <w:rFonts w:ascii="Times New Roman" w:hAnsi="Times New Roman" w:cs="Times New Roman"/>
          <w:sz w:val="28"/>
          <w:szCs w:val="28"/>
        </w:rPr>
        <w:t>,</w:t>
      </w:r>
      <w:r w:rsidRPr="00E55368">
        <w:rPr>
          <w:rFonts w:ascii="Times New Roman" w:hAnsi="Times New Roman" w:cs="Times New Roman"/>
          <w:sz w:val="28"/>
          <w:szCs w:val="28"/>
        </w:rPr>
        <w:t xml:space="preserve"> </w:t>
      </w:r>
      <w:r w:rsidRPr="00E55368">
        <w:rPr>
          <w:rFonts w:ascii="Times New Roman" w:hAnsi="Times New Roman" w:cs="Times New Roman"/>
          <w:b/>
          <w:bCs/>
          <w:sz w:val="28"/>
          <w:szCs w:val="28"/>
        </w:rPr>
        <w:t>исходя из объемов продукции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FF8C6BF" w14:textId="77777777" w:rsidR="00E96042" w:rsidRPr="00E55368" w:rsidRDefault="00E96042" w:rsidP="003C58CC">
      <w:pPr>
        <w:pStyle w:val="a3"/>
        <w:numPr>
          <w:ilvl w:val="0"/>
          <w:numId w:val="1"/>
        </w:numPr>
        <w:spacing w:after="12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55368">
        <w:rPr>
          <w:rFonts w:ascii="Times New Roman" w:hAnsi="Times New Roman" w:cs="Times New Roman"/>
          <w:b/>
          <w:bCs/>
          <w:sz w:val="28"/>
          <w:szCs w:val="28"/>
        </w:rPr>
        <w:t>по коду строки 103300</w:t>
      </w:r>
      <w:r w:rsidRPr="00E55368">
        <w:rPr>
          <w:rFonts w:ascii="Times New Roman" w:hAnsi="Times New Roman" w:cs="Times New Roman"/>
          <w:sz w:val="28"/>
          <w:szCs w:val="28"/>
        </w:rPr>
        <w:t xml:space="preserve"> – если расчет субсидий осуществлялся </w:t>
      </w:r>
      <w:r w:rsidRPr="00E55368">
        <w:rPr>
          <w:rFonts w:ascii="Times New Roman" w:hAnsi="Times New Roman" w:cs="Times New Roman"/>
          <w:b/>
          <w:bCs/>
          <w:sz w:val="28"/>
          <w:szCs w:val="28"/>
        </w:rPr>
        <w:t>не по поголовью и не по объему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продукции</w:t>
      </w:r>
      <w:r w:rsidRPr="00E55368">
        <w:rPr>
          <w:rFonts w:ascii="Times New Roman" w:hAnsi="Times New Roman" w:cs="Times New Roman"/>
          <w:sz w:val="28"/>
          <w:szCs w:val="28"/>
        </w:rPr>
        <w:t>.</w:t>
      </w:r>
    </w:p>
    <w:p w14:paraId="75ED546A" w14:textId="77777777" w:rsidR="00E96042" w:rsidRDefault="00E96042" w:rsidP="00E96042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5D44">
        <w:rPr>
          <w:rFonts w:ascii="Times New Roman" w:hAnsi="Times New Roman" w:cs="Times New Roman"/>
          <w:sz w:val="28"/>
          <w:szCs w:val="28"/>
        </w:rPr>
        <w:t>Данные виды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A5D44">
        <w:rPr>
          <w:rFonts w:ascii="Times New Roman" w:hAnsi="Times New Roman" w:cs="Times New Roman"/>
          <w:sz w:val="28"/>
          <w:szCs w:val="28"/>
        </w:rPr>
        <w:t xml:space="preserve"> рекомендуется </w:t>
      </w:r>
      <w:r w:rsidRPr="00D12807">
        <w:rPr>
          <w:rFonts w:ascii="Times New Roman" w:hAnsi="Times New Roman" w:cs="Times New Roman"/>
          <w:color w:val="000000" w:themeColor="text1"/>
          <w:sz w:val="28"/>
          <w:szCs w:val="28"/>
        </w:rPr>
        <w:t>распределять пропорционально доле прямых затрат по виду животных в общей сумме прямых затрат по животноводству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9AC98EF" w14:textId="7E385A6E" w:rsidR="00E96042" w:rsidRPr="00CA06CB" w:rsidRDefault="00E96042" w:rsidP="00E96042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06CB">
        <w:rPr>
          <w:rFonts w:ascii="Times New Roman" w:hAnsi="Times New Roman" w:cs="Times New Roman"/>
          <w:b/>
          <w:bCs/>
          <w:sz w:val="28"/>
          <w:szCs w:val="28"/>
        </w:rPr>
        <w:t>При отнесении отдельных субсидий</w:t>
      </w:r>
      <w:r w:rsidR="007E044E">
        <w:rPr>
          <w:rFonts w:ascii="Times New Roman" w:hAnsi="Times New Roman" w:cs="Times New Roman"/>
          <w:b/>
          <w:bCs/>
          <w:sz w:val="28"/>
          <w:szCs w:val="28"/>
        </w:rPr>
        <w:t>, выплаченных из регионального бюджета,</w:t>
      </w:r>
      <w:r w:rsidRPr="00CA06CB">
        <w:rPr>
          <w:rFonts w:ascii="Times New Roman" w:hAnsi="Times New Roman" w:cs="Times New Roman"/>
          <w:b/>
          <w:bCs/>
          <w:sz w:val="28"/>
          <w:szCs w:val="28"/>
        </w:rPr>
        <w:t xml:space="preserve"> на поголовье животных необходимо учитывать следующее:</w:t>
      </w:r>
    </w:p>
    <w:p w14:paraId="2D73CCB6" w14:textId="77777777" w:rsidR="00E96042" w:rsidRPr="00CA06CB" w:rsidRDefault="00E96042" w:rsidP="00E9604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6CB">
        <w:rPr>
          <w:rFonts w:ascii="Times New Roman" w:hAnsi="Times New Roman" w:cs="Times New Roman"/>
          <w:sz w:val="28"/>
          <w:szCs w:val="28"/>
        </w:rPr>
        <w:t>- субсидии на приобретение семени племенных быков, хряков, баранов, козлов, а также эмбрионов животных относятся на маточное поголовье соответствующих видов животных (КРС, свиней, лошадей, овец, коз);</w:t>
      </w:r>
    </w:p>
    <w:p w14:paraId="4E812B52" w14:textId="1561A4FE" w:rsidR="00E96042" w:rsidRPr="00CA06CB" w:rsidRDefault="00E96042" w:rsidP="00E9604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6CB">
        <w:rPr>
          <w:rFonts w:ascii="Times New Roman" w:hAnsi="Times New Roman" w:cs="Times New Roman"/>
          <w:sz w:val="28"/>
          <w:szCs w:val="28"/>
        </w:rPr>
        <w:t>- субсидии на приобретение животных по ставке на 1 кг живой массы относятся на поголовье соответствующего вида животных (</w:t>
      </w:r>
      <w:r w:rsidR="000F728E">
        <w:rPr>
          <w:rFonts w:ascii="Times New Roman" w:hAnsi="Times New Roman" w:cs="Times New Roman"/>
          <w:sz w:val="28"/>
          <w:szCs w:val="28"/>
        </w:rPr>
        <w:t xml:space="preserve">при приобретении </w:t>
      </w:r>
      <w:r w:rsidRPr="00CA06CB">
        <w:rPr>
          <w:rFonts w:ascii="Times New Roman" w:hAnsi="Times New Roman" w:cs="Times New Roman"/>
          <w:sz w:val="28"/>
          <w:szCs w:val="28"/>
        </w:rPr>
        <w:t>коров, бык</w:t>
      </w:r>
      <w:r w:rsidR="000F728E">
        <w:rPr>
          <w:rFonts w:ascii="Times New Roman" w:hAnsi="Times New Roman" w:cs="Times New Roman"/>
          <w:sz w:val="28"/>
          <w:szCs w:val="28"/>
        </w:rPr>
        <w:t>ов</w:t>
      </w:r>
      <w:r w:rsidRPr="00CA06CB">
        <w:rPr>
          <w:rFonts w:ascii="Times New Roman" w:hAnsi="Times New Roman" w:cs="Times New Roman"/>
          <w:sz w:val="28"/>
          <w:szCs w:val="28"/>
        </w:rPr>
        <w:t>-производител</w:t>
      </w:r>
      <w:r w:rsidR="000F728E">
        <w:rPr>
          <w:rFonts w:ascii="Times New Roman" w:hAnsi="Times New Roman" w:cs="Times New Roman"/>
          <w:sz w:val="28"/>
          <w:szCs w:val="28"/>
        </w:rPr>
        <w:t>ей и пр.</w:t>
      </w:r>
      <w:r w:rsidRPr="00CA06CB">
        <w:rPr>
          <w:rFonts w:ascii="Times New Roman" w:hAnsi="Times New Roman" w:cs="Times New Roman"/>
          <w:sz w:val="28"/>
          <w:szCs w:val="28"/>
        </w:rPr>
        <w:t xml:space="preserve"> - на основное стадо/маточное поголовье; </w:t>
      </w:r>
      <w:r w:rsidR="000F728E">
        <w:rPr>
          <w:rFonts w:ascii="Times New Roman" w:hAnsi="Times New Roman" w:cs="Times New Roman"/>
          <w:sz w:val="28"/>
          <w:szCs w:val="28"/>
        </w:rPr>
        <w:t xml:space="preserve">при приобретении </w:t>
      </w:r>
      <w:r w:rsidRPr="00CA06CB">
        <w:rPr>
          <w:rFonts w:ascii="Times New Roman" w:hAnsi="Times New Roman" w:cs="Times New Roman"/>
          <w:sz w:val="28"/>
          <w:szCs w:val="28"/>
        </w:rPr>
        <w:t>молодняк</w:t>
      </w:r>
      <w:r w:rsidR="000F728E">
        <w:rPr>
          <w:rFonts w:ascii="Times New Roman" w:hAnsi="Times New Roman" w:cs="Times New Roman"/>
          <w:sz w:val="28"/>
          <w:szCs w:val="28"/>
        </w:rPr>
        <w:t>а</w:t>
      </w:r>
      <w:r w:rsidRPr="00CA06CB">
        <w:rPr>
          <w:rFonts w:ascii="Times New Roman" w:hAnsi="Times New Roman" w:cs="Times New Roman"/>
          <w:sz w:val="28"/>
          <w:szCs w:val="28"/>
        </w:rPr>
        <w:t>, товарно</w:t>
      </w:r>
      <w:r w:rsidR="000F728E">
        <w:rPr>
          <w:rFonts w:ascii="Times New Roman" w:hAnsi="Times New Roman" w:cs="Times New Roman"/>
          <w:sz w:val="28"/>
          <w:szCs w:val="28"/>
        </w:rPr>
        <w:t>го</w:t>
      </w:r>
      <w:r w:rsidRPr="00CA06CB">
        <w:rPr>
          <w:rFonts w:ascii="Times New Roman" w:hAnsi="Times New Roman" w:cs="Times New Roman"/>
          <w:sz w:val="28"/>
          <w:szCs w:val="28"/>
        </w:rPr>
        <w:t xml:space="preserve"> поголовь</w:t>
      </w:r>
      <w:r w:rsidR="000F728E">
        <w:rPr>
          <w:rFonts w:ascii="Times New Roman" w:hAnsi="Times New Roman" w:cs="Times New Roman"/>
          <w:sz w:val="28"/>
          <w:szCs w:val="28"/>
        </w:rPr>
        <w:t>я</w:t>
      </w:r>
      <w:r w:rsidRPr="00CA06CB">
        <w:rPr>
          <w:rFonts w:ascii="Times New Roman" w:hAnsi="Times New Roman" w:cs="Times New Roman"/>
          <w:sz w:val="28"/>
          <w:szCs w:val="28"/>
        </w:rPr>
        <w:t xml:space="preserve"> - на скот на выращивании и откорме);</w:t>
      </w:r>
    </w:p>
    <w:p w14:paraId="4C67D463" w14:textId="71C8CB83" w:rsidR="00E96042" w:rsidRPr="00FF5C27" w:rsidRDefault="00E96042" w:rsidP="00E9604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E42">
        <w:rPr>
          <w:rFonts w:ascii="Times New Roman" w:hAnsi="Times New Roman" w:cs="Times New Roman"/>
          <w:sz w:val="28"/>
          <w:szCs w:val="28"/>
        </w:rPr>
        <w:t>- субсидии</w:t>
      </w:r>
      <w:r w:rsidR="000F728E">
        <w:rPr>
          <w:rFonts w:ascii="Times New Roman" w:hAnsi="Times New Roman" w:cs="Times New Roman"/>
          <w:sz w:val="28"/>
          <w:szCs w:val="28"/>
        </w:rPr>
        <w:t>, предоставленные</w:t>
      </w:r>
      <w:r w:rsidRPr="00325E42">
        <w:rPr>
          <w:rFonts w:ascii="Times New Roman" w:hAnsi="Times New Roman" w:cs="Times New Roman"/>
          <w:sz w:val="28"/>
          <w:szCs w:val="28"/>
        </w:rPr>
        <w:t xml:space="preserve"> на содержание и приобретение животных без деления по половозрастным группам животных</w:t>
      </w:r>
      <w:r w:rsidR="000F728E">
        <w:rPr>
          <w:rFonts w:ascii="Times New Roman" w:hAnsi="Times New Roman" w:cs="Times New Roman"/>
          <w:sz w:val="28"/>
          <w:szCs w:val="28"/>
        </w:rPr>
        <w:t xml:space="preserve">, распределяются </w:t>
      </w:r>
      <w:r w:rsidR="000F728E" w:rsidRPr="00325E42">
        <w:rPr>
          <w:rFonts w:ascii="Times New Roman" w:hAnsi="Times New Roman" w:cs="Times New Roman"/>
          <w:sz w:val="28"/>
          <w:szCs w:val="28"/>
        </w:rPr>
        <w:t>организацией самостоятельно на основании учетных данных по фактически использованным средствам государственной поддержки</w:t>
      </w:r>
      <w:r w:rsidR="000F728E">
        <w:rPr>
          <w:rFonts w:ascii="Times New Roman" w:hAnsi="Times New Roman" w:cs="Times New Roman"/>
          <w:sz w:val="28"/>
          <w:szCs w:val="28"/>
        </w:rPr>
        <w:t xml:space="preserve"> соответственно на </w:t>
      </w:r>
      <w:r w:rsidRPr="00325E42">
        <w:rPr>
          <w:rFonts w:ascii="Times New Roman" w:hAnsi="Times New Roman" w:cs="Times New Roman"/>
          <w:sz w:val="28"/>
          <w:szCs w:val="28"/>
        </w:rPr>
        <w:t>основное стадо</w:t>
      </w:r>
      <w:r w:rsidR="000F728E">
        <w:rPr>
          <w:rFonts w:ascii="Times New Roman" w:hAnsi="Times New Roman" w:cs="Times New Roman"/>
          <w:sz w:val="28"/>
          <w:szCs w:val="28"/>
        </w:rPr>
        <w:t xml:space="preserve"> или на </w:t>
      </w:r>
      <w:r w:rsidRPr="00325E42">
        <w:rPr>
          <w:rFonts w:ascii="Times New Roman" w:hAnsi="Times New Roman" w:cs="Times New Roman"/>
          <w:sz w:val="28"/>
          <w:szCs w:val="28"/>
        </w:rPr>
        <w:t>животны</w:t>
      </w:r>
      <w:r w:rsidR="000F728E">
        <w:rPr>
          <w:rFonts w:ascii="Times New Roman" w:hAnsi="Times New Roman" w:cs="Times New Roman"/>
          <w:sz w:val="28"/>
          <w:szCs w:val="28"/>
        </w:rPr>
        <w:t>х</w:t>
      </w:r>
      <w:r w:rsidRPr="00325E42">
        <w:rPr>
          <w:rFonts w:ascii="Times New Roman" w:hAnsi="Times New Roman" w:cs="Times New Roman"/>
          <w:sz w:val="28"/>
          <w:szCs w:val="28"/>
        </w:rPr>
        <w:t xml:space="preserve"> на выращивании и откорме.</w:t>
      </w:r>
    </w:p>
    <w:p w14:paraId="464BAD83" w14:textId="1AAFDF88" w:rsidR="00E96042" w:rsidRDefault="00E96042" w:rsidP="00E9604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504600">
        <w:rPr>
          <w:rFonts w:ascii="Times New Roman" w:hAnsi="Times New Roman" w:cs="Times New Roman"/>
          <w:b/>
          <w:bCs/>
          <w:sz w:val="28"/>
          <w:szCs w:val="28"/>
        </w:rPr>
        <w:t xml:space="preserve"> графе 1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493076">
        <w:rPr>
          <w:rFonts w:ascii="Times New Roman" w:hAnsi="Times New Roman" w:cs="Times New Roman"/>
          <w:sz w:val="28"/>
          <w:szCs w:val="28"/>
        </w:rPr>
        <w:t>код</w:t>
      </w:r>
      <w:r>
        <w:rPr>
          <w:rFonts w:ascii="Times New Roman" w:hAnsi="Times New Roman" w:cs="Times New Roman"/>
          <w:sz w:val="28"/>
          <w:szCs w:val="28"/>
        </w:rPr>
        <w:t>ам строк</w:t>
      </w:r>
      <w:r w:rsidRPr="00493076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93076">
        <w:rPr>
          <w:rFonts w:ascii="Times New Roman" w:hAnsi="Times New Roman" w:cs="Times New Roman"/>
          <w:sz w:val="28"/>
          <w:szCs w:val="28"/>
        </w:rPr>
        <w:t>110 – 10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93076">
        <w:rPr>
          <w:rFonts w:ascii="Times New Roman" w:hAnsi="Times New Roman" w:cs="Times New Roman"/>
          <w:sz w:val="28"/>
          <w:szCs w:val="28"/>
        </w:rPr>
        <w:t>300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отражаются субсидии, выплаченные из местных бюджетов </w:t>
      </w:r>
      <w:r w:rsidRPr="00475FD4">
        <w:rPr>
          <w:rFonts w:ascii="Times New Roman" w:hAnsi="Times New Roman" w:cs="Times New Roman"/>
          <w:b/>
          <w:bCs/>
          <w:sz w:val="28"/>
          <w:szCs w:val="28"/>
        </w:rPr>
        <w:t xml:space="preserve">на поддержку </w:t>
      </w:r>
      <w:r>
        <w:rPr>
          <w:rFonts w:ascii="Times New Roman" w:hAnsi="Times New Roman" w:cs="Times New Roman"/>
          <w:b/>
          <w:bCs/>
          <w:sz w:val="28"/>
          <w:szCs w:val="28"/>
        </w:rPr>
        <w:t>животноводства</w:t>
      </w:r>
      <w:r>
        <w:rPr>
          <w:rFonts w:ascii="Times New Roman" w:hAnsi="Times New Roman" w:cs="Times New Roman"/>
          <w:sz w:val="28"/>
          <w:szCs w:val="28"/>
        </w:rPr>
        <w:t xml:space="preserve">,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соглашениям получателя с муниципальными органами власти, </w:t>
      </w:r>
      <w:r w:rsidR="00B37180">
        <w:rPr>
          <w:rFonts w:ascii="Times New Roman" w:hAnsi="Times New Roman" w:cs="Times New Roman"/>
          <w:sz w:val="28"/>
          <w:szCs w:val="28"/>
        </w:rPr>
        <w:t>методология заполнения</w:t>
      </w:r>
      <w:r>
        <w:rPr>
          <w:rFonts w:ascii="Times New Roman" w:hAnsi="Times New Roman" w:cs="Times New Roman"/>
          <w:sz w:val="28"/>
          <w:szCs w:val="28"/>
        </w:rPr>
        <w:t xml:space="preserve"> аналогичн</w:t>
      </w:r>
      <w:r w:rsidR="00B3718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принципу отражения субсидий по графе 9. </w:t>
      </w:r>
    </w:p>
    <w:p w14:paraId="6F9FF395" w14:textId="77777777" w:rsidR="000368A0" w:rsidRPr="000368A0" w:rsidRDefault="000368A0" w:rsidP="00E96042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14D5F38" w14:textId="7F622E20" w:rsidR="002C23BE" w:rsidRPr="008210A7" w:rsidRDefault="003119BA" w:rsidP="0099041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9BA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Раздел 10-4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«Государственная поддержка на переработку сельскохозяйственного сырья»</w:t>
      </w:r>
      <w:r w:rsidR="008210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10A7">
        <w:rPr>
          <w:rFonts w:ascii="Times New Roman" w:hAnsi="Times New Roman" w:cs="Times New Roman"/>
          <w:sz w:val="28"/>
          <w:szCs w:val="28"/>
        </w:rPr>
        <w:t xml:space="preserve">содержит информацию о средствах, перечисленных из бюджетов субъектов РФ по программам </w:t>
      </w:r>
      <w:r w:rsidR="000368A0">
        <w:rPr>
          <w:rFonts w:ascii="Times New Roman" w:hAnsi="Times New Roman" w:cs="Times New Roman"/>
          <w:sz w:val="28"/>
          <w:szCs w:val="28"/>
        </w:rPr>
        <w:t>и мероприятиям в области первичной и промышленной переработки</w:t>
      </w:r>
      <w:r w:rsidR="00506233">
        <w:rPr>
          <w:rFonts w:ascii="Times New Roman" w:hAnsi="Times New Roman" w:cs="Times New Roman"/>
          <w:sz w:val="28"/>
          <w:szCs w:val="28"/>
        </w:rPr>
        <w:t xml:space="preserve"> сельскохозяйственного сырья</w:t>
      </w:r>
      <w:r w:rsidR="00873FB2">
        <w:rPr>
          <w:rFonts w:ascii="Times New Roman" w:hAnsi="Times New Roman" w:cs="Times New Roman"/>
          <w:sz w:val="28"/>
          <w:szCs w:val="28"/>
        </w:rPr>
        <w:t xml:space="preserve"> </w:t>
      </w:r>
      <w:r w:rsidR="00873FB2">
        <w:rPr>
          <w:rFonts w:ascii="Times New Roman" w:hAnsi="Times New Roman" w:cs="Times New Roman"/>
          <w:b/>
          <w:bCs/>
          <w:sz w:val="28"/>
          <w:szCs w:val="28"/>
        </w:rPr>
        <w:t>в рамках Федерального проекта «Развитие отраслей и техническая модернизация АПК»</w:t>
      </w:r>
      <w:r w:rsidR="008370C0">
        <w:rPr>
          <w:rFonts w:ascii="Times New Roman" w:hAnsi="Times New Roman" w:cs="Times New Roman"/>
          <w:sz w:val="28"/>
          <w:szCs w:val="28"/>
        </w:rPr>
        <w:t>.</w:t>
      </w:r>
    </w:p>
    <w:p w14:paraId="21CA9892" w14:textId="43C6ABD5" w:rsidR="008210A7" w:rsidRDefault="008370C0" w:rsidP="0099041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040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BD4409">
        <w:rPr>
          <w:rFonts w:ascii="Times New Roman" w:hAnsi="Times New Roman" w:cs="Times New Roman"/>
          <w:b/>
          <w:bCs/>
          <w:sz w:val="28"/>
          <w:szCs w:val="28"/>
        </w:rPr>
        <w:t>граф</w:t>
      </w:r>
      <w:r w:rsidR="00EA684E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BD4409">
        <w:rPr>
          <w:rFonts w:ascii="Times New Roman" w:hAnsi="Times New Roman" w:cs="Times New Roman"/>
          <w:b/>
          <w:bCs/>
          <w:sz w:val="28"/>
          <w:szCs w:val="28"/>
        </w:rPr>
        <w:t xml:space="preserve"> 3 </w:t>
      </w:r>
      <w:r w:rsidR="00EA684E">
        <w:rPr>
          <w:rFonts w:ascii="Times New Roman" w:hAnsi="Times New Roman" w:cs="Times New Roman"/>
          <w:b/>
          <w:bCs/>
          <w:sz w:val="28"/>
          <w:szCs w:val="28"/>
        </w:rPr>
        <w:t xml:space="preserve">и 4 </w:t>
      </w:r>
      <w:r w:rsidR="00BD4409">
        <w:rPr>
          <w:rFonts w:ascii="Times New Roman" w:hAnsi="Times New Roman" w:cs="Times New Roman"/>
          <w:b/>
          <w:bCs/>
          <w:sz w:val="28"/>
          <w:szCs w:val="28"/>
        </w:rPr>
        <w:t xml:space="preserve">отражаются субсидии, полученные на условиях софинансирования из федерального бюджета по следующим </w:t>
      </w:r>
      <w:r w:rsidR="00EA684E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направлениям поддержки и </w:t>
      </w:r>
      <w:r w:rsidR="00BD4409">
        <w:rPr>
          <w:rFonts w:ascii="Times New Roman" w:hAnsi="Times New Roman" w:cs="Times New Roman"/>
          <w:b/>
          <w:bCs/>
          <w:sz w:val="28"/>
          <w:szCs w:val="28"/>
        </w:rPr>
        <w:t>мероприятиям:</w:t>
      </w:r>
    </w:p>
    <w:p w14:paraId="7E5C9928" w14:textId="120CFD0E" w:rsidR="00BD4409" w:rsidRDefault="00BD4409" w:rsidP="00BD440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BD440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5B3728">
        <w:rPr>
          <w:rFonts w:ascii="Times New Roman" w:hAnsi="Times New Roman" w:cs="Times New Roman"/>
          <w:b/>
          <w:bCs/>
          <w:sz w:val="28"/>
          <w:szCs w:val="28"/>
        </w:rPr>
        <w:t xml:space="preserve">графе 3 по </w:t>
      </w:r>
      <w:r w:rsidRPr="00BD4409">
        <w:rPr>
          <w:rFonts w:ascii="Times New Roman" w:hAnsi="Times New Roman" w:cs="Times New Roman"/>
          <w:b/>
          <w:bCs/>
          <w:sz w:val="28"/>
          <w:szCs w:val="28"/>
        </w:rPr>
        <w:t>коду строки 1042</w:t>
      </w:r>
      <w:r w:rsidR="006B1DD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D4409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отражаются субсидии товаропроизводителям АПК, </w:t>
      </w:r>
      <w:r w:rsidRPr="00E96042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перечисленные на условиях софинансирования из федерального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960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873FB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873FB2">
        <w:rPr>
          <w:rFonts w:ascii="Times New Roman" w:hAnsi="Times New Roman" w:cs="Times New Roman"/>
          <w:b/>
          <w:bCs/>
          <w:sz w:val="28"/>
          <w:szCs w:val="28"/>
        </w:rPr>
        <w:t>тимулирующей субсидии»</w:t>
      </w:r>
      <w:r>
        <w:rPr>
          <w:rFonts w:ascii="Times New Roman" w:hAnsi="Times New Roman" w:cs="Times New Roman"/>
          <w:sz w:val="28"/>
          <w:szCs w:val="28"/>
        </w:rPr>
        <w:t xml:space="preserve"> на финансовое обеспечение части затрат на обеспечение прироста объема зерна, использованного на производство продукции глубокой переработки зерна, выплаченного на 1 тонну (абзац 3 пп. «з» п. 5 приложения № 8 Госпрограммы)</w:t>
      </w:r>
      <w:r w:rsidR="00EA684E">
        <w:rPr>
          <w:rFonts w:ascii="Times New Roman" w:hAnsi="Times New Roman" w:cs="Times New Roman"/>
          <w:sz w:val="28"/>
          <w:szCs w:val="28"/>
        </w:rPr>
        <w:t>;</w:t>
      </w:r>
    </w:p>
    <w:p w14:paraId="566B08D9" w14:textId="4863BEB5" w:rsidR="00BD4409" w:rsidRPr="008E07B8" w:rsidRDefault="00EA684E" w:rsidP="00BD4409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D4409" w:rsidRPr="00E0685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5B3728">
        <w:rPr>
          <w:rFonts w:ascii="Times New Roman" w:hAnsi="Times New Roman" w:cs="Times New Roman"/>
          <w:b/>
          <w:bCs/>
          <w:sz w:val="28"/>
          <w:szCs w:val="28"/>
        </w:rPr>
        <w:t xml:space="preserve">графе 3 по </w:t>
      </w:r>
      <w:r w:rsidR="00BD4409" w:rsidRPr="00E06859">
        <w:rPr>
          <w:rFonts w:ascii="Times New Roman" w:hAnsi="Times New Roman" w:cs="Times New Roman"/>
          <w:b/>
          <w:bCs/>
          <w:sz w:val="28"/>
          <w:szCs w:val="28"/>
        </w:rPr>
        <w:t>коду</w:t>
      </w:r>
      <w:r w:rsidR="00BD4409">
        <w:rPr>
          <w:rFonts w:ascii="Times New Roman" w:hAnsi="Times New Roman" w:cs="Times New Roman"/>
          <w:b/>
          <w:bCs/>
          <w:sz w:val="28"/>
          <w:szCs w:val="28"/>
        </w:rPr>
        <w:t xml:space="preserve"> строки</w:t>
      </w:r>
      <w:r w:rsidR="00BD4409" w:rsidRPr="00E068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4409">
        <w:rPr>
          <w:rFonts w:ascii="Times New Roman" w:hAnsi="Times New Roman" w:cs="Times New Roman"/>
          <w:b/>
          <w:bCs/>
          <w:sz w:val="28"/>
          <w:szCs w:val="28"/>
        </w:rPr>
        <w:t xml:space="preserve">104250 </w:t>
      </w:r>
      <w:r w:rsidR="00BD4409">
        <w:rPr>
          <w:rFonts w:ascii="Times New Roman" w:hAnsi="Times New Roman" w:cs="Times New Roman"/>
          <w:sz w:val="28"/>
          <w:szCs w:val="28"/>
        </w:rPr>
        <w:t xml:space="preserve">отражаются субсидии товаропроизводителям АПК, перечисленные на условиях софинансирования из федерального бюджета, в рамках </w:t>
      </w:r>
      <w:r w:rsidR="00BD4409" w:rsidRPr="00873FB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D440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BD4409" w:rsidRPr="00873FB2">
        <w:rPr>
          <w:rFonts w:ascii="Times New Roman" w:hAnsi="Times New Roman" w:cs="Times New Roman"/>
          <w:b/>
          <w:bCs/>
          <w:sz w:val="28"/>
          <w:szCs w:val="28"/>
        </w:rPr>
        <w:t>тимулирующей субсидии»</w:t>
      </w:r>
      <w:r w:rsidR="00BD4409">
        <w:rPr>
          <w:rFonts w:ascii="Times New Roman" w:hAnsi="Times New Roman" w:cs="Times New Roman"/>
          <w:sz w:val="28"/>
          <w:szCs w:val="28"/>
        </w:rPr>
        <w:t xml:space="preserve"> на финансовое обеспечение части затрат на обеспечение прироста объема молока сырого КРС, козьего, овечьего, переработанного на пищевую продукцию, в расчете на 1 тонну молока (абзац 2 пп. «з» п. 5 Госпрограммы)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2073025" w14:textId="2AA8E5C0" w:rsidR="00EA684E" w:rsidRDefault="00EA684E" w:rsidP="00EA684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8E07B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B3728">
        <w:rPr>
          <w:rFonts w:ascii="Times New Roman" w:hAnsi="Times New Roman" w:cs="Times New Roman"/>
          <w:b/>
          <w:bCs/>
          <w:sz w:val="28"/>
          <w:szCs w:val="28"/>
        </w:rPr>
        <w:t xml:space="preserve"> графе 4</w:t>
      </w:r>
      <w:r w:rsidRPr="008E07B8">
        <w:rPr>
          <w:rFonts w:ascii="Times New Roman" w:hAnsi="Times New Roman" w:cs="Times New Roman"/>
          <w:b/>
          <w:bCs/>
          <w:sz w:val="28"/>
          <w:szCs w:val="28"/>
        </w:rPr>
        <w:t xml:space="preserve"> коду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строки 104210 </w:t>
      </w:r>
      <w:r>
        <w:rPr>
          <w:rFonts w:ascii="Times New Roman" w:hAnsi="Times New Roman" w:cs="Times New Roman"/>
          <w:sz w:val="28"/>
          <w:szCs w:val="28"/>
        </w:rPr>
        <w:t xml:space="preserve"> отражаются субсидии (иные межбюджетные трансферты) организациям и ИП, занимающимся производством хлебобулочных изделий недлительного хранения по коду ОК 029-2014 – 10.71.</w:t>
      </w:r>
      <w:r w:rsidR="006B1D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перечисленные на условиях софинансирования из федерального бюджета, на компенсацию части затрат на производство и реализацию 1 тонны хлебобулочных изделий (постановление Правительства РФ от 17.12.2020 № 2140).</w:t>
      </w:r>
    </w:p>
    <w:p w14:paraId="0552792C" w14:textId="17668B48" w:rsidR="008E07B8" w:rsidRDefault="008878A8" w:rsidP="0099041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728">
        <w:rPr>
          <w:rFonts w:ascii="Times New Roman" w:hAnsi="Times New Roman" w:cs="Times New Roman"/>
          <w:b/>
          <w:bCs/>
          <w:sz w:val="28"/>
          <w:szCs w:val="28"/>
        </w:rPr>
        <w:t>По графам 5 – 6</w:t>
      </w:r>
      <w:r w:rsidRPr="005B3728">
        <w:rPr>
          <w:rFonts w:ascii="Times New Roman" w:hAnsi="Times New Roman" w:cs="Times New Roman"/>
          <w:sz w:val="28"/>
          <w:szCs w:val="28"/>
        </w:rPr>
        <w:t xml:space="preserve"> </w:t>
      </w:r>
      <w:r w:rsidR="00C02B5A" w:rsidRPr="00C02B5A">
        <w:rPr>
          <w:rFonts w:ascii="Times New Roman" w:hAnsi="Times New Roman" w:cs="Times New Roman"/>
          <w:b/>
          <w:bCs/>
          <w:sz w:val="28"/>
          <w:szCs w:val="28"/>
        </w:rPr>
        <w:t>по кодам строк 104100 и 104200</w:t>
      </w:r>
      <w:r w:rsidR="00C02B5A">
        <w:rPr>
          <w:rFonts w:ascii="Times New Roman" w:hAnsi="Times New Roman" w:cs="Times New Roman"/>
          <w:sz w:val="28"/>
          <w:szCs w:val="28"/>
        </w:rPr>
        <w:t xml:space="preserve"> </w:t>
      </w:r>
      <w:r w:rsidRPr="005B3728">
        <w:rPr>
          <w:rFonts w:ascii="Times New Roman" w:hAnsi="Times New Roman" w:cs="Times New Roman"/>
          <w:sz w:val="28"/>
          <w:szCs w:val="28"/>
        </w:rPr>
        <w:t xml:space="preserve">отражаются субсидии, выплаченные из регионального бюджета </w:t>
      </w:r>
      <w:r w:rsidRPr="005B3728">
        <w:rPr>
          <w:rFonts w:ascii="Times New Roman" w:hAnsi="Times New Roman" w:cs="Times New Roman"/>
          <w:b/>
          <w:bCs/>
          <w:sz w:val="28"/>
          <w:szCs w:val="28"/>
        </w:rPr>
        <w:t>СВЕРХ СОГЛАШЕНИЙ с Минсельхозом России</w:t>
      </w:r>
      <w:r w:rsidRPr="005B3728">
        <w:rPr>
          <w:rFonts w:ascii="Times New Roman" w:hAnsi="Times New Roman" w:cs="Times New Roman"/>
          <w:sz w:val="28"/>
          <w:szCs w:val="28"/>
        </w:rPr>
        <w:t xml:space="preserve"> (без софинансирования из федерального бюджета) на производство </w:t>
      </w:r>
      <w:r w:rsidR="00EA684E" w:rsidRPr="005B3728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Pr="005B3728">
        <w:rPr>
          <w:rFonts w:ascii="Times New Roman" w:hAnsi="Times New Roman" w:cs="Times New Roman"/>
          <w:sz w:val="28"/>
          <w:szCs w:val="28"/>
        </w:rPr>
        <w:t xml:space="preserve">первичной и последующей </w:t>
      </w:r>
      <w:r w:rsidR="00EA684E" w:rsidRPr="005B3728">
        <w:rPr>
          <w:rFonts w:ascii="Times New Roman" w:hAnsi="Times New Roman" w:cs="Times New Roman"/>
          <w:sz w:val="28"/>
          <w:szCs w:val="28"/>
        </w:rPr>
        <w:t>(</w:t>
      </w:r>
      <w:r w:rsidRPr="005B3728">
        <w:rPr>
          <w:rFonts w:ascii="Times New Roman" w:hAnsi="Times New Roman" w:cs="Times New Roman"/>
          <w:sz w:val="28"/>
          <w:szCs w:val="28"/>
        </w:rPr>
        <w:t>промышленной</w:t>
      </w:r>
      <w:r w:rsidR="00EA684E" w:rsidRPr="005B3728">
        <w:rPr>
          <w:rFonts w:ascii="Times New Roman" w:hAnsi="Times New Roman" w:cs="Times New Roman"/>
          <w:sz w:val="28"/>
          <w:szCs w:val="28"/>
        </w:rPr>
        <w:t>)</w:t>
      </w:r>
      <w:r w:rsidRPr="005B3728">
        <w:rPr>
          <w:rFonts w:ascii="Times New Roman" w:hAnsi="Times New Roman" w:cs="Times New Roman"/>
          <w:sz w:val="28"/>
          <w:szCs w:val="28"/>
        </w:rPr>
        <w:t xml:space="preserve"> переработки</w:t>
      </w:r>
      <w:r w:rsidR="00C02B5A">
        <w:rPr>
          <w:rFonts w:ascii="Times New Roman" w:hAnsi="Times New Roman" w:cs="Times New Roman"/>
          <w:sz w:val="28"/>
          <w:szCs w:val="28"/>
        </w:rPr>
        <w:t xml:space="preserve"> сельскохозяйственного сырья</w:t>
      </w:r>
      <w:r w:rsidR="00EA684E" w:rsidRPr="005B3728">
        <w:rPr>
          <w:rFonts w:ascii="Times New Roman" w:hAnsi="Times New Roman" w:cs="Times New Roman"/>
          <w:sz w:val="28"/>
          <w:szCs w:val="28"/>
        </w:rPr>
        <w:t>.</w:t>
      </w:r>
    </w:p>
    <w:p w14:paraId="04731E18" w14:textId="368755DC" w:rsidR="005B3728" w:rsidRPr="008E07B8" w:rsidRDefault="005B3728" w:rsidP="0099041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7C2331">
        <w:rPr>
          <w:rFonts w:ascii="Times New Roman" w:hAnsi="Times New Roman" w:cs="Times New Roman"/>
          <w:b/>
          <w:sz w:val="28"/>
          <w:szCs w:val="28"/>
        </w:rPr>
        <w:t xml:space="preserve"> графе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252BE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отражаются </w:t>
      </w:r>
      <w:r w:rsidRPr="00FA5D44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5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выплаченные из регионального бюджета </w:t>
      </w:r>
      <w:r>
        <w:rPr>
          <w:rFonts w:ascii="Times New Roman" w:hAnsi="Times New Roman" w:cs="Times New Roman"/>
          <w:b/>
          <w:bCs/>
          <w:sz w:val="28"/>
          <w:szCs w:val="28"/>
        </w:rPr>
        <w:t>СВЕРХ</w:t>
      </w:r>
      <w:r w:rsidRPr="007C23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СОГЛАШЕНИЙ</w:t>
      </w:r>
      <w:r w:rsidRPr="007C2331">
        <w:rPr>
          <w:rFonts w:ascii="Times New Roman" w:hAnsi="Times New Roman" w:cs="Times New Roman"/>
          <w:b/>
          <w:bCs/>
          <w:sz w:val="28"/>
          <w:szCs w:val="28"/>
        </w:rPr>
        <w:t xml:space="preserve"> с Минсельхозом России</w:t>
      </w:r>
      <w:r>
        <w:rPr>
          <w:rFonts w:ascii="Times New Roman" w:hAnsi="Times New Roman" w:cs="Times New Roman"/>
          <w:sz w:val="28"/>
          <w:szCs w:val="28"/>
        </w:rPr>
        <w:t xml:space="preserve"> (без софинансирования из федерального бюджета) </w:t>
      </w:r>
      <w:r w:rsidRPr="00FA5D4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(возмещение) текущих  затрат, связанных с производством, реализацией </w:t>
      </w:r>
      <w:r w:rsidRPr="00475FD4">
        <w:rPr>
          <w:rFonts w:ascii="Times New Roman" w:hAnsi="Times New Roman" w:cs="Times New Roman"/>
          <w:b/>
          <w:bCs/>
          <w:sz w:val="28"/>
          <w:szCs w:val="28"/>
        </w:rPr>
        <w:t xml:space="preserve">продукции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переработки</w:t>
      </w:r>
      <w:r>
        <w:rPr>
          <w:rFonts w:ascii="Times New Roman" w:hAnsi="Times New Roman" w:cs="Times New Roman"/>
          <w:sz w:val="28"/>
          <w:szCs w:val="28"/>
        </w:rPr>
        <w:t xml:space="preserve">, если региональными нормативно-правовыми актами целью предоставления субсидий определена компенсация затрат;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графе 6 </w:t>
      </w:r>
      <w:r>
        <w:rPr>
          <w:rFonts w:ascii="Times New Roman" w:hAnsi="Times New Roman" w:cs="Times New Roman"/>
          <w:sz w:val="28"/>
          <w:szCs w:val="28"/>
        </w:rPr>
        <w:t>отражаются субсидии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lastRenderedPageBreak/>
        <w:t>стимулирование прироста производства продукции, если региональными нормативно-правовыми актами целью предоставления субсидий определен прирост производства продукции переработки сельскохозяйственного сырья.</w:t>
      </w:r>
    </w:p>
    <w:p w14:paraId="5289C90F" w14:textId="1672CC6E" w:rsidR="00823DF4" w:rsidRDefault="00823DF4" w:rsidP="00823DF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DF4">
        <w:rPr>
          <w:rFonts w:ascii="Times New Roman" w:hAnsi="Times New Roman" w:cs="Times New Roman"/>
          <w:b/>
          <w:bCs/>
          <w:sz w:val="28"/>
          <w:szCs w:val="28"/>
        </w:rPr>
        <w:t>По графе 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493076">
        <w:rPr>
          <w:rFonts w:ascii="Times New Roman" w:hAnsi="Times New Roman" w:cs="Times New Roman"/>
          <w:sz w:val="28"/>
          <w:szCs w:val="28"/>
        </w:rPr>
        <w:t>код</w:t>
      </w:r>
      <w:r>
        <w:rPr>
          <w:rFonts w:ascii="Times New Roman" w:hAnsi="Times New Roman" w:cs="Times New Roman"/>
          <w:sz w:val="28"/>
          <w:szCs w:val="28"/>
        </w:rPr>
        <w:t>ам строк</w:t>
      </w:r>
      <w:r w:rsidRPr="00493076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4110</w:t>
      </w:r>
      <w:r w:rsidRPr="00493076">
        <w:rPr>
          <w:rFonts w:ascii="Times New Roman" w:hAnsi="Times New Roman" w:cs="Times New Roman"/>
          <w:sz w:val="28"/>
          <w:szCs w:val="28"/>
        </w:rPr>
        <w:t xml:space="preserve"> – 10</w:t>
      </w:r>
      <w:r>
        <w:rPr>
          <w:rFonts w:ascii="Times New Roman" w:hAnsi="Times New Roman" w:cs="Times New Roman"/>
          <w:sz w:val="28"/>
          <w:szCs w:val="28"/>
        </w:rPr>
        <w:t>4290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отражаются субсидии, выплаченные из местных бюджетов </w:t>
      </w:r>
      <w:r w:rsidRPr="00475FD4">
        <w:rPr>
          <w:rFonts w:ascii="Times New Roman" w:hAnsi="Times New Roman" w:cs="Times New Roman"/>
          <w:b/>
          <w:bCs/>
          <w:sz w:val="28"/>
          <w:szCs w:val="28"/>
        </w:rPr>
        <w:t>на п</w:t>
      </w:r>
      <w:r>
        <w:rPr>
          <w:rFonts w:ascii="Times New Roman" w:hAnsi="Times New Roman" w:cs="Times New Roman"/>
          <w:b/>
          <w:bCs/>
          <w:sz w:val="28"/>
          <w:szCs w:val="28"/>
        </w:rPr>
        <w:t>ереработку</w:t>
      </w:r>
      <w:r w:rsidRPr="00475F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сельскохозяйственного сырья</w:t>
      </w:r>
      <w:r>
        <w:rPr>
          <w:rFonts w:ascii="Times New Roman" w:hAnsi="Times New Roman" w:cs="Times New Roman"/>
          <w:sz w:val="28"/>
          <w:szCs w:val="28"/>
        </w:rPr>
        <w:t xml:space="preserve">, по соглашениям получателя с муниципальными органами власти, </w:t>
      </w:r>
      <w:r w:rsidR="00997E2B">
        <w:rPr>
          <w:rFonts w:ascii="Times New Roman" w:hAnsi="Times New Roman" w:cs="Times New Roman"/>
          <w:sz w:val="28"/>
          <w:szCs w:val="28"/>
        </w:rPr>
        <w:t xml:space="preserve">методология заполнения </w:t>
      </w:r>
      <w:r>
        <w:rPr>
          <w:rFonts w:ascii="Times New Roman" w:hAnsi="Times New Roman" w:cs="Times New Roman"/>
          <w:sz w:val="28"/>
          <w:szCs w:val="28"/>
        </w:rPr>
        <w:t>аналогичн</w:t>
      </w:r>
      <w:r w:rsidR="00997E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принципу отражения субсидий по графам 5 - 6. </w:t>
      </w:r>
    </w:p>
    <w:p w14:paraId="6CF8906E" w14:textId="0AF31B4B" w:rsidR="00814040" w:rsidRPr="00823DF4" w:rsidRDefault="00814040" w:rsidP="0099041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F2D497" w14:textId="10F65029" w:rsidR="00C84190" w:rsidRDefault="00E91BE4" w:rsidP="00C84190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CD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Раздел </w:t>
      </w:r>
      <w:r w:rsidR="001F29BC" w:rsidRPr="00035CD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10-</w:t>
      </w:r>
      <w:r w:rsidR="00C84190" w:rsidRPr="00035CD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5</w:t>
      </w:r>
      <w:r w:rsidRPr="00035C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«Государственная </w:t>
      </w:r>
      <w:r w:rsidRPr="00FA5D44">
        <w:rPr>
          <w:rFonts w:ascii="Times New Roman" w:hAnsi="Times New Roman" w:cs="Times New Roman"/>
          <w:b/>
          <w:sz w:val="28"/>
          <w:szCs w:val="28"/>
        </w:rPr>
        <w:t xml:space="preserve">поддержка </w:t>
      </w:r>
      <w:r w:rsidR="00C84190">
        <w:rPr>
          <w:rFonts w:ascii="Times New Roman" w:hAnsi="Times New Roman" w:cs="Times New Roman"/>
          <w:b/>
          <w:sz w:val="28"/>
          <w:szCs w:val="28"/>
        </w:rPr>
        <w:t>малых форм хозяйствования, гранты</w:t>
      </w:r>
      <w:r w:rsidRPr="00FA5D44">
        <w:rPr>
          <w:rFonts w:ascii="Times New Roman" w:hAnsi="Times New Roman" w:cs="Times New Roman"/>
          <w:b/>
          <w:sz w:val="28"/>
          <w:szCs w:val="28"/>
        </w:rPr>
        <w:t>»</w:t>
      </w:r>
      <w:r w:rsidR="00E471EA" w:rsidRPr="00E471EA">
        <w:t xml:space="preserve"> </w:t>
      </w:r>
      <w:r w:rsidR="00E471EA" w:rsidRPr="00E471EA">
        <w:rPr>
          <w:rFonts w:ascii="Times New Roman" w:hAnsi="Times New Roman" w:cs="Times New Roman"/>
          <w:bCs/>
          <w:sz w:val="28"/>
          <w:szCs w:val="28"/>
        </w:rPr>
        <w:t xml:space="preserve">содержит информацию о средствах, перечисленных из бюджетов субъектов Российской Федерации на финансовое обеспечение (возмещение) части затрат на </w:t>
      </w:r>
      <w:r w:rsidR="00E471EA">
        <w:rPr>
          <w:rFonts w:ascii="Times New Roman" w:hAnsi="Times New Roman" w:cs="Times New Roman"/>
          <w:bCs/>
          <w:sz w:val="28"/>
          <w:szCs w:val="28"/>
        </w:rPr>
        <w:t xml:space="preserve">уплату процентов </w:t>
      </w:r>
      <w:r w:rsidR="00E471EA" w:rsidRPr="00555B3D">
        <w:rPr>
          <w:rFonts w:ascii="Times New Roman" w:hAnsi="Times New Roman" w:cs="Times New Roman"/>
          <w:b/>
          <w:sz w:val="28"/>
          <w:szCs w:val="28"/>
        </w:rPr>
        <w:t>по краткосрочным кредитам (займам)</w:t>
      </w:r>
      <w:r w:rsidR="00C841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84190" w:rsidRPr="00EB73A5">
        <w:rPr>
          <w:rFonts w:ascii="Times New Roman" w:hAnsi="Times New Roman" w:cs="Times New Roman"/>
          <w:bCs/>
          <w:sz w:val="28"/>
          <w:szCs w:val="28"/>
        </w:rPr>
        <w:t xml:space="preserve">информацию о средствах, перечисленных из бюджетов субъектов Российской Федерации на финансовое обеспечение (возмещение) части затрат </w:t>
      </w:r>
      <w:r w:rsidR="00C84190" w:rsidRPr="00951AE4">
        <w:rPr>
          <w:rFonts w:ascii="Times New Roman" w:hAnsi="Times New Roman" w:cs="Times New Roman"/>
          <w:b/>
          <w:sz w:val="28"/>
          <w:szCs w:val="28"/>
        </w:rPr>
        <w:t>на поддержку малых форм хозяйствования в АПК в виде грантов или субсидий</w:t>
      </w:r>
      <w:r w:rsidR="00C84190">
        <w:rPr>
          <w:rFonts w:ascii="Times New Roman" w:hAnsi="Times New Roman" w:cs="Times New Roman"/>
          <w:bCs/>
          <w:sz w:val="28"/>
          <w:szCs w:val="28"/>
        </w:rPr>
        <w:t xml:space="preserve"> – крестьянских (фермерских) хозяйств (КФХ), индивидуальных предпринимателей (ИП), сельскохозяйственных потребительских кооперативов, кроме кредитных (СПоК), сельхозорганизаций, включенных в реестр субъектов малого и среднего предпринимательства, центров компетенции, субсидии </w:t>
      </w:r>
      <w:r w:rsidR="00C84190">
        <w:rPr>
          <w:rFonts w:ascii="Times New Roman" w:hAnsi="Times New Roman" w:cs="Times New Roman"/>
          <w:b/>
          <w:sz w:val="28"/>
          <w:szCs w:val="28"/>
        </w:rPr>
        <w:t>переработчикам на возмещение части понесенных в текущем финансовом году затрат, субсидии на развитие сельского туризма</w:t>
      </w:r>
      <w:r w:rsidR="003914F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914F1">
        <w:rPr>
          <w:rFonts w:ascii="Times New Roman" w:hAnsi="Times New Roman" w:cs="Times New Roman"/>
          <w:bCs/>
          <w:sz w:val="28"/>
          <w:szCs w:val="28"/>
        </w:rPr>
        <w:t xml:space="preserve">а также </w:t>
      </w:r>
      <w:r w:rsidR="003914F1">
        <w:rPr>
          <w:rFonts w:ascii="Times New Roman" w:hAnsi="Times New Roman" w:cs="Times New Roman"/>
          <w:b/>
          <w:sz w:val="28"/>
          <w:szCs w:val="28"/>
        </w:rPr>
        <w:t>субсидии гражданам, ведущим личные подсобные хозяйства и применяющим налоговый режим «Налог на профессиональный доход»</w:t>
      </w:r>
      <w:r w:rsidR="00C84190">
        <w:rPr>
          <w:rFonts w:ascii="Times New Roman" w:hAnsi="Times New Roman" w:cs="Times New Roman"/>
          <w:bCs/>
          <w:sz w:val="28"/>
          <w:szCs w:val="28"/>
        </w:rPr>
        <w:t>.</w:t>
      </w:r>
    </w:p>
    <w:p w14:paraId="6E30930E" w14:textId="160A78B3" w:rsidR="00C02B5A" w:rsidRDefault="00667F6F" w:rsidP="00C02B5A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155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96F04">
        <w:rPr>
          <w:rFonts w:ascii="Times New Roman" w:hAnsi="Times New Roman" w:cs="Times New Roman"/>
          <w:b/>
          <w:sz w:val="28"/>
          <w:szCs w:val="28"/>
        </w:rPr>
        <w:t xml:space="preserve">графам 3-8 по </w:t>
      </w:r>
      <w:r w:rsidR="000E46F1">
        <w:rPr>
          <w:rFonts w:ascii="Times New Roman" w:hAnsi="Times New Roman" w:cs="Times New Roman"/>
          <w:b/>
          <w:sz w:val="28"/>
          <w:szCs w:val="28"/>
        </w:rPr>
        <w:t>коду строки</w:t>
      </w:r>
      <w:r w:rsidRPr="0014155C">
        <w:rPr>
          <w:rFonts w:ascii="Times New Roman" w:hAnsi="Times New Roman" w:cs="Times New Roman"/>
          <w:b/>
          <w:sz w:val="28"/>
          <w:szCs w:val="28"/>
        </w:rPr>
        <w:t xml:space="preserve"> 10</w:t>
      </w:r>
      <w:r>
        <w:rPr>
          <w:rFonts w:ascii="Times New Roman" w:hAnsi="Times New Roman" w:cs="Times New Roman"/>
          <w:b/>
          <w:sz w:val="28"/>
          <w:szCs w:val="28"/>
        </w:rPr>
        <w:t>51</w:t>
      </w:r>
      <w:r w:rsidRPr="0014155C">
        <w:rPr>
          <w:rFonts w:ascii="Times New Roman" w:hAnsi="Times New Roman" w:cs="Times New Roman"/>
          <w:b/>
          <w:sz w:val="28"/>
          <w:szCs w:val="28"/>
        </w:rPr>
        <w:t>00</w:t>
      </w:r>
      <w:r w:rsidR="00C02B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55C">
        <w:rPr>
          <w:rFonts w:ascii="Times New Roman" w:hAnsi="Times New Roman" w:cs="Times New Roman"/>
          <w:bCs/>
          <w:sz w:val="28"/>
          <w:szCs w:val="28"/>
        </w:rPr>
        <w:t>отражаются средства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4155C">
        <w:rPr>
          <w:rFonts w:ascii="Times New Roman" w:hAnsi="Times New Roman" w:cs="Times New Roman"/>
          <w:bCs/>
          <w:sz w:val="28"/>
          <w:szCs w:val="28"/>
        </w:rPr>
        <w:t xml:space="preserve"> предоставленные </w:t>
      </w:r>
      <w:r w:rsidR="00C02B5A">
        <w:rPr>
          <w:rFonts w:ascii="Times New Roman" w:hAnsi="Times New Roman" w:cs="Times New Roman"/>
          <w:bCs/>
          <w:sz w:val="28"/>
          <w:szCs w:val="28"/>
        </w:rPr>
        <w:t>на условиях софинансирования из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2B5A">
        <w:rPr>
          <w:rFonts w:ascii="Times New Roman" w:hAnsi="Times New Roman" w:cs="Times New Roman"/>
          <w:bCs/>
          <w:sz w:val="28"/>
          <w:szCs w:val="28"/>
        </w:rPr>
        <w:t>федерального бюджета:</w:t>
      </w:r>
    </w:p>
    <w:p w14:paraId="45F9F763" w14:textId="0A739A53" w:rsidR="002E756F" w:rsidRPr="000E46F1" w:rsidRDefault="00E46195" w:rsidP="003C58CC">
      <w:pPr>
        <w:pStyle w:val="a3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6F1">
        <w:rPr>
          <w:rFonts w:ascii="Times New Roman" w:hAnsi="Times New Roman" w:cs="Times New Roman"/>
          <w:b/>
          <w:sz w:val="28"/>
          <w:szCs w:val="28"/>
        </w:rPr>
        <w:t xml:space="preserve">по графе 3 </w:t>
      </w:r>
      <w:r w:rsidR="002E756F" w:rsidRPr="000E46F1">
        <w:rPr>
          <w:rFonts w:ascii="Times New Roman" w:hAnsi="Times New Roman" w:cs="Times New Roman"/>
          <w:b/>
          <w:sz w:val="28"/>
          <w:szCs w:val="28"/>
        </w:rPr>
        <w:t>по коду</w:t>
      </w:r>
      <w:r w:rsidR="000E46F1">
        <w:rPr>
          <w:rFonts w:ascii="Times New Roman" w:hAnsi="Times New Roman" w:cs="Times New Roman"/>
          <w:b/>
          <w:sz w:val="28"/>
          <w:szCs w:val="28"/>
        </w:rPr>
        <w:t xml:space="preserve"> строки</w:t>
      </w:r>
      <w:r w:rsidR="002E756F" w:rsidRPr="000E46F1">
        <w:rPr>
          <w:rFonts w:ascii="Times New Roman" w:hAnsi="Times New Roman" w:cs="Times New Roman"/>
          <w:b/>
          <w:sz w:val="28"/>
          <w:szCs w:val="28"/>
        </w:rPr>
        <w:t xml:space="preserve"> 105130 </w:t>
      </w:r>
      <w:r w:rsidR="002E756F" w:rsidRPr="000E46F1">
        <w:rPr>
          <w:rFonts w:ascii="Times New Roman" w:hAnsi="Times New Roman" w:cs="Times New Roman"/>
          <w:bCs/>
          <w:sz w:val="28"/>
          <w:szCs w:val="28"/>
        </w:rPr>
        <w:t xml:space="preserve"> отражаются суммы субсидий, перечисленных на компенсацию части затрат </w:t>
      </w:r>
      <w:r w:rsidR="00667F6F" w:rsidRPr="000E46F1">
        <w:rPr>
          <w:rFonts w:ascii="Times New Roman" w:hAnsi="Times New Roman" w:cs="Times New Roman"/>
          <w:b/>
          <w:sz w:val="28"/>
          <w:szCs w:val="28"/>
        </w:rPr>
        <w:t>на уплату процентов по краткосрочным кредитам (займам)</w:t>
      </w:r>
      <w:r w:rsidRPr="000E46F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E46F1">
        <w:rPr>
          <w:rFonts w:ascii="Times New Roman" w:hAnsi="Times New Roman" w:cs="Times New Roman"/>
          <w:bCs/>
          <w:sz w:val="28"/>
          <w:szCs w:val="28"/>
        </w:rPr>
        <w:t>привлеченных малыми формами хозяйствования (КФХ, ИП, СПоК</w:t>
      </w:r>
      <w:r w:rsidR="002E756F" w:rsidRPr="000E46F1">
        <w:rPr>
          <w:rFonts w:ascii="Times New Roman" w:hAnsi="Times New Roman" w:cs="Times New Roman"/>
          <w:bCs/>
          <w:sz w:val="28"/>
          <w:szCs w:val="28"/>
        </w:rPr>
        <w:t>)</w:t>
      </w:r>
      <w:r w:rsidRPr="000E46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0576" w:rsidRPr="000E46F1">
        <w:rPr>
          <w:rFonts w:ascii="Times New Roman" w:hAnsi="Times New Roman" w:cs="Times New Roman"/>
          <w:b/>
          <w:bCs/>
          <w:sz w:val="28"/>
          <w:szCs w:val="28"/>
        </w:rPr>
        <w:t xml:space="preserve">в рамках </w:t>
      </w:r>
      <w:r w:rsidR="001F6799" w:rsidRPr="000E46F1">
        <w:rPr>
          <w:rFonts w:ascii="Times New Roman" w:hAnsi="Times New Roman" w:cs="Times New Roman"/>
          <w:b/>
          <w:bCs/>
          <w:sz w:val="28"/>
          <w:szCs w:val="28"/>
        </w:rPr>
        <w:t>«С</w:t>
      </w:r>
      <w:r w:rsidR="00900576" w:rsidRPr="000E46F1">
        <w:rPr>
          <w:rFonts w:ascii="Times New Roman" w:hAnsi="Times New Roman" w:cs="Times New Roman"/>
          <w:b/>
          <w:bCs/>
          <w:sz w:val="28"/>
          <w:szCs w:val="28"/>
        </w:rPr>
        <w:t>тимулирующей субсидии</w:t>
      </w:r>
      <w:r w:rsidR="001F6799" w:rsidRPr="000E46F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900576" w:rsidRPr="000E46F1">
        <w:rPr>
          <w:rFonts w:ascii="Times New Roman" w:hAnsi="Times New Roman" w:cs="Times New Roman"/>
          <w:sz w:val="28"/>
          <w:szCs w:val="28"/>
        </w:rPr>
        <w:t xml:space="preserve"> </w:t>
      </w:r>
      <w:r w:rsidR="005476EF" w:rsidRPr="000E46F1">
        <w:rPr>
          <w:rFonts w:ascii="Times New Roman" w:hAnsi="Times New Roman" w:cs="Times New Roman"/>
          <w:sz w:val="28"/>
          <w:szCs w:val="28"/>
        </w:rPr>
        <w:t xml:space="preserve">(абзац </w:t>
      </w:r>
      <w:r w:rsidR="00C34667" w:rsidRPr="000E46F1">
        <w:rPr>
          <w:rFonts w:ascii="Times New Roman" w:hAnsi="Times New Roman" w:cs="Times New Roman"/>
          <w:sz w:val="28"/>
          <w:szCs w:val="28"/>
        </w:rPr>
        <w:t>3</w:t>
      </w:r>
      <w:r w:rsidR="005476EF" w:rsidRPr="000E46F1">
        <w:rPr>
          <w:rFonts w:ascii="Times New Roman" w:hAnsi="Times New Roman" w:cs="Times New Roman"/>
          <w:sz w:val="28"/>
          <w:szCs w:val="28"/>
        </w:rPr>
        <w:t xml:space="preserve"> пп. «в», абзац 3 пп. «г»</w:t>
      </w:r>
      <w:r w:rsidR="001E66CD" w:rsidRPr="000E46F1">
        <w:rPr>
          <w:rFonts w:ascii="Times New Roman" w:hAnsi="Times New Roman" w:cs="Times New Roman"/>
          <w:sz w:val="28"/>
          <w:szCs w:val="28"/>
        </w:rPr>
        <w:t xml:space="preserve"> п.</w:t>
      </w:r>
      <w:r w:rsidR="005476EF" w:rsidRPr="000E46F1">
        <w:rPr>
          <w:rFonts w:ascii="Times New Roman" w:hAnsi="Times New Roman" w:cs="Times New Roman"/>
          <w:sz w:val="28"/>
          <w:szCs w:val="28"/>
        </w:rPr>
        <w:t xml:space="preserve"> 5 приложения № 8 Госпрограммы)</w:t>
      </w:r>
      <w:r w:rsidR="002E756F" w:rsidRPr="000E46F1">
        <w:rPr>
          <w:rFonts w:ascii="Times New Roman" w:hAnsi="Times New Roman" w:cs="Times New Roman"/>
          <w:sz w:val="28"/>
          <w:szCs w:val="28"/>
        </w:rPr>
        <w:t>;</w:t>
      </w:r>
    </w:p>
    <w:p w14:paraId="0F238628" w14:textId="7270F6FB" w:rsidR="005476EF" w:rsidRPr="000E46F1" w:rsidRDefault="000E46F1" w:rsidP="000E46F1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по</w:t>
      </w:r>
      <w:r w:rsidR="002E756F" w:rsidRPr="000E46F1">
        <w:rPr>
          <w:rFonts w:ascii="Times New Roman" w:hAnsi="Times New Roman" w:cs="Times New Roman"/>
          <w:b/>
          <w:sz w:val="28"/>
          <w:szCs w:val="28"/>
        </w:rPr>
        <w:t xml:space="preserve"> графе 3 </w:t>
      </w:r>
      <w:r w:rsidR="001E66CD" w:rsidRPr="000E46F1">
        <w:rPr>
          <w:rFonts w:ascii="Times New Roman" w:hAnsi="Times New Roman" w:cs="Times New Roman"/>
          <w:b/>
          <w:bCs/>
          <w:sz w:val="28"/>
          <w:szCs w:val="28"/>
        </w:rPr>
        <w:t xml:space="preserve">по коду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строки </w:t>
      </w:r>
      <w:r w:rsidR="001E66CD" w:rsidRPr="000E46F1">
        <w:rPr>
          <w:rFonts w:ascii="Times New Roman" w:hAnsi="Times New Roman" w:cs="Times New Roman"/>
          <w:b/>
          <w:bCs/>
          <w:sz w:val="28"/>
          <w:szCs w:val="28"/>
        </w:rPr>
        <w:t xml:space="preserve">105131 – </w:t>
      </w:r>
      <w:r w:rsidR="002E756F" w:rsidRPr="000E46F1">
        <w:rPr>
          <w:rFonts w:ascii="Times New Roman" w:hAnsi="Times New Roman" w:cs="Times New Roman"/>
          <w:bCs/>
          <w:sz w:val="28"/>
          <w:szCs w:val="28"/>
        </w:rPr>
        <w:t xml:space="preserve">суммы субсидий, перечисленных на компенсацию части затрат </w:t>
      </w:r>
      <w:r w:rsidR="002E756F" w:rsidRPr="000E46F1">
        <w:rPr>
          <w:rFonts w:ascii="Times New Roman" w:hAnsi="Times New Roman" w:cs="Times New Roman"/>
          <w:b/>
          <w:sz w:val="28"/>
          <w:szCs w:val="28"/>
        </w:rPr>
        <w:t xml:space="preserve">на уплату процентов по краткосрочным кредитам (займам), </w:t>
      </w:r>
      <w:r w:rsidR="001E66CD" w:rsidRPr="000E46F1">
        <w:rPr>
          <w:rFonts w:ascii="Times New Roman" w:hAnsi="Times New Roman" w:cs="Times New Roman"/>
          <w:sz w:val="28"/>
          <w:szCs w:val="28"/>
        </w:rPr>
        <w:t>привлеченным гражданами, ведущими личное подсобное хозяйство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6CD" w:rsidRPr="000E46F1">
        <w:rPr>
          <w:rFonts w:ascii="Times New Roman" w:hAnsi="Times New Roman" w:cs="Times New Roman"/>
          <w:sz w:val="28"/>
          <w:szCs w:val="28"/>
        </w:rPr>
        <w:t>заполняется уполномоченным органом субъекта РФ</w:t>
      </w:r>
      <w:r w:rsidR="00776A50" w:rsidRPr="000E46F1">
        <w:rPr>
          <w:rFonts w:ascii="Times New Roman" w:hAnsi="Times New Roman" w:cs="Times New Roman"/>
          <w:sz w:val="28"/>
          <w:szCs w:val="28"/>
        </w:rPr>
        <w:t xml:space="preserve"> в сводном отчете</w:t>
      </w:r>
      <w:r w:rsidR="001E66CD" w:rsidRPr="000E46F1">
        <w:rPr>
          <w:rFonts w:ascii="Times New Roman" w:hAnsi="Times New Roman" w:cs="Times New Roman"/>
          <w:sz w:val="28"/>
          <w:szCs w:val="28"/>
        </w:rPr>
        <w:t xml:space="preserve"> (</w:t>
      </w:r>
      <w:r w:rsidR="00A253BE" w:rsidRPr="000E46F1">
        <w:rPr>
          <w:rFonts w:ascii="Times New Roman" w:hAnsi="Times New Roman" w:cs="Times New Roman"/>
          <w:sz w:val="28"/>
          <w:szCs w:val="28"/>
        </w:rPr>
        <w:t>пп. «д» п. 5 приложения № 8 Госпрограммы)</w:t>
      </w:r>
      <w:r w:rsidR="0086170F" w:rsidRPr="000E46F1">
        <w:rPr>
          <w:rFonts w:ascii="Times New Roman" w:hAnsi="Times New Roman" w:cs="Times New Roman"/>
          <w:sz w:val="28"/>
          <w:szCs w:val="28"/>
        </w:rPr>
        <w:t>;</w:t>
      </w:r>
      <w:r w:rsidR="00900576" w:rsidRPr="000E46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73AD53" w14:textId="6FD18387" w:rsidR="0086170F" w:rsidRPr="000E46F1" w:rsidRDefault="002E756F" w:rsidP="003C58CC">
      <w:pPr>
        <w:pStyle w:val="a3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6F1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5476EF" w:rsidRPr="000E46F1">
        <w:rPr>
          <w:rFonts w:ascii="Times New Roman" w:hAnsi="Times New Roman" w:cs="Times New Roman"/>
          <w:b/>
          <w:bCs/>
          <w:sz w:val="28"/>
          <w:szCs w:val="28"/>
        </w:rPr>
        <w:t xml:space="preserve"> графе 4</w:t>
      </w:r>
      <w:r w:rsidR="005476EF" w:rsidRPr="000E46F1">
        <w:rPr>
          <w:rFonts w:ascii="Times New Roman" w:hAnsi="Times New Roman" w:cs="Times New Roman"/>
          <w:sz w:val="28"/>
          <w:szCs w:val="28"/>
        </w:rPr>
        <w:t xml:space="preserve"> </w:t>
      </w:r>
      <w:r w:rsidR="00A253BE" w:rsidRPr="000E46F1">
        <w:rPr>
          <w:rFonts w:ascii="Times New Roman" w:hAnsi="Times New Roman" w:cs="Times New Roman"/>
          <w:sz w:val="28"/>
          <w:szCs w:val="28"/>
        </w:rPr>
        <w:t>по кодам</w:t>
      </w:r>
      <w:r w:rsidR="000E46F1">
        <w:rPr>
          <w:rFonts w:ascii="Times New Roman" w:hAnsi="Times New Roman" w:cs="Times New Roman"/>
          <w:sz w:val="28"/>
          <w:szCs w:val="28"/>
        </w:rPr>
        <w:t xml:space="preserve"> строк</w:t>
      </w:r>
      <w:r w:rsidR="00A253BE" w:rsidRPr="000E46F1">
        <w:rPr>
          <w:rFonts w:ascii="Times New Roman" w:hAnsi="Times New Roman" w:cs="Times New Roman"/>
          <w:sz w:val="28"/>
          <w:szCs w:val="28"/>
        </w:rPr>
        <w:t xml:space="preserve"> 1051</w:t>
      </w:r>
      <w:r w:rsidR="00517975">
        <w:rPr>
          <w:rFonts w:ascii="Times New Roman" w:hAnsi="Times New Roman" w:cs="Times New Roman"/>
          <w:sz w:val="28"/>
          <w:szCs w:val="28"/>
        </w:rPr>
        <w:t>1</w:t>
      </w:r>
      <w:r w:rsidR="00A253BE" w:rsidRPr="000E46F1">
        <w:rPr>
          <w:rFonts w:ascii="Times New Roman" w:hAnsi="Times New Roman" w:cs="Times New Roman"/>
          <w:sz w:val="28"/>
          <w:szCs w:val="28"/>
        </w:rPr>
        <w:t xml:space="preserve">0 – 105129, 105160 -105199 </w:t>
      </w:r>
      <w:r w:rsidR="00900576" w:rsidRPr="000E46F1">
        <w:rPr>
          <w:rFonts w:ascii="Times New Roman" w:hAnsi="Times New Roman" w:cs="Times New Roman"/>
          <w:sz w:val="28"/>
          <w:szCs w:val="28"/>
        </w:rPr>
        <w:t xml:space="preserve">отражаются </w:t>
      </w:r>
      <w:r w:rsidR="00A253BE" w:rsidRPr="000E46F1">
        <w:rPr>
          <w:rFonts w:ascii="Times New Roman" w:hAnsi="Times New Roman" w:cs="Times New Roman"/>
          <w:sz w:val="28"/>
          <w:szCs w:val="28"/>
        </w:rPr>
        <w:t xml:space="preserve">гранты КФХ на развитие семейной фермы </w:t>
      </w:r>
      <w:r w:rsidR="00A253BE" w:rsidRPr="000E46F1">
        <w:rPr>
          <w:rFonts w:ascii="Times New Roman" w:hAnsi="Times New Roman" w:cs="Times New Roman"/>
          <w:b/>
          <w:bCs/>
          <w:sz w:val="28"/>
          <w:szCs w:val="28"/>
        </w:rPr>
        <w:t xml:space="preserve">в рамках </w:t>
      </w:r>
      <w:r w:rsidR="001F6799" w:rsidRPr="000E46F1">
        <w:rPr>
          <w:rFonts w:ascii="Times New Roman" w:hAnsi="Times New Roman" w:cs="Times New Roman"/>
          <w:b/>
          <w:bCs/>
          <w:sz w:val="28"/>
          <w:szCs w:val="28"/>
        </w:rPr>
        <w:t>«С</w:t>
      </w:r>
      <w:r w:rsidR="00A253BE" w:rsidRPr="000E46F1">
        <w:rPr>
          <w:rFonts w:ascii="Times New Roman" w:hAnsi="Times New Roman" w:cs="Times New Roman"/>
          <w:b/>
          <w:bCs/>
          <w:sz w:val="28"/>
          <w:szCs w:val="28"/>
        </w:rPr>
        <w:t>тимулирующей субсидии</w:t>
      </w:r>
      <w:r w:rsidR="001F6799" w:rsidRPr="000E46F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A253BE" w:rsidRPr="000E46F1">
        <w:rPr>
          <w:rFonts w:ascii="Times New Roman" w:hAnsi="Times New Roman" w:cs="Times New Roman"/>
          <w:sz w:val="28"/>
          <w:szCs w:val="28"/>
        </w:rPr>
        <w:t xml:space="preserve"> по соглашениям с Минсельхозом России </w:t>
      </w:r>
      <w:r w:rsidR="0086170F" w:rsidRPr="000E46F1">
        <w:rPr>
          <w:rFonts w:ascii="Times New Roman" w:hAnsi="Times New Roman" w:cs="Times New Roman"/>
          <w:bCs/>
          <w:sz w:val="28"/>
          <w:szCs w:val="28"/>
        </w:rPr>
        <w:t>(пп. «в», «о» п. 2, абзацами 1, 2 пп. «в», п.5 приложения № 8 Госпрограммы);</w:t>
      </w:r>
    </w:p>
    <w:p w14:paraId="4972B649" w14:textId="19D13BD8" w:rsidR="00F564E7" w:rsidRPr="0064570A" w:rsidRDefault="002E756F" w:rsidP="003C58CC">
      <w:pPr>
        <w:pStyle w:val="a3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86170F">
        <w:rPr>
          <w:rFonts w:ascii="Times New Roman" w:hAnsi="Times New Roman" w:cs="Times New Roman"/>
          <w:b/>
          <w:bCs/>
          <w:sz w:val="28"/>
          <w:szCs w:val="28"/>
        </w:rPr>
        <w:t xml:space="preserve"> графе 5 </w:t>
      </w:r>
      <w:r w:rsidR="0086170F">
        <w:rPr>
          <w:rFonts w:ascii="Times New Roman" w:hAnsi="Times New Roman" w:cs="Times New Roman"/>
          <w:sz w:val="28"/>
          <w:szCs w:val="28"/>
        </w:rPr>
        <w:t xml:space="preserve">по кодам </w:t>
      </w:r>
      <w:r w:rsidR="000E46F1">
        <w:rPr>
          <w:rFonts w:ascii="Times New Roman" w:hAnsi="Times New Roman" w:cs="Times New Roman"/>
          <w:sz w:val="28"/>
          <w:szCs w:val="28"/>
        </w:rPr>
        <w:t xml:space="preserve">строк </w:t>
      </w:r>
      <w:r w:rsidR="0086170F">
        <w:rPr>
          <w:rFonts w:ascii="Times New Roman" w:hAnsi="Times New Roman" w:cs="Times New Roman"/>
          <w:sz w:val="28"/>
          <w:szCs w:val="28"/>
        </w:rPr>
        <w:t>1051</w:t>
      </w:r>
      <w:r w:rsidR="00517975">
        <w:rPr>
          <w:rFonts w:ascii="Times New Roman" w:hAnsi="Times New Roman" w:cs="Times New Roman"/>
          <w:sz w:val="28"/>
          <w:szCs w:val="28"/>
        </w:rPr>
        <w:t>1</w:t>
      </w:r>
      <w:r w:rsidR="0086170F">
        <w:rPr>
          <w:rFonts w:ascii="Times New Roman" w:hAnsi="Times New Roman" w:cs="Times New Roman"/>
          <w:sz w:val="28"/>
          <w:szCs w:val="28"/>
        </w:rPr>
        <w:t xml:space="preserve">0 – 105130, 105160 – 105180 отражаются </w:t>
      </w:r>
      <w:r w:rsidR="0086170F" w:rsidRPr="00D65259">
        <w:rPr>
          <w:rFonts w:ascii="Times New Roman" w:hAnsi="Times New Roman" w:cs="Times New Roman"/>
          <w:b/>
          <w:bCs/>
          <w:sz w:val="28"/>
          <w:szCs w:val="28"/>
        </w:rPr>
        <w:t xml:space="preserve">гранты </w:t>
      </w:r>
      <w:r w:rsidRPr="00D65259">
        <w:rPr>
          <w:rFonts w:ascii="Times New Roman" w:hAnsi="Times New Roman" w:cs="Times New Roman"/>
          <w:b/>
          <w:bCs/>
          <w:sz w:val="28"/>
          <w:szCs w:val="28"/>
        </w:rPr>
        <w:t>«Агропрогресс»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70F">
        <w:rPr>
          <w:rFonts w:ascii="Times New Roman" w:hAnsi="Times New Roman" w:cs="Times New Roman"/>
          <w:sz w:val="28"/>
          <w:szCs w:val="28"/>
        </w:rPr>
        <w:t xml:space="preserve">сельскохозяйственным организациям, </w:t>
      </w:r>
      <w:r w:rsidR="00F564E7" w:rsidRPr="00951AE4">
        <w:rPr>
          <w:rFonts w:ascii="Times New Roman" w:hAnsi="Times New Roman" w:cs="Times New Roman"/>
          <w:bCs/>
          <w:sz w:val="28"/>
          <w:szCs w:val="28"/>
        </w:rPr>
        <w:lastRenderedPageBreak/>
        <w:t>включе</w:t>
      </w:r>
      <w:r w:rsidR="00F564E7">
        <w:rPr>
          <w:rFonts w:ascii="Times New Roman" w:hAnsi="Times New Roman" w:cs="Times New Roman"/>
          <w:bCs/>
          <w:sz w:val="28"/>
          <w:szCs w:val="28"/>
        </w:rPr>
        <w:t>н</w:t>
      </w:r>
      <w:r w:rsidR="00F564E7" w:rsidRPr="00951AE4">
        <w:rPr>
          <w:rFonts w:ascii="Times New Roman" w:hAnsi="Times New Roman" w:cs="Times New Roman"/>
          <w:bCs/>
          <w:sz w:val="28"/>
          <w:szCs w:val="28"/>
        </w:rPr>
        <w:t>ны</w:t>
      </w:r>
      <w:r w:rsidR="00F564E7">
        <w:rPr>
          <w:rFonts w:ascii="Times New Roman" w:hAnsi="Times New Roman" w:cs="Times New Roman"/>
          <w:bCs/>
          <w:sz w:val="28"/>
          <w:szCs w:val="28"/>
        </w:rPr>
        <w:t>м</w:t>
      </w:r>
      <w:r w:rsidR="00F564E7" w:rsidRPr="00951AE4">
        <w:rPr>
          <w:rFonts w:ascii="Times New Roman" w:hAnsi="Times New Roman" w:cs="Times New Roman"/>
          <w:bCs/>
          <w:sz w:val="28"/>
          <w:szCs w:val="28"/>
        </w:rPr>
        <w:t xml:space="preserve"> в единый реестр субъектов малого и среднего предпринимательства</w:t>
      </w:r>
      <w:r w:rsidR="00F564E7">
        <w:rPr>
          <w:rFonts w:ascii="Times New Roman" w:hAnsi="Times New Roman" w:cs="Times New Roman"/>
          <w:bCs/>
          <w:sz w:val="28"/>
          <w:szCs w:val="28"/>
        </w:rPr>
        <w:t>,</w:t>
      </w:r>
      <w:r w:rsidR="00F564E7" w:rsidRPr="00630A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64E7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0E46F1">
        <w:rPr>
          <w:rFonts w:ascii="Times New Roman" w:hAnsi="Times New Roman" w:cs="Times New Roman"/>
          <w:bCs/>
          <w:sz w:val="28"/>
          <w:szCs w:val="28"/>
        </w:rPr>
        <w:t>индивидуальным предпринимателям</w:t>
      </w:r>
      <w:r w:rsidR="00F564E7">
        <w:rPr>
          <w:rFonts w:ascii="Times New Roman" w:hAnsi="Times New Roman" w:cs="Times New Roman"/>
          <w:bCs/>
          <w:sz w:val="28"/>
          <w:szCs w:val="28"/>
        </w:rPr>
        <w:t xml:space="preserve">, не являющимся главами КФХ, </w:t>
      </w:r>
      <w:r w:rsidR="00F564E7" w:rsidRPr="003F7488">
        <w:rPr>
          <w:rFonts w:ascii="Times New Roman" w:hAnsi="Times New Roman" w:cs="Times New Roman"/>
          <w:b/>
          <w:sz w:val="28"/>
          <w:szCs w:val="28"/>
        </w:rPr>
        <w:t>в рамках</w:t>
      </w:r>
      <w:r w:rsidR="00F564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6799" w:rsidRPr="000E46F1">
        <w:rPr>
          <w:rFonts w:ascii="Times New Roman" w:hAnsi="Times New Roman" w:cs="Times New Roman"/>
          <w:b/>
          <w:sz w:val="28"/>
          <w:szCs w:val="28"/>
        </w:rPr>
        <w:t>«С</w:t>
      </w:r>
      <w:r w:rsidR="00F564E7" w:rsidRPr="000E46F1">
        <w:rPr>
          <w:rFonts w:ascii="Times New Roman" w:hAnsi="Times New Roman" w:cs="Times New Roman"/>
          <w:b/>
          <w:sz w:val="28"/>
          <w:szCs w:val="28"/>
        </w:rPr>
        <w:t>тимулирующей</w:t>
      </w:r>
      <w:r w:rsidR="00F564E7" w:rsidRPr="009F0E4C">
        <w:rPr>
          <w:rFonts w:ascii="Times New Roman" w:hAnsi="Times New Roman" w:cs="Times New Roman"/>
          <w:b/>
          <w:sz w:val="28"/>
          <w:szCs w:val="28"/>
        </w:rPr>
        <w:t xml:space="preserve"> субсидии</w:t>
      </w:r>
      <w:r w:rsidR="001F6799">
        <w:rPr>
          <w:rFonts w:ascii="Times New Roman" w:hAnsi="Times New Roman" w:cs="Times New Roman"/>
          <w:b/>
          <w:sz w:val="28"/>
          <w:szCs w:val="28"/>
        </w:rPr>
        <w:t>»</w:t>
      </w:r>
      <w:r w:rsidR="00F564E7" w:rsidRPr="009F0E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64E7">
        <w:rPr>
          <w:rFonts w:ascii="Times New Roman" w:hAnsi="Times New Roman" w:cs="Times New Roman"/>
          <w:bCs/>
          <w:sz w:val="28"/>
          <w:szCs w:val="28"/>
        </w:rPr>
        <w:t>(пп. «а», п. 2, пп. «ж», п. 5 приложения № 8 Госпрограммы);</w:t>
      </w:r>
    </w:p>
    <w:p w14:paraId="7EDFF1DA" w14:textId="31DDF188" w:rsidR="00D65259" w:rsidRPr="007D5C59" w:rsidRDefault="00D65259" w:rsidP="003C58CC">
      <w:pPr>
        <w:pStyle w:val="a3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630A02">
        <w:rPr>
          <w:rFonts w:ascii="Times New Roman" w:hAnsi="Times New Roman" w:cs="Times New Roman"/>
          <w:b/>
          <w:sz w:val="28"/>
          <w:szCs w:val="28"/>
        </w:rPr>
        <w:t xml:space="preserve"> графе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457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570A">
        <w:rPr>
          <w:rFonts w:ascii="Times New Roman" w:hAnsi="Times New Roman" w:cs="Times New Roman"/>
          <w:bCs/>
          <w:sz w:val="28"/>
          <w:szCs w:val="28"/>
        </w:rPr>
        <w:t>по кодам</w:t>
      </w:r>
      <w:r w:rsidR="000E46F1">
        <w:rPr>
          <w:rFonts w:ascii="Times New Roman" w:hAnsi="Times New Roman" w:cs="Times New Roman"/>
          <w:bCs/>
          <w:sz w:val="28"/>
          <w:szCs w:val="28"/>
        </w:rPr>
        <w:t xml:space="preserve"> строк</w:t>
      </w:r>
      <w:r w:rsidRPr="0064570A">
        <w:rPr>
          <w:rFonts w:ascii="Times New Roman" w:hAnsi="Times New Roman" w:cs="Times New Roman"/>
          <w:bCs/>
          <w:sz w:val="28"/>
          <w:szCs w:val="28"/>
        </w:rPr>
        <w:t xml:space="preserve"> 1051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64570A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64570A">
        <w:rPr>
          <w:rFonts w:ascii="Times New Roman" w:hAnsi="Times New Roman" w:cs="Times New Roman"/>
          <w:bCs/>
          <w:sz w:val="28"/>
          <w:szCs w:val="28"/>
        </w:rPr>
        <w:t>1051</w:t>
      </w:r>
      <w:r>
        <w:rPr>
          <w:rFonts w:ascii="Times New Roman" w:hAnsi="Times New Roman" w:cs="Times New Roman"/>
          <w:bCs/>
          <w:sz w:val="28"/>
          <w:szCs w:val="28"/>
        </w:rPr>
        <w:t>29, 105140, 105199</w:t>
      </w:r>
      <w:r w:rsidRPr="0064570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отражаются </w:t>
      </w:r>
      <w:r w:rsidRPr="004B4021">
        <w:rPr>
          <w:rFonts w:ascii="Times New Roman" w:hAnsi="Times New Roman" w:cs="Times New Roman"/>
          <w:sz w:val="28"/>
          <w:szCs w:val="28"/>
        </w:rPr>
        <w:t xml:space="preserve">суммы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грантов «Агростартап», </w:t>
      </w:r>
      <w:r w:rsidRPr="009F0E4C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предоставленных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9F0E4C">
        <w:rPr>
          <w:rFonts w:ascii="Times New Roman" w:hAnsi="Times New Roman" w:cs="Times New Roman"/>
          <w:color w:val="000000" w:themeColor="text1"/>
          <w:sz w:val="28"/>
          <w:szCs w:val="28"/>
        </w:rPr>
        <w:t>КФХ и ИП, а также граждан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Pr="009F0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обязующи</w:t>
      </w:r>
      <w:r w:rsidR="00F35F9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9F0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течение</w:t>
      </w:r>
      <w:r w:rsidRPr="009F0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 календарных дней после объявления его победителем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конкурса на получение гранта зарегистрироваться в форме КФХ и/или ИП, </w:t>
      </w:r>
      <w:r w:rsidRPr="003F748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 рамках </w:t>
      </w:r>
      <w:r w:rsidR="005629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Федерального проекта «Акселерация субъектов малого и среднего предпринимательства»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(п. 5, 6 приложения № 6 Госпрограммы)</w:t>
      </w:r>
      <w:r w:rsidR="007D5C59">
        <w:rPr>
          <w:rFonts w:ascii="Times New Roman" w:hAnsi="Times New Roman" w:cs="Times New Roman"/>
          <w:bCs/>
          <w:sz w:val="28"/>
          <w:szCs w:val="28"/>
        </w:rPr>
        <w:t>;</w:t>
      </w:r>
    </w:p>
    <w:p w14:paraId="0C75C501" w14:textId="491A60F7" w:rsidR="007D5C59" w:rsidRPr="005B3728" w:rsidRDefault="007D5C59" w:rsidP="003C58CC">
      <w:pPr>
        <w:pStyle w:val="a3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728">
        <w:rPr>
          <w:rFonts w:ascii="Times New Roman" w:hAnsi="Times New Roman" w:cs="Times New Roman"/>
          <w:b/>
          <w:sz w:val="28"/>
          <w:szCs w:val="28"/>
        </w:rPr>
        <w:t xml:space="preserve">по графе 7 </w:t>
      </w:r>
      <w:r w:rsidR="00F35F9C" w:rsidRPr="005B3728">
        <w:rPr>
          <w:rFonts w:ascii="Times New Roman" w:hAnsi="Times New Roman" w:cs="Times New Roman"/>
          <w:b/>
          <w:sz w:val="28"/>
          <w:szCs w:val="28"/>
        </w:rPr>
        <w:t>(</w:t>
      </w:r>
      <w:r w:rsidRPr="005B3728">
        <w:rPr>
          <w:rFonts w:ascii="Times New Roman" w:hAnsi="Times New Roman" w:cs="Times New Roman"/>
          <w:b/>
          <w:color w:val="FF0000"/>
          <w:sz w:val="28"/>
          <w:szCs w:val="28"/>
        </w:rPr>
        <w:t>новое направление</w:t>
      </w:r>
      <w:r w:rsidR="00F35F9C" w:rsidRPr="005B3728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Pr="005B372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B3728">
        <w:rPr>
          <w:rFonts w:ascii="Times New Roman" w:hAnsi="Times New Roman" w:cs="Times New Roman"/>
          <w:bCs/>
          <w:sz w:val="28"/>
          <w:szCs w:val="28"/>
        </w:rPr>
        <w:t>по кодам</w:t>
      </w:r>
      <w:r w:rsidR="000E46F1">
        <w:rPr>
          <w:rFonts w:ascii="Times New Roman" w:hAnsi="Times New Roman" w:cs="Times New Roman"/>
          <w:bCs/>
          <w:sz w:val="28"/>
          <w:szCs w:val="28"/>
        </w:rPr>
        <w:t xml:space="preserve"> строк</w:t>
      </w:r>
      <w:r w:rsidRPr="005B3728">
        <w:rPr>
          <w:rFonts w:ascii="Times New Roman" w:hAnsi="Times New Roman" w:cs="Times New Roman"/>
          <w:bCs/>
          <w:sz w:val="28"/>
          <w:szCs w:val="28"/>
        </w:rPr>
        <w:t xml:space="preserve"> 105140, 105199 отражаются субсидии </w:t>
      </w:r>
      <w:r w:rsidRPr="005B3728">
        <w:rPr>
          <w:rFonts w:ascii="Times New Roman" w:hAnsi="Times New Roman" w:cs="Times New Roman"/>
          <w:b/>
          <w:sz w:val="28"/>
          <w:szCs w:val="28"/>
        </w:rPr>
        <w:t>переработчикам сельскохозяйственной продукции на возмещение части затрат, понесенных в текущем финансовом году</w:t>
      </w:r>
      <w:r w:rsidR="005629AD" w:rsidRPr="005B37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7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728">
        <w:rPr>
          <w:rFonts w:ascii="Times New Roman" w:hAnsi="Times New Roman" w:cs="Times New Roman"/>
          <w:bCs/>
          <w:sz w:val="28"/>
          <w:szCs w:val="28"/>
        </w:rPr>
        <w:t>(п. 11(1) приложения № 6 Госпрограммы)</w:t>
      </w:r>
    </w:p>
    <w:p w14:paraId="34896D52" w14:textId="56D2A722" w:rsidR="007D5C59" w:rsidRPr="00BA204C" w:rsidRDefault="005629AD" w:rsidP="003C58CC">
      <w:pPr>
        <w:pStyle w:val="a3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графе 8 </w:t>
      </w:r>
      <w:r w:rsidR="00F35F9C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новое направление</w:t>
      </w:r>
      <w:r w:rsidR="00F35F9C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коду </w:t>
      </w:r>
      <w:r w:rsidR="000E4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строки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105199 отражаются субсидии на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развитие сельского туризма в рамках Федерального проекта «Развитие сельского туризма»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="00E96F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приложение № 12 Госпрограммы).</w:t>
      </w:r>
    </w:p>
    <w:p w14:paraId="1865EFD9" w14:textId="038ECE23" w:rsidR="00F07514" w:rsidRDefault="000E46F1" w:rsidP="000E46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596F04">
        <w:rPr>
          <w:rFonts w:ascii="Times New Roman" w:hAnsi="Times New Roman" w:cs="Times New Roman"/>
          <w:b/>
          <w:bCs/>
          <w:sz w:val="28"/>
          <w:szCs w:val="28"/>
        </w:rPr>
        <w:t xml:space="preserve">графе 9 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коду сроки 105100 </w:t>
      </w:r>
      <w:r w:rsidR="00E96F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6F0D">
        <w:rPr>
          <w:rFonts w:ascii="Times New Roman" w:hAnsi="Times New Roman" w:cs="Times New Roman"/>
          <w:sz w:val="28"/>
          <w:szCs w:val="28"/>
        </w:rPr>
        <w:t xml:space="preserve">отражаются </w:t>
      </w:r>
      <w:r w:rsidR="00900576">
        <w:rPr>
          <w:rFonts w:ascii="Times New Roman" w:hAnsi="Times New Roman" w:cs="Times New Roman"/>
          <w:sz w:val="28"/>
          <w:szCs w:val="28"/>
        </w:rPr>
        <w:t xml:space="preserve">субсидии, </w:t>
      </w:r>
      <w:r w:rsidR="00CC29B9" w:rsidRPr="00CC29B9">
        <w:rPr>
          <w:rFonts w:ascii="Times New Roman" w:hAnsi="Times New Roman" w:cs="Times New Roman"/>
          <w:sz w:val="28"/>
          <w:szCs w:val="28"/>
        </w:rPr>
        <w:t>перечисленны</w:t>
      </w:r>
      <w:r w:rsidR="00CC29B9">
        <w:rPr>
          <w:rFonts w:ascii="Times New Roman" w:hAnsi="Times New Roman" w:cs="Times New Roman"/>
          <w:sz w:val="28"/>
          <w:szCs w:val="28"/>
        </w:rPr>
        <w:t>е</w:t>
      </w:r>
      <w:r w:rsidR="00CC29B9" w:rsidRPr="00CC29B9">
        <w:rPr>
          <w:rFonts w:ascii="Times New Roman" w:hAnsi="Times New Roman" w:cs="Times New Roman"/>
          <w:sz w:val="28"/>
          <w:szCs w:val="28"/>
        </w:rPr>
        <w:t xml:space="preserve"> из </w:t>
      </w:r>
      <w:r w:rsidR="00CC29B9">
        <w:rPr>
          <w:rFonts w:ascii="Times New Roman" w:hAnsi="Times New Roman" w:cs="Times New Roman"/>
          <w:sz w:val="28"/>
          <w:szCs w:val="28"/>
        </w:rPr>
        <w:t xml:space="preserve">региональных бюджетов </w:t>
      </w:r>
      <w:r w:rsidR="00CC29B9" w:rsidRPr="00CC29B9">
        <w:rPr>
          <w:rFonts w:ascii="Times New Roman" w:hAnsi="Times New Roman" w:cs="Times New Roman"/>
          <w:b/>
          <w:bCs/>
          <w:sz w:val="28"/>
          <w:szCs w:val="28"/>
        </w:rPr>
        <w:t>СВЕРХ СОГЛАШЕНИЙ с Минсельхозом России</w:t>
      </w:r>
      <w:r w:rsidR="00CC29B9">
        <w:rPr>
          <w:rFonts w:ascii="Times New Roman" w:hAnsi="Times New Roman" w:cs="Times New Roman"/>
          <w:sz w:val="28"/>
          <w:szCs w:val="28"/>
        </w:rPr>
        <w:t xml:space="preserve"> </w:t>
      </w:r>
      <w:r w:rsidR="00E96F0D">
        <w:rPr>
          <w:rFonts w:ascii="Times New Roman" w:hAnsi="Times New Roman" w:cs="Times New Roman"/>
          <w:sz w:val="28"/>
          <w:szCs w:val="28"/>
        </w:rPr>
        <w:t xml:space="preserve">малым формам хозяйствования </w:t>
      </w:r>
      <w:r w:rsidR="00CC29B9" w:rsidRPr="00CC29B9">
        <w:rPr>
          <w:rFonts w:ascii="Times New Roman" w:hAnsi="Times New Roman" w:cs="Times New Roman"/>
          <w:sz w:val="28"/>
          <w:szCs w:val="28"/>
        </w:rPr>
        <w:t xml:space="preserve">на финансовое обеспечение (возмещение) части затрат </w:t>
      </w:r>
      <w:r w:rsidR="00E96F0D">
        <w:rPr>
          <w:rFonts w:ascii="Times New Roman" w:hAnsi="Times New Roman" w:cs="Times New Roman"/>
          <w:sz w:val="28"/>
          <w:szCs w:val="28"/>
        </w:rPr>
        <w:t>по всем вышеперечисленным направлениям господдержки</w:t>
      </w:r>
      <w:r w:rsidR="00CC29B9">
        <w:rPr>
          <w:rFonts w:ascii="Times New Roman" w:hAnsi="Times New Roman" w:cs="Times New Roman"/>
          <w:sz w:val="28"/>
          <w:szCs w:val="28"/>
        </w:rPr>
        <w:t>.</w:t>
      </w:r>
      <w:r w:rsidR="007C7780">
        <w:rPr>
          <w:rFonts w:ascii="Times New Roman" w:hAnsi="Times New Roman" w:cs="Times New Roman"/>
          <w:sz w:val="28"/>
          <w:szCs w:val="28"/>
        </w:rPr>
        <w:t xml:space="preserve"> </w:t>
      </w:r>
      <w:r w:rsidR="00676C7A">
        <w:rPr>
          <w:rFonts w:ascii="Times New Roman" w:hAnsi="Times New Roman" w:cs="Times New Roman"/>
          <w:sz w:val="28"/>
          <w:szCs w:val="28"/>
        </w:rPr>
        <w:t xml:space="preserve"> </w:t>
      </w:r>
      <w:r w:rsidR="00596F04" w:rsidRPr="00596F04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CC29B9" w:rsidRPr="00CC29B9">
        <w:rPr>
          <w:rFonts w:ascii="Times New Roman" w:hAnsi="Times New Roman" w:cs="Times New Roman"/>
          <w:b/>
          <w:bCs/>
          <w:sz w:val="28"/>
          <w:szCs w:val="28"/>
        </w:rPr>
        <w:t xml:space="preserve">графе </w:t>
      </w:r>
      <w:r w:rsidR="00E96F0D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CC29B9" w:rsidRPr="00CC2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C29B9">
        <w:rPr>
          <w:rFonts w:ascii="Times New Roman" w:hAnsi="Times New Roman" w:cs="Times New Roman"/>
          <w:sz w:val="28"/>
          <w:szCs w:val="28"/>
        </w:rPr>
        <w:t xml:space="preserve"> субсидии, выплаченные из местных бюджетов </w:t>
      </w:r>
      <w:r w:rsidR="00E96F0D">
        <w:rPr>
          <w:rFonts w:ascii="Times New Roman" w:hAnsi="Times New Roman" w:cs="Times New Roman"/>
          <w:sz w:val="28"/>
          <w:szCs w:val="28"/>
        </w:rPr>
        <w:t xml:space="preserve">по соответствующим направлениям господдержки </w:t>
      </w:r>
      <w:r w:rsidR="00CC29B9">
        <w:rPr>
          <w:rFonts w:ascii="Times New Roman" w:hAnsi="Times New Roman" w:cs="Times New Roman"/>
          <w:sz w:val="28"/>
          <w:szCs w:val="28"/>
        </w:rPr>
        <w:t>по соглашениям получателя с муниципальными органами власти.</w:t>
      </w:r>
    </w:p>
    <w:p w14:paraId="18F01CC9" w14:textId="648D0328" w:rsidR="0014155C" w:rsidRPr="00776A50" w:rsidRDefault="0095790A" w:rsidP="00596F04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5D44">
        <w:rPr>
          <w:rFonts w:ascii="Times New Roman" w:hAnsi="Times New Roman" w:cs="Times New Roman"/>
          <w:sz w:val="28"/>
          <w:szCs w:val="28"/>
        </w:rPr>
        <w:tab/>
      </w:r>
      <w:r w:rsidR="001C3FC8" w:rsidRPr="001C3FC8">
        <w:rPr>
          <w:rFonts w:ascii="Times New Roman" w:hAnsi="Times New Roman" w:cs="Times New Roman"/>
          <w:sz w:val="28"/>
          <w:szCs w:val="28"/>
        </w:rPr>
        <w:t xml:space="preserve"> </w:t>
      </w:r>
      <w:r w:rsidR="0014155C" w:rsidRPr="0014155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96F04">
        <w:rPr>
          <w:rFonts w:ascii="Times New Roman" w:hAnsi="Times New Roman" w:cs="Times New Roman"/>
          <w:b/>
          <w:sz w:val="28"/>
          <w:szCs w:val="28"/>
        </w:rPr>
        <w:t xml:space="preserve">графам 3-4 по </w:t>
      </w:r>
      <w:r w:rsidR="000E46F1">
        <w:rPr>
          <w:rFonts w:ascii="Times New Roman" w:hAnsi="Times New Roman" w:cs="Times New Roman"/>
          <w:b/>
          <w:sz w:val="28"/>
          <w:szCs w:val="28"/>
        </w:rPr>
        <w:t>коду строки</w:t>
      </w:r>
      <w:r w:rsidR="0014155C" w:rsidRPr="0014155C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14155C">
        <w:rPr>
          <w:rFonts w:ascii="Times New Roman" w:hAnsi="Times New Roman" w:cs="Times New Roman"/>
          <w:b/>
          <w:sz w:val="28"/>
          <w:szCs w:val="28"/>
        </w:rPr>
        <w:t>52</w:t>
      </w:r>
      <w:r w:rsidR="0014155C" w:rsidRPr="0014155C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="0014155C" w:rsidRPr="00776A50">
        <w:rPr>
          <w:rFonts w:ascii="Times New Roman" w:hAnsi="Times New Roman" w:cs="Times New Roman"/>
          <w:bCs/>
          <w:sz w:val="28"/>
          <w:szCs w:val="28"/>
        </w:rPr>
        <w:t xml:space="preserve">отражаются средства, предоставленные </w:t>
      </w:r>
      <w:r w:rsidR="00596F04">
        <w:rPr>
          <w:rFonts w:ascii="Times New Roman" w:hAnsi="Times New Roman" w:cs="Times New Roman"/>
          <w:bCs/>
          <w:sz w:val="28"/>
          <w:szCs w:val="28"/>
        </w:rPr>
        <w:t>на условиях софинансирования из федерального бюджета</w:t>
      </w:r>
      <w:r w:rsidR="0014155C" w:rsidRPr="00776A50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4D3C2E" w:rsidRPr="00776A50">
        <w:rPr>
          <w:rFonts w:ascii="Times New Roman" w:hAnsi="Times New Roman" w:cs="Times New Roman"/>
          <w:bCs/>
          <w:sz w:val="28"/>
          <w:szCs w:val="28"/>
        </w:rPr>
        <w:t xml:space="preserve">поддержку </w:t>
      </w:r>
      <w:r w:rsidR="00951AE4" w:rsidRPr="00776A50">
        <w:rPr>
          <w:rFonts w:ascii="Times New Roman" w:hAnsi="Times New Roman" w:cs="Times New Roman"/>
          <w:bCs/>
          <w:sz w:val="28"/>
          <w:szCs w:val="28"/>
        </w:rPr>
        <w:t>СПоК</w:t>
      </w:r>
      <w:r w:rsidR="00B14415" w:rsidRPr="00776A50">
        <w:rPr>
          <w:rFonts w:ascii="Times New Roman" w:hAnsi="Times New Roman" w:cs="Times New Roman"/>
          <w:bCs/>
          <w:sz w:val="28"/>
          <w:szCs w:val="28"/>
        </w:rPr>
        <w:t>:</w:t>
      </w:r>
    </w:p>
    <w:p w14:paraId="00170E46" w14:textId="0ED81D86" w:rsidR="00B14415" w:rsidRDefault="00B14415" w:rsidP="003C58CC">
      <w:pPr>
        <w:pStyle w:val="a3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r w:rsidRPr="00513A6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графе 3</w:t>
      </w:r>
      <w:r w:rsidRPr="00513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кодам </w:t>
      </w:r>
      <w:r w:rsidR="00596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строк </w:t>
      </w:r>
      <w:r w:rsidRPr="00513A67">
        <w:rPr>
          <w:rFonts w:ascii="Times New Roman" w:hAnsi="Times New Roman" w:cs="Times New Roman"/>
          <w:color w:val="000000" w:themeColor="text1"/>
          <w:sz w:val="28"/>
          <w:szCs w:val="28"/>
        </w:rPr>
        <w:t>105210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13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1052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13A67">
        <w:rPr>
          <w:rFonts w:ascii="Times New Roman" w:hAnsi="Times New Roman" w:cs="Times New Roman"/>
          <w:color w:val="000000" w:themeColor="text1"/>
          <w:sz w:val="28"/>
          <w:szCs w:val="28"/>
        </w:rPr>
        <w:t>0, 1052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13A67">
        <w:rPr>
          <w:rFonts w:ascii="Times New Roman" w:hAnsi="Times New Roman" w:cs="Times New Roman"/>
          <w:color w:val="000000" w:themeColor="text1"/>
          <w:sz w:val="28"/>
          <w:szCs w:val="28"/>
        </w:rPr>
        <w:t>0, 10528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0 - 105290</w:t>
      </w:r>
      <w:r w:rsidRPr="00513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отражаются суммы </w:t>
      </w:r>
      <w:r w:rsidRPr="003259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грантов на развитие материально-технической базы</w:t>
      </w:r>
      <w:r w:rsidRPr="00513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предоставленных СПоК</w:t>
      </w:r>
      <w:r w:rsidRPr="00513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59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 рамках </w:t>
      </w:r>
      <w:r w:rsidR="001F67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«С</w:t>
      </w:r>
      <w:r w:rsidRPr="003259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тимулирующей субсидии</w:t>
      </w:r>
      <w:r w:rsidR="001F67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513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(пп. «б», «н» п. 2, абзац</w:t>
      </w:r>
      <w:r w:rsidR="003E775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13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1, 2 пп. «г», п. 5 приложения № 8 Госпрограммы);</w:t>
      </w:r>
    </w:p>
    <w:p w14:paraId="7B4A9EB2" w14:textId="06994931" w:rsidR="003E7757" w:rsidRDefault="003E7757" w:rsidP="003C58CC">
      <w:pPr>
        <w:pStyle w:val="a3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r w:rsidRPr="003F748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графе 4 </w:t>
      </w:r>
      <w:r w:rsidRPr="003F7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кодам </w:t>
      </w:r>
      <w:r w:rsidR="00596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строк </w:t>
      </w:r>
      <w:r w:rsidRPr="003F7488">
        <w:rPr>
          <w:rFonts w:ascii="Times New Roman" w:hAnsi="Times New Roman" w:cs="Times New Roman"/>
          <w:color w:val="000000" w:themeColor="text1"/>
          <w:sz w:val="28"/>
          <w:szCs w:val="28"/>
        </w:rPr>
        <w:t>1052</w:t>
      </w:r>
      <w:r w:rsidR="00AD545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3F7488">
        <w:rPr>
          <w:rFonts w:ascii="Times New Roman" w:hAnsi="Times New Roman" w:cs="Times New Roman"/>
          <w:color w:val="000000" w:themeColor="text1"/>
          <w:sz w:val="28"/>
          <w:szCs w:val="28"/>
        </w:rPr>
        <w:t>0 – 1052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70, 105290</w:t>
      </w:r>
      <w:r w:rsidRPr="003F7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отражаются суммы субсидий </w:t>
      </w:r>
      <w:r w:rsidRPr="003F748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возмещение части понесенных в текущем финансовом году затрат</w:t>
      </w:r>
      <w:r w:rsidR="00AA2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предоставленных СПоК, </w:t>
      </w:r>
      <w:r w:rsidR="006F08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F0807" w:rsidRPr="006F08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рамках Федерального проекта «Акселерация субъектов малого и среднего предпринимательства»</w:t>
      </w:r>
      <w:r w:rsidRPr="003F7488">
        <w:rPr>
          <w:rFonts w:ascii="Times New Roman" w:hAnsi="Times New Roman" w:cs="Times New Roman"/>
          <w:color w:val="000000" w:themeColor="text1"/>
          <w:sz w:val="28"/>
          <w:szCs w:val="28"/>
        </w:rPr>
        <w:t>, связанных с приобретением имущества в целях последующей передачи/реализации приобретенного имущества в собственность членов</w:t>
      </w:r>
      <w:r w:rsidR="00AD545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F7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и/или связанных с приобретением КРС в целях замены больного или инфицированного лейкозом, принадлежащего членам кооператива на праве собственности</w:t>
      </w:r>
      <w:r w:rsidR="00AD545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F7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и/или связанных с приобретением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мущества (</w:t>
      </w:r>
      <w:r w:rsidRPr="003F7488">
        <w:rPr>
          <w:rFonts w:ascii="Times New Roman" w:hAnsi="Times New Roman" w:cs="Times New Roman"/>
          <w:color w:val="000000" w:themeColor="text1"/>
          <w:sz w:val="28"/>
          <w:szCs w:val="28"/>
        </w:rPr>
        <w:t>техники, автотранспорта, оборудования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3F7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3F7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последующим внесением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Pr="003F7488">
        <w:rPr>
          <w:rFonts w:ascii="Times New Roman" w:hAnsi="Times New Roman" w:cs="Times New Roman"/>
          <w:color w:val="000000" w:themeColor="text1"/>
          <w:sz w:val="28"/>
          <w:szCs w:val="28"/>
        </w:rPr>
        <w:t>неделимый фонд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кооператива</w:t>
      </w:r>
      <w:r w:rsidR="00AD545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F7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и/или </w:t>
      </w:r>
      <w:r w:rsidRPr="003F7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связанных с закупкой сельскохозяйственной продукции 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своих </w:t>
      </w:r>
      <w:r w:rsidRPr="003F7488">
        <w:rPr>
          <w:rFonts w:ascii="Times New Roman" w:hAnsi="Times New Roman" w:cs="Times New Roman"/>
          <w:color w:val="000000" w:themeColor="text1"/>
          <w:sz w:val="28"/>
          <w:szCs w:val="28"/>
        </w:rPr>
        <w:t>членов</w:t>
      </w:r>
      <w:r w:rsidR="00AA2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7488">
        <w:rPr>
          <w:rFonts w:ascii="Times New Roman" w:hAnsi="Times New Roman" w:cs="Times New Roman"/>
          <w:color w:val="000000" w:themeColor="text1"/>
          <w:sz w:val="28"/>
          <w:szCs w:val="28"/>
        </w:rPr>
        <w:t>(абзац 1</w:t>
      </w:r>
      <w:r w:rsidR="006F080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3F7488">
        <w:rPr>
          <w:rFonts w:ascii="Times New Roman" w:hAnsi="Times New Roman" w:cs="Times New Roman"/>
          <w:color w:val="000000" w:themeColor="text1"/>
          <w:sz w:val="28"/>
          <w:szCs w:val="28"/>
        </w:rPr>
        <w:t>, п. 2, п. 7, 8 приложения № 6 Госпрограммы)</w:t>
      </w:r>
      <w:r w:rsidR="00596F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B522121" w14:textId="48CDD770" w:rsidR="00596F04" w:rsidRDefault="00596F04" w:rsidP="00596F04">
      <w:pPr>
        <w:pStyle w:val="a3"/>
        <w:spacing w:after="120" w:line="240" w:lineRule="auto"/>
        <w:ind w:left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3CC77BF" w14:textId="7E9C58A6" w:rsidR="006F0807" w:rsidRPr="006F0807" w:rsidRDefault="00596F04" w:rsidP="00596F04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F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графе 5 по кодам строк</w:t>
      </w:r>
      <w:r w:rsidR="006F0807" w:rsidRPr="00596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105210 – 105250, 105270 - 105290 отражаются суммы субсидий, предоставленные на поддержку СПоК из регионального бюджета сверх соглашений с Минсельхозом России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96F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графе</w:t>
      </w:r>
      <w:r w:rsidR="006F0807" w:rsidRPr="00596F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6 по кодам </w:t>
      </w:r>
      <w:r w:rsidR="006F0807" w:rsidRPr="00AD5459">
        <w:rPr>
          <w:rFonts w:ascii="Times New Roman" w:hAnsi="Times New Roman" w:cs="Times New Roman"/>
          <w:color w:val="000000" w:themeColor="text1"/>
          <w:sz w:val="28"/>
          <w:szCs w:val="28"/>
        </w:rPr>
        <w:t>105210 – 105290</w:t>
      </w:r>
      <w:r w:rsidR="006F0807" w:rsidRPr="006F08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отражаются суммы субсидии, предоставленные </w:t>
      </w:r>
      <w:r w:rsidR="00AA2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СПоК </w:t>
      </w:r>
      <w:r w:rsidR="006F0807" w:rsidRPr="006F0807">
        <w:rPr>
          <w:rFonts w:ascii="Times New Roman" w:hAnsi="Times New Roman" w:cs="Times New Roman"/>
          <w:color w:val="000000" w:themeColor="text1"/>
          <w:sz w:val="28"/>
          <w:szCs w:val="28"/>
        </w:rPr>
        <w:t>из местных бюджетов.</w:t>
      </w:r>
    </w:p>
    <w:p w14:paraId="1828D1D6" w14:textId="17B4DBF1" w:rsidR="006F0807" w:rsidRDefault="006F0807" w:rsidP="0014155C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9D66A0" w14:textId="2BB02A6E" w:rsidR="004D0709" w:rsidRDefault="004D0709" w:rsidP="004D0709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Выплаты центрам компетенции на условиях софинансирования из федерального бюджета в рамках Федерального проекта «Акселерация субъектов малого и среднего предпринимательства» отражаются по коду строки 105300 </w:t>
      </w:r>
      <w:r w:rsidR="00AD5459">
        <w:rPr>
          <w:rFonts w:ascii="Times New Roman" w:hAnsi="Times New Roman" w:cs="Times New Roman"/>
          <w:b/>
          <w:sz w:val="28"/>
          <w:szCs w:val="28"/>
        </w:rPr>
        <w:t xml:space="preserve">по графе 4 </w:t>
      </w:r>
      <w:r w:rsidR="00AD545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D5459" w:rsidRPr="00AD5459">
        <w:rPr>
          <w:rFonts w:ascii="Times New Roman" w:hAnsi="Times New Roman" w:cs="Times New Roman"/>
          <w:bCs/>
          <w:sz w:val="28"/>
          <w:szCs w:val="28"/>
        </w:rPr>
        <w:t xml:space="preserve">средства из федерального </w:t>
      </w:r>
      <w:r w:rsidR="00AD5459">
        <w:rPr>
          <w:rFonts w:ascii="Times New Roman" w:hAnsi="Times New Roman" w:cs="Times New Roman"/>
          <w:bCs/>
          <w:sz w:val="28"/>
          <w:szCs w:val="28"/>
        </w:rPr>
        <w:t xml:space="preserve">бюджета и из регионального бюджета в рамках софинансирования из федерального бюджета, </w:t>
      </w:r>
      <w:r w:rsidR="00AD5459" w:rsidRPr="00AD5459">
        <w:rPr>
          <w:rFonts w:ascii="Times New Roman" w:hAnsi="Times New Roman" w:cs="Times New Roman"/>
          <w:b/>
          <w:sz w:val="28"/>
          <w:szCs w:val="28"/>
        </w:rPr>
        <w:t>по</w:t>
      </w:r>
      <w:r w:rsidR="00AD5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5459">
        <w:rPr>
          <w:rFonts w:ascii="Times New Roman" w:hAnsi="Times New Roman" w:cs="Times New Roman"/>
          <w:b/>
          <w:sz w:val="28"/>
          <w:szCs w:val="28"/>
        </w:rPr>
        <w:t xml:space="preserve">графе 5 </w:t>
      </w:r>
      <w:r w:rsidR="00AD5459">
        <w:rPr>
          <w:rFonts w:ascii="Times New Roman" w:hAnsi="Times New Roman" w:cs="Times New Roman"/>
          <w:bCs/>
          <w:sz w:val="28"/>
          <w:szCs w:val="28"/>
        </w:rPr>
        <w:t xml:space="preserve">– средства из регионального бюджета сверх соглашений с Минсельхозом России </w:t>
      </w:r>
      <w:r>
        <w:rPr>
          <w:rFonts w:ascii="Times New Roman" w:hAnsi="Times New Roman" w:cs="Times New Roman"/>
          <w:bCs/>
          <w:sz w:val="28"/>
          <w:szCs w:val="28"/>
        </w:rPr>
        <w:t>(п. 11 приложения № 6 Госпрограммы)</w:t>
      </w:r>
      <w:r w:rsidRPr="004D3C2E">
        <w:rPr>
          <w:rFonts w:ascii="Times New Roman" w:hAnsi="Times New Roman" w:cs="Times New Roman"/>
          <w:bCs/>
          <w:sz w:val="28"/>
          <w:szCs w:val="28"/>
        </w:rPr>
        <w:t>.</w:t>
      </w:r>
    </w:p>
    <w:p w14:paraId="3310C6CA" w14:textId="77777777" w:rsidR="004D0709" w:rsidRDefault="004D0709" w:rsidP="00776A50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EDC94A" w14:textId="6536FE24" w:rsidR="00776A50" w:rsidRPr="00767650" w:rsidRDefault="00776A50" w:rsidP="00776A50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D0709">
        <w:rPr>
          <w:rFonts w:ascii="Times New Roman" w:hAnsi="Times New Roman" w:cs="Times New Roman"/>
          <w:b/>
          <w:sz w:val="28"/>
          <w:szCs w:val="28"/>
        </w:rPr>
        <w:t>графе 3 по коду строки</w:t>
      </w:r>
      <w:r>
        <w:rPr>
          <w:rFonts w:ascii="Times New Roman" w:hAnsi="Times New Roman" w:cs="Times New Roman"/>
          <w:b/>
          <w:sz w:val="28"/>
          <w:szCs w:val="28"/>
        </w:rPr>
        <w:t xml:space="preserve"> 105400 </w:t>
      </w:r>
      <w:r w:rsidR="004D0709" w:rsidRPr="004D070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(новое направление) </w:t>
      </w:r>
      <w:r>
        <w:rPr>
          <w:rFonts w:ascii="Times New Roman" w:hAnsi="Times New Roman" w:cs="Times New Roman"/>
          <w:bCs/>
          <w:sz w:val="28"/>
          <w:szCs w:val="28"/>
        </w:rPr>
        <w:t>отражаются средства</w:t>
      </w:r>
      <w:r w:rsidR="004B6A00">
        <w:rPr>
          <w:rFonts w:ascii="Times New Roman" w:hAnsi="Times New Roman" w:cs="Times New Roman"/>
          <w:bCs/>
          <w:sz w:val="28"/>
          <w:szCs w:val="28"/>
        </w:rPr>
        <w:t xml:space="preserve">, перечисленные на условиях софинансирования из федерального бюджета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6" w:name="_Hlk107568775"/>
      <w:r w:rsidRPr="00776A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гражданам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776A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ведущим личн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</w:t>
      </w:r>
      <w:r w:rsidRPr="00776A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 подсобн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</w:t>
      </w:r>
      <w:r w:rsidRPr="00776A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 хозяйств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 и применяющим специальный налоговый режим «Налог на профессиональный доход» </w:t>
      </w:r>
      <w:r w:rsidR="001F67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финансовое обеспечение части затрат на софинансирование мероприятий региональных программ в </w:t>
      </w:r>
      <w:r w:rsidR="001F67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рамках «Стимулирующей субсидии» </w:t>
      </w:r>
      <w:r w:rsidR="007676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обеспечение прироста производства </w:t>
      </w:r>
      <w:r w:rsidR="00767650" w:rsidRPr="007676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овощей открытого грунта, картофеля, молока и развитие специализированного мясного скотоводства, овцеводства и козоводства</w:t>
      </w:r>
      <w:r w:rsidR="007676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ставке на голову и на тонну</w:t>
      </w:r>
      <w:r w:rsidR="009B5B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B5BDC">
        <w:rPr>
          <w:rFonts w:ascii="Times New Roman" w:hAnsi="Times New Roman" w:cs="Times New Roman"/>
          <w:bCs/>
          <w:sz w:val="28"/>
          <w:szCs w:val="28"/>
        </w:rPr>
        <w:t xml:space="preserve">(заполняются уполномоченными органам субъекта РФ в сводном отчете) </w:t>
      </w:r>
      <w:r w:rsidR="007676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(пп. «к» п. 5 приложения № 8 Госпрограммы).</w:t>
      </w:r>
    </w:p>
    <w:bookmarkEnd w:id="6"/>
    <w:p w14:paraId="77366952" w14:textId="7D736A0B" w:rsidR="00EB73A5" w:rsidRDefault="00EB73A5" w:rsidP="0099041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2F0172" w14:textId="459148B7" w:rsidR="00013CD1" w:rsidRDefault="001779E2" w:rsidP="0099041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1F2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</w:t>
      </w:r>
      <w:r w:rsidR="001F29BC" w:rsidRPr="001811F2">
        <w:rPr>
          <w:rFonts w:ascii="Times New Roman" w:hAnsi="Times New Roman" w:cs="Times New Roman"/>
          <w:b/>
          <w:sz w:val="28"/>
          <w:szCs w:val="28"/>
          <w:u w:val="single"/>
        </w:rPr>
        <w:t>10-6</w:t>
      </w:r>
      <w:r w:rsidRPr="00FA5D44">
        <w:rPr>
          <w:rFonts w:ascii="Times New Roman" w:hAnsi="Times New Roman" w:cs="Times New Roman"/>
          <w:b/>
          <w:sz w:val="28"/>
          <w:szCs w:val="28"/>
        </w:rPr>
        <w:t xml:space="preserve"> «Государственная поддержка инвестиционной деятельности в АПК» </w:t>
      </w:r>
      <w:r w:rsidR="00013CD1" w:rsidRPr="00EB73A5">
        <w:rPr>
          <w:rFonts w:ascii="Times New Roman" w:hAnsi="Times New Roman" w:cs="Times New Roman"/>
          <w:bCs/>
          <w:sz w:val="28"/>
          <w:szCs w:val="28"/>
        </w:rPr>
        <w:t xml:space="preserve">содержит информацию о средствах, перечисленных из бюджетов субъектов Российской Федерации </w:t>
      </w:r>
      <w:bookmarkStart w:id="7" w:name="_Hlk107568924"/>
      <w:r w:rsidR="00013CD1" w:rsidRPr="00EB73A5">
        <w:rPr>
          <w:rFonts w:ascii="Times New Roman" w:hAnsi="Times New Roman" w:cs="Times New Roman"/>
          <w:bCs/>
          <w:sz w:val="28"/>
          <w:szCs w:val="28"/>
        </w:rPr>
        <w:t xml:space="preserve">на финансовое обеспечение (возмещение) части затрат </w:t>
      </w:r>
      <w:r w:rsidR="00013CD1" w:rsidRPr="00013CD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9D068B" w:rsidRPr="00013CD1">
        <w:rPr>
          <w:rFonts w:ascii="Times New Roman" w:hAnsi="Times New Roman" w:cs="Times New Roman"/>
          <w:bCs/>
          <w:sz w:val="28"/>
          <w:szCs w:val="28"/>
        </w:rPr>
        <w:t>компенсаци</w:t>
      </w:r>
      <w:r w:rsidR="00013CD1" w:rsidRPr="00013CD1">
        <w:rPr>
          <w:rFonts w:ascii="Times New Roman" w:hAnsi="Times New Roman" w:cs="Times New Roman"/>
          <w:bCs/>
          <w:sz w:val="28"/>
          <w:szCs w:val="28"/>
        </w:rPr>
        <w:t>ю</w:t>
      </w:r>
      <w:r w:rsidR="009D068B" w:rsidRPr="00013CD1">
        <w:rPr>
          <w:rFonts w:ascii="Times New Roman" w:hAnsi="Times New Roman" w:cs="Times New Roman"/>
          <w:bCs/>
          <w:sz w:val="28"/>
          <w:szCs w:val="28"/>
        </w:rPr>
        <w:t xml:space="preserve"> части процентной ставки</w:t>
      </w:r>
      <w:r w:rsidR="00D432B6">
        <w:rPr>
          <w:rFonts w:ascii="Times New Roman" w:hAnsi="Times New Roman" w:cs="Times New Roman"/>
          <w:bCs/>
          <w:sz w:val="28"/>
          <w:szCs w:val="28"/>
        </w:rPr>
        <w:t xml:space="preserve"> по инвестиционным кредитам (займам) в АПК</w:t>
      </w:r>
      <w:r w:rsidR="00B0151C">
        <w:rPr>
          <w:rFonts w:ascii="Times New Roman" w:hAnsi="Times New Roman" w:cs="Times New Roman"/>
          <w:bCs/>
          <w:sz w:val="28"/>
          <w:szCs w:val="28"/>
        </w:rPr>
        <w:t>;</w:t>
      </w:r>
      <w:r w:rsidR="00D432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068B" w:rsidRPr="00013CD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D432B6">
        <w:rPr>
          <w:rFonts w:ascii="Times New Roman" w:hAnsi="Times New Roman" w:cs="Times New Roman"/>
          <w:bCs/>
          <w:sz w:val="28"/>
          <w:szCs w:val="28"/>
        </w:rPr>
        <w:t>возмещение</w:t>
      </w:r>
      <w:r w:rsidR="009D068B" w:rsidRPr="00013CD1">
        <w:rPr>
          <w:rFonts w:ascii="Times New Roman" w:hAnsi="Times New Roman" w:cs="Times New Roman"/>
          <w:bCs/>
          <w:sz w:val="28"/>
          <w:szCs w:val="28"/>
        </w:rPr>
        <w:t xml:space="preserve"> части прямых понесенных затрат </w:t>
      </w:r>
      <w:r w:rsidR="00A83F39" w:rsidRPr="00013CD1">
        <w:rPr>
          <w:rFonts w:ascii="Times New Roman" w:hAnsi="Times New Roman" w:cs="Times New Roman"/>
          <w:bCs/>
          <w:sz w:val="28"/>
          <w:szCs w:val="28"/>
        </w:rPr>
        <w:t>на создание и модернизацию объектов АПК, включая приобретение техники и (или) оборудования</w:t>
      </w:r>
      <w:r w:rsidR="00B0151C">
        <w:rPr>
          <w:rFonts w:ascii="Times New Roman" w:hAnsi="Times New Roman" w:cs="Times New Roman"/>
          <w:bCs/>
          <w:sz w:val="28"/>
          <w:szCs w:val="28"/>
        </w:rPr>
        <w:t>;</w:t>
      </w:r>
      <w:r w:rsidR="00804299" w:rsidRPr="00013C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3CD1" w:rsidRPr="00013CD1">
        <w:rPr>
          <w:rFonts w:ascii="Times New Roman" w:hAnsi="Times New Roman" w:cs="Times New Roman"/>
          <w:bCs/>
          <w:sz w:val="28"/>
          <w:szCs w:val="28"/>
        </w:rPr>
        <w:t>на</w:t>
      </w:r>
      <w:r w:rsidR="003D271C" w:rsidRPr="00013CD1">
        <w:rPr>
          <w:rFonts w:ascii="Times New Roman" w:hAnsi="Times New Roman" w:cs="Times New Roman"/>
          <w:bCs/>
          <w:sz w:val="28"/>
          <w:szCs w:val="28"/>
        </w:rPr>
        <w:t xml:space="preserve"> возмещение части прямых понесенных затрат на создание и модернизацию объектов по переработке сельскохозяйственной продукции</w:t>
      </w:r>
      <w:r w:rsidR="00D432B6">
        <w:rPr>
          <w:rFonts w:ascii="Times New Roman" w:hAnsi="Times New Roman" w:cs="Times New Roman"/>
          <w:bCs/>
          <w:sz w:val="28"/>
          <w:szCs w:val="28"/>
        </w:rPr>
        <w:t xml:space="preserve"> и на возмещение части прямых понесенных затрат на создание и (или) модернизацию тепличных комплексов для производства овощей в защищенном грунте в Дальневосточном </w:t>
      </w:r>
      <w:r w:rsidR="00781BA6">
        <w:rPr>
          <w:rFonts w:ascii="Times New Roman" w:hAnsi="Times New Roman" w:cs="Times New Roman"/>
          <w:bCs/>
          <w:sz w:val="28"/>
          <w:szCs w:val="28"/>
        </w:rPr>
        <w:t>федеральном округе</w:t>
      </w:r>
      <w:r w:rsidR="007676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7650">
        <w:rPr>
          <w:rFonts w:ascii="Times New Roman" w:hAnsi="Times New Roman" w:cs="Times New Roman"/>
          <w:b/>
          <w:sz w:val="28"/>
          <w:szCs w:val="28"/>
        </w:rPr>
        <w:t>в рамках Федерального проекта «Стимулирование инвестиционной деятельности в агропромышленном комплексе»</w:t>
      </w:r>
      <w:r w:rsidR="00DC7C1E">
        <w:rPr>
          <w:rFonts w:ascii="Times New Roman" w:hAnsi="Times New Roman" w:cs="Times New Roman"/>
          <w:sz w:val="28"/>
          <w:szCs w:val="28"/>
        </w:rPr>
        <w:t>.</w:t>
      </w:r>
    </w:p>
    <w:bookmarkEnd w:id="7"/>
    <w:p w14:paraId="315A7274" w14:textId="4F1C4824" w:rsidR="001E5B5D" w:rsidRPr="001E5B5D" w:rsidRDefault="001E5B5D" w:rsidP="001E5B5D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B5D">
        <w:rPr>
          <w:rFonts w:ascii="Times New Roman" w:hAnsi="Times New Roman" w:cs="Times New Roman"/>
          <w:b/>
          <w:bCs/>
          <w:sz w:val="28"/>
          <w:szCs w:val="28"/>
        </w:rPr>
        <w:t>Товаропроизводители АПК (включая КФХ</w:t>
      </w:r>
      <w:r>
        <w:rPr>
          <w:rFonts w:ascii="Times New Roman" w:hAnsi="Times New Roman" w:cs="Times New Roman"/>
          <w:b/>
          <w:bCs/>
          <w:sz w:val="28"/>
          <w:szCs w:val="28"/>
        </w:rPr>
        <w:t>, ИП и СПоК</w:t>
      </w:r>
      <w:r w:rsidRPr="001E5B5D">
        <w:rPr>
          <w:rFonts w:ascii="Times New Roman" w:hAnsi="Times New Roman" w:cs="Times New Roman"/>
          <w:b/>
          <w:bCs/>
          <w:sz w:val="28"/>
          <w:szCs w:val="28"/>
        </w:rPr>
        <w:t xml:space="preserve">) указывают субсидии на компенсацию части прямых понесенных затрат в том случае, если </w:t>
      </w:r>
      <w:r w:rsidRPr="001E5B5D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их проекты прошли процедуру конкурсного отбора в Минсельхозе России и включены в перечень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субсидируемых объектов</w:t>
      </w:r>
      <w:r w:rsidRPr="001E5B5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FFF2D6C" w14:textId="2DB341FA" w:rsidR="00B545B4" w:rsidRDefault="00B545B4" w:rsidP="00B545B4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155C">
        <w:rPr>
          <w:rFonts w:ascii="Times New Roman" w:hAnsi="Times New Roman" w:cs="Times New Roman"/>
          <w:b/>
          <w:sz w:val="28"/>
          <w:szCs w:val="28"/>
        </w:rPr>
        <w:t>По подразделу 10</w:t>
      </w:r>
      <w:r>
        <w:rPr>
          <w:rFonts w:ascii="Times New Roman" w:hAnsi="Times New Roman" w:cs="Times New Roman"/>
          <w:b/>
          <w:sz w:val="28"/>
          <w:szCs w:val="28"/>
        </w:rPr>
        <w:t>61</w:t>
      </w:r>
      <w:r w:rsidRPr="0014155C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Pr="00B545B4">
        <w:rPr>
          <w:rFonts w:ascii="Times New Roman" w:hAnsi="Times New Roman" w:cs="Times New Roman"/>
          <w:bCs/>
          <w:sz w:val="28"/>
          <w:szCs w:val="28"/>
        </w:rPr>
        <w:t>(внутренние коды подраздела)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155C">
        <w:rPr>
          <w:rFonts w:ascii="Times New Roman" w:hAnsi="Times New Roman" w:cs="Times New Roman"/>
          <w:bCs/>
          <w:sz w:val="28"/>
          <w:szCs w:val="28"/>
        </w:rPr>
        <w:t>отражаются средства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4155C">
        <w:rPr>
          <w:rFonts w:ascii="Times New Roman" w:hAnsi="Times New Roman" w:cs="Times New Roman"/>
          <w:bCs/>
          <w:sz w:val="28"/>
          <w:szCs w:val="28"/>
        </w:rPr>
        <w:t xml:space="preserve"> предоставленные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 бюджетов всех уровней </w:t>
      </w:r>
      <w:r w:rsidRPr="00B545B4">
        <w:rPr>
          <w:rFonts w:ascii="Times New Roman" w:hAnsi="Times New Roman" w:cs="Times New Roman"/>
          <w:b/>
          <w:sz w:val="28"/>
          <w:szCs w:val="28"/>
        </w:rPr>
        <w:t>на возмещение части процентной ставки по инвестиционным кредитам (займам) в АПК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3CD1">
        <w:rPr>
          <w:rFonts w:ascii="Times New Roman" w:hAnsi="Times New Roman" w:cs="Times New Roman"/>
          <w:bCs/>
          <w:sz w:val="28"/>
          <w:szCs w:val="28"/>
        </w:rPr>
        <w:t>по отобранным Минсельхозом России инвестиционным кредитам, взятым до 31.12.2016 включительно</w:t>
      </w:r>
      <w:r w:rsidR="00153794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AA1976">
        <w:rPr>
          <w:rFonts w:ascii="Times New Roman" w:hAnsi="Times New Roman" w:cs="Times New Roman"/>
          <w:bCs/>
          <w:sz w:val="28"/>
          <w:szCs w:val="28"/>
        </w:rPr>
        <w:t>п</w:t>
      </w:r>
      <w:r w:rsidR="00AA1976" w:rsidRPr="00AA1976">
        <w:rPr>
          <w:rFonts w:ascii="Times New Roman" w:hAnsi="Times New Roman" w:cs="Times New Roman"/>
          <w:bCs/>
          <w:sz w:val="28"/>
          <w:szCs w:val="28"/>
        </w:rPr>
        <w:t xml:space="preserve">остановление Правительства </w:t>
      </w:r>
      <w:r w:rsidR="00AA1976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</w:t>
      </w:r>
      <w:r w:rsidR="00AA1976" w:rsidRPr="00AA1976">
        <w:rPr>
          <w:rFonts w:ascii="Times New Roman" w:hAnsi="Times New Roman" w:cs="Times New Roman"/>
          <w:bCs/>
          <w:sz w:val="28"/>
          <w:szCs w:val="28"/>
        </w:rPr>
        <w:t xml:space="preserve">от 06.09.2018 </w:t>
      </w:r>
      <w:r w:rsidR="00AA1976">
        <w:rPr>
          <w:rFonts w:ascii="Times New Roman" w:hAnsi="Times New Roman" w:cs="Times New Roman"/>
          <w:bCs/>
          <w:sz w:val="28"/>
          <w:szCs w:val="28"/>
        </w:rPr>
        <w:t>№</w:t>
      </w:r>
      <w:r w:rsidR="00AA1976" w:rsidRPr="00AA1976">
        <w:rPr>
          <w:rFonts w:ascii="Times New Roman" w:hAnsi="Times New Roman" w:cs="Times New Roman"/>
          <w:bCs/>
          <w:sz w:val="28"/>
          <w:szCs w:val="28"/>
        </w:rPr>
        <w:t xml:space="preserve"> 1063</w:t>
      </w:r>
      <w:r w:rsidR="00AA1976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7E18B3F" w14:textId="77777777" w:rsidR="00023EA5" w:rsidRDefault="00B545B4" w:rsidP="005F14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55C">
        <w:rPr>
          <w:rFonts w:ascii="Times New Roman" w:hAnsi="Times New Roman" w:cs="Times New Roman"/>
          <w:b/>
          <w:sz w:val="28"/>
          <w:szCs w:val="28"/>
        </w:rPr>
        <w:t>По подразделу 10</w:t>
      </w:r>
      <w:r>
        <w:rPr>
          <w:rFonts w:ascii="Times New Roman" w:hAnsi="Times New Roman" w:cs="Times New Roman"/>
          <w:b/>
          <w:sz w:val="28"/>
          <w:szCs w:val="28"/>
        </w:rPr>
        <w:t>62</w:t>
      </w:r>
      <w:r w:rsidRPr="0014155C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Pr="00B545B4">
        <w:rPr>
          <w:rFonts w:ascii="Times New Roman" w:hAnsi="Times New Roman" w:cs="Times New Roman"/>
          <w:bCs/>
          <w:sz w:val="28"/>
          <w:szCs w:val="28"/>
        </w:rPr>
        <w:t>(внутренние коды подраздела)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155C">
        <w:rPr>
          <w:rFonts w:ascii="Times New Roman" w:hAnsi="Times New Roman" w:cs="Times New Roman"/>
          <w:bCs/>
          <w:sz w:val="28"/>
          <w:szCs w:val="28"/>
        </w:rPr>
        <w:t>отражаются средства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4155C">
        <w:rPr>
          <w:rFonts w:ascii="Times New Roman" w:hAnsi="Times New Roman" w:cs="Times New Roman"/>
          <w:bCs/>
          <w:sz w:val="28"/>
          <w:szCs w:val="28"/>
        </w:rPr>
        <w:t xml:space="preserve"> предоставленные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 бюджетов всех уровней </w:t>
      </w:r>
      <w:r w:rsidRPr="00B545B4">
        <w:rPr>
          <w:rFonts w:ascii="Times New Roman" w:hAnsi="Times New Roman" w:cs="Times New Roman"/>
          <w:b/>
          <w:sz w:val="28"/>
          <w:szCs w:val="28"/>
        </w:rPr>
        <w:t>на возмещение части прямых понесенных затрат на создание и модернизацию объектов АПК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B545B4">
        <w:rPr>
          <w:rFonts w:ascii="Times New Roman" w:hAnsi="Times New Roman" w:cs="Times New Roman"/>
          <w:b/>
          <w:sz w:val="28"/>
          <w:szCs w:val="28"/>
        </w:rPr>
        <w:t xml:space="preserve"> включая приобретение техники и (или) оборудования</w:t>
      </w:r>
      <w:r w:rsidR="00AA19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976" w:rsidRPr="00AA1976">
        <w:rPr>
          <w:rFonts w:ascii="Times New Roman" w:hAnsi="Times New Roman" w:cs="Times New Roman"/>
          <w:bCs/>
          <w:sz w:val="28"/>
          <w:szCs w:val="28"/>
        </w:rPr>
        <w:t>(п</w:t>
      </w:r>
      <w:r w:rsidR="00AA1976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24.11.2018 № 1413)</w:t>
      </w:r>
      <w:r w:rsidR="00023EA5">
        <w:rPr>
          <w:rFonts w:ascii="Times New Roman" w:hAnsi="Times New Roman" w:cs="Times New Roman"/>
          <w:sz w:val="28"/>
          <w:szCs w:val="28"/>
        </w:rPr>
        <w:t>.</w:t>
      </w:r>
    </w:p>
    <w:p w14:paraId="683884CE" w14:textId="47D3DA9F" w:rsidR="00B545B4" w:rsidRDefault="00023EA5" w:rsidP="005F14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подразделу 1062</w:t>
      </w:r>
      <w:r w:rsidR="00DC6492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(внутренние коды подраздела)</w:t>
      </w:r>
      <w:r w:rsidR="00D27467">
        <w:rPr>
          <w:rFonts w:ascii="Times New Roman" w:hAnsi="Times New Roman" w:cs="Times New Roman"/>
          <w:sz w:val="28"/>
          <w:szCs w:val="28"/>
        </w:rPr>
        <w:t xml:space="preserve"> отражаются средства</w:t>
      </w:r>
      <w:r w:rsidR="00AA1976">
        <w:rPr>
          <w:rFonts w:ascii="Times New Roman" w:hAnsi="Times New Roman" w:cs="Times New Roman"/>
          <w:sz w:val="28"/>
          <w:szCs w:val="28"/>
        </w:rPr>
        <w:t xml:space="preserve"> н</w:t>
      </w:r>
      <w:r w:rsidR="00AA1976" w:rsidRPr="00AA1976">
        <w:rPr>
          <w:rFonts w:ascii="Times New Roman" w:hAnsi="Times New Roman" w:cs="Times New Roman"/>
          <w:sz w:val="28"/>
          <w:szCs w:val="28"/>
        </w:rPr>
        <w:t xml:space="preserve">а возмещение части прямых понесенных затрат </w:t>
      </w:r>
      <w:r w:rsidR="00AA1976" w:rsidRPr="00AA1976">
        <w:rPr>
          <w:rFonts w:ascii="Times New Roman" w:hAnsi="Times New Roman" w:cs="Times New Roman"/>
          <w:b/>
          <w:bCs/>
          <w:sz w:val="28"/>
          <w:szCs w:val="28"/>
        </w:rPr>
        <w:t>на создание и модернизацию объектов по переработке сельскохозяйственной продукции</w:t>
      </w:r>
      <w:r w:rsidR="00B545B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545B4" w:rsidRPr="00013CD1">
        <w:rPr>
          <w:rFonts w:ascii="Times New Roman" w:hAnsi="Times New Roman" w:cs="Times New Roman"/>
          <w:bCs/>
          <w:sz w:val="28"/>
          <w:szCs w:val="28"/>
        </w:rPr>
        <w:t xml:space="preserve">по отобранным Минсельхозом России </w:t>
      </w:r>
      <w:r w:rsidR="00B545B4">
        <w:rPr>
          <w:rFonts w:ascii="Times New Roman" w:hAnsi="Times New Roman" w:cs="Times New Roman"/>
          <w:bCs/>
          <w:sz w:val="28"/>
          <w:szCs w:val="28"/>
        </w:rPr>
        <w:t>объектам в отчетном году</w:t>
      </w:r>
      <w:r w:rsidR="00B015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151C">
        <w:rPr>
          <w:rFonts w:ascii="Times New Roman" w:hAnsi="Times New Roman" w:cs="Times New Roman"/>
          <w:sz w:val="28"/>
          <w:szCs w:val="28"/>
        </w:rPr>
        <w:t>(п</w:t>
      </w:r>
      <w:r w:rsidR="00B0151C" w:rsidRPr="005F14CE">
        <w:rPr>
          <w:rFonts w:ascii="Times New Roman" w:hAnsi="Times New Roman" w:cs="Times New Roman"/>
          <w:sz w:val="28"/>
          <w:szCs w:val="28"/>
        </w:rPr>
        <w:t xml:space="preserve">остановление Правительства </w:t>
      </w:r>
      <w:r w:rsidR="00B0151C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B0151C" w:rsidRPr="005F14CE">
        <w:rPr>
          <w:rFonts w:ascii="Times New Roman" w:hAnsi="Times New Roman" w:cs="Times New Roman"/>
          <w:sz w:val="28"/>
          <w:szCs w:val="28"/>
        </w:rPr>
        <w:t xml:space="preserve">от 12.02.2020 </w:t>
      </w:r>
      <w:r w:rsidR="00B0151C">
        <w:rPr>
          <w:rFonts w:ascii="Times New Roman" w:hAnsi="Times New Roman" w:cs="Times New Roman"/>
          <w:sz w:val="28"/>
          <w:szCs w:val="28"/>
        </w:rPr>
        <w:t>№</w:t>
      </w:r>
      <w:r w:rsidR="00B0151C" w:rsidRPr="005F14CE">
        <w:rPr>
          <w:rFonts w:ascii="Times New Roman" w:hAnsi="Times New Roman" w:cs="Times New Roman"/>
          <w:sz w:val="28"/>
          <w:szCs w:val="28"/>
        </w:rPr>
        <w:t xml:space="preserve"> 137</w:t>
      </w:r>
      <w:r w:rsidR="00B0151C">
        <w:rPr>
          <w:rFonts w:ascii="Times New Roman" w:hAnsi="Times New Roman" w:cs="Times New Roman"/>
          <w:sz w:val="28"/>
          <w:szCs w:val="28"/>
        </w:rPr>
        <w:t>)</w:t>
      </w:r>
      <w:r w:rsidR="00B545B4">
        <w:rPr>
          <w:rFonts w:ascii="Times New Roman" w:hAnsi="Times New Roman" w:cs="Times New Roman"/>
          <w:bCs/>
          <w:sz w:val="28"/>
          <w:szCs w:val="28"/>
        </w:rPr>
        <w:t>.</w:t>
      </w:r>
    </w:p>
    <w:p w14:paraId="31F7163C" w14:textId="542D957C" w:rsidR="00F0464B" w:rsidRPr="00F0464B" w:rsidRDefault="00F0464B" w:rsidP="005F14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подразделу 106270 (</w:t>
      </w:r>
      <w:r>
        <w:rPr>
          <w:rFonts w:ascii="Times New Roman" w:hAnsi="Times New Roman" w:cs="Times New Roman"/>
          <w:bCs/>
          <w:sz w:val="28"/>
          <w:szCs w:val="28"/>
        </w:rPr>
        <w:t>графа 3) отражаются средства</w:t>
      </w:r>
      <w:r w:rsidR="00807F99">
        <w:rPr>
          <w:rFonts w:ascii="Times New Roman" w:hAnsi="Times New Roman" w:cs="Times New Roman"/>
          <w:bCs/>
          <w:sz w:val="28"/>
          <w:szCs w:val="28"/>
        </w:rPr>
        <w:t xml:space="preserve">, полученные на условиях софинансирования из федерального бюджета,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возмещение части прямых понесенных затрат на создание и (или) модернизацию тепличных комплексов </w:t>
      </w:r>
      <w:r w:rsidRPr="00B0151C">
        <w:rPr>
          <w:rFonts w:ascii="Times New Roman" w:hAnsi="Times New Roman" w:cs="Times New Roman"/>
          <w:b/>
          <w:sz w:val="28"/>
          <w:szCs w:val="28"/>
        </w:rPr>
        <w:t>для производства овощей в защищенном грунте в Дальневосточном федеральном округе</w:t>
      </w:r>
      <w:r w:rsidR="00911C0B" w:rsidRPr="00B0151C">
        <w:rPr>
          <w:rFonts w:ascii="Times New Roman" w:hAnsi="Times New Roman" w:cs="Times New Roman"/>
          <w:b/>
          <w:sz w:val="28"/>
          <w:szCs w:val="28"/>
        </w:rPr>
        <w:t>,</w:t>
      </w:r>
      <w:r w:rsidR="00911C0B">
        <w:rPr>
          <w:rFonts w:ascii="Times New Roman" w:hAnsi="Times New Roman" w:cs="Times New Roman"/>
          <w:bCs/>
          <w:sz w:val="28"/>
          <w:szCs w:val="28"/>
        </w:rPr>
        <w:t xml:space="preserve"> полученные товаропроизводителями АПК в Дальневосточном федеральном округе, которые прошли конкурсный отбор в Минвостокразвития России (постановление Правительства Р</w:t>
      </w:r>
      <w:r w:rsidR="00E87AE6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="00911C0B">
        <w:rPr>
          <w:rFonts w:ascii="Times New Roman" w:hAnsi="Times New Roman" w:cs="Times New Roman"/>
          <w:bCs/>
          <w:sz w:val="28"/>
          <w:szCs w:val="28"/>
        </w:rPr>
        <w:t>Ф</w:t>
      </w:r>
      <w:r w:rsidR="00E87AE6">
        <w:rPr>
          <w:rFonts w:ascii="Times New Roman" w:hAnsi="Times New Roman" w:cs="Times New Roman"/>
          <w:bCs/>
          <w:sz w:val="28"/>
          <w:szCs w:val="28"/>
        </w:rPr>
        <w:t xml:space="preserve">едерации </w:t>
      </w:r>
      <w:r w:rsidR="00911C0B">
        <w:rPr>
          <w:rFonts w:ascii="Times New Roman" w:hAnsi="Times New Roman" w:cs="Times New Roman"/>
          <w:bCs/>
          <w:sz w:val="28"/>
          <w:szCs w:val="28"/>
        </w:rPr>
        <w:t>от 23.11.2020 № 1899).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401C41A6" w14:textId="62B613F8" w:rsidR="00B545B4" w:rsidRDefault="00B545B4" w:rsidP="00B545B4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155C">
        <w:rPr>
          <w:rFonts w:ascii="Times New Roman" w:hAnsi="Times New Roman" w:cs="Times New Roman"/>
          <w:b/>
          <w:sz w:val="28"/>
          <w:szCs w:val="28"/>
        </w:rPr>
        <w:t>По подразделу 10</w:t>
      </w:r>
      <w:r>
        <w:rPr>
          <w:rFonts w:ascii="Times New Roman" w:hAnsi="Times New Roman" w:cs="Times New Roman"/>
          <w:b/>
          <w:sz w:val="28"/>
          <w:szCs w:val="28"/>
        </w:rPr>
        <w:t>63</w:t>
      </w:r>
      <w:r w:rsidRPr="0014155C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Pr="00B545B4">
        <w:rPr>
          <w:rFonts w:ascii="Times New Roman" w:hAnsi="Times New Roman" w:cs="Times New Roman"/>
          <w:bCs/>
          <w:sz w:val="28"/>
          <w:szCs w:val="28"/>
        </w:rPr>
        <w:t>(внутренние коды подраздела)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155C">
        <w:rPr>
          <w:rFonts w:ascii="Times New Roman" w:hAnsi="Times New Roman" w:cs="Times New Roman"/>
          <w:bCs/>
          <w:sz w:val="28"/>
          <w:szCs w:val="28"/>
        </w:rPr>
        <w:t>отражаются средства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4155C">
        <w:rPr>
          <w:rFonts w:ascii="Times New Roman" w:hAnsi="Times New Roman" w:cs="Times New Roman"/>
          <w:bCs/>
          <w:sz w:val="28"/>
          <w:szCs w:val="28"/>
        </w:rPr>
        <w:t xml:space="preserve"> предоставленные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 бюджетов всех уровней </w:t>
      </w:r>
      <w:r w:rsidR="005F14CE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5F14CE" w:rsidRPr="005F14CE">
        <w:rPr>
          <w:rFonts w:ascii="Times New Roman" w:hAnsi="Times New Roman" w:cs="Times New Roman"/>
          <w:b/>
          <w:sz w:val="28"/>
          <w:szCs w:val="28"/>
        </w:rPr>
        <w:t>прочие направления инвестирования, по которым предоставляется государственная поддержк</w:t>
      </w:r>
      <w:r w:rsidR="005F14C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F14C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F14CE" w:rsidRPr="005F14CE">
        <w:rPr>
          <w:rFonts w:ascii="Times New Roman" w:hAnsi="Times New Roman" w:cs="Times New Roman"/>
          <w:b/>
          <w:sz w:val="28"/>
          <w:szCs w:val="28"/>
        </w:rPr>
        <w:t>том числе на техническое перевооружение</w:t>
      </w:r>
      <w:r w:rsidR="005F14CE" w:rsidRPr="005F14CE">
        <w:rPr>
          <w:rFonts w:ascii="Times New Roman" w:hAnsi="Times New Roman" w:cs="Times New Roman"/>
          <w:bCs/>
          <w:sz w:val="28"/>
          <w:szCs w:val="28"/>
        </w:rPr>
        <w:t xml:space="preserve"> производства сельскохозяйственных товаропроизводителей </w:t>
      </w:r>
      <w:r w:rsidR="005F14CE" w:rsidRPr="005F14CE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084AD8">
        <w:rPr>
          <w:rFonts w:ascii="Times New Roman" w:hAnsi="Times New Roman" w:cs="Times New Roman"/>
          <w:b/>
          <w:sz w:val="28"/>
          <w:szCs w:val="28"/>
        </w:rPr>
        <w:t>«С</w:t>
      </w:r>
      <w:r w:rsidR="005F14CE" w:rsidRPr="005F14CE">
        <w:rPr>
          <w:rFonts w:ascii="Times New Roman" w:hAnsi="Times New Roman" w:cs="Times New Roman"/>
          <w:b/>
          <w:sz w:val="28"/>
          <w:szCs w:val="28"/>
        </w:rPr>
        <w:t>тимулирующей субсидии</w:t>
      </w:r>
      <w:r w:rsidR="00084AD8">
        <w:rPr>
          <w:rFonts w:ascii="Times New Roman" w:hAnsi="Times New Roman" w:cs="Times New Roman"/>
          <w:b/>
          <w:sz w:val="28"/>
          <w:szCs w:val="28"/>
        </w:rPr>
        <w:t>»</w:t>
      </w:r>
      <w:r w:rsidR="005F14CE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5F14CE" w:rsidRPr="005F14CE">
        <w:rPr>
          <w:rFonts w:ascii="Times New Roman" w:hAnsi="Times New Roman" w:cs="Times New Roman"/>
          <w:bCs/>
          <w:sz w:val="28"/>
          <w:szCs w:val="28"/>
        </w:rPr>
        <w:t>приоритетны</w:t>
      </w:r>
      <w:r w:rsidR="005F14CE">
        <w:rPr>
          <w:rFonts w:ascii="Times New Roman" w:hAnsi="Times New Roman" w:cs="Times New Roman"/>
          <w:bCs/>
          <w:sz w:val="28"/>
          <w:szCs w:val="28"/>
        </w:rPr>
        <w:t>м</w:t>
      </w:r>
      <w:r w:rsidR="005F14CE" w:rsidRPr="005F14CE">
        <w:rPr>
          <w:rFonts w:ascii="Times New Roman" w:hAnsi="Times New Roman" w:cs="Times New Roman"/>
          <w:bCs/>
          <w:sz w:val="28"/>
          <w:szCs w:val="28"/>
        </w:rPr>
        <w:t xml:space="preserve"> подотрасл</w:t>
      </w:r>
      <w:r w:rsidR="005F14CE">
        <w:rPr>
          <w:rFonts w:ascii="Times New Roman" w:hAnsi="Times New Roman" w:cs="Times New Roman"/>
          <w:bCs/>
          <w:sz w:val="28"/>
          <w:szCs w:val="28"/>
        </w:rPr>
        <w:t>ям</w:t>
      </w:r>
      <w:r w:rsidR="005F14CE" w:rsidRPr="005F14CE">
        <w:rPr>
          <w:rFonts w:ascii="Times New Roman" w:hAnsi="Times New Roman" w:cs="Times New Roman"/>
          <w:bCs/>
          <w:sz w:val="28"/>
          <w:szCs w:val="28"/>
        </w:rPr>
        <w:t xml:space="preserve"> АПК для субъектов Российской Федерации с низким уровнем социально-эк</w:t>
      </w:r>
      <w:r w:rsidR="005F14CE">
        <w:rPr>
          <w:rFonts w:ascii="Times New Roman" w:hAnsi="Times New Roman" w:cs="Times New Roman"/>
          <w:bCs/>
          <w:sz w:val="28"/>
          <w:szCs w:val="28"/>
        </w:rPr>
        <w:t>о</w:t>
      </w:r>
      <w:r w:rsidR="005F14CE" w:rsidRPr="005F14CE">
        <w:rPr>
          <w:rFonts w:ascii="Times New Roman" w:hAnsi="Times New Roman" w:cs="Times New Roman"/>
          <w:bCs/>
          <w:sz w:val="28"/>
          <w:szCs w:val="28"/>
        </w:rPr>
        <w:t>номического развития и субъектов, входящих в состав Дальневосточного федерального округа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3BC36BF" w14:textId="6D66CDAC" w:rsidR="00572292" w:rsidRDefault="00572292" w:rsidP="00B5457F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B5457F" w:rsidRPr="00572292">
        <w:rPr>
          <w:rFonts w:ascii="Times New Roman" w:hAnsi="Times New Roman" w:cs="Times New Roman"/>
          <w:b/>
          <w:bCs/>
          <w:sz w:val="28"/>
          <w:szCs w:val="28"/>
        </w:rPr>
        <w:t xml:space="preserve"> графе 3</w:t>
      </w:r>
      <w:r w:rsidR="00B5457F" w:rsidRPr="00BB592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5457F" w:rsidRPr="00BB5926">
        <w:rPr>
          <w:rFonts w:ascii="Times New Roman" w:hAnsi="Times New Roman" w:cs="Times New Roman"/>
          <w:sz w:val="28"/>
          <w:szCs w:val="28"/>
        </w:rPr>
        <w:t>отражаются</w:t>
      </w:r>
      <w:r w:rsidR="00B5457F">
        <w:rPr>
          <w:rFonts w:ascii="Times New Roman" w:hAnsi="Times New Roman" w:cs="Times New Roman"/>
          <w:sz w:val="28"/>
          <w:szCs w:val="28"/>
        </w:rPr>
        <w:t xml:space="preserve"> субсидии, перечисленные </w:t>
      </w:r>
      <w:r w:rsidRPr="00572292">
        <w:rPr>
          <w:rFonts w:ascii="Times New Roman" w:hAnsi="Times New Roman" w:cs="Times New Roman"/>
          <w:b/>
          <w:bCs/>
          <w:sz w:val="28"/>
          <w:szCs w:val="28"/>
        </w:rPr>
        <w:t>на условиях софинансирования из федерального бюджета</w:t>
      </w:r>
      <w:r w:rsidR="00B3694C">
        <w:rPr>
          <w:rFonts w:ascii="Times New Roman" w:hAnsi="Times New Roman" w:cs="Times New Roman"/>
          <w:b/>
          <w:bCs/>
          <w:sz w:val="28"/>
          <w:szCs w:val="28"/>
        </w:rPr>
        <w:t xml:space="preserve"> (в рамках соглашений с Минсельхозом России)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B947AC0" w14:textId="4236FC7C" w:rsidR="00572292" w:rsidRPr="00B3694C" w:rsidRDefault="00572292" w:rsidP="003C58CC">
      <w:pPr>
        <w:pStyle w:val="a3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94C">
        <w:rPr>
          <w:rFonts w:ascii="Times New Roman" w:hAnsi="Times New Roman" w:cs="Times New Roman"/>
          <w:color w:val="000000" w:themeColor="text1"/>
          <w:sz w:val="28"/>
          <w:szCs w:val="28"/>
        </w:rPr>
        <w:t>по кодам строк 106110-106190 - на финансовое обеспечение (возмещение) части затрат на уплату процентов по инвестиционным кредитам (займам), отобранным Минсельхозом России до 31.12.2016, по соответствующим направлениям использования инвестиционных кредитов;</w:t>
      </w:r>
    </w:p>
    <w:p w14:paraId="748FF0BD" w14:textId="102E0036" w:rsidR="00171870" w:rsidRPr="00B3694C" w:rsidRDefault="00572292" w:rsidP="003C58CC">
      <w:pPr>
        <w:pStyle w:val="a3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94C">
        <w:rPr>
          <w:rFonts w:ascii="Times New Roman" w:hAnsi="Times New Roman" w:cs="Times New Roman"/>
          <w:color w:val="000000" w:themeColor="text1"/>
          <w:sz w:val="28"/>
          <w:szCs w:val="28"/>
        </w:rPr>
        <w:t>по кодам строк 1062</w:t>
      </w:r>
      <w:r w:rsidR="00E87AE6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B3694C">
        <w:rPr>
          <w:rFonts w:ascii="Times New Roman" w:hAnsi="Times New Roman" w:cs="Times New Roman"/>
          <w:color w:val="000000" w:themeColor="text1"/>
          <w:sz w:val="28"/>
          <w:szCs w:val="28"/>
        </w:rPr>
        <w:t>-1062</w:t>
      </w:r>
      <w:r w:rsidR="00E87AE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11C0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36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на </w:t>
      </w:r>
      <w:r w:rsidR="00171870" w:rsidRPr="00B36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возмещение части прямых понесенных затрат на создание и модернизацию объектов АПК, включая </w:t>
      </w:r>
      <w:r w:rsidR="00171870" w:rsidRPr="00B3694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приобретение техники и (или) оборудования, по соответствующему виду объекта, отобранного Минсельхозом России в отчетном году;</w:t>
      </w:r>
    </w:p>
    <w:p w14:paraId="23C24F9F" w14:textId="549B90E5" w:rsidR="00572292" w:rsidRPr="00B3694C" w:rsidRDefault="00171870" w:rsidP="003C58CC">
      <w:pPr>
        <w:pStyle w:val="a3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94C">
        <w:rPr>
          <w:rFonts w:ascii="Times New Roman" w:hAnsi="Times New Roman" w:cs="Times New Roman"/>
          <w:color w:val="000000" w:themeColor="text1"/>
          <w:sz w:val="28"/>
          <w:szCs w:val="28"/>
        </w:rPr>
        <w:t>по кодам строк 1062</w:t>
      </w:r>
      <w:r w:rsidR="00E87AE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3694C">
        <w:rPr>
          <w:rFonts w:ascii="Times New Roman" w:hAnsi="Times New Roman" w:cs="Times New Roman"/>
          <w:color w:val="000000" w:themeColor="text1"/>
          <w:sz w:val="28"/>
          <w:szCs w:val="28"/>
        </w:rPr>
        <w:t>1-1062</w:t>
      </w:r>
      <w:r w:rsidR="00E87AE6">
        <w:rPr>
          <w:rFonts w:ascii="Times New Roman" w:hAnsi="Times New Roman" w:cs="Times New Roman"/>
          <w:color w:val="000000" w:themeColor="text1"/>
          <w:sz w:val="28"/>
          <w:szCs w:val="28"/>
        </w:rPr>
        <w:t>54</w:t>
      </w:r>
      <w:r w:rsidRPr="00B36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на создание и модернизацию объектов по переработке сельскохозяйственной продукции, по соответствующему виду объекта, отобранного Минсельхозом России в отчетном году;</w:t>
      </w:r>
    </w:p>
    <w:p w14:paraId="4BFE62AD" w14:textId="5D799365" w:rsidR="002E5079" w:rsidRDefault="002E5079" w:rsidP="003C58CC">
      <w:pPr>
        <w:pStyle w:val="a3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коду 106270 – на возмещение части прямых понесенных затрат на создание и (или) модернизацию тепличных комплексов для производства овощей в защищенном грунте в Дальневосточном федеральном округе;</w:t>
      </w:r>
    </w:p>
    <w:p w14:paraId="6AAAFDF7" w14:textId="35A5D8C0" w:rsidR="00E75437" w:rsidRPr="00B3694C" w:rsidRDefault="00171870" w:rsidP="003C58CC">
      <w:pPr>
        <w:pStyle w:val="a3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кодам строк </w:t>
      </w:r>
      <w:r w:rsidR="00E75437" w:rsidRPr="00B3694C">
        <w:rPr>
          <w:rFonts w:ascii="Times New Roman" w:hAnsi="Times New Roman" w:cs="Times New Roman"/>
          <w:color w:val="000000" w:themeColor="text1"/>
          <w:sz w:val="28"/>
          <w:szCs w:val="28"/>
        </w:rPr>
        <w:t>10631</w:t>
      </w:r>
      <w:r w:rsidR="002E507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E75437" w:rsidRPr="00B36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- 10631</w:t>
      </w:r>
      <w:r w:rsidR="002E507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75437" w:rsidRPr="00B36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на техническое и технологическое перевооружение производства сельскохозяйственных товаропроизводителей по приоритетным подотраслям АПК в рамках стимулирующей субсидии для субъектов Российской Федерации с низким уровнем социально-экономического развития и субъектов, входящих в состав Дальневосточного федерального округа (абзац </w:t>
      </w:r>
      <w:r w:rsidR="00F264A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75437" w:rsidRPr="00B3694C">
        <w:rPr>
          <w:rFonts w:ascii="Times New Roman" w:hAnsi="Times New Roman" w:cs="Times New Roman"/>
          <w:color w:val="000000" w:themeColor="text1"/>
          <w:sz w:val="28"/>
          <w:szCs w:val="28"/>
        </w:rPr>
        <w:t>, пп. «б», п. 5, приложения № 8 Госпрограммы). В графе 3 по кодам строк 10</w:t>
      </w:r>
      <w:r w:rsidR="00F264A4">
        <w:rPr>
          <w:rFonts w:ascii="Times New Roman" w:hAnsi="Times New Roman" w:cs="Times New Roman"/>
          <w:color w:val="000000" w:themeColor="text1"/>
          <w:sz w:val="28"/>
          <w:szCs w:val="28"/>
        </w:rPr>
        <w:t>6320</w:t>
      </w:r>
      <w:r w:rsidR="00E75437" w:rsidRPr="00B36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1063</w:t>
      </w:r>
      <w:r w:rsidR="00F264A4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E75437" w:rsidRPr="00B36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данные НЕ ЗАПОЛНЯЮТСЯ.</w:t>
      </w:r>
    </w:p>
    <w:p w14:paraId="56182DC8" w14:textId="09FF55B7" w:rsidR="00231023" w:rsidRDefault="00E75437" w:rsidP="00B5457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7CA">
        <w:rPr>
          <w:rFonts w:ascii="Times New Roman" w:hAnsi="Times New Roman" w:cs="Times New Roman"/>
          <w:b/>
          <w:bCs/>
          <w:sz w:val="28"/>
          <w:szCs w:val="28"/>
        </w:rPr>
        <w:t>В графе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7CA" w:rsidRPr="00AF67CA">
        <w:rPr>
          <w:rFonts w:ascii="Times New Roman" w:hAnsi="Times New Roman" w:cs="Times New Roman"/>
          <w:b/>
          <w:bCs/>
          <w:sz w:val="28"/>
          <w:szCs w:val="28"/>
        </w:rPr>
        <w:t>по всем кодам строк,</w:t>
      </w:r>
      <w:r w:rsidR="00AF67CA">
        <w:rPr>
          <w:rFonts w:ascii="Times New Roman" w:hAnsi="Times New Roman" w:cs="Times New Roman"/>
          <w:sz w:val="28"/>
          <w:szCs w:val="28"/>
        </w:rPr>
        <w:t xml:space="preserve"> </w:t>
      </w:r>
      <w:r w:rsidR="00AF67CA" w:rsidRPr="00AF67CA">
        <w:rPr>
          <w:rFonts w:ascii="Times New Roman" w:hAnsi="Times New Roman" w:cs="Times New Roman"/>
          <w:b/>
          <w:bCs/>
          <w:sz w:val="28"/>
          <w:szCs w:val="28"/>
        </w:rPr>
        <w:t>за исключением 106</w:t>
      </w:r>
      <w:r w:rsidR="00F264A4">
        <w:rPr>
          <w:rFonts w:ascii="Times New Roman" w:hAnsi="Times New Roman" w:cs="Times New Roman"/>
          <w:b/>
          <w:bCs/>
          <w:sz w:val="28"/>
          <w:szCs w:val="28"/>
        </w:rPr>
        <w:t>270</w:t>
      </w:r>
      <w:r w:rsidR="00DC6492">
        <w:rPr>
          <w:rFonts w:ascii="Times New Roman" w:hAnsi="Times New Roman" w:cs="Times New Roman"/>
          <w:b/>
          <w:bCs/>
          <w:sz w:val="28"/>
          <w:szCs w:val="28"/>
        </w:rPr>
        <w:t>; 106310</w:t>
      </w:r>
      <w:r w:rsidR="00AF67CA" w:rsidRPr="00AF67CA">
        <w:rPr>
          <w:rFonts w:ascii="Times New Roman" w:hAnsi="Times New Roman" w:cs="Times New Roman"/>
          <w:b/>
          <w:bCs/>
          <w:sz w:val="28"/>
          <w:szCs w:val="28"/>
        </w:rPr>
        <w:t xml:space="preserve"> – 1063</w:t>
      </w:r>
      <w:r w:rsidR="00F264A4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DC649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F67CA">
        <w:rPr>
          <w:rFonts w:ascii="Times New Roman" w:hAnsi="Times New Roman" w:cs="Times New Roman"/>
          <w:sz w:val="28"/>
          <w:szCs w:val="28"/>
        </w:rPr>
        <w:t xml:space="preserve"> отражаются субсидии, перечисленные из региональных бюджетов </w:t>
      </w:r>
      <w:r w:rsidR="00AF67CA" w:rsidRPr="00AF67CA">
        <w:rPr>
          <w:rFonts w:ascii="Times New Roman" w:hAnsi="Times New Roman" w:cs="Times New Roman"/>
          <w:b/>
          <w:bCs/>
          <w:sz w:val="28"/>
          <w:szCs w:val="28"/>
        </w:rPr>
        <w:t>сверх соглашений с Минсельхозом России</w:t>
      </w:r>
      <w:r w:rsidR="00AF67CA">
        <w:rPr>
          <w:rFonts w:ascii="Times New Roman" w:hAnsi="Times New Roman" w:cs="Times New Roman"/>
          <w:sz w:val="28"/>
          <w:szCs w:val="28"/>
        </w:rPr>
        <w:t xml:space="preserve"> по соответствующему направлению инвестирования. </w:t>
      </w:r>
    </w:p>
    <w:p w14:paraId="64E9E527" w14:textId="3C3B0BFB" w:rsidR="00523EF1" w:rsidRDefault="00AF67CA" w:rsidP="00B5457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523EF1" w:rsidRPr="00231023">
        <w:rPr>
          <w:rFonts w:ascii="Times New Roman" w:hAnsi="Times New Roman" w:cs="Times New Roman"/>
          <w:b/>
          <w:bCs/>
          <w:sz w:val="28"/>
          <w:szCs w:val="28"/>
        </w:rPr>
        <w:t>по коду строки 1063</w:t>
      </w:r>
      <w:r w:rsidR="00F264A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23EF1" w:rsidRPr="0023102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23EF1" w:rsidRPr="00523EF1">
        <w:rPr>
          <w:rFonts w:ascii="Times New Roman" w:hAnsi="Times New Roman" w:cs="Times New Roman"/>
          <w:sz w:val="28"/>
          <w:szCs w:val="28"/>
        </w:rPr>
        <w:t xml:space="preserve"> отражаются субсидии </w:t>
      </w:r>
      <w:r w:rsidR="00523EF1">
        <w:rPr>
          <w:rFonts w:ascii="Times New Roman" w:hAnsi="Times New Roman" w:cs="Times New Roman"/>
          <w:sz w:val="28"/>
          <w:szCs w:val="28"/>
        </w:rPr>
        <w:t xml:space="preserve">на компенсацию части взносов </w:t>
      </w:r>
      <w:r w:rsidR="00523EF1" w:rsidRPr="00231023">
        <w:rPr>
          <w:rFonts w:ascii="Times New Roman" w:hAnsi="Times New Roman" w:cs="Times New Roman"/>
          <w:b/>
          <w:bCs/>
          <w:sz w:val="28"/>
          <w:szCs w:val="28"/>
        </w:rPr>
        <w:t>по лизинговым договорам</w:t>
      </w:r>
      <w:r w:rsidR="00523EF1">
        <w:rPr>
          <w:rFonts w:ascii="Times New Roman" w:hAnsi="Times New Roman" w:cs="Times New Roman"/>
          <w:sz w:val="28"/>
          <w:szCs w:val="28"/>
        </w:rPr>
        <w:t xml:space="preserve"> (первоначальный взнос, ежегодные платежи), если эти договора </w:t>
      </w:r>
      <w:r w:rsidR="00523EF1" w:rsidRPr="00231023">
        <w:rPr>
          <w:rFonts w:ascii="Times New Roman" w:hAnsi="Times New Roman" w:cs="Times New Roman"/>
          <w:b/>
          <w:bCs/>
          <w:sz w:val="28"/>
          <w:szCs w:val="28"/>
        </w:rPr>
        <w:t>не входят в проект</w:t>
      </w:r>
      <w:r w:rsidR="00523EF1">
        <w:rPr>
          <w:rFonts w:ascii="Times New Roman" w:hAnsi="Times New Roman" w:cs="Times New Roman"/>
          <w:sz w:val="28"/>
          <w:szCs w:val="28"/>
        </w:rPr>
        <w:t xml:space="preserve"> строительства и/или модернизации объекта, </w:t>
      </w:r>
      <w:r w:rsidR="00523EF1" w:rsidRPr="00231023">
        <w:rPr>
          <w:rFonts w:ascii="Times New Roman" w:hAnsi="Times New Roman" w:cs="Times New Roman"/>
          <w:b/>
          <w:bCs/>
          <w:sz w:val="28"/>
          <w:szCs w:val="28"/>
        </w:rPr>
        <w:t>по которому предоставлялась компенсация части прямых понесенных затрат или субсидии по инвестиционным кредитам</w:t>
      </w:r>
      <w:r w:rsidR="00523EF1">
        <w:rPr>
          <w:rFonts w:ascii="Times New Roman" w:hAnsi="Times New Roman" w:cs="Times New Roman"/>
          <w:sz w:val="28"/>
          <w:szCs w:val="28"/>
        </w:rPr>
        <w:t xml:space="preserve">. </w:t>
      </w:r>
      <w:r w:rsidR="00231023">
        <w:rPr>
          <w:rFonts w:ascii="Times New Roman" w:hAnsi="Times New Roman" w:cs="Times New Roman"/>
          <w:sz w:val="28"/>
          <w:szCs w:val="28"/>
        </w:rPr>
        <w:br/>
      </w:r>
      <w:r w:rsidR="00523EF1" w:rsidRPr="00231023">
        <w:rPr>
          <w:rFonts w:ascii="Times New Roman" w:hAnsi="Times New Roman" w:cs="Times New Roman"/>
          <w:b/>
          <w:bCs/>
          <w:sz w:val="28"/>
          <w:szCs w:val="28"/>
        </w:rPr>
        <w:t>По коду строки 1063</w:t>
      </w:r>
      <w:r w:rsidR="00F264A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23EF1" w:rsidRPr="00231023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523EF1">
        <w:rPr>
          <w:rFonts w:ascii="Times New Roman" w:hAnsi="Times New Roman" w:cs="Times New Roman"/>
          <w:sz w:val="28"/>
          <w:szCs w:val="28"/>
        </w:rPr>
        <w:t xml:space="preserve"> отражаются средства, направленные на стимулирование инвестиционной деятельности товаропроизводителей АПК из региональных бюджетов, </w:t>
      </w:r>
      <w:r w:rsidR="00523EF1" w:rsidRPr="00231023">
        <w:rPr>
          <w:rFonts w:ascii="Times New Roman" w:hAnsi="Times New Roman" w:cs="Times New Roman"/>
          <w:b/>
          <w:bCs/>
          <w:sz w:val="28"/>
          <w:szCs w:val="28"/>
        </w:rPr>
        <w:t>не включенные в другие группировки</w:t>
      </w:r>
      <w:r w:rsidR="00231023">
        <w:rPr>
          <w:rFonts w:ascii="Times New Roman" w:hAnsi="Times New Roman" w:cs="Times New Roman"/>
          <w:b/>
          <w:bCs/>
          <w:sz w:val="28"/>
          <w:szCs w:val="28"/>
        </w:rPr>
        <w:t xml:space="preserve"> (направления инвестирования)</w:t>
      </w:r>
      <w:r w:rsidR="00DC649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523EF1">
        <w:rPr>
          <w:rFonts w:ascii="Times New Roman" w:hAnsi="Times New Roman" w:cs="Times New Roman"/>
          <w:sz w:val="28"/>
          <w:szCs w:val="28"/>
        </w:rPr>
        <w:t xml:space="preserve"> по которым не предоставлялись субсидии на условиях софинансирования из федерального бюджета.</w:t>
      </w:r>
    </w:p>
    <w:p w14:paraId="679BFF60" w14:textId="10F48548" w:rsidR="00E75437" w:rsidRDefault="005074FC" w:rsidP="00B5457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7CA">
        <w:rPr>
          <w:rFonts w:ascii="Times New Roman" w:hAnsi="Times New Roman" w:cs="Times New Roman"/>
          <w:b/>
          <w:bCs/>
          <w:sz w:val="28"/>
          <w:szCs w:val="28"/>
        </w:rPr>
        <w:t xml:space="preserve">В графе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7CA">
        <w:rPr>
          <w:rFonts w:ascii="Times New Roman" w:hAnsi="Times New Roman" w:cs="Times New Roman"/>
          <w:b/>
          <w:bCs/>
          <w:sz w:val="28"/>
          <w:szCs w:val="28"/>
        </w:rPr>
        <w:t>по всем кодам строк,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7CA">
        <w:rPr>
          <w:rFonts w:ascii="Times New Roman" w:hAnsi="Times New Roman" w:cs="Times New Roman"/>
          <w:b/>
          <w:bCs/>
          <w:sz w:val="28"/>
          <w:szCs w:val="28"/>
        </w:rPr>
        <w:t>за исключением 106</w:t>
      </w:r>
      <w:r w:rsidR="00F264A4">
        <w:rPr>
          <w:rFonts w:ascii="Times New Roman" w:hAnsi="Times New Roman" w:cs="Times New Roman"/>
          <w:b/>
          <w:bCs/>
          <w:sz w:val="28"/>
          <w:szCs w:val="28"/>
        </w:rPr>
        <w:t>270</w:t>
      </w:r>
      <w:r w:rsidR="00DC6492">
        <w:rPr>
          <w:rFonts w:ascii="Times New Roman" w:hAnsi="Times New Roman" w:cs="Times New Roman"/>
          <w:b/>
          <w:bCs/>
          <w:sz w:val="28"/>
          <w:szCs w:val="28"/>
        </w:rPr>
        <w:t>; 106310</w:t>
      </w:r>
      <w:r w:rsidRPr="00AF67CA">
        <w:rPr>
          <w:rFonts w:ascii="Times New Roman" w:hAnsi="Times New Roman" w:cs="Times New Roman"/>
          <w:b/>
          <w:bCs/>
          <w:sz w:val="28"/>
          <w:szCs w:val="28"/>
        </w:rPr>
        <w:t xml:space="preserve"> – 10631</w:t>
      </w:r>
      <w:r w:rsidR="00F264A4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отражаются субсидии, перечисленные </w:t>
      </w:r>
      <w:r w:rsidRPr="00231023">
        <w:rPr>
          <w:rFonts w:ascii="Times New Roman" w:hAnsi="Times New Roman" w:cs="Times New Roman"/>
          <w:b/>
          <w:bCs/>
          <w:sz w:val="28"/>
          <w:szCs w:val="28"/>
        </w:rPr>
        <w:t>из местных бюджетов</w:t>
      </w:r>
      <w:r>
        <w:rPr>
          <w:rFonts w:ascii="Times New Roman" w:hAnsi="Times New Roman" w:cs="Times New Roman"/>
          <w:sz w:val="28"/>
          <w:szCs w:val="28"/>
        </w:rPr>
        <w:t xml:space="preserve"> по прямым соглашениям с получателями.</w:t>
      </w:r>
    </w:p>
    <w:p w14:paraId="13817DD9" w14:textId="77777777" w:rsidR="007C21AB" w:rsidRDefault="007C21AB" w:rsidP="00990416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491EF3" w14:textId="7029AC07" w:rsidR="0096009D" w:rsidRDefault="00B546B2" w:rsidP="00990416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11F2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</w:t>
      </w:r>
      <w:r w:rsidR="001F29BC" w:rsidRPr="001811F2">
        <w:rPr>
          <w:rFonts w:ascii="Times New Roman" w:hAnsi="Times New Roman" w:cs="Times New Roman"/>
          <w:b/>
          <w:sz w:val="28"/>
          <w:szCs w:val="28"/>
          <w:u w:val="single"/>
        </w:rPr>
        <w:t>10-7</w:t>
      </w:r>
      <w:r w:rsidRPr="00FA5D44">
        <w:rPr>
          <w:rFonts w:ascii="Times New Roman" w:hAnsi="Times New Roman" w:cs="Times New Roman"/>
          <w:b/>
          <w:sz w:val="28"/>
          <w:szCs w:val="28"/>
        </w:rPr>
        <w:t xml:space="preserve"> «Государственная поддержка, предоставленная в рамках других государственных программ и прочих </w:t>
      </w:r>
      <w:r w:rsidR="00AD54C7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Pr="00FA5D44">
        <w:rPr>
          <w:rFonts w:ascii="Times New Roman" w:hAnsi="Times New Roman" w:cs="Times New Roman"/>
          <w:b/>
          <w:sz w:val="28"/>
          <w:szCs w:val="28"/>
        </w:rPr>
        <w:t>»</w:t>
      </w:r>
      <w:r w:rsidR="00D807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786" w:rsidRPr="00D80786">
        <w:rPr>
          <w:rFonts w:ascii="Times New Roman" w:hAnsi="Times New Roman" w:cs="Times New Roman"/>
          <w:bCs/>
          <w:sz w:val="28"/>
          <w:szCs w:val="28"/>
        </w:rPr>
        <w:t xml:space="preserve">содержит информацию </w:t>
      </w:r>
      <w:bookmarkStart w:id="8" w:name="_Hlk107569250"/>
      <w:r w:rsidR="00D80786" w:rsidRPr="00D80786">
        <w:rPr>
          <w:rFonts w:ascii="Times New Roman" w:hAnsi="Times New Roman" w:cs="Times New Roman"/>
          <w:bCs/>
          <w:sz w:val="28"/>
          <w:szCs w:val="28"/>
        </w:rPr>
        <w:t xml:space="preserve">о государственной поддержке товаропроизводителей АПК </w:t>
      </w:r>
      <w:r w:rsidR="00AD54C7">
        <w:rPr>
          <w:rFonts w:ascii="Times New Roman" w:hAnsi="Times New Roman" w:cs="Times New Roman"/>
          <w:bCs/>
          <w:sz w:val="28"/>
          <w:szCs w:val="28"/>
        </w:rPr>
        <w:t xml:space="preserve">в рамках Государственной программы </w:t>
      </w:r>
      <w:r w:rsidR="00E501D7">
        <w:rPr>
          <w:rFonts w:ascii="Times New Roman" w:hAnsi="Times New Roman" w:cs="Times New Roman"/>
          <w:bCs/>
          <w:sz w:val="28"/>
          <w:szCs w:val="28"/>
        </w:rPr>
        <w:t>эффективного вовлечения в оборот земель сельскохозяйственного назначения и развития мелиоративного комплекса РФ, Государственной программы «Комплексное развитие сельских территорий»</w:t>
      </w:r>
      <w:r w:rsidR="00877377">
        <w:rPr>
          <w:rFonts w:ascii="Times New Roman" w:hAnsi="Times New Roman" w:cs="Times New Roman"/>
          <w:bCs/>
          <w:sz w:val="28"/>
          <w:szCs w:val="28"/>
        </w:rPr>
        <w:t>, о средствах, полученных в рамках индивидуальных программ развития регионов в рамках Федерального проекта «</w:t>
      </w:r>
      <w:r w:rsidR="00526C12">
        <w:rPr>
          <w:rFonts w:ascii="Times New Roman" w:hAnsi="Times New Roman" w:cs="Times New Roman"/>
          <w:bCs/>
          <w:sz w:val="28"/>
          <w:szCs w:val="28"/>
        </w:rPr>
        <w:t>Р</w:t>
      </w:r>
      <w:r w:rsidR="00877377">
        <w:rPr>
          <w:rFonts w:ascii="Times New Roman" w:hAnsi="Times New Roman" w:cs="Times New Roman"/>
          <w:bCs/>
          <w:sz w:val="28"/>
          <w:szCs w:val="28"/>
        </w:rPr>
        <w:t xml:space="preserve">азвитие отраслей и техническая модернизация АПК», субсидиях (иных межбюджетных трансфертах) по </w:t>
      </w:r>
      <w:r w:rsidR="00877377" w:rsidRPr="00877377">
        <w:rPr>
          <w:rFonts w:ascii="Times New Roman" w:hAnsi="Times New Roman" w:cs="Times New Roman"/>
          <w:b/>
          <w:sz w:val="28"/>
          <w:szCs w:val="28"/>
        </w:rPr>
        <w:t>новому направлению</w:t>
      </w:r>
      <w:r w:rsidR="008773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7377">
        <w:rPr>
          <w:rFonts w:ascii="Times New Roman" w:hAnsi="Times New Roman" w:cs="Times New Roman"/>
          <w:b/>
          <w:sz w:val="28"/>
          <w:szCs w:val="28"/>
        </w:rPr>
        <w:t xml:space="preserve">по обеспечению создания условий для получения ветеринарными </w:t>
      </w:r>
      <w:r w:rsidR="00877377">
        <w:rPr>
          <w:rFonts w:ascii="Times New Roman" w:hAnsi="Times New Roman" w:cs="Times New Roman"/>
          <w:b/>
          <w:sz w:val="28"/>
          <w:szCs w:val="28"/>
        </w:rPr>
        <w:lastRenderedPageBreak/>
        <w:t>лабораториями субъектов РФ аккредитации в национальной системе аккредитации</w:t>
      </w:r>
      <w:r w:rsidR="004F0C1A">
        <w:rPr>
          <w:rFonts w:ascii="Times New Roman" w:hAnsi="Times New Roman" w:cs="Times New Roman"/>
          <w:b/>
          <w:sz w:val="28"/>
          <w:szCs w:val="28"/>
        </w:rPr>
        <w:t xml:space="preserve"> и (или) расширения их области аккредитации </w:t>
      </w:r>
      <w:r w:rsidR="004F0C1A">
        <w:rPr>
          <w:rFonts w:ascii="Times New Roman" w:hAnsi="Times New Roman" w:cs="Times New Roman"/>
          <w:bCs/>
          <w:sz w:val="28"/>
          <w:szCs w:val="28"/>
        </w:rPr>
        <w:t>в рамках Федерального проекта «Экспорт продукции агропромышленного комплекса», о средствах, полученных от Минсельхоза России по прямым соглашениям с получателями в рамках Федерального проекта «Экспорт продукции агропромышленного комплекса» и Федерального проекта «Создание условий по независимости и конкурентоспособности в АПК»</w:t>
      </w:r>
      <w:r w:rsidR="00F32202">
        <w:rPr>
          <w:rFonts w:ascii="Times New Roman" w:hAnsi="Times New Roman" w:cs="Times New Roman"/>
          <w:bCs/>
          <w:sz w:val="28"/>
          <w:szCs w:val="28"/>
        </w:rPr>
        <w:t>, а также</w:t>
      </w:r>
      <w:r w:rsidR="00E501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0786" w:rsidRPr="00D80786">
        <w:rPr>
          <w:rFonts w:ascii="Times New Roman" w:hAnsi="Times New Roman" w:cs="Times New Roman"/>
          <w:bCs/>
          <w:sz w:val="28"/>
          <w:szCs w:val="28"/>
        </w:rPr>
        <w:t>по направлениям, не отраженным в предыдущих разделах формы 10-АПК</w:t>
      </w:r>
      <w:r w:rsidR="005074FC" w:rsidRPr="00D80786">
        <w:rPr>
          <w:rFonts w:ascii="Times New Roman" w:hAnsi="Times New Roman" w:cs="Times New Roman"/>
          <w:bCs/>
          <w:sz w:val="28"/>
          <w:szCs w:val="28"/>
        </w:rPr>
        <w:t>.</w:t>
      </w:r>
    </w:p>
    <w:p w14:paraId="3FDFCF19" w14:textId="77777777" w:rsidR="003C58CC" w:rsidRPr="00514E60" w:rsidRDefault="003C58CC" w:rsidP="003C58CC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94C">
        <w:rPr>
          <w:rFonts w:ascii="Times New Roman" w:hAnsi="Times New Roman" w:cs="Times New Roman"/>
          <w:b/>
          <w:bCs/>
          <w:sz w:val="28"/>
          <w:szCs w:val="28"/>
        </w:rPr>
        <w:t>В графе 3</w:t>
      </w:r>
      <w:r w:rsidRPr="00FA5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отражаются </w:t>
      </w:r>
      <w:r w:rsidRPr="00FA5D44">
        <w:rPr>
          <w:rFonts w:ascii="Times New Roman" w:hAnsi="Times New Roman" w:cs="Times New Roman"/>
          <w:sz w:val="28"/>
          <w:szCs w:val="28"/>
        </w:rPr>
        <w:t xml:space="preserve">суммы субсидий, </w:t>
      </w:r>
      <w:r>
        <w:rPr>
          <w:rFonts w:ascii="Times New Roman" w:hAnsi="Times New Roman" w:cs="Times New Roman"/>
          <w:sz w:val="28"/>
          <w:szCs w:val="28"/>
        </w:rPr>
        <w:t xml:space="preserve">перечисленные из региональных бюджетов товаропроизводителям АПК </w:t>
      </w:r>
      <w:r w:rsidRPr="00B3694C">
        <w:rPr>
          <w:rFonts w:ascii="Times New Roman" w:hAnsi="Times New Roman" w:cs="Times New Roman"/>
          <w:b/>
          <w:bCs/>
          <w:sz w:val="28"/>
          <w:szCs w:val="28"/>
        </w:rPr>
        <w:t>на условиях софинансирования из федерального бюджета</w:t>
      </w:r>
      <w:r>
        <w:rPr>
          <w:rFonts w:ascii="Times New Roman" w:hAnsi="Times New Roman" w:cs="Times New Roman"/>
          <w:b/>
          <w:bCs/>
          <w:sz w:val="28"/>
          <w:szCs w:val="28"/>
        </w:rPr>
        <w:t>, в</w:t>
      </w:r>
      <w:r w:rsidRPr="00DC43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графе 4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8D498C">
        <w:rPr>
          <w:rFonts w:ascii="Times New Roman" w:hAnsi="Times New Roman" w:cs="Times New Roman"/>
          <w:color w:val="000000" w:themeColor="text1"/>
          <w:sz w:val="28"/>
          <w:szCs w:val="28"/>
        </w:rPr>
        <w:t>– из региональных бюджетов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без софинансирования из федерального бюджета, в</w:t>
      </w:r>
      <w:r w:rsidRPr="008D49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графе 5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- </w:t>
      </w:r>
      <w:r w:rsidRPr="00514E60">
        <w:rPr>
          <w:rFonts w:ascii="Times New Roman" w:hAnsi="Times New Roman" w:cs="Times New Roman"/>
          <w:color w:val="000000" w:themeColor="text1"/>
          <w:sz w:val="28"/>
          <w:szCs w:val="28"/>
        </w:rPr>
        <w:t>из местных бюджетов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участия регионального и федерального бюджетов.</w:t>
      </w:r>
    </w:p>
    <w:bookmarkEnd w:id="8"/>
    <w:p w14:paraId="726887D3" w14:textId="621D7E2D" w:rsidR="00ED0CCB" w:rsidRDefault="00DC432F" w:rsidP="00DC432F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C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="00231D9B" w:rsidRPr="009E7C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коду </w:t>
      </w:r>
      <w:r w:rsidR="00DE7286" w:rsidRPr="009E7C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строки </w:t>
      </w:r>
      <w:r w:rsidR="00231D9B" w:rsidRPr="009E7C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107100</w:t>
      </w:r>
      <w:r w:rsidR="00231D9B" w:rsidRPr="00DC4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0F3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31D9B" w:rsidRPr="00DC4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0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отражаются </w:t>
      </w:r>
      <w:r w:rsidR="000A4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субсидии </w:t>
      </w:r>
      <w:r w:rsidR="00ED0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</w:t>
      </w:r>
      <w:r w:rsidR="00ED0CCB" w:rsidRPr="00084AD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Государственной программы эффективного вовлечения в оборот земель сельскохозяйственного назначения и развития мелиоративного комплекса РФ</w:t>
      </w:r>
      <w:r w:rsidR="00ED0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0CCB" w:rsidRPr="00DC432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ED0CC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Правительства РФ от 14.05.2021 № 731)</w:t>
      </w:r>
      <w:r w:rsidR="00B325B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0118BFA" w14:textId="43669EFA" w:rsidR="00ED0CCB" w:rsidRPr="003C58CC" w:rsidRDefault="00ED0CCB" w:rsidP="003C58C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8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 </w:t>
      </w:r>
      <w:r w:rsidR="000C3357" w:rsidRPr="003C58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коду </w:t>
      </w:r>
      <w:r w:rsidRPr="003C58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строк</w:t>
      </w:r>
      <w:r w:rsidR="000C3357" w:rsidRPr="003C58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</w:t>
      </w:r>
      <w:r w:rsidRPr="003C58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107110 </w:t>
      </w:r>
      <w:r w:rsidRPr="003C5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отражаются </w:t>
      </w:r>
      <w:r w:rsidR="007C0F3A" w:rsidRPr="003C5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средства, предоставленные </w:t>
      </w:r>
      <w:r w:rsidR="00A82569" w:rsidRPr="003C5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B3694C" w:rsidRPr="003C5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</w:t>
      </w:r>
      <w:r w:rsidR="00E501D7" w:rsidRPr="003C58CC">
        <w:rPr>
          <w:rFonts w:ascii="Times New Roman" w:hAnsi="Times New Roman" w:cs="Times New Roman"/>
          <w:color w:val="000000" w:themeColor="text1"/>
          <w:sz w:val="28"/>
          <w:szCs w:val="28"/>
        </w:rPr>
        <w:t>гидро</w:t>
      </w:r>
      <w:r w:rsidR="00B3694C" w:rsidRPr="003C58CC">
        <w:rPr>
          <w:rFonts w:ascii="Times New Roman" w:hAnsi="Times New Roman" w:cs="Times New Roman"/>
          <w:color w:val="000000" w:themeColor="text1"/>
          <w:sz w:val="28"/>
          <w:szCs w:val="28"/>
        </w:rPr>
        <w:t>мелиоративных</w:t>
      </w:r>
      <w:r w:rsidR="00E501D7" w:rsidRPr="003C5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культуртехнических, агролесомелиоративных и фитомелиоративных </w:t>
      </w:r>
      <w:r w:rsidR="00B3694C" w:rsidRPr="003C58CC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</w:t>
      </w:r>
      <w:r w:rsidR="00E501D7" w:rsidRPr="003C58CC">
        <w:rPr>
          <w:rFonts w:ascii="Times New Roman" w:hAnsi="Times New Roman" w:cs="Times New Roman"/>
          <w:color w:val="000000" w:themeColor="text1"/>
          <w:sz w:val="28"/>
          <w:szCs w:val="28"/>
        </w:rPr>
        <w:t>, мероприятий в области известкования кислых почв на пашне</w:t>
      </w:r>
      <w:r w:rsidRPr="003C5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F25392" w:rsidRPr="003C58C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C5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риложение № 6 </w:t>
      </w:r>
      <w:r w:rsidR="000C3357" w:rsidRPr="003C58CC">
        <w:rPr>
          <w:rFonts w:ascii="Times New Roman" w:hAnsi="Times New Roman" w:cs="Times New Roman"/>
          <w:color w:val="000000" w:themeColor="text1"/>
          <w:sz w:val="28"/>
          <w:szCs w:val="28"/>
        </w:rPr>
        <w:t>Госпрограммы по мелиорации</w:t>
      </w:r>
      <w:r w:rsidRPr="003C58CC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52EDA37A" w14:textId="77777777" w:rsidR="003C58CC" w:rsidRPr="003C58CC" w:rsidRDefault="003C58CC" w:rsidP="003C58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18C045" w14:textId="01A5642E" w:rsidR="00F25392" w:rsidRPr="003C58CC" w:rsidRDefault="00F25392" w:rsidP="003C58C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8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="00ED0CCB" w:rsidRPr="003C58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</w:t>
      </w:r>
      <w:r w:rsidR="000C3357" w:rsidRPr="003C58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коду </w:t>
      </w:r>
      <w:r w:rsidR="00ED0CCB" w:rsidRPr="003C58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строк</w:t>
      </w:r>
      <w:r w:rsidR="000C3357" w:rsidRPr="003C58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</w:t>
      </w:r>
      <w:r w:rsidR="00ED0CCB" w:rsidRPr="003C58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3C58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107120 - </w:t>
      </w:r>
      <w:r w:rsidR="00E501D7" w:rsidRPr="003C58CC">
        <w:rPr>
          <w:rFonts w:ascii="Times New Roman" w:hAnsi="Times New Roman" w:cs="Times New Roman"/>
          <w:color w:val="000000" w:themeColor="text1"/>
          <w:sz w:val="28"/>
          <w:szCs w:val="28"/>
        </w:rPr>
        <w:t>субсидии на подготовку проектов межевания земельных участков и на проведение кадастровых работ</w:t>
      </w:r>
      <w:r w:rsidRPr="003C5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7922" w:rsidRPr="003C58C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FD7922" w:rsidRPr="003C58CC">
        <w:rPr>
          <w:rFonts w:ascii="Times New Roman" w:hAnsi="Times New Roman" w:cs="Times New Roman"/>
          <w:bCs/>
          <w:sz w:val="28"/>
          <w:szCs w:val="28"/>
        </w:rPr>
        <w:t xml:space="preserve">заполняются уполномоченными органам субъекта РФ в сводном отчете) </w:t>
      </w:r>
      <w:r w:rsidRPr="003C5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(приложение № 7 </w:t>
      </w:r>
      <w:r w:rsidR="000C3357" w:rsidRPr="003C58CC">
        <w:rPr>
          <w:rFonts w:ascii="Times New Roman" w:hAnsi="Times New Roman" w:cs="Times New Roman"/>
          <w:color w:val="000000" w:themeColor="text1"/>
          <w:sz w:val="28"/>
          <w:szCs w:val="28"/>
        </w:rPr>
        <w:t>Госпрограммы по мелиорации</w:t>
      </w:r>
      <w:r w:rsidRPr="003C58CC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4100D88E" w14:textId="77777777" w:rsidR="003C58CC" w:rsidRPr="003C58CC" w:rsidRDefault="003C58CC" w:rsidP="003C58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E32E11" w14:textId="53C3479C" w:rsidR="00F25392" w:rsidRPr="003C58CC" w:rsidRDefault="00F25392" w:rsidP="003C58C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8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 </w:t>
      </w:r>
      <w:r w:rsidR="000C3357" w:rsidRPr="003C58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коду строки</w:t>
      </w:r>
      <w:r w:rsidRPr="003C58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107130 - </w:t>
      </w:r>
      <w:r w:rsidR="00E501D7" w:rsidRPr="003C5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субсидии в рамках федерального проекта </w:t>
      </w:r>
      <w:r w:rsidR="009E7CF2" w:rsidRPr="003C58C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501D7" w:rsidRPr="003C58CC">
        <w:rPr>
          <w:rFonts w:ascii="Times New Roman" w:hAnsi="Times New Roman" w:cs="Times New Roman"/>
          <w:color w:val="000000" w:themeColor="text1"/>
          <w:sz w:val="28"/>
          <w:szCs w:val="28"/>
        </w:rPr>
        <w:t>Экспорт продукции АПК»</w:t>
      </w:r>
      <w:r w:rsidR="00B3694C" w:rsidRPr="003C5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5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(на реализацию проектов мелиорации и автоматизации производства, модернизации и замены морально устаревшего и физически изношенного оборудования новым, прошедших отбор в Минсельхозе России) (приложение № 8 </w:t>
      </w:r>
      <w:r w:rsidR="000C3357" w:rsidRPr="003C58CC">
        <w:rPr>
          <w:rFonts w:ascii="Times New Roman" w:hAnsi="Times New Roman" w:cs="Times New Roman"/>
          <w:color w:val="000000" w:themeColor="text1"/>
          <w:sz w:val="28"/>
          <w:szCs w:val="28"/>
        </w:rPr>
        <w:t>Госпрограммы по мелиорации</w:t>
      </w:r>
      <w:r w:rsidRPr="003C58C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61FFE1B1" w14:textId="5B6B193E" w:rsidR="00F25392" w:rsidRDefault="00F25392" w:rsidP="00F25392">
      <w:pPr>
        <w:pStyle w:val="a3"/>
        <w:spacing w:after="12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24506A" w14:textId="1A211198" w:rsidR="00E8204F" w:rsidRDefault="00DC432F" w:rsidP="00B325B5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5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="00E8204F" w:rsidRPr="00B325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коду </w:t>
      </w:r>
      <w:r w:rsidR="00DE7286" w:rsidRPr="00B325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строки </w:t>
      </w:r>
      <w:r w:rsidR="00E8204F" w:rsidRPr="00B325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107200</w:t>
      </w:r>
      <w:r w:rsidR="00E8204F" w:rsidRPr="00B32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7C0F3A" w:rsidRPr="00B32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отражаются </w:t>
      </w:r>
      <w:r w:rsidR="00E8204F" w:rsidRPr="00B325B5">
        <w:rPr>
          <w:rFonts w:ascii="Times New Roman" w:hAnsi="Times New Roman" w:cs="Times New Roman"/>
          <w:color w:val="000000" w:themeColor="text1"/>
          <w:sz w:val="28"/>
          <w:szCs w:val="28"/>
        </w:rPr>
        <w:t>субсидии</w:t>
      </w:r>
      <w:r w:rsidR="003B6C22" w:rsidRPr="00B325B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8204F" w:rsidRPr="00B32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полученные в рамках </w:t>
      </w:r>
      <w:r w:rsidR="00E8204F" w:rsidRPr="00B325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Государственной программы «Комплексное развитие сельских территорий»</w:t>
      </w:r>
      <w:r w:rsidR="003B6C22" w:rsidRPr="00B32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1841" w:rsidRPr="00461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6C22" w:rsidRPr="00F2539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9E7CF2" w:rsidRPr="00F2539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Правительства РФ от 31.05.2019 № 696)</w:t>
      </w:r>
      <w:r w:rsidR="007C0F3A" w:rsidRPr="00F253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1ACC1C6" w14:textId="77777777" w:rsidR="00B325B5" w:rsidRPr="00F25392" w:rsidRDefault="00B325B5" w:rsidP="00B325B5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FB132F" w14:textId="6DEE523F" w:rsidR="00B325B5" w:rsidRDefault="00DC432F" w:rsidP="00B325B5">
      <w:pPr>
        <w:spacing w:after="12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5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коду строки 107300</w:t>
      </w:r>
      <w:r w:rsidRPr="00B32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отражаются средства, полученные в рамках </w:t>
      </w:r>
      <w:r w:rsidR="00AA340A" w:rsidRPr="00B325B5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индивидуальных программ развития регионов</w:t>
      </w:r>
      <w:r w:rsidR="003C58CC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предусмотренных для субъектов с низким уровнем социально-экономического развития</w:t>
      </w:r>
      <w:r w:rsidRPr="00B32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числе: </w:t>
      </w:r>
    </w:p>
    <w:p w14:paraId="1DB89396" w14:textId="1373D2E1" w:rsidR="00B325B5" w:rsidRPr="00B325B5" w:rsidRDefault="00AA340A" w:rsidP="003C58CC">
      <w:pPr>
        <w:pStyle w:val="a3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5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 </w:t>
      </w:r>
      <w:r w:rsidR="003C58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коду </w:t>
      </w:r>
      <w:r w:rsidRPr="00B325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строк</w:t>
      </w:r>
      <w:r w:rsidR="003C58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</w:t>
      </w:r>
      <w:r w:rsidRPr="00B325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107310</w:t>
      </w:r>
      <w:r w:rsidRPr="00B32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субсидии на софинансирование расходных обязательств, возникающих при реализации мероприятий </w:t>
      </w:r>
      <w:r w:rsidRPr="00B325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индивидуальной </w:t>
      </w:r>
      <w:r w:rsidRPr="00B325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программы социально-экономического развития Республики Марий Эл на 2020-2024 годы</w:t>
      </w:r>
      <w:r w:rsidRPr="00B32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 11 Госпрограммы)</w:t>
      </w:r>
      <w:r w:rsidR="00B325B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B32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1DA28AB" w14:textId="5B927C54" w:rsidR="00AA340A" w:rsidRPr="00B325B5" w:rsidRDefault="00AA340A" w:rsidP="003C58CC">
      <w:pPr>
        <w:pStyle w:val="a3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5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коду строки 107320</w:t>
      </w:r>
      <w:r w:rsidRPr="00B32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субсидии </w:t>
      </w:r>
      <w:r w:rsidR="002360D0" w:rsidRPr="00B32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софинансирование расходных обязательств, возникающих при реализации </w:t>
      </w:r>
      <w:r w:rsidR="002360D0" w:rsidRPr="00B325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индивидуальной программы социально-экономического развития Республики Адыгея на период до 2024 года</w:t>
      </w:r>
      <w:r w:rsidR="002360D0" w:rsidRPr="00B32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 42 постановления Правительства РФ от 15.04.2014 № 316)</w:t>
      </w:r>
      <w:r w:rsidR="00164C2D" w:rsidRPr="00B32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</w:t>
      </w:r>
      <w:r w:rsidR="005F2C37" w:rsidRPr="00B32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индивидуальных программ </w:t>
      </w:r>
      <w:r w:rsidR="00164C2D" w:rsidRPr="00B325B5">
        <w:rPr>
          <w:rFonts w:ascii="Times New Roman" w:hAnsi="Times New Roman" w:cs="Times New Roman"/>
          <w:color w:val="000000" w:themeColor="text1"/>
          <w:sz w:val="28"/>
          <w:szCs w:val="28"/>
        </w:rPr>
        <w:t>субъектов с низким уровнем социально-экономического развития</w:t>
      </w:r>
      <w:r w:rsidR="002360D0" w:rsidRPr="00B325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3AB2D1B" w14:textId="11607A1B" w:rsidR="003819CA" w:rsidRDefault="001737F9" w:rsidP="001737F9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 коду строки 107400 </w:t>
      </w:r>
      <w:r w:rsidRPr="00DC4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отражаются суммы средств, предоставленных </w:t>
      </w:r>
      <w:r w:rsidR="00381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сельскохозяйственным товаропроизводителям </w:t>
      </w:r>
      <w:r w:rsidRPr="00DC432F">
        <w:rPr>
          <w:rFonts w:ascii="Times New Roman" w:hAnsi="Times New Roman" w:cs="Times New Roman"/>
          <w:color w:val="000000" w:themeColor="text1"/>
          <w:sz w:val="28"/>
          <w:szCs w:val="28"/>
        </w:rPr>
        <w:t>на возмещение убытков по чрезвычайным ситуациям в растениеводстве, животноводстве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432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нормативными правовыми актами федеральных и региональных органов власти, в случае наступления чрезвычайной ситуации.</w:t>
      </w:r>
      <w:r w:rsidRPr="007C0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6A13AA6" w14:textId="5C3D3871" w:rsidR="001737F9" w:rsidRDefault="009B274B" w:rsidP="001737F9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Показатель по коду 107430 – выплаты личным подсобным хозяйствам заполняется </w:t>
      </w:r>
      <w:r>
        <w:rPr>
          <w:rFonts w:ascii="Times New Roman" w:hAnsi="Times New Roman" w:cs="Times New Roman"/>
          <w:bCs/>
          <w:sz w:val="28"/>
          <w:szCs w:val="28"/>
        </w:rPr>
        <w:t>уполномоченными органам субъекта РФ в сводном отчете.</w:t>
      </w:r>
    </w:p>
    <w:p w14:paraId="76C8A06C" w14:textId="5EF58ACF" w:rsidR="001737F9" w:rsidRPr="001737F9" w:rsidRDefault="001737F9" w:rsidP="001737F9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 коду строки 107500 </w:t>
      </w:r>
      <w:r w:rsidRPr="001737F9">
        <w:rPr>
          <w:rFonts w:ascii="Times New Roman" w:hAnsi="Times New Roman" w:cs="Times New Roman"/>
          <w:bCs/>
          <w:sz w:val="28"/>
          <w:szCs w:val="28"/>
        </w:rPr>
        <w:t>отражаются прочие субсидии, не включенные в другие группировки</w:t>
      </w:r>
      <w:r w:rsidR="00BA45DA">
        <w:rPr>
          <w:rFonts w:ascii="Times New Roman" w:hAnsi="Times New Roman" w:cs="Times New Roman"/>
          <w:bCs/>
          <w:sz w:val="28"/>
          <w:szCs w:val="28"/>
        </w:rPr>
        <w:t>, выплаченные из региональных бюджетов сверх соглашений с Минсельхозом России и из местных бюджетов,</w:t>
      </w:r>
      <w:r w:rsidRPr="001737F9">
        <w:rPr>
          <w:rFonts w:ascii="Times New Roman" w:hAnsi="Times New Roman" w:cs="Times New Roman"/>
          <w:bCs/>
          <w:sz w:val="28"/>
          <w:szCs w:val="28"/>
        </w:rPr>
        <w:t xml:space="preserve"> в том числе:</w:t>
      </w:r>
    </w:p>
    <w:p w14:paraId="09BF39A3" w14:textId="1659341A" w:rsidR="001737F9" w:rsidRPr="008D498C" w:rsidRDefault="001737F9" w:rsidP="003C58CC">
      <w:pPr>
        <w:pStyle w:val="a3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F3A">
        <w:rPr>
          <w:rFonts w:ascii="Times New Roman" w:hAnsi="Times New Roman" w:cs="Times New Roman"/>
          <w:color w:val="000000" w:themeColor="text1"/>
          <w:sz w:val="28"/>
          <w:szCs w:val="28"/>
        </w:rPr>
        <w:t>по строк</w:t>
      </w:r>
      <w:r w:rsidR="003819C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C0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107510 – полученные на закупку сельскохозяйственной продукции (сырья)</w:t>
      </w:r>
      <w:r w:rsidR="003819C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812D2FF" w14:textId="65EAE6EB" w:rsidR="001737F9" w:rsidRPr="0097227E" w:rsidRDefault="001737F9" w:rsidP="003C58CC">
      <w:pPr>
        <w:pStyle w:val="a3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3819CA">
        <w:rPr>
          <w:rFonts w:ascii="Times New Roman" w:hAnsi="Times New Roman" w:cs="Times New Roman"/>
          <w:color w:val="000000" w:themeColor="text1"/>
          <w:sz w:val="28"/>
          <w:szCs w:val="28"/>
        </w:rPr>
        <w:t>строке</w:t>
      </w:r>
      <w:r w:rsidRPr="00972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107520 </w:t>
      </w:r>
      <w:r w:rsidR="0097227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72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227E">
        <w:rPr>
          <w:rFonts w:ascii="Times New Roman" w:hAnsi="Times New Roman" w:cs="Times New Roman"/>
          <w:color w:val="000000" w:themeColor="text1"/>
          <w:sz w:val="28"/>
          <w:szCs w:val="28"/>
        </w:rPr>
        <w:t>субсидии гражданам, ведущим личное подсобное хозяйство (заполняется уполномоченным органом субъекта РФ</w:t>
      </w:r>
      <w:r w:rsidR="00D7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сводном отчете</w:t>
      </w:r>
      <w:r w:rsidR="00972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7227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показатели НЕ ЗАПОЛНЯЮТ по всем графам</w:t>
      </w:r>
      <w:r w:rsidR="0097227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97227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5353DA1" w14:textId="560C4E9F" w:rsidR="001737F9" w:rsidRPr="007C0F3A" w:rsidRDefault="001737F9" w:rsidP="003C58CC">
      <w:pPr>
        <w:pStyle w:val="a3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F3A">
        <w:rPr>
          <w:rFonts w:ascii="Times New Roman" w:hAnsi="Times New Roman" w:cs="Times New Roman"/>
          <w:color w:val="000000" w:themeColor="text1"/>
          <w:sz w:val="28"/>
          <w:szCs w:val="28"/>
        </w:rPr>
        <w:t>по строк</w:t>
      </w:r>
      <w:r w:rsidR="003819C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C0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107590 – субсидии в области развития науки и образования, на консультационную помощь, услуги по маркетингу и продвижению сельскохозяйственной продукции,</w:t>
      </w:r>
      <w:r w:rsidR="00D7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включая транспортировку,</w:t>
      </w:r>
      <w:r w:rsidRPr="007C0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субсидии на возмещение недополученных доходов производител</w:t>
      </w:r>
      <w:r w:rsidR="00D755E2"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 w:rsidRPr="007C0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сельскохозяйственной продукции, в области охраны окружающей среды, на оформление земель в собственность, на программы финансового оздоровления сельскохозяйственных товаропроизводителей и т.п., не отнесенных к другим группировкам.</w:t>
      </w:r>
    </w:p>
    <w:p w14:paraId="383DEF1B" w14:textId="3342D8A4" w:rsidR="003819CA" w:rsidRDefault="0097227E" w:rsidP="003819CA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 коду строки 107600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отражаются субсидии </w:t>
      </w:r>
      <w:r w:rsidR="001F2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условиях софинансирования из федерального бюджета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финансовое обеспечение создания услови</w:t>
      </w:r>
      <w:r w:rsidR="003819C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получения ветеринарными лабораториями субъектов РФ аккредитации в национальной системе аккредитации и (или) расширения их области</w:t>
      </w:r>
      <w:r w:rsidR="00381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аккредитации </w:t>
      </w:r>
      <w:r w:rsidR="003819CA">
        <w:rPr>
          <w:rFonts w:ascii="Times New Roman" w:hAnsi="Times New Roman" w:cs="Times New Roman"/>
          <w:color w:val="000000" w:themeColor="text1"/>
          <w:sz w:val="28"/>
          <w:szCs w:val="28"/>
        </w:rPr>
        <w:t>(постановление Правительства РФ от 21.01.2020 № 25).</w:t>
      </w:r>
    </w:p>
    <w:p w14:paraId="5A350120" w14:textId="48518C84" w:rsidR="001737F9" w:rsidRDefault="003819CA" w:rsidP="002360D0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Показатель по коду строки 107600 заполняется уполномоченным органом субъекта Российской Федерации в сводном отчете.</w:t>
      </w:r>
      <w:r w:rsidR="00972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0F4DB91" w14:textId="77777777" w:rsidR="00270BEB" w:rsidRDefault="0097227E" w:rsidP="002360D0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 коду строки 107700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отражаются с</w:t>
      </w:r>
      <w:r w:rsidR="00270BEB">
        <w:rPr>
          <w:rFonts w:ascii="Times New Roman" w:hAnsi="Times New Roman" w:cs="Times New Roman"/>
          <w:color w:val="000000" w:themeColor="text1"/>
          <w:sz w:val="28"/>
          <w:szCs w:val="28"/>
        </w:rPr>
        <w:t>редства, полученные от Минсельхоза России по прямым соглашениям с получателями:</w:t>
      </w:r>
    </w:p>
    <w:p w14:paraId="0796950A" w14:textId="71C087F3" w:rsidR="0097227E" w:rsidRPr="003C58CC" w:rsidRDefault="00270BEB" w:rsidP="003C58CC">
      <w:pPr>
        <w:pStyle w:val="a3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C58CC" w:rsidRPr="003C5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коду </w:t>
      </w:r>
      <w:r w:rsidR="003819CA" w:rsidRPr="003C58CC">
        <w:rPr>
          <w:rFonts w:ascii="Times New Roman" w:hAnsi="Times New Roman" w:cs="Times New Roman"/>
          <w:color w:val="000000" w:themeColor="text1"/>
          <w:sz w:val="28"/>
          <w:szCs w:val="28"/>
        </w:rPr>
        <w:t>строк</w:t>
      </w:r>
      <w:r w:rsidR="003C58CC" w:rsidRPr="003C58C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C5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107710 – субсидии на транспортировку сельскохозяйственной продукции, полученные в рамках соглашений с Российским </w:t>
      </w:r>
      <w:r w:rsidRPr="003C58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экспортным центром</w:t>
      </w:r>
      <w:r w:rsidR="00131226" w:rsidRPr="003C58CC">
        <w:rPr>
          <w:rFonts w:ascii="Times New Roman" w:hAnsi="Times New Roman" w:cs="Times New Roman"/>
          <w:color w:val="000000" w:themeColor="text1"/>
          <w:sz w:val="28"/>
          <w:szCs w:val="28"/>
        </w:rPr>
        <w:t>, в рамках Федерального проекта «Экспорт продукции агропромышленного комплекса»</w:t>
      </w:r>
      <w:r w:rsidRPr="003C5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(постановление Правительств</w:t>
      </w:r>
      <w:r w:rsidR="001F2734" w:rsidRPr="003C58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C5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от 15.09.2017</w:t>
      </w:r>
      <w:r w:rsidR="003C5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58CC">
        <w:rPr>
          <w:rFonts w:ascii="Times New Roman" w:hAnsi="Times New Roman" w:cs="Times New Roman"/>
          <w:color w:val="000000" w:themeColor="text1"/>
          <w:sz w:val="28"/>
          <w:szCs w:val="28"/>
        </w:rPr>
        <w:t>№ 1104);</w:t>
      </w:r>
    </w:p>
    <w:p w14:paraId="420A4517" w14:textId="622F3C0D" w:rsidR="00DC432F" w:rsidRDefault="00270BEB" w:rsidP="003C58CC">
      <w:pPr>
        <w:pStyle w:val="a3"/>
        <w:numPr>
          <w:ilvl w:val="0"/>
          <w:numId w:val="2"/>
        </w:numPr>
        <w:spacing w:after="12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3C5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коду </w:t>
      </w:r>
      <w:r w:rsidR="003819CA">
        <w:rPr>
          <w:rFonts w:ascii="Times New Roman" w:hAnsi="Times New Roman" w:cs="Times New Roman"/>
          <w:color w:val="000000" w:themeColor="text1"/>
          <w:sz w:val="28"/>
          <w:szCs w:val="28"/>
        </w:rPr>
        <w:t>строк</w:t>
      </w:r>
      <w:r w:rsidR="003C58C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50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107720 – гранты в форме субсидий на реализацию комплексных научно-технических проектов в АПК </w:t>
      </w:r>
      <w:r w:rsidR="00131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50D9F">
        <w:rPr>
          <w:rFonts w:ascii="Times New Roman" w:hAnsi="Times New Roman" w:cs="Times New Roman"/>
          <w:color w:val="000000" w:themeColor="text1"/>
          <w:sz w:val="28"/>
          <w:szCs w:val="28"/>
        </w:rPr>
        <w:t>средства, полученные от Минсельхоза России в рамках Федеральной научно-технической программы развития сельского хозяйства на 2017 - 20</w:t>
      </w:r>
      <w:r w:rsidR="00D755E2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850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  <w:r w:rsidR="00131226">
        <w:rPr>
          <w:rFonts w:ascii="Times New Roman" w:hAnsi="Times New Roman" w:cs="Times New Roman"/>
          <w:color w:val="000000" w:themeColor="text1"/>
          <w:sz w:val="28"/>
          <w:szCs w:val="28"/>
        </w:rPr>
        <w:t>, в рамках Федерального проекта «Создание условий по независимости и конкурентоспособности в АПК»</w:t>
      </w:r>
      <w:r w:rsidRPr="00850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(постановление Правительства Российской Федерации от 22.07.2020 № 1080)</w:t>
      </w:r>
      <w:r w:rsidR="00850D9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9EDC15A" w14:textId="2F996BD3" w:rsidR="00850D9F" w:rsidRDefault="00850D9F" w:rsidP="003C58CC">
      <w:pPr>
        <w:pStyle w:val="a3"/>
        <w:numPr>
          <w:ilvl w:val="0"/>
          <w:numId w:val="2"/>
        </w:numPr>
        <w:spacing w:after="12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3C5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коду </w:t>
      </w:r>
      <w:r w:rsidR="003819CA">
        <w:rPr>
          <w:rFonts w:ascii="Times New Roman" w:hAnsi="Times New Roman" w:cs="Times New Roman"/>
          <w:color w:val="000000" w:themeColor="text1"/>
          <w:sz w:val="28"/>
          <w:szCs w:val="28"/>
        </w:rPr>
        <w:t>строк</w:t>
      </w:r>
      <w:r w:rsidR="003C58C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107730 – отражаются субсидии в целях компенсации части затрат, связанных с сертификацией продукции АПК на внешних рынках </w:t>
      </w:r>
      <w:r w:rsidR="00131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Федерального проекта ««Экспорт продукции агропромышленного комплекса»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(постановление Правительства РФ от 25.12.2019 № 1816).</w:t>
      </w:r>
    </w:p>
    <w:p w14:paraId="5247A3A8" w14:textId="215E387A" w:rsidR="00850D9F" w:rsidRDefault="00850D9F" w:rsidP="00850D9F">
      <w:pPr>
        <w:pStyle w:val="a3"/>
        <w:spacing w:after="12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A96EFF" w14:textId="51C4E2B4" w:rsidR="00850D9F" w:rsidRDefault="00850D9F" w:rsidP="00AA735E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 коду строки 107800 </w:t>
      </w:r>
      <w:r w:rsidRPr="00AA7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отражаются </w:t>
      </w:r>
      <w:r w:rsidR="00AA735E" w:rsidRPr="00AA7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средства, полученные в рамках иных государственных программ, мероприятий, </w:t>
      </w:r>
      <w:r w:rsidR="00AA7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с софинансированием из федерального бюджета, </w:t>
      </w:r>
      <w:r w:rsidR="00AA735E" w:rsidRPr="00AA735E">
        <w:rPr>
          <w:rFonts w:ascii="Times New Roman" w:hAnsi="Times New Roman" w:cs="Times New Roman"/>
          <w:color w:val="000000" w:themeColor="text1"/>
          <w:sz w:val="28"/>
          <w:szCs w:val="28"/>
        </w:rPr>
        <w:t>выплаты из внебюджетных фондов</w:t>
      </w:r>
      <w:r w:rsidR="00AA73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0683774" w14:textId="77777777" w:rsidR="002E158B" w:rsidRPr="002E158B" w:rsidRDefault="002E158B" w:rsidP="002E158B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 коду строки 107940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(по всем графам) </w:t>
      </w:r>
      <w:r w:rsidRPr="002E158B">
        <w:rPr>
          <w:rFonts w:ascii="Times New Roman" w:hAnsi="Times New Roman" w:cs="Times New Roman"/>
          <w:bCs/>
          <w:sz w:val="28"/>
          <w:szCs w:val="28"/>
        </w:rPr>
        <w:t>справочно отражаются суммы субсидий, полученные на территории других субъектов Российской Федерации. При этом получатель ТАКЖЕ должен предоставить отчет о полученных субсидиях в уполномоченный орган того субъекта Российской Федерации, на территории которого были получены субсидии по соответствующим разделам формы 10-АПК.</w:t>
      </w:r>
    </w:p>
    <w:p w14:paraId="0929C53F" w14:textId="52AB2171" w:rsidR="00644E8C" w:rsidRDefault="005509F1" w:rsidP="0099041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D44">
        <w:rPr>
          <w:rFonts w:ascii="Times New Roman" w:hAnsi="Times New Roman" w:cs="Times New Roman"/>
          <w:sz w:val="28"/>
          <w:szCs w:val="28"/>
        </w:rPr>
        <w:tab/>
      </w:r>
    </w:p>
    <w:sectPr w:rsidR="00644E8C" w:rsidSect="0056424A">
      <w:headerReference w:type="default" r:id="rId8"/>
      <w:footerReference w:type="default" r:id="rId9"/>
      <w:pgSz w:w="11906" w:h="16838" w:code="9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E693B" w14:textId="77777777" w:rsidR="00357744" w:rsidRDefault="00357744" w:rsidP="003C67EB">
      <w:pPr>
        <w:spacing w:after="0" w:line="240" w:lineRule="auto"/>
      </w:pPr>
      <w:r>
        <w:separator/>
      </w:r>
    </w:p>
  </w:endnote>
  <w:endnote w:type="continuationSeparator" w:id="0">
    <w:p w14:paraId="4758AEBA" w14:textId="77777777" w:rsidR="00357744" w:rsidRDefault="00357744" w:rsidP="003C6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6348952"/>
      <w:docPartObj>
        <w:docPartGallery w:val="Page Numbers (Bottom of Page)"/>
        <w:docPartUnique/>
      </w:docPartObj>
    </w:sdtPr>
    <w:sdtEndPr/>
    <w:sdtContent>
      <w:p w14:paraId="154A1CB9" w14:textId="07707DC8" w:rsidR="0056424A" w:rsidRDefault="0056424A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CD4524" w14:textId="3B681FD7" w:rsidR="001B6F8B" w:rsidRDefault="001B6F8B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61FA3" w14:textId="77777777" w:rsidR="00357744" w:rsidRDefault="00357744" w:rsidP="003C67EB">
      <w:pPr>
        <w:spacing w:after="0" w:line="240" w:lineRule="auto"/>
      </w:pPr>
      <w:r>
        <w:separator/>
      </w:r>
    </w:p>
  </w:footnote>
  <w:footnote w:type="continuationSeparator" w:id="0">
    <w:p w14:paraId="1D160585" w14:textId="77777777" w:rsidR="00357744" w:rsidRDefault="00357744" w:rsidP="003C6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575E8" w14:textId="77777777" w:rsidR="00221DF5" w:rsidRDefault="00221DF5" w:rsidP="00644E8C">
    <w:pPr>
      <w:pStyle w:val="af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7657"/>
    <w:multiLevelType w:val="hybridMultilevel"/>
    <w:tmpl w:val="D02E0FA2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3D13A1"/>
    <w:multiLevelType w:val="hybridMultilevel"/>
    <w:tmpl w:val="CE10CDF2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1CC14B91"/>
    <w:multiLevelType w:val="hybridMultilevel"/>
    <w:tmpl w:val="6810A9D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4E1159B"/>
    <w:multiLevelType w:val="hybridMultilevel"/>
    <w:tmpl w:val="40F0A9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F2EDE"/>
    <w:multiLevelType w:val="hybridMultilevel"/>
    <w:tmpl w:val="4E00D8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D4441"/>
    <w:multiLevelType w:val="hybridMultilevel"/>
    <w:tmpl w:val="439C087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A1C16EC"/>
    <w:multiLevelType w:val="hybridMultilevel"/>
    <w:tmpl w:val="518840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2952242"/>
    <w:multiLevelType w:val="hybridMultilevel"/>
    <w:tmpl w:val="E19E04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F13C1"/>
    <w:multiLevelType w:val="hybridMultilevel"/>
    <w:tmpl w:val="5D703014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6E684D1B"/>
    <w:multiLevelType w:val="hybridMultilevel"/>
    <w:tmpl w:val="DB7487F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35A1A09"/>
    <w:multiLevelType w:val="hybridMultilevel"/>
    <w:tmpl w:val="01BE0D0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2017608092">
    <w:abstractNumId w:val="0"/>
  </w:num>
  <w:num w:numId="2" w16cid:durableId="1879077892">
    <w:abstractNumId w:val="8"/>
  </w:num>
  <w:num w:numId="3" w16cid:durableId="254940158">
    <w:abstractNumId w:val="5"/>
  </w:num>
  <w:num w:numId="4" w16cid:durableId="1793400389">
    <w:abstractNumId w:val="9"/>
  </w:num>
  <w:num w:numId="5" w16cid:durableId="353000463">
    <w:abstractNumId w:val="10"/>
  </w:num>
  <w:num w:numId="6" w16cid:durableId="2139453158">
    <w:abstractNumId w:val="2"/>
  </w:num>
  <w:num w:numId="7" w16cid:durableId="1230075381">
    <w:abstractNumId w:val="1"/>
  </w:num>
  <w:num w:numId="8" w16cid:durableId="817385808">
    <w:abstractNumId w:val="6"/>
  </w:num>
  <w:num w:numId="9" w16cid:durableId="606889858">
    <w:abstractNumId w:val="4"/>
  </w:num>
  <w:num w:numId="10" w16cid:durableId="2055696953">
    <w:abstractNumId w:val="7"/>
  </w:num>
  <w:num w:numId="11" w16cid:durableId="1590311903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0C9"/>
    <w:rsid w:val="0000015C"/>
    <w:rsid w:val="000044BA"/>
    <w:rsid w:val="000047FB"/>
    <w:rsid w:val="00004D37"/>
    <w:rsid w:val="000059CD"/>
    <w:rsid w:val="000136B5"/>
    <w:rsid w:val="00013984"/>
    <w:rsid w:val="00013CD1"/>
    <w:rsid w:val="00016F30"/>
    <w:rsid w:val="0001709C"/>
    <w:rsid w:val="000176CA"/>
    <w:rsid w:val="000206B2"/>
    <w:rsid w:val="000231A6"/>
    <w:rsid w:val="00023DE4"/>
    <w:rsid w:val="00023EA5"/>
    <w:rsid w:val="00026347"/>
    <w:rsid w:val="00027375"/>
    <w:rsid w:val="0003436F"/>
    <w:rsid w:val="0003589C"/>
    <w:rsid w:val="00035A33"/>
    <w:rsid w:val="00035CD4"/>
    <w:rsid w:val="00036130"/>
    <w:rsid w:val="000368A0"/>
    <w:rsid w:val="00037270"/>
    <w:rsid w:val="0004014A"/>
    <w:rsid w:val="00040F57"/>
    <w:rsid w:val="000416DC"/>
    <w:rsid w:val="000420D1"/>
    <w:rsid w:val="00042F58"/>
    <w:rsid w:val="00043CFC"/>
    <w:rsid w:val="00044069"/>
    <w:rsid w:val="000440E2"/>
    <w:rsid w:val="00050A53"/>
    <w:rsid w:val="00055337"/>
    <w:rsid w:val="00056A0F"/>
    <w:rsid w:val="0006382D"/>
    <w:rsid w:val="00063D5D"/>
    <w:rsid w:val="000649E5"/>
    <w:rsid w:val="000663DD"/>
    <w:rsid w:val="00067AE2"/>
    <w:rsid w:val="00067BCE"/>
    <w:rsid w:val="000734F8"/>
    <w:rsid w:val="000737FF"/>
    <w:rsid w:val="00074F50"/>
    <w:rsid w:val="000775B2"/>
    <w:rsid w:val="00082A07"/>
    <w:rsid w:val="00084AD8"/>
    <w:rsid w:val="00085277"/>
    <w:rsid w:val="00086418"/>
    <w:rsid w:val="00086C38"/>
    <w:rsid w:val="00087C03"/>
    <w:rsid w:val="00097560"/>
    <w:rsid w:val="000A310C"/>
    <w:rsid w:val="000A4260"/>
    <w:rsid w:val="000A4BFF"/>
    <w:rsid w:val="000A6431"/>
    <w:rsid w:val="000B1DFB"/>
    <w:rsid w:val="000C0FEB"/>
    <w:rsid w:val="000C3357"/>
    <w:rsid w:val="000C5D39"/>
    <w:rsid w:val="000D2BC2"/>
    <w:rsid w:val="000D71B5"/>
    <w:rsid w:val="000E0262"/>
    <w:rsid w:val="000E3600"/>
    <w:rsid w:val="000E3D49"/>
    <w:rsid w:val="000E4095"/>
    <w:rsid w:val="000E46F1"/>
    <w:rsid w:val="000E4F95"/>
    <w:rsid w:val="000E62AC"/>
    <w:rsid w:val="000F10AD"/>
    <w:rsid w:val="000F148D"/>
    <w:rsid w:val="000F2C15"/>
    <w:rsid w:val="000F38B4"/>
    <w:rsid w:val="000F437E"/>
    <w:rsid w:val="000F662F"/>
    <w:rsid w:val="000F6A4D"/>
    <w:rsid w:val="000F728E"/>
    <w:rsid w:val="00100017"/>
    <w:rsid w:val="001031E5"/>
    <w:rsid w:val="001054A4"/>
    <w:rsid w:val="00106DC1"/>
    <w:rsid w:val="00107856"/>
    <w:rsid w:val="001100BE"/>
    <w:rsid w:val="0011054A"/>
    <w:rsid w:val="00111FEF"/>
    <w:rsid w:val="00120273"/>
    <w:rsid w:val="00122D60"/>
    <w:rsid w:val="001234EA"/>
    <w:rsid w:val="00124CE9"/>
    <w:rsid w:val="00131226"/>
    <w:rsid w:val="00131AE3"/>
    <w:rsid w:val="001341D1"/>
    <w:rsid w:val="00135840"/>
    <w:rsid w:val="00136907"/>
    <w:rsid w:val="00137904"/>
    <w:rsid w:val="0014155C"/>
    <w:rsid w:val="0014180D"/>
    <w:rsid w:val="0014260B"/>
    <w:rsid w:val="0014616D"/>
    <w:rsid w:val="001518C6"/>
    <w:rsid w:val="00153794"/>
    <w:rsid w:val="0015673C"/>
    <w:rsid w:val="001607D3"/>
    <w:rsid w:val="00164C2D"/>
    <w:rsid w:val="00166073"/>
    <w:rsid w:val="00170793"/>
    <w:rsid w:val="00170B3F"/>
    <w:rsid w:val="00171870"/>
    <w:rsid w:val="00172CD8"/>
    <w:rsid w:val="001737F9"/>
    <w:rsid w:val="001779E2"/>
    <w:rsid w:val="00177A2E"/>
    <w:rsid w:val="0018017B"/>
    <w:rsid w:val="001811F2"/>
    <w:rsid w:val="0018129B"/>
    <w:rsid w:val="00185289"/>
    <w:rsid w:val="001854AC"/>
    <w:rsid w:val="001913DB"/>
    <w:rsid w:val="00194D17"/>
    <w:rsid w:val="001A0631"/>
    <w:rsid w:val="001A6ED0"/>
    <w:rsid w:val="001A7046"/>
    <w:rsid w:val="001A75CA"/>
    <w:rsid w:val="001A791F"/>
    <w:rsid w:val="001B23C7"/>
    <w:rsid w:val="001B6F8B"/>
    <w:rsid w:val="001C3FC8"/>
    <w:rsid w:val="001C55E9"/>
    <w:rsid w:val="001C73CD"/>
    <w:rsid w:val="001D2124"/>
    <w:rsid w:val="001D42D9"/>
    <w:rsid w:val="001D44D4"/>
    <w:rsid w:val="001E3155"/>
    <w:rsid w:val="001E5B5D"/>
    <w:rsid w:val="001E6118"/>
    <w:rsid w:val="001E66CD"/>
    <w:rsid w:val="001F221A"/>
    <w:rsid w:val="001F2734"/>
    <w:rsid w:val="001F29BC"/>
    <w:rsid w:val="001F2EBC"/>
    <w:rsid w:val="001F5747"/>
    <w:rsid w:val="001F6799"/>
    <w:rsid w:val="001F6C67"/>
    <w:rsid w:val="001F7147"/>
    <w:rsid w:val="001F7A20"/>
    <w:rsid w:val="00200A9A"/>
    <w:rsid w:val="002022FA"/>
    <w:rsid w:val="002066A4"/>
    <w:rsid w:val="00213208"/>
    <w:rsid w:val="00213CEA"/>
    <w:rsid w:val="00216DB8"/>
    <w:rsid w:val="002207FB"/>
    <w:rsid w:val="00221DF5"/>
    <w:rsid w:val="002228D2"/>
    <w:rsid w:val="00223245"/>
    <w:rsid w:val="00231023"/>
    <w:rsid w:val="00231D9B"/>
    <w:rsid w:val="0023287C"/>
    <w:rsid w:val="00233120"/>
    <w:rsid w:val="002341DD"/>
    <w:rsid w:val="00234310"/>
    <w:rsid w:val="00235379"/>
    <w:rsid w:val="002360D0"/>
    <w:rsid w:val="00245476"/>
    <w:rsid w:val="002502F3"/>
    <w:rsid w:val="00251701"/>
    <w:rsid w:val="00251903"/>
    <w:rsid w:val="00252BEA"/>
    <w:rsid w:val="0025483F"/>
    <w:rsid w:val="00257CF3"/>
    <w:rsid w:val="002602A7"/>
    <w:rsid w:val="00261A76"/>
    <w:rsid w:val="00261BB5"/>
    <w:rsid w:val="00261CCB"/>
    <w:rsid w:val="00263C7E"/>
    <w:rsid w:val="00263F1D"/>
    <w:rsid w:val="00265A46"/>
    <w:rsid w:val="002666E5"/>
    <w:rsid w:val="00266EA4"/>
    <w:rsid w:val="00267D90"/>
    <w:rsid w:val="00270BEB"/>
    <w:rsid w:val="00271FA3"/>
    <w:rsid w:val="0027460D"/>
    <w:rsid w:val="00280F78"/>
    <w:rsid w:val="00282AB2"/>
    <w:rsid w:val="00283AC9"/>
    <w:rsid w:val="00287B00"/>
    <w:rsid w:val="00287F89"/>
    <w:rsid w:val="00293941"/>
    <w:rsid w:val="00293A0C"/>
    <w:rsid w:val="002949A7"/>
    <w:rsid w:val="002953E8"/>
    <w:rsid w:val="002974D1"/>
    <w:rsid w:val="002A0E69"/>
    <w:rsid w:val="002A15EF"/>
    <w:rsid w:val="002A1713"/>
    <w:rsid w:val="002A2DA6"/>
    <w:rsid w:val="002A39AD"/>
    <w:rsid w:val="002A3A1B"/>
    <w:rsid w:val="002A510C"/>
    <w:rsid w:val="002A516F"/>
    <w:rsid w:val="002A526F"/>
    <w:rsid w:val="002A6696"/>
    <w:rsid w:val="002A7C45"/>
    <w:rsid w:val="002B2283"/>
    <w:rsid w:val="002B235F"/>
    <w:rsid w:val="002B7197"/>
    <w:rsid w:val="002C13CB"/>
    <w:rsid w:val="002C1832"/>
    <w:rsid w:val="002C23BE"/>
    <w:rsid w:val="002C32B2"/>
    <w:rsid w:val="002C4434"/>
    <w:rsid w:val="002C4D7E"/>
    <w:rsid w:val="002C6213"/>
    <w:rsid w:val="002D16B2"/>
    <w:rsid w:val="002D40B5"/>
    <w:rsid w:val="002D5EA0"/>
    <w:rsid w:val="002E12EE"/>
    <w:rsid w:val="002E158B"/>
    <w:rsid w:val="002E4711"/>
    <w:rsid w:val="002E4B99"/>
    <w:rsid w:val="002E5079"/>
    <w:rsid w:val="002E756F"/>
    <w:rsid w:val="002F0B0F"/>
    <w:rsid w:val="002F10DD"/>
    <w:rsid w:val="002F1144"/>
    <w:rsid w:val="002F1A4E"/>
    <w:rsid w:val="002F1F46"/>
    <w:rsid w:val="002F2E3F"/>
    <w:rsid w:val="002F4798"/>
    <w:rsid w:val="002F4A38"/>
    <w:rsid w:val="002F7C21"/>
    <w:rsid w:val="00304A90"/>
    <w:rsid w:val="00310BC7"/>
    <w:rsid w:val="0031177F"/>
    <w:rsid w:val="003119BA"/>
    <w:rsid w:val="003151D5"/>
    <w:rsid w:val="003158CA"/>
    <w:rsid w:val="00320020"/>
    <w:rsid w:val="00320495"/>
    <w:rsid w:val="00320790"/>
    <w:rsid w:val="003249F8"/>
    <w:rsid w:val="003259B6"/>
    <w:rsid w:val="00325E42"/>
    <w:rsid w:val="0032656B"/>
    <w:rsid w:val="003269B5"/>
    <w:rsid w:val="00330DEA"/>
    <w:rsid w:val="00330F57"/>
    <w:rsid w:val="00335DAE"/>
    <w:rsid w:val="00337703"/>
    <w:rsid w:val="00337FB5"/>
    <w:rsid w:val="00346C5D"/>
    <w:rsid w:val="003472A1"/>
    <w:rsid w:val="0034790F"/>
    <w:rsid w:val="003519F2"/>
    <w:rsid w:val="00356075"/>
    <w:rsid w:val="00357744"/>
    <w:rsid w:val="0036262E"/>
    <w:rsid w:val="003636C2"/>
    <w:rsid w:val="00364091"/>
    <w:rsid w:val="00366756"/>
    <w:rsid w:val="003667F8"/>
    <w:rsid w:val="00372439"/>
    <w:rsid w:val="00377D47"/>
    <w:rsid w:val="003814C8"/>
    <w:rsid w:val="003819CA"/>
    <w:rsid w:val="003819EC"/>
    <w:rsid w:val="00383582"/>
    <w:rsid w:val="0038362D"/>
    <w:rsid w:val="00385202"/>
    <w:rsid w:val="003857D5"/>
    <w:rsid w:val="00386A2F"/>
    <w:rsid w:val="0039138A"/>
    <w:rsid w:val="003914F1"/>
    <w:rsid w:val="0039171F"/>
    <w:rsid w:val="003A04D8"/>
    <w:rsid w:val="003A33B0"/>
    <w:rsid w:val="003A3C50"/>
    <w:rsid w:val="003A566D"/>
    <w:rsid w:val="003B15ED"/>
    <w:rsid w:val="003B33AC"/>
    <w:rsid w:val="003B3753"/>
    <w:rsid w:val="003B443A"/>
    <w:rsid w:val="003B6C22"/>
    <w:rsid w:val="003B71C5"/>
    <w:rsid w:val="003C185D"/>
    <w:rsid w:val="003C242E"/>
    <w:rsid w:val="003C29CA"/>
    <w:rsid w:val="003C4878"/>
    <w:rsid w:val="003C54A3"/>
    <w:rsid w:val="003C58CC"/>
    <w:rsid w:val="003C67EB"/>
    <w:rsid w:val="003C7785"/>
    <w:rsid w:val="003D17F0"/>
    <w:rsid w:val="003D271C"/>
    <w:rsid w:val="003D701F"/>
    <w:rsid w:val="003D768A"/>
    <w:rsid w:val="003E31B7"/>
    <w:rsid w:val="003E5A9E"/>
    <w:rsid w:val="003E71C6"/>
    <w:rsid w:val="003E7757"/>
    <w:rsid w:val="003F29BC"/>
    <w:rsid w:val="003F370F"/>
    <w:rsid w:val="003F41E1"/>
    <w:rsid w:val="003F7488"/>
    <w:rsid w:val="0040000E"/>
    <w:rsid w:val="004035B9"/>
    <w:rsid w:val="00403D82"/>
    <w:rsid w:val="00413A94"/>
    <w:rsid w:val="00413AF3"/>
    <w:rsid w:val="00413D49"/>
    <w:rsid w:val="00414232"/>
    <w:rsid w:val="00414D94"/>
    <w:rsid w:val="004162BD"/>
    <w:rsid w:val="004175AA"/>
    <w:rsid w:val="00421051"/>
    <w:rsid w:val="00422E74"/>
    <w:rsid w:val="00424E48"/>
    <w:rsid w:val="00427704"/>
    <w:rsid w:val="004319BA"/>
    <w:rsid w:val="004336A5"/>
    <w:rsid w:val="00435F30"/>
    <w:rsid w:val="00441D34"/>
    <w:rsid w:val="004453AF"/>
    <w:rsid w:val="004513A8"/>
    <w:rsid w:val="0045270E"/>
    <w:rsid w:val="00453415"/>
    <w:rsid w:val="00461841"/>
    <w:rsid w:val="00461FB6"/>
    <w:rsid w:val="004635E5"/>
    <w:rsid w:val="004648BB"/>
    <w:rsid w:val="00464C68"/>
    <w:rsid w:val="00464F3E"/>
    <w:rsid w:val="004708CC"/>
    <w:rsid w:val="004723E8"/>
    <w:rsid w:val="00475FD4"/>
    <w:rsid w:val="00482B73"/>
    <w:rsid w:val="004837C3"/>
    <w:rsid w:val="0048666D"/>
    <w:rsid w:val="004871C6"/>
    <w:rsid w:val="004904EF"/>
    <w:rsid w:val="00491D04"/>
    <w:rsid w:val="00493076"/>
    <w:rsid w:val="00493497"/>
    <w:rsid w:val="004942F8"/>
    <w:rsid w:val="004973D1"/>
    <w:rsid w:val="00497E9D"/>
    <w:rsid w:val="004A0EBA"/>
    <w:rsid w:val="004A4530"/>
    <w:rsid w:val="004A705F"/>
    <w:rsid w:val="004B0986"/>
    <w:rsid w:val="004B4021"/>
    <w:rsid w:val="004B5049"/>
    <w:rsid w:val="004B5676"/>
    <w:rsid w:val="004B6A00"/>
    <w:rsid w:val="004C5EE6"/>
    <w:rsid w:val="004D0709"/>
    <w:rsid w:val="004D28E5"/>
    <w:rsid w:val="004D3498"/>
    <w:rsid w:val="004D3C2E"/>
    <w:rsid w:val="004D4BBE"/>
    <w:rsid w:val="004D5846"/>
    <w:rsid w:val="004D5B83"/>
    <w:rsid w:val="004D72AF"/>
    <w:rsid w:val="004E10D8"/>
    <w:rsid w:val="004E24FC"/>
    <w:rsid w:val="004E2936"/>
    <w:rsid w:val="004E4DD7"/>
    <w:rsid w:val="004E64F3"/>
    <w:rsid w:val="004F0C1A"/>
    <w:rsid w:val="004F20BA"/>
    <w:rsid w:val="004F508A"/>
    <w:rsid w:val="004F5BB2"/>
    <w:rsid w:val="004F5D20"/>
    <w:rsid w:val="004F6BDC"/>
    <w:rsid w:val="00500B23"/>
    <w:rsid w:val="00504600"/>
    <w:rsid w:val="0050581F"/>
    <w:rsid w:val="00506233"/>
    <w:rsid w:val="005074FC"/>
    <w:rsid w:val="0051093D"/>
    <w:rsid w:val="005116FC"/>
    <w:rsid w:val="00513A67"/>
    <w:rsid w:val="005145EA"/>
    <w:rsid w:val="00514E60"/>
    <w:rsid w:val="00516C85"/>
    <w:rsid w:val="00516CC2"/>
    <w:rsid w:val="00517975"/>
    <w:rsid w:val="00517FAC"/>
    <w:rsid w:val="005220B7"/>
    <w:rsid w:val="00523EF1"/>
    <w:rsid w:val="00524C9C"/>
    <w:rsid w:val="00525998"/>
    <w:rsid w:val="00526C12"/>
    <w:rsid w:val="005326B8"/>
    <w:rsid w:val="00535831"/>
    <w:rsid w:val="00535D3D"/>
    <w:rsid w:val="005364C6"/>
    <w:rsid w:val="00536D4C"/>
    <w:rsid w:val="00540F15"/>
    <w:rsid w:val="00541FFD"/>
    <w:rsid w:val="00542548"/>
    <w:rsid w:val="00542563"/>
    <w:rsid w:val="0054403F"/>
    <w:rsid w:val="00546988"/>
    <w:rsid w:val="005476EF"/>
    <w:rsid w:val="0055003C"/>
    <w:rsid w:val="005509F1"/>
    <w:rsid w:val="00550FE6"/>
    <w:rsid w:val="00555B3D"/>
    <w:rsid w:val="00560A2A"/>
    <w:rsid w:val="005629AD"/>
    <w:rsid w:val="0056424A"/>
    <w:rsid w:val="00565F66"/>
    <w:rsid w:val="005701A0"/>
    <w:rsid w:val="00570354"/>
    <w:rsid w:val="00570476"/>
    <w:rsid w:val="00572292"/>
    <w:rsid w:val="00572CC5"/>
    <w:rsid w:val="00575650"/>
    <w:rsid w:val="00575C27"/>
    <w:rsid w:val="0057602D"/>
    <w:rsid w:val="00576A8F"/>
    <w:rsid w:val="00580318"/>
    <w:rsid w:val="00583125"/>
    <w:rsid w:val="005875CF"/>
    <w:rsid w:val="00587C8F"/>
    <w:rsid w:val="005901F9"/>
    <w:rsid w:val="00590D4E"/>
    <w:rsid w:val="00591935"/>
    <w:rsid w:val="00593B27"/>
    <w:rsid w:val="005949AF"/>
    <w:rsid w:val="005951E2"/>
    <w:rsid w:val="00596F04"/>
    <w:rsid w:val="005A021F"/>
    <w:rsid w:val="005A1496"/>
    <w:rsid w:val="005A33DE"/>
    <w:rsid w:val="005A501F"/>
    <w:rsid w:val="005A566E"/>
    <w:rsid w:val="005A572C"/>
    <w:rsid w:val="005A754D"/>
    <w:rsid w:val="005B0A68"/>
    <w:rsid w:val="005B31F9"/>
    <w:rsid w:val="005B3228"/>
    <w:rsid w:val="005B3728"/>
    <w:rsid w:val="005B3A4F"/>
    <w:rsid w:val="005B736F"/>
    <w:rsid w:val="005C0025"/>
    <w:rsid w:val="005C0838"/>
    <w:rsid w:val="005C1A91"/>
    <w:rsid w:val="005C1AB3"/>
    <w:rsid w:val="005C21B8"/>
    <w:rsid w:val="005D0338"/>
    <w:rsid w:val="005D14B2"/>
    <w:rsid w:val="005D4F26"/>
    <w:rsid w:val="005D639D"/>
    <w:rsid w:val="005D6F4D"/>
    <w:rsid w:val="005D7437"/>
    <w:rsid w:val="005E13F6"/>
    <w:rsid w:val="005E3FC1"/>
    <w:rsid w:val="005F1305"/>
    <w:rsid w:val="005F14CE"/>
    <w:rsid w:val="005F28C0"/>
    <w:rsid w:val="005F2C37"/>
    <w:rsid w:val="005F45FF"/>
    <w:rsid w:val="005F4D7B"/>
    <w:rsid w:val="005F5CB0"/>
    <w:rsid w:val="005F6343"/>
    <w:rsid w:val="0060283A"/>
    <w:rsid w:val="00605664"/>
    <w:rsid w:val="00613631"/>
    <w:rsid w:val="00613D5E"/>
    <w:rsid w:val="00615C76"/>
    <w:rsid w:val="006214DD"/>
    <w:rsid w:val="00622B5B"/>
    <w:rsid w:val="00625A3D"/>
    <w:rsid w:val="00626F9D"/>
    <w:rsid w:val="00630871"/>
    <w:rsid w:val="00630A02"/>
    <w:rsid w:val="00632B20"/>
    <w:rsid w:val="00635C6C"/>
    <w:rsid w:val="00640854"/>
    <w:rsid w:val="00641C0F"/>
    <w:rsid w:val="00641DF3"/>
    <w:rsid w:val="00643BC1"/>
    <w:rsid w:val="00644E8C"/>
    <w:rsid w:val="0064563F"/>
    <w:rsid w:val="0064570A"/>
    <w:rsid w:val="00646F60"/>
    <w:rsid w:val="00650FDC"/>
    <w:rsid w:val="006515F4"/>
    <w:rsid w:val="00654814"/>
    <w:rsid w:val="00655718"/>
    <w:rsid w:val="0065620E"/>
    <w:rsid w:val="00656624"/>
    <w:rsid w:val="00666D20"/>
    <w:rsid w:val="00666EE2"/>
    <w:rsid w:val="00667B57"/>
    <w:rsid w:val="00667F6F"/>
    <w:rsid w:val="006717DA"/>
    <w:rsid w:val="00671D0A"/>
    <w:rsid w:val="0067411F"/>
    <w:rsid w:val="006749D3"/>
    <w:rsid w:val="006750DE"/>
    <w:rsid w:val="00675D07"/>
    <w:rsid w:val="00676C7A"/>
    <w:rsid w:val="00676D55"/>
    <w:rsid w:val="006779E0"/>
    <w:rsid w:val="00681A6B"/>
    <w:rsid w:val="0068671D"/>
    <w:rsid w:val="006878AE"/>
    <w:rsid w:val="0069382A"/>
    <w:rsid w:val="0069477A"/>
    <w:rsid w:val="00694B91"/>
    <w:rsid w:val="00695153"/>
    <w:rsid w:val="00697FE0"/>
    <w:rsid w:val="006A40FC"/>
    <w:rsid w:val="006A4BCF"/>
    <w:rsid w:val="006A5CBA"/>
    <w:rsid w:val="006A664C"/>
    <w:rsid w:val="006B11DB"/>
    <w:rsid w:val="006B1DDF"/>
    <w:rsid w:val="006B1E10"/>
    <w:rsid w:val="006B1E2C"/>
    <w:rsid w:val="006B57B5"/>
    <w:rsid w:val="006B6595"/>
    <w:rsid w:val="006C0C9F"/>
    <w:rsid w:val="006C66E3"/>
    <w:rsid w:val="006C7855"/>
    <w:rsid w:val="006C7D54"/>
    <w:rsid w:val="006D0D39"/>
    <w:rsid w:val="006D6B7D"/>
    <w:rsid w:val="006E0140"/>
    <w:rsid w:val="006E5193"/>
    <w:rsid w:val="006E62A0"/>
    <w:rsid w:val="006F06F2"/>
    <w:rsid w:val="006F0807"/>
    <w:rsid w:val="006F137C"/>
    <w:rsid w:val="006F2CA8"/>
    <w:rsid w:val="006F3894"/>
    <w:rsid w:val="006F3996"/>
    <w:rsid w:val="006F5A2D"/>
    <w:rsid w:val="006F5DE5"/>
    <w:rsid w:val="006F76F9"/>
    <w:rsid w:val="00701994"/>
    <w:rsid w:val="00702563"/>
    <w:rsid w:val="007031C4"/>
    <w:rsid w:val="00703A40"/>
    <w:rsid w:val="00706FE6"/>
    <w:rsid w:val="00707B79"/>
    <w:rsid w:val="00710E47"/>
    <w:rsid w:val="0071178C"/>
    <w:rsid w:val="00715E44"/>
    <w:rsid w:val="00717B55"/>
    <w:rsid w:val="0072328C"/>
    <w:rsid w:val="0072562D"/>
    <w:rsid w:val="00725EE4"/>
    <w:rsid w:val="0072717D"/>
    <w:rsid w:val="00727EDF"/>
    <w:rsid w:val="007337B2"/>
    <w:rsid w:val="00733CA0"/>
    <w:rsid w:val="00735A15"/>
    <w:rsid w:val="00741663"/>
    <w:rsid w:val="007432FA"/>
    <w:rsid w:val="007441BA"/>
    <w:rsid w:val="007503AD"/>
    <w:rsid w:val="007506D2"/>
    <w:rsid w:val="007567E9"/>
    <w:rsid w:val="00760326"/>
    <w:rsid w:val="00765F67"/>
    <w:rsid w:val="0076745E"/>
    <w:rsid w:val="00767650"/>
    <w:rsid w:val="00774F70"/>
    <w:rsid w:val="0077664F"/>
    <w:rsid w:val="00776A50"/>
    <w:rsid w:val="00777057"/>
    <w:rsid w:val="00781153"/>
    <w:rsid w:val="007815B3"/>
    <w:rsid w:val="00781BA6"/>
    <w:rsid w:val="00782CF6"/>
    <w:rsid w:val="007842A9"/>
    <w:rsid w:val="00784C72"/>
    <w:rsid w:val="00785C10"/>
    <w:rsid w:val="0078694C"/>
    <w:rsid w:val="00787944"/>
    <w:rsid w:val="00791F0B"/>
    <w:rsid w:val="007921AF"/>
    <w:rsid w:val="007955F0"/>
    <w:rsid w:val="0079695D"/>
    <w:rsid w:val="00796CD5"/>
    <w:rsid w:val="007A744E"/>
    <w:rsid w:val="007B70AC"/>
    <w:rsid w:val="007B74A6"/>
    <w:rsid w:val="007B7849"/>
    <w:rsid w:val="007C0F3A"/>
    <w:rsid w:val="007C1945"/>
    <w:rsid w:val="007C21AB"/>
    <w:rsid w:val="007C2331"/>
    <w:rsid w:val="007C7150"/>
    <w:rsid w:val="007C7780"/>
    <w:rsid w:val="007D124D"/>
    <w:rsid w:val="007D243F"/>
    <w:rsid w:val="007D26CA"/>
    <w:rsid w:val="007D3C2A"/>
    <w:rsid w:val="007D4937"/>
    <w:rsid w:val="007D4978"/>
    <w:rsid w:val="007D5442"/>
    <w:rsid w:val="007D5C59"/>
    <w:rsid w:val="007D6B93"/>
    <w:rsid w:val="007E044E"/>
    <w:rsid w:val="007E21EE"/>
    <w:rsid w:val="007E5D89"/>
    <w:rsid w:val="007E61F0"/>
    <w:rsid w:val="007E7463"/>
    <w:rsid w:val="007F1E85"/>
    <w:rsid w:val="00803582"/>
    <w:rsid w:val="00804299"/>
    <w:rsid w:val="00806B15"/>
    <w:rsid w:val="00807F99"/>
    <w:rsid w:val="00814040"/>
    <w:rsid w:val="00814346"/>
    <w:rsid w:val="0082028A"/>
    <w:rsid w:val="008210A7"/>
    <w:rsid w:val="00823DF4"/>
    <w:rsid w:val="00824F0E"/>
    <w:rsid w:val="008262CF"/>
    <w:rsid w:val="0082683B"/>
    <w:rsid w:val="008270EB"/>
    <w:rsid w:val="008303B6"/>
    <w:rsid w:val="0083179B"/>
    <w:rsid w:val="008334FD"/>
    <w:rsid w:val="008340EB"/>
    <w:rsid w:val="008370C0"/>
    <w:rsid w:val="00837FD4"/>
    <w:rsid w:val="008406B5"/>
    <w:rsid w:val="00843592"/>
    <w:rsid w:val="00843F62"/>
    <w:rsid w:val="008441C8"/>
    <w:rsid w:val="00844BCE"/>
    <w:rsid w:val="00845C4B"/>
    <w:rsid w:val="00846139"/>
    <w:rsid w:val="0084734A"/>
    <w:rsid w:val="00850D9F"/>
    <w:rsid w:val="008538B8"/>
    <w:rsid w:val="0086170F"/>
    <w:rsid w:val="00864876"/>
    <w:rsid w:val="008718C5"/>
    <w:rsid w:val="0087256B"/>
    <w:rsid w:val="00873FB2"/>
    <w:rsid w:val="00875D9B"/>
    <w:rsid w:val="00877377"/>
    <w:rsid w:val="008816C8"/>
    <w:rsid w:val="008833D2"/>
    <w:rsid w:val="00883E5C"/>
    <w:rsid w:val="008878A8"/>
    <w:rsid w:val="008904F0"/>
    <w:rsid w:val="008914F3"/>
    <w:rsid w:val="008928F9"/>
    <w:rsid w:val="008934BE"/>
    <w:rsid w:val="00894CBF"/>
    <w:rsid w:val="008971FF"/>
    <w:rsid w:val="008A08DE"/>
    <w:rsid w:val="008B24EC"/>
    <w:rsid w:val="008B364B"/>
    <w:rsid w:val="008B3F23"/>
    <w:rsid w:val="008B48EB"/>
    <w:rsid w:val="008B4F39"/>
    <w:rsid w:val="008B6615"/>
    <w:rsid w:val="008B7946"/>
    <w:rsid w:val="008C0E9E"/>
    <w:rsid w:val="008C0EA0"/>
    <w:rsid w:val="008C1352"/>
    <w:rsid w:val="008C2CBE"/>
    <w:rsid w:val="008C2D57"/>
    <w:rsid w:val="008C2D9C"/>
    <w:rsid w:val="008C4ACC"/>
    <w:rsid w:val="008C54D8"/>
    <w:rsid w:val="008C6A48"/>
    <w:rsid w:val="008C7894"/>
    <w:rsid w:val="008D1601"/>
    <w:rsid w:val="008D2955"/>
    <w:rsid w:val="008D498C"/>
    <w:rsid w:val="008D4AD7"/>
    <w:rsid w:val="008D5137"/>
    <w:rsid w:val="008D5C1F"/>
    <w:rsid w:val="008D796E"/>
    <w:rsid w:val="008E07B8"/>
    <w:rsid w:val="008E4333"/>
    <w:rsid w:val="008E6092"/>
    <w:rsid w:val="008E6723"/>
    <w:rsid w:val="008E6E78"/>
    <w:rsid w:val="008F2274"/>
    <w:rsid w:val="008F41CA"/>
    <w:rsid w:val="008F55DA"/>
    <w:rsid w:val="008F5E9F"/>
    <w:rsid w:val="008F64AF"/>
    <w:rsid w:val="00900576"/>
    <w:rsid w:val="00905027"/>
    <w:rsid w:val="0090672E"/>
    <w:rsid w:val="00907762"/>
    <w:rsid w:val="009110B8"/>
    <w:rsid w:val="00911C0B"/>
    <w:rsid w:val="009266D2"/>
    <w:rsid w:val="00931F14"/>
    <w:rsid w:val="00933D5A"/>
    <w:rsid w:val="009367FA"/>
    <w:rsid w:val="00941D32"/>
    <w:rsid w:val="009454E3"/>
    <w:rsid w:val="00946DFB"/>
    <w:rsid w:val="00950CA5"/>
    <w:rsid w:val="00951A9F"/>
    <w:rsid w:val="00951AE4"/>
    <w:rsid w:val="00952956"/>
    <w:rsid w:val="0095698A"/>
    <w:rsid w:val="0095790A"/>
    <w:rsid w:val="0096009D"/>
    <w:rsid w:val="00962368"/>
    <w:rsid w:val="00965E40"/>
    <w:rsid w:val="00970716"/>
    <w:rsid w:val="0097227E"/>
    <w:rsid w:val="00974241"/>
    <w:rsid w:val="00976F4A"/>
    <w:rsid w:val="00980AD9"/>
    <w:rsid w:val="00983F3B"/>
    <w:rsid w:val="0098413D"/>
    <w:rsid w:val="0098606A"/>
    <w:rsid w:val="009878FD"/>
    <w:rsid w:val="00990416"/>
    <w:rsid w:val="009909D1"/>
    <w:rsid w:val="00992E75"/>
    <w:rsid w:val="00993260"/>
    <w:rsid w:val="0099389D"/>
    <w:rsid w:val="00997E2B"/>
    <w:rsid w:val="009A1BA9"/>
    <w:rsid w:val="009A32CE"/>
    <w:rsid w:val="009A354A"/>
    <w:rsid w:val="009A646A"/>
    <w:rsid w:val="009A6786"/>
    <w:rsid w:val="009A732F"/>
    <w:rsid w:val="009B0BA2"/>
    <w:rsid w:val="009B1191"/>
    <w:rsid w:val="009B12FC"/>
    <w:rsid w:val="009B1C0E"/>
    <w:rsid w:val="009B2307"/>
    <w:rsid w:val="009B274B"/>
    <w:rsid w:val="009B307E"/>
    <w:rsid w:val="009B3B19"/>
    <w:rsid w:val="009B4D89"/>
    <w:rsid w:val="009B57E6"/>
    <w:rsid w:val="009B585B"/>
    <w:rsid w:val="009B591E"/>
    <w:rsid w:val="009B5BDC"/>
    <w:rsid w:val="009B6866"/>
    <w:rsid w:val="009C01DA"/>
    <w:rsid w:val="009C0A9A"/>
    <w:rsid w:val="009C2A96"/>
    <w:rsid w:val="009C35C3"/>
    <w:rsid w:val="009C58FF"/>
    <w:rsid w:val="009D068B"/>
    <w:rsid w:val="009D2379"/>
    <w:rsid w:val="009D3FEA"/>
    <w:rsid w:val="009D420D"/>
    <w:rsid w:val="009D5F20"/>
    <w:rsid w:val="009D619D"/>
    <w:rsid w:val="009D6F42"/>
    <w:rsid w:val="009D780C"/>
    <w:rsid w:val="009E3650"/>
    <w:rsid w:val="009E4206"/>
    <w:rsid w:val="009E4BB3"/>
    <w:rsid w:val="009E7CF2"/>
    <w:rsid w:val="009F0E4C"/>
    <w:rsid w:val="009F1484"/>
    <w:rsid w:val="009F1D3F"/>
    <w:rsid w:val="009F2412"/>
    <w:rsid w:val="009F3920"/>
    <w:rsid w:val="009F4CFE"/>
    <w:rsid w:val="009F5C97"/>
    <w:rsid w:val="009F5E79"/>
    <w:rsid w:val="00A0222E"/>
    <w:rsid w:val="00A10611"/>
    <w:rsid w:val="00A10672"/>
    <w:rsid w:val="00A106F9"/>
    <w:rsid w:val="00A10822"/>
    <w:rsid w:val="00A11742"/>
    <w:rsid w:val="00A12565"/>
    <w:rsid w:val="00A1372C"/>
    <w:rsid w:val="00A14C5A"/>
    <w:rsid w:val="00A14DB8"/>
    <w:rsid w:val="00A2081C"/>
    <w:rsid w:val="00A21FA1"/>
    <w:rsid w:val="00A22617"/>
    <w:rsid w:val="00A23822"/>
    <w:rsid w:val="00A253BE"/>
    <w:rsid w:val="00A33A0A"/>
    <w:rsid w:val="00A33BD7"/>
    <w:rsid w:val="00A34E88"/>
    <w:rsid w:val="00A3702F"/>
    <w:rsid w:val="00A42F41"/>
    <w:rsid w:val="00A44456"/>
    <w:rsid w:val="00A460D7"/>
    <w:rsid w:val="00A47F22"/>
    <w:rsid w:val="00A500DD"/>
    <w:rsid w:val="00A646DA"/>
    <w:rsid w:val="00A65599"/>
    <w:rsid w:val="00A655A7"/>
    <w:rsid w:val="00A67F33"/>
    <w:rsid w:val="00A72EFF"/>
    <w:rsid w:val="00A74F4C"/>
    <w:rsid w:val="00A75732"/>
    <w:rsid w:val="00A813F3"/>
    <w:rsid w:val="00A8183E"/>
    <w:rsid w:val="00A82569"/>
    <w:rsid w:val="00A825B0"/>
    <w:rsid w:val="00A83F39"/>
    <w:rsid w:val="00A866A3"/>
    <w:rsid w:val="00A923BC"/>
    <w:rsid w:val="00A97427"/>
    <w:rsid w:val="00A9760A"/>
    <w:rsid w:val="00AA009F"/>
    <w:rsid w:val="00AA09B2"/>
    <w:rsid w:val="00AA1976"/>
    <w:rsid w:val="00AA28A1"/>
    <w:rsid w:val="00AA340A"/>
    <w:rsid w:val="00AA365B"/>
    <w:rsid w:val="00AA41D0"/>
    <w:rsid w:val="00AA5359"/>
    <w:rsid w:val="00AA669B"/>
    <w:rsid w:val="00AA6878"/>
    <w:rsid w:val="00AA735E"/>
    <w:rsid w:val="00AB0D33"/>
    <w:rsid w:val="00AB1255"/>
    <w:rsid w:val="00AB27E1"/>
    <w:rsid w:val="00AB6316"/>
    <w:rsid w:val="00AB64DB"/>
    <w:rsid w:val="00AB6BAA"/>
    <w:rsid w:val="00AC10C9"/>
    <w:rsid w:val="00AC1547"/>
    <w:rsid w:val="00AC1FFE"/>
    <w:rsid w:val="00AC256D"/>
    <w:rsid w:val="00AC2B53"/>
    <w:rsid w:val="00AC2D75"/>
    <w:rsid w:val="00AC6BE8"/>
    <w:rsid w:val="00AC72A9"/>
    <w:rsid w:val="00AD060B"/>
    <w:rsid w:val="00AD44E4"/>
    <w:rsid w:val="00AD4A6F"/>
    <w:rsid w:val="00AD5459"/>
    <w:rsid w:val="00AD54C7"/>
    <w:rsid w:val="00AE0824"/>
    <w:rsid w:val="00AE2BF0"/>
    <w:rsid w:val="00AE5448"/>
    <w:rsid w:val="00AE7901"/>
    <w:rsid w:val="00AF21E1"/>
    <w:rsid w:val="00AF47AF"/>
    <w:rsid w:val="00AF4B07"/>
    <w:rsid w:val="00AF6356"/>
    <w:rsid w:val="00AF67CA"/>
    <w:rsid w:val="00AF701D"/>
    <w:rsid w:val="00AF7D1F"/>
    <w:rsid w:val="00B0151C"/>
    <w:rsid w:val="00B0360B"/>
    <w:rsid w:val="00B11FB6"/>
    <w:rsid w:val="00B14415"/>
    <w:rsid w:val="00B155F7"/>
    <w:rsid w:val="00B16C61"/>
    <w:rsid w:val="00B1787D"/>
    <w:rsid w:val="00B22A1C"/>
    <w:rsid w:val="00B30379"/>
    <w:rsid w:val="00B325B5"/>
    <w:rsid w:val="00B35875"/>
    <w:rsid w:val="00B35D69"/>
    <w:rsid w:val="00B3694C"/>
    <w:rsid w:val="00B36F50"/>
    <w:rsid w:val="00B37180"/>
    <w:rsid w:val="00B43EBE"/>
    <w:rsid w:val="00B5048D"/>
    <w:rsid w:val="00B50C81"/>
    <w:rsid w:val="00B51C08"/>
    <w:rsid w:val="00B53602"/>
    <w:rsid w:val="00B5457F"/>
    <w:rsid w:val="00B545B4"/>
    <w:rsid w:val="00B546B2"/>
    <w:rsid w:val="00B573B5"/>
    <w:rsid w:val="00B60CDF"/>
    <w:rsid w:val="00B61C3D"/>
    <w:rsid w:val="00B62D7A"/>
    <w:rsid w:val="00B64447"/>
    <w:rsid w:val="00B6487E"/>
    <w:rsid w:val="00B671EB"/>
    <w:rsid w:val="00B67560"/>
    <w:rsid w:val="00B67CEE"/>
    <w:rsid w:val="00B71D09"/>
    <w:rsid w:val="00B761DE"/>
    <w:rsid w:val="00B83AA9"/>
    <w:rsid w:val="00B842C9"/>
    <w:rsid w:val="00B8478D"/>
    <w:rsid w:val="00B84A1B"/>
    <w:rsid w:val="00B87997"/>
    <w:rsid w:val="00B94A39"/>
    <w:rsid w:val="00B967D4"/>
    <w:rsid w:val="00BA01FB"/>
    <w:rsid w:val="00BA0B18"/>
    <w:rsid w:val="00BA204C"/>
    <w:rsid w:val="00BA24A9"/>
    <w:rsid w:val="00BA35C2"/>
    <w:rsid w:val="00BA40FF"/>
    <w:rsid w:val="00BA44C6"/>
    <w:rsid w:val="00BA45DA"/>
    <w:rsid w:val="00BB1648"/>
    <w:rsid w:val="00BB33EC"/>
    <w:rsid w:val="00BB4FD9"/>
    <w:rsid w:val="00BB572C"/>
    <w:rsid w:val="00BB5926"/>
    <w:rsid w:val="00BB6DA0"/>
    <w:rsid w:val="00BC03D2"/>
    <w:rsid w:val="00BC1D43"/>
    <w:rsid w:val="00BC3D28"/>
    <w:rsid w:val="00BC71B2"/>
    <w:rsid w:val="00BC7443"/>
    <w:rsid w:val="00BD3D26"/>
    <w:rsid w:val="00BD4409"/>
    <w:rsid w:val="00BD5797"/>
    <w:rsid w:val="00BD7A9D"/>
    <w:rsid w:val="00BE5369"/>
    <w:rsid w:val="00BE7D93"/>
    <w:rsid w:val="00BF016A"/>
    <w:rsid w:val="00BF2435"/>
    <w:rsid w:val="00BF4973"/>
    <w:rsid w:val="00BF5B62"/>
    <w:rsid w:val="00BF7E14"/>
    <w:rsid w:val="00C01260"/>
    <w:rsid w:val="00C02B5A"/>
    <w:rsid w:val="00C0463C"/>
    <w:rsid w:val="00C04B29"/>
    <w:rsid w:val="00C06387"/>
    <w:rsid w:val="00C111A4"/>
    <w:rsid w:val="00C12A19"/>
    <w:rsid w:val="00C133E5"/>
    <w:rsid w:val="00C1403E"/>
    <w:rsid w:val="00C15006"/>
    <w:rsid w:val="00C17C1B"/>
    <w:rsid w:val="00C20AC7"/>
    <w:rsid w:val="00C22209"/>
    <w:rsid w:val="00C22F51"/>
    <w:rsid w:val="00C23C76"/>
    <w:rsid w:val="00C265C3"/>
    <w:rsid w:val="00C27CD3"/>
    <w:rsid w:val="00C319EE"/>
    <w:rsid w:val="00C34667"/>
    <w:rsid w:val="00C355D1"/>
    <w:rsid w:val="00C370A4"/>
    <w:rsid w:val="00C50792"/>
    <w:rsid w:val="00C544C7"/>
    <w:rsid w:val="00C5681F"/>
    <w:rsid w:val="00C57D7C"/>
    <w:rsid w:val="00C615FF"/>
    <w:rsid w:val="00C6160A"/>
    <w:rsid w:val="00C6282F"/>
    <w:rsid w:val="00C6330D"/>
    <w:rsid w:val="00C6463E"/>
    <w:rsid w:val="00C648B3"/>
    <w:rsid w:val="00C64E49"/>
    <w:rsid w:val="00C65A44"/>
    <w:rsid w:val="00C704C2"/>
    <w:rsid w:val="00C70DC4"/>
    <w:rsid w:val="00C72393"/>
    <w:rsid w:val="00C7526F"/>
    <w:rsid w:val="00C754CC"/>
    <w:rsid w:val="00C77A15"/>
    <w:rsid w:val="00C80FBB"/>
    <w:rsid w:val="00C82251"/>
    <w:rsid w:val="00C84190"/>
    <w:rsid w:val="00C843A7"/>
    <w:rsid w:val="00C84F96"/>
    <w:rsid w:val="00C8676E"/>
    <w:rsid w:val="00C917D6"/>
    <w:rsid w:val="00C96DB8"/>
    <w:rsid w:val="00CA06CB"/>
    <w:rsid w:val="00CA091F"/>
    <w:rsid w:val="00CA1315"/>
    <w:rsid w:val="00CA2E51"/>
    <w:rsid w:val="00CA45DA"/>
    <w:rsid w:val="00CA5422"/>
    <w:rsid w:val="00CA56D9"/>
    <w:rsid w:val="00CA5A13"/>
    <w:rsid w:val="00CB1E35"/>
    <w:rsid w:val="00CB6893"/>
    <w:rsid w:val="00CC29B9"/>
    <w:rsid w:val="00CC31DA"/>
    <w:rsid w:val="00CC358A"/>
    <w:rsid w:val="00CC4A59"/>
    <w:rsid w:val="00CC5F60"/>
    <w:rsid w:val="00CC729E"/>
    <w:rsid w:val="00CD0ED5"/>
    <w:rsid w:val="00CD2316"/>
    <w:rsid w:val="00CE0F6D"/>
    <w:rsid w:val="00CE1A63"/>
    <w:rsid w:val="00CE57B5"/>
    <w:rsid w:val="00CE5A4E"/>
    <w:rsid w:val="00CE61F7"/>
    <w:rsid w:val="00CE671A"/>
    <w:rsid w:val="00CE6FCB"/>
    <w:rsid w:val="00CE7C62"/>
    <w:rsid w:val="00CF004D"/>
    <w:rsid w:val="00CF69AA"/>
    <w:rsid w:val="00D10BA6"/>
    <w:rsid w:val="00D12807"/>
    <w:rsid w:val="00D16EF4"/>
    <w:rsid w:val="00D21108"/>
    <w:rsid w:val="00D260DD"/>
    <w:rsid w:val="00D27467"/>
    <w:rsid w:val="00D30117"/>
    <w:rsid w:val="00D30B5B"/>
    <w:rsid w:val="00D30F5C"/>
    <w:rsid w:val="00D359E2"/>
    <w:rsid w:val="00D367C9"/>
    <w:rsid w:val="00D36DB9"/>
    <w:rsid w:val="00D37A58"/>
    <w:rsid w:val="00D432B6"/>
    <w:rsid w:val="00D45CD4"/>
    <w:rsid w:val="00D50191"/>
    <w:rsid w:val="00D50CFA"/>
    <w:rsid w:val="00D532F4"/>
    <w:rsid w:val="00D63B29"/>
    <w:rsid w:val="00D64C3E"/>
    <w:rsid w:val="00D65259"/>
    <w:rsid w:val="00D7012B"/>
    <w:rsid w:val="00D71D1F"/>
    <w:rsid w:val="00D73288"/>
    <w:rsid w:val="00D74E9D"/>
    <w:rsid w:val="00D74F70"/>
    <w:rsid w:val="00D755E2"/>
    <w:rsid w:val="00D801BD"/>
    <w:rsid w:val="00D80786"/>
    <w:rsid w:val="00D8580C"/>
    <w:rsid w:val="00D92159"/>
    <w:rsid w:val="00D9392F"/>
    <w:rsid w:val="00D95727"/>
    <w:rsid w:val="00D95872"/>
    <w:rsid w:val="00DA2A86"/>
    <w:rsid w:val="00DA5D78"/>
    <w:rsid w:val="00DB3400"/>
    <w:rsid w:val="00DB3AB5"/>
    <w:rsid w:val="00DB3BBA"/>
    <w:rsid w:val="00DB3F3F"/>
    <w:rsid w:val="00DB58CB"/>
    <w:rsid w:val="00DB6EA6"/>
    <w:rsid w:val="00DC0D33"/>
    <w:rsid w:val="00DC3864"/>
    <w:rsid w:val="00DC3C34"/>
    <w:rsid w:val="00DC3EE9"/>
    <w:rsid w:val="00DC432F"/>
    <w:rsid w:val="00DC51B8"/>
    <w:rsid w:val="00DC542F"/>
    <w:rsid w:val="00DC5674"/>
    <w:rsid w:val="00DC6492"/>
    <w:rsid w:val="00DC68FC"/>
    <w:rsid w:val="00DC6FA0"/>
    <w:rsid w:val="00DC7188"/>
    <w:rsid w:val="00DC7C1E"/>
    <w:rsid w:val="00DD0C6D"/>
    <w:rsid w:val="00DD4555"/>
    <w:rsid w:val="00DD5667"/>
    <w:rsid w:val="00DD70F0"/>
    <w:rsid w:val="00DD7D9D"/>
    <w:rsid w:val="00DE0682"/>
    <w:rsid w:val="00DE2B71"/>
    <w:rsid w:val="00DE35B8"/>
    <w:rsid w:val="00DE4C6F"/>
    <w:rsid w:val="00DE4E3A"/>
    <w:rsid w:val="00DE7286"/>
    <w:rsid w:val="00DF3F46"/>
    <w:rsid w:val="00DF45E1"/>
    <w:rsid w:val="00DF48C4"/>
    <w:rsid w:val="00DF4DBF"/>
    <w:rsid w:val="00E00061"/>
    <w:rsid w:val="00E0590C"/>
    <w:rsid w:val="00E06859"/>
    <w:rsid w:val="00E1353F"/>
    <w:rsid w:val="00E141E3"/>
    <w:rsid w:val="00E156A1"/>
    <w:rsid w:val="00E15A38"/>
    <w:rsid w:val="00E21155"/>
    <w:rsid w:val="00E21E16"/>
    <w:rsid w:val="00E239C9"/>
    <w:rsid w:val="00E239DC"/>
    <w:rsid w:val="00E26533"/>
    <w:rsid w:val="00E27026"/>
    <w:rsid w:val="00E278B1"/>
    <w:rsid w:val="00E3282C"/>
    <w:rsid w:val="00E372A7"/>
    <w:rsid w:val="00E45368"/>
    <w:rsid w:val="00E45C49"/>
    <w:rsid w:val="00E46195"/>
    <w:rsid w:val="00E471EA"/>
    <w:rsid w:val="00E50107"/>
    <w:rsid w:val="00E501D7"/>
    <w:rsid w:val="00E5109A"/>
    <w:rsid w:val="00E541A4"/>
    <w:rsid w:val="00E551D0"/>
    <w:rsid w:val="00E55368"/>
    <w:rsid w:val="00E571D0"/>
    <w:rsid w:val="00E57F30"/>
    <w:rsid w:val="00E60F64"/>
    <w:rsid w:val="00E62F09"/>
    <w:rsid w:val="00E65430"/>
    <w:rsid w:val="00E72892"/>
    <w:rsid w:val="00E7399C"/>
    <w:rsid w:val="00E73B0D"/>
    <w:rsid w:val="00E73EB8"/>
    <w:rsid w:val="00E75437"/>
    <w:rsid w:val="00E80F64"/>
    <w:rsid w:val="00E8204F"/>
    <w:rsid w:val="00E83A7E"/>
    <w:rsid w:val="00E84BC4"/>
    <w:rsid w:val="00E85701"/>
    <w:rsid w:val="00E86E14"/>
    <w:rsid w:val="00E876FD"/>
    <w:rsid w:val="00E87AE6"/>
    <w:rsid w:val="00E919B4"/>
    <w:rsid w:val="00E91BE4"/>
    <w:rsid w:val="00E91CD6"/>
    <w:rsid w:val="00E96042"/>
    <w:rsid w:val="00E96C34"/>
    <w:rsid w:val="00E96F0D"/>
    <w:rsid w:val="00E976DF"/>
    <w:rsid w:val="00EA0BCE"/>
    <w:rsid w:val="00EA2732"/>
    <w:rsid w:val="00EA674D"/>
    <w:rsid w:val="00EA684E"/>
    <w:rsid w:val="00EB2DAA"/>
    <w:rsid w:val="00EB73A5"/>
    <w:rsid w:val="00EC0764"/>
    <w:rsid w:val="00EC1D17"/>
    <w:rsid w:val="00ED0CCB"/>
    <w:rsid w:val="00ED0DA7"/>
    <w:rsid w:val="00ED1238"/>
    <w:rsid w:val="00ED5F17"/>
    <w:rsid w:val="00EE034A"/>
    <w:rsid w:val="00EE0523"/>
    <w:rsid w:val="00EE20CC"/>
    <w:rsid w:val="00EE25BB"/>
    <w:rsid w:val="00EE289F"/>
    <w:rsid w:val="00EF19CE"/>
    <w:rsid w:val="00EF527D"/>
    <w:rsid w:val="00F0464B"/>
    <w:rsid w:val="00F06645"/>
    <w:rsid w:val="00F07514"/>
    <w:rsid w:val="00F129F1"/>
    <w:rsid w:val="00F13302"/>
    <w:rsid w:val="00F151CA"/>
    <w:rsid w:val="00F17BC7"/>
    <w:rsid w:val="00F202EA"/>
    <w:rsid w:val="00F25392"/>
    <w:rsid w:val="00F264A4"/>
    <w:rsid w:val="00F26DE6"/>
    <w:rsid w:val="00F32202"/>
    <w:rsid w:val="00F35F9C"/>
    <w:rsid w:val="00F370BD"/>
    <w:rsid w:val="00F40056"/>
    <w:rsid w:val="00F43CD4"/>
    <w:rsid w:val="00F44871"/>
    <w:rsid w:val="00F45A0E"/>
    <w:rsid w:val="00F467B1"/>
    <w:rsid w:val="00F514EC"/>
    <w:rsid w:val="00F55686"/>
    <w:rsid w:val="00F558E0"/>
    <w:rsid w:val="00F564E7"/>
    <w:rsid w:val="00F63270"/>
    <w:rsid w:val="00F63DA1"/>
    <w:rsid w:val="00F71581"/>
    <w:rsid w:val="00F7226C"/>
    <w:rsid w:val="00F81759"/>
    <w:rsid w:val="00F81765"/>
    <w:rsid w:val="00F8200C"/>
    <w:rsid w:val="00F839B3"/>
    <w:rsid w:val="00F86A2C"/>
    <w:rsid w:val="00F90BDF"/>
    <w:rsid w:val="00F937FD"/>
    <w:rsid w:val="00F96CED"/>
    <w:rsid w:val="00FA5D44"/>
    <w:rsid w:val="00FA5F7B"/>
    <w:rsid w:val="00FA6989"/>
    <w:rsid w:val="00FB0F9F"/>
    <w:rsid w:val="00FC0AE8"/>
    <w:rsid w:val="00FC3221"/>
    <w:rsid w:val="00FC36EB"/>
    <w:rsid w:val="00FC79A7"/>
    <w:rsid w:val="00FD35C5"/>
    <w:rsid w:val="00FD364A"/>
    <w:rsid w:val="00FD3AA8"/>
    <w:rsid w:val="00FD4809"/>
    <w:rsid w:val="00FD6579"/>
    <w:rsid w:val="00FD6E09"/>
    <w:rsid w:val="00FD7922"/>
    <w:rsid w:val="00FD7AD8"/>
    <w:rsid w:val="00FD7E4A"/>
    <w:rsid w:val="00FE211F"/>
    <w:rsid w:val="00FE4A3B"/>
    <w:rsid w:val="00FE53A9"/>
    <w:rsid w:val="00FF2021"/>
    <w:rsid w:val="00FF4063"/>
    <w:rsid w:val="00FF4FD3"/>
    <w:rsid w:val="00FF5C27"/>
    <w:rsid w:val="00FF7246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07A03"/>
  <w15:chartTrackingRefBased/>
  <w15:docId w15:val="{6D6FA9D0-DD1C-4B08-843D-8B518C31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D7C"/>
    <w:pPr>
      <w:ind w:left="720"/>
      <w:contextualSpacing/>
    </w:pPr>
  </w:style>
  <w:style w:type="table" w:styleId="a4">
    <w:name w:val="Table Grid"/>
    <w:basedOn w:val="a1"/>
    <w:uiPriority w:val="39"/>
    <w:rsid w:val="00EE0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1C3D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F6A4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F6A4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F6A4D"/>
    <w:rPr>
      <w:sz w:val="20"/>
      <w:szCs w:val="20"/>
    </w:rPr>
  </w:style>
  <w:style w:type="paragraph" w:styleId="aa">
    <w:name w:val="Revision"/>
    <w:hidden/>
    <w:uiPriority w:val="99"/>
    <w:semiHidden/>
    <w:rsid w:val="00DF4DBF"/>
    <w:pPr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sid w:val="005D033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D033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D0338"/>
    <w:rPr>
      <w:vertAlign w:val="superscript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5D0338"/>
    <w:rPr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rsid w:val="005D0338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3C6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C67EB"/>
  </w:style>
  <w:style w:type="paragraph" w:styleId="af2">
    <w:name w:val="footer"/>
    <w:basedOn w:val="a"/>
    <w:link w:val="af3"/>
    <w:uiPriority w:val="99"/>
    <w:unhideWhenUsed/>
    <w:rsid w:val="003C6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C6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68D03-8387-415F-8427-BD8882E0D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20</Pages>
  <Words>7269</Words>
  <Characters>41436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User6</cp:lastModifiedBy>
  <cp:revision>4</cp:revision>
  <cp:lastPrinted>2022-08-19T06:36:00Z</cp:lastPrinted>
  <dcterms:created xsi:type="dcterms:W3CDTF">2022-11-24T13:56:00Z</dcterms:created>
  <dcterms:modified xsi:type="dcterms:W3CDTF">2022-11-25T10:53:00Z</dcterms:modified>
</cp:coreProperties>
</file>