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763B3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признании утратившими силу отдельных постановлений Правительства Камчатского края </w:t>
            </w:r>
          </w:p>
        </w:tc>
      </w:tr>
    </w:tbl>
    <w:p w:rsidR="0069170F" w:rsidRDefault="0069170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63E" w:rsidRDefault="0040763E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3B3" w:rsidRPr="001763B3" w:rsidRDefault="001763B3" w:rsidP="00C11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3B3">
        <w:rPr>
          <w:rFonts w:ascii="Times New Roman" w:hAnsi="Times New Roman" w:cs="Times New Roman"/>
          <w:bCs/>
          <w:sz w:val="28"/>
          <w:szCs w:val="28"/>
        </w:rPr>
        <w:t>1. Признать утратившими силу:</w:t>
      </w:r>
    </w:p>
    <w:p w:rsidR="006664BC" w:rsidRDefault="001763B3" w:rsidP="00C11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E23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B23" w:rsidRPr="00E23B2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23B23">
        <w:rPr>
          <w:rFonts w:ascii="Times New Roman" w:hAnsi="Times New Roman" w:cs="Times New Roman"/>
          <w:bCs/>
          <w:sz w:val="28"/>
          <w:szCs w:val="28"/>
        </w:rPr>
        <w:t>е</w:t>
      </w:r>
      <w:r w:rsidR="00E23B23" w:rsidRPr="00E23B23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10.02.2021 № 45-П «Об утверждении Порядка предоставления субсидии предприятиям хлебопекарной промышленности Камчатского края на возмещение части затрат на реализацию произведенных и реализованных хлеба и хлебобулочных изделий»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763B3" w:rsidRDefault="001763B3" w:rsidP="00C11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hyperlink r:id="rId8" w:history="1">
        <w:r w:rsidR="0040763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Pr="0040763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Pr="0040763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1763B3">
        <w:rPr>
          <w:rFonts w:ascii="Times New Roman" w:hAnsi="Times New Roman" w:cs="Times New Roman"/>
          <w:bCs/>
          <w:sz w:val="28"/>
          <w:szCs w:val="28"/>
        </w:rPr>
        <w:t>равительства Камча</w:t>
      </w:r>
      <w:r w:rsidR="0040763E">
        <w:rPr>
          <w:rFonts w:ascii="Times New Roman" w:hAnsi="Times New Roman" w:cs="Times New Roman"/>
          <w:bCs/>
          <w:sz w:val="28"/>
          <w:szCs w:val="28"/>
        </w:rPr>
        <w:t>тского края от 16.03.2021 №</w:t>
      </w:r>
      <w:r w:rsidR="00C11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3B3">
        <w:rPr>
          <w:rFonts w:ascii="Times New Roman" w:hAnsi="Times New Roman" w:cs="Times New Roman"/>
          <w:bCs/>
          <w:sz w:val="28"/>
          <w:szCs w:val="28"/>
        </w:rPr>
        <w:t>86-П</w:t>
      </w:r>
      <w:r w:rsidR="0040763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0763E" w:rsidRPr="0040763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к постановлению Правительства Камчатского края от 10.02.2021 </w:t>
      </w:r>
      <w:r w:rsidR="0040763E">
        <w:rPr>
          <w:rFonts w:ascii="Times New Roman" w:hAnsi="Times New Roman" w:cs="Times New Roman"/>
          <w:bCs/>
          <w:sz w:val="28"/>
          <w:szCs w:val="28"/>
        </w:rPr>
        <w:t>№</w:t>
      </w:r>
      <w:r w:rsidR="00C11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63E" w:rsidRPr="0040763E">
        <w:rPr>
          <w:rFonts w:ascii="Times New Roman" w:hAnsi="Times New Roman" w:cs="Times New Roman"/>
          <w:bCs/>
          <w:sz w:val="28"/>
          <w:szCs w:val="28"/>
        </w:rPr>
        <w:t xml:space="preserve">45-П </w:t>
      </w:r>
      <w:r w:rsidR="0040763E">
        <w:rPr>
          <w:rFonts w:ascii="Times New Roman" w:hAnsi="Times New Roman" w:cs="Times New Roman"/>
          <w:bCs/>
          <w:sz w:val="28"/>
          <w:szCs w:val="28"/>
        </w:rPr>
        <w:t>«</w:t>
      </w:r>
      <w:r w:rsidR="0040763E" w:rsidRPr="0040763E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предприятиям хлебопекарной промышленности Камчатского края на возмещение части затрат на реализацию произведенных и реализованных хлеба и хлебобулочных изделий</w:t>
      </w:r>
      <w:r w:rsidR="0040763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0763E" w:rsidRDefault="0040763E" w:rsidP="00C11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</w:t>
      </w:r>
      <w:r w:rsidRPr="0040763E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0763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.05.</w:t>
      </w:r>
      <w:r w:rsidRPr="0040763E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11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63E">
        <w:rPr>
          <w:rFonts w:ascii="Times New Roman" w:hAnsi="Times New Roman" w:cs="Times New Roman"/>
          <w:bCs/>
          <w:sz w:val="28"/>
          <w:szCs w:val="28"/>
        </w:rPr>
        <w:t xml:space="preserve">176-П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763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к постановлению Правительства Камчатского края от 10.02.2021 </w:t>
      </w:r>
      <w:r w:rsidR="00C1116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0763E">
        <w:rPr>
          <w:rFonts w:ascii="Times New Roman" w:hAnsi="Times New Roman" w:cs="Times New Roman"/>
          <w:bCs/>
          <w:sz w:val="28"/>
          <w:szCs w:val="28"/>
        </w:rPr>
        <w:t xml:space="preserve">45-П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763E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предприятиям хлебопекарной промышленности Камчатского края на возмещение части затрат на реализацию произведенных и реализованных хлеба и хлебобулочных изделий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0763E" w:rsidRPr="001763B3" w:rsidRDefault="0040763E" w:rsidP="00C11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</w:t>
      </w:r>
      <w:r w:rsidRPr="0040763E">
        <w:rPr>
          <w:rFonts w:ascii="Times New Roman" w:hAnsi="Times New Roman" w:cs="Times New Roman"/>
          <w:bCs/>
          <w:sz w:val="28"/>
          <w:szCs w:val="28"/>
        </w:rPr>
        <w:t>остановление Прави</w:t>
      </w:r>
      <w:r>
        <w:rPr>
          <w:rFonts w:ascii="Times New Roman" w:hAnsi="Times New Roman" w:cs="Times New Roman"/>
          <w:bCs/>
          <w:sz w:val="28"/>
          <w:szCs w:val="28"/>
        </w:rPr>
        <w:t>тельства Камчатского края от 22.12.</w:t>
      </w:r>
      <w:r w:rsidRPr="0040763E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>
        <w:rPr>
          <w:rFonts w:ascii="Times New Roman" w:hAnsi="Times New Roman" w:cs="Times New Roman"/>
          <w:bCs/>
          <w:sz w:val="28"/>
          <w:szCs w:val="28"/>
        </w:rPr>
        <w:t>№ 567-П «</w:t>
      </w:r>
      <w:r w:rsidRPr="0040763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абзац третий части 5 приложения к постановлению Правительства Камчатского края от 10.02.2021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40763E">
        <w:rPr>
          <w:rFonts w:ascii="Times New Roman" w:hAnsi="Times New Roman" w:cs="Times New Roman"/>
          <w:bCs/>
          <w:sz w:val="28"/>
          <w:szCs w:val="28"/>
        </w:rPr>
        <w:t xml:space="preserve"> 45-П </w:t>
      </w:r>
      <w:r w:rsidR="00C1116B">
        <w:rPr>
          <w:rFonts w:ascii="Times New Roman" w:hAnsi="Times New Roman" w:cs="Times New Roman"/>
          <w:bCs/>
          <w:sz w:val="28"/>
          <w:szCs w:val="28"/>
        </w:rPr>
        <w:t>«</w:t>
      </w:r>
      <w:r w:rsidRPr="0040763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субсидии предприятиям хлебопекарной </w:t>
      </w:r>
      <w:r w:rsidRPr="0040763E">
        <w:rPr>
          <w:rFonts w:ascii="Times New Roman" w:hAnsi="Times New Roman" w:cs="Times New Roman"/>
          <w:bCs/>
          <w:sz w:val="28"/>
          <w:szCs w:val="28"/>
        </w:rPr>
        <w:lastRenderedPageBreak/>
        <w:t>промышленности Камчатского края на возмещение части затрат на реализацию произведенных и реализованных хлеба и хлебобулочных изделий</w:t>
      </w:r>
      <w:r w:rsidR="00C111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116B" w:rsidRPr="00C1116B" w:rsidRDefault="00C1116B" w:rsidP="00C11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16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70F" w:rsidRDefault="0069170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70F" w:rsidRDefault="0069170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69170F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69170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69170F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9170F" w:rsidP="00691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69170F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6F" w:rsidRDefault="00085A6F" w:rsidP="0031799B">
      <w:pPr>
        <w:spacing w:after="0" w:line="240" w:lineRule="auto"/>
      </w:pPr>
      <w:r>
        <w:separator/>
      </w:r>
    </w:p>
  </w:endnote>
  <w:endnote w:type="continuationSeparator" w:id="0">
    <w:p w:rsidR="00085A6F" w:rsidRDefault="00085A6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6F" w:rsidRDefault="00085A6F" w:rsidP="0031799B">
      <w:pPr>
        <w:spacing w:after="0" w:line="240" w:lineRule="auto"/>
      </w:pPr>
      <w:r>
        <w:separator/>
      </w:r>
    </w:p>
  </w:footnote>
  <w:footnote w:type="continuationSeparator" w:id="0">
    <w:p w:rsidR="00085A6F" w:rsidRDefault="00085A6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5A6F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63B3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0763E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17D06"/>
    <w:rsid w:val="006271E6"/>
    <w:rsid w:val="00631037"/>
    <w:rsid w:val="00650CAB"/>
    <w:rsid w:val="00663D27"/>
    <w:rsid w:val="006664BC"/>
    <w:rsid w:val="00681BFE"/>
    <w:rsid w:val="0069170F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1116B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23B23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35104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267F-612E-48A8-B523-8E89A6F7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Харькова Анна Михайловна</cp:lastModifiedBy>
  <cp:revision>3</cp:revision>
  <cp:lastPrinted>2021-10-13T05:03:00Z</cp:lastPrinted>
  <dcterms:created xsi:type="dcterms:W3CDTF">2022-01-13T00:12:00Z</dcterms:created>
  <dcterms:modified xsi:type="dcterms:W3CDTF">2022-01-13T02:03:00Z</dcterms:modified>
</cp:coreProperties>
</file>