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E5" w:rsidRPr="00F61EE5" w:rsidRDefault="00F61EE5" w:rsidP="00F61EE5">
      <w:pPr>
        <w:spacing w:after="0" w:line="360" w:lineRule="auto"/>
        <w:jc w:val="center"/>
        <w:rPr>
          <w:rFonts w:ascii="Times New Roman" w:eastAsia="Times New Roman" w:hAnsi="Times New Roman" w:cs="Times New Roman"/>
          <w:sz w:val="32"/>
          <w:szCs w:val="32"/>
          <w:lang w:eastAsia="ru-RU"/>
        </w:rPr>
      </w:pPr>
      <w:r w:rsidRPr="00F61EE5">
        <w:rPr>
          <w:rFonts w:ascii="Times New Roman" w:eastAsia="Times New Roman" w:hAnsi="Times New Roman" w:cs="Times New Roman"/>
          <w:noProof/>
          <w:sz w:val="32"/>
          <w:szCs w:val="32"/>
          <w:lang w:eastAsia="ru-RU"/>
        </w:rPr>
        <w:drawing>
          <wp:inline distT="0" distB="0" distL="0" distR="0" wp14:anchorId="49881A47" wp14:editId="0564FA6D">
            <wp:extent cx="638175" cy="800100"/>
            <wp:effectExtent l="0" t="0" r="9525"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F61EE5" w:rsidRPr="00F61EE5" w:rsidTr="00CD36C4">
        <w:tc>
          <w:tcPr>
            <w:tcW w:w="9853" w:type="dxa"/>
            <w:tcBorders>
              <w:top w:val="nil"/>
              <w:left w:val="nil"/>
              <w:bottom w:val="nil"/>
              <w:right w:val="nil"/>
            </w:tcBorders>
          </w:tcPr>
          <w:p w:rsidR="00F61EE5" w:rsidRPr="00F61EE5" w:rsidRDefault="00F61EE5" w:rsidP="00F61EE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1EE5">
              <w:rPr>
                <w:rFonts w:ascii="Times New Roman" w:eastAsia="Times New Roman" w:hAnsi="Times New Roman" w:cs="Times New Roman"/>
                <w:b/>
                <w:bCs/>
                <w:sz w:val="28"/>
                <w:szCs w:val="28"/>
                <w:lang w:eastAsia="ru-RU"/>
              </w:rPr>
              <w:t>МИНИСТЕРСТВО ПРИРОДНЫХ РЕСУРСОВ И ЭКОЛОГИИ</w:t>
            </w:r>
          </w:p>
          <w:p w:rsidR="00F61EE5" w:rsidRPr="00F61EE5" w:rsidRDefault="00F61EE5" w:rsidP="00F61EE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61EE5">
              <w:rPr>
                <w:rFonts w:ascii="Times New Roman" w:eastAsia="Times New Roman" w:hAnsi="Times New Roman" w:cs="Times New Roman"/>
                <w:b/>
                <w:bCs/>
                <w:sz w:val="28"/>
                <w:szCs w:val="28"/>
                <w:lang w:eastAsia="ru-RU"/>
              </w:rPr>
              <w:t>КАМЧАТСКОГО КРАЯ</w:t>
            </w:r>
          </w:p>
          <w:p w:rsidR="00F61EE5" w:rsidRPr="00F61EE5" w:rsidRDefault="00F61EE5" w:rsidP="00F61EE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61EE5" w:rsidRPr="00F61EE5" w:rsidRDefault="00F61EE5" w:rsidP="00F61EE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61EE5">
              <w:rPr>
                <w:rFonts w:ascii="Times New Roman" w:eastAsia="Times New Roman" w:hAnsi="Times New Roman" w:cs="Times New Roman"/>
                <w:b/>
                <w:bCs/>
                <w:sz w:val="32"/>
                <w:szCs w:val="32"/>
                <w:lang w:eastAsia="ru-RU"/>
              </w:rPr>
              <w:t xml:space="preserve">ПРИКАЗ № </w:t>
            </w:r>
            <w:r>
              <w:rPr>
                <w:rFonts w:ascii="Times New Roman" w:eastAsia="Times New Roman" w:hAnsi="Times New Roman" w:cs="Times New Roman"/>
                <w:b/>
                <w:bCs/>
                <w:sz w:val="32"/>
                <w:szCs w:val="32"/>
                <w:lang w:eastAsia="ru-RU"/>
              </w:rPr>
              <w:t>__</w:t>
            </w:r>
            <w:proofErr w:type="gramStart"/>
            <w:r>
              <w:rPr>
                <w:rFonts w:ascii="Times New Roman" w:eastAsia="Times New Roman" w:hAnsi="Times New Roman" w:cs="Times New Roman"/>
                <w:b/>
                <w:bCs/>
                <w:sz w:val="32"/>
                <w:szCs w:val="32"/>
                <w:lang w:eastAsia="ru-RU"/>
              </w:rPr>
              <w:t>_</w:t>
            </w:r>
            <w:r w:rsidRPr="00F61EE5">
              <w:rPr>
                <w:rFonts w:ascii="Times New Roman" w:eastAsia="Times New Roman" w:hAnsi="Times New Roman" w:cs="Times New Roman"/>
                <w:b/>
                <w:bCs/>
                <w:sz w:val="32"/>
                <w:szCs w:val="32"/>
                <w:lang w:eastAsia="ru-RU"/>
              </w:rPr>
              <w:t>-</w:t>
            </w:r>
            <w:proofErr w:type="gramEnd"/>
            <w:r w:rsidRPr="00F61EE5">
              <w:rPr>
                <w:rFonts w:ascii="Times New Roman" w:eastAsia="Times New Roman" w:hAnsi="Times New Roman" w:cs="Times New Roman"/>
                <w:b/>
                <w:bCs/>
                <w:sz w:val="32"/>
                <w:szCs w:val="32"/>
                <w:lang w:eastAsia="ru-RU"/>
              </w:rPr>
              <w:t>П</w:t>
            </w:r>
          </w:p>
          <w:p w:rsidR="00F61EE5" w:rsidRPr="00F61EE5" w:rsidRDefault="00F61EE5" w:rsidP="00F61EE5">
            <w:pPr>
              <w:spacing w:after="0" w:line="240" w:lineRule="auto"/>
              <w:jc w:val="both"/>
              <w:rPr>
                <w:rFonts w:ascii="Times New Roman" w:eastAsia="Times New Roman" w:hAnsi="Times New Roman" w:cs="Times New Roman"/>
                <w:b/>
                <w:sz w:val="20"/>
                <w:szCs w:val="20"/>
                <w:lang w:eastAsia="ru-RU"/>
              </w:rPr>
            </w:pPr>
          </w:p>
        </w:tc>
      </w:tr>
    </w:tbl>
    <w:p w:rsidR="00F61EE5" w:rsidRPr="00F61EE5" w:rsidRDefault="00F61EE5" w:rsidP="00F61EE5">
      <w:pPr>
        <w:spacing w:after="0" w:line="216" w:lineRule="auto"/>
        <w:jc w:val="both"/>
        <w:rPr>
          <w:rFonts w:ascii="Times New Roman" w:eastAsia="Times New Roman" w:hAnsi="Times New Roman" w:cs="Times New Roman"/>
          <w:sz w:val="28"/>
          <w:szCs w:val="20"/>
          <w:lang w:eastAsia="ru-RU"/>
        </w:rPr>
      </w:pPr>
    </w:p>
    <w:p w:rsidR="00F61EE5" w:rsidRPr="00F61EE5" w:rsidRDefault="00F61EE5" w:rsidP="00F61EE5">
      <w:pPr>
        <w:spacing w:after="0" w:line="216" w:lineRule="auto"/>
        <w:jc w:val="both"/>
        <w:rPr>
          <w:rFonts w:ascii="Times New Roman" w:eastAsia="Times New Roman" w:hAnsi="Times New Roman" w:cs="Times New Roman"/>
          <w:sz w:val="28"/>
          <w:szCs w:val="20"/>
          <w:lang w:eastAsia="ru-RU"/>
        </w:rPr>
      </w:pPr>
    </w:p>
    <w:p w:rsidR="00F61EE5" w:rsidRPr="00F61EE5" w:rsidRDefault="00F61EE5" w:rsidP="00C85A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1EE5">
        <w:rPr>
          <w:rFonts w:ascii="Times New Roman" w:eastAsia="Times New Roman" w:hAnsi="Times New Roman" w:cs="Times New Roman"/>
          <w:sz w:val="28"/>
          <w:szCs w:val="28"/>
          <w:lang w:eastAsia="ru-RU"/>
        </w:rPr>
        <w:t>г. Петропавловск-Камчатский</w:t>
      </w:r>
      <w:r w:rsidRPr="00F61EE5">
        <w:rPr>
          <w:rFonts w:ascii="Times New Roman" w:eastAsia="Times New Roman" w:hAnsi="Times New Roman" w:cs="Times New Roman"/>
          <w:sz w:val="28"/>
          <w:szCs w:val="28"/>
          <w:lang w:eastAsia="ru-RU"/>
        </w:rPr>
        <w:tab/>
      </w:r>
      <w:r w:rsidRPr="00F61EE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61EE5">
        <w:rPr>
          <w:rFonts w:ascii="Times New Roman" w:eastAsia="Times New Roman" w:hAnsi="Times New Roman" w:cs="Times New Roman"/>
          <w:sz w:val="28"/>
          <w:szCs w:val="28"/>
          <w:lang w:eastAsia="ru-RU"/>
        </w:rPr>
        <w:t>«</w:t>
      </w:r>
      <w:r w:rsidR="006C408B">
        <w:rPr>
          <w:rFonts w:ascii="Times New Roman" w:eastAsia="Times New Roman" w:hAnsi="Times New Roman" w:cs="Times New Roman"/>
          <w:sz w:val="28"/>
          <w:szCs w:val="28"/>
          <w:lang w:eastAsia="ru-RU"/>
        </w:rPr>
        <w:t>___</w:t>
      </w:r>
      <w:r w:rsidRPr="00F61EE5">
        <w:rPr>
          <w:rFonts w:ascii="Times New Roman" w:eastAsia="Times New Roman" w:hAnsi="Times New Roman" w:cs="Times New Roman"/>
          <w:sz w:val="28"/>
          <w:szCs w:val="28"/>
          <w:lang w:eastAsia="ru-RU"/>
        </w:rPr>
        <w:t>»</w:t>
      </w:r>
      <w:r w:rsidR="006C408B">
        <w:rPr>
          <w:rFonts w:ascii="Times New Roman" w:eastAsia="Times New Roman" w:hAnsi="Times New Roman" w:cs="Times New Roman"/>
          <w:sz w:val="28"/>
          <w:szCs w:val="28"/>
          <w:lang w:eastAsia="ru-RU"/>
        </w:rPr>
        <w:t>_________</w:t>
      </w:r>
      <w:r w:rsidRPr="00F61EE5">
        <w:rPr>
          <w:rFonts w:ascii="Times New Roman" w:eastAsia="Times New Roman" w:hAnsi="Times New Roman" w:cs="Times New Roman"/>
          <w:sz w:val="28"/>
          <w:szCs w:val="28"/>
          <w:lang w:eastAsia="ru-RU"/>
        </w:rPr>
        <w:t xml:space="preserve"> 201</w:t>
      </w:r>
      <w:r w:rsidR="006C408B">
        <w:rPr>
          <w:rFonts w:ascii="Times New Roman" w:eastAsia="Times New Roman" w:hAnsi="Times New Roman" w:cs="Times New Roman"/>
          <w:sz w:val="28"/>
          <w:szCs w:val="28"/>
          <w:lang w:eastAsia="ru-RU"/>
        </w:rPr>
        <w:t>8</w:t>
      </w:r>
      <w:r w:rsidRPr="00F61EE5">
        <w:rPr>
          <w:rFonts w:ascii="Times New Roman" w:eastAsia="Times New Roman" w:hAnsi="Times New Roman" w:cs="Times New Roman"/>
          <w:sz w:val="28"/>
          <w:szCs w:val="28"/>
          <w:lang w:eastAsia="ru-RU"/>
        </w:rPr>
        <w:t xml:space="preserve"> года</w:t>
      </w:r>
    </w:p>
    <w:p w:rsidR="00F61EE5" w:rsidRPr="00F61EE5" w:rsidRDefault="00F61EE5" w:rsidP="00C85AFA">
      <w:pPr>
        <w:spacing w:after="0" w:line="240" w:lineRule="auto"/>
        <w:jc w:val="both"/>
        <w:rPr>
          <w:rFonts w:ascii="Times New Roman" w:eastAsia="Times New Roman" w:hAnsi="Times New Roman" w:cs="Times New Roman"/>
          <w:sz w:val="28"/>
          <w:szCs w:val="20"/>
          <w:lang w:eastAsia="ru-RU"/>
        </w:rPr>
      </w:pPr>
    </w:p>
    <w:p w:rsidR="00F61EE5" w:rsidRPr="00F61EE5" w:rsidRDefault="00F61EE5" w:rsidP="00C85AFA">
      <w:pPr>
        <w:spacing w:after="0" w:line="240" w:lineRule="auto"/>
        <w:jc w:val="both"/>
        <w:rPr>
          <w:rFonts w:ascii="Times New Roman" w:eastAsia="Times New Roman" w:hAnsi="Times New Roman" w:cs="Times New Roman"/>
          <w:sz w:val="28"/>
          <w:szCs w:val="20"/>
          <w:lang w:eastAsia="ru-RU"/>
        </w:rPr>
      </w:pPr>
    </w:p>
    <w:tbl>
      <w:tblPr>
        <w:tblW w:w="8388" w:type="dxa"/>
        <w:tblLook w:val="01E0" w:firstRow="1" w:lastRow="1" w:firstColumn="1" w:lastColumn="1" w:noHBand="0" w:noVBand="0"/>
      </w:tblPr>
      <w:tblGrid>
        <w:gridCol w:w="5508"/>
        <w:gridCol w:w="2880"/>
      </w:tblGrid>
      <w:tr w:rsidR="00F61EE5" w:rsidRPr="00F61EE5" w:rsidTr="00CD36C4">
        <w:trPr>
          <w:trHeight w:val="668"/>
        </w:trPr>
        <w:tc>
          <w:tcPr>
            <w:tcW w:w="5508" w:type="dxa"/>
          </w:tcPr>
          <w:tbl>
            <w:tblPr>
              <w:tblW w:w="0" w:type="auto"/>
              <w:tblLook w:val="00A0" w:firstRow="1" w:lastRow="0" w:firstColumn="1" w:lastColumn="0" w:noHBand="0" w:noVBand="0"/>
            </w:tblPr>
            <w:tblGrid>
              <w:gridCol w:w="4820"/>
            </w:tblGrid>
            <w:tr w:rsidR="00F61EE5" w:rsidRPr="00F61EE5" w:rsidTr="00CD36C4">
              <w:tc>
                <w:tcPr>
                  <w:tcW w:w="4820" w:type="dxa"/>
                </w:tcPr>
                <w:p w:rsidR="00F61EE5" w:rsidRPr="00F61EE5" w:rsidRDefault="00F61EE5" w:rsidP="00C85A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61EE5">
                    <w:rPr>
                      <w:rFonts w:ascii="Times New Roman" w:eastAsia="Times New Roman" w:hAnsi="Times New Roman" w:cs="Times New Roman"/>
                      <w:sz w:val="28"/>
                      <w:szCs w:val="28"/>
                      <w:lang w:eastAsia="ru-RU"/>
                    </w:rPr>
                    <w:t>О внесении изменений в приказ Министерства природных ресурсов  и  экологии  Камчатского края от 2</w:t>
                  </w:r>
                  <w:r w:rsidR="00CD36C4">
                    <w:rPr>
                      <w:rFonts w:ascii="Times New Roman" w:eastAsia="Times New Roman" w:hAnsi="Times New Roman" w:cs="Times New Roman"/>
                      <w:sz w:val="28"/>
                      <w:szCs w:val="28"/>
                      <w:lang w:eastAsia="ru-RU"/>
                    </w:rPr>
                    <w:t>3</w:t>
                  </w:r>
                  <w:r w:rsidRPr="00F61EE5">
                    <w:rPr>
                      <w:rFonts w:ascii="Times New Roman" w:eastAsia="Times New Roman" w:hAnsi="Times New Roman" w:cs="Times New Roman"/>
                      <w:sz w:val="28"/>
                      <w:szCs w:val="28"/>
                      <w:lang w:eastAsia="ru-RU"/>
                    </w:rPr>
                    <w:t>.0</w:t>
                  </w:r>
                  <w:r w:rsidR="00CD36C4">
                    <w:rPr>
                      <w:rFonts w:ascii="Times New Roman" w:eastAsia="Times New Roman" w:hAnsi="Times New Roman" w:cs="Times New Roman"/>
                      <w:sz w:val="28"/>
                      <w:szCs w:val="28"/>
                      <w:lang w:eastAsia="ru-RU"/>
                    </w:rPr>
                    <w:t>5</w:t>
                  </w:r>
                  <w:r w:rsidRPr="00F61EE5">
                    <w:rPr>
                      <w:rFonts w:ascii="Times New Roman" w:eastAsia="Times New Roman" w:hAnsi="Times New Roman" w:cs="Times New Roman"/>
                      <w:sz w:val="28"/>
                      <w:szCs w:val="28"/>
                      <w:lang w:eastAsia="ru-RU"/>
                    </w:rPr>
                    <w:t xml:space="preserve">.2012 № </w:t>
                  </w:r>
                  <w:r w:rsidR="00CD36C4">
                    <w:rPr>
                      <w:rFonts w:ascii="Times New Roman" w:eastAsia="Times New Roman" w:hAnsi="Times New Roman" w:cs="Times New Roman"/>
                      <w:sz w:val="28"/>
                      <w:szCs w:val="28"/>
                      <w:lang w:eastAsia="ru-RU"/>
                    </w:rPr>
                    <w:t>66</w:t>
                  </w:r>
                  <w:r w:rsidRPr="00F61EE5">
                    <w:rPr>
                      <w:rFonts w:ascii="Times New Roman" w:eastAsia="Times New Roman" w:hAnsi="Times New Roman" w:cs="Times New Roman"/>
                      <w:sz w:val="28"/>
                      <w:szCs w:val="28"/>
                      <w:lang w:eastAsia="ru-RU"/>
                    </w:rPr>
                    <w:t>-П «</w:t>
                  </w:r>
                  <w:r w:rsidR="00CD36C4" w:rsidRPr="00CD36C4">
                    <w:rPr>
                      <w:rFonts w:ascii="Times New Roman" w:eastAsia="Times New Roman" w:hAnsi="Times New Roman" w:cs="Times New Roman"/>
                      <w:sz w:val="28"/>
                      <w:szCs w:val="28"/>
                      <w:lang w:eastAsia="ru-RU"/>
                    </w:rPr>
                    <w:t>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(загрязняющих) веществ в атмосферный воздух от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r w:rsidRPr="00F61EE5">
                    <w:rPr>
                      <w:rFonts w:ascii="Times New Roman" w:eastAsia="Times New Roman" w:hAnsi="Times New Roman" w:cs="Times New Roman"/>
                      <w:sz w:val="28"/>
                      <w:szCs w:val="28"/>
                      <w:lang w:eastAsia="ru-RU"/>
                    </w:rPr>
                    <w:t>»</w:t>
                  </w:r>
                  <w:proofErr w:type="gramEnd"/>
                </w:p>
              </w:tc>
            </w:tr>
          </w:tbl>
          <w:p w:rsidR="00F61EE5" w:rsidRPr="00F61EE5" w:rsidRDefault="00F61EE5" w:rsidP="00C85A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80" w:type="dxa"/>
          </w:tcPr>
          <w:p w:rsidR="00F61EE5" w:rsidRPr="00F61EE5" w:rsidRDefault="00F61EE5" w:rsidP="00C85AFA">
            <w:pPr>
              <w:spacing w:after="0" w:line="240" w:lineRule="auto"/>
              <w:jc w:val="both"/>
              <w:rPr>
                <w:rFonts w:ascii="Times New Roman" w:eastAsia="Times New Roman" w:hAnsi="Times New Roman" w:cs="Times New Roman"/>
                <w:sz w:val="28"/>
                <w:szCs w:val="28"/>
                <w:lang w:eastAsia="ru-RU"/>
              </w:rPr>
            </w:pPr>
          </w:p>
        </w:tc>
      </w:tr>
    </w:tbl>
    <w:p w:rsidR="00F61EE5" w:rsidRPr="00F61EE5" w:rsidRDefault="00F61EE5" w:rsidP="00C85AF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1EE5" w:rsidRPr="00F61EE5" w:rsidRDefault="00F61EE5" w:rsidP="00C85AFA">
      <w:pPr>
        <w:spacing w:after="0" w:line="240" w:lineRule="auto"/>
        <w:ind w:firstLine="708"/>
        <w:jc w:val="both"/>
        <w:rPr>
          <w:rFonts w:ascii="Times New Roman" w:eastAsia="Times New Roman" w:hAnsi="Times New Roman" w:cs="Times New Roman"/>
          <w:sz w:val="28"/>
          <w:szCs w:val="28"/>
          <w:lang w:eastAsia="ru-RU"/>
        </w:rPr>
      </w:pPr>
      <w:bookmarkStart w:id="0" w:name="sub_3"/>
    </w:p>
    <w:p w:rsidR="00FF5E63" w:rsidRDefault="001C59B8" w:rsidP="00806E0D">
      <w:pPr>
        <w:spacing w:after="0" w:line="240" w:lineRule="auto"/>
        <w:ind w:firstLine="708"/>
        <w:jc w:val="both"/>
        <w:rPr>
          <w:rFonts w:ascii="Times New Roman" w:eastAsia="Times New Roman" w:hAnsi="Times New Roman" w:cs="Times New Roman"/>
          <w:sz w:val="28"/>
          <w:szCs w:val="28"/>
          <w:lang w:eastAsia="ru-RU"/>
        </w:rPr>
      </w:pPr>
      <w:proofErr w:type="gramStart"/>
      <w:r w:rsidRPr="001C59B8">
        <w:rPr>
          <w:rFonts w:ascii="Times New Roman" w:eastAsia="Times New Roman" w:hAnsi="Times New Roman" w:cs="Times New Roman"/>
          <w:sz w:val="28"/>
          <w:szCs w:val="28"/>
          <w:lang w:eastAsia="ru-RU"/>
        </w:rPr>
        <w:t xml:space="preserve">В соответствии с Федеральным законом от </w:t>
      </w:r>
      <w:smartTag w:uri="urn:schemas-microsoft-com:office:smarttags" w:element="date">
        <w:smartTagPr>
          <w:attr w:name="Year" w:val="2010"/>
          <w:attr w:name="Day" w:val="27"/>
          <w:attr w:name="Month" w:val="07"/>
          <w:attr w:name="ls" w:val="trans"/>
        </w:smartTagPr>
        <w:r w:rsidRPr="001C59B8">
          <w:rPr>
            <w:rFonts w:ascii="Times New Roman" w:eastAsia="Times New Roman" w:hAnsi="Times New Roman" w:cs="Times New Roman"/>
            <w:sz w:val="28"/>
            <w:szCs w:val="28"/>
            <w:lang w:eastAsia="ru-RU"/>
          </w:rPr>
          <w:t>27.07.2010</w:t>
        </w:r>
      </w:smartTag>
      <w:r w:rsidRPr="001C59B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в целях приведения положений Административного регламента предоставления Министерством природных ресурсов и экологии Камчатского края государственной услуги </w:t>
      </w:r>
      <w:r w:rsidR="00A03C26" w:rsidRPr="00A03C26">
        <w:rPr>
          <w:rFonts w:ascii="Times New Roman" w:eastAsia="Times New Roman" w:hAnsi="Times New Roman" w:cs="Times New Roman"/>
          <w:sz w:val="28"/>
          <w:szCs w:val="28"/>
          <w:lang w:eastAsia="ru-RU"/>
        </w:rPr>
        <w:t>по выдаче разрешений на выброс вредных (загрязняющих) веществ в атмосферный воздух от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r w:rsidRPr="001C59B8">
        <w:rPr>
          <w:rFonts w:ascii="Times New Roman" w:eastAsia="Times New Roman" w:hAnsi="Times New Roman" w:cs="Times New Roman"/>
          <w:sz w:val="28"/>
          <w:szCs w:val="28"/>
          <w:lang w:eastAsia="ru-RU"/>
        </w:rPr>
        <w:t xml:space="preserve"> в соответствие</w:t>
      </w:r>
      <w:proofErr w:type="gramEnd"/>
      <w:r w:rsidRPr="001C59B8">
        <w:rPr>
          <w:rFonts w:ascii="Times New Roman" w:eastAsia="Times New Roman" w:hAnsi="Times New Roman" w:cs="Times New Roman"/>
          <w:sz w:val="28"/>
          <w:szCs w:val="28"/>
          <w:lang w:eastAsia="ru-RU"/>
        </w:rPr>
        <w:t xml:space="preserve"> </w:t>
      </w:r>
      <w:proofErr w:type="gramStart"/>
      <w:r w:rsidRPr="001C59B8">
        <w:rPr>
          <w:rFonts w:ascii="Times New Roman" w:eastAsia="Times New Roman" w:hAnsi="Times New Roman" w:cs="Times New Roman"/>
          <w:sz w:val="28"/>
          <w:szCs w:val="28"/>
          <w:lang w:eastAsia="ru-RU"/>
        </w:rPr>
        <w:t xml:space="preserve">c </w:t>
      </w:r>
      <w:r w:rsidR="009E4B4A">
        <w:rPr>
          <w:rFonts w:ascii="Times New Roman" w:eastAsia="Times New Roman" w:hAnsi="Times New Roman" w:cs="Times New Roman"/>
          <w:sz w:val="28"/>
          <w:szCs w:val="28"/>
          <w:lang w:eastAsia="ru-RU"/>
        </w:rPr>
        <w:t>П</w:t>
      </w:r>
      <w:r w:rsidR="009E4B4A" w:rsidRPr="00806E0D">
        <w:rPr>
          <w:rFonts w:ascii="Times New Roman" w:eastAsia="Times New Roman" w:hAnsi="Times New Roman" w:cs="Times New Roman"/>
          <w:sz w:val="28"/>
          <w:szCs w:val="28"/>
          <w:lang w:eastAsia="ru-RU"/>
        </w:rPr>
        <w:t>равила</w:t>
      </w:r>
      <w:r w:rsidR="009E4B4A">
        <w:rPr>
          <w:rFonts w:ascii="Times New Roman" w:eastAsia="Times New Roman" w:hAnsi="Times New Roman" w:cs="Times New Roman"/>
          <w:sz w:val="28"/>
          <w:szCs w:val="28"/>
          <w:lang w:eastAsia="ru-RU"/>
        </w:rPr>
        <w:t xml:space="preserve">ми </w:t>
      </w:r>
      <w:r w:rsidR="009E4B4A" w:rsidRPr="00806E0D">
        <w:rPr>
          <w:rFonts w:ascii="Times New Roman" w:eastAsia="Times New Roman" w:hAnsi="Times New Roman" w:cs="Times New Roman"/>
          <w:sz w:val="28"/>
          <w:szCs w:val="28"/>
          <w:lang w:eastAsia="ru-RU"/>
        </w:rPr>
        <w:t>разработки и утверждения административных регламентов</w:t>
      </w:r>
      <w:r w:rsidR="009E4B4A">
        <w:rPr>
          <w:rFonts w:ascii="Times New Roman" w:eastAsia="Times New Roman" w:hAnsi="Times New Roman" w:cs="Times New Roman"/>
          <w:sz w:val="28"/>
          <w:szCs w:val="28"/>
          <w:lang w:eastAsia="ru-RU"/>
        </w:rPr>
        <w:t xml:space="preserve"> </w:t>
      </w:r>
      <w:r w:rsidR="009E4B4A" w:rsidRPr="00806E0D">
        <w:rPr>
          <w:rFonts w:ascii="Times New Roman" w:eastAsia="Times New Roman" w:hAnsi="Times New Roman" w:cs="Times New Roman"/>
          <w:sz w:val="28"/>
          <w:szCs w:val="28"/>
          <w:lang w:eastAsia="ru-RU"/>
        </w:rPr>
        <w:t>осуществления государственного контроля (надзора)</w:t>
      </w:r>
      <w:r w:rsidRPr="001C59B8">
        <w:rPr>
          <w:rFonts w:ascii="Times New Roman" w:eastAsia="Times New Roman" w:hAnsi="Times New Roman" w:cs="Times New Roman"/>
          <w:sz w:val="28"/>
          <w:szCs w:val="28"/>
          <w:lang w:eastAsia="ru-RU"/>
        </w:rPr>
        <w:t xml:space="preserve">, утвержденными постановлением Правительства Российской Федерации от </w:t>
      </w:r>
      <w:r w:rsidR="009E4B4A" w:rsidRPr="009E4B4A">
        <w:rPr>
          <w:rFonts w:ascii="Times New Roman" w:eastAsia="Times New Roman" w:hAnsi="Times New Roman" w:cs="Times New Roman"/>
          <w:sz w:val="28"/>
          <w:szCs w:val="28"/>
          <w:lang w:eastAsia="ru-RU"/>
        </w:rPr>
        <w:t xml:space="preserve">16.05.2011 </w:t>
      </w:r>
      <w:r w:rsidR="009E4B4A">
        <w:rPr>
          <w:rFonts w:ascii="Times New Roman" w:eastAsia="Times New Roman" w:hAnsi="Times New Roman" w:cs="Times New Roman"/>
          <w:sz w:val="28"/>
          <w:szCs w:val="28"/>
          <w:lang w:eastAsia="ru-RU"/>
        </w:rPr>
        <w:t>№</w:t>
      </w:r>
      <w:r w:rsidR="009E4B4A" w:rsidRPr="009E4B4A">
        <w:rPr>
          <w:rFonts w:ascii="Times New Roman" w:eastAsia="Times New Roman" w:hAnsi="Times New Roman" w:cs="Times New Roman"/>
          <w:sz w:val="28"/>
          <w:szCs w:val="28"/>
          <w:lang w:eastAsia="ru-RU"/>
        </w:rPr>
        <w:t xml:space="preserve"> 373</w:t>
      </w:r>
      <w:r w:rsidRPr="001C59B8">
        <w:rPr>
          <w:rFonts w:ascii="Times New Roman" w:eastAsia="Times New Roman" w:hAnsi="Times New Roman" w:cs="Times New Roman"/>
          <w:sz w:val="28"/>
          <w:szCs w:val="28"/>
          <w:lang w:eastAsia="ru-RU"/>
        </w:rPr>
        <w:t xml:space="preserve"> </w:t>
      </w:r>
      <w:r w:rsidR="00500244">
        <w:rPr>
          <w:rFonts w:ascii="Times New Roman" w:eastAsia="Times New Roman" w:hAnsi="Times New Roman" w:cs="Times New Roman"/>
          <w:sz w:val="28"/>
          <w:szCs w:val="28"/>
          <w:lang w:eastAsia="ru-RU"/>
        </w:rPr>
        <w:t>«</w:t>
      </w:r>
      <w:r w:rsidR="00500244" w:rsidRPr="00500244">
        <w:rPr>
          <w:rFonts w:ascii="Times New Roman" w:eastAsia="Times New Roman" w:hAnsi="Times New Roman" w:cs="Times New Roman"/>
          <w:sz w:val="28"/>
          <w:szCs w:val="28"/>
          <w:lang w:eastAsia="ru-RU"/>
        </w:rPr>
        <w:t xml:space="preserve">О </w:t>
      </w:r>
      <w:r w:rsidR="00500244" w:rsidRPr="00500244">
        <w:rPr>
          <w:rFonts w:ascii="Times New Roman" w:eastAsia="Times New Roman" w:hAnsi="Times New Roman" w:cs="Times New Roman"/>
          <w:sz w:val="28"/>
          <w:szCs w:val="28"/>
          <w:lang w:eastAsia="ru-RU"/>
        </w:rPr>
        <w:lastRenderedPageBreak/>
        <w:t>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500244">
        <w:rPr>
          <w:rFonts w:ascii="Times New Roman" w:eastAsia="Times New Roman" w:hAnsi="Times New Roman" w:cs="Times New Roman"/>
          <w:sz w:val="28"/>
          <w:szCs w:val="28"/>
          <w:lang w:eastAsia="ru-RU"/>
        </w:rPr>
        <w:t xml:space="preserve">ставления государственных услуг» </w:t>
      </w:r>
      <w:r>
        <w:rPr>
          <w:rFonts w:ascii="Times New Roman" w:eastAsia="Times New Roman" w:hAnsi="Times New Roman" w:cs="Times New Roman"/>
          <w:sz w:val="28"/>
          <w:szCs w:val="28"/>
          <w:lang w:eastAsia="ru-RU"/>
        </w:rPr>
        <w:t>и на основании</w:t>
      </w:r>
      <w:r w:rsidR="00FF5E63" w:rsidRPr="00FF5E63">
        <w:rPr>
          <w:rFonts w:ascii="Times New Roman" w:eastAsia="Times New Roman" w:hAnsi="Times New Roman" w:cs="Times New Roman"/>
          <w:sz w:val="28"/>
          <w:szCs w:val="28"/>
          <w:lang w:eastAsia="ru-RU"/>
        </w:rPr>
        <w:t xml:space="preserve"> </w:t>
      </w:r>
      <w:r w:rsidR="002C2E33">
        <w:rPr>
          <w:rFonts w:ascii="Times New Roman" w:eastAsia="Times New Roman" w:hAnsi="Times New Roman" w:cs="Times New Roman"/>
          <w:sz w:val="28"/>
          <w:szCs w:val="28"/>
          <w:lang w:eastAsia="ru-RU"/>
        </w:rPr>
        <w:t>экспертн</w:t>
      </w:r>
      <w:r>
        <w:rPr>
          <w:rFonts w:ascii="Times New Roman" w:eastAsia="Times New Roman" w:hAnsi="Times New Roman" w:cs="Times New Roman"/>
          <w:sz w:val="28"/>
          <w:szCs w:val="28"/>
          <w:lang w:eastAsia="ru-RU"/>
        </w:rPr>
        <w:t>ого</w:t>
      </w:r>
      <w:r w:rsidR="002C2E33">
        <w:rPr>
          <w:rFonts w:ascii="Times New Roman" w:eastAsia="Times New Roman" w:hAnsi="Times New Roman" w:cs="Times New Roman"/>
          <w:sz w:val="28"/>
          <w:szCs w:val="28"/>
          <w:lang w:eastAsia="ru-RU"/>
        </w:rPr>
        <w:t xml:space="preserve"> заключени</w:t>
      </w:r>
      <w:r>
        <w:rPr>
          <w:rFonts w:ascii="Times New Roman" w:eastAsia="Times New Roman" w:hAnsi="Times New Roman" w:cs="Times New Roman"/>
          <w:sz w:val="28"/>
          <w:szCs w:val="28"/>
          <w:lang w:eastAsia="ru-RU"/>
        </w:rPr>
        <w:t>я</w:t>
      </w:r>
      <w:r w:rsidR="002C2E33">
        <w:rPr>
          <w:rFonts w:ascii="Times New Roman" w:eastAsia="Times New Roman" w:hAnsi="Times New Roman" w:cs="Times New Roman"/>
          <w:sz w:val="28"/>
          <w:szCs w:val="28"/>
          <w:lang w:eastAsia="ru-RU"/>
        </w:rPr>
        <w:t xml:space="preserve"> Управления Министерства юстиции Российской Федерации по Камчатскому краю от </w:t>
      </w:r>
      <w:smartTag w:uri="urn:schemas-microsoft-com:office:smarttags" w:element="date">
        <w:smartTagPr>
          <w:attr w:name="Year" w:val="2018"/>
          <w:attr w:name="Day" w:val="08"/>
          <w:attr w:name="Month" w:val="08"/>
          <w:attr w:name="ls" w:val="trans"/>
        </w:smartTagPr>
        <w:r w:rsidR="002C2E33">
          <w:rPr>
            <w:rFonts w:ascii="Times New Roman" w:eastAsia="Times New Roman" w:hAnsi="Times New Roman" w:cs="Times New Roman"/>
            <w:sz w:val="28"/>
            <w:szCs w:val="28"/>
            <w:lang w:eastAsia="ru-RU"/>
          </w:rPr>
          <w:t>08.08.2018</w:t>
        </w:r>
      </w:smartTag>
      <w:r w:rsidR="002C2E33">
        <w:rPr>
          <w:rFonts w:ascii="Times New Roman" w:eastAsia="Times New Roman" w:hAnsi="Times New Roman" w:cs="Times New Roman"/>
          <w:sz w:val="28"/>
          <w:szCs w:val="28"/>
          <w:lang w:eastAsia="ru-RU"/>
        </w:rPr>
        <w:t xml:space="preserve"> № 41/02-32/3/657 для устранения замечаний юридико-технического характера </w:t>
      </w:r>
      <w:proofErr w:type="gramEnd"/>
    </w:p>
    <w:p w:rsidR="002C2E33" w:rsidRDefault="002C2E33" w:rsidP="00C85AFA">
      <w:pPr>
        <w:spacing w:after="0" w:line="240" w:lineRule="auto"/>
        <w:ind w:firstLine="708"/>
        <w:jc w:val="both"/>
        <w:rPr>
          <w:rFonts w:ascii="Times New Roman" w:eastAsia="Times New Roman" w:hAnsi="Times New Roman" w:cs="Times New Roman"/>
          <w:sz w:val="28"/>
          <w:szCs w:val="28"/>
          <w:lang w:eastAsia="ru-RU"/>
        </w:rPr>
      </w:pPr>
    </w:p>
    <w:p w:rsidR="00F61EE5" w:rsidRDefault="00F61EE5" w:rsidP="00C85AFA">
      <w:pPr>
        <w:spacing w:after="0" w:line="240" w:lineRule="auto"/>
        <w:ind w:firstLine="708"/>
        <w:jc w:val="both"/>
        <w:rPr>
          <w:rFonts w:ascii="Times New Roman" w:eastAsia="Times New Roman" w:hAnsi="Times New Roman" w:cs="Times New Roman"/>
          <w:sz w:val="28"/>
          <w:szCs w:val="28"/>
          <w:lang w:eastAsia="ru-RU"/>
        </w:rPr>
      </w:pPr>
      <w:r w:rsidRPr="00F61EE5">
        <w:rPr>
          <w:rFonts w:ascii="Times New Roman" w:eastAsia="Times New Roman" w:hAnsi="Times New Roman" w:cs="Times New Roman"/>
          <w:sz w:val="28"/>
          <w:szCs w:val="28"/>
          <w:lang w:eastAsia="ru-RU"/>
        </w:rPr>
        <w:t xml:space="preserve">ПРИКАЗЫВАЮ: </w:t>
      </w:r>
    </w:p>
    <w:p w:rsidR="00E77A02" w:rsidRPr="00F61EE5" w:rsidRDefault="00E77A02" w:rsidP="00C85AFA">
      <w:pPr>
        <w:spacing w:after="0" w:line="240" w:lineRule="auto"/>
        <w:ind w:firstLine="708"/>
        <w:jc w:val="both"/>
        <w:rPr>
          <w:rFonts w:ascii="Times New Roman" w:eastAsia="Times New Roman" w:hAnsi="Times New Roman" w:cs="Times New Roman"/>
          <w:sz w:val="28"/>
          <w:szCs w:val="28"/>
          <w:lang w:eastAsia="ru-RU"/>
        </w:rPr>
      </w:pPr>
      <w:r w:rsidRPr="00E77A02">
        <w:rPr>
          <w:rFonts w:ascii="Times New Roman" w:eastAsia="Times New Roman" w:hAnsi="Times New Roman" w:cs="Times New Roman"/>
          <w:sz w:val="28"/>
          <w:szCs w:val="28"/>
          <w:lang w:eastAsia="ru-RU"/>
        </w:rPr>
        <w:t xml:space="preserve">Внести в приложение к приказу Министерства природных ресурсов  и  </w:t>
      </w:r>
      <w:proofErr w:type="gramStart"/>
      <w:r w:rsidRPr="00E77A02">
        <w:rPr>
          <w:rFonts w:ascii="Times New Roman" w:eastAsia="Times New Roman" w:hAnsi="Times New Roman" w:cs="Times New Roman"/>
          <w:sz w:val="28"/>
          <w:szCs w:val="28"/>
          <w:lang w:eastAsia="ru-RU"/>
        </w:rPr>
        <w:t>экологии Камчатского края</w:t>
      </w:r>
      <w:r>
        <w:rPr>
          <w:rFonts w:ascii="Times New Roman" w:eastAsia="Times New Roman" w:hAnsi="Times New Roman" w:cs="Times New Roman"/>
          <w:sz w:val="28"/>
          <w:szCs w:val="28"/>
          <w:lang w:eastAsia="ru-RU"/>
        </w:rPr>
        <w:t xml:space="preserve"> </w:t>
      </w:r>
      <w:r w:rsidRPr="00E77A02">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E77A02">
        <w:rPr>
          <w:rFonts w:ascii="Times New Roman" w:eastAsia="Times New Roman" w:hAnsi="Times New Roman" w:cs="Times New Roman"/>
          <w:sz w:val="28"/>
          <w:szCs w:val="28"/>
          <w:lang w:eastAsia="ru-RU"/>
        </w:rPr>
        <w:t>23.05.2012 № 66-П «Об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выброс вредных (загрязняющих) веществ в атмосферный воздух от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r>
        <w:rPr>
          <w:rFonts w:ascii="Times New Roman" w:eastAsia="Times New Roman" w:hAnsi="Times New Roman" w:cs="Times New Roman"/>
          <w:sz w:val="28"/>
          <w:szCs w:val="28"/>
          <w:lang w:eastAsia="ru-RU"/>
        </w:rPr>
        <w:t xml:space="preserve">» </w:t>
      </w:r>
      <w:r w:rsidR="00EE58AC" w:rsidRPr="00EE58AC">
        <w:rPr>
          <w:rFonts w:ascii="Times New Roman" w:eastAsia="Times New Roman" w:hAnsi="Times New Roman" w:cs="Times New Roman"/>
          <w:sz w:val="28"/>
          <w:szCs w:val="28"/>
          <w:lang w:eastAsia="ru-RU"/>
        </w:rPr>
        <w:t>(далее – Приложение) следующие изменения</w:t>
      </w:r>
      <w:r w:rsidR="00EE58AC">
        <w:rPr>
          <w:rFonts w:ascii="Times New Roman" w:eastAsia="Times New Roman" w:hAnsi="Times New Roman" w:cs="Times New Roman"/>
          <w:sz w:val="28"/>
          <w:szCs w:val="28"/>
          <w:lang w:eastAsia="ru-RU"/>
        </w:rPr>
        <w:t>:</w:t>
      </w:r>
      <w:proofErr w:type="gramEnd"/>
    </w:p>
    <w:p w:rsidR="00E77A02" w:rsidRPr="00D47F09"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47F09">
        <w:rPr>
          <w:rFonts w:ascii="Times New Roman" w:eastAsia="Times New Roman" w:hAnsi="Times New Roman" w:cs="Times New Roman"/>
          <w:sz w:val="28"/>
          <w:szCs w:val="28"/>
          <w:lang w:eastAsia="ru-RU"/>
        </w:rPr>
        <w:t xml:space="preserve">1) в разделе 1: </w:t>
      </w:r>
    </w:p>
    <w:p w:rsidR="00E77A02" w:rsidRPr="00D47F09"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47F09">
        <w:rPr>
          <w:rFonts w:ascii="Times New Roman" w:eastAsia="Times New Roman" w:hAnsi="Times New Roman" w:cs="Times New Roman"/>
          <w:sz w:val="28"/>
          <w:szCs w:val="28"/>
          <w:lang w:eastAsia="ru-RU"/>
        </w:rPr>
        <w:t>а) часть 1.</w:t>
      </w:r>
      <w:r w:rsidR="00D47F09" w:rsidRPr="00D47F09">
        <w:rPr>
          <w:rFonts w:ascii="Times New Roman" w:eastAsia="Times New Roman" w:hAnsi="Times New Roman" w:cs="Times New Roman"/>
          <w:sz w:val="28"/>
          <w:szCs w:val="28"/>
          <w:lang w:eastAsia="ru-RU"/>
        </w:rPr>
        <w:t>4</w:t>
      </w:r>
      <w:r w:rsidRPr="00D47F09">
        <w:rPr>
          <w:rFonts w:ascii="Times New Roman" w:eastAsia="Times New Roman" w:hAnsi="Times New Roman" w:cs="Times New Roman"/>
          <w:sz w:val="28"/>
          <w:szCs w:val="28"/>
          <w:lang w:eastAsia="ru-RU"/>
        </w:rPr>
        <w:t xml:space="preserve"> изложить в следующей редакции:</w:t>
      </w:r>
    </w:p>
    <w:p w:rsidR="00E77A02" w:rsidRPr="00D47F09"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47F09">
        <w:rPr>
          <w:rFonts w:ascii="Times New Roman" w:eastAsia="Times New Roman" w:hAnsi="Times New Roman" w:cs="Times New Roman"/>
          <w:sz w:val="28"/>
          <w:szCs w:val="28"/>
          <w:lang w:eastAsia="ru-RU"/>
        </w:rPr>
        <w:t>«1.</w:t>
      </w:r>
      <w:r w:rsidR="00D47F09" w:rsidRPr="00D47F09">
        <w:rPr>
          <w:rFonts w:ascii="Times New Roman" w:eastAsia="Times New Roman" w:hAnsi="Times New Roman" w:cs="Times New Roman"/>
          <w:sz w:val="28"/>
          <w:szCs w:val="28"/>
          <w:lang w:eastAsia="ru-RU"/>
        </w:rPr>
        <w:t>4</w:t>
      </w:r>
      <w:r w:rsidRPr="00D47F09">
        <w:rPr>
          <w:rFonts w:ascii="Times New Roman" w:eastAsia="Times New Roman" w:hAnsi="Times New Roman" w:cs="Times New Roman"/>
          <w:sz w:val="28"/>
          <w:szCs w:val="28"/>
          <w:lang w:eastAsia="ru-RU"/>
        </w:rPr>
        <w:t>. Порядок информирования о правилах предоставления государственной услуги, в том числе об особенностях предоставления государственной услуги в электронной форме»;</w:t>
      </w:r>
    </w:p>
    <w:p w:rsidR="00E77A02" w:rsidRPr="00D47F09"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47F09">
        <w:rPr>
          <w:rFonts w:ascii="Times New Roman" w:eastAsia="Times New Roman" w:hAnsi="Times New Roman" w:cs="Times New Roman"/>
          <w:sz w:val="28"/>
          <w:szCs w:val="28"/>
          <w:lang w:eastAsia="ru-RU"/>
        </w:rPr>
        <w:t>б) части 1.</w:t>
      </w:r>
      <w:r w:rsidR="00D47F09" w:rsidRPr="00D47F09">
        <w:rPr>
          <w:rFonts w:ascii="Times New Roman" w:eastAsia="Times New Roman" w:hAnsi="Times New Roman" w:cs="Times New Roman"/>
          <w:sz w:val="28"/>
          <w:szCs w:val="28"/>
          <w:lang w:eastAsia="ru-RU"/>
        </w:rPr>
        <w:t>4</w:t>
      </w:r>
      <w:r w:rsidRPr="00D47F09">
        <w:rPr>
          <w:rFonts w:ascii="Times New Roman" w:eastAsia="Times New Roman" w:hAnsi="Times New Roman" w:cs="Times New Roman"/>
          <w:sz w:val="28"/>
          <w:szCs w:val="28"/>
          <w:lang w:eastAsia="ru-RU"/>
        </w:rPr>
        <w:t>.1 исключить;</w:t>
      </w:r>
    </w:p>
    <w:p w:rsidR="00E77A02" w:rsidRPr="00D47F09"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47F09">
        <w:rPr>
          <w:rFonts w:ascii="Times New Roman" w:eastAsia="Times New Roman" w:hAnsi="Times New Roman" w:cs="Times New Roman"/>
          <w:sz w:val="28"/>
          <w:szCs w:val="28"/>
          <w:lang w:eastAsia="ru-RU"/>
        </w:rPr>
        <w:t>в) часть 1.</w:t>
      </w:r>
      <w:r w:rsidR="00D47F09" w:rsidRPr="00D47F09">
        <w:rPr>
          <w:rFonts w:ascii="Times New Roman" w:eastAsia="Times New Roman" w:hAnsi="Times New Roman" w:cs="Times New Roman"/>
          <w:sz w:val="28"/>
          <w:szCs w:val="28"/>
          <w:lang w:eastAsia="ru-RU"/>
        </w:rPr>
        <w:t>4</w:t>
      </w:r>
      <w:r w:rsidRPr="00D47F09">
        <w:rPr>
          <w:rFonts w:ascii="Times New Roman" w:eastAsia="Times New Roman" w:hAnsi="Times New Roman" w:cs="Times New Roman"/>
          <w:sz w:val="28"/>
          <w:szCs w:val="28"/>
          <w:lang w:eastAsia="ru-RU"/>
        </w:rPr>
        <w:t>.</w:t>
      </w:r>
      <w:r w:rsidR="00D47F09" w:rsidRPr="00D47F09">
        <w:rPr>
          <w:rFonts w:ascii="Times New Roman" w:eastAsia="Times New Roman" w:hAnsi="Times New Roman" w:cs="Times New Roman"/>
          <w:sz w:val="28"/>
          <w:szCs w:val="28"/>
          <w:lang w:eastAsia="ru-RU"/>
        </w:rPr>
        <w:t>2</w:t>
      </w:r>
      <w:r w:rsidRPr="00D47F09">
        <w:rPr>
          <w:rFonts w:ascii="Times New Roman" w:eastAsia="Times New Roman" w:hAnsi="Times New Roman" w:cs="Times New Roman"/>
          <w:sz w:val="28"/>
          <w:szCs w:val="28"/>
          <w:lang w:eastAsia="ru-RU"/>
        </w:rPr>
        <w:t xml:space="preserve"> изложить в следующей редакции:</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«1.</w:t>
      </w:r>
      <w:r w:rsidR="00522DD1" w:rsidRPr="00522DD1">
        <w:rPr>
          <w:rFonts w:ascii="Times New Roman" w:eastAsia="Times New Roman" w:hAnsi="Times New Roman" w:cs="Times New Roman"/>
          <w:sz w:val="28"/>
          <w:szCs w:val="28"/>
          <w:lang w:eastAsia="ru-RU"/>
        </w:rPr>
        <w:t>4</w:t>
      </w:r>
      <w:r w:rsidRPr="00522DD1">
        <w:rPr>
          <w:rFonts w:ascii="Times New Roman" w:eastAsia="Times New Roman" w:hAnsi="Times New Roman" w:cs="Times New Roman"/>
          <w:sz w:val="28"/>
          <w:szCs w:val="28"/>
          <w:lang w:eastAsia="ru-RU"/>
        </w:rPr>
        <w:t>.</w:t>
      </w:r>
      <w:r w:rsidR="006C1C8F">
        <w:rPr>
          <w:rFonts w:ascii="Times New Roman" w:eastAsia="Times New Roman" w:hAnsi="Times New Roman" w:cs="Times New Roman"/>
          <w:sz w:val="28"/>
          <w:szCs w:val="28"/>
          <w:lang w:eastAsia="ru-RU"/>
        </w:rPr>
        <w:t>1</w:t>
      </w:r>
      <w:r w:rsidRPr="00522DD1">
        <w:rPr>
          <w:rFonts w:ascii="Times New Roman" w:eastAsia="Times New Roman" w:hAnsi="Times New Roman" w:cs="Times New Roman"/>
          <w:sz w:val="28"/>
          <w:szCs w:val="28"/>
          <w:lang w:eastAsia="ru-RU"/>
        </w:rPr>
        <w:t>. Информацию по вопросам предоставления Министерством государственной услуги можно получить:</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522DD1">
        <w:rPr>
          <w:rFonts w:ascii="Times New Roman" w:eastAsia="Times New Roman" w:hAnsi="Times New Roman" w:cs="Times New Roman"/>
          <w:sz w:val="28"/>
          <w:szCs w:val="28"/>
          <w:lang w:eastAsia="ru-RU"/>
        </w:rPr>
        <w:t>- на Едином (региональном) портале государственных и муниципальных услуг (функций) по адресу: https://gosuslugi41.ru (далее – Единый (региональный) портал) в информационно-телекоммуникационной сети Интернет;</w:t>
      </w:r>
      <w:proofErr w:type="gramEnd"/>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на официальном сайте Правительства Камчатского края www.kamgov.ru, на странице Министерства (далее – официальный сайт);</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непосредственно в отделе охраны окружающей среды и государственной экологической экспертизы Министерства, предоставляющем государственную услугу;</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с использованием средств телефонной связи и электронного информирования;</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на информационных стендах Министерства;</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 Камчатского края).</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xml:space="preserve">Информирование Заказчиков </w:t>
      </w:r>
      <w:proofErr w:type="gramStart"/>
      <w:r w:rsidRPr="00522DD1">
        <w:rPr>
          <w:rFonts w:ascii="Times New Roman" w:eastAsia="Times New Roman" w:hAnsi="Times New Roman" w:cs="Times New Roman"/>
          <w:sz w:val="28"/>
          <w:szCs w:val="28"/>
          <w:lang w:eastAsia="ru-RU"/>
        </w:rPr>
        <w:t>организуется бесплатно путем индивидуального и публичного информирования и проводится</w:t>
      </w:r>
      <w:proofErr w:type="gramEnd"/>
      <w:r w:rsidRPr="00522DD1">
        <w:rPr>
          <w:rFonts w:ascii="Times New Roman" w:eastAsia="Times New Roman" w:hAnsi="Times New Roman" w:cs="Times New Roman"/>
          <w:sz w:val="28"/>
          <w:szCs w:val="28"/>
          <w:lang w:eastAsia="ru-RU"/>
        </w:rPr>
        <w:t xml:space="preserve"> в устной и письменной форме. </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Министерства подробно и в вежливой (корректной) форме информируют </w:t>
      </w:r>
      <w:r w:rsidRPr="00522DD1">
        <w:rPr>
          <w:rFonts w:ascii="Times New Roman" w:eastAsia="Times New Roman" w:hAnsi="Times New Roman" w:cs="Times New Roman"/>
          <w:sz w:val="28"/>
          <w:szCs w:val="28"/>
          <w:lang w:eastAsia="ru-RU"/>
        </w:rPr>
        <w:lastRenderedPageBreak/>
        <w:t>обратившихся по интересующим вопросам. Ответ на телефонный звонок должен начинаться с информации о наименовании органа, в который позвонил Заказчик, фамилии, имени, отчестве и должности специалиста Министерства, принявшего телефонный звонок.</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 xml:space="preserve">Индивидуальное устное информирование Заказчиков специалистами Министерства не должно превышать 10 минут. Сотрудники,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Заказчику должен быть сообщен телефонный номер, по которому можно получить необходимую информацию, или Заказчику должно быть </w:t>
      </w:r>
      <w:proofErr w:type="gramStart"/>
      <w:r w:rsidRPr="00522DD1">
        <w:rPr>
          <w:rFonts w:ascii="Times New Roman" w:eastAsia="Times New Roman" w:hAnsi="Times New Roman" w:cs="Times New Roman"/>
          <w:sz w:val="28"/>
          <w:szCs w:val="28"/>
          <w:lang w:eastAsia="ru-RU"/>
        </w:rPr>
        <w:t>предложено</w:t>
      </w:r>
      <w:proofErr w:type="gramEnd"/>
      <w:r w:rsidRPr="00522DD1">
        <w:rPr>
          <w:rFonts w:ascii="Times New Roman" w:eastAsia="Times New Roman" w:hAnsi="Times New Roman" w:cs="Times New Roman"/>
          <w:sz w:val="28"/>
          <w:szCs w:val="28"/>
          <w:lang w:eastAsia="ru-RU"/>
        </w:rPr>
        <w:t xml:space="preserve"> изложить суть обращения в письменной форме.</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При письменном обращении Заказчиков в Министерство индивидуальное письменное информирование осуществляется путем направления ответов почтовым отправлением или в форме электронного сообщения (в зависимости от способа обращения Заказчика за информацией или указания в обращении Заказчика способа доставки ответа).</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Письменные обращения Заказчика рассматриваются Министерством в течение 30 дней со дня регистрации письменного обращения.</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522DD1">
        <w:rPr>
          <w:rFonts w:ascii="Times New Roman" w:eastAsia="Times New Roman" w:hAnsi="Times New Roman" w:cs="Times New Roman"/>
          <w:sz w:val="28"/>
          <w:szCs w:val="28"/>
          <w:lang w:eastAsia="ru-RU"/>
        </w:rPr>
        <w:t>Ответ на обращение предоставляется в простой, четкой и понятной форме с указанием фамилии, имени, отчества, номера телефона исполнителя.</w:t>
      </w:r>
    </w:p>
    <w:p w:rsidR="00E77A02" w:rsidRPr="00522DD1"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522DD1">
        <w:rPr>
          <w:rFonts w:ascii="Times New Roman" w:eastAsia="Times New Roman" w:hAnsi="Times New Roman" w:cs="Times New Roman"/>
          <w:sz w:val="28"/>
          <w:szCs w:val="28"/>
          <w:lang w:eastAsia="ru-RU"/>
        </w:rPr>
        <w:t>С момента приема документов Заказчик имеет право в часы работы Министерства на получение сведений о ходе рассмотрения заявки по телефону или путем личного посещения Министерства согласно графику приема посетителей, а также в едином личном кабинете гражданина – информационной подсистеме Единого (регионального) портала, обеспечивающей отображение текущего статуса предоставления государственной услуги и сохранение истории обращений за получением государственной услуги, включая хранение результатов таких</w:t>
      </w:r>
      <w:proofErr w:type="gramEnd"/>
      <w:r w:rsidRPr="00522DD1">
        <w:rPr>
          <w:rFonts w:ascii="Times New Roman" w:eastAsia="Times New Roman" w:hAnsi="Times New Roman" w:cs="Times New Roman"/>
          <w:sz w:val="28"/>
          <w:szCs w:val="28"/>
          <w:lang w:eastAsia="ru-RU"/>
        </w:rPr>
        <w:t xml:space="preserve"> обращений и электронных документов (далее – личный кабинет)</w:t>
      </w:r>
      <w:proofErr w:type="gramStart"/>
      <w:r w:rsidRPr="00522DD1">
        <w:rPr>
          <w:rFonts w:ascii="Times New Roman" w:eastAsia="Times New Roman" w:hAnsi="Times New Roman" w:cs="Times New Roman"/>
          <w:sz w:val="28"/>
          <w:szCs w:val="28"/>
          <w:lang w:eastAsia="ru-RU"/>
        </w:rPr>
        <w:t>.»</w:t>
      </w:r>
      <w:proofErr w:type="gramEnd"/>
      <w:r w:rsidRPr="00522DD1">
        <w:rPr>
          <w:rFonts w:ascii="Times New Roman" w:eastAsia="Times New Roman" w:hAnsi="Times New Roman" w:cs="Times New Roman"/>
          <w:sz w:val="28"/>
          <w:szCs w:val="28"/>
          <w:lang w:eastAsia="ru-RU"/>
        </w:rPr>
        <w:t>;</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г) часть 1.</w:t>
      </w:r>
      <w:r w:rsidR="00CD530C" w:rsidRPr="00CD530C">
        <w:rPr>
          <w:rFonts w:ascii="Times New Roman" w:eastAsia="Times New Roman" w:hAnsi="Times New Roman" w:cs="Times New Roman"/>
          <w:sz w:val="28"/>
          <w:szCs w:val="28"/>
          <w:lang w:eastAsia="ru-RU"/>
        </w:rPr>
        <w:t>4</w:t>
      </w:r>
      <w:r w:rsidRPr="00CD530C">
        <w:rPr>
          <w:rFonts w:ascii="Times New Roman" w:eastAsia="Times New Roman" w:hAnsi="Times New Roman" w:cs="Times New Roman"/>
          <w:sz w:val="28"/>
          <w:szCs w:val="28"/>
          <w:lang w:eastAsia="ru-RU"/>
        </w:rPr>
        <w:t>.</w:t>
      </w:r>
      <w:r w:rsidR="00CD530C" w:rsidRPr="00CD530C">
        <w:rPr>
          <w:rFonts w:ascii="Times New Roman" w:eastAsia="Times New Roman" w:hAnsi="Times New Roman" w:cs="Times New Roman"/>
          <w:sz w:val="28"/>
          <w:szCs w:val="28"/>
          <w:lang w:eastAsia="ru-RU"/>
        </w:rPr>
        <w:t>3</w:t>
      </w:r>
      <w:r w:rsidRPr="00CD530C">
        <w:rPr>
          <w:rFonts w:ascii="Times New Roman" w:eastAsia="Times New Roman" w:hAnsi="Times New Roman" w:cs="Times New Roman"/>
          <w:sz w:val="28"/>
          <w:szCs w:val="28"/>
          <w:lang w:eastAsia="ru-RU"/>
        </w:rPr>
        <w:t xml:space="preserve"> изложить в следующей редакции: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«1.</w:t>
      </w:r>
      <w:r w:rsidR="00CD530C" w:rsidRPr="00CD530C">
        <w:rPr>
          <w:rFonts w:ascii="Times New Roman" w:eastAsia="Times New Roman" w:hAnsi="Times New Roman" w:cs="Times New Roman"/>
          <w:sz w:val="28"/>
          <w:szCs w:val="28"/>
          <w:lang w:eastAsia="ru-RU"/>
        </w:rPr>
        <w:t>4</w:t>
      </w:r>
      <w:r w:rsidRPr="00CD530C">
        <w:rPr>
          <w:rFonts w:ascii="Times New Roman" w:eastAsia="Times New Roman" w:hAnsi="Times New Roman" w:cs="Times New Roman"/>
          <w:sz w:val="28"/>
          <w:szCs w:val="28"/>
          <w:lang w:eastAsia="ru-RU"/>
        </w:rPr>
        <w:t>.</w:t>
      </w:r>
      <w:r w:rsidR="0046334C">
        <w:rPr>
          <w:rFonts w:ascii="Times New Roman" w:eastAsia="Times New Roman" w:hAnsi="Times New Roman" w:cs="Times New Roman"/>
          <w:sz w:val="28"/>
          <w:szCs w:val="28"/>
          <w:lang w:eastAsia="ru-RU"/>
        </w:rPr>
        <w:t>2</w:t>
      </w:r>
      <w:r w:rsidRPr="00CD530C">
        <w:rPr>
          <w:rFonts w:ascii="Times New Roman" w:eastAsia="Times New Roman" w:hAnsi="Times New Roman" w:cs="Times New Roman"/>
          <w:sz w:val="28"/>
          <w:szCs w:val="28"/>
          <w:lang w:eastAsia="ru-RU"/>
        </w:rPr>
        <w:t xml:space="preserve"> Порядок, форма, место размещения и способы получения справочной информации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На информационном стенде Министерства и на официальном сайте на странице Министерства в информационно-телекоммуникационной сети Интернет размещается следующая информация:</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1) справочная информация;</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2)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3) полная версия Регламента в актуальной редакции.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lastRenderedPageBreak/>
        <w:t>Информация по вопросам предоставления государственной услуги предоставляется Заказчикам с использованием Единого (регионального) портала.</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На Едином (региональном) портале, а также в МФЦ Камчатского края размещается следующая информация:</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государственной услуги, а так же перечень документов, которые Заказчик вправе представить по собственной инициативе;</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2) круг Заказчиков;</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3) срок предоставления государственной услуги;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5) размер платы, взимаемой за предоставление государственной услуги;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государственной услуги;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7) о праве Заказчика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государственной услуги.</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CD530C">
        <w:rPr>
          <w:rFonts w:ascii="Times New Roman" w:eastAsia="Times New Roman" w:hAnsi="Times New Roman" w:cs="Times New Roman"/>
          <w:sz w:val="28"/>
          <w:szCs w:val="28"/>
          <w:lang w:eastAsia="ru-RU"/>
        </w:rPr>
        <w:t>Информация на Едином (региональном) портале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Заказчику бесплатно.</w:t>
      </w:r>
    </w:p>
    <w:p w:rsidR="00E77A02" w:rsidRPr="00CD530C"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CD530C">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Заказчиком каких-либо требований, в том числе без использования программного обеспечения, установка которого на технические средства заказчика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Заказчика или предоставление им персональных данных.»;</w:t>
      </w:r>
      <w:proofErr w:type="gramEnd"/>
    </w:p>
    <w:p w:rsidR="00E77A02" w:rsidRPr="00D60B39" w:rsidRDefault="00E77A02" w:rsidP="00E77A0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60B39">
        <w:rPr>
          <w:rFonts w:ascii="Times New Roman" w:eastAsia="Times New Roman" w:hAnsi="Times New Roman" w:cs="Times New Roman"/>
          <w:sz w:val="28"/>
          <w:szCs w:val="28"/>
          <w:lang w:eastAsia="ru-RU"/>
        </w:rPr>
        <w:t>д) часть 1.</w:t>
      </w:r>
      <w:r w:rsidR="00D60B39" w:rsidRPr="00D60B39">
        <w:rPr>
          <w:rFonts w:ascii="Times New Roman" w:eastAsia="Times New Roman" w:hAnsi="Times New Roman" w:cs="Times New Roman"/>
          <w:sz w:val="28"/>
          <w:szCs w:val="28"/>
          <w:lang w:eastAsia="ru-RU"/>
        </w:rPr>
        <w:t>5</w:t>
      </w:r>
      <w:r w:rsidRPr="00D60B39">
        <w:rPr>
          <w:rFonts w:ascii="Times New Roman" w:eastAsia="Times New Roman" w:hAnsi="Times New Roman" w:cs="Times New Roman"/>
          <w:sz w:val="28"/>
          <w:szCs w:val="28"/>
          <w:lang w:eastAsia="ru-RU"/>
        </w:rPr>
        <w:t xml:space="preserve"> изложить в следующей редакции:</w:t>
      </w:r>
    </w:p>
    <w:bookmarkEnd w:id="0"/>
    <w:p w:rsidR="00D60B39" w:rsidRPr="00D60B39"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D60B39">
        <w:rPr>
          <w:rFonts w:ascii="Times New Roman" w:eastAsia="Times New Roman" w:hAnsi="Times New Roman" w:cs="Times New Roman"/>
          <w:sz w:val="28"/>
          <w:szCs w:val="28"/>
          <w:lang w:eastAsia="ru-RU"/>
        </w:rPr>
        <w:t>«1.5</w:t>
      </w:r>
      <w:r w:rsidR="004A1142">
        <w:rPr>
          <w:rFonts w:ascii="Times New Roman" w:eastAsia="Times New Roman" w:hAnsi="Times New Roman" w:cs="Times New Roman"/>
          <w:sz w:val="28"/>
          <w:szCs w:val="28"/>
          <w:lang w:eastAsia="ru-RU"/>
        </w:rPr>
        <w:t>.</w:t>
      </w:r>
      <w:r w:rsidRPr="00D60B39">
        <w:rPr>
          <w:rFonts w:ascii="Times New Roman" w:eastAsia="Times New Roman" w:hAnsi="Times New Roman" w:cs="Times New Roman"/>
          <w:sz w:val="28"/>
          <w:szCs w:val="28"/>
          <w:lang w:eastAsia="ru-RU"/>
        </w:rPr>
        <w:t xml:space="preserve"> При предоставлении государственной услуги Министерство взаимодействует с МФЦ Камчатского края (в случае, если между Министерством и МФЦ Камчатского края заключено соглашение о взаимодействии)</w:t>
      </w:r>
      <w:proofErr w:type="gramStart"/>
      <w:r w:rsidRPr="00D60B39">
        <w:rPr>
          <w:rFonts w:ascii="Times New Roman" w:eastAsia="Times New Roman" w:hAnsi="Times New Roman" w:cs="Times New Roman"/>
          <w:sz w:val="28"/>
          <w:szCs w:val="28"/>
          <w:lang w:eastAsia="ru-RU"/>
        </w:rPr>
        <w:t>.»</w:t>
      </w:r>
      <w:proofErr w:type="gramEnd"/>
      <w:r w:rsidRPr="00D60B39">
        <w:rPr>
          <w:rFonts w:ascii="Times New Roman" w:eastAsia="Times New Roman" w:hAnsi="Times New Roman" w:cs="Times New Roman"/>
          <w:sz w:val="28"/>
          <w:szCs w:val="28"/>
          <w:lang w:eastAsia="ru-RU"/>
        </w:rPr>
        <w:t>;</w:t>
      </w:r>
    </w:p>
    <w:p w:rsidR="00D60B39" w:rsidRPr="00D60B39"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D60B39">
        <w:rPr>
          <w:rFonts w:ascii="Times New Roman" w:eastAsia="Times New Roman" w:hAnsi="Times New Roman" w:cs="Times New Roman"/>
          <w:sz w:val="28"/>
          <w:szCs w:val="28"/>
          <w:lang w:eastAsia="ru-RU"/>
        </w:rPr>
        <w:t>2) в разделе 2:</w:t>
      </w:r>
    </w:p>
    <w:p w:rsidR="00D60B39" w:rsidRPr="00136EEF"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136EEF">
        <w:rPr>
          <w:rFonts w:ascii="Times New Roman" w:eastAsia="Times New Roman" w:hAnsi="Times New Roman" w:cs="Times New Roman"/>
          <w:sz w:val="28"/>
          <w:szCs w:val="28"/>
          <w:lang w:eastAsia="ru-RU"/>
        </w:rPr>
        <w:t xml:space="preserve">а) </w:t>
      </w:r>
      <w:r w:rsidR="004A1142">
        <w:rPr>
          <w:rFonts w:ascii="Times New Roman" w:eastAsia="Times New Roman" w:hAnsi="Times New Roman" w:cs="Times New Roman"/>
          <w:sz w:val="28"/>
          <w:szCs w:val="28"/>
          <w:lang w:eastAsia="ru-RU"/>
        </w:rPr>
        <w:t xml:space="preserve">в </w:t>
      </w:r>
      <w:r w:rsidRPr="00136EEF">
        <w:rPr>
          <w:rFonts w:ascii="Times New Roman" w:eastAsia="Times New Roman" w:hAnsi="Times New Roman" w:cs="Times New Roman"/>
          <w:sz w:val="28"/>
          <w:szCs w:val="28"/>
          <w:lang w:eastAsia="ru-RU"/>
        </w:rPr>
        <w:t>часть 2.</w:t>
      </w:r>
      <w:r w:rsidR="004A1142">
        <w:rPr>
          <w:rFonts w:ascii="Times New Roman" w:eastAsia="Times New Roman" w:hAnsi="Times New Roman" w:cs="Times New Roman"/>
          <w:sz w:val="28"/>
          <w:szCs w:val="28"/>
          <w:lang w:eastAsia="ru-RU"/>
        </w:rPr>
        <w:t>1</w:t>
      </w:r>
      <w:r w:rsidRPr="00136EEF">
        <w:rPr>
          <w:rFonts w:ascii="Times New Roman" w:eastAsia="Times New Roman" w:hAnsi="Times New Roman" w:cs="Times New Roman"/>
          <w:sz w:val="28"/>
          <w:szCs w:val="28"/>
          <w:lang w:eastAsia="ru-RU"/>
        </w:rPr>
        <w:t xml:space="preserve"> </w:t>
      </w:r>
      <w:r w:rsidR="004A1142">
        <w:rPr>
          <w:rFonts w:ascii="Times New Roman" w:eastAsia="Times New Roman" w:hAnsi="Times New Roman" w:cs="Times New Roman"/>
          <w:sz w:val="28"/>
          <w:szCs w:val="28"/>
          <w:lang w:eastAsia="ru-RU"/>
        </w:rPr>
        <w:t>добавить абзацы</w:t>
      </w:r>
      <w:r w:rsidRPr="00136EEF">
        <w:rPr>
          <w:rFonts w:ascii="Times New Roman" w:eastAsia="Times New Roman" w:hAnsi="Times New Roman" w:cs="Times New Roman"/>
          <w:sz w:val="28"/>
          <w:szCs w:val="28"/>
          <w:lang w:eastAsia="ru-RU"/>
        </w:rPr>
        <w:t>:</w:t>
      </w:r>
    </w:p>
    <w:p w:rsidR="00D60B39" w:rsidRPr="00136EEF" w:rsidRDefault="004A1142" w:rsidP="00D60B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60B39" w:rsidRPr="00136EEF">
        <w:rPr>
          <w:rFonts w:ascii="Times New Roman" w:eastAsia="Times New Roman" w:hAnsi="Times New Roman" w:cs="Times New Roman"/>
          <w:sz w:val="28"/>
          <w:szCs w:val="28"/>
          <w:lang w:eastAsia="ru-RU"/>
        </w:rPr>
        <w:t>Наименование исполнительного органа государственной власти Камчатского края, предоставляющего государственную услугу</w:t>
      </w:r>
    </w:p>
    <w:p w:rsidR="00D60B39" w:rsidRPr="00136EEF"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136EEF">
        <w:rPr>
          <w:rFonts w:ascii="Times New Roman" w:eastAsia="Times New Roman" w:hAnsi="Times New Roman" w:cs="Times New Roman"/>
          <w:sz w:val="28"/>
          <w:szCs w:val="28"/>
          <w:lang w:eastAsia="ru-RU"/>
        </w:rPr>
        <w:t xml:space="preserve">Государственная услуга предоставляется Министерством природных ресурсов и экологии Камчатского края. Структурным подразделением Министерства, осуществляющим предоставление государственной услуги, </w:t>
      </w:r>
      <w:r w:rsidRPr="00136EEF">
        <w:rPr>
          <w:rFonts w:ascii="Times New Roman" w:eastAsia="Times New Roman" w:hAnsi="Times New Roman" w:cs="Times New Roman"/>
          <w:sz w:val="28"/>
          <w:szCs w:val="28"/>
          <w:lang w:eastAsia="ru-RU"/>
        </w:rPr>
        <w:lastRenderedPageBreak/>
        <w:t>является отдел охраны окружающей среды и государственной экологической экспертизы.</w:t>
      </w:r>
    </w:p>
    <w:p w:rsidR="00D60B39" w:rsidRPr="00136EEF"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136EEF">
        <w:rPr>
          <w:rFonts w:ascii="Times New Roman" w:eastAsia="Times New Roman" w:hAnsi="Times New Roman" w:cs="Times New Roman"/>
          <w:sz w:val="28"/>
          <w:szCs w:val="28"/>
          <w:lang w:eastAsia="ru-RU"/>
        </w:rPr>
        <w:t>Запрещается требовать от Заказчика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roofErr w:type="gramStart"/>
      <w:r w:rsidRPr="00136EEF">
        <w:rPr>
          <w:rFonts w:ascii="Times New Roman" w:eastAsia="Times New Roman" w:hAnsi="Times New Roman" w:cs="Times New Roman"/>
          <w:sz w:val="28"/>
          <w:szCs w:val="28"/>
          <w:lang w:eastAsia="ru-RU"/>
        </w:rPr>
        <w:t>.»;</w:t>
      </w:r>
      <w:proofErr w:type="gramEnd"/>
    </w:p>
    <w:p w:rsidR="00D60B39" w:rsidRPr="00DB4EB5" w:rsidRDefault="00DB4EB5" w:rsidP="00D60B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60B39" w:rsidRPr="00DB4EB5">
        <w:rPr>
          <w:rFonts w:ascii="Times New Roman" w:eastAsia="Times New Roman" w:hAnsi="Times New Roman" w:cs="Times New Roman"/>
          <w:sz w:val="28"/>
          <w:szCs w:val="28"/>
          <w:lang w:eastAsia="ru-RU"/>
        </w:rPr>
        <w:t>) часть 2.5 изложить в следующей редакции:</w:t>
      </w:r>
    </w:p>
    <w:p w:rsidR="00D60B39" w:rsidRPr="00DB4EB5"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DB4EB5">
        <w:rPr>
          <w:rFonts w:ascii="Times New Roman" w:eastAsia="Times New Roman" w:hAnsi="Times New Roman" w:cs="Times New Roman"/>
          <w:sz w:val="28"/>
          <w:szCs w:val="28"/>
          <w:lang w:eastAsia="ru-RU"/>
        </w:rPr>
        <w:t>«</w:t>
      </w:r>
      <w:r w:rsidR="00003B07">
        <w:rPr>
          <w:rFonts w:ascii="Times New Roman" w:eastAsia="Times New Roman" w:hAnsi="Times New Roman" w:cs="Times New Roman"/>
          <w:sz w:val="28"/>
          <w:szCs w:val="28"/>
          <w:lang w:eastAsia="ru-RU"/>
        </w:rPr>
        <w:t xml:space="preserve">2.5. </w:t>
      </w:r>
      <w:r w:rsidRPr="00DB4EB5">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Едином (региональном) портале в информационно-телекоммуникационной сети Интернет;</w:t>
      </w:r>
    </w:p>
    <w:p w:rsidR="00D60B39" w:rsidRPr="00DB4EB5"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DB4EB5">
        <w:rPr>
          <w:rFonts w:ascii="Times New Roman" w:eastAsia="Times New Roman" w:hAnsi="Times New Roman" w:cs="Times New Roman"/>
          <w:sz w:val="28"/>
          <w:szCs w:val="28"/>
          <w:lang w:eastAsia="ru-RU"/>
        </w:rPr>
        <w:t>- на официальном сайте.</w:t>
      </w:r>
    </w:p>
    <w:p w:rsidR="00D60B39"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DB4EB5">
        <w:rPr>
          <w:rFonts w:ascii="Times New Roman" w:eastAsia="Times New Roman" w:hAnsi="Times New Roman" w:cs="Times New Roman"/>
          <w:sz w:val="28"/>
          <w:szCs w:val="28"/>
          <w:lang w:eastAsia="ru-RU"/>
        </w:rPr>
        <w:t>Министерство, предоставляющее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реестра государственных и муниципальных услуг Камчатского края</w:t>
      </w:r>
      <w:proofErr w:type="gramStart"/>
      <w:r w:rsidRPr="00DB4EB5">
        <w:rPr>
          <w:rFonts w:ascii="Times New Roman" w:eastAsia="Times New Roman" w:hAnsi="Times New Roman" w:cs="Times New Roman"/>
          <w:sz w:val="28"/>
          <w:szCs w:val="28"/>
          <w:lang w:eastAsia="ru-RU"/>
        </w:rPr>
        <w:t>.»;</w:t>
      </w:r>
      <w:proofErr w:type="gramEnd"/>
    </w:p>
    <w:p w:rsidR="002403DD" w:rsidRDefault="002403DD" w:rsidP="00D60B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часть 2.6 внести следующие изменения:</w:t>
      </w:r>
    </w:p>
    <w:p w:rsidR="002403DD" w:rsidRDefault="002403DD" w:rsidP="00D60B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подпункте </w:t>
      </w:r>
      <w:r w:rsidR="00740B72">
        <w:rPr>
          <w:rFonts w:ascii="Times New Roman" w:eastAsia="Times New Roman" w:hAnsi="Times New Roman" w:cs="Times New Roman"/>
          <w:sz w:val="28"/>
          <w:szCs w:val="28"/>
          <w:lang w:eastAsia="ru-RU"/>
        </w:rPr>
        <w:t xml:space="preserve">«а» слова </w:t>
      </w:r>
      <w:r w:rsidR="00AA274C">
        <w:rPr>
          <w:rFonts w:ascii="Times New Roman" w:eastAsia="Times New Roman" w:hAnsi="Times New Roman" w:cs="Times New Roman"/>
          <w:sz w:val="28"/>
          <w:szCs w:val="28"/>
          <w:lang w:eastAsia="ru-RU"/>
        </w:rPr>
        <w:t>«</w:t>
      </w:r>
      <w:r w:rsidR="00740B72">
        <w:rPr>
          <w:rFonts w:ascii="Times New Roman" w:eastAsia="Times New Roman" w:hAnsi="Times New Roman" w:cs="Times New Roman"/>
          <w:sz w:val="28"/>
          <w:szCs w:val="28"/>
          <w:lang w:eastAsia="ru-RU"/>
        </w:rPr>
        <w:t>частью 2.7» заменить словами «части 2.9.»;</w:t>
      </w:r>
    </w:p>
    <w:p w:rsidR="00740B72" w:rsidRPr="00DB4EB5" w:rsidRDefault="00740B72" w:rsidP="00D60B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подпункте «г» слова «частью 2.8» заменить словами </w:t>
      </w:r>
      <w:r w:rsidR="00AA27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части «2.10»;</w:t>
      </w:r>
    </w:p>
    <w:p w:rsidR="00D60B39"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DB4EB5">
        <w:rPr>
          <w:rFonts w:ascii="Times New Roman" w:eastAsia="Times New Roman" w:hAnsi="Times New Roman" w:cs="Times New Roman"/>
          <w:sz w:val="28"/>
          <w:szCs w:val="28"/>
          <w:lang w:eastAsia="ru-RU"/>
        </w:rPr>
        <w:t>г) часть 2.1</w:t>
      </w:r>
      <w:r w:rsidR="00DB4EB5" w:rsidRPr="00DB4EB5">
        <w:rPr>
          <w:rFonts w:ascii="Times New Roman" w:eastAsia="Times New Roman" w:hAnsi="Times New Roman" w:cs="Times New Roman"/>
          <w:sz w:val="28"/>
          <w:szCs w:val="28"/>
          <w:lang w:eastAsia="ru-RU"/>
        </w:rPr>
        <w:t>4</w:t>
      </w:r>
      <w:r w:rsidRPr="00DB4EB5">
        <w:rPr>
          <w:rFonts w:ascii="Times New Roman" w:eastAsia="Times New Roman" w:hAnsi="Times New Roman" w:cs="Times New Roman"/>
          <w:sz w:val="28"/>
          <w:szCs w:val="28"/>
          <w:lang w:eastAsia="ru-RU"/>
        </w:rPr>
        <w:t xml:space="preserve"> изложить в следующей редакции:</w:t>
      </w:r>
    </w:p>
    <w:p w:rsidR="0058687E" w:rsidRDefault="0058687E" w:rsidP="00D60B39">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58687E">
        <w:rPr>
          <w:rFonts w:ascii="Times New Roman" w:eastAsia="Times New Roman" w:hAnsi="Times New Roman" w:cs="Times New Roman"/>
          <w:sz w:val="28"/>
          <w:szCs w:val="28"/>
          <w:lang w:eastAsia="ru-RU"/>
        </w:rPr>
        <w:t xml:space="preserve">.1. Заказчикам гарантируется прием в помещении, оборудованном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 xml:space="preserve">Входы и выходы в помещение оборудуются вывесками с указанием их наименования,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В помещениях, в которых предоставляется государственная услуга, отводятся места ожидания и приема заказчиков, оборудованные стульями столами (стойками) для обеспечения возможности оформления запросов о предоставлении государственной услуги. Количество мест ожидания заказчиков определяется исходя из фактической нагрузки и возможности для их размещения в здании.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Места приема заказчиков могут быть организованы в виде отдельных кабинетов, а при отсутствии такой возможности – в виде отдельных рабочих мест для каждого специалиста Министерства, участвующего в предоставлении государственной услуги.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Помещения для непосредственного взаимодействия специалистов Министерства с заказчиками соответствуют комфортным условиям для заказчиков и оптимальным условиям работы специалистов.</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lastRenderedPageBreak/>
        <w:t>Рабочие места специалистов Министерства, участвующих в предоставлении государственной услуги, оборудуются персональным компьютером, принтером и сканером, копировальной техникой, средствами телефонной связи.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Специалисты Министерства,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Места информирования, предназначенные для ознакомления граждан с информационными материалами, оборудуются информационными стендами. На информационных стендах Министерства размещается следующая информация: место нахождения, график (режим) работы, номера телефонов, адреса в информационно-телекоммуникационной сети «Интернет» и электронной почты Министерства, процедура предоставления государст</w:t>
      </w:r>
      <w:r w:rsidR="007D75B6">
        <w:rPr>
          <w:rFonts w:ascii="Times New Roman" w:eastAsia="Times New Roman" w:hAnsi="Times New Roman" w:cs="Times New Roman"/>
          <w:sz w:val="28"/>
          <w:szCs w:val="28"/>
          <w:lang w:eastAsia="ru-RU"/>
        </w:rPr>
        <w:t>венной услуги</w:t>
      </w:r>
      <w:r w:rsidRPr="0058687E">
        <w:rPr>
          <w:rFonts w:ascii="Times New Roman" w:eastAsia="Times New Roman" w:hAnsi="Times New Roman" w:cs="Times New Roman"/>
          <w:sz w:val="28"/>
          <w:szCs w:val="28"/>
          <w:lang w:eastAsia="ru-RU"/>
        </w:rPr>
        <w:t>, образец заполнения заявления о предоставлении государственной услуги в соответствии с приложением № 1 к Регламенту.</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58687E">
        <w:rPr>
          <w:rFonts w:ascii="Times New Roman" w:eastAsia="Times New Roman" w:hAnsi="Times New Roman" w:cs="Times New Roman"/>
          <w:sz w:val="28"/>
          <w:szCs w:val="28"/>
          <w:lang w:eastAsia="ru-RU"/>
        </w:rPr>
        <w:t>.2. Инвалидам, включая инвалидов, использующих кресла-коляски и собак-проводников, обеспечиваются:</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1) условия для беспрепятственного доступа в помещение Министерства и государственной услуге;</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2) 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3) возможность посадки в транспортное средство и высадки из него перед входом в помещение Министерства,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687E">
        <w:rPr>
          <w:rFonts w:ascii="Times New Roman" w:eastAsia="Times New Roman" w:hAnsi="Times New Roman" w:cs="Times New Roman"/>
          <w:sz w:val="28"/>
          <w:szCs w:val="28"/>
          <w:lang w:eastAsia="ru-RU"/>
        </w:rPr>
        <w:t>сурдопереводчика</w:t>
      </w:r>
      <w:proofErr w:type="spellEnd"/>
      <w:r w:rsidRPr="0058687E">
        <w:rPr>
          <w:rFonts w:ascii="Times New Roman" w:eastAsia="Times New Roman" w:hAnsi="Times New Roman" w:cs="Times New Roman"/>
          <w:sz w:val="28"/>
          <w:szCs w:val="28"/>
          <w:lang w:eastAsia="ru-RU"/>
        </w:rPr>
        <w:t xml:space="preserve"> и </w:t>
      </w:r>
      <w:proofErr w:type="spellStart"/>
      <w:r w:rsidRPr="0058687E">
        <w:rPr>
          <w:rFonts w:ascii="Times New Roman" w:eastAsia="Times New Roman" w:hAnsi="Times New Roman" w:cs="Times New Roman"/>
          <w:sz w:val="28"/>
          <w:szCs w:val="28"/>
          <w:lang w:eastAsia="ru-RU"/>
        </w:rPr>
        <w:t>тифлосурдопереводчика</w:t>
      </w:r>
      <w:proofErr w:type="spellEnd"/>
      <w:r w:rsidRPr="0058687E">
        <w:rPr>
          <w:rFonts w:ascii="Times New Roman" w:eastAsia="Times New Roman" w:hAnsi="Times New Roman" w:cs="Times New Roman"/>
          <w:sz w:val="28"/>
          <w:szCs w:val="28"/>
          <w:lang w:eastAsia="ru-RU"/>
        </w:rPr>
        <w:t>;</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7) допуск на объекты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 и порядка его выдачи»;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r w:rsidRPr="0058687E">
        <w:rPr>
          <w:rFonts w:ascii="Times New Roman" w:eastAsia="Times New Roman" w:hAnsi="Times New Roman" w:cs="Times New Roman"/>
          <w:sz w:val="28"/>
          <w:szCs w:val="28"/>
          <w:lang w:eastAsia="ru-RU"/>
        </w:rPr>
        <w:t xml:space="preserve">8) оказание специалистами, ответственными за предоставление государственной услуги, иной необходимой инвалидам помощи в преодолении </w:t>
      </w:r>
      <w:r w:rsidRPr="0058687E">
        <w:rPr>
          <w:rFonts w:ascii="Times New Roman" w:eastAsia="Times New Roman" w:hAnsi="Times New Roman" w:cs="Times New Roman"/>
          <w:sz w:val="28"/>
          <w:szCs w:val="28"/>
          <w:lang w:eastAsia="ru-RU"/>
        </w:rPr>
        <w:lastRenderedPageBreak/>
        <w:t>барьеров, мешающих получению услуг и использованию объектов наравне с другими лицами.</w:t>
      </w:r>
    </w:p>
    <w:p w:rsidR="0058687E" w:rsidRPr="0058687E" w:rsidRDefault="0058687E" w:rsidP="0058687E">
      <w:pPr>
        <w:spacing w:after="0" w:line="240" w:lineRule="auto"/>
        <w:ind w:firstLine="708"/>
        <w:jc w:val="both"/>
        <w:rPr>
          <w:rFonts w:ascii="Times New Roman" w:eastAsia="Times New Roman" w:hAnsi="Times New Roman" w:cs="Times New Roman"/>
          <w:sz w:val="28"/>
          <w:szCs w:val="28"/>
          <w:lang w:eastAsia="ru-RU"/>
        </w:rPr>
      </w:pPr>
      <w:proofErr w:type="gramStart"/>
      <w:r w:rsidRPr="0058687E">
        <w:rPr>
          <w:rFonts w:ascii="Times New Roman" w:eastAsia="Times New Roman" w:hAnsi="Times New Roman" w:cs="Times New Roman"/>
          <w:sz w:val="28"/>
          <w:szCs w:val="28"/>
          <w:lang w:eastAsia="ru-RU"/>
        </w:rPr>
        <w:t>В случаях, когда невозможно обеспечить доступ инвалидов к помещениям Министерства, в которых предоставляется государственная услуга, к месту ожидания и приема граждан при предоставлении государственной услуги, специалистами, ответственными за предоставление государственной услуги, принимаются меры для обеспечения доступа инвалидов к месту предоставления услуг либо, когда это возможно обеспечить, для предоставления необходимых услуг по месту жительства инвалидов или в дистанционном режиме.</w:t>
      </w:r>
      <w:proofErr w:type="gramEnd"/>
    </w:p>
    <w:p w:rsidR="0058687E" w:rsidRPr="00DB4EB5" w:rsidRDefault="0058687E" w:rsidP="0058687E">
      <w:pPr>
        <w:spacing w:after="0" w:line="240" w:lineRule="auto"/>
        <w:ind w:firstLine="708"/>
        <w:jc w:val="both"/>
        <w:rPr>
          <w:rFonts w:ascii="Times New Roman" w:eastAsia="Times New Roman" w:hAnsi="Times New Roman" w:cs="Times New Roman"/>
          <w:sz w:val="28"/>
          <w:szCs w:val="28"/>
          <w:lang w:eastAsia="ru-RU"/>
        </w:rPr>
      </w:pPr>
      <w:proofErr w:type="gramStart"/>
      <w:r w:rsidRPr="0058687E">
        <w:rPr>
          <w:rFonts w:ascii="Times New Roman" w:eastAsia="Times New Roman" w:hAnsi="Times New Roman" w:cs="Times New Roman"/>
          <w:sz w:val="28"/>
          <w:szCs w:val="28"/>
          <w:lang w:eastAsia="ru-RU"/>
        </w:rPr>
        <w:t>Для предоставления государственной услуги в помещениях Министерства на арендуемых объектах (здания, строения, сооружения), которые невозможно полностью приспособить к потребностям инвалидов,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 на которой расположен объект, а также доступности объектов и государственной услуги для</w:t>
      </w:r>
      <w:proofErr w:type="gramEnd"/>
      <w:r w:rsidRPr="0058687E">
        <w:rPr>
          <w:rFonts w:ascii="Times New Roman" w:eastAsia="Times New Roman" w:hAnsi="Times New Roman" w:cs="Times New Roman"/>
          <w:sz w:val="28"/>
          <w:szCs w:val="28"/>
          <w:lang w:eastAsia="ru-RU"/>
        </w:rPr>
        <w:t xml:space="preserve"> инвалидов</w:t>
      </w:r>
      <w:proofErr w:type="gramStart"/>
      <w:r w:rsidRPr="0058687E">
        <w:rPr>
          <w:rFonts w:ascii="Times New Roman" w:eastAsia="Times New Roman" w:hAnsi="Times New Roman" w:cs="Times New Roman"/>
          <w:sz w:val="28"/>
          <w:szCs w:val="28"/>
          <w:lang w:eastAsia="ru-RU"/>
        </w:rPr>
        <w:t>.</w:t>
      </w:r>
      <w:r w:rsidR="00182545">
        <w:rPr>
          <w:rFonts w:ascii="Times New Roman" w:eastAsia="Times New Roman" w:hAnsi="Times New Roman" w:cs="Times New Roman"/>
          <w:sz w:val="28"/>
          <w:szCs w:val="28"/>
          <w:lang w:eastAsia="ru-RU"/>
        </w:rPr>
        <w:t>».</w:t>
      </w:r>
      <w:proofErr w:type="gramEnd"/>
    </w:p>
    <w:p w:rsidR="002403DD"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6A74BD">
        <w:rPr>
          <w:rFonts w:ascii="Times New Roman" w:eastAsia="Times New Roman" w:hAnsi="Times New Roman" w:cs="Times New Roman"/>
          <w:sz w:val="28"/>
          <w:szCs w:val="28"/>
          <w:lang w:eastAsia="ru-RU"/>
        </w:rPr>
        <w:t xml:space="preserve">3) </w:t>
      </w:r>
      <w:r w:rsidR="002403DD">
        <w:rPr>
          <w:rFonts w:ascii="Times New Roman" w:eastAsia="Times New Roman" w:hAnsi="Times New Roman" w:cs="Times New Roman"/>
          <w:sz w:val="28"/>
          <w:szCs w:val="28"/>
          <w:lang w:eastAsia="ru-RU"/>
        </w:rPr>
        <w:t xml:space="preserve">в разделе 3 </w:t>
      </w:r>
      <w:r w:rsidR="00D15C46" w:rsidRPr="006A74BD">
        <w:rPr>
          <w:rFonts w:ascii="Times New Roman" w:eastAsia="Times New Roman" w:hAnsi="Times New Roman" w:cs="Times New Roman"/>
          <w:sz w:val="28"/>
          <w:szCs w:val="28"/>
          <w:lang w:eastAsia="ru-RU"/>
        </w:rPr>
        <w:t>часть 3.1.7 изложить в следующей редакции:</w:t>
      </w:r>
    </w:p>
    <w:p w:rsidR="00D15C46" w:rsidRPr="006A74BD" w:rsidRDefault="003348F2" w:rsidP="00D60B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2403DD" w:rsidRPr="002403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2403DD" w:rsidRPr="002403DD">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государственной услуги документах</w:t>
      </w:r>
      <w:r w:rsidR="00D15C46" w:rsidRPr="006A74BD">
        <w:rPr>
          <w:rFonts w:ascii="Times New Roman" w:eastAsia="Times New Roman" w:hAnsi="Times New Roman" w:cs="Times New Roman"/>
          <w:sz w:val="28"/>
          <w:szCs w:val="28"/>
          <w:lang w:eastAsia="ru-RU"/>
        </w:rPr>
        <w:t xml:space="preserve"> </w:t>
      </w:r>
    </w:p>
    <w:p w:rsidR="00D60B39" w:rsidRPr="006A74BD" w:rsidRDefault="00D15C46" w:rsidP="00D60B39">
      <w:pPr>
        <w:spacing w:after="0" w:line="240" w:lineRule="auto"/>
        <w:ind w:firstLine="708"/>
        <w:jc w:val="both"/>
        <w:rPr>
          <w:rFonts w:ascii="Times New Roman" w:eastAsia="Times New Roman" w:hAnsi="Times New Roman" w:cs="Times New Roman"/>
          <w:sz w:val="28"/>
          <w:szCs w:val="28"/>
          <w:lang w:eastAsia="ru-RU"/>
        </w:rPr>
      </w:pPr>
      <w:r w:rsidRPr="006A74BD">
        <w:rPr>
          <w:rFonts w:ascii="Times New Roman" w:eastAsia="Times New Roman" w:hAnsi="Times New Roman" w:cs="Times New Roman"/>
          <w:sz w:val="28"/>
          <w:szCs w:val="28"/>
          <w:lang w:eastAsia="ru-RU"/>
        </w:rPr>
        <w:t>3.1</w:t>
      </w:r>
      <w:r w:rsidR="00D60B39" w:rsidRPr="006A74BD">
        <w:rPr>
          <w:rFonts w:ascii="Times New Roman" w:eastAsia="Times New Roman" w:hAnsi="Times New Roman" w:cs="Times New Roman"/>
          <w:sz w:val="28"/>
          <w:szCs w:val="28"/>
          <w:lang w:eastAsia="ru-RU"/>
        </w:rPr>
        <w:t>.</w:t>
      </w:r>
      <w:r w:rsidRPr="006A74BD">
        <w:rPr>
          <w:rFonts w:ascii="Times New Roman" w:eastAsia="Times New Roman" w:hAnsi="Times New Roman" w:cs="Times New Roman"/>
          <w:sz w:val="28"/>
          <w:szCs w:val="28"/>
          <w:lang w:eastAsia="ru-RU"/>
        </w:rPr>
        <w:t>7</w:t>
      </w:r>
      <w:r w:rsidR="00D60B39" w:rsidRPr="006A74BD">
        <w:rPr>
          <w:rFonts w:ascii="Times New Roman" w:eastAsia="Times New Roman" w:hAnsi="Times New Roman" w:cs="Times New Roman"/>
          <w:sz w:val="28"/>
          <w:szCs w:val="28"/>
          <w:lang w:eastAsia="ru-RU"/>
        </w:rPr>
        <w:t>.</w:t>
      </w:r>
      <w:r w:rsidRPr="006A74BD">
        <w:rPr>
          <w:rFonts w:ascii="Times New Roman" w:eastAsia="Times New Roman" w:hAnsi="Times New Roman" w:cs="Times New Roman"/>
          <w:sz w:val="28"/>
          <w:szCs w:val="28"/>
          <w:lang w:eastAsia="ru-RU"/>
        </w:rPr>
        <w:t>1.</w:t>
      </w:r>
      <w:r w:rsidR="00D60B39" w:rsidRPr="006A74BD">
        <w:rPr>
          <w:rFonts w:ascii="Times New Roman" w:eastAsia="Times New Roman" w:hAnsi="Times New Roman" w:cs="Times New Roman"/>
          <w:sz w:val="28"/>
          <w:szCs w:val="28"/>
          <w:lang w:eastAsia="ru-RU"/>
        </w:rPr>
        <w:t xml:space="preserve"> </w:t>
      </w:r>
      <w:proofErr w:type="gramStart"/>
      <w:r w:rsidR="00D60B39" w:rsidRPr="006A74BD">
        <w:rPr>
          <w:rFonts w:ascii="Times New Roman" w:eastAsia="Times New Roman" w:hAnsi="Times New Roman" w:cs="Times New Roman"/>
          <w:sz w:val="28"/>
          <w:szCs w:val="28"/>
          <w:lang w:eastAsia="ru-RU"/>
        </w:rPr>
        <w:t>В целях исправления допущенных опечаток и ошибок в выданных в результате предоставления государственной услуги документах Заказчик направляет в Министерство заявление, в котором указывает допущенные опечатки и ошибки в выданных в документах, являющихся результатом предоставления государственной услуги.</w:t>
      </w:r>
      <w:proofErr w:type="gramEnd"/>
    </w:p>
    <w:p w:rsidR="00D60B39" w:rsidRPr="006A74BD"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6A74BD">
        <w:rPr>
          <w:rFonts w:ascii="Times New Roman" w:eastAsia="Times New Roman" w:hAnsi="Times New Roman" w:cs="Times New Roman"/>
          <w:sz w:val="28"/>
          <w:szCs w:val="28"/>
          <w:lang w:eastAsia="ru-RU"/>
        </w:rPr>
        <w:t>3.</w:t>
      </w:r>
      <w:r w:rsidR="00D15C46" w:rsidRPr="006A74BD">
        <w:rPr>
          <w:rFonts w:ascii="Times New Roman" w:eastAsia="Times New Roman" w:hAnsi="Times New Roman" w:cs="Times New Roman"/>
          <w:sz w:val="28"/>
          <w:szCs w:val="28"/>
          <w:lang w:eastAsia="ru-RU"/>
        </w:rPr>
        <w:t>1</w:t>
      </w:r>
      <w:r w:rsidRPr="006A74BD">
        <w:rPr>
          <w:rFonts w:ascii="Times New Roman" w:eastAsia="Times New Roman" w:hAnsi="Times New Roman" w:cs="Times New Roman"/>
          <w:sz w:val="28"/>
          <w:szCs w:val="28"/>
          <w:lang w:eastAsia="ru-RU"/>
        </w:rPr>
        <w:t>.</w:t>
      </w:r>
      <w:r w:rsidR="00D15C46" w:rsidRPr="006A74BD">
        <w:rPr>
          <w:rFonts w:ascii="Times New Roman" w:eastAsia="Times New Roman" w:hAnsi="Times New Roman" w:cs="Times New Roman"/>
          <w:sz w:val="28"/>
          <w:szCs w:val="28"/>
          <w:lang w:eastAsia="ru-RU"/>
        </w:rPr>
        <w:t>7</w:t>
      </w:r>
      <w:r w:rsidRPr="006A74BD">
        <w:rPr>
          <w:rFonts w:ascii="Times New Roman" w:eastAsia="Times New Roman" w:hAnsi="Times New Roman" w:cs="Times New Roman"/>
          <w:sz w:val="28"/>
          <w:szCs w:val="28"/>
          <w:lang w:eastAsia="ru-RU"/>
        </w:rPr>
        <w:t>.</w:t>
      </w:r>
      <w:r w:rsidR="00D15C46" w:rsidRPr="006A74BD">
        <w:rPr>
          <w:rFonts w:ascii="Times New Roman" w:eastAsia="Times New Roman" w:hAnsi="Times New Roman" w:cs="Times New Roman"/>
          <w:sz w:val="28"/>
          <w:szCs w:val="28"/>
          <w:lang w:eastAsia="ru-RU"/>
        </w:rPr>
        <w:t>2</w:t>
      </w:r>
      <w:r w:rsidRPr="006A74BD">
        <w:rPr>
          <w:rFonts w:ascii="Times New Roman" w:eastAsia="Times New Roman" w:hAnsi="Times New Roman" w:cs="Times New Roman"/>
          <w:sz w:val="28"/>
          <w:szCs w:val="28"/>
          <w:lang w:eastAsia="ru-RU"/>
        </w:rPr>
        <w:t xml:space="preserve"> Заявление в течение 1 рабочего дня со дня его регистрации визируется министром (или лицом, его замещающим) и направляется в Отдел.</w:t>
      </w:r>
    </w:p>
    <w:p w:rsidR="00D60B39" w:rsidRPr="006A74BD"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6A74BD">
        <w:rPr>
          <w:rFonts w:ascii="Times New Roman" w:eastAsia="Times New Roman" w:hAnsi="Times New Roman" w:cs="Times New Roman"/>
          <w:sz w:val="28"/>
          <w:szCs w:val="28"/>
          <w:lang w:eastAsia="ru-RU"/>
        </w:rPr>
        <w:t>Начальник Отдела в течение 1 рабочего дня после поступления в Отдел заявления определяет специалиста Отдела, ответственного за рассмотрение и внесение исправлений в выданные в результате предоставления государственной услуги документы.</w:t>
      </w:r>
    </w:p>
    <w:p w:rsidR="00D60B39" w:rsidRPr="006A74BD"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6A74BD">
        <w:rPr>
          <w:rFonts w:ascii="Times New Roman" w:eastAsia="Times New Roman" w:hAnsi="Times New Roman" w:cs="Times New Roman"/>
          <w:sz w:val="28"/>
          <w:szCs w:val="28"/>
          <w:lang w:eastAsia="ru-RU"/>
        </w:rPr>
        <w:t>3.</w:t>
      </w:r>
      <w:r w:rsidR="00D15C46" w:rsidRPr="006A74BD">
        <w:rPr>
          <w:rFonts w:ascii="Times New Roman" w:eastAsia="Times New Roman" w:hAnsi="Times New Roman" w:cs="Times New Roman"/>
          <w:sz w:val="28"/>
          <w:szCs w:val="28"/>
          <w:lang w:eastAsia="ru-RU"/>
        </w:rPr>
        <w:t>1</w:t>
      </w:r>
      <w:r w:rsidRPr="006A74BD">
        <w:rPr>
          <w:rFonts w:ascii="Times New Roman" w:eastAsia="Times New Roman" w:hAnsi="Times New Roman" w:cs="Times New Roman"/>
          <w:sz w:val="28"/>
          <w:szCs w:val="28"/>
          <w:lang w:eastAsia="ru-RU"/>
        </w:rPr>
        <w:t>.</w:t>
      </w:r>
      <w:r w:rsidR="00D15C46" w:rsidRPr="006A74BD">
        <w:rPr>
          <w:rFonts w:ascii="Times New Roman" w:eastAsia="Times New Roman" w:hAnsi="Times New Roman" w:cs="Times New Roman"/>
          <w:sz w:val="28"/>
          <w:szCs w:val="28"/>
          <w:lang w:eastAsia="ru-RU"/>
        </w:rPr>
        <w:t>7</w:t>
      </w:r>
      <w:r w:rsidRPr="006A74BD">
        <w:rPr>
          <w:rFonts w:ascii="Times New Roman" w:eastAsia="Times New Roman" w:hAnsi="Times New Roman" w:cs="Times New Roman"/>
          <w:sz w:val="28"/>
          <w:szCs w:val="28"/>
          <w:lang w:eastAsia="ru-RU"/>
        </w:rPr>
        <w:t>.</w:t>
      </w:r>
      <w:r w:rsidR="006A74BD" w:rsidRPr="006A74BD">
        <w:rPr>
          <w:rFonts w:ascii="Times New Roman" w:eastAsia="Times New Roman" w:hAnsi="Times New Roman" w:cs="Times New Roman"/>
          <w:sz w:val="28"/>
          <w:szCs w:val="28"/>
          <w:lang w:eastAsia="ru-RU"/>
        </w:rPr>
        <w:t>3</w:t>
      </w:r>
      <w:r w:rsidRPr="006A74BD">
        <w:rPr>
          <w:rFonts w:ascii="Times New Roman" w:eastAsia="Times New Roman" w:hAnsi="Times New Roman" w:cs="Times New Roman"/>
          <w:sz w:val="28"/>
          <w:szCs w:val="28"/>
          <w:lang w:eastAsia="ru-RU"/>
        </w:rPr>
        <w:t xml:space="preserve"> Ответственный специалист в течение 5 рабочих дней с даты поступления в Отдел заявления рассматривает его и вносит необходимые исправления в выданные в результате предоставления государственной услуги документы в целях исправления допущенных опечаток и ошибок</w:t>
      </w:r>
      <w:proofErr w:type="gramStart"/>
      <w:r w:rsidRPr="006A74BD">
        <w:rPr>
          <w:rFonts w:ascii="Times New Roman" w:eastAsia="Times New Roman" w:hAnsi="Times New Roman" w:cs="Times New Roman"/>
          <w:sz w:val="28"/>
          <w:szCs w:val="28"/>
          <w:lang w:eastAsia="ru-RU"/>
        </w:rPr>
        <w:t>.»;</w:t>
      </w:r>
      <w:proofErr w:type="gramEnd"/>
    </w:p>
    <w:p w:rsidR="00B74512"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E67F40">
        <w:rPr>
          <w:rFonts w:ascii="Times New Roman" w:eastAsia="Times New Roman" w:hAnsi="Times New Roman" w:cs="Times New Roman"/>
          <w:sz w:val="28"/>
          <w:szCs w:val="28"/>
          <w:lang w:eastAsia="ru-RU"/>
        </w:rPr>
        <w:t xml:space="preserve">4) </w:t>
      </w:r>
      <w:r w:rsidR="005678DD">
        <w:rPr>
          <w:rFonts w:ascii="Times New Roman" w:eastAsia="Times New Roman" w:hAnsi="Times New Roman" w:cs="Times New Roman"/>
          <w:sz w:val="28"/>
          <w:szCs w:val="28"/>
          <w:lang w:eastAsia="ru-RU"/>
        </w:rPr>
        <w:t xml:space="preserve">в </w:t>
      </w:r>
      <w:r w:rsidRPr="00E67F40">
        <w:rPr>
          <w:rFonts w:ascii="Times New Roman" w:eastAsia="Times New Roman" w:hAnsi="Times New Roman" w:cs="Times New Roman"/>
          <w:sz w:val="28"/>
          <w:szCs w:val="28"/>
          <w:lang w:eastAsia="ru-RU"/>
        </w:rPr>
        <w:t>раздел</w:t>
      </w:r>
      <w:r w:rsidR="005678DD">
        <w:rPr>
          <w:rFonts w:ascii="Times New Roman" w:eastAsia="Times New Roman" w:hAnsi="Times New Roman" w:cs="Times New Roman"/>
          <w:sz w:val="28"/>
          <w:szCs w:val="28"/>
          <w:lang w:eastAsia="ru-RU"/>
        </w:rPr>
        <w:t>е</w:t>
      </w:r>
      <w:r w:rsidRPr="00E67F40">
        <w:rPr>
          <w:rFonts w:ascii="Times New Roman" w:eastAsia="Times New Roman" w:hAnsi="Times New Roman" w:cs="Times New Roman"/>
          <w:sz w:val="28"/>
          <w:szCs w:val="28"/>
          <w:lang w:eastAsia="ru-RU"/>
        </w:rPr>
        <w:t xml:space="preserve"> 5</w:t>
      </w:r>
      <w:r w:rsidR="005678DD">
        <w:rPr>
          <w:rFonts w:ascii="Times New Roman" w:eastAsia="Times New Roman" w:hAnsi="Times New Roman" w:cs="Times New Roman"/>
          <w:sz w:val="28"/>
          <w:szCs w:val="28"/>
          <w:lang w:eastAsia="ru-RU"/>
        </w:rPr>
        <w:t>:</w:t>
      </w:r>
      <w:r w:rsidRPr="00E67F40">
        <w:rPr>
          <w:rFonts w:ascii="Times New Roman" w:eastAsia="Times New Roman" w:hAnsi="Times New Roman" w:cs="Times New Roman"/>
          <w:sz w:val="28"/>
          <w:szCs w:val="28"/>
          <w:lang w:eastAsia="ru-RU"/>
        </w:rPr>
        <w:t xml:space="preserve"> </w:t>
      </w:r>
    </w:p>
    <w:p w:rsidR="005678DD" w:rsidRDefault="00B462A1" w:rsidP="00B745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w:t>
      </w:r>
      <w:r w:rsidR="005678DD">
        <w:rPr>
          <w:rFonts w:ascii="Times New Roman" w:eastAsia="Times New Roman" w:hAnsi="Times New Roman" w:cs="Times New Roman"/>
          <w:sz w:val="28"/>
          <w:szCs w:val="28"/>
          <w:lang w:eastAsia="ru-RU"/>
        </w:rPr>
        <w:t>асть 5.1 изложить в следующей редакции:</w:t>
      </w:r>
    </w:p>
    <w:p w:rsidR="00B74512" w:rsidRPr="00B74512" w:rsidRDefault="005678DD" w:rsidP="00B7451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243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B74512" w:rsidRPr="00B74512">
        <w:rPr>
          <w:rFonts w:ascii="Times New Roman" w:eastAsia="Times New Roman" w:hAnsi="Times New Roman" w:cs="Times New Roman"/>
          <w:sz w:val="28"/>
          <w:szCs w:val="28"/>
          <w:lang w:eastAsia="ru-RU"/>
        </w:rPr>
        <w:t>Заказчик имеет право обжаловать в досудебном (внесудебном) порядке действия (бездействие) и решения Министерства, предоставляющего государственную услугу, а также его должностных лиц, принятых (осуществляемых) в ходе предоставления государственной услуги (далее – жалоба).</w:t>
      </w:r>
      <w:proofErr w:type="gramEnd"/>
    </w:p>
    <w:p w:rsidR="00B74512" w:rsidRDefault="00B74512" w:rsidP="00B74512">
      <w:pPr>
        <w:spacing w:after="0" w:line="240" w:lineRule="auto"/>
        <w:ind w:firstLine="708"/>
        <w:jc w:val="both"/>
        <w:rPr>
          <w:rFonts w:ascii="Times New Roman" w:eastAsia="Times New Roman" w:hAnsi="Times New Roman" w:cs="Times New Roman"/>
          <w:sz w:val="28"/>
          <w:szCs w:val="28"/>
          <w:lang w:eastAsia="ru-RU"/>
        </w:rPr>
      </w:pPr>
      <w:r w:rsidRPr="00B74512">
        <w:rPr>
          <w:rFonts w:ascii="Times New Roman" w:eastAsia="Times New Roman" w:hAnsi="Times New Roman" w:cs="Times New Roman"/>
          <w:sz w:val="28"/>
          <w:szCs w:val="28"/>
          <w:lang w:eastAsia="ru-RU"/>
        </w:rPr>
        <w:lastRenderedPageBreak/>
        <w:t>Заказчик  может обратиться с жалобой, в том числе в следующих случаях</w:t>
      </w:r>
      <w:proofErr w:type="gramStart"/>
      <w:r w:rsidRPr="00B74512">
        <w:rPr>
          <w:rFonts w:ascii="Times New Roman" w:eastAsia="Times New Roman" w:hAnsi="Times New Roman" w:cs="Times New Roman"/>
          <w:sz w:val="28"/>
          <w:szCs w:val="28"/>
          <w:lang w:eastAsia="ru-RU"/>
        </w:rPr>
        <w:t>:</w:t>
      </w:r>
      <w:r w:rsidR="005678DD">
        <w:rPr>
          <w:rFonts w:ascii="Times New Roman" w:eastAsia="Times New Roman" w:hAnsi="Times New Roman" w:cs="Times New Roman"/>
          <w:sz w:val="28"/>
          <w:szCs w:val="28"/>
          <w:lang w:eastAsia="ru-RU"/>
        </w:rPr>
        <w:t>»</w:t>
      </w:r>
      <w:proofErr w:type="gramEnd"/>
      <w:r w:rsidR="00B462A1">
        <w:rPr>
          <w:rFonts w:ascii="Times New Roman" w:eastAsia="Times New Roman" w:hAnsi="Times New Roman" w:cs="Times New Roman"/>
          <w:sz w:val="28"/>
          <w:szCs w:val="28"/>
          <w:lang w:eastAsia="ru-RU"/>
        </w:rPr>
        <w:t>;</w:t>
      </w:r>
    </w:p>
    <w:p w:rsidR="00D60B39" w:rsidRPr="00E67F40" w:rsidRDefault="00B462A1" w:rsidP="00D60B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60B39" w:rsidRPr="00E67F40">
        <w:rPr>
          <w:rFonts w:ascii="Times New Roman" w:eastAsia="Times New Roman" w:hAnsi="Times New Roman" w:cs="Times New Roman"/>
          <w:sz w:val="28"/>
          <w:szCs w:val="28"/>
          <w:lang w:eastAsia="ru-RU"/>
        </w:rPr>
        <w:t>дополнить частью 5.1.1 следующего содержания:</w:t>
      </w:r>
    </w:p>
    <w:p w:rsidR="00D60B39" w:rsidRPr="00E67F40"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E67F40">
        <w:rPr>
          <w:rFonts w:ascii="Times New Roman" w:eastAsia="Times New Roman" w:hAnsi="Times New Roman" w:cs="Times New Roman"/>
          <w:sz w:val="28"/>
          <w:szCs w:val="28"/>
          <w:lang w:eastAsia="ru-RU"/>
        </w:rPr>
        <w:t>«5.1.1. Перечень нормативных правовых актов, регулирующих порядок досудебного (внесудебного) обжалования решений и действий (бездействия) Министерства, предоставляющего государственную услугу, а также его должностных лиц подлежит обязательному размещению на Едином (региональном) портале. Министерство, предоставляющее государственную услугу, обеспечивает в установленном порядке размещение и актуализацию сведений в соответствующем разделе реестра государственных и муниципальных услуг Камчатского края</w:t>
      </w:r>
      <w:proofErr w:type="gramStart"/>
      <w:r w:rsidRPr="00E67F40">
        <w:rPr>
          <w:rFonts w:ascii="Times New Roman" w:eastAsia="Times New Roman" w:hAnsi="Times New Roman" w:cs="Times New Roman"/>
          <w:sz w:val="28"/>
          <w:szCs w:val="28"/>
          <w:lang w:eastAsia="ru-RU"/>
        </w:rPr>
        <w:t>.».</w:t>
      </w:r>
      <w:proofErr w:type="gramEnd"/>
    </w:p>
    <w:p w:rsidR="00D60B39" w:rsidRPr="004B4182" w:rsidRDefault="00D60B39" w:rsidP="00D60B39">
      <w:pPr>
        <w:spacing w:after="0" w:line="240" w:lineRule="auto"/>
        <w:ind w:firstLine="708"/>
        <w:jc w:val="both"/>
        <w:rPr>
          <w:rFonts w:ascii="Times New Roman" w:eastAsia="Times New Roman" w:hAnsi="Times New Roman" w:cs="Times New Roman"/>
          <w:sz w:val="28"/>
          <w:szCs w:val="28"/>
          <w:lang w:eastAsia="ru-RU"/>
        </w:rPr>
      </w:pPr>
      <w:r w:rsidRPr="004B4182">
        <w:rPr>
          <w:rFonts w:ascii="Times New Roman" w:eastAsia="Times New Roman" w:hAnsi="Times New Roman" w:cs="Times New Roman"/>
          <w:sz w:val="28"/>
          <w:szCs w:val="28"/>
          <w:lang w:eastAsia="ru-RU"/>
        </w:rPr>
        <w:t xml:space="preserve">4) Приложение </w:t>
      </w:r>
      <w:r w:rsidR="004B4182" w:rsidRPr="004B4182">
        <w:rPr>
          <w:rFonts w:ascii="Times New Roman" w:eastAsia="Times New Roman" w:hAnsi="Times New Roman" w:cs="Times New Roman"/>
          <w:sz w:val="28"/>
          <w:szCs w:val="28"/>
          <w:lang w:eastAsia="ru-RU"/>
        </w:rPr>
        <w:t>1</w:t>
      </w:r>
      <w:r w:rsidRPr="004B4182">
        <w:rPr>
          <w:rFonts w:ascii="Times New Roman" w:eastAsia="Times New Roman" w:hAnsi="Times New Roman" w:cs="Times New Roman"/>
          <w:sz w:val="28"/>
          <w:szCs w:val="28"/>
          <w:lang w:eastAsia="ru-RU"/>
        </w:rPr>
        <w:t>0 к регламенту признать утратившим силу.</w:t>
      </w:r>
    </w:p>
    <w:p w:rsidR="006C408B" w:rsidRPr="006C408B" w:rsidRDefault="00561417" w:rsidP="00C85AF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proofErr w:type="spellStart"/>
      <w:proofErr w:type="gramStart"/>
      <w:r w:rsidR="00FF5E63" w:rsidRPr="00FF5E63">
        <w:rPr>
          <w:rFonts w:ascii="Times New Roman" w:eastAsia="Times New Roman" w:hAnsi="Times New Roman" w:cs="Times New Roman"/>
          <w:sz w:val="28"/>
          <w:szCs w:val="28"/>
          <w:lang w:eastAsia="ru-RU"/>
        </w:rPr>
        <w:t>Шепелевой</w:t>
      </w:r>
      <w:proofErr w:type="spellEnd"/>
      <w:r w:rsidR="00FF5E63" w:rsidRPr="00FF5E63">
        <w:rPr>
          <w:rFonts w:ascii="Times New Roman" w:eastAsia="Times New Roman" w:hAnsi="Times New Roman" w:cs="Times New Roman"/>
          <w:sz w:val="28"/>
          <w:szCs w:val="28"/>
          <w:lang w:eastAsia="ru-RU"/>
        </w:rPr>
        <w:t xml:space="preserve"> С.Н., консультанту отдела экономики и организационно-правового обеспечения Министерства природных ресурсов и экологии Камчатского края, направить копию настоящего приказа в Управление Министерства юстиции Российской Федерации по Камчатскому краю, Прокуратуру Камчатского края в сроки, установленные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края».</w:t>
      </w:r>
      <w:proofErr w:type="gramEnd"/>
    </w:p>
    <w:p w:rsidR="00F61EE5" w:rsidRPr="00F61EE5" w:rsidRDefault="00561417" w:rsidP="00C85AFA">
      <w:pPr>
        <w:spacing w:after="0" w:line="240" w:lineRule="auto"/>
        <w:ind w:firstLine="708"/>
        <w:jc w:val="both"/>
        <w:rPr>
          <w:rFonts w:ascii="Times New Roman" w:eastAsia="Times New Roman" w:hAnsi="Times New Roman" w:cs="Times New Roman"/>
          <w:bCs/>
          <w:color w:val="000000"/>
          <w:spacing w:val="9"/>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6C408B" w:rsidRPr="006C408B">
        <w:rPr>
          <w:rFonts w:ascii="Times New Roman" w:eastAsia="Times New Roman" w:hAnsi="Times New Roman" w:cs="Times New Roman"/>
          <w:sz w:val="28"/>
          <w:szCs w:val="28"/>
          <w:lang w:eastAsia="ru-RU"/>
        </w:rPr>
        <w:t>Настоящий приказ вступает в силу через 10 дней после дня его официального опубликования.</w:t>
      </w:r>
    </w:p>
    <w:p w:rsidR="00F61EE5" w:rsidRPr="00F61EE5" w:rsidRDefault="00F61EE5" w:rsidP="00C85AFA">
      <w:pPr>
        <w:spacing w:after="0" w:line="240" w:lineRule="auto"/>
        <w:jc w:val="both"/>
        <w:rPr>
          <w:rFonts w:ascii="Times New Roman" w:eastAsia="Times New Roman" w:hAnsi="Times New Roman" w:cs="Times New Roman"/>
          <w:sz w:val="28"/>
          <w:szCs w:val="20"/>
          <w:lang w:eastAsia="ru-RU"/>
        </w:rPr>
      </w:pPr>
    </w:p>
    <w:p w:rsidR="00F61EE5" w:rsidRDefault="00F61EE5" w:rsidP="00C85AFA">
      <w:pPr>
        <w:spacing w:after="0" w:line="240" w:lineRule="auto"/>
        <w:jc w:val="both"/>
        <w:rPr>
          <w:rFonts w:ascii="Times New Roman" w:eastAsia="Times New Roman" w:hAnsi="Times New Roman" w:cs="Times New Roman"/>
          <w:sz w:val="28"/>
          <w:szCs w:val="20"/>
          <w:lang w:eastAsia="ru-RU"/>
        </w:rPr>
      </w:pPr>
    </w:p>
    <w:p w:rsidR="00C85AFA" w:rsidRPr="00F61EE5" w:rsidRDefault="00C85AFA" w:rsidP="00C85AFA">
      <w:pPr>
        <w:spacing w:after="0" w:line="240" w:lineRule="auto"/>
        <w:jc w:val="both"/>
        <w:rPr>
          <w:rFonts w:ascii="Times New Roman" w:eastAsia="Times New Roman" w:hAnsi="Times New Roman" w:cs="Times New Roman"/>
          <w:sz w:val="28"/>
          <w:szCs w:val="20"/>
          <w:lang w:eastAsia="ru-RU"/>
        </w:rPr>
      </w:pPr>
    </w:p>
    <w:p w:rsidR="00F61EE5" w:rsidRDefault="00F61EE5" w:rsidP="00C85AFA">
      <w:pPr>
        <w:spacing w:after="0" w:line="240" w:lineRule="auto"/>
        <w:jc w:val="both"/>
        <w:rPr>
          <w:rFonts w:ascii="Times New Roman" w:eastAsia="Times New Roman" w:hAnsi="Times New Roman" w:cs="Times New Roman"/>
          <w:sz w:val="28"/>
          <w:szCs w:val="28"/>
          <w:lang w:eastAsia="ru-RU"/>
        </w:rPr>
      </w:pPr>
      <w:r w:rsidRPr="00F61EE5">
        <w:rPr>
          <w:rFonts w:ascii="Times New Roman" w:eastAsia="Times New Roman" w:hAnsi="Times New Roman" w:cs="Times New Roman"/>
          <w:sz w:val="28"/>
          <w:szCs w:val="28"/>
          <w:lang w:eastAsia="ru-RU"/>
        </w:rPr>
        <w:t xml:space="preserve">Министр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F61EE5">
        <w:rPr>
          <w:rFonts w:ascii="Times New Roman" w:eastAsia="Times New Roman" w:hAnsi="Times New Roman" w:cs="Times New Roman"/>
          <w:sz w:val="28"/>
          <w:szCs w:val="28"/>
          <w:lang w:eastAsia="ru-RU"/>
        </w:rPr>
        <w:t>В.И. Прийдун</w:t>
      </w:r>
    </w:p>
    <w:p w:rsidR="00F61EE5" w:rsidRPr="00F61EE5" w:rsidRDefault="00D15C46" w:rsidP="00C85A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EE5" w:rsidRPr="00F61EE5">
        <w:rPr>
          <w:rFonts w:ascii="Times New Roman" w:eastAsia="Times New Roman" w:hAnsi="Times New Roman" w:cs="Times New Roman"/>
          <w:sz w:val="28"/>
          <w:szCs w:val="28"/>
          <w:lang w:eastAsia="ru-RU"/>
        </w:rPr>
        <w:br w:type="page"/>
      </w:r>
    </w:p>
    <w:p w:rsidR="00F61EE5" w:rsidRPr="00F61EE5" w:rsidRDefault="00F61EE5" w:rsidP="00F61EE5">
      <w:pPr>
        <w:spacing w:after="0" w:line="240" w:lineRule="auto"/>
        <w:rPr>
          <w:rFonts w:ascii="Times New Roman" w:eastAsia="Times New Roman" w:hAnsi="Times New Roman" w:cs="Times New Roman"/>
          <w:sz w:val="28"/>
          <w:szCs w:val="28"/>
          <w:lang w:eastAsia="ru-RU"/>
        </w:rPr>
      </w:pPr>
      <w:r w:rsidRPr="00F61EE5">
        <w:rPr>
          <w:rFonts w:ascii="Times New Roman" w:eastAsia="Times New Roman" w:hAnsi="Times New Roman" w:cs="Times New Roman"/>
          <w:sz w:val="28"/>
          <w:szCs w:val="28"/>
          <w:lang w:eastAsia="ru-RU"/>
        </w:rPr>
        <w:lastRenderedPageBreak/>
        <w:t>СОГЛАСОВАНО:</w:t>
      </w:r>
    </w:p>
    <w:tbl>
      <w:tblPr>
        <w:tblW w:w="0" w:type="auto"/>
        <w:tblLook w:val="00A0" w:firstRow="1" w:lastRow="0" w:firstColumn="1" w:lastColumn="0" w:noHBand="0" w:noVBand="0"/>
      </w:tblPr>
      <w:tblGrid>
        <w:gridCol w:w="3794"/>
        <w:gridCol w:w="3402"/>
        <w:gridCol w:w="2551"/>
      </w:tblGrid>
      <w:tr w:rsidR="00F61EE5" w:rsidRPr="00F61EE5" w:rsidTr="00CD36C4">
        <w:tc>
          <w:tcPr>
            <w:tcW w:w="3794" w:type="dxa"/>
          </w:tcPr>
          <w:p w:rsidR="00F61EE5" w:rsidRPr="00F61EE5" w:rsidRDefault="00F61EE5" w:rsidP="00F61EE5">
            <w:pPr>
              <w:spacing w:after="0" w:line="240" w:lineRule="auto"/>
              <w:rPr>
                <w:rFonts w:ascii="Times New Roman" w:eastAsia="Times New Roman" w:hAnsi="Times New Roman" w:cs="Times New Roman"/>
                <w:sz w:val="28"/>
                <w:szCs w:val="28"/>
                <w:lang w:eastAsia="ru-RU"/>
              </w:rPr>
            </w:pPr>
          </w:p>
          <w:p w:rsidR="00F61EE5" w:rsidRPr="00F61EE5" w:rsidRDefault="00F61EE5" w:rsidP="00F61EE5">
            <w:pPr>
              <w:spacing w:after="0" w:line="240" w:lineRule="auto"/>
              <w:rPr>
                <w:rFonts w:ascii="Times New Roman" w:eastAsia="Times New Roman" w:hAnsi="Times New Roman" w:cs="Times New Roman"/>
                <w:sz w:val="28"/>
                <w:szCs w:val="28"/>
                <w:lang w:eastAsia="ru-RU"/>
              </w:rPr>
            </w:pPr>
            <w:r w:rsidRPr="00F61EE5">
              <w:rPr>
                <w:rFonts w:ascii="Times New Roman" w:eastAsia="Times New Roman" w:hAnsi="Times New Roman" w:cs="Times New Roman"/>
                <w:sz w:val="28"/>
                <w:szCs w:val="28"/>
                <w:lang w:eastAsia="ru-RU"/>
              </w:rPr>
              <w:t xml:space="preserve">Заместитель Министра - начальник отдела </w:t>
            </w:r>
            <w:r w:rsidRPr="00F61EE5">
              <w:rPr>
                <w:rFonts w:ascii="Times New Roman" w:eastAsia="Times New Roman" w:hAnsi="Times New Roman" w:cs="Times New Roman"/>
                <w:bCs/>
                <w:sz w:val="28"/>
                <w:szCs w:val="28"/>
                <w:lang w:eastAsia="ru-RU"/>
              </w:rPr>
              <w:t>экономики и организационно-правового обеспечения</w:t>
            </w:r>
          </w:p>
        </w:tc>
        <w:tc>
          <w:tcPr>
            <w:tcW w:w="3402" w:type="dxa"/>
          </w:tcPr>
          <w:p w:rsidR="00F61EE5" w:rsidRPr="00F61EE5" w:rsidRDefault="00F61EE5" w:rsidP="00F61EE5">
            <w:pPr>
              <w:spacing w:after="0" w:line="240" w:lineRule="auto"/>
              <w:rPr>
                <w:rFonts w:ascii="Times New Roman" w:eastAsia="Times New Roman" w:hAnsi="Times New Roman" w:cs="Times New Roman"/>
                <w:sz w:val="28"/>
                <w:szCs w:val="28"/>
                <w:lang w:eastAsia="ru-RU"/>
              </w:rPr>
            </w:pPr>
          </w:p>
        </w:tc>
        <w:tc>
          <w:tcPr>
            <w:tcW w:w="2551" w:type="dxa"/>
          </w:tcPr>
          <w:p w:rsidR="00F61EE5" w:rsidRPr="00F61EE5" w:rsidRDefault="00F61EE5" w:rsidP="00F61EE5">
            <w:pPr>
              <w:spacing w:after="0" w:line="240" w:lineRule="auto"/>
              <w:rPr>
                <w:rFonts w:ascii="Times New Roman" w:eastAsia="Times New Roman" w:hAnsi="Times New Roman" w:cs="Times New Roman"/>
                <w:sz w:val="28"/>
                <w:szCs w:val="28"/>
                <w:lang w:eastAsia="ru-RU"/>
              </w:rPr>
            </w:pPr>
          </w:p>
          <w:p w:rsidR="00F61EE5" w:rsidRPr="00F61EE5" w:rsidRDefault="00F61EE5" w:rsidP="00F61EE5">
            <w:pPr>
              <w:spacing w:after="0" w:line="240" w:lineRule="auto"/>
              <w:rPr>
                <w:rFonts w:ascii="Times New Roman" w:eastAsia="Times New Roman" w:hAnsi="Times New Roman" w:cs="Times New Roman"/>
                <w:sz w:val="28"/>
                <w:szCs w:val="28"/>
                <w:lang w:eastAsia="ru-RU"/>
              </w:rPr>
            </w:pPr>
          </w:p>
          <w:p w:rsidR="00F61EE5" w:rsidRPr="00F61EE5" w:rsidRDefault="00F61EE5" w:rsidP="00F61EE5">
            <w:pPr>
              <w:spacing w:after="0" w:line="240" w:lineRule="auto"/>
              <w:rPr>
                <w:rFonts w:ascii="Times New Roman" w:eastAsia="Times New Roman" w:hAnsi="Times New Roman" w:cs="Times New Roman"/>
                <w:sz w:val="28"/>
                <w:szCs w:val="28"/>
                <w:lang w:eastAsia="ru-RU"/>
              </w:rPr>
            </w:pPr>
          </w:p>
          <w:p w:rsidR="00F61EE5" w:rsidRPr="00F61EE5" w:rsidRDefault="00F61EE5" w:rsidP="00F61EE5">
            <w:pPr>
              <w:spacing w:after="0" w:line="240" w:lineRule="auto"/>
              <w:rPr>
                <w:rFonts w:ascii="Times New Roman" w:eastAsia="Times New Roman" w:hAnsi="Times New Roman" w:cs="Times New Roman"/>
                <w:sz w:val="28"/>
                <w:szCs w:val="28"/>
                <w:lang w:eastAsia="ru-RU"/>
              </w:rPr>
            </w:pPr>
          </w:p>
          <w:p w:rsidR="00F61EE5" w:rsidRPr="00F61EE5" w:rsidRDefault="00CD36C4" w:rsidP="00F61EE5">
            <w:pPr>
              <w:spacing w:after="0" w:line="240" w:lineRule="auto"/>
              <w:ind w:right="-2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EE5" w:rsidRPr="00F61EE5">
              <w:rPr>
                <w:rFonts w:ascii="Times New Roman" w:eastAsia="Times New Roman" w:hAnsi="Times New Roman" w:cs="Times New Roman"/>
                <w:sz w:val="28"/>
                <w:szCs w:val="28"/>
                <w:lang w:eastAsia="ru-RU"/>
              </w:rPr>
              <w:t>А.А. Кумарьков</w:t>
            </w:r>
          </w:p>
        </w:tc>
      </w:tr>
    </w:tbl>
    <w:p w:rsidR="00F61EE5" w:rsidRPr="00F61EE5" w:rsidRDefault="00F61EE5" w:rsidP="00F61EE5">
      <w:pPr>
        <w:spacing w:after="0" w:line="240"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8"/>
          <w:szCs w:val="28"/>
          <w:lang w:eastAsia="ru-RU"/>
        </w:rPr>
      </w:pPr>
    </w:p>
    <w:p w:rsidR="00F61EE5" w:rsidRPr="00F61EE5" w:rsidRDefault="00F61EE5" w:rsidP="00F61EE5">
      <w:pPr>
        <w:tabs>
          <w:tab w:val="left" w:pos="7020"/>
        </w:tabs>
        <w:spacing w:after="0" w:line="216" w:lineRule="auto"/>
        <w:rPr>
          <w:rFonts w:ascii="Times New Roman" w:eastAsia="Times New Roman" w:hAnsi="Times New Roman" w:cs="Times New Roman"/>
          <w:sz w:val="20"/>
          <w:szCs w:val="20"/>
          <w:lang w:eastAsia="ru-RU"/>
        </w:rPr>
      </w:pPr>
      <w:r w:rsidRPr="00F61EE5">
        <w:rPr>
          <w:rFonts w:ascii="Times New Roman" w:eastAsia="Times New Roman" w:hAnsi="Times New Roman" w:cs="Times New Roman"/>
          <w:sz w:val="20"/>
          <w:szCs w:val="20"/>
          <w:lang w:eastAsia="ru-RU"/>
        </w:rPr>
        <w:t>Исп.</w:t>
      </w:r>
    </w:p>
    <w:p w:rsidR="00F61EE5" w:rsidRPr="00F61EE5" w:rsidRDefault="003F7126" w:rsidP="00F61EE5">
      <w:pPr>
        <w:tabs>
          <w:tab w:val="left" w:pos="7020"/>
        </w:tabs>
        <w:spacing w:after="0" w:line="21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Олеся Петровна Шнырёва</w:t>
      </w:r>
    </w:p>
    <w:p w:rsidR="00E12B2C" w:rsidRPr="00F61EE5" w:rsidRDefault="00F61EE5" w:rsidP="00F61EE5">
      <w:pPr>
        <w:pStyle w:val="ConsPlusNormal"/>
        <w:jc w:val="both"/>
        <w:rPr>
          <w:rFonts w:ascii="Times New Roman" w:hAnsi="Times New Roman" w:cs="Times New Roman"/>
          <w:sz w:val="20"/>
        </w:rPr>
      </w:pPr>
      <w:r w:rsidRPr="00F61EE5">
        <w:rPr>
          <w:rFonts w:ascii="Times New Roman" w:hAnsi="Times New Roman" w:cs="Times New Roman"/>
          <w:sz w:val="20"/>
        </w:rPr>
        <w:t>27-55-80</w:t>
      </w:r>
      <w:bookmarkStart w:id="1" w:name="_GoBack"/>
      <w:bookmarkEnd w:id="1"/>
    </w:p>
    <w:sectPr w:rsidR="00E12B2C" w:rsidRPr="00F61EE5" w:rsidSect="00F151D5">
      <w:headerReference w:type="even" r:id="rId10"/>
      <w:headerReference w:type="default" r:id="rId11"/>
      <w:footerReference w:type="even" r:id="rId12"/>
      <w:footerReference w:type="default" r:id="rId13"/>
      <w:headerReference w:type="first" r:id="rId14"/>
      <w:footerReference w:type="first" r:id="rId15"/>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49" w:rsidRDefault="00E14349" w:rsidP="00337194">
      <w:pPr>
        <w:spacing w:after="0" w:line="240" w:lineRule="auto"/>
      </w:pPr>
      <w:r>
        <w:separator/>
      </w:r>
    </w:p>
  </w:endnote>
  <w:endnote w:type="continuationSeparator" w:id="0">
    <w:p w:rsidR="00E14349" w:rsidRDefault="00E14349" w:rsidP="0033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26" w:rsidRDefault="00A03C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67874"/>
      <w:docPartObj>
        <w:docPartGallery w:val="Page Numbers (Bottom of Page)"/>
        <w:docPartUnique/>
      </w:docPartObj>
    </w:sdtPr>
    <w:sdtEndPr/>
    <w:sdtContent>
      <w:p w:rsidR="00A03C26" w:rsidRDefault="00E14349">
        <w:pPr>
          <w:pStyle w:val="a9"/>
          <w:jc w:val="right"/>
        </w:pPr>
      </w:p>
    </w:sdtContent>
  </w:sdt>
  <w:p w:rsidR="00A03C26" w:rsidRDefault="00A03C2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26" w:rsidRDefault="00A03C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49" w:rsidRDefault="00E14349" w:rsidP="00337194">
      <w:pPr>
        <w:spacing w:after="0" w:line="240" w:lineRule="auto"/>
      </w:pPr>
      <w:r>
        <w:separator/>
      </w:r>
    </w:p>
  </w:footnote>
  <w:footnote w:type="continuationSeparator" w:id="0">
    <w:p w:rsidR="00E14349" w:rsidRDefault="00E14349" w:rsidP="00337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26" w:rsidRDefault="00A03C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26" w:rsidRDefault="00A03C2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26" w:rsidRDefault="00A03C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4ECD"/>
    <w:multiLevelType w:val="multilevel"/>
    <w:tmpl w:val="A0D480B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2C"/>
    <w:rsid w:val="00002BBA"/>
    <w:rsid w:val="00003B07"/>
    <w:rsid w:val="00024D0A"/>
    <w:rsid w:val="00053552"/>
    <w:rsid w:val="00072C3C"/>
    <w:rsid w:val="000838FA"/>
    <w:rsid w:val="000B2BB9"/>
    <w:rsid w:val="000C43C5"/>
    <w:rsid w:val="000E2488"/>
    <w:rsid w:val="000F09D1"/>
    <w:rsid w:val="00103CB1"/>
    <w:rsid w:val="00103E61"/>
    <w:rsid w:val="00107374"/>
    <w:rsid w:val="0011484B"/>
    <w:rsid w:val="0012436F"/>
    <w:rsid w:val="001277C4"/>
    <w:rsid w:val="00136EEF"/>
    <w:rsid w:val="0014311E"/>
    <w:rsid w:val="00162864"/>
    <w:rsid w:val="00182545"/>
    <w:rsid w:val="00197708"/>
    <w:rsid w:val="001C0651"/>
    <w:rsid w:val="001C166D"/>
    <w:rsid w:val="001C59B8"/>
    <w:rsid w:val="001E089E"/>
    <w:rsid w:val="002002AF"/>
    <w:rsid w:val="002047F8"/>
    <w:rsid w:val="0021014B"/>
    <w:rsid w:val="0021034D"/>
    <w:rsid w:val="00213230"/>
    <w:rsid w:val="0021463D"/>
    <w:rsid w:val="00224745"/>
    <w:rsid w:val="002403DD"/>
    <w:rsid w:val="00244269"/>
    <w:rsid w:val="00265B88"/>
    <w:rsid w:val="002675A6"/>
    <w:rsid w:val="00283975"/>
    <w:rsid w:val="002B3135"/>
    <w:rsid w:val="002C2E33"/>
    <w:rsid w:val="002C471A"/>
    <w:rsid w:val="002C71A5"/>
    <w:rsid w:val="002D1326"/>
    <w:rsid w:val="002D3E0D"/>
    <w:rsid w:val="002E5D5B"/>
    <w:rsid w:val="002F7041"/>
    <w:rsid w:val="00303C22"/>
    <w:rsid w:val="00305B67"/>
    <w:rsid w:val="00307B0E"/>
    <w:rsid w:val="0032576C"/>
    <w:rsid w:val="003348F2"/>
    <w:rsid w:val="00337194"/>
    <w:rsid w:val="00344888"/>
    <w:rsid w:val="00355201"/>
    <w:rsid w:val="003862DA"/>
    <w:rsid w:val="003A7112"/>
    <w:rsid w:val="003D0FD4"/>
    <w:rsid w:val="003F593D"/>
    <w:rsid w:val="003F7126"/>
    <w:rsid w:val="003F746E"/>
    <w:rsid w:val="00401E8E"/>
    <w:rsid w:val="00402F8E"/>
    <w:rsid w:val="00442420"/>
    <w:rsid w:val="00442C62"/>
    <w:rsid w:val="004504B6"/>
    <w:rsid w:val="0045433D"/>
    <w:rsid w:val="00462BD6"/>
    <w:rsid w:val="0046334C"/>
    <w:rsid w:val="004660B9"/>
    <w:rsid w:val="004754ED"/>
    <w:rsid w:val="0048263A"/>
    <w:rsid w:val="004836B0"/>
    <w:rsid w:val="00484317"/>
    <w:rsid w:val="0049178C"/>
    <w:rsid w:val="004A1142"/>
    <w:rsid w:val="004B4182"/>
    <w:rsid w:val="004C0B37"/>
    <w:rsid w:val="004D0781"/>
    <w:rsid w:val="004D44DB"/>
    <w:rsid w:val="004E0BD1"/>
    <w:rsid w:val="004F6A07"/>
    <w:rsid w:val="004F7DB6"/>
    <w:rsid w:val="00500244"/>
    <w:rsid w:val="00522DD1"/>
    <w:rsid w:val="005307DC"/>
    <w:rsid w:val="00530F95"/>
    <w:rsid w:val="00545D14"/>
    <w:rsid w:val="00561417"/>
    <w:rsid w:val="00565569"/>
    <w:rsid w:val="005678DD"/>
    <w:rsid w:val="00572EDB"/>
    <w:rsid w:val="0058687E"/>
    <w:rsid w:val="00586FDB"/>
    <w:rsid w:val="005B5420"/>
    <w:rsid w:val="005B6FBA"/>
    <w:rsid w:val="005C098F"/>
    <w:rsid w:val="005C5300"/>
    <w:rsid w:val="005D460D"/>
    <w:rsid w:val="005D78CF"/>
    <w:rsid w:val="0063099D"/>
    <w:rsid w:val="00644279"/>
    <w:rsid w:val="00644F7D"/>
    <w:rsid w:val="00652C4D"/>
    <w:rsid w:val="00662220"/>
    <w:rsid w:val="006647A1"/>
    <w:rsid w:val="00665551"/>
    <w:rsid w:val="00697096"/>
    <w:rsid w:val="006A011B"/>
    <w:rsid w:val="006A2FA9"/>
    <w:rsid w:val="006A74BD"/>
    <w:rsid w:val="006B2AE9"/>
    <w:rsid w:val="006C1C8F"/>
    <w:rsid w:val="006C408B"/>
    <w:rsid w:val="006C575B"/>
    <w:rsid w:val="006C7CF3"/>
    <w:rsid w:val="006E1DDE"/>
    <w:rsid w:val="006E52F5"/>
    <w:rsid w:val="006F7257"/>
    <w:rsid w:val="0073019E"/>
    <w:rsid w:val="00734346"/>
    <w:rsid w:val="00740B72"/>
    <w:rsid w:val="007536E9"/>
    <w:rsid w:val="00754E82"/>
    <w:rsid w:val="00755D57"/>
    <w:rsid w:val="007767A6"/>
    <w:rsid w:val="0077711F"/>
    <w:rsid w:val="00784049"/>
    <w:rsid w:val="00791A31"/>
    <w:rsid w:val="0079473D"/>
    <w:rsid w:val="00794815"/>
    <w:rsid w:val="007A059D"/>
    <w:rsid w:val="007A539C"/>
    <w:rsid w:val="007B338B"/>
    <w:rsid w:val="007D75B6"/>
    <w:rsid w:val="00805333"/>
    <w:rsid w:val="00806E0D"/>
    <w:rsid w:val="00825A34"/>
    <w:rsid w:val="008411E4"/>
    <w:rsid w:val="00863D6C"/>
    <w:rsid w:val="00873779"/>
    <w:rsid w:val="0089536F"/>
    <w:rsid w:val="008A3326"/>
    <w:rsid w:val="008D16AD"/>
    <w:rsid w:val="008E2091"/>
    <w:rsid w:val="008E340F"/>
    <w:rsid w:val="008E4D6B"/>
    <w:rsid w:val="008F0155"/>
    <w:rsid w:val="0090500B"/>
    <w:rsid w:val="009610E3"/>
    <w:rsid w:val="00973490"/>
    <w:rsid w:val="0099439D"/>
    <w:rsid w:val="009A2A82"/>
    <w:rsid w:val="009A478D"/>
    <w:rsid w:val="009B7540"/>
    <w:rsid w:val="009C1978"/>
    <w:rsid w:val="009E4B4A"/>
    <w:rsid w:val="00A03C26"/>
    <w:rsid w:val="00A27248"/>
    <w:rsid w:val="00A43277"/>
    <w:rsid w:val="00A654AA"/>
    <w:rsid w:val="00A92C62"/>
    <w:rsid w:val="00AA274C"/>
    <w:rsid w:val="00AA3ED0"/>
    <w:rsid w:val="00AA7E47"/>
    <w:rsid w:val="00AE6F6A"/>
    <w:rsid w:val="00AF36C1"/>
    <w:rsid w:val="00B05891"/>
    <w:rsid w:val="00B119CA"/>
    <w:rsid w:val="00B33B73"/>
    <w:rsid w:val="00B3491D"/>
    <w:rsid w:val="00B41D16"/>
    <w:rsid w:val="00B462A1"/>
    <w:rsid w:val="00B462B0"/>
    <w:rsid w:val="00B5501D"/>
    <w:rsid w:val="00B56C22"/>
    <w:rsid w:val="00B60BB2"/>
    <w:rsid w:val="00B72359"/>
    <w:rsid w:val="00B74512"/>
    <w:rsid w:val="00B87F87"/>
    <w:rsid w:val="00B95A11"/>
    <w:rsid w:val="00BB018C"/>
    <w:rsid w:val="00BC5BC9"/>
    <w:rsid w:val="00BD2770"/>
    <w:rsid w:val="00BD3E1A"/>
    <w:rsid w:val="00BE7C96"/>
    <w:rsid w:val="00BF0FFC"/>
    <w:rsid w:val="00C11D12"/>
    <w:rsid w:val="00C23B33"/>
    <w:rsid w:val="00C348C0"/>
    <w:rsid w:val="00C453B6"/>
    <w:rsid w:val="00C50272"/>
    <w:rsid w:val="00C50E66"/>
    <w:rsid w:val="00C6543B"/>
    <w:rsid w:val="00C81FE3"/>
    <w:rsid w:val="00C85083"/>
    <w:rsid w:val="00C85AFA"/>
    <w:rsid w:val="00CD36C4"/>
    <w:rsid w:val="00CD530C"/>
    <w:rsid w:val="00CD6341"/>
    <w:rsid w:val="00CE5CE3"/>
    <w:rsid w:val="00D15C46"/>
    <w:rsid w:val="00D2505D"/>
    <w:rsid w:val="00D47F09"/>
    <w:rsid w:val="00D51E88"/>
    <w:rsid w:val="00D5350A"/>
    <w:rsid w:val="00D60B39"/>
    <w:rsid w:val="00D64939"/>
    <w:rsid w:val="00D717E4"/>
    <w:rsid w:val="00D866D2"/>
    <w:rsid w:val="00D87E4E"/>
    <w:rsid w:val="00D906DE"/>
    <w:rsid w:val="00D91758"/>
    <w:rsid w:val="00DA13B4"/>
    <w:rsid w:val="00DA73DB"/>
    <w:rsid w:val="00DB4EB5"/>
    <w:rsid w:val="00DC3D36"/>
    <w:rsid w:val="00DD6AF8"/>
    <w:rsid w:val="00DE0998"/>
    <w:rsid w:val="00DE1D84"/>
    <w:rsid w:val="00DE40F6"/>
    <w:rsid w:val="00DF1251"/>
    <w:rsid w:val="00DF6B7C"/>
    <w:rsid w:val="00E12B2C"/>
    <w:rsid w:val="00E14349"/>
    <w:rsid w:val="00E1759E"/>
    <w:rsid w:val="00E2133D"/>
    <w:rsid w:val="00E37AC9"/>
    <w:rsid w:val="00E42C22"/>
    <w:rsid w:val="00E5299E"/>
    <w:rsid w:val="00E529F1"/>
    <w:rsid w:val="00E540E3"/>
    <w:rsid w:val="00E56944"/>
    <w:rsid w:val="00E61A15"/>
    <w:rsid w:val="00E67F40"/>
    <w:rsid w:val="00E734F8"/>
    <w:rsid w:val="00E77A02"/>
    <w:rsid w:val="00E77F6C"/>
    <w:rsid w:val="00E919AE"/>
    <w:rsid w:val="00EB676B"/>
    <w:rsid w:val="00EC4AD8"/>
    <w:rsid w:val="00EE58AC"/>
    <w:rsid w:val="00EE682E"/>
    <w:rsid w:val="00F070D2"/>
    <w:rsid w:val="00F151D5"/>
    <w:rsid w:val="00F2012D"/>
    <w:rsid w:val="00F305D8"/>
    <w:rsid w:val="00F33BD3"/>
    <w:rsid w:val="00F346B5"/>
    <w:rsid w:val="00F50340"/>
    <w:rsid w:val="00F51E8F"/>
    <w:rsid w:val="00F53885"/>
    <w:rsid w:val="00F61EE5"/>
    <w:rsid w:val="00F7221B"/>
    <w:rsid w:val="00F75931"/>
    <w:rsid w:val="00F94090"/>
    <w:rsid w:val="00FB5D41"/>
    <w:rsid w:val="00FB7ABF"/>
    <w:rsid w:val="00FC2144"/>
    <w:rsid w:val="00FE119F"/>
    <w:rsid w:val="00FE7242"/>
    <w:rsid w:val="00FF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2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B2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42C22"/>
    <w:rPr>
      <w:color w:val="0000FF" w:themeColor="hyperlink"/>
      <w:u w:val="single"/>
    </w:rPr>
  </w:style>
  <w:style w:type="paragraph" w:styleId="a4">
    <w:name w:val="List Paragraph"/>
    <w:basedOn w:val="a"/>
    <w:uiPriority w:val="99"/>
    <w:qFormat/>
    <w:rsid w:val="001C166D"/>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B33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38B"/>
    <w:rPr>
      <w:rFonts w:ascii="Tahoma" w:hAnsi="Tahoma" w:cs="Tahoma"/>
      <w:sz w:val="16"/>
      <w:szCs w:val="16"/>
    </w:rPr>
  </w:style>
  <w:style w:type="paragraph" w:styleId="a7">
    <w:name w:val="header"/>
    <w:basedOn w:val="a"/>
    <w:link w:val="a8"/>
    <w:uiPriority w:val="99"/>
    <w:unhideWhenUsed/>
    <w:rsid w:val="003371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194"/>
  </w:style>
  <w:style w:type="paragraph" w:styleId="a9">
    <w:name w:val="footer"/>
    <w:basedOn w:val="a"/>
    <w:link w:val="aa"/>
    <w:uiPriority w:val="99"/>
    <w:unhideWhenUsed/>
    <w:rsid w:val="003371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2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B2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42C22"/>
    <w:rPr>
      <w:color w:val="0000FF" w:themeColor="hyperlink"/>
      <w:u w:val="single"/>
    </w:rPr>
  </w:style>
  <w:style w:type="paragraph" w:styleId="a4">
    <w:name w:val="List Paragraph"/>
    <w:basedOn w:val="a"/>
    <w:uiPriority w:val="99"/>
    <w:qFormat/>
    <w:rsid w:val="001C166D"/>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B33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38B"/>
    <w:rPr>
      <w:rFonts w:ascii="Tahoma" w:hAnsi="Tahoma" w:cs="Tahoma"/>
      <w:sz w:val="16"/>
      <w:szCs w:val="16"/>
    </w:rPr>
  </w:style>
  <w:style w:type="paragraph" w:styleId="a7">
    <w:name w:val="header"/>
    <w:basedOn w:val="a"/>
    <w:link w:val="a8"/>
    <w:uiPriority w:val="99"/>
    <w:unhideWhenUsed/>
    <w:rsid w:val="003371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7194"/>
  </w:style>
  <w:style w:type="paragraph" w:styleId="a9">
    <w:name w:val="footer"/>
    <w:basedOn w:val="a"/>
    <w:link w:val="aa"/>
    <w:uiPriority w:val="99"/>
    <w:unhideWhenUsed/>
    <w:rsid w:val="003371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620E-5A63-4F98-8888-ACDD7860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9</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Шнырёва Олеся Петровна</dc:creator>
  <cp:lastModifiedBy>Шнырёва Олеся Петровна</cp:lastModifiedBy>
  <cp:revision>42</cp:revision>
  <cp:lastPrinted>2018-10-11T02:02:00Z</cp:lastPrinted>
  <dcterms:created xsi:type="dcterms:W3CDTF">2018-09-17T23:00:00Z</dcterms:created>
  <dcterms:modified xsi:type="dcterms:W3CDTF">2018-10-11T04:03:00Z</dcterms:modified>
</cp:coreProperties>
</file>