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386" w:rsidRDefault="00D96386" w:rsidP="00D96386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63CBE16" wp14:editId="53553246">
            <wp:extent cx="647700" cy="809625"/>
            <wp:effectExtent l="0" t="0" r="0" b="9525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2"/>
        <w:gridCol w:w="4501"/>
      </w:tblGrid>
      <w:tr w:rsidR="00D96386" w:rsidRPr="00573782" w:rsidTr="002317CF">
        <w:trPr>
          <w:trHeight w:val="80"/>
        </w:trPr>
        <w:tc>
          <w:tcPr>
            <w:tcW w:w="4962" w:type="dxa"/>
          </w:tcPr>
          <w:p w:rsidR="00D96386" w:rsidRPr="00573782" w:rsidRDefault="00D96386" w:rsidP="002317CF">
            <w:pPr>
              <w:pStyle w:val="ConsPlusTitle"/>
              <w:widowControl/>
              <w:jc w:val="center"/>
              <w:rPr>
                <w:sz w:val="32"/>
                <w:szCs w:val="32"/>
              </w:rPr>
            </w:pPr>
          </w:p>
        </w:tc>
        <w:tc>
          <w:tcPr>
            <w:tcW w:w="4501" w:type="dxa"/>
          </w:tcPr>
          <w:p w:rsidR="00D96386" w:rsidRPr="00BC6A7C" w:rsidRDefault="00D96386" w:rsidP="002317CF">
            <w:pPr>
              <w:pStyle w:val="ConsPlusTitle"/>
              <w:widowControl/>
              <w:tabs>
                <w:tab w:val="left" w:pos="3167"/>
              </w:tabs>
              <w:rPr>
                <w:sz w:val="20"/>
                <w:szCs w:val="20"/>
              </w:rPr>
            </w:pPr>
          </w:p>
        </w:tc>
      </w:tr>
    </w:tbl>
    <w:p w:rsidR="00D96386" w:rsidRPr="003B3AFC" w:rsidRDefault="00D96386" w:rsidP="00D96386">
      <w:pPr>
        <w:pStyle w:val="ConsPlusTitle"/>
        <w:widowControl/>
        <w:jc w:val="center"/>
        <w:rPr>
          <w:sz w:val="32"/>
          <w:szCs w:val="32"/>
        </w:rPr>
      </w:pPr>
      <w:proofErr w:type="gramStart"/>
      <w:r w:rsidRPr="003B3AFC">
        <w:rPr>
          <w:sz w:val="32"/>
          <w:szCs w:val="32"/>
        </w:rPr>
        <w:t>П</w:t>
      </w:r>
      <w:proofErr w:type="gramEnd"/>
      <w:r w:rsidRPr="003B3AFC">
        <w:rPr>
          <w:sz w:val="32"/>
          <w:szCs w:val="32"/>
        </w:rPr>
        <w:t xml:space="preserve"> О С Т А Н О В Л Е Н И Е</w:t>
      </w:r>
    </w:p>
    <w:p w:rsidR="00D96386" w:rsidRPr="00573782" w:rsidRDefault="00D96386" w:rsidP="00D96386">
      <w:pPr>
        <w:pStyle w:val="ConsPlusTitle"/>
        <w:widowControl/>
        <w:jc w:val="center"/>
        <w:rPr>
          <w:sz w:val="28"/>
          <w:szCs w:val="28"/>
        </w:rPr>
      </w:pPr>
    </w:p>
    <w:p w:rsidR="00D96386" w:rsidRPr="00573782" w:rsidRDefault="00D96386" w:rsidP="00D96386">
      <w:pPr>
        <w:pStyle w:val="ConsPlusTitle"/>
        <w:widowControl/>
        <w:jc w:val="center"/>
        <w:rPr>
          <w:sz w:val="28"/>
          <w:szCs w:val="28"/>
          <w:lang w:val="en-US"/>
        </w:rPr>
      </w:pPr>
      <w:r w:rsidRPr="00573782">
        <w:rPr>
          <w:sz w:val="28"/>
          <w:szCs w:val="28"/>
        </w:rPr>
        <w:t>ПРАВИТЕЛЬСТВА</w:t>
      </w:r>
      <w:r w:rsidRPr="00573782">
        <w:rPr>
          <w:sz w:val="28"/>
          <w:szCs w:val="28"/>
          <w:lang w:val="en-US"/>
        </w:rPr>
        <w:t xml:space="preserve"> </w:t>
      </w:r>
    </w:p>
    <w:p w:rsidR="00D96386" w:rsidRPr="00573782" w:rsidRDefault="00D96386" w:rsidP="00D96386">
      <w:pPr>
        <w:pStyle w:val="ConsPlusTitle"/>
        <w:widowControl/>
        <w:jc w:val="center"/>
        <w:rPr>
          <w:sz w:val="28"/>
          <w:szCs w:val="28"/>
        </w:rPr>
      </w:pPr>
      <w:r w:rsidRPr="00573782">
        <w:rPr>
          <w:sz w:val="28"/>
          <w:szCs w:val="28"/>
        </w:rPr>
        <w:t>КАМЧАТСКОГО КРАЯ</w:t>
      </w:r>
    </w:p>
    <w:p w:rsidR="00D96386" w:rsidRDefault="00D96386" w:rsidP="00D96386">
      <w:pPr>
        <w:spacing w:line="360" w:lineRule="auto"/>
        <w:jc w:val="center"/>
        <w:rPr>
          <w:sz w:val="16"/>
          <w:szCs w:val="16"/>
        </w:rPr>
      </w:pPr>
    </w:p>
    <w:p w:rsidR="00D96386" w:rsidRPr="00573782" w:rsidRDefault="00D96386" w:rsidP="00D96386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D96386" w:rsidRPr="00D96386" w:rsidTr="002317CF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D96386" w:rsidRPr="00D96386" w:rsidRDefault="00D96386" w:rsidP="0023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D96386" w:rsidRPr="00D96386" w:rsidRDefault="00D96386" w:rsidP="0023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D96386" w:rsidRPr="00D96386" w:rsidRDefault="00D96386" w:rsidP="002317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0B0" w:rsidRDefault="00D96386" w:rsidP="00D96386">
      <w:pPr>
        <w:ind w:right="48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>г. Петропавловск-Камчатский</w:t>
      </w:r>
    </w:p>
    <w:p w:rsidR="00D96386" w:rsidRPr="00D96386" w:rsidRDefault="00D96386" w:rsidP="00D96386">
      <w:pPr>
        <w:ind w:right="4862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422ED" w:rsidRDefault="002422ED" w:rsidP="00BA485B">
      <w:pPr>
        <w:pStyle w:val="80"/>
        <w:shd w:val="clear" w:color="auto" w:fill="auto"/>
        <w:tabs>
          <w:tab w:val="left" w:pos="4820"/>
        </w:tabs>
        <w:spacing w:before="0" w:after="0" w:line="240" w:lineRule="auto"/>
        <w:ind w:left="23" w:right="4740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4932C2">
        <w:rPr>
          <w:sz w:val="28"/>
          <w:szCs w:val="28"/>
        </w:rPr>
        <w:t>й</w:t>
      </w:r>
      <w:r>
        <w:rPr>
          <w:sz w:val="28"/>
          <w:szCs w:val="28"/>
        </w:rPr>
        <w:t xml:space="preserve"> в</w:t>
      </w:r>
      <w:r w:rsidR="00661320">
        <w:rPr>
          <w:sz w:val="28"/>
          <w:szCs w:val="28"/>
        </w:rPr>
        <w:t xml:space="preserve"> </w:t>
      </w:r>
      <w:r w:rsidRPr="006114D7">
        <w:rPr>
          <w:sz w:val="28"/>
          <w:szCs w:val="28"/>
        </w:rPr>
        <w:t>постановлени</w:t>
      </w:r>
      <w:r w:rsidR="00A25C92">
        <w:rPr>
          <w:sz w:val="28"/>
          <w:szCs w:val="28"/>
        </w:rPr>
        <w:t>е</w:t>
      </w:r>
      <w:r w:rsidRPr="006114D7">
        <w:rPr>
          <w:sz w:val="28"/>
          <w:szCs w:val="28"/>
        </w:rPr>
        <w:t xml:space="preserve"> Правительства Камчатского края от 2</w:t>
      </w:r>
      <w:r w:rsidR="00A25C92">
        <w:rPr>
          <w:sz w:val="28"/>
          <w:szCs w:val="28"/>
        </w:rPr>
        <w:t>6</w:t>
      </w:r>
      <w:r w:rsidRPr="006114D7">
        <w:rPr>
          <w:sz w:val="28"/>
          <w:szCs w:val="28"/>
        </w:rPr>
        <w:t>.0</w:t>
      </w:r>
      <w:r w:rsidR="00A25C92">
        <w:rPr>
          <w:sz w:val="28"/>
          <w:szCs w:val="28"/>
        </w:rPr>
        <w:t>1</w:t>
      </w:r>
      <w:r w:rsidRPr="006114D7">
        <w:rPr>
          <w:sz w:val="28"/>
          <w:szCs w:val="28"/>
        </w:rPr>
        <w:t>.201</w:t>
      </w:r>
      <w:r w:rsidR="00A25C92">
        <w:rPr>
          <w:sz w:val="28"/>
          <w:szCs w:val="28"/>
        </w:rPr>
        <w:t>0</w:t>
      </w:r>
      <w:r w:rsidR="00CD08E2" w:rsidRPr="006114D7">
        <w:rPr>
          <w:sz w:val="28"/>
          <w:szCs w:val="28"/>
        </w:rPr>
        <w:t xml:space="preserve"> </w:t>
      </w:r>
      <w:r w:rsidRPr="006114D7">
        <w:rPr>
          <w:sz w:val="28"/>
          <w:szCs w:val="28"/>
        </w:rPr>
        <w:t xml:space="preserve">№ 26-П «Об </w:t>
      </w:r>
      <w:r w:rsidR="00A10D75" w:rsidRPr="006114D7">
        <w:rPr>
          <w:sz w:val="28"/>
          <w:szCs w:val="28"/>
        </w:rPr>
        <w:t xml:space="preserve">утверждении </w:t>
      </w:r>
      <w:r w:rsidR="00A25C92">
        <w:rPr>
          <w:sz w:val="28"/>
          <w:szCs w:val="28"/>
        </w:rPr>
        <w:t xml:space="preserve">перечня должностных лиц Министерства образования и </w:t>
      </w:r>
      <w:proofErr w:type="gramStart"/>
      <w:r w:rsidR="006F372F">
        <w:rPr>
          <w:sz w:val="28"/>
          <w:szCs w:val="28"/>
        </w:rPr>
        <w:t>молодежной</w:t>
      </w:r>
      <w:proofErr w:type="gramEnd"/>
      <w:r w:rsidR="00A25C92">
        <w:rPr>
          <w:sz w:val="28"/>
          <w:szCs w:val="28"/>
        </w:rPr>
        <w:t xml:space="preserve"> Камчатского края, уполномоченных составлять протоколы об административных правонарушениях</w:t>
      </w:r>
      <w:r w:rsidRPr="006114D7">
        <w:rPr>
          <w:sz w:val="28"/>
          <w:szCs w:val="28"/>
        </w:rPr>
        <w:t>»</w:t>
      </w:r>
    </w:p>
    <w:p w:rsidR="00C7722F" w:rsidRDefault="00C7722F" w:rsidP="00A25C92">
      <w:pPr>
        <w:pStyle w:val="80"/>
        <w:shd w:val="clear" w:color="auto" w:fill="auto"/>
        <w:tabs>
          <w:tab w:val="left" w:pos="4820"/>
        </w:tabs>
        <w:spacing w:before="0" w:after="0" w:line="240" w:lineRule="auto"/>
        <w:ind w:left="23" w:right="-8" w:firstLine="544"/>
        <w:rPr>
          <w:sz w:val="28"/>
          <w:szCs w:val="28"/>
        </w:rPr>
      </w:pPr>
    </w:p>
    <w:p w:rsidR="00A25C92" w:rsidRPr="006114D7" w:rsidRDefault="00A25C92" w:rsidP="00760CCA">
      <w:pPr>
        <w:pStyle w:val="80"/>
        <w:shd w:val="clear" w:color="auto" w:fill="auto"/>
        <w:tabs>
          <w:tab w:val="left" w:pos="4820"/>
        </w:tabs>
        <w:spacing w:before="0" w:after="0" w:line="240" w:lineRule="auto"/>
        <w:ind w:left="23" w:right="-8" w:firstLine="544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Губернатора Камчатского края от </w:t>
      </w:r>
      <w:r w:rsidR="009321CB">
        <w:rPr>
          <w:sz w:val="28"/>
          <w:szCs w:val="28"/>
        </w:rPr>
        <w:t>31</w:t>
      </w:r>
      <w:r>
        <w:rPr>
          <w:sz w:val="28"/>
          <w:szCs w:val="28"/>
        </w:rPr>
        <w:t>.0</w:t>
      </w:r>
      <w:r w:rsidR="009321CB">
        <w:rPr>
          <w:sz w:val="28"/>
          <w:szCs w:val="28"/>
        </w:rPr>
        <w:t>7</w:t>
      </w:r>
      <w:r>
        <w:rPr>
          <w:sz w:val="28"/>
          <w:szCs w:val="28"/>
        </w:rPr>
        <w:t>.201</w:t>
      </w:r>
      <w:r w:rsidR="009321CB">
        <w:rPr>
          <w:sz w:val="28"/>
          <w:szCs w:val="28"/>
        </w:rPr>
        <w:t>9</w:t>
      </w:r>
      <w:r>
        <w:rPr>
          <w:sz w:val="28"/>
          <w:szCs w:val="28"/>
        </w:rPr>
        <w:t xml:space="preserve"> № </w:t>
      </w:r>
      <w:r w:rsidR="009321CB">
        <w:rPr>
          <w:sz w:val="28"/>
          <w:szCs w:val="28"/>
        </w:rPr>
        <w:t>58</w:t>
      </w:r>
      <w:r>
        <w:rPr>
          <w:sz w:val="28"/>
          <w:szCs w:val="28"/>
        </w:rPr>
        <w:t xml:space="preserve"> «Об изменении структуры исполнительных органов государственной власти Камчатского края»</w:t>
      </w:r>
    </w:p>
    <w:p w:rsidR="008554B5" w:rsidRDefault="008554B5" w:rsidP="00760CCA">
      <w:pPr>
        <w:pStyle w:val="80"/>
        <w:shd w:val="clear" w:color="auto" w:fill="auto"/>
        <w:spacing w:before="0" w:after="0" w:line="240" w:lineRule="auto"/>
        <w:ind w:left="23" w:firstLine="700"/>
        <w:rPr>
          <w:sz w:val="28"/>
          <w:szCs w:val="28"/>
        </w:rPr>
      </w:pPr>
    </w:p>
    <w:p w:rsidR="00D96386" w:rsidRDefault="00F50BD4" w:rsidP="00760CCA">
      <w:pPr>
        <w:pStyle w:val="80"/>
        <w:shd w:val="clear" w:color="auto" w:fill="auto"/>
        <w:spacing w:before="0" w:after="0" w:line="260" w:lineRule="exact"/>
        <w:ind w:left="20" w:firstLine="700"/>
        <w:rPr>
          <w:sz w:val="28"/>
          <w:szCs w:val="28"/>
        </w:rPr>
      </w:pPr>
      <w:r w:rsidRPr="008554B5">
        <w:rPr>
          <w:sz w:val="28"/>
          <w:szCs w:val="28"/>
        </w:rPr>
        <w:t>ПРАВИТЕЛЬСТВО ПОСТАНОВЛЯЕТ:</w:t>
      </w:r>
    </w:p>
    <w:p w:rsidR="00C7722F" w:rsidRPr="008554B5" w:rsidRDefault="00C7722F" w:rsidP="00760CCA">
      <w:pPr>
        <w:pStyle w:val="80"/>
        <w:shd w:val="clear" w:color="auto" w:fill="auto"/>
        <w:spacing w:before="0" w:after="0" w:line="260" w:lineRule="exact"/>
        <w:ind w:left="20" w:firstLine="700"/>
        <w:rPr>
          <w:sz w:val="28"/>
          <w:szCs w:val="28"/>
        </w:rPr>
      </w:pPr>
    </w:p>
    <w:p w:rsidR="00DB590F" w:rsidRDefault="009A13DB" w:rsidP="00760CCA">
      <w:pPr>
        <w:pStyle w:val="80"/>
        <w:shd w:val="clear" w:color="auto" w:fill="auto"/>
        <w:spacing w:before="0" w:after="0" w:line="240" w:lineRule="auto"/>
        <w:ind w:right="23" w:firstLine="567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422ED" w:rsidRPr="006114D7">
        <w:rPr>
          <w:sz w:val="28"/>
          <w:szCs w:val="28"/>
        </w:rPr>
        <w:t>Внести в</w:t>
      </w:r>
      <w:r w:rsidR="00A4713D">
        <w:rPr>
          <w:sz w:val="28"/>
          <w:szCs w:val="28"/>
        </w:rPr>
        <w:t xml:space="preserve"> постановление Правительства Камчатского края от 26.01.2010 № 26-П «Об утверждении перечня должностных лиц Министерства образования и </w:t>
      </w:r>
      <w:r w:rsidR="006F372F">
        <w:rPr>
          <w:sz w:val="28"/>
          <w:szCs w:val="28"/>
        </w:rPr>
        <w:t>молодежной политики</w:t>
      </w:r>
      <w:r w:rsidR="00A4713D">
        <w:rPr>
          <w:sz w:val="28"/>
          <w:szCs w:val="28"/>
        </w:rPr>
        <w:t xml:space="preserve"> Камчатского края, уполномоченных составлять протоколы об административных правонарушениях</w:t>
      </w:r>
      <w:r w:rsidR="00790D54">
        <w:rPr>
          <w:sz w:val="28"/>
          <w:szCs w:val="28"/>
        </w:rPr>
        <w:t>»</w:t>
      </w:r>
      <w:r w:rsidR="00A4713D">
        <w:rPr>
          <w:sz w:val="28"/>
          <w:szCs w:val="28"/>
        </w:rPr>
        <w:t xml:space="preserve"> следующие изменения:</w:t>
      </w:r>
    </w:p>
    <w:p w:rsidR="00A4713D" w:rsidRDefault="00A4713D" w:rsidP="00760CCA">
      <w:pPr>
        <w:pStyle w:val="80"/>
        <w:shd w:val="clear" w:color="auto" w:fill="auto"/>
        <w:spacing w:before="0" w:after="0" w:line="240" w:lineRule="auto"/>
        <w:ind w:right="23" w:firstLine="567"/>
        <w:rPr>
          <w:sz w:val="28"/>
          <w:szCs w:val="28"/>
        </w:rPr>
      </w:pPr>
      <w:r>
        <w:rPr>
          <w:sz w:val="28"/>
          <w:szCs w:val="28"/>
        </w:rPr>
        <w:t>1) в наименовании слов</w:t>
      </w:r>
      <w:r w:rsidR="006F372F">
        <w:rPr>
          <w:sz w:val="28"/>
          <w:szCs w:val="28"/>
        </w:rPr>
        <w:t>а</w:t>
      </w:r>
      <w:r w:rsidR="00DA144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6F372F">
        <w:rPr>
          <w:sz w:val="28"/>
          <w:szCs w:val="28"/>
        </w:rPr>
        <w:t>молодежной политики</w:t>
      </w:r>
      <w:r>
        <w:rPr>
          <w:sz w:val="28"/>
          <w:szCs w:val="28"/>
        </w:rPr>
        <w:t>»</w:t>
      </w:r>
      <w:r w:rsidR="006F372F">
        <w:rPr>
          <w:sz w:val="28"/>
          <w:szCs w:val="28"/>
        </w:rPr>
        <w:t xml:space="preserve"> исключить</w:t>
      </w:r>
      <w:r>
        <w:rPr>
          <w:sz w:val="28"/>
          <w:szCs w:val="28"/>
        </w:rPr>
        <w:t>;</w:t>
      </w:r>
    </w:p>
    <w:p w:rsidR="00A4713D" w:rsidRDefault="006F372F" w:rsidP="00760CCA">
      <w:pPr>
        <w:pStyle w:val="80"/>
        <w:shd w:val="clear" w:color="auto" w:fill="auto"/>
        <w:spacing w:before="0" w:after="0" w:line="240" w:lineRule="auto"/>
        <w:ind w:right="23" w:firstLine="567"/>
        <w:rPr>
          <w:sz w:val="28"/>
          <w:szCs w:val="28"/>
        </w:rPr>
      </w:pPr>
      <w:r>
        <w:rPr>
          <w:sz w:val="28"/>
          <w:szCs w:val="28"/>
        </w:rPr>
        <w:t>2) в преамбуле слова</w:t>
      </w:r>
      <w:r w:rsidR="00DA144B">
        <w:rPr>
          <w:sz w:val="28"/>
          <w:szCs w:val="28"/>
        </w:rPr>
        <w:t xml:space="preserve"> </w:t>
      </w:r>
      <w:r w:rsidR="00A4713D">
        <w:rPr>
          <w:sz w:val="28"/>
          <w:szCs w:val="28"/>
        </w:rPr>
        <w:t xml:space="preserve">«молодежной </w:t>
      </w:r>
      <w:r w:rsidR="007D79E7">
        <w:rPr>
          <w:sz w:val="28"/>
          <w:szCs w:val="28"/>
        </w:rPr>
        <w:t>политики»</w:t>
      </w:r>
      <w:r>
        <w:rPr>
          <w:sz w:val="28"/>
          <w:szCs w:val="28"/>
        </w:rPr>
        <w:t xml:space="preserve"> исключить</w:t>
      </w:r>
      <w:r w:rsidR="007D79E7">
        <w:rPr>
          <w:sz w:val="28"/>
          <w:szCs w:val="28"/>
        </w:rPr>
        <w:t>;</w:t>
      </w:r>
    </w:p>
    <w:p w:rsidR="007D79E7" w:rsidRDefault="007D79E7" w:rsidP="00760CCA">
      <w:pPr>
        <w:pStyle w:val="80"/>
        <w:shd w:val="clear" w:color="auto" w:fill="auto"/>
        <w:spacing w:before="0" w:after="0" w:line="240" w:lineRule="auto"/>
        <w:ind w:right="23" w:firstLine="567"/>
        <w:rPr>
          <w:sz w:val="28"/>
          <w:szCs w:val="28"/>
        </w:rPr>
      </w:pPr>
      <w:r>
        <w:rPr>
          <w:sz w:val="28"/>
          <w:szCs w:val="28"/>
        </w:rPr>
        <w:t>3) в части 1 слов</w:t>
      </w:r>
      <w:r w:rsidR="006F372F">
        <w:rPr>
          <w:sz w:val="28"/>
          <w:szCs w:val="28"/>
        </w:rPr>
        <w:t>а</w:t>
      </w:r>
      <w:r w:rsidR="00DA144B">
        <w:rPr>
          <w:sz w:val="28"/>
          <w:szCs w:val="28"/>
        </w:rPr>
        <w:t xml:space="preserve"> </w:t>
      </w:r>
      <w:r w:rsidR="00FA568E">
        <w:rPr>
          <w:sz w:val="28"/>
          <w:szCs w:val="28"/>
        </w:rPr>
        <w:t>«молодежной политики»</w:t>
      </w:r>
      <w:r w:rsidR="006F372F">
        <w:rPr>
          <w:sz w:val="28"/>
          <w:szCs w:val="28"/>
        </w:rPr>
        <w:t xml:space="preserve"> исключить</w:t>
      </w:r>
      <w:r w:rsidR="00FA568E">
        <w:rPr>
          <w:sz w:val="28"/>
          <w:szCs w:val="28"/>
        </w:rPr>
        <w:t>;</w:t>
      </w:r>
    </w:p>
    <w:p w:rsidR="00FA568E" w:rsidRDefault="00FA568E" w:rsidP="00760CCA">
      <w:pPr>
        <w:pStyle w:val="80"/>
        <w:shd w:val="clear" w:color="auto" w:fill="auto"/>
        <w:spacing w:before="0" w:after="0" w:line="240" w:lineRule="auto"/>
        <w:ind w:right="23" w:firstLine="567"/>
        <w:rPr>
          <w:sz w:val="28"/>
          <w:szCs w:val="28"/>
        </w:rPr>
      </w:pPr>
      <w:r>
        <w:rPr>
          <w:sz w:val="28"/>
          <w:szCs w:val="28"/>
        </w:rPr>
        <w:t>4) приложение изложить в редакции согласно приложению к настоящему постановлению.</w:t>
      </w:r>
    </w:p>
    <w:p w:rsidR="00AE6C5C" w:rsidRDefault="00FA568E" w:rsidP="00760CCA">
      <w:pPr>
        <w:pStyle w:val="80"/>
        <w:shd w:val="clear" w:color="auto" w:fill="auto"/>
        <w:spacing w:before="0" w:after="0" w:line="240" w:lineRule="auto"/>
        <w:ind w:right="23" w:firstLine="567"/>
        <w:rPr>
          <w:sz w:val="28"/>
          <w:szCs w:val="28"/>
        </w:rPr>
      </w:pPr>
      <w:r>
        <w:rPr>
          <w:sz w:val="28"/>
          <w:szCs w:val="28"/>
        </w:rPr>
        <w:t>2</w:t>
      </w:r>
      <w:r w:rsidR="009A13DB">
        <w:rPr>
          <w:sz w:val="28"/>
          <w:szCs w:val="28"/>
        </w:rPr>
        <w:t xml:space="preserve">. </w:t>
      </w:r>
      <w:r w:rsidR="00AE6C5C" w:rsidRPr="006114D7">
        <w:rPr>
          <w:sz w:val="28"/>
          <w:szCs w:val="28"/>
        </w:rPr>
        <w:t xml:space="preserve">Настоящее постановление </w:t>
      </w:r>
      <w:proofErr w:type="gramStart"/>
      <w:r w:rsidR="00AE6C5C" w:rsidRPr="006114D7">
        <w:rPr>
          <w:sz w:val="28"/>
          <w:szCs w:val="28"/>
        </w:rPr>
        <w:t xml:space="preserve">вступает в силу через 10 дней после дня его </w:t>
      </w:r>
      <w:hyperlink r:id="rId10" w:history="1">
        <w:r w:rsidR="00AE6C5C" w:rsidRPr="006114D7">
          <w:rPr>
            <w:sz w:val="28"/>
            <w:szCs w:val="28"/>
          </w:rPr>
          <w:t>официального опубликования</w:t>
        </w:r>
      </w:hyperlink>
      <w:r w:rsidR="00AE6C5C" w:rsidRPr="006114D7">
        <w:rPr>
          <w:sz w:val="28"/>
          <w:szCs w:val="28"/>
        </w:rPr>
        <w:t xml:space="preserve"> и распространяется</w:t>
      </w:r>
      <w:proofErr w:type="gramEnd"/>
      <w:r w:rsidR="00AE6C5C" w:rsidRPr="006114D7">
        <w:rPr>
          <w:sz w:val="28"/>
          <w:szCs w:val="28"/>
        </w:rPr>
        <w:t xml:space="preserve"> на правоотношения, возникшие </w:t>
      </w:r>
      <w:r w:rsidR="002F7797">
        <w:rPr>
          <w:sz w:val="28"/>
          <w:szCs w:val="28"/>
        </w:rPr>
        <w:t xml:space="preserve">с </w:t>
      </w:r>
      <w:r w:rsidR="00AE6C5C" w:rsidRPr="006114D7">
        <w:rPr>
          <w:sz w:val="28"/>
          <w:szCs w:val="28"/>
        </w:rPr>
        <w:t xml:space="preserve">1 </w:t>
      </w:r>
      <w:r w:rsidR="009321CB">
        <w:rPr>
          <w:sz w:val="28"/>
          <w:szCs w:val="28"/>
        </w:rPr>
        <w:t>октября</w:t>
      </w:r>
      <w:r w:rsidR="00AE6C5C" w:rsidRPr="006114D7">
        <w:rPr>
          <w:sz w:val="28"/>
          <w:szCs w:val="28"/>
        </w:rPr>
        <w:t xml:space="preserve"> 201</w:t>
      </w:r>
      <w:r w:rsidR="009321CB">
        <w:rPr>
          <w:sz w:val="28"/>
          <w:szCs w:val="28"/>
        </w:rPr>
        <w:t>9</w:t>
      </w:r>
      <w:r w:rsidR="00AE6C5C" w:rsidRPr="006114D7">
        <w:rPr>
          <w:sz w:val="28"/>
          <w:szCs w:val="28"/>
        </w:rPr>
        <w:t xml:space="preserve"> года.</w:t>
      </w:r>
    </w:p>
    <w:p w:rsidR="00760CCA" w:rsidRDefault="00760CCA" w:rsidP="001540E1">
      <w:pPr>
        <w:pStyle w:val="80"/>
        <w:shd w:val="clear" w:color="auto" w:fill="auto"/>
        <w:spacing w:before="0" w:after="0" w:line="240" w:lineRule="auto"/>
        <w:ind w:right="23" w:firstLine="567"/>
        <w:rPr>
          <w:sz w:val="28"/>
          <w:szCs w:val="28"/>
        </w:rPr>
      </w:pPr>
    </w:p>
    <w:p w:rsidR="00CD08E2" w:rsidRDefault="000150B0" w:rsidP="00CD08E2">
      <w:pPr>
        <w:pStyle w:val="80"/>
        <w:shd w:val="clear" w:color="auto" w:fill="auto"/>
        <w:spacing w:before="0" w:after="0" w:line="240" w:lineRule="auto"/>
        <w:ind w:left="23" w:right="23"/>
        <w:rPr>
          <w:sz w:val="28"/>
          <w:szCs w:val="28"/>
        </w:rPr>
        <w:sectPr w:rsidR="00CD08E2" w:rsidSect="00760CCA">
          <w:type w:val="continuous"/>
          <w:pgSz w:w="11900" w:h="16800"/>
          <w:pgMar w:top="1134" w:right="567" w:bottom="1134" w:left="1701" w:header="720" w:footer="720" w:gutter="0"/>
          <w:cols w:space="720"/>
          <w:noEndnote/>
        </w:sectPr>
      </w:pPr>
      <w:r w:rsidRPr="00CD08E2">
        <w:rPr>
          <w:color w:val="auto"/>
          <w:sz w:val="28"/>
          <w:szCs w:val="28"/>
        </w:rPr>
        <w:t>Губернатор К</w:t>
      </w:r>
      <w:r>
        <w:rPr>
          <w:sz w:val="28"/>
          <w:szCs w:val="28"/>
        </w:rPr>
        <w:t xml:space="preserve">амчатского края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D08E2">
        <w:rPr>
          <w:sz w:val="28"/>
          <w:szCs w:val="28"/>
        </w:rPr>
        <w:t xml:space="preserve">         </w:t>
      </w:r>
      <w:r>
        <w:rPr>
          <w:sz w:val="28"/>
          <w:szCs w:val="28"/>
        </w:rPr>
        <w:t>В.И. Илюх</w:t>
      </w:r>
      <w:r w:rsidR="00CD08E2">
        <w:rPr>
          <w:sz w:val="28"/>
          <w:szCs w:val="28"/>
        </w:rPr>
        <w:t>ин</w:t>
      </w:r>
    </w:p>
    <w:p w:rsidR="005029DA" w:rsidRPr="00D96386" w:rsidRDefault="005029DA" w:rsidP="005029DA">
      <w:pPr>
        <w:pStyle w:val="80"/>
        <w:shd w:val="clear" w:color="auto" w:fill="auto"/>
        <w:spacing w:before="0" w:after="797" w:line="326" w:lineRule="exact"/>
        <w:ind w:left="20" w:right="20"/>
        <w:rPr>
          <w:sz w:val="28"/>
          <w:szCs w:val="28"/>
        </w:rPr>
      </w:pPr>
      <w:r w:rsidRPr="00D96386">
        <w:rPr>
          <w:sz w:val="28"/>
          <w:szCs w:val="28"/>
        </w:rPr>
        <w:lastRenderedPageBreak/>
        <w:t>СОГЛАСОВАНО:</w:t>
      </w:r>
    </w:p>
    <w:tbl>
      <w:tblPr>
        <w:tblW w:w="9753" w:type="dxa"/>
        <w:tblInd w:w="-5" w:type="dxa"/>
        <w:tblLook w:val="04A0" w:firstRow="1" w:lastRow="0" w:firstColumn="1" w:lastColumn="0" w:noHBand="0" w:noVBand="1"/>
      </w:tblPr>
      <w:tblGrid>
        <w:gridCol w:w="4933"/>
        <w:gridCol w:w="2410"/>
        <w:gridCol w:w="2410"/>
      </w:tblGrid>
      <w:tr w:rsidR="005029DA" w:rsidRPr="00D96386" w:rsidTr="005029DA">
        <w:tc>
          <w:tcPr>
            <w:tcW w:w="4933" w:type="dxa"/>
            <w:vAlign w:val="bottom"/>
            <w:hideMark/>
          </w:tcPr>
          <w:p w:rsidR="005029DA" w:rsidRPr="00D96386" w:rsidRDefault="005029DA" w:rsidP="005029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</w:t>
            </w:r>
          </w:p>
          <w:p w:rsidR="005029DA" w:rsidRPr="00D96386" w:rsidRDefault="005029DA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410" w:type="dxa"/>
            <w:vAlign w:val="bottom"/>
          </w:tcPr>
          <w:p w:rsidR="005029DA" w:rsidRPr="00D96386" w:rsidRDefault="005029DA" w:rsidP="005029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DA" w:rsidRPr="00D96386" w:rsidRDefault="005029DA" w:rsidP="0093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21C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21CB">
              <w:rPr>
                <w:rFonts w:ascii="Times New Roman" w:hAnsi="Times New Roman" w:cs="Times New Roman"/>
                <w:sz w:val="28"/>
                <w:szCs w:val="28"/>
              </w:rPr>
              <w:t xml:space="preserve"> Сивак</w:t>
            </w:r>
          </w:p>
        </w:tc>
      </w:tr>
      <w:tr w:rsidR="005029DA" w:rsidRPr="00A425F5" w:rsidTr="005029DA">
        <w:tc>
          <w:tcPr>
            <w:tcW w:w="4933" w:type="dxa"/>
            <w:vAlign w:val="bottom"/>
          </w:tcPr>
          <w:p w:rsidR="005029DA" w:rsidRPr="00D96386" w:rsidRDefault="005029DA" w:rsidP="005029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029DA" w:rsidRPr="00D96386" w:rsidRDefault="005029DA" w:rsidP="005029DA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5029DA" w:rsidRPr="00D96386" w:rsidRDefault="005029DA" w:rsidP="000415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29DA" w:rsidRPr="00D96386" w:rsidTr="005029DA">
        <w:trPr>
          <w:trHeight w:val="787"/>
        </w:trPr>
        <w:tc>
          <w:tcPr>
            <w:tcW w:w="4933" w:type="dxa"/>
          </w:tcPr>
          <w:p w:rsidR="005029DA" w:rsidRDefault="005029DA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89E" w:rsidRDefault="00BF589E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0CCA" w:rsidRDefault="005029DA" w:rsidP="0076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Министр образования</w:t>
            </w:r>
          </w:p>
          <w:p w:rsidR="005029DA" w:rsidRPr="00D96386" w:rsidRDefault="005029DA" w:rsidP="00760C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410" w:type="dxa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D54" w:rsidRDefault="00790D54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0D54" w:rsidRDefault="00790D54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DA" w:rsidRPr="00D96386" w:rsidRDefault="009321CB" w:rsidP="009321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2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5029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Короткова</w:t>
            </w:r>
          </w:p>
        </w:tc>
      </w:tr>
      <w:tr w:rsidR="005029DA" w:rsidRPr="00D96386" w:rsidTr="005029DA">
        <w:tc>
          <w:tcPr>
            <w:tcW w:w="4933" w:type="dxa"/>
          </w:tcPr>
          <w:p w:rsidR="005029DA" w:rsidRDefault="005029DA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DA" w:rsidRDefault="005029DA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7870" w:rsidRDefault="005029DA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Главного правового </w:t>
            </w:r>
          </w:p>
          <w:p w:rsidR="005029DA" w:rsidRDefault="005029DA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Губернатора и </w:t>
            </w:r>
          </w:p>
          <w:p w:rsidR="005029DA" w:rsidRPr="00D96386" w:rsidRDefault="005029DA" w:rsidP="005029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6386">
              <w:rPr>
                <w:rFonts w:ascii="Times New Roman" w:hAnsi="Times New Roman" w:cs="Times New Roman"/>
                <w:sz w:val="28"/>
                <w:szCs w:val="28"/>
              </w:rPr>
              <w:t>Правительства Камчатского края</w:t>
            </w:r>
          </w:p>
        </w:tc>
        <w:tc>
          <w:tcPr>
            <w:tcW w:w="2410" w:type="dxa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DA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DA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DA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29DA" w:rsidRPr="00D96386" w:rsidRDefault="000415C5" w:rsidP="000415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С.Н</w:t>
            </w:r>
            <w:r w:rsidR="0034209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Гудин</w:t>
            </w:r>
            <w:proofErr w:type="spellEnd"/>
          </w:p>
        </w:tc>
      </w:tr>
      <w:tr w:rsidR="005029DA" w:rsidRPr="00D96386" w:rsidTr="005029DA">
        <w:tc>
          <w:tcPr>
            <w:tcW w:w="4933" w:type="dxa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5029DA" w:rsidRPr="00D96386" w:rsidRDefault="005029DA" w:rsidP="005029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6386" w:rsidRPr="00D96386" w:rsidRDefault="00D96386" w:rsidP="00D96386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D96386" w:rsidRP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96386" w:rsidRP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361F6" w:rsidRDefault="00D361F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361F6" w:rsidRDefault="00D361F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96386" w:rsidRDefault="00D96386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62EFC" w:rsidRDefault="00A62EFC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872CD" w:rsidRDefault="00D872CD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872CD" w:rsidRDefault="00D872CD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872CD" w:rsidRDefault="00D872CD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D872CD" w:rsidRDefault="00D872CD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62EFC" w:rsidRDefault="00A62EFC" w:rsidP="00D96386">
      <w:pPr>
        <w:spacing w:after="200" w:line="276" w:lineRule="auto"/>
        <w:rPr>
          <w:rFonts w:ascii="Times New Roman" w:hAnsi="Times New Roman" w:cs="Times New Roman"/>
          <w:sz w:val="28"/>
          <w:szCs w:val="28"/>
        </w:rPr>
      </w:pPr>
    </w:p>
    <w:p w:rsidR="00A62EFC" w:rsidRDefault="00A62EFC" w:rsidP="0050676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6F372F" w:rsidRDefault="006F372F" w:rsidP="0050676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6F372F" w:rsidRDefault="006F372F" w:rsidP="0050676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5029DA" w:rsidRDefault="005029DA" w:rsidP="0050676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D361F6" w:rsidRPr="00D361F6" w:rsidRDefault="00D96386" w:rsidP="00506760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D361F6">
        <w:rPr>
          <w:rFonts w:ascii="Times New Roman" w:hAnsi="Times New Roman" w:cs="Times New Roman"/>
          <w:sz w:val="20"/>
          <w:szCs w:val="20"/>
        </w:rPr>
        <w:t>Исп.</w:t>
      </w:r>
      <w:r w:rsidR="00D361F6">
        <w:rPr>
          <w:rFonts w:ascii="Times New Roman" w:hAnsi="Times New Roman" w:cs="Times New Roman"/>
          <w:sz w:val="20"/>
          <w:szCs w:val="20"/>
        </w:rPr>
        <w:t xml:space="preserve"> </w:t>
      </w:r>
      <w:r w:rsidR="00506760" w:rsidRPr="00D361F6">
        <w:rPr>
          <w:rFonts w:ascii="Times New Roman" w:hAnsi="Times New Roman" w:cs="Times New Roman"/>
          <w:sz w:val="20"/>
          <w:szCs w:val="20"/>
        </w:rPr>
        <w:t>Министерство образования</w:t>
      </w:r>
      <w:r w:rsidR="006F372F">
        <w:rPr>
          <w:rFonts w:ascii="Times New Roman" w:hAnsi="Times New Roman" w:cs="Times New Roman"/>
          <w:sz w:val="20"/>
          <w:szCs w:val="20"/>
        </w:rPr>
        <w:t xml:space="preserve"> </w:t>
      </w:r>
      <w:r w:rsidR="00D361F6">
        <w:rPr>
          <w:rFonts w:ascii="Times New Roman" w:hAnsi="Times New Roman" w:cs="Times New Roman"/>
          <w:sz w:val="20"/>
          <w:szCs w:val="20"/>
        </w:rPr>
        <w:t>Камчатского края</w:t>
      </w:r>
    </w:p>
    <w:p w:rsidR="00A62EFC" w:rsidRPr="00D361F6" w:rsidRDefault="00790D54" w:rsidP="00A62EFC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Куданцева Надежда Анатольевна</w:t>
      </w:r>
    </w:p>
    <w:p w:rsidR="00943906" w:rsidRDefault="00A62EFC" w:rsidP="00AE6C5C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  <w:r w:rsidRPr="00D361F6">
        <w:rPr>
          <w:rFonts w:ascii="Times New Roman" w:hAnsi="Times New Roman" w:cs="Times New Roman"/>
          <w:sz w:val="20"/>
          <w:szCs w:val="20"/>
        </w:rPr>
        <w:t>8 (4152) 42-1</w:t>
      </w:r>
      <w:r w:rsidR="00C7722F">
        <w:rPr>
          <w:rFonts w:ascii="Times New Roman" w:hAnsi="Times New Roman" w:cs="Times New Roman"/>
          <w:sz w:val="20"/>
          <w:szCs w:val="20"/>
        </w:rPr>
        <w:t>0</w:t>
      </w:r>
      <w:r w:rsidRPr="00D361F6">
        <w:rPr>
          <w:rFonts w:ascii="Times New Roman" w:hAnsi="Times New Roman" w:cs="Times New Roman"/>
          <w:sz w:val="20"/>
          <w:szCs w:val="20"/>
        </w:rPr>
        <w:t>-</w:t>
      </w:r>
      <w:r w:rsidR="00C7722F">
        <w:rPr>
          <w:rFonts w:ascii="Times New Roman" w:hAnsi="Times New Roman" w:cs="Times New Roman"/>
          <w:sz w:val="20"/>
          <w:szCs w:val="20"/>
        </w:rPr>
        <w:t>76</w:t>
      </w:r>
    </w:p>
    <w:p w:rsidR="00D872CD" w:rsidRDefault="00D872CD" w:rsidP="00AE6C5C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790D54" w:rsidRDefault="00790D54" w:rsidP="00AE6C5C">
      <w:pPr>
        <w:shd w:val="clear" w:color="auto" w:fill="FFFFFF"/>
        <w:rPr>
          <w:rFonts w:ascii="Times New Roman" w:hAnsi="Times New Roman" w:cs="Times New Roman"/>
          <w:sz w:val="20"/>
          <w:szCs w:val="20"/>
        </w:rPr>
        <w:sectPr w:rsidR="00790D54" w:rsidSect="002F0E31">
          <w:footerReference w:type="default" r:id="rId11"/>
          <w:pgSz w:w="11906" w:h="16838"/>
          <w:pgMar w:top="1134" w:right="567" w:bottom="1134" w:left="1701" w:header="0" w:footer="6" w:gutter="0"/>
          <w:cols w:space="720"/>
          <w:noEndnote/>
          <w:docGrid w:linePitch="360"/>
        </w:sectPr>
      </w:pPr>
    </w:p>
    <w:p w:rsidR="00943906" w:rsidRPr="00C203DD" w:rsidRDefault="00943906" w:rsidP="00760C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3DD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760CCA" w:rsidRDefault="00943906" w:rsidP="00760C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203DD">
        <w:rPr>
          <w:rFonts w:ascii="Times New Roman" w:hAnsi="Times New Roman" w:cs="Times New Roman"/>
          <w:sz w:val="28"/>
          <w:szCs w:val="28"/>
        </w:rPr>
        <w:t>к проекту постановления Правительства Камчатского края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E3520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изменени</w:t>
      </w:r>
      <w:r w:rsidR="00A80D93">
        <w:rPr>
          <w:rFonts w:ascii="Times New Roman" w:hAnsi="Times New Roman" w:cs="Times New Roman"/>
          <w:sz w:val="28"/>
          <w:szCs w:val="28"/>
        </w:rPr>
        <w:t>й</w:t>
      </w:r>
      <w:r w:rsidRPr="00C203DD">
        <w:rPr>
          <w:rFonts w:ascii="Times New Roman" w:hAnsi="Times New Roman" w:cs="Times New Roman"/>
          <w:sz w:val="28"/>
          <w:szCs w:val="28"/>
        </w:rPr>
        <w:t xml:space="preserve"> в</w:t>
      </w:r>
      <w:r w:rsidR="00A80D93">
        <w:rPr>
          <w:rFonts w:ascii="Times New Roman" w:hAnsi="Times New Roman" w:cs="Times New Roman"/>
          <w:sz w:val="28"/>
          <w:szCs w:val="28"/>
        </w:rPr>
        <w:t xml:space="preserve"> </w:t>
      </w:r>
      <w:r w:rsidRPr="00C203DD">
        <w:rPr>
          <w:rFonts w:ascii="Times New Roman" w:hAnsi="Times New Roman" w:cs="Times New Roman"/>
          <w:sz w:val="28"/>
          <w:szCs w:val="28"/>
        </w:rPr>
        <w:t>постановлени</w:t>
      </w:r>
      <w:r w:rsidR="00A80D93">
        <w:rPr>
          <w:rFonts w:ascii="Times New Roman" w:hAnsi="Times New Roman" w:cs="Times New Roman"/>
          <w:sz w:val="28"/>
          <w:szCs w:val="28"/>
        </w:rPr>
        <w:t>е</w:t>
      </w:r>
      <w:r w:rsidRPr="00C203DD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 от </w:t>
      </w:r>
      <w:r w:rsidRPr="00943906">
        <w:rPr>
          <w:rFonts w:ascii="Times New Roman" w:hAnsi="Times New Roman" w:cs="Times New Roman"/>
          <w:sz w:val="28"/>
          <w:szCs w:val="28"/>
        </w:rPr>
        <w:t>2</w:t>
      </w:r>
      <w:r w:rsidR="004932C2">
        <w:rPr>
          <w:rFonts w:ascii="Times New Roman" w:hAnsi="Times New Roman" w:cs="Times New Roman"/>
          <w:sz w:val="28"/>
          <w:szCs w:val="28"/>
        </w:rPr>
        <w:t>6</w:t>
      </w:r>
      <w:r w:rsidRPr="00943906">
        <w:rPr>
          <w:rFonts w:ascii="Times New Roman" w:hAnsi="Times New Roman" w:cs="Times New Roman"/>
          <w:sz w:val="28"/>
          <w:szCs w:val="28"/>
        </w:rPr>
        <w:t>.0</w:t>
      </w:r>
      <w:r w:rsidR="004932C2">
        <w:rPr>
          <w:rFonts w:ascii="Times New Roman" w:hAnsi="Times New Roman" w:cs="Times New Roman"/>
          <w:sz w:val="28"/>
          <w:szCs w:val="28"/>
        </w:rPr>
        <w:t>1</w:t>
      </w:r>
      <w:r w:rsidRPr="00943906">
        <w:rPr>
          <w:rFonts w:ascii="Times New Roman" w:hAnsi="Times New Roman" w:cs="Times New Roman"/>
          <w:sz w:val="28"/>
          <w:szCs w:val="28"/>
        </w:rPr>
        <w:t>.201</w:t>
      </w:r>
      <w:r w:rsidR="004932C2">
        <w:rPr>
          <w:rFonts w:ascii="Times New Roman" w:hAnsi="Times New Roman" w:cs="Times New Roman"/>
          <w:sz w:val="28"/>
          <w:szCs w:val="28"/>
        </w:rPr>
        <w:t>0</w:t>
      </w:r>
    </w:p>
    <w:p w:rsidR="00943906" w:rsidRDefault="00943906" w:rsidP="00760CCA">
      <w:pPr>
        <w:jc w:val="center"/>
        <w:rPr>
          <w:rFonts w:ascii="Times New Roman" w:hAnsi="Times New Roman" w:cs="Times New Roman"/>
          <w:sz w:val="28"/>
          <w:szCs w:val="28"/>
        </w:rPr>
      </w:pPr>
      <w:r w:rsidRPr="00943906">
        <w:rPr>
          <w:rFonts w:ascii="Times New Roman" w:hAnsi="Times New Roman" w:cs="Times New Roman"/>
          <w:sz w:val="28"/>
          <w:szCs w:val="28"/>
        </w:rPr>
        <w:t xml:space="preserve"> № 26-П «Об утверждении</w:t>
      </w:r>
      <w:r w:rsidR="004932C2">
        <w:rPr>
          <w:rFonts w:ascii="Times New Roman" w:hAnsi="Times New Roman" w:cs="Times New Roman"/>
          <w:sz w:val="28"/>
          <w:szCs w:val="28"/>
        </w:rPr>
        <w:t xml:space="preserve"> перечня должностных лиц Министерства образования и </w:t>
      </w:r>
      <w:r w:rsidR="006F372F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="004932C2">
        <w:rPr>
          <w:rFonts w:ascii="Times New Roman" w:hAnsi="Times New Roman" w:cs="Times New Roman"/>
          <w:sz w:val="28"/>
          <w:szCs w:val="28"/>
        </w:rPr>
        <w:t xml:space="preserve"> Камчатского края, уполномоченных составлять протоколы об административных правонарушениях</w:t>
      </w:r>
      <w:r w:rsidRPr="00943906">
        <w:rPr>
          <w:rFonts w:ascii="Times New Roman" w:hAnsi="Times New Roman" w:cs="Times New Roman"/>
          <w:sz w:val="28"/>
          <w:szCs w:val="28"/>
        </w:rPr>
        <w:t>»</w:t>
      </w:r>
    </w:p>
    <w:p w:rsidR="008C12DF" w:rsidRPr="00943906" w:rsidRDefault="008C12DF" w:rsidP="009439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906" w:rsidRDefault="00943906" w:rsidP="00760CCA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 w:rsidRPr="00EE7756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ом</w:t>
      </w:r>
      <w:r w:rsidRPr="00EE7756">
        <w:rPr>
          <w:rFonts w:ascii="Times New Roman" w:hAnsi="Times New Roman"/>
          <w:sz w:val="28"/>
          <w:szCs w:val="28"/>
        </w:rPr>
        <w:t xml:space="preserve"> постановления Правительства Камчатского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E55EA7">
        <w:rPr>
          <w:rFonts w:ascii="Times New Roman" w:hAnsi="Times New Roman"/>
          <w:sz w:val="28"/>
          <w:szCs w:val="28"/>
        </w:rPr>
        <w:t>вн</w:t>
      </w:r>
      <w:r w:rsidR="005E3573">
        <w:rPr>
          <w:rFonts w:ascii="Times New Roman" w:hAnsi="Times New Roman"/>
          <w:sz w:val="28"/>
          <w:szCs w:val="28"/>
        </w:rPr>
        <w:t>е</w:t>
      </w:r>
      <w:r w:rsidR="00E55EA7">
        <w:rPr>
          <w:rFonts w:ascii="Times New Roman" w:hAnsi="Times New Roman"/>
          <w:sz w:val="28"/>
          <w:szCs w:val="28"/>
        </w:rPr>
        <w:t>с</w:t>
      </w:r>
      <w:r w:rsidR="005E3573">
        <w:rPr>
          <w:rFonts w:ascii="Times New Roman" w:hAnsi="Times New Roman"/>
          <w:sz w:val="28"/>
          <w:szCs w:val="28"/>
        </w:rPr>
        <w:t>ены</w:t>
      </w:r>
      <w:r w:rsidR="00E55EA7">
        <w:rPr>
          <w:rFonts w:ascii="Times New Roman" w:hAnsi="Times New Roman"/>
          <w:sz w:val="28"/>
          <w:szCs w:val="28"/>
        </w:rPr>
        <w:t xml:space="preserve"> изменения </w:t>
      </w:r>
      <w:r>
        <w:rPr>
          <w:rFonts w:ascii="Times New Roman" w:hAnsi="Times New Roman"/>
          <w:sz w:val="28"/>
          <w:szCs w:val="28"/>
        </w:rPr>
        <w:t>в постановление</w:t>
      </w:r>
      <w:r w:rsidRPr="00EE7756">
        <w:rPr>
          <w:rFonts w:ascii="Times New Roman" w:hAnsi="Times New Roman"/>
          <w:sz w:val="28"/>
          <w:szCs w:val="28"/>
        </w:rPr>
        <w:t xml:space="preserve"> Правительства Камчатского края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7756">
        <w:rPr>
          <w:rFonts w:ascii="Times New Roman" w:hAnsi="Times New Roman"/>
          <w:sz w:val="28"/>
          <w:szCs w:val="28"/>
        </w:rPr>
        <w:t xml:space="preserve">от </w:t>
      </w:r>
      <w:r w:rsidRPr="00943906">
        <w:rPr>
          <w:rFonts w:ascii="Times New Roman" w:hAnsi="Times New Roman"/>
          <w:sz w:val="28"/>
          <w:szCs w:val="28"/>
        </w:rPr>
        <w:t>2</w:t>
      </w:r>
      <w:r w:rsidR="004932C2">
        <w:rPr>
          <w:rFonts w:ascii="Times New Roman" w:hAnsi="Times New Roman"/>
          <w:sz w:val="28"/>
          <w:szCs w:val="28"/>
        </w:rPr>
        <w:t>6</w:t>
      </w:r>
      <w:r w:rsidRPr="00943906">
        <w:rPr>
          <w:rFonts w:ascii="Times New Roman" w:hAnsi="Times New Roman"/>
          <w:sz w:val="28"/>
          <w:szCs w:val="28"/>
        </w:rPr>
        <w:t>.0</w:t>
      </w:r>
      <w:r w:rsidR="004932C2">
        <w:rPr>
          <w:rFonts w:ascii="Times New Roman" w:hAnsi="Times New Roman"/>
          <w:sz w:val="28"/>
          <w:szCs w:val="28"/>
        </w:rPr>
        <w:t>1</w:t>
      </w:r>
      <w:r w:rsidRPr="00943906">
        <w:rPr>
          <w:rFonts w:ascii="Times New Roman" w:hAnsi="Times New Roman"/>
          <w:sz w:val="28"/>
          <w:szCs w:val="28"/>
        </w:rPr>
        <w:t>.201</w:t>
      </w:r>
      <w:r w:rsidR="004932C2">
        <w:rPr>
          <w:rFonts w:ascii="Times New Roman" w:hAnsi="Times New Roman"/>
          <w:sz w:val="28"/>
          <w:szCs w:val="28"/>
        </w:rPr>
        <w:t>0</w:t>
      </w:r>
      <w:r w:rsidRPr="00943906">
        <w:rPr>
          <w:rFonts w:ascii="Times New Roman" w:hAnsi="Times New Roman"/>
          <w:sz w:val="28"/>
          <w:szCs w:val="28"/>
        </w:rPr>
        <w:t xml:space="preserve"> № 26-</w:t>
      </w:r>
      <w:r w:rsidR="004932C2">
        <w:rPr>
          <w:rFonts w:ascii="Times New Roman" w:hAnsi="Times New Roman"/>
          <w:sz w:val="28"/>
          <w:szCs w:val="28"/>
        </w:rPr>
        <w:t xml:space="preserve">П </w:t>
      </w:r>
      <w:r w:rsidR="004932C2" w:rsidRPr="00943906">
        <w:rPr>
          <w:rFonts w:ascii="Times New Roman" w:hAnsi="Times New Roman" w:cs="Times New Roman"/>
          <w:sz w:val="28"/>
          <w:szCs w:val="28"/>
        </w:rPr>
        <w:t>«Об утверждении</w:t>
      </w:r>
      <w:r w:rsidR="004932C2">
        <w:rPr>
          <w:rFonts w:ascii="Times New Roman" w:hAnsi="Times New Roman" w:cs="Times New Roman"/>
          <w:sz w:val="28"/>
          <w:szCs w:val="28"/>
        </w:rPr>
        <w:t xml:space="preserve"> перечня должностных лиц Министерства образования и </w:t>
      </w:r>
      <w:r w:rsidR="006F372F">
        <w:rPr>
          <w:rFonts w:ascii="Times New Roman" w:hAnsi="Times New Roman" w:cs="Times New Roman"/>
          <w:sz w:val="28"/>
          <w:szCs w:val="28"/>
        </w:rPr>
        <w:t>молодежной политики</w:t>
      </w:r>
      <w:r w:rsidR="004932C2">
        <w:rPr>
          <w:rFonts w:ascii="Times New Roman" w:hAnsi="Times New Roman" w:cs="Times New Roman"/>
          <w:sz w:val="28"/>
          <w:szCs w:val="28"/>
        </w:rPr>
        <w:t xml:space="preserve"> Камчатского края, уполномоченных составлять протоколы об административных правонарушениях</w:t>
      </w:r>
      <w:r w:rsidR="004932C2" w:rsidRPr="00943906">
        <w:rPr>
          <w:rFonts w:ascii="Times New Roman" w:hAnsi="Times New Roman" w:cs="Times New Roman"/>
          <w:sz w:val="28"/>
          <w:szCs w:val="28"/>
        </w:rPr>
        <w:t>»</w:t>
      </w:r>
      <w:r w:rsidR="004932C2">
        <w:rPr>
          <w:rFonts w:ascii="Times New Roman" w:hAnsi="Times New Roman" w:cs="Times New Roman"/>
          <w:sz w:val="28"/>
          <w:szCs w:val="28"/>
        </w:rPr>
        <w:t xml:space="preserve"> </w:t>
      </w:r>
      <w:r w:rsidR="008C12DF" w:rsidRPr="008C12DF">
        <w:rPr>
          <w:rFonts w:ascii="Times New Roman" w:hAnsi="Times New Roman"/>
          <w:sz w:val="28"/>
          <w:szCs w:val="28"/>
        </w:rPr>
        <w:t xml:space="preserve">в связи с переименованием Министерства образования и </w:t>
      </w:r>
      <w:r w:rsidR="009321CB">
        <w:rPr>
          <w:rFonts w:ascii="Times New Roman" w:hAnsi="Times New Roman"/>
          <w:sz w:val="28"/>
          <w:szCs w:val="28"/>
        </w:rPr>
        <w:t>молодежной политики</w:t>
      </w:r>
      <w:r w:rsidR="008C12DF" w:rsidRPr="008C12DF">
        <w:rPr>
          <w:rFonts w:ascii="Times New Roman" w:hAnsi="Times New Roman"/>
          <w:sz w:val="28"/>
          <w:szCs w:val="28"/>
        </w:rPr>
        <w:t xml:space="preserve"> Камчатского края в Министерство образования</w:t>
      </w:r>
      <w:r w:rsidR="009321CB">
        <w:rPr>
          <w:rFonts w:ascii="Times New Roman" w:hAnsi="Times New Roman"/>
          <w:sz w:val="28"/>
          <w:szCs w:val="28"/>
        </w:rPr>
        <w:t xml:space="preserve"> </w:t>
      </w:r>
      <w:r w:rsidR="008C12DF" w:rsidRPr="008C12DF">
        <w:rPr>
          <w:rFonts w:ascii="Times New Roman" w:hAnsi="Times New Roman"/>
          <w:sz w:val="28"/>
          <w:szCs w:val="28"/>
        </w:rPr>
        <w:t>Камчатского кая</w:t>
      </w:r>
      <w:r w:rsidRPr="008C12DF">
        <w:rPr>
          <w:rFonts w:ascii="Times New Roman" w:hAnsi="Times New Roman"/>
          <w:sz w:val="28"/>
          <w:szCs w:val="28"/>
        </w:rPr>
        <w:t>.</w:t>
      </w:r>
    </w:p>
    <w:p w:rsidR="008C12DF" w:rsidRPr="000A4DF2" w:rsidRDefault="008C12DF" w:rsidP="00760CCA">
      <w:pPr>
        <w:pStyle w:val="af6"/>
        <w:ind w:firstLine="709"/>
        <w:rPr>
          <w:rFonts w:ascii="Times New Roman" w:hAnsi="Times New Roman" w:cs="Times New Roman"/>
          <w:sz w:val="28"/>
          <w:szCs w:val="28"/>
        </w:rPr>
      </w:pPr>
      <w:r w:rsidRPr="000A4DF2">
        <w:rPr>
          <w:rFonts w:ascii="Times New Roman" w:hAnsi="Times New Roman" w:cs="Times New Roman"/>
          <w:sz w:val="28"/>
          <w:szCs w:val="28"/>
        </w:rPr>
        <w:t>В случае принятия данного постановления Правительства Камчатского края выделение дополнительных финансовых средств из краевого бюджета не потребуется.</w:t>
      </w:r>
    </w:p>
    <w:p w:rsidR="008C12DF" w:rsidRPr="000A4DF2" w:rsidRDefault="008C12DF" w:rsidP="00760CCA">
      <w:pPr>
        <w:pStyle w:val="af6"/>
        <w:ind w:firstLine="709"/>
        <w:rPr>
          <w:rFonts w:ascii="Times New Roman" w:hAnsi="Times New Roman" w:cs="Times New Roman"/>
          <w:sz w:val="28"/>
          <w:szCs w:val="28"/>
        </w:rPr>
      </w:pPr>
      <w:r w:rsidRPr="000A4DF2">
        <w:rPr>
          <w:rFonts w:ascii="Times New Roman" w:hAnsi="Times New Roman" w:cs="Times New Roman"/>
          <w:sz w:val="28"/>
          <w:szCs w:val="28"/>
        </w:rPr>
        <w:t>Проект постановления Правительства Камчатского края не подлежит оценке регулирующего воздействия.</w:t>
      </w:r>
    </w:p>
    <w:p w:rsidR="00943906" w:rsidRPr="000415C5" w:rsidRDefault="00943906" w:rsidP="00760CCA">
      <w:pPr>
        <w:pStyle w:val="af4"/>
        <w:spacing w:after="0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15C5">
        <w:rPr>
          <w:rFonts w:ascii="Times New Roman" w:hAnsi="Times New Roman"/>
          <w:bCs/>
          <w:sz w:val="28"/>
          <w:szCs w:val="28"/>
          <w:lang w:val="ru-RU"/>
        </w:rPr>
        <w:t xml:space="preserve">Настоящий </w:t>
      </w:r>
      <w:r w:rsidRPr="000415C5">
        <w:rPr>
          <w:rFonts w:ascii="Times New Roman" w:hAnsi="Times New Roman"/>
          <w:bCs/>
          <w:sz w:val="28"/>
          <w:szCs w:val="28"/>
        </w:rPr>
        <w:t xml:space="preserve">проект постановления Правительства Камчатского края размещен на официальном сайте исполнительных органов государственной власти Камчатского края в </w:t>
      </w:r>
      <w:r w:rsidRPr="000415C5">
        <w:rPr>
          <w:rFonts w:ascii="Times New Roman" w:hAnsi="Times New Roman"/>
          <w:bCs/>
          <w:sz w:val="28"/>
          <w:szCs w:val="28"/>
          <w:lang w:val="ru-RU"/>
        </w:rPr>
        <w:t xml:space="preserve">информационно-телекоммуникационной </w:t>
      </w:r>
      <w:r w:rsidRPr="000415C5">
        <w:rPr>
          <w:rFonts w:ascii="Times New Roman" w:hAnsi="Times New Roman"/>
          <w:bCs/>
          <w:sz w:val="28"/>
          <w:szCs w:val="28"/>
        </w:rPr>
        <w:t xml:space="preserve">сети </w:t>
      </w:r>
      <w:r w:rsidRPr="000415C5">
        <w:rPr>
          <w:rFonts w:ascii="Times New Roman" w:hAnsi="Times New Roman"/>
          <w:bCs/>
          <w:sz w:val="28"/>
          <w:szCs w:val="28"/>
          <w:lang w:val="ru-RU"/>
        </w:rPr>
        <w:t>«</w:t>
      </w:r>
      <w:r w:rsidRPr="000415C5">
        <w:rPr>
          <w:rFonts w:ascii="Times New Roman" w:hAnsi="Times New Roman"/>
          <w:bCs/>
          <w:sz w:val="28"/>
          <w:szCs w:val="28"/>
        </w:rPr>
        <w:t>Интернет</w:t>
      </w:r>
      <w:r w:rsidRPr="000415C5">
        <w:rPr>
          <w:rFonts w:ascii="Times New Roman" w:hAnsi="Times New Roman"/>
          <w:bCs/>
          <w:sz w:val="28"/>
          <w:szCs w:val="28"/>
          <w:lang w:val="ru-RU"/>
        </w:rPr>
        <w:t>»</w:t>
      </w:r>
      <w:r w:rsidRPr="000415C5">
        <w:rPr>
          <w:rFonts w:ascii="Times New Roman" w:hAnsi="Times New Roman"/>
          <w:bCs/>
          <w:sz w:val="28"/>
          <w:szCs w:val="28"/>
        </w:rPr>
        <w:t xml:space="preserve"> для </w:t>
      </w:r>
      <w:r w:rsidRPr="000415C5">
        <w:rPr>
          <w:rFonts w:ascii="Times New Roman" w:hAnsi="Times New Roman"/>
          <w:bCs/>
          <w:sz w:val="28"/>
          <w:szCs w:val="28"/>
          <w:lang w:val="ru-RU"/>
        </w:rPr>
        <w:t xml:space="preserve">обеспечения возможности </w:t>
      </w:r>
      <w:r w:rsidRPr="000415C5">
        <w:rPr>
          <w:rFonts w:ascii="Times New Roman" w:hAnsi="Times New Roman"/>
          <w:bCs/>
          <w:sz w:val="28"/>
          <w:szCs w:val="28"/>
        </w:rPr>
        <w:t xml:space="preserve">проведения </w:t>
      </w:r>
      <w:r w:rsidRPr="000415C5">
        <w:rPr>
          <w:rFonts w:ascii="Times New Roman" w:hAnsi="Times New Roman"/>
          <w:sz w:val="28"/>
          <w:szCs w:val="28"/>
          <w:lang w:val="ru-RU" w:eastAsia="ru-RU"/>
        </w:rPr>
        <w:t xml:space="preserve">независимой антикоррупционной экспертизы </w:t>
      </w:r>
      <w:r w:rsidRPr="000415C5">
        <w:rPr>
          <w:rFonts w:ascii="Times New Roman" w:hAnsi="Times New Roman"/>
          <w:bCs/>
          <w:sz w:val="28"/>
          <w:szCs w:val="28"/>
        </w:rPr>
        <w:t xml:space="preserve">в </w:t>
      </w:r>
      <w:r w:rsidRPr="000415C5">
        <w:rPr>
          <w:rFonts w:ascii="Times New Roman" w:hAnsi="Times New Roman"/>
          <w:bCs/>
          <w:sz w:val="28"/>
          <w:szCs w:val="28"/>
          <w:lang w:val="ru-RU"/>
        </w:rPr>
        <w:t xml:space="preserve">срок </w:t>
      </w:r>
      <w:r w:rsidRPr="00FA568E">
        <w:rPr>
          <w:rFonts w:ascii="Times New Roman" w:hAnsi="Times New Roman"/>
          <w:bCs/>
          <w:sz w:val="28"/>
          <w:szCs w:val="28"/>
          <w:lang w:val="ru-RU"/>
        </w:rPr>
        <w:t xml:space="preserve">с </w:t>
      </w:r>
      <w:r w:rsidR="00FA568E" w:rsidRPr="00FA568E">
        <w:rPr>
          <w:rFonts w:ascii="Times New Roman" w:hAnsi="Times New Roman"/>
          <w:bCs/>
          <w:sz w:val="28"/>
          <w:szCs w:val="28"/>
          <w:lang w:val="ru-RU"/>
        </w:rPr>
        <w:t>1</w:t>
      </w:r>
      <w:r w:rsidR="006F372F">
        <w:rPr>
          <w:rFonts w:ascii="Times New Roman" w:hAnsi="Times New Roman"/>
          <w:bCs/>
          <w:sz w:val="28"/>
          <w:szCs w:val="28"/>
          <w:lang w:val="ru-RU"/>
        </w:rPr>
        <w:t>2</w:t>
      </w:r>
      <w:r w:rsidR="009321CB">
        <w:rPr>
          <w:rFonts w:ascii="Times New Roman" w:hAnsi="Times New Roman"/>
          <w:bCs/>
          <w:sz w:val="28"/>
          <w:szCs w:val="28"/>
          <w:lang w:val="ru-RU"/>
        </w:rPr>
        <w:t xml:space="preserve"> ноября</w:t>
      </w:r>
      <w:r w:rsidR="008C12DF" w:rsidRPr="00FA568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FA568E">
        <w:rPr>
          <w:rFonts w:ascii="Times New Roman" w:hAnsi="Times New Roman"/>
          <w:bCs/>
          <w:sz w:val="28"/>
          <w:szCs w:val="28"/>
          <w:lang w:val="ru-RU"/>
        </w:rPr>
        <w:t>201</w:t>
      </w:r>
      <w:r w:rsidR="009321CB"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FA568E">
        <w:rPr>
          <w:rFonts w:ascii="Times New Roman" w:hAnsi="Times New Roman"/>
          <w:bCs/>
          <w:sz w:val="28"/>
          <w:szCs w:val="28"/>
          <w:lang w:val="ru-RU"/>
        </w:rPr>
        <w:t xml:space="preserve"> года по</w:t>
      </w:r>
      <w:r w:rsidR="004926ED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CD3CE0">
        <w:rPr>
          <w:rFonts w:ascii="Times New Roman" w:hAnsi="Times New Roman"/>
          <w:bCs/>
          <w:sz w:val="28"/>
          <w:szCs w:val="28"/>
          <w:lang w:val="ru-RU"/>
        </w:rPr>
        <w:t>20</w:t>
      </w:r>
      <w:r w:rsidR="009321CB">
        <w:rPr>
          <w:rFonts w:ascii="Times New Roman" w:hAnsi="Times New Roman"/>
          <w:bCs/>
          <w:sz w:val="28"/>
          <w:szCs w:val="28"/>
          <w:lang w:val="ru-RU"/>
        </w:rPr>
        <w:t xml:space="preserve"> ноября</w:t>
      </w:r>
      <w:r w:rsidR="008C12DF" w:rsidRPr="00FA568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FA568E">
        <w:rPr>
          <w:rFonts w:ascii="Times New Roman" w:hAnsi="Times New Roman"/>
          <w:bCs/>
          <w:sz w:val="28"/>
          <w:szCs w:val="28"/>
          <w:lang w:val="ru-RU"/>
        </w:rPr>
        <w:t>201</w:t>
      </w:r>
      <w:r w:rsidR="009321CB">
        <w:rPr>
          <w:rFonts w:ascii="Times New Roman" w:hAnsi="Times New Roman"/>
          <w:bCs/>
          <w:sz w:val="28"/>
          <w:szCs w:val="28"/>
          <w:lang w:val="ru-RU"/>
        </w:rPr>
        <w:t>9</w:t>
      </w:r>
      <w:r w:rsidRPr="00FA568E">
        <w:rPr>
          <w:rFonts w:ascii="Times New Roman" w:hAnsi="Times New Roman"/>
          <w:bCs/>
          <w:sz w:val="28"/>
          <w:szCs w:val="28"/>
          <w:lang w:val="ru-RU"/>
        </w:rPr>
        <w:t xml:space="preserve"> года.</w:t>
      </w:r>
      <w:r w:rsidRPr="004932C2">
        <w:rPr>
          <w:rFonts w:ascii="Times New Roman" w:hAnsi="Times New Roman"/>
          <w:b/>
          <w:bCs/>
          <w:i/>
          <w:sz w:val="28"/>
          <w:szCs w:val="28"/>
          <w:lang w:val="ru-RU"/>
        </w:rPr>
        <w:t xml:space="preserve"> </w:t>
      </w:r>
      <w:r w:rsidRPr="000415C5">
        <w:rPr>
          <w:rFonts w:ascii="Times New Roman" w:hAnsi="Times New Roman"/>
          <w:bCs/>
          <w:sz w:val="28"/>
          <w:szCs w:val="28"/>
          <w:lang w:val="ru-RU"/>
        </w:rPr>
        <w:t>По окончании указанного срока экспертных заключений не поступило.</w:t>
      </w:r>
    </w:p>
    <w:p w:rsidR="00943906" w:rsidRDefault="00943906" w:rsidP="00AE6C5C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790D54" w:rsidRDefault="00790D54" w:rsidP="00AE6C5C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790D54" w:rsidRDefault="00790D54" w:rsidP="00AE6C5C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790D54" w:rsidRDefault="00790D54" w:rsidP="00AE6C5C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790D54" w:rsidRDefault="00790D54" w:rsidP="00AE6C5C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790D54" w:rsidRDefault="00790D54" w:rsidP="00AE6C5C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790D54" w:rsidRDefault="00790D54" w:rsidP="00AE6C5C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790D54" w:rsidRDefault="00790D54" w:rsidP="00AE6C5C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790D54" w:rsidRDefault="00790D54" w:rsidP="00AE6C5C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790D54" w:rsidRDefault="00790D54" w:rsidP="00AE6C5C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790D54" w:rsidRDefault="00790D54" w:rsidP="00AE6C5C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790D54" w:rsidRDefault="00790D54" w:rsidP="00AE6C5C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790D54" w:rsidRDefault="00790D54" w:rsidP="00AE6C5C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790D54" w:rsidRDefault="00790D54" w:rsidP="00AE6C5C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790D54" w:rsidRDefault="00790D54" w:rsidP="00AE6C5C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790D54" w:rsidRDefault="00790D54" w:rsidP="00AE6C5C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4932C2" w:rsidRDefault="004932C2" w:rsidP="00790D54">
      <w:pPr>
        <w:shd w:val="clear" w:color="auto" w:fill="FFFFFF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32C2" w:rsidRDefault="004932C2" w:rsidP="00790D54">
      <w:pPr>
        <w:shd w:val="clear" w:color="auto" w:fill="FFFFFF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32C2" w:rsidRDefault="004932C2" w:rsidP="00790D54">
      <w:pPr>
        <w:shd w:val="clear" w:color="auto" w:fill="FFFFFF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4932C2" w:rsidRDefault="004932C2" w:rsidP="00790D54">
      <w:pPr>
        <w:shd w:val="clear" w:color="auto" w:fill="FFFFFF"/>
        <w:jc w:val="righ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E66B6" w:rsidRDefault="008E66B6" w:rsidP="00790D54">
      <w:pPr>
        <w:shd w:val="clear" w:color="auto" w:fill="FFFFFF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8E66B6" w:rsidRPr="008E66B6" w:rsidRDefault="008E66B6" w:rsidP="008E66B6">
      <w:pPr>
        <w:widowControl/>
        <w:autoSpaceDE w:val="0"/>
        <w:autoSpaceDN w:val="0"/>
        <w:adjustRightInd w:val="0"/>
        <w:ind w:left="540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E66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Приложение к постановлению Правительства Камчатского края</w:t>
      </w:r>
    </w:p>
    <w:p w:rsidR="008E66B6" w:rsidRPr="008E66B6" w:rsidRDefault="008E66B6" w:rsidP="008E66B6">
      <w:pPr>
        <w:widowControl/>
        <w:autoSpaceDE w:val="0"/>
        <w:autoSpaceDN w:val="0"/>
        <w:adjustRightInd w:val="0"/>
        <w:ind w:firstLine="540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E66B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«___» ________ 2017 №  ____</w:t>
      </w:r>
    </w:p>
    <w:p w:rsidR="008E66B6" w:rsidRDefault="008E66B6" w:rsidP="00790D54">
      <w:pPr>
        <w:shd w:val="clear" w:color="auto" w:fill="FFFFFF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90D54" w:rsidRPr="00FA568E" w:rsidRDefault="00790D54" w:rsidP="00790D54">
      <w:pPr>
        <w:shd w:val="clear" w:color="auto" w:fill="FFFFFF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790D54" w:rsidRPr="00FA568E" w:rsidRDefault="00790D54" w:rsidP="00760CCA">
      <w:pPr>
        <w:shd w:val="clear" w:color="auto" w:fill="FFFFFF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A568E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</w:p>
    <w:p w:rsidR="00CD3CE0" w:rsidRDefault="00790D54" w:rsidP="00760CCA">
      <w:pPr>
        <w:shd w:val="clear" w:color="auto" w:fill="FFFFFF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A568E">
        <w:rPr>
          <w:rFonts w:ascii="Times New Roman" w:hAnsi="Times New Roman" w:cs="Times New Roman"/>
          <w:color w:val="auto"/>
          <w:sz w:val="28"/>
          <w:szCs w:val="28"/>
        </w:rPr>
        <w:t>должностных лиц Министерства образования</w:t>
      </w:r>
      <w:r w:rsidR="009321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A568E">
        <w:rPr>
          <w:rFonts w:ascii="Times New Roman" w:hAnsi="Times New Roman" w:cs="Times New Roman"/>
          <w:color w:val="auto"/>
          <w:sz w:val="28"/>
          <w:szCs w:val="28"/>
        </w:rPr>
        <w:t>Камчатского края,</w:t>
      </w:r>
    </w:p>
    <w:p w:rsidR="00790D54" w:rsidRPr="00FA568E" w:rsidRDefault="00790D54" w:rsidP="00760CCA">
      <w:pPr>
        <w:shd w:val="clear" w:color="auto" w:fill="FFFFFF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FA568E">
        <w:rPr>
          <w:rFonts w:ascii="Times New Roman" w:hAnsi="Times New Roman" w:cs="Times New Roman"/>
          <w:color w:val="auto"/>
          <w:sz w:val="28"/>
          <w:szCs w:val="28"/>
        </w:rPr>
        <w:t>уполномоченных составлять протоколы об административных правонарушениях,</w:t>
      </w:r>
      <w:r w:rsidR="00CD3C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A568E">
        <w:rPr>
          <w:rFonts w:ascii="Times New Roman" w:hAnsi="Times New Roman" w:cs="Times New Roman"/>
          <w:color w:val="auto"/>
          <w:sz w:val="28"/>
          <w:szCs w:val="28"/>
        </w:rPr>
        <w:t>предусмотренных статьей 5.57,</w:t>
      </w:r>
      <w:r w:rsidR="00CD3C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A568E">
        <w:rPr>
          <w:rFonts w:ascii="Times New Roman" w:hAnsi="Times New Roman" w:cs="Times New Roman"/>
          <w:color w:val="auto"/>
          <w:sz w:val="28"/>
          <w:szCs w:val="28"/>
        </w:rPr>
        <w:t>ча</w:t>
      </w:r>
      <w:r w:rsidR="001540E1" w:rsidRPr="00FA568E">
        <w:rPr>
          <w:rFonts w:ascii="Times New Roman" w:hAnsi="Times New Roman" w:cs="Times New Roman"/>
          <w:color w:val="auto"/>
          <w:sz w:val="28"/>
          <w:szCs w:val="28"/>
        </w:rPr>
        <w:t>стями 2,</w:t>
      </w:r>
      <w:r w:rsidRPr="00FA568E">
        <w:rPr>
          <w:rFonts w:ascii="Times New Roman" w:hAnsi="Times New Roman" w:cs="Times New Roman"/>
          <w:color w:val="auto"/>
          <w:sz w:val="28"/>
          <w:szCs w:val="28"/>
        </w:rPr>
        <w:t>3,4 статьи 14.1, частью 2 статьи 18.19, частью 1 статьи 19.4, ста</w:t>
      </w:r>
      <w:r w:rsidR="001540E1" w:rsidRPr="00FA568E">
        <w:rPr>
          <w:rFonts w:ascii="Times New Roman" w:hAnsi="Times New Roman" w:cs="Times New Roman"/>
          <w:color w:val="auto"/>
          <w:sz w:val="28"/>
          <w:szCs w:val="28"/>
        </w:rPr>
        <w:t>тьей 19.4.1</w:t>
      </w:r>
      <w:r w:rsidRPr="00FA568E">
        <w:rPr>
          <w:rFonts w:ascii="Times New Roman" w:hAnsi="Times New Roman" w:cs="Times New Roman"/>
          <w:color w:val="auto"/>
          <w:sz w:val="28"/>
          <w:szCs w:val="28"/>
        </w:rPr>
        <w:t>, частью 1 статьи 19.5, статьями 19.6</w:t>
      </w:r>
      <w:r w:rsidR="001540E1" w:rsidRPr="00FA568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FA568E">
        <w:rPr>
          <w:rFonts w:ascii="Times New Roman" w:hAnsi="Times New Roman" w:cs="Times New Roman"/>
          <w:color w:val="auto"/>
          <w:sz w:val="28"/>
          <w:szCs w:val="28"/>
        </w:rPr>
        <w:t>19.7</w:t>
      </w:r>
      <w:r w:rsidR="001540E1" w:rsidRPr="00FA568E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FA568E">
        <w:rPr>
          <w:rFonts w:ascii="Times New Roman" w:hAnsi="Times New Roman" w:cs="Times New Roman"/>
          <w:color w:val="auto"/>
          <w:sz w:val="28"/>
          <w:szCs w:val="28"/>
        </w:rPr>
        <w:t>19.2</w:t>
      </w:r>
      <w:r w:rsidR="001540E1" w:rsidRPr="00FA568E">
        <w:rPr>
          <w:rFonts w:ascii="Times New Roman" w:hAnsi="Times New Roman" w:cs="Times New Roman"/>
          <w:color w:val="auto"/>
          <w:sz w:val="28"/>
          <w:szCs w:val="28"/>
        </w:rPr>
        <w:t>0</w:t>
      </w:r>
      <w:r w:rsidRPr="00FA568E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CD3C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A568E">
        <w:rPr>
          <w:rFonts w:ascii="Times New Roman" w:hAnsi="Times New Roman" w:cs="Times New Roman"/>
          <w:color w:val="auto"/>
          <w:sz w:val="28"/>
          <w:szCs w:val="28"/>
        </w:rPr>
        <w:t>частью 1 статьи 19.26, статьей 19.30 Кодекса Российской Федерации</w:t>
      </w:r>
      <w:r w:rsidR="00CD3CE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FA568E">
        <w:rPr>
          <w:rFonts w:ascii="Times New Roman" w:hAnsi="Times New Roman" w:cs="Times New Roman"/>
          <w:color w:val="auto"/>
          <w:sz w:val="28"/>
          <w:szCs w:val="28"/>
        </w:rPr>
        <w:t>об административных правонарушениях</w:t>
      </w:r>
    </w:p>
    <w:p w:rsidR="00741813" w:rsidRDefault="00741813" w:rsidP="00760CCA">
      <w:pPr>
        <w:shd w:val="clear" w:color="auto" w:fill="FFFFFF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741813" w:rsidRDefault="00741813" w:rsidP="00760CC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1. Министр образования</w:t>
      </w:r>
      <w:r w:rsidR="009321C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Камчатского края.</w:t>
      </w:r>
    </w:p>
    <w:p w:rsidR="00741813" w:rsidRDefault="00741813" w:rsidP="00760CC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2. На</w:t>
      </w:r>
      <w:r w:rsidR="0001250E">
        <w:rPr>
          <w:rFonts w:ascii="Times New Roman" w:hAnsi="Times New Roman" w:cs="Times New Roman"/>
          <w:color w:val="auto"/>
          <w:sz w:val="28"/>
          <w:szCs w:val="28"/>
        </w:rPr>
        <w:t>чальник отдела надзора и контроля в сфере образования Министерства образования</w:t>
      </w:r>
      <w:r w:rsidR="00DA14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1250E">
        <w:rPr>
          <w:rFonts w:ascii="Times New Roman" w:hAnsi="Times New Roman" w:cs="Times New Roman"/>
          <w:color w:val="auto"/>
          <w:sz w:val="28"/>
          <w:szCs w:val="28"/>
        </w:rPr>
        <w:t>Камчатского края.</w:t>
      </w:r>
    </w:p>
    <w:p w:rsidR="0001250E" w:rsidRDefault="0001250E" w:rsidP="00760CC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3. Заместитель начальника</w:t>
      </w:r>
      <w:r w:rsidRPr="000125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отдела надзора и контроля в сфере образования Министерства образования</w:t>
      </w:r>
      <w:r w:rsidR="00DA14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Камчатского края.</w:t>
      </w:r>
    </w:p>
    <w:p w:rsidR="0001250E" w:rsidRDefault="0001250E" w:rsidP="00760CC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 Консультант отдела надзора и контроля в сфере образования Министерства образования</w:t>
      </w:r>
      <w:r w:rsidR="00DA14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Камчатского края.</w:t>
      </w:r>
    </w:p>
    <w:p w:rsidR="0001250E" w:rsidRDefault="0001250E" w:rsidP="00760CCA">
      <w:pPr>
        <w:shd w:val="clear" w:color="auto" w:fill="FFFFFF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5. </w:t>
      </w:r>
      <w:r w:rsidR="00A80D93">
        <w:rPr>
          <w:rFonts w:ascii="Times New Roman" w:hAnsi="Times New Roman" w:cs="Times New Roman"/>
          <w:color w:val="auto"/>
          <w:sz w:val="28"/>
          <w:szCs w:val="28"/>
        </w:rPr>
        <w:t xml:space="preserve"> Консультант </w:t>
      </w:r>
      <w:r>
        <w:rPr>
          <w:rFonts w:ascii="Times New Roman" w:hAnsi="Times New Roman" w:cs="Times New Roman"/>
          <w:color w:val="auto"/>
          <w:sz w:val="28"/>
          <w:szCs w:val="28"/>
        </w:rPr>
        <w:t>отдела надзора и контроля в сфере образования Министерства образования</w:t>
      </w:r>
      <w:r w:rsidR="00DA144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Камчатского края.</w:t>
      </w:r>
    </w:p>
    <w:p w:rsidR="0001250E" w:rsidRDefault="0001250E" w:rsidP="00760CCA">
      <w:pPr>
        <w:shd w:val="clear" w:color="auto" w:fill="FFFFFF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1250E" w:rsidRDefault="0001250E" w:rsidP="00741813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C7722F" w:rsidRDefault="00C7722F" w:rsidP="00741813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C7722F" w:rsidRDefault="00C7722F" w:rsidP="00741813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C7722F" w:rsidRDefault="00C7722F" w:rsidP="00741813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C7722F" w:rsidRDefault="00C7722F" w:rsidP="00741813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C7722F" w:rsidRDefault="00C7722F" w:rsidP="00741813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C7722F" w:rsidRDefault="00C7722F" w:rsidP="00741813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C7722F" w:rsidRDefault="00C7722F" w:rsidP="00741813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C7722F" w:rsidRDefault="00C7722F" w:rsidP="00741813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C7722F" w:rsidRDefault="00C7722F" w:rsidP="00741813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C7722F" w:rsidRDefault="00C7722F" w:rsidP="00741813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C7722F" w:rsidRDefault="00C7722F" w:rsidP="00741813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C7722F" w:rsidRDefault="00C7722F" w:rsidP="00741813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C7722F" w:rsidRDefault="00C7722F" w:rsidP="00741813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C7722F" w:rsidRDefault="00C7722F" w:rsidP="00741813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C7722F" w:rsidRDefault="00C7722F" w:rsidP="00741813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C7722F" w:rsidRDefault="00C7722F" w:rsidP="00741813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C7722F" w:rsidRDefault="00C7722F" w:rsidP="00741813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C7722F" w:rsidRDefault="00C7722F" w:rsidP="00741813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C7722F" w:rsidRDefault="00C7722F" w:rsidP="00741813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C7722F" w:rsidRDefault="00C7722F" w:rsidP="00741813">
      <w:pPr>
        <w:shd w:val="clear" w:color="auto" w:fill="FFFFFF"/>
        <w:rPr>
          <w:rFonts w:ascii="Times New Roman" w:hAnsi="Times New Roman" w:cs="Times New Roman"/>
          <w:color w:val="auto"/>
          <w:sz w:val="28"/>
          <w:szCs w:val="28"/>
        </w:rPr>
      </w:pPr>
    </w:p>
    <w:p w:rsidR="00760CCA" w:rsidRPr="00EC77EA" w:rsidRDefault="00760CCA" w:rsidP="00760CCA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C77EA">
        <w:rPr>
          <w:rFonts w:ascii="Times New Roman" w:hAnsi="Times New Roman" w:cs="Times New Roman"/>
          <w:color w:val="FFFFFF" w:themeColor="background1"/>
          <w:sz w:val="28"/>
          <w:szCs w:val="28"/>
        </w:rPr>
        <w:lastRenderedPageBreak/>
        <w:t>Лист согласования</w:t>
      </w:r>
    </w:p>
    <w:p w:rsidR="00760CCA" w:rsidRPr="00EC77EA" w:rsidRDefault="00760CCA" w:rsidP="00760CCA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C77EA">
        <w:rPr>
          <w:rFonts w:ascii="Times New Roman" w:hAnsi="Times New Roman" w:cs="Times New Roman"/>
          <w:color w:val="FFFFFF" w:themeColor="background1"/>
          <w:sz w:val="28"/>
          <w:szCs w:val="28"/>
        </w:rPr>
        <w:t>к проекту постановления Правительства Камчатского края «О внесении изменений в постановление Правительства Камчатского края от 26.01.2010</w:t>
      </w:r>
    </w:p>
    <w:p w:rsidR="00760CCA" w:rsidRPr="00EC77EA" w:rsidRDefault="00760CCA" w:rsidP="00760CCA">
      <w:pPr>
        <w:jc w:val="center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C77EA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№ 26-П «Об утверждении перечня должностных лиц Министерства образования и молодежной политики Камчатского края, уполномоченных составлять протоколы об административных правонарушениях»</w:t>
      </w:r>
    </w:p>
    <w:p w:rsidR="00C7722F" w:rsidRPr="00EC77EA" w:rsidRDefault="00C7722F" w:rsidP="00741813">
      <w:pPr>
        <w:shd w:val="clear" w:color="auto" w:fill="FFFFFF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760CCA" w:rsidRPr="00EC77EA" w:rsidRDefault="00760CCA" w:rsidP="00741813">
      <w:pPr>
        <w:shd w:val="clear" w:color="auto" w:fill="FFFFFF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C7722F" w:rsidRPr="00EC77EA" w:rsidRDefault="00760CCA" w:rsidP="00C7722F">
      <w:pPr>
        <w:pStyle w:val="80"/>
        <w:shd w:val="clear" w:color="auto" w:fill="auto"/>
        <w:spacing w:before="0" w:after="797" w:line="326" w:lineRule="exact"/>
        <w:ind w:left="20" w:right="20"/>
        <w:rPr>
          <w:color w:val="FFFFFF" w:themeColor="background1"/>
          <w:sz w:val="28"/>
          <w:szCs w:val="28"/>
        </w:rPr>
      </w:pPr>
      <w:r w:rsidRPr="00EC77EA">
        <w:rPr>
          <w:color w:val="FFFFFF" w:themeColor="background1"/>
          <w:sz w:val="28"/>
          <w:szCs w:val="28"/>
        </w:rPr>
        <w:t>С</w:t>
      </w:r>
      <w:r w:rsidR="00C7722F" w:rsidRPr="00EC77EA">
        <w:rPr>
          <w:color w:val="FFFFFF" w:themeColor="background1"/>
          <w:sz w:val="28"/>
          <w:szCs w:val="28"/>
        </w:rPr>
        <w:t>ОГЛАСОВАНО:</w:t>
      </w:r>
    </w:p>
    <w:tbl>
      <w:tblPr>
        <w:tblW w:w="9753" w:type="dxa"/>
        <w:tblInd w:w="-5" w:type="dxa"/>
        <w:tblLook w:val="04A0" w:firstRow="1" w:lastRow="0" w:firstColumn="1" w:lastColumn="0" w:noHBand="0" w:noVBand="1"/>
      </w:tblPr>
      <w:tblGrid>
        <w:gridCol w:w="4933"/>
        <w:gridCol w:w="2410"/>
        <w:gridCol w:w="2410"/>
      </w:tblGrid>
      <w:tr w:rsidR="00EC77EA" w:rsidRPr="00EC77EA" w:rsidTr="004F33A6">
        <w:tc>
          <w:tcPr>
            <w:tcW w:w="4933" w:type="dxa"/>
            <w:vAlign w:val="bottom"/>
            <w:hideMark/>
          </w:tcPr>
          <w:p w:rsidR="00C7722F" w:rsidRPr="00EC77EA" w:rsidRDefault="00C7722F" w:rsidP="00C7722F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C7722F" w:rsidRPr="00EC77EA" w:rsidRDefault="00C7722F" w:rsidP="004F33A6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C7722F" w:rsidRPr="00EC77EA" w:rsidRDefault="00C7722F" w:rsidP="00C7722F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EC77EA" w:rsidRPr="00EC77EA" w:rsidTr="004F33A6">
        <w:tc>
          <w:tcPr>
            <w:tcW w:w="4933" w:type="dxa"/>
            <w:vAlign w:val="bottom"/>
          </w:tcPr>
          <w:p w:rsidR="00C7722F" w:rsidRPr="00EC77EA" w:rsidRDefault="00C7722F" w:rsidP="004F33A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C7722F" w:rsidRPr="00EC77EA" w:rsidRDefault="00C7722F" w:rsidP="004F33A6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10" w:type="dxa"/>
            <w:vAlign w:val="bottom"/>
          </w:tcPr>
          <w:p w:rsidR="00C7722F" w:rsidRPr="00EC77EA" w:rsidRDefault="00C7722F" w:rsidP="004F33A6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  <w:tr w:rsidR="00EC77EA" w:rsidRPr="00EC77EA" w:rsidTr="004F33A6">
        <w:trPr>
          <w:trHeight w:val="787"/>
        </w:trPr>
        <w:tc>
          <w:tcPr>
            <w:tcW w:w="4933" w:type="dxa"/>
          </w:tcPr>
          <w:p w:rsidR="00C7722F" w:rsidRPr="00EC77EA" w:rsidRDefault="00C7722F" w:rsidP="004F33A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C7722F" w:rsidRPr="00EC77EA" w:rsidRDefault="00C7722F" w:rsidP="004F33A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C7722F" w:rsidRPr="00EC77EA" w:rsidRDefault="00C7722F" w:rsidP="004F33A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C77E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Начальник отдела правового </w:t>
            </w:r>
          </w:p>
          <w:p w:rsidR="00C7722F" w:rsidRPr="00EC77EA" w:rsidRDefault="00C7722F" w:rsidP="00C7722F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C77E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и кадрового обеспечения       </w:t>
            </w:r>
          </w:p>
        </w:tc>
        <w:tc>
          <w:tcPr>
            <w:tcW w:w="2410" w:type="dxa"/>
          </w:tcPr>
          <w:p w:rsidR="00C7722F" w:rsidRPr="00EC77EA" w:rsidRDefault="00C7722F" w:rsidP="004F33A6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722F" w:rsidRPr="00EC77EA" w:rsidRDefault="00C7722F" w:rsidP="004F33A6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C7722F" w:rsidRPr="00EC77EA" w:rsidRDefault="00C7722F" w:rsidP="004F33A6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C7722F" w:rsidRPr="00EC77EA" w:rsidRDefault="00C7722F" w:rsidP="004F33A6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C7722F" w:rsidRPr="00EC77EA" w:rsidRDefault="00C7722F" w:rsidP="00C7722F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C77E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С.И. Переверзева</w:t>
            </w:r>
          </w:p>
        </w:tc>
      </w:tr>
      <w:tr w:rsidR="00EC77EA" w:rsidRPr="00EC77EA" w:rsidTr="004F33A6">
        <w:tc>
          <w:tcPr>
            <w:tcW w:w="4933" w:type="dxa"/>
          </w:tcPr>
          <w:p w:rsidR="00C7722F" w:rsidRPr="00EC77EA" w:rsidRDefault="00C7722F" w:rsidP="004F33A6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722F" w:rsidRPr="00EC77EA" w:rsidRDefault="00C7722F" w:rsidP="004F33A6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10" w:type="dxa"/>
          </w:tcPr>
          <w:p w:rsidR="00C7722F" w:rsidRPr="00EC77EA" w:rsidRDefault="00C7722F" w:rsidP="004F33A6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</w:tr>
    </w:tbl>
    <w:p w:rsidR="00C7722F" w:rsidRPr="00EC77EA" w:rsidRDefault="00C7722F" w:rsidP="00C7722F">
      <w:pPr>
        <w:shd w:val="clear" w:color="auto" w:fill="FFFFFF"/>
        <w:rPr>
          <w:rFonts w:ascii="Times New Roman" w:hAnsi="Times New Roman" w:cs="Times New Roman"/>
          <w:color w:val="FFFFFF" w:themeColor="background1"/>
          <w:sz w:val="20"/>
          <w:szCs w:val="20"/>
        </w:rPr>
      </w:pPr>
    </w:p>
    <w:tbl>
      <w:tblPr>
        <w:tblW w:w="9753" w:type="dxa"/>
        <w:tblInd w:w="-5" w:type="dxa"/>
        <w:tblLook w:val="04A0" w:firstRow="1" w:lastRow="0" w:firstColumn="1" w:lastColumn="0" w:noHBand="0" w:noVBand="1"/>
      </w:tblPr>
      <w:tblGrid>
        <w:gridCol w:w="4933"/>
        <w:gridCol w:w="2410"/>
        <w:gridCol w:w="2410"/>
      </w:tblGrid>
      <w:tr w:rsidR="00EC77EA" w:rsidRPr="00EC77EA" w:rsidTr="007701FF">
        <w:trPr>
          <w:trHeight w:val="787"/>
        </w:trPr>
        <w:tc>
          <w:tcPr>
            <w:tcW w:w="4933" w:type="dxa"/>
          </w:tcPr>
          <w:p w:rsidR="00FA568E" w:rsidRPr="00EC77EA" w:rsidRDefault="00FA568E" w:rsidP="007701FF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FA568E" w:rsidRPr="00EC77EA" w:rsidRDefault="00FA568E" w:rsidP="007701FF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FA568E" w:rsidRPr="00EC77EA" w:rsidRDefault="00FA568E" w:rsidP="007701FF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C77E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Начальник отдела надзора </w:t>
            </w:r>
          </w:p>
          <w:p w:rsidR="00FA568E" w:rsidRPr="00EC77EA" w:rsidRDefault="00FA568E" w:rsidP="00FA568E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C77E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и контроля       </w:t>
            </w:r>
          </w:p>
        </w:tc>
        <w:tc>
          <w:tcPr>
            <w:tcW w:w="2410" w:type="dxa"/>
          </w:tcPr>
          <w:p w:rsidR="00FA568E" w:rsidRPr="00EC77EA" w:rsidRDefault="00FA568E" w:rsidP="007701FF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410" w:type="dxa"/>
          </w:tcPr>
          <w:p w:rsidR="00FA568E" w:rsidRPr="00EC77EA" w:rsidRDefault="00FA568E" w:rsidP="007701FF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FA568E" w:rsidRPr="00EC77EA" w:rsidRDefault="00FA568E" w:rsidP="007701FF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FA568E" w:rsidRPr="00EC77EA" w:rsidRDefault="00FA568E" w:rsidP="007701FF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</w:p>
          <w:p w:rsidR="00FA568E" w:rsidRPr="00EC77EA" w:rsidRDefault="00FA568E" w:rsidP="00FA568E">
            <w:pPr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EC77EA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Н.А. Куданцева</w:t>
            </w:r>
          </w:p>
        </w:tc>
      </w:tr>
    </w:tbl>
    <w:p w:rsidR="00C7722F" w:rsidRDefault="00C7722F" w:rsidP="00C7722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C7722F" w:rsidRDefault="00C7722F" w:rsidP="00C7722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C7722F" w:rsidRDefault="00C7722F" w:rsidP="00C7722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C7722F" w:rsidRDefault="00C7722F" w:rsidP="00C7722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C7722F" w:rsidRDefault="00C7722F" w:rsidP="00C7722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C7722F" w:rsidRDefault="00C7722F" w:rsidP="00C7722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C7722F" w:rsidRDefault="00C7722F" w:rsidP="00C7722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C7722F" w:rsidRDefault="00C7722F" w:rsidP="00C7722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C7722F" w:rsidRDefault="00C7722F" w:rsidP="00C7722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C7722F" w:rsidRDefault="00C7722F" w:rsidP="00C7722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C7722F" w:rsidRDefault="00C7722F" w:rsidP="00C7722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C7722F" w:rsidRDefault="00C7722F" w:rsidP="00C7722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C7722F" w:rsidRDefault="00C7722F" w:rsidP="00C7722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C7722F" w:rsidRDefault="00C7722F" w:rsidP="00C7722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C7722F" w:rsidRDefault="00C7722F" w:rsidP="00C7722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C7722F" w:rsidRDefault="00C7722F" w:rsidP="00C7722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C7722F" w:rsidRDefault="00C7722F" w:rsidP="00C7722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C7722F" w:rsidRDefault="00C7722F" w:rsidP="00C7722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C7722F" w:rsidRDefault="00C7722F" w:rsidP="00C7722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C7722F" w:rsidRDefault="00C7722F" w:rsidP="00C7722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C7722F" w:rsidRDefault="00C7722F" w:rsidP="00C7722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C7722F" w:rsidRDefault="00C7722F" w:rsidP="00C7722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C7722F" w:rsidRDefault="00C7722F" w:rsidP="00C7722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p w:rsidR="00C7722F" w:rsidRDefault="00C7722F" w:rsidP="00C7722F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sectPr w:rsidR="00C7722F" w:rsidSect="00790D54">
      <w:pgSz w:w="11906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861" w:rsidRDefault="00333861">
      <w:r>
        <w:separator/>
      </w:r>
    </w:p>
  </w:endnote>
  <w:endnote w:type="continuationSeparator" w:id="0">
    <w:p w:rsidR="00333861" w:rsidRDefault="00333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31" w:rsidRDefault="002F0E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861" w:rsidRDefault="00333861"/>
  </w:footnote>
  <w:footnote w:type="continuationSeparator" w:id="0">
    <w:p w:rsidR="00333861" w:rsidRDefault="0033386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30248"/>
    <w:multiLevelType w:val="hybridMultilevel"/>
    <w:tmpl w:val="D8B42F52"/>
    <w:lvl w:ilvl="0" w:tplc="BCB2A74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FC7322E"/>
    <w:multiLevelType w:val="hybridMultilevel"/>
    <w:tmpl w:val="FB1C0D16"/>
    <w:lvl w:ilvl="0" w:tplc="7F241CD8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1067B06"/>
    <w:multiLevelType w:val="multilevel"/>
    <w:tmpl w:val="02CCC438"/>
    <w:lvl w:ilvl="0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4954F30"/>
    <w:multiLevelType w:val="hybridMultilevel"/>
    <w:tmpl w:val="5DDC2934"/>
    <w:lvl w:ilvl="0" w:tplc="5462AF7A">
      <w:start w:val="1"/>
      <w:numFmt w:val="bullet"/>
      <w:suff w:val="space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48535CD3"/>
    <w:multiLevelType w:val="multilevel"/>
    <w:tmpl w:val="0DACE39E"/>
    <w:lvl w:ilvl="0">
      <w:start w:val="1"/>
      <w:numFmt w:val="decimal"/>
      <w:suff w:val="space"/>
      <w:lvlText w:val="%1."/>
      <w:lvlJc w:val="left"/>
      <w:pPr>
        <w:ind w:left="3006" w:hanging="17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3289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9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89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89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9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"/>
      </w:pPr>
      <w:rPr>
        <w:rFonts w:hint="default"/>
      </w:rPr>
    </w:lvl>
  </w:abstractNum>
  <w:abstractNum w:abstractNumId="5">
    <w:nsid w:val="48AD4714"/>
    <w:multiLevelType w:val="hybridMultilevel"/>
    <w:tmpl w:val="27428BD4"/>
    <w:lvl w:ilvl="0" w:tplc="684CC60A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FB7948"/>
    <w:multiLevelType w:val="hybridMultilevel"/>
    <w:tmpl w:val="031A3C60"/>
    <w:lvl w:ilvl="0" w:tplc="8EC6D000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>
    <w:nsid w:val="4DCC5B0C"/>
    <w:multiLevelType w:val="hybridMultilevel"/>
    <w:tmpl w:val="EC701122"/>
    <w:lvl w:ilvl="0" w:tplc="D80A8DC2">
      <w:start w:val="2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87411E0"/>
    <w:multiLevelType w:val="multilevel"/>
    <w:tmpl w:val="7FB4AB30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84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3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0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1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0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29" w:hanging="357"/>
      </w:pPr>
      <w:rPr>
        <w:rFonts w:hint="default"/>
      </w:rPr>
    </w:lvl>
  </w:abstractNum>
  <w:abstractNum w:abstractNumId="9">
    <w:nsid w:val="58AE5BCE"/>
    <w:multiLevelType w:val="multilevel"/>
    <w:tmpl w:val="927C20F0"/>
    <w:lvl w:ilvl="0">
      <w:start w:val="1"/>
      <w:numFmt w:val="decimal"/>
      <w:suff w:val="space"/>
      <w:lvlText w:val="%1."/>
      <w:lvlJc w:val="left"/>
      <w:pPr>
        <w:ind w:left="1418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5E552AE7"/>
    <w:multiLevelType w:val="hybridMultilevel"/>
    <w:tmpl w:val="B4F82D30"/>
    <w:lvl w:ilvl="0" w:tplc="803611C2">
      <w:start w:val="1"/>
      <w:numFmt w:val="decimal"/>
      <w:suff w:val="space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2BD3799"/>
    <w:multiLevelType w:val="multilevel"/>
    <w:tmpl w:val="68D06854"/>
    <w:lvl w:ilvl="0">
      <w:start w:val="2"/>
      <w:numFmt w:val="decimal"/>
      <w:lvlText w:val="%1."/>
      <w:lvlJc w:val="left"/>
      <w:pPr>
        <w:ind w:left="600" w:hanging="600"/>
      </w:pPr>
    </w:lvl>
    <w:lvl w:ilvl="1">
      <w:start w:val="14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4276" w:hanging="144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8"/>
  </w:num>
  <w:num w:numId="7">
    <w:abstractNumId w:val="6"/>
  </w:num>
  <w:num w:numId="8">
    <w:abstractNumId w:val="7"/>
  </w:num>
  <w:num w:numId="9">
    <w:abstractNumId w:val="0"/>
  </w:num>
  <w:num w:numId="10">
    <w:abstractNumId w:val="11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63458B"/>
    <w:rsid w:val="0001250E"/>
    <w:rsid w:val="000150B0"/>
    <w:rsid w:val="00035921"/>
    <w:rsid w:val="000415C5"/>
    <w:rsid w:val="00044FC5"/>
    <w:rsid w:val="00056A85"/>
    <w:rsid w:val="0007212A"/>
    <w:rsid w:val="00075877"/>
    <w:rsid w:val="000B3459"/>
    <w:rsid w:val="000C7511"/>
    <w:rsid w:val="000E0F9B"/>
    <w:rsid w:val="000F6F67"/>
    <w:rsid w:val="00115C36"/>
    <w:rsid w:val="001540E1"/>
    <w:rsid w:val="001952CE"/>
    <w:rsid w:val="001A76B1"/>
    <w:rsid w:val="001B5DD8"/>
    <w:rsid w:val="001D126F"/>
    <w:rsid w:val="001E3198"/>
    <w:rsid w:val="001F217D"/>
    <w:rsid w:val="001F2C56"/>
    <w:rsid w:val="001F6E3D"/>
    <w:rsid w:val="002317CF"/>
    <w:rsid w:val="002422ED"/>
    <w:rsid w:val="0024512F"/>
    <w:rsid w:val="0027552A"/>
    <w:rsid w:val="002802C9"/>
    <w:rsid w:val="0028195E"/>
    <w:rsid w:val="002939AC"/>
    <w:rsid w:val="002B00B5"/>
    <w:rsid w:val="002D436C"/>
    <w:rsid w:val="002F0E31"/>
    <w:rsid w:val="002F3178"/>
    <w:rsid w:val="002F7797"/>
    <w:rsid w:val="003273C8"/>
    <w:rsid w:val="00333861"/>
    <w:rsid w:val="00342095"/>
    <w:rsid w:val="003A59AC"/>
    <w:rsid w:val="003C161B"/>
    <w:rsid w:val="003D67EE"/>
    <w:rsid w:val="003E72D0"/>
    <w:rsid w:val="0040272A"/>
    <w:rsid w:val="00413E56"/>
    <w:rsid w:val="00423FDD"/>
    <w:rsid w:val="0043585B"/>
    <w:rsid w:val="004561B0"/>
    <w:rsid w:val="00485DEA"/>
    <w:rsid w:val="004863AD"/>
    <w:rsid w:val="00491453"/>
    <w:rsid w:val="004926ED"/>
    <w:rsid w:val="004932C2"/>
    <w:rsid w:val="004B6BF8"/>
    <w:rsid w:val="004B6E18"/>
    <w:rsid w:val="005029DA"/>
    <w:rsid w:val="00505375"/>
    <w:rsid w:val="005055C0"/>
    <w:rsid w:val="00506760"/>
    <w:rsid w:val="00506A72"/>
    <w:rsid w:val="00530EE3"/>
    <w:rsid w:val="00540A2D"/>
    <w:rsid w:val="00551011"/>
    <w:rsid w:val="00560763"/>
    <w:rsid w:val="00566781"/>
    <w:rsid w:val="005976A1"/>
    <w:rsid w:val="005B1431"/>
    <w:rsid w:val="005B2D27"/>
    <w:rsid w:val="005B393A"/>
    <w:rsid w:val="005B5724"/>
    <w:rsid w:val="005C42A0"/>
    <w:rsid w:val="005E1383"/>
    <w:rsid w:val="005E3573"/>
    <w:rsid w:val="005F3CDE"/>
    <w:rsid w:val="00602E85"/>
    <w:rsid w:val="006114D7"/>
    <w:rsid w:val="00620FD7"/>
    <w:rsid w:val="00627CB9"/>
    <w:rsid w:val="0063290C"/>
    <w:rsid w:val="0063458B"/>
    <w:rsid w:val="00661320"/>
    <w:rsid w:val="00667935"/>
    <w:rsid w:val="00696FA5"/>
    <w:rsid w:val="006C33C7"/>
    <w:rsid w:val="006F372F"/>
    <w:rsid w:val="00700CAA"/>
    <w:rsid w:val="00710EBF"/>
    <w:rsid w:val="00715559"/>
    <w:rsid w:val="00741813"/>
    <w:rsid w:val="00752B91"/>
    <w:rsid w:val="00760CCA"/>
    <w:rsid w:val="00784EE3"/>
    <w:rsid w:val="00790D54"/>
    <w:rsid w:val="00797E2D"/>
    <w:rsid w:val="007A2CBA"/>
    <w:rsid w:val="007B13E3"/>
    <w:rsid w:val="007B3F11"/>
    <w:rsid w:val="007C4B18"/>
    <w:rsid w:val="007C7AC5"/>
    <w:rsid w:val="007D1FA1"/>
    <w:rsid w:val="007D7425"/>
    <w:rsid w:val="007D79E7"/>
    <w:rsid w:val="007E1EB1"/>
    <w:rsid w:val="007E29CD"/>
    <w:rsid w:val="007E3131"/>
    <w:rsid w:val="00825A40"/>
    <w:rsid w:val="008336A7"/>
    <w:rsid w:val="00837870"/>
    <w:rsid w:val="00847245"/>
    <w:rsid w:val="00851203"/>
    <w:rsid w:val="00852B20"/>
    <w:rsid w:val="008554B5"/>
    <w:rsid w:val="00866B35"/>
    <w:rsid w:val="00866D22"/>
    <w:rsid w:val="008752A9"/>
    <w:rsid w:val="00876A0F"/>
    <w:rsid w:val="00876E43"/>
    <w:rsid w:val="00881E2D"/>
    <w:rsid w:val="00891101"/>
    <w:rsid w:val="008928E9"/>
    <w:rsid w:val="008A1935"/>
    <w:rsid w:val="008C12DF"/>
    <w:rsid w:val="008C7A92"/>
    <w:rsid w:val="008D57AF"/>
    <w:rsid w:val="008E66B6"/>
    <w:rsid w:val="00922598"/>
    <w:rsid w:val="009321CB"/>
    <w:rsid w:val="00943906"/>
    <w:rsid w:val="009601BF"/>
    <w:rsid w:val="009668B1"/>
    <w:rsid w:val="00991379"/>
    <w:rsid w:val="009A13DB"/>
    <w:rsid w:val="009B5134"/>
    <w:rsid w:val="009C5160"/>
    <w:rsid w:val="009C732D"/>
    <w:rsid w:val="009E2FBE"/>
    <w:rsid w:val="009F288A"/>
    <w:rsid w:val="009F430E"/>
    <w:rsid w:val="00A10D75"/>
    <w:rsid w:val="00A25C92"/>
    <w:rsid w:val="00A421A9"/>
    <w:rsid w:val="00A4713D"/>
    <w:rsid w:val="00A4733F"/>
    <w:rsid w:val="00A62EFC"/>
    <w:rsid w:val="00A80D93"/>
    <w:rsid w:val="00A93091"/>
    <w:rsid w:val="00AA1824"/>
    <w:rsid w:val="00AC0128"/>
    <w:rsid w:val="00AC3A86"/>
    <w:rsid w:val="00AC4ACE"/>
    <w:rsid w:val="00AE6C5C"/>
    <w:rsid w:val="00B23A5F"/>
    <w:rsid w:val="00B35539"/>
    <w:rsid w:val="00B56CB7"/>
    <w:rsid w:val="00B86D4D"/>
    <w:rsid w:val="00B922C8"/>
    <w:rsid w:val="00BA485B"/>
    <w:rsid w:val="00BF1CE8"/>
    <w:rsid w:val="00BF589E"/>
    <w:rsid w:val="00C00620"/>
    <w:rsid w:val="00C01A74"/>
    <w:rsid w:val="00C0379B"/>
    <w:rsid w:val="00C04186"/>
    <w:rsid w:val="00C060AF"/>
    <w:rsid w:val="00C077D5"/>
    <w:rsid w:val="00C14263"/>
    <w:rsid w:val="00C22E0A"/>
    <w:rsid w:val="00C31DF6"/>
    <w:rsid w:val="00C4117C"/>
    <w:rsid w:val="00C43B26"/>
    <w:rsid w:val="00C552FC"/>
    <w:rsid w:val="00C61102"/>
    <w:rsid w:val="00C7722F"/>
    <w:rsid w:val="00C77DBF"/>
    <w:rsid w:val="00C81E92"/>
    <w:rsid w:val="00CA1F04"/>
    <w:rsid w:val="00CB695E"/>
    <w:rsid w:val="00CD08E2"/>
    <w:rsid w:val="00CD148D"/>
    <w:rsid w:val="00CD3CE0"/>
    <w:rsid w:val="00D06E1F"/>
    <w:rsid w:val="00D13350"/>
    <w:rsid w:val="00D361F6"/>
    <w:rsid w:val="00D52314"/>
    <w:rsid w:val="00D600F6"/>
    <w:rsid w:val="00D7388E"/>
    <w:rsid w:val="00D818A4"/>
    <w:rsid w:val="00D85A41"/>
    <w:rsid w:val="00D872CD"/>
    <w:rsid w:val="00D96386"/>
    <w:rsid w:val="00DA0280"/>
    <w:rsid w:val="00DA144B"/>
    <w:rsid w:val="00DB1CE5"/>
    <w:rsid w:val="00DB590F"/>
    <w:rsid w:val="00DC1E7C"/>
    <w:rsid w:val="00DE0166"/>
    <w:rsid w:val="00DE3190"/>
    <w:rsid w:val="00DE5893"/>
    <w:rsid w:val="00E02D35"/>
    <w:rsid w:val="00E2738E"/>
    <w:rsid w:val="00E370C2"/>
    <w:rsid w:val="00E400EB"/>
    <w:rsid w:val="00E50960"/>
    <w:rsid w:val="00E53079"/>
    <w:rsid w:val="00E55EA7"/>
    <w:rsid w:val="00E827D0"/>
    <w:rsid w:val="00E87995"/>
    <w:rsid w:val="00E929CD"/>
    <w:rsid w:val="00EA7CAE"/>
    <w:rsid w:val="00EB0CC0"/>
    <w:rsid w:val="00EC33F9"/>
    <w:rsid w:val="00EC77EA"/>
    <w:rsid w:val="00F0425F"/>
    <w:rsid w:val="00F50BD4"/>
    <w:rsid w:val="00F66D88"/>
    <w:rsid w:val="00F775AC"/>
    <w:rsid w:val="00FA568E"/>
    <w:rsid w:val="00FC69F5"/>
    <w:rsid w:val="00FD51C3"/>
    <w:rsid w:val="00FE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B6B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6">
    <w:name w:val="Оглавление 1 Знак"/>
    <w:basedOn w:val="a0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pt">
    <w:name w:val="Основной текст (3) + 4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2pt">
    <w:name w:val="Основной текст (3) + 12 pt;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TimesNewRoman95pt">
    <w:name w:val="Основной текст (5) + Times New Roman;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Candara17pt">
    <w:name w:val="Основной текст (7) + Candara;17 pt;Не полужирный"/>
    <w:basedOn w:val="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99pt0pt">
    <w:name w:val="Основной текст (9) + 9 pt;Не полужирный;Курсив;Интервал 0 pt"/>
    <w:basedOn w:val="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line="0" w:lineRule="atLeast"/>
      <w:ind w:hanging="5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60" w:after="240" w:line="0" w:lineRule="atLeast"/>
      <w:ind w:hanging="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80" w:line="322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34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7">
    <w:name w:val="toc 1"/>
    <w:basedOn w:val="a"/>
    <w:link w:val="16"/>
    <w:autoRedefine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42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0" w:lineRule="atLeast"/>
      <w:ind w:hanging="38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60"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b/>
      <w:bCs/>
      <w:spacing w:val="20"/>
    </w:rPr>
  </w:style>
  <w:style w:type="paragraph" w:customStyle="1" w:styleId="ConsPlusNormal">
    <w:name w:val="ConsPlusNormal"/>
    <w:link w:val="ConsPlusNormal0"/>
    <w:rsid w:val="008554B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D9638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8">
    <w:name w:val="Normal (Web)"/>
    <w:basedOn w:val="a"/>
    <w:uiPriority w:val="99"/>
    <w:unhideWhenUsed/>
    <w:rsid w:val="00D96386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D963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386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D96386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1E3198"/>
    <w:rPr>
      <w:rFonts w:cs="Times New Roman"/>
      <w:b w:val="0"/>
      <w:color w:val="106BBE"/>
    </w:rPr>
  </w:style>
  <w:style w:type="character" w:customStyle="1" w:styleId="ad">
    <w:name w:val="Сравнение редакций. Добавленный фрагмент"/>
    <w:uiPriority w:val="99"/>
    <w:rsid w:val="0027552A"/>
    <w:rPr>
      <w:color w:val="000000"/>
      <w:shd w:val="clear" w:color="auto" w:fill="C1D7FF"/>
    </w:rPr>
  </w:style>
  <w:style w:type="paragraph" w:customStyle="1" w:styleId="ae">
    <w:name w:val="Постоянная часть"/>
    <w:basedOn w:val="a"/>
    <w:next w:val="a"/>
    <w:uiPriority w:val="99"/>
    <w:rsid w:val="008A1935"/>
    <w:pPr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color w:val="auto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4B6BF8"/>
    <w:rPr>
      <w:rFonts w:ascii="Arial" w:eastAsiaTheme="minorEastAsia" w:hAnsi="Arial" w:cs="Arial"/>
      <w:b/>
      <w:bCs/>
      <w:color w:val="26282F"/>
      <w:lang w:bidi="ar-SA"/>
    </w:rPr>
  </w:style>
  <w:style w:type="paragraph" w:customStyle="1" w:styleId="af">
    <w:name w:val="Комментарий"/>
    <w:basedOn w:val="a"/>
    <w:next w:val="a"/>
    <w:uiPriority w:val="99"/>
    <w:rsid w:val="005B572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  <w:lang w:bidi="ar-SA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B5724"/>
    <w:rPr>
      <w:i/>
      <w:iCs/>
    </w:rPr>
  </w:style>
  <w:style w:type="character" w:customStyle="1" w:styleId="af1">
    <w:name w:val="Цветовое выделение"/>
    <w:uiPriority w:val="99"/>
    <w:rsid w:val="000B3459"/>
    <w:rPr>
      <w:b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0B3459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bidi="ar-SA"/>
    </w:rPr>
  </w:style>
  <w:style w:type="paragraph" w:customStyle="1" w:styleId="af3">
    <w:name w:val="Прижатый влево"/>
    <w:basedOn w:val="a"/>
    <w:next w:val="a"/>
    <w:uiPriority w:val="99"/>
    <w:rsid w:val="000B3459"/>
    <w:pPr>
      <w:autoSpaceDE w:val="0"/>
      <w:autoSpaceDN w:val="0"/>
      <w:adjustRightInd w:val="0"/>
    </w:pPr>
    <w:rPr>
      <w:rFonts w:ascii="Arial" w:eastAsiaTheme="minorEastAsia" w:hAnsi="Arial" w:cs="Arial"/>
      <w:color w:val="auto"/>
      <w:lang w:bidi="ar-SA"/>
    </w:rPr>
  </w:style>
  <w:style w:type="character" w:customStyle="1" w:styleId="ConsPlusNormal0">
    <w:name w:val="ConsPlusNormal Знак"/>
    <w:link w:val="ConsPlusNormal"/>
    <w:rsid w:val="0043585B"/>
    <w:rPr>
      <w:rFonts w:ascii="Arial" w:eastAsia="Times New Roman" w:hAnsi="Arial" w:cs="Arial"/>
      <w:sz w:val="20"/>
      <w:szCs w:val="20"/>
      <w:lang w:bidi="ar-SA"/>
    </w:rPr>
  </w:style>
  <w:style w:type="paragraph" w:styleId="af4">
    <w:name w:val="Body Text"/>
    <w:basedOn w:val="a"/>
    <w:link w:val="af5"/>
    <w:uiPriority w:val="99"/>
    <w:unhideWhenUsed/>
    <w:rsid w:val="00943906"/>
    <w:pPr>
      <w:autoSpaceDE w:val="0"/>
      <w:autoSpaceDN w:val="0"/>
      <w:adjustRightInd w:val="0"/>
      <w:spacing w:after="120"/>
    </w:pPr>
    <w:rPr>
      <w:rFonts w:ascii="Arial" w:eastAsia="Times New Roman" w:hAnsi="Arial" w:cs="Times New Roman"/>
      <w:color w:val="auto"/>
      <w:sz w:val="26"/>
      <w:szCs w:val="26"/>
      <w:lang w:val="x-none" w:eastAsia="x-none" w:bidi="ar-SA"/>
    </w:rPr>
  </w:style>
  <w:style w:type="character" w:customStyle="1" w:styleId="af5">
    <w:name w:val="Основной текст Знак"/>
    <w:basedOn w:val="a0"/>
    <w:link w:val="af4"/>
    <w:uiPriority w:val="99"/>
    <w:rsid w:val="00943906"/>
    <w:rPr>
      <w:rFonts w:ascii="Arial" w:eastAsia="Times New Roman" w:hAnsi="Arial" w:cs="Times New Roman"/>
      <w:sz w:val="26"/>
      <w:szCs w:val="26"/>
      <w:lang w:val="x-none" w:eastAsia="x-none" w:bidi="ar-SA"/>
    </w:rPr>
  </w:style>
  <w:style w:type="paragraph" w:customStyle="1" w:styleId="af6">
    <w:name w:val="Таблицы (моноширинный)"/>
    <w:basedOn w:val="a"/>
    <w:next w:val="a"/>
    <w:uiPriority w:val="99"/>
    <w:rsid w:val="008C12DF"/>
    <w:pPr>
      <w:autoSpaceDE w:val="0"/>
      <w:autoSpaceDN w:val="0"/>
      <w:adjustRightInd w:val="0"/>
      <w:jc w:val="both"/>
    </w:pPr>
    <w:rPr>
      <w:rFonts w:eastAsia="Times New Roman"/>
      <w:color w:val="auto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4B6B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_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5">
    <w:name w:val="Заголовок №1"/>
    <w:basedOn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6">
    <w:name w:val="Оглавление 1 Знак"/>
    <w:basedOn w:val="a0"/>
    <w:link w:val="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3pt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3pt0">
    <w:name w:val="Основной текст (3) + 13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4pt">
    <w:name w:val="Основной текст (3) + 4 pt"/>
    <w:basedOn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12pt">
    <w:name w:val="Основной текст (3) + 12 pt;Полужирный"/>
    <w:basedOn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TimesNewRoman95pt">
    <w:name w:val="Основной текст (5) + Times New Roman;9;5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-2">
    <w:name w:val="Штрих-код (2)_"/>
    <w:basedOn w:val="a0"/>
    <w:link w:val="-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Candara17pt">
    <w:name w:val="Основной текст (7) + Candara;17 pt;Не полужирный"/>
    <w:basedOn w:val="7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9">
    <w:name w:val="Основной текст (9)_"/>
    <w:basedOn w:val="a0"/>
    <w:link w:val="9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20"/>
      <w:u w:val="none"/>
    </w:rPr>
  </w:style>
  <w:style w:type="character" w:customStyle="1" w:styleId="99pt0pt">
    <w:name w:val="Основной текст (9) + 9 pt;Не полужирный;Курсив;Интервал 0 pt"/>
    <w:basedOn w:val="9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60pt">
    <w:name w:val="Основной текст (6) + Интервал 0 pt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2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ind w:hanging="36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link w:val="a4"/>
    <w:pPr>
      <w:shd w:val="clear" w:color="auto" w:fill="FFFFFF"/>
      <w:spacing w:before="240" w:line="0" w:lineRule="atLeast"/>
      <w:ind w:hanging="5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before="360" w:after="240" w:line="0" w:lineRule="atLeast"/>
      <w:ind w:hanging="36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80" w:line="322" w:lineRule="exact"/>
      <w:ind w:hanging="72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340" w:line="370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17">
    <w:name w:val="toc 1"/>
    <w:basedOn w:val="a"/>
    <w:link w:val="16"/>
    <w:autoRedefine/>
    <w:pPr>
      <w:shd w:val="clear" w:color="auto" w:fill="FFFFFF"/>
      <w:spacing w:before="18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21">
    <w:name w:val="Заголовок №1 (2)"/>
    <w:basedOn w:val="a"/>
    <w:link w:val="120"/>
    <w:pPr>
      <w:shd w:val="clear" w:color="auto" w:fill="FFFFFF"/>
      <w:spacing w:before="420" w:after="3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0" w:line="0" w:lineRule="atLeast"/>
      <w:ind w:hanging="380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-20">
    <w:name w:val="Штрих-код (2)"/>
    <w:basedOn w:val="a"/>
    <w:link w:val="-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60" w:after="480" w:line="326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480" w:line="274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60" w:line="0" w:lineRule="atLeast"/>
    </w:pPr>
    <w:rPr>
      <w:rFonts w:ascii="Arial Narrow" w:eastAsia="Arial Narrow" w:hAnsi="Arial Narrow" w:cs="Arial Narrow"/>
      <w:b/>
      <w:bCs/>
      <w:spacing w:val="20"/>
    </w:rPr>
  </w:style>
  <w:style w:type="paragraph" w:customStyle="1" w:styleId="ConsPlusNormal">
    <w:name w:val="ConsPlusNormal"/>
    <w:link w:val="ConsPlusNormal0"/>
    <w:rsid w:val="008554B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Title">
    <w:name w:val="ConsPlusTitle"/>
    <w:uiPriority w:val="99"/>
    <w:rsid w:val="00D96386"/>
    <w:pPr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lang w:bidi="ar-SA"/>
    </w:rPr>
  </w:style>
  <w:style w:type="paragraph" w:styleId="a8">
    <w:name w:val="Normal (Web)"/>
    <w:basedOn w:val="a"/>
    <w:uiPriority w:val="99"/>
    <w:unhideWhenUsed/>
    <w:rsid w:val="00D96386"/>
    <w:pPr>
      <w:widowControl/>
      <w:spacing w:before="150" w:after="100" w:afterAutospacing="1"/>
      <w:ind w:firstLine="150"/>
      <w:jc w:val="both"/>
    </w:pPr>
    <w:rPr>
      <w:rFonts w:ascii="Times New Roman" w:eastAsia="Times New Roman" w:hAnsi="Times New Roman" w:cs="Times New Roman"/>
      <w:color w:val="auto"/>
      <w:sz w:val="21"/>
      <w:szCs w:val="21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D963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6386"/>
    <w:rPr>
      <w:rFonts w:ascii="Tahoma" w:hAnsi="Tahoma" w:cs="Tahoma"/>
      <w:color w:val="000000"/>
      <w:sz w:val="16"/>
      <w:szCs w:val="16"/>
    </w:rPr>
  </w:style>
  <w:style w:type="paragraph" w:styleId="ab">
    <w:name w:val="List Paragraph"/>
    <w:basedOn w:val="a"/>
    <w:uiPriority w:val="34"/>
    <w:qFormat/>
    <w:rsid w:val="00D96386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1E3198"/>
    <w:rPr>
      <w:rFonts w:cs="Times New Roman"/>
      <w:b w:val="0"/>
      <w:color w:val="106BBE"/>
    </w:rPr>
  </w:style>
  <w:style w:type="character" w:customStyle="1" w:styleId="ad">
    <w:name w:val="Сравнение редакций. Добавленный фрагмент"/>
    <w:uiPriority w:val="99"/>
    <w:rsid w:val="0027552A"/>
    <w:rPr>
      <w:color w:val="000000"/>
      <w:shd w:val="clear" w:color="auto" w:fill="C1D7FF"/>
    </w:rPr>
  </w:style>
  <w:style w:type="paragraph" w:customStyle="1" w:styleId="ae">
    <w:name w:val="Постоянная часть"/>
    <w:basedOn w:val="a"/>
    <w:next w:val="a"/>
    <w:uiPriority w:val="99"/>
    <w:rsid w:val="008A1935"/>
    <w:pPr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color w:val="auto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4B6BF8"/>
    <w:rPr>
      <w:rFonts w:ascii="Arial" w:eastAsiaTheme="minorEastAsia" w:hAnsi="Arial" w:cs="Arial"/>
      <w:b/>
      <w:bCs/>
      <w:color w:val="26282F"/>
      <w:lang w:bidi="ar-SA"/>
    </w:rPr>
  </w:style>
  <w:style w:type="paragraph" w:customStyle="1" w:styleId="af">
    <w:name w:val="Комментарий"/>
    <w:basedOn w:val="a"/>
    <w:next w:val="a"/>
    <w:uiPriority w:val="99"/>
    <w:rsid w:val="005B5724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  <w:lang w:bidi="ar-SA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5B5724"/>
    <w:rPr>
      <w:i/>
      <w:iCs/>
    </w:rPr>
  </w:style>
  <w:style w:type="character" w:customStyle="1" w:styleId="af1">
    <w:name w:val="Цветовое выделение"/>
    <w:uiPriority w:val="99"/>
    <w:rsid w:val="000B3459"/>
    <w:rPr>
      <w:b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0B3459"/>
    <w:pPr>
      <w:autoSpaceDE w:val="0"/>
      <w:autoSpaceDN w:val="0"/>
      <w:adjustRightInd w:val="0"/>
      <w:jc w:val="both"/>
    </w:pPr>
    <w:rPr>
      <w:rFonts w:ascii="Arial" w:eastAsiaTheme="minorEastAsia" w:hAnsi="Arial" w:cs="Arial"/>
      <w:color w:val="auto"/>
      <w:lang w:bidi="ar-SA"/>
    </w:rPr>
  </w:style>
  <w:style w:type="paragraph" w:customStyle="1" w:styleId="af3">
    <w:name w:val="Прижатый влево"/>
    <w:basedOn w:val="a"/>
    <w:next w:val="a"/>
    <w:uiPriority w:val="99"/>
    <w:rsid w:val="000B3459"/>
    <w:pPr>
      <w:autoSpaceDE w:val="0"/>
      <w:autoSpaceDN w:val="0"/>
      <w:adjustRightInd w:val="0"/>
    </w:pPr>
    <w:rPr>
      <w:rFonts w:ascii="Arial" w:eastAsiaTheme="minorEastAsia" w:hAnsi="Arial" w:cs="Arial"/>
      <w:color w:val="auto"/>
      <w:lang w:bidi="ar-SA"/>
    </w:rPr>
  </w:style>
  <w:style w:type="character" w:customStyle="1" w:styleId="ConsPlusNormal0">
    <w:name w:val="ConsPlusNormal Знак"/>
    <w:link w:val="ConsPlusNormal"/>
    <w:rsid w:val="0043585B"/>
    <w:rPr>
      <w:rFonts w:ascii="Arial" w:eastAsia="Times New Roman" w:hAnsi="Arial" w:cs="Arial"/>
      <w:sz w:val="20"/>
      <w:szCs w:val="20"/>
      <w:lang w:bidi="ar-SA"/>
    </w:rPr>
  </w:style>
  <w:style w:type="paragraph" w:styleId="af4">
    <w:name w:val="Body Text"/>
    <w:basedOn w:val="a"/>
    <w:link w:val="af5"/>
    <w:uiPriority w:val="99"/>
    <w:unhideWhenUsed/>
    <w:rsid w:val="00943906"/>
    <w:pPr>
      <w:autoSpaceDE w:val="0"/>
      <w:autoSpaceDN w:val="0"/>
      <w:adjustRightInd w:val="0"/>
      <w:spacing w:after="120"/>
    </w:pPr>
    <w:rPr>
      <w:rFonts w:ascii="Arial" w:eastAsia="Times New Roman" w:hAnsi="Arial" w:cs="Times New Roman"/>
      <w:color w:val="auto"/>
      <w:sz w:val="26"/>
      <w:szCs w:val="26"/>
      <w:lang w:val="x-none" w:eastAsia="x-none" w:bidi="ar-SA"/>
    </w:rPr>
  </w:style>
  <w:style w:type="character" w:customStyle="1" w:styleId="af5">
    <w:name w:val="Основной текст Знак"/>
    <w:basedOn w:val="a0"/>
    <w:link w:val="af4"/>
    <w:uiPriority w:val="99"/>
    <w:rsid w:val="00943906"/>
    <w:rPr>
      <w:rFonts w:ascii="Arial" w:eastAsia="Times New Roman" w:hAnsi="Arial" w:cs="Times New Roman"/>
      <w:sz w:val="26"/>
      <w:szCs w:val="26"/>
      <w:lang w:val="x-none" w:eastAsia="x-none" w:bidi="ar-SA"/>
    </w:rPr>
  </w:style>
  <w:style w:type="paragraph" w:customStyle="1" w:styleId="af6">
    <w:name w:val="Таблицы (моноширинный)"/>
    <w:basedOn w:val="a"/>
    <w:next w:val="a"/>
    <w:uiPriority w:val="99"/>
    <w:rsid w:val="008C12DF"/>
    <w:pPr>
      <w:autoSpaceDE w:val="0"/>
      <w:autoSpaceDN w:val="0"/>
      <w:adjustRightInd w:val="0"/>
      <w:jc w:val="both"/>
    </w:pPr>
    <w:rPr>
      <w:rFonts w:eastAsia="Times New Roman"/>
      <w:color w:val="auto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garantF1://25978366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44862-BFC1-41B6-AF77-C474451E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Оксана Владимировна</dc:creator>
  <cp:lastModifiedBy>Чернов Александр Леонидович</cp:lastModifiedBy>
  <cp:revision>24</cp:revision>
  <cp:lastPrinted>2019-11-10T23:06:00Z</cp:lastPrinted>
  <dcterms:created xsi:type="dcterms:W3CDTF">2017-07-17T05:39:00Z</dcterms:created>
  <dcterms:modified xsi:type="dcterms:W3CDTF">2019-11-11T04:05:00Z</dcterms:modified>
</cp:coreProperties>
</file>