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8" w:type="dxa"/>
        <w:jc w:val="center"/>
        <w:tblLook w:val="01E0" w:firstRow="1" w:lastRow="1" w:firstColumn="1" w:lastColumn="1" w:noHBand="0" w:noVBand="0"/>
      </w:tblPr>
      <w:tblGrid>
        <w:gridCol w:w="4253"/>
        <w:gridCol w:w="5245"/>
      </w:tblGrid>
      <w:tr w:rsidR="00CC27CB" w:rsidRPr="00625E35" w:rsidTr="00631B4D">
        <w:trPr>
          <w:jc w:val="center"/>
        </w:trPr>
        <w:tc>
          <w:tcPr>
            <w:tcW w:w="4253" w:type="dxa"/>
          </w:tcPr>
          <w:p w:rsidR="00CC27CB" w:rsidRPr="00625E35" w:rsidRDefault="00CC27CB" w:rsidP="002B4495">
            <w:pPr>
              <w:spacing w:after="0" w:line="240" w:lineRule="auto"/>
              <w:jc w:val="both"/>
              <w:rPr>
                <w:rFonts w:ascii="Times New Roman" w:hAnsi="Times New Roman"/>
                <w:sz w:val="28"/>
                <w:szCs w:val="28"/>
                <w:lang w:eastAsia="ru-RU"/>
              </w:rPr>
            </w:pPr>
          </w:p>
        </w:tc>
        <w:tc>
          <w:tcPr>
            <w:tcW w:w="5245" w:type="dxa"/>
          </w:tcPr>
          <w:p w:rsidR="00CC27CB" w:rsidRPr="00625E35" w:rsidRDefault="00CC27CB" w:rsidP="002B4495">
            <w:pPr>
              <w:shd w:val="clear" w:color="auto" w:fill="FFFFFF"/>
              <w:autoSpaceDE w:val="0"/>
              <w:autoSpaceDN w:val="0"/>
              <w:adjustRightInd w:val="0"/>
              <w:spacing w:after="0" w:line="240" w:lineRule="auto"/>
              <w:jc w:val="center"/>
              <w:rPr>
                <w:rFonts w:ascii="Times New Roman" w:hAnsi="Times New Roman"/>
                <w:sz w:val="28"/>
                <w:szCs w:val="28"/>
                <w:lang w:eastAsia="ru-RU"/>
              </w:rPr>
            </w:pPr>
            <w:r w:rsidRPr="00625E35">
              <w:rPr>
                <w:rFonts w:ascii="Times New Roman" w:hAnsi="Times New Roman"/>
                <w:sz w:val="28"/>
                <w:szCs w:val="28"/>
                <w:lang w:eastAsia="ru-RU"/>
              </w:rPr>
              <w:t>УТВЕРЖДАЮ</w:t>
            </w:r>
          </w:p>
          <w:p w:rsidR="00CC27CB" w:rsidRPr="00625E35" w:rsidRDefault="00CC27CB" w:rsidP="002B4495">
            <w:pPr>
              <w:shd w:val="clear" w:color="auto" w:fill="FFFFFF"/>
              <w:autoSpaceDE w:val="0"/>
              <w:autoSpaceDN w:val="0"/>
              <w:adjustRightInd w:val="0"/>
              <w:spacing w:after="0" w:line="240" w:lineRule="auto"/>
              <w:jc w:val="center"/>
              <w:rPr>
                <w:rFonts w:ascii="Times New Roman" w:hAnsi="Times New Roman"/>
                <w:sz w:val="28"/>
                <w:szCs w:val="28"/>
                <w:lang w:eastAsia="ru-RU"/>
              </w:rPr>
            </w:pPr>
            <w:r w:rsidRPr="00625E35">
              <w:rPr>
                <w:rFonts w:ascii="Times New Roman" w:hAnsi="Times New Roman"/>
                <w:sz w:val="28"/>
                <w:szCs w:val="28"/>
                <w:lang w:eastAsia="ru-RU"/>
              </w:rPr>
              <w:t>Заместитель Министра образования и молодежной политики Камчатского края</w:t>
            </w:r>
          </w:p>
          <w:p w:rsidR="00CC27CB" w:rsidRPr="00625E35" w:rsidRDefault="00CC27CB" w:rsidP="002B4495">
            <w:pPr>
              <w:shd w:val="clear" w:color="auto" w:fill="FFFFFF"/>
              <w:autoSpaceDE w:val="0"/>
              <w:autoSpaceDN w:val="0"/>
              <w:adjustRightInd w:val="0"/>
              <w:spacing w:after="0" w:line="240" w:lineRule="auto"/>
              <w:jc w:val="center"/>
              <w:rPr>
                <w:rFonts w:ascii="Times New Roman" w:hAnsi="Times New Roman"/>
                <w:sz w:val="16"/>
                <w:szCs w:val="16"/>
                <w:lang w:eastAsia="ru-RU"/>
              </w:rPr>
            </w:pPr>
          </w:p>
          <w:p w:rsidR="00CC27CB" w:rsidRPr="00625E35" w:rsidRDefault="00CC27CB" w:rsidP="002B4495">
            <w:pPr>
              <w:shd w:val="clear" w:color="auto" w:fill="FFFFFF"/>
              <w:autoSpaceDE w:val="0"/>
              <w:autoSpaceDN w:val="0"/>
              <w:adjustRightInd w:val="0"/>
              <w:spacing w:after="0" w:line="240" w:lineRule="auto"/>
              <w:jc w:val="center"/>
              <w:rPr>
                <w:rFonts w:ascii="Times New Roman" w:hAnsi="Times New Roman"/>
                <w:sz w:val="28"/>
                <w:szCs w:val="28"/>
                <w:lang w:eastAsia="ru-RU"/>
              </w:rPr>
            </w:pPr>
            <w:r w:rsidRPr="00625E35">
              <w:rPr>
                <w:rFonts w:ascii="Times New Roman" w:hAnsi="Times New Roman"/>
                <w:sz w:val="28"/>
                <w:szCs w:val="28"/>
                <w:lang w:eastAsia="ru-RU"/>
              </w:rPr>
              <w:t>__________________ А.Ю. Короткова</w:t>
            </w:r>
          </w:p>
          <w:p w:rsidR="00CC27CB" w:rsidRPr="00625E35" w:rsidRDefault="003A199A" w:rsidP="00DB17BA">
            <w:pPr>
              <w:shd w:val="clear" w:color="auto" w:fill="FFFFFF"/>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28 марта</w:t>
            </w:r>
            <w:bookmarkStart w:id="0" w:name="_GoBack"/>
            <w:bookmarkEnd w:id="0"/>
            <w:r w:rsidR="00DB17BA" w:rsidRPr="00625E35">
              <w:rPr>
                <w:rFonts w:ascii="Times New Roman" w:hAnsi="Times New Roman"/>
                <w:sz w:val="28"/>
                <w:szCs w:val="28"/>
                <w:lang w:eastAsia="ru-RU"/>
              </w:rPr>
              <w:t xml:space="preserve"> </w:t>
            </w:r>
            <w:r w:rsidR="00CC27CB" w:rsidRPr="00625E35">
              <w:rPr>
                <w:rFonts w:ascii="Times New Roman" w:hAnsi="Times New Roman"/>
                <w:sz w:val="28"/>
                <w:szCs w:val="28"/>
                <w:lang w:eastAsia="ru-RU"/>
              </w:rPr>
              <w:t>201</w:t>
            </w:r>
            <w:r w:rsidR="00DB17BA" w:rsidRPr="00625E35">
              <w:rPr>
                <w:rFonts w:ascii="Times New Roman" w:hAnsi="Times New Roman"/>
                <w:sz w:val="28"/>
                <w:szCs w:val="28"/>
                <w:lang w:eastAsia="ru-RU"/>
              </w:rPr>
              <w:t>8</w:t>
            </w:r>
            <w:r w:rsidR="00CC27CB" w:rsidRPr="00625E35">
              <w:rPr>
                <w:rFonts w:ascii="Times New Roman" w:hAnsi="Times New Roman"/>
                <w:sz w:val="28"/>
                <w:szCs w:val="28"/>
                <w:lang w:eastAsia="ru-RU"/>
              </w:rPr>
              <w:t xml:space="preserve"> г.</w:t>
            </w:r>
          </w:p>
        </w:tc>
      </w:tr>
    </w:tbl>
    <w:p w:rsidR="00CC27CB" w:rsidRPr="00625E35" w:rsidRDefault="00CC27CB" w:rsidP="002B4495">
      <w:pPr>
        <w:tabs>
          <w:tab w:val="left" w:pos="8224"/>
        </w:tabs>
        <w:spacing w:after="0" w:line="240" w:lineRule="auto"/>
        <w:jc w:val="center"/>
        <w:rPr>
          <w:rFonts w:ascii="Times New Roman" w:hAnsi="Times New Roman"/>
          <w:b/>
          <w:sz w:val="16"/>
          <w:szCs w:val="16"/>
          <w:lang w:eastAsia="ru-RU"/>
        </w:rPr>
      </w:pPr>
    </w:p>
    <w:p w:rsidR="00CC27CB" w:rsidRPr="00625E35" w:rsidRDefault="00CC27CB" w:rsidP="00631B4D">
      <w:pPr>
        <w:tabs>
          <w:tab w:val="left" w:pos="8224"/>
        </w:tabs>
        <w:spacing w:after="0" w:line="240" w:lineRule="auto"/>
        <w:jc w:val="center"/>
        <w:rPr>
          <w:rFonts w:ascii="Times New Roman" w:hAnsi="Times New Roman"/>
          <w:b/>
          <w:sz w:val="16"/>
          <w:szCs w:val="16"/>
          <w:lang w:eastAsia="ru-RU"/>
        </w:rPr>
      </w:pPr>
    </w:p>
    <w:p w:rsidR="00CC27CB" w:rsidRPr="00625E35" w:rsidRDefault="00CC27CB" w:rsidP="002B4495">
      <w:pPr>
        <w:tabs>
          <w:tab w:val="left" w:pos="8224"/>
        </w:tabs>
        <w:spacing w:after="0" w:line="240" w:lineRule="auto"/>
        <w:jc w:val="center"/>
        <w:rPr>
          <w:rFonts w:ascii="Times New Roman" w:hAnsi="Times New Roman"/>
          <w:b/>
          <w:sz w:val="28"/>
          <w:szCs w:val="28"/>
          <w:lang w:eastAsia="ru-RU"/>
        </w:rPr>
      </w:pPr>
    </w:p>
    <w:p w:rsidR="00CC27CB" w:rsidRPr="009C197C" w:rsidRDefault="00CC27CB" w:rsidP="002B4495">
      <w:pPr>
        <w:tabs>
          <w:tab w:val="left" w:pos="8224"/>
        </w:tabs>
        <w:spacing w:after="0" w:line="240" w:lineRule="auto"/>
        <w:jc w:val="center"/>
        <w:rPr>
          <w:rFonts w:ascii="Times New Roman" w:hAnsi="Times New Roman"/>
          <w:b/>
          <w:sz w:val="28"/>
          <w:szCs w:val="28"/>
          <w:lang w:eastAsia="ru-RU"/>
        </w:rPr>
      </w:pPr>
    </w:p>
    <w:p w:rsidR="00CC27CB" w:rsidRPr="00625E35" w:rsidRDefault="00CC27CB" w:rsidP="002B4495">
      <w:pPr>
        <w:tabs>
          <w:tab w:val="left" w:pos="8224"/>
        </w:tabs>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 xml:space="preserve">Положение                                                                                                                          </w:t>
      </w:r>
    </w:p>
    <w:p w:rsidR="00CC27CB" w:rsidRPr="00625E35" w:rsidRDefault="00CC27CB" w:rsidP="002B4495">
      <w:pPr>
        <w:tabs>
          <w:tab w:val="left" w:pos="8224"/>
        </w:tabs>
        <w:spacing w:after="0" w:line="240" w:lineRule="auto"/>
        <w:jc w:val="center"/>
        <w:rPr>
          <w:rFonts w:ascii="Times New Roman" w:hAnsi="Times New Roman"/>
          <w:b/>
          <w:sz w:val="28"/>
          <w:szCs w:val="28"/>
          <w:lang w:eastAsia="ru-RU"/>
        </w:rPr>
      </w:pPr>
      <w:proofErr w:type="gramStart"/>
      <w:r w:rsidRPr="00625E35">
        <w:rPr>
          <w:rFonts w:ascii="Times New Roman" w:hAnsi="Times New Roman"/>
          <w:b/>
          <w:sz w:val="28"/>
          <w:szCs w:val="28"/>
          <w:lang w:eastAsia="ru-RU"/>
        </w:rPr>
        <w:t>о</w:t>
      </w:r>
      <w:proofErr w:type="gramEnd"/>
      <w:r w:rsidRPr="00625E35">
        <w:rPr>
          <w:rFonts w:ascii="Times New Roman" w:hAnsi="Times New Roman"/>
          <w:b/>
          <w:sz w:val="28"/>
          <w:szCs w:val="28"/>
          <w:lang w:eastAsia="ru-RU"/>
        </w:rPr>
        <w:t xml:space="preserve"> проведении </w:t>
      </w:r>
      <w:r w:rsidR="00DB17BA" w:rsidRPr="00625E35">
        <w:rPr>
          <w:rFonts w:ascii="Times New Roman" w:hAnsi="Times New Roman"/>
          <w:b/>
          <w:sz w:val="28"/>
          <w:szCs w:val="28"/>
        </w:rPr>
        <w:t>краевого финала военно-спортивной игры «Победа»</w:t>
      </w:r>
    </w:p>
    <w:p w:rsidR="00CC27CB" w:rsidRPr="009C197C" w:rsidRDefault="00CC27CB" w:rsidP="00170653">
      <w:pPr>
        <w:tabs>
          <w:tab w:val="center" w:pos="5031"/>
        </w:tabs>
        <w:spacing w:after="0" w:line="240" w:lineRule="auto"/>
        <w:jc w:val="center"/>
        <w:rPr>
          <w:rFonts w:ascii="Times New Roman" w:hAnsi="Times New Roman"/>
          <w:sz w:val="18"/>
          <w:szCs w:val="18"/>
          <w:lang w:eastAsia="ru-RU"/>
        </w:rPr>
      </w:pPr>
    </w:p>
    <w:p w:rsidR="00CC27CB" w:rsidRPr="00625E35" w:rsidRDefault="001A3D06" w:rsidP="001A3D06">
      <w:pPr>
        <w:spacing w:after="0" w:line="240" w:lineRule="auto"/>
        <w:ind w:left="360"/>
        <w:jc w:val="center"/>
        <w:rPr>
          <w:rFonts w:ascii="Times New Roman" w:hAnsi="Times New Roman"/>
          <w:b/>
          <w:sz w:val="28"/>
          <w:szCs w:val="28"/>
          <w:lang w:eastAsia="ru-RU"/>
        </w:rPr>
      </w:pPr>
      <w:r>
        <w:rPr>
          <w:rFonts w:ascii="Times New Roman" w:hAnsi="Times New Roman"/>
          <w:b/>
          <w:sz w:val="28"/>
          <w:szCs w:val="28"/>
          <w:lang w:val="en-US" w:eastAsia="ru-RU"/>
        </w:rPr>
        <w:t>I</w:t>
      </w:r>
      <w:r w:rsidRPr="001A3D06">
        <w:rPr>
          <w:rFonts w:ascii="Times New Roman" w:hAnsi="Times New Roman"/>
          <w:b/>
          <w:sz w:val="28"/>
          <w:szCs w:val="28"/>
          <w:lang w:eastAsia="ru-RU"/>
        </w:rPr>
        <w:t xml:space="preserve">. </w:t>
      </w:r>
      <w:r w:rsidR="00CC27CB" w:rsidRPr="00625E35">
        <w:rPr>
          <w:rFonts w:ascii="Times New Roman" w:hAnsi="Times New Roman"/>
          <w:b/>
          <w:sz w:val="28"/>
          <w:szCs w:val="28"/>
          <w:lang w:eastAsia="ru-RU"/>
        </w:rPr>
        <w:t>Общие положения</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Настоящее положение определяет условия и порядок проведения </w:t>
      </w:r>
      <w:r w:rsidR="00DB17BA" w:rsidRPr="00625E35">
        <w:rPr>
          <w:rFonts w:ascii="Times New Roman" w:hAnsi="Times New Roman"/>
          <w:sz w:val="28"/>
          <w:szCs w:val="28"/>
        </w:rPr>
        <w:t>краевого финала военно-спортивной игры «Победа»</w:t>
      </w:r>
      <w:r w:rsidRPr="00625E35">
        <w:rPr>
          <w:rFonts w:ascii="Times New Roman" w:hAnsi="Times New Roman"/>
          <w:sz w:val="28"/>
          <w:szCs w:val="28"/>
          <w:lang w:eastAsia="ru-RU"/>
        </w:rPr>
        <w:t xml:space="preserve"> (далее – Игра) в 201</w:t>
      </w:r>
      <w:r w:rsidR="00DB17BA" w:rsidRPr="00625E35">
        <w:rPr>
          <w:rFonts w:ascii="Times New Roman" w:hAnsi="Times New Roman"/>
          <w:sz w:val="28"/>
          <w:szCs w:val="28"/>
          <w:lang w:eastAsia="ru-RU"/>
        </w:rPr>
        <w:t>8</w:t>
      </w:r>
      <w:r w:rsidRPr="00625E35">
        <w:rPr>
          <w:rFonts w:ascii="Times New Roman" w:hAnsi="Times New Roman"/>
          <w:sz w:val="28"/>
          <w:szCs w:val="28"/>
          <w:lang w:eastAsia="ru-RU"/>
        </w:rPr>
        <w:t xml:space="preserve"> году.</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bCs/>
          <w:sz w:val="28"/>
          <w:szCs w:val="28"/>
          <w:lang w:eastAsia="ru-RU"/>
        </w:rPr>
        <w:t xml:space="preserve">Игра проводится с целью </w:t>
      </w:r>
      <w:r w:rsidRPr="00625E35">
        <w:rPr>
          <w:rFonts w:ascii="Times New Roman" w:hAnsi="Times New Roman"/>
          <w:sz w:val="28"/>
          <w:szCs w:val="28"/>
          <w:lang w:eastAsia="ru-RU"/>
        </w:rPr>
        <w:t>формирования у молодежи Камчатского края прочных основ патриотического сознания, готовности к выполнению конституционных обязанностей по защите Отечества</w:t>
      </w:r>
      <w:r w:rsidRPr="00625E35">
        <w:rPr>
          <w:rFonts w:ascii="Times New Roman" w:hAnsi="Times New Roman"/>
          <w:bCs/>
          <w:sz w:val="28"/>
          <w:szCs w:val="28"/>
          <w:lang w:eastAsia="ru-RU"/>
        </w:rPr>
        <w:t xml:space="preserve">. </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bCs/>
          <w:sz w:val="28"/>
          <w:szCs w:val="28"/>
          <w:lang w:eastAsia="ru-RU"/>
        </w:rPr>
        <w:t>Задачи:</w:t>
      </w:r>
    </w:p>
    <w:p w:rsidR="009C197C" w:rsidRDefault="00DB17BA" w:rsidP="001A3D06">
      <w:pPr>
        <w:pStyle w:val="1"/>
        <w:spacing w:line="240" w:lineRule="auto"/>
        <w:ind w:firstLine="709"/>
        <w:jc w:val="both"/>
        <w:rPr>
          <w:sz w:val="28"/>
          <w:szCs w:val="28"/>
        </w:rPr>
      </w:pPr>
      <w:r w:rsidRPr="00625E35">
        <w:rPr>
          <w:sz w:val="28"/>
          <w:szCs w:val="28"/>
        </w:rPr>
        <w:t>- формирование чувства ответственности, гражданского долга и духовного единства;</w:t>
      </w:r>
    </w:p>
    <w:p w:rsidR="00DB17BA" w:rsidRPr="00625E35" w:rsidRDefault="00DB17BA" w:rsidP="001A3D06">
      <w:pPr>
        <w:pStyle w:val="1"/>
        <w:spacing w:line="240" w:lineRule="auto"/>
        <w:ind w:firstLine="709"/>
        <w:jc w:val="both"/>
        <w:rPr>
          <w:sz w:val="28"/>
          <w:szCs w:val="28"/>
        </w:rPr>
      </w:pPr>
      <w:r w:rsidRPr="00625E35">
        <w:rPr>
          <w:sz w:val="28"/>
          <w:szCs w:val="28"/>
        </w:rPr>
        <w:t>- воспитание готовности к достойному и самоотверженному служению обществу и своей стране, выполнению обязанностей по защите Отечества;</w:t>
      </w:r>
    </w:p>
    <w:p w:rsidR="00DB17BA" w:rsidRPr="00625E35" w:rsidRDefault="00DB17BA" w:rsidP="001A3D06">
      <w:pPr>
        <w:pStyle w:val="1"/>
        <w:spacing w:line="240" w:lineRule="auto"/>
        <w:ind w:firstLine="709"/>
        <w:jc w:val="both"/>
        <w:rPr>
          <w:sz w:val="28"/>
          <w:szCs w:val="28"/>
        </w:rPr>
      </w:pPr>
      <w:r w:rsidRPr="00625E35">
        <w:rPr>
          <w:sz w:val="28"/>
          <w:szCs w:val="28"/>
        </w:rPr>
        <w:t>- формирование у молодежи позитивного отношения к службе в Вооруженных Силах Российской Федерации;</w:t>
      </w:r>
    </w:p>
    <w:p w:rsidR="00DB17BA" w:rsidRPr="00625E35" w:rsidRDefault="00DB17BA" w:rsidP="001A3D06">
      <w:pPr>
        <w:pStyle w:val="1"/>
        <w:spacing w:line="240" w:lineRule="auto"/>
        <w:ind w:firstLine="709"/>
        <w:jc w:val="both"/>
        <w:rPr>
          <w:sz w:val="28"/>
          <w:szCs w:val="28"/>
        </w:rPr>
      </w:pPr>
      <w:r w:rsidRPr="00625E35">
        <w:rPr>
          <w:sz w:val="28"/>
          <w:szCs w:val="28"/>
        </w:rPr>
        <w:t>- популяризация среди молодежи здорового образа жизни; проверка уровня знаний, умений и навыков по основам безопасности жизнедеятельности человека, основам военной службы (начальной военной подготовке);</w:t>
      </w:r>
    </w:p>
    <w:p w:rsidR="00DB17BA" w:rsidRPr="00625E35" w:rsidRDefault="00DB17BA" w:rsidP="001A3D06">
      <w:pPr>
        <w:pStyle w:val="1"/>
        <w:spacing w:line="240" w:lineRule="auto"/>
        <w:ind w:firstLine="709"/>
        <w:jc w:val="both"/>
        <w:rPr>
          <w:sz w:val="28"/>
          <w:szCs w:val="28"/>
        </w:rPr>
      </w:pPr>
      <w:r w:rsidRPr="00625E35">
        <w:rPr>
          <w:sz w:val="28"/>
          <w:szCs w:val="28"/>
        </w:rPr>
        <w:t>- обмен опытом по военно-патриотическому воспитанию молодежи в муниципальных образованиях Камчатского края;</w:t>
      </w:r>
    </w:p>
    <w:p w:rsidR="00DB17BA" w:rsidRPr="00625E35" w:rsidRDefault="00DB17BA" w:rsidP="001A3D06">
      <w:pPr>
        <w:pStyle w:val="1"/>
        <w:spacing w:line="240" w:lineRule="auto"/>
        <w:ind w:firstLine="709"/>
        <w:jc w:val="both"/>
        <w:rPr>
          <w:sz w:val="28"/>
          <w:szCs w:val="28"/>
        </w:rPr>
      </w:pPr>
      <w:r w:rsidRPr="00625E35">
        <w:rPr>
          <w:sz w:val="28"/>
          <w:szCs w:val="28"/>
        </w:rPr>
        <w:t>- популяризация деятельности патриотических, военно-спортивных клубов и общественных организаций, реализующих проекты и программы патриотической направленности;</w:t>
      </w:r>
    </w:p>
    <w:p w:rsidR="00DB17BA" w:rsidRPr="00625E35" w:rsidRDefault="00DB17BA" w:rsidP="001A3D06">
      <w:pPr>
        <w:pStyle w:val="1"/>
        <w:spacing w:line="240" w:lineRule="auto"/>
        <w:ind w:firstLine="709"/>
        <w:jc w:val="both"/>
        <w:rPr>
          <w:sz w:val="28"/>
          <w:szCs w:val="28"/>
        </w:rPr>
      </w:pPr>
      <w:r w:rsidRPr="00625E35">
        <w:rPr>
          <w:sz w:val="28"/>
          <w:szCs w:val="28"/>
        </w:rPr>
        <w:t>- углубленное изучение молодежью истории Отечества, истории Вооруженных Сил Российской Федерации;</w:t>
      </w:r>
    </w:p>
    <w:p w:rsidR="00CC27CB" w:rsidRPr="00625E35" w:rsidRDefault="00DB17BA" w:rsidP="001A3D06">
      <w:pPr>
        <w:pStyle w:val="a3"/>
        <w:numPr>
          <w:ilvl w:val="0"/>
          <w:numId w:val="11"/>
        </w:numPr>
        <w:tabs>
          <w:tab w:val="left" w:pos="993"/>
        </w:tabs>
        <w:ind w:left="0" w:firstLine="709"/>
        <w:jc w:val="both"/>
        <w:rPr>
          <w:sz w:val="28"/>
          <w:szCs w:val="28"/>
        </w:rPr>
      </w:pPr>
      <w:proofErr w:type="gramStart"/>
      <w:r w:rsidRPr="00625E35">
        <w:rPr>
          <w:sz w:val="28"/>
          <w:szCs w:val="28"/>
        </w:rPr>
        <w:t>поддержка</w:t>
      </w:r>
      <w:proofErr w:type="gramEnd"/>
      <w:r w:rsidRPr="00625E35">
        <w:rPr>
          <w:sz w:val="28"/>
          <w:szCs w:val="28"/>
        </w:rPr>
        <w:t xml:space="preserve"> регионального отделения всероссийского детско-юношеского военно-патриотического общественного движения «ЮНАРМИЯ».</w:t>
      </w:r>
    </w:p>
    <w:p w:rsidR="009C197C" w:rsidRPr="003A199A" w:rsidRDefault="009C197C" w:rsidP="001A3D06">
      <w:pPr>
        <w:pStyle w:val="a3"/>
        <w:ind w:left="0" w:firstLine="709"/>
        <w:jc w:val="center"/>
        <w:rPr>
          <w:b/>
          <w:sz w:val="16"/>
          <w:szCs w:val="16"/>
        </w:rPr>
      </w:pPr>
    </w:p>
    <w:p w:rsidR="00CC27CB" w:rsidRPr="00625E35" w:rsidRDefault="001A3D06" w:rsidP="001A3D06">
      <w:pPr>
        <w:pStyle w:val="a3"/>
        <w:ind w:left="0" w:firstLine="709"/>
        <w:jc w:val="center"/>
        <w:rPr>
          <w:b/>
          <w:sz w:val="28"/>
          <w:szCs w:val="28"/>
        </w:rPr>
      </w:pPr>
      <w:r>
        <w:rPr>
          <w:b/>
          <w:sz w:val="28"/>
          <w:szCs w:val="28"/>
          <w:lang w:val="en-US"/>
        </w:rPr>
        <w:t>II</w:t>
      </w:r>
      <w:r w:rsidRPr="001A3D06">
        <w:rPr>
          <w:b/>
          <w:sz w:val="28"/>
          <w:szCs w:val="28"/>
        </w:rPr>
        <w:t xml:space="preserve">. </w:t>
      </w:r>
      <w:r w:rsidR="00CC27CB" w:rsidRPr="00625E35">
        <w:rPr>
          <w:b/>
          <w:sz w:val="28"/>
          <w:szCs w:val="28"/>
        </w:rPr>
        <w:t>Организаторы мероприятия</w:t>
      </w:r>
    </w:p>
    <w:p w:rsidR="00CC27CB" w:rsidRPr="00625E35" w:rsidRDefault="00CC27CB" w:rsidP="001A3D06">
      <w:pPr>
        <w:tabs>
          <w:tab w:val="num" w:pos="786"/>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ab/>
        <w:t xml:space="preserve">Учредителем Игры является Министерство образования и молодежной политики Камчатского края, организаторами мероприятия – краевое государственное бюджетное учреждение дополнительного образования «Камчатский дворец детского творчества», </w:t>
      </w:r>
      <w:r w:rsidR="00DB17BA" w:rsidRPr="00625E35">
        <w:rPr>
          <w:rFonts w:ascii="Times New Roman" w:hAnsi="Times New Roman"/>
          <w:sz w:val="28"/>
          <w:szCs w:val="28"/>
          <w:lang w:eastAsia="ru-RU"/>
        </w:rPr>
        <w:t>к</w:t>
      </w:r>
      <w:r w:rsidR="00DB17BA" w:rsidRPr="00625E35">
        <w:rPr>
          <w:rFonts w:ascii="Times New Roman" w:hAnsi="Times New Roman"/>
          <w:sz w:val="28"/>
          <w:szCs w:val="28"/>
        </w:rPr>
        <w:t xml:space="preserve">раевое государственное автономное учреждение дополнительного образования «Камчатский дом детского и </w:t>
      </w:r>
      <w:r w:rsidR="00DB17BA" w:rsidRPr="00625E35">
        <w:rPr>
          <w:rFonts w:ascii="Times New Roman" w:hAnsi="Times New Roman"/>
          <w:sz w:val="28"/>
          <w:szCs w:val="28"/>
        </w:rPr>
        <w:lastRenderedPageBreak/>
        <w:t>юношеского туризма и экскурсий»</w:t>
      </w:r>
      <w:r w:rsidRPr="00625E35">
        <w:rPr>
          <w:rFonts w:ascii="Times New Roman" w:hAnsi="Times New Roman"/>
          <w:sz w:val="28"/>
          <w:szCs w:val="28"/>
          <w:lang w:eastAsia="ru-RU"/>
        </w:rPr>
        <w:t xml:space="preserve">, Камчатская краевая общественная спортивно-патриотическая организация «Федерация </w:t>
      </w:r>
      <w:proofErr w:type="spellStart"/>
      <w:r w:rsidRPr="00625E35">
        <w:rPr>
          <w:rFonts w:ascii="Times New Roman" w:hAnsi="Times New Roman"/>
          <w:sz w:val="28"/>
          <w:szCs w:val="28"/>
          <w:lang w:eastAsia="ru-RU"/>
        </w:rPr>
        <w:t>Страйкбола</w:t>
      </w:r>
      <w:proofErr w:type="spellEnd"/>
      <w:r w:rsidRPr="00625E35">
        <w:rPr>
          <w:rFonts w:ascii="Times New Roman" w:hAnsi="Times New Roman"/>
          <w:sz w:val="28"/>
          <w:szCs w:val="28"/>
          <w:lang w:eastAsia="ru-RU"/>
        </w:rPr>
        <w:t xml:space="preserve"> Камчатки».</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Для координации работы по подготовке и проведению Игры создается рабочая группа согласно приложению № 1.</w:t>
      </w:r>
    </w:p>
    <w:p w:rsidR="00CC27CB" w:rsidRPr="00625E35" w:rsidRDefault="00CC27CB" w:rsidP="001A3D06">
      <w:pPr>
        <w:tabs>
          <w:tab w:val="center" w:pos="4998"/>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Рабочая группа утверждает состав главной судейской коллегии (далее –ГСК).</w:t>
      </w:r>
    </w:p>
    <w:p w:rsidR="00CC27CB" w:rsidRPr="00625E35" w:rsidRDefault="00CC27CB" w:rsidP="001A3D06">
      <w:pPr>
        <w:tabs>
          <w:tab w:val="center" w:pos="4998"/>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ГСК осуществляет следующие функции:</w:t>
      </w:r>
    </w:p>
    <w:p w:rsidR="00CC27CB" w:rsidRPr="00625E35" w:rsidRDefault="00CC27CB" w:rsidP="001A3D06">
      <w:pPr>
        <w:numPr>
          <w:ilvl w:val="0"/>
          <w:numId w:val="6"/>
        </w:numPr>
        <w:tabs>
          <w:tab w:val="left" w:pos="993"/>
        </w:tabs>
        <w:spacing w:after="0" w:line="240" w:lineRule="auto"/>
        <w:ind w:left="0" w:firstLine="709"/>
        <w:contextualSpacing/>
        <w:jc w:val="both"/>
        <w:rPr>
          <w:rFonts w:ascii="Times New Roman" w:hAnsi="Times New Roman"/>
          <w:sz w:val="28"/>
          <w:szCs w:val="28"/>
          <w:lang w:eastAsia="ru-RU"/>
        </w:rPr>
      </w:pPr>
      <w:proofErr w:type="gramStart"/>
      <w:r w:rsidRPr="00625E35">
        <w:rPr>
          <w:rFonts w:ascii="Times New Roman" w:hAnsi="Times New Roman"/>
          <w:sz w:val="28"/>
          <w:szCs w:val="28"/>
          <w:lang w:eastAsia="ru-RU"/>
        </w:rPr>
        <w:t>рассматривает</w:t>
      </w:r>
      <w:proofErr w:type="gramEnd"/>
      <w:r w:rsidRPr="00625E35">
        <w:rPr>
          <w:rFonts w:ascii="Times New Roman" w:hAnsi="Times New Roman"/>
          <w:sz w:val="28"/>
          <w:szCs w:val="28"/>
          <w:lang w:eastAsia="ru-RU"/>
        </w:rPr>
        <w:t xml:space="preserve"> заявки на участие в Игре и принимает решение о допуске участников;</w:t>
      </w:r>
    </w:p>
    <w:p w:rsidR="009C197C" w:rsidRDefault="00CC27CB" w:rsidP="009C197C">
      <w:pPr>
        <w:numPr>
          <w:ilvl w:val="0"/>
          <w:numId w:val="6"/>
        </w:numPr>
        <w:tabs>
          <w:tab w:val="left" w:pos="993"/>
        </w:tabs>
        <w:spacing w:after="0" w:line="240" w:lineRule="auto"/>
        <w:ind w:left="0" w:firstLine="709"/>
        <w:contextualSpacing/>
        <w:jc w:val="both"/>
        <w:rPr>
          <w:rFonts w:ascii="Times New Roman" w:hAnsi="Times New Roman"/>
          <w:sz w:val="28"/>
          <w:szCs w:val="28"/>
          <w:lang w:eastAsia="ru-RU"/>
        </w:rPr>
      </w:pPr>
      <w:proofErr w:type="gramStart"/>
      <w:r w:rsidRPr="00625E35">
        <w:rPr>
          <w:rFonts w:ascii="Times New Roman" w:hAnsi="Times New Roman"/>
          <w:sz w:val="28"/>
          <w:szCs w:val="28"/>
        </w:rPr>
        <w:t>определяет</w:t>
      </w:r>
      <w:proofErr w:type="gramEnd"/>
      <w:r w:rsidRPr="00625E35">
        <w:rPr>
          <w:rFonts w:ascii="Times New Roman" w:hAnsi="Times New Roman"/>
          <w:sz w:val="28"/>
          <w:szCs w:val="28"/>
        </w:rPr>
        <w:t xml:space="preserve"> программу и организует проведение Игры</w:t>
      </w:r>
      <w:r w:rsidRPr="00625E35">
        <w:rPr>
          <w:rFonts w:ascii="Times New Roman" w:hAnsi="Times New Roman"/>
          <w:sz w:val="28"/>
          <w:szCs w:val="28"/>
          <w:lang w:eastAsia="ru-RU"/>
        </w:rPr>
        <w:t>;</w:t>
      </w:r>
    </w:p>
    <w:p w:rsidR="00CC27CB" w:rsidRPr="009C197C" w:rsidRDefault="00CC27CB" w:rsidP="009C197C">
      <w:pPr>
        <w:numPr>
          <w:ilvl w:val="0"/>
          <w:numId w:val="6"/>
        </w:numPr>
        <w:tabs>
          <w:tab w:val="left" w:pos="993"/>
        </w:tabs>
        <w:spacing w:after="0" w:line="240" w:lineRule="auto"/>
        <w:ind w:left="0" w:firstLine="709"/>
        <w:contextualSpacing/>
        <w:jc w:val="both"/>
        <w:rPr>
          <w:rFonts w:ascii="Times New Roman" w:hAnsi="Times New Roman"/>
          <w:sz w:val="28"/>
          <w:szCs w:val="28"/>
          <w:lang w:eastAsia="ru-RU"/>
        </w:rPr>
      </w:pPr>
      <w:proofErr w:type="gramStart"/>
      <w:r w:rsidRPr="009C197C">
        <w:rPr>
          <w:rFonts w:ascii="Times New Roman" w:hAnsi="Times New Roman"/>
          <w:sz w:val="28"/>
          <w:szCs w:val="28"/>
        </w:rPr>
        <w:t>разбирает</w:t>
      </w:r>
      <w:proofErr w:type="gramEnd"/>
      <w:r w:rsidRPr="009C197C">
        <w:rPr>
          <w:rFonts w:ascii="Times New Roman" w:hAnsi="Times New Roman"/>
          <w:sz w:val="28"/>
          <w:szCs w:val="28"/>
        </w:rPr>
        <w:t xml:space="preserve"> протесты и принимает по ним решения; </w:t>
      </w:r>
    </w:p>
    <w:p w:rsidR="00CC27CB" w:rsidRPr="00625E35" w:rsidRDefault="00CC27CB" w:rsidP="001A3D06">
      <w:pPr>
        <w:numPr>
          <w:ilvl w:val="0"/>
          <w:numId w:val="6"/>
        </w:numPr>
        <w:tabs>
          <w:tab w:val="left" w:pos="993"/>
        </w:tabs>
        <w:spacing w:after="0" w:line="240" w:lineRule="auto"/>
        <w:ind w:left="0" w:firstLine="709"/>
        <w:contextualSpacing/>
        <w:jc w:val="both"/>
        <w:rPr>
          <w:rFonts w:ascii="Times New Roman" w:hAnsi="Times New Roman"/>
          <w:color w:val="FF0000"/>
          <w:sz w:val="28"/>
          <w:szCs w:val="28"/>
          <w:lang w:eastAsia="ru-RU"/>
        </w:rPr>
      </w:pPr>
      <w:proofErr w:type="gramStart"/>
      <w:r w:rsidRPr="00625E35">
        <w:rPr>
          <w:rFonts w:ascii="Times New Roman" w:hAnsi="Times New Roman"/>
          <w:sz w:val="28"/>
          <w:szCs w:val="28"/>
        </w:rPr>
        <w:t>имеет</w:t>
      </w:r>
      <w:proofErr w:type="gramEnd"/>
      <w:r w:rsidRPr="00625E35">
        <w:rPr>
          <w:rFonts w:ascii="Times New Roman" w:hAnsi="Times New Roman"/>
          <w:sz w:val="28"/>
          <w:szCs w:val="28"/>
        </w:rPr>
        <w:t xml:space="preserve"> право дисквалифицировать участника (команду) на любом этапе за нарушение правил и порядка проведения Игры;</w:t>
      </w:r>
      <w:r w:rsidRPr="00625E35">
        <w:rPr>
          <w:rFonts w:ascii="Times New Roman" w:hAnsi="Times New Roman"/>
          <w:color w:val="FF0000"/>
          <w:sz w:val="28"/>
          <w:szCs w:val="28"/>
          <w:lang w:eastAsia="ru-RU"/>
        </w:rPr>
        <w:t xml:space="preserve"> </w:t>
      </w:r>
    </w:p>
    <w:p w:rsidR="00CC27CB" w:rsidRPr="00625E35" w:rsidRDefault="00CC27CB" w:rsidP="001A3D06">
      <w:pPr>
        <w:pStyle w:val="a3"/>
        <w:numPr>
          <w:ilvl w:val="0"/>
          <w:numId w:val="6"/>
        </w:numPr>
        <w:ind w:left="0" w:firstLine="709"/>
        <w:rPr>
          <w:sz w:val="28"/>
          <w:szCs w:val="28"/>
        </w:rPr>
      </w:pPr>
      <w:r w:rsidRPr="00625E35">
        <w:rPr>
          <w:sz w:val="28"/>
          <w:szCs w:val="28"/>
        </w:rPr>
        <w:t xml:space="preserve"> </w:t>
      </w:r>
      <w:proofErr w:type="gramStart"/>
      <w:r w:rsidRPr="00625E35">
        <w:rPr>
          <w:sz w:val="28"/>
          <w:szCs w:val="28"/>
        </w:rPr>
        <w:t>определяет</w:t>
      </w:r>
      <w:proofErr w:type="gramEnd"/>
      <w:r w:rsidRPr="00625E35">
        <w:rPr>
          <w:sz w:val="28"/>
          <w:szCs w:val="28"/>
        </w:rPr>
        <w:t xml:space="preserve"> победителей и призеров в командном и личном зачетах;</w:t>
      </w:r>
    </w:p>
    <w:p w:rsidR="00CC27CB" w:rsidRPr="00625E35" w:rsidRDefault="00CC27CB" w:rsidP="001A3D06">
      <w:pPr>
        <w:numPr>
          <w:ilvl w:val="0"/>
          <w:numId w:val="6"/>
        </w:numPr>
        <w:tabs>
          <w:tab w:val="left" w:pos="993"/>
        </w:tabs>
        <w:spacing w:after="0" w:line="240" w:lineRule="auto"/>
        <w:ind w:left="0" w:firstLine="709"/>
        <w:contextualSpacing/>
        <w:jc w:val="both"/>
        <w:rPr>
          <w:rFonts w:ascii="Times New Roman" w:hAnsi="Times New Roman"/>
          <w:sz w:val="28"/>
          <w:szCs w:val="28"/>
          <w:lang w:eastAsia="ru-RU"/>
        </w:rPr>
      </w:pPr>
      <w:proofErr w:type="gramStart"/>
      <w:r w:rsidRPr="00625E35">
        <w:rPr>
          <w:rFonts w:ascii="Times New Roman" w:hAnsi="Times New Roman"/>
          <w:sz w:val="28"/>
          <w:szCs w:val="28"/>
          <w:lang w:eastAsia="ru-RU"/>
        </w:rPr>
        <w:t>предоставляет</w:t>
      </w:r>
      <w:proofErr w:type="gramEnd"/>
      <w:r w:rsidRPr="00625E35">
        <w:rPr>
          <w:rFonts w:ascii="Times New Roman" w:hAnsi="Times New Roman"/>
          <w:sz w:val="28"/>
          <w:szCs w:val="28"/>
          <w:lang w:eastAsia="ru-RU"/>
        </w:rPr>
        <w:t xml:space="preserve"> в рабочую группу отчетную документацию об итогах проведения Игры;</w:t>
      </w:r>
    </w:p>
    <w:p w:rsidR="00CC27CB" w:rsidRPr="00625E35" w:rsidRDefault="00CC27CB" w:rsidP="001A3D06">
      <w:pPr>
        <w:pStyle w:val="a3"/>
        <w:numPr>
          <w:ilvl w:val="0"/>
          <w:numId w:val="6"/>
        </w:numPr>
        <w:tabs>
          <w:tab w:val="left" w:pos="993"/>
        </w:tabs>
        <w:ind w:left="0" w:firstLine="709"/>
        <w:jc w:val="both"/>
        <w:rPr>
          <w:sz w:val="28"/>
          <w:szCs w:val="28"/>
        </w:rPr>
      </w:pPr>
      <w:proofErr w:type="gramStart"/>
      <w:r w:rsidRPr="00625E35">
        <w:rPr>
          <w:sz w:val="28"/>
          <w:szCs w:val="28"/>
        </w:rPr>
        <w:t>рассматривает</w:t>
      </w:r>
      <w:proofErr w:type="gramEnd"/>
      <w:r w:rsidRPr="00625E35">
        <w:rPr>
          <w:sz w:val="28"/>
          <w:szCs w:val="28"/>
        </w:rPr>
        <w:t xml:space="preserve"> любые вопросы, не предусмотренные правилами Игры.</w:t>
      </w:r>
    </w:p>
    <w:p w:rsidR="001A3D06" w:rsidRPr="0092009A" w:rsidRDefault="001A3D06" w:rsidP="001A3D06">
      <w:pPr>
        <w:tabs>
          <w:tab w:val="left" w:pos="4678"/>
        </w:tabs>
        <w:spacing w:after="0" w:line="240" w:lineRule="auto"/>
        <w:ind w:firstLine="709"/>
        <w:jc w:val="center"/>
        <w:rPr>
          <w:rFonts w:ascii="Times New Roman" w:hAnsi="Times New Roman"/>
          <w:b/>
          <w:sz w:val="28"/>
          <w:szCs w:val="28"/>
          <w:lang w:eastAsia="ru-RU"/>
        </w:rPr>
      </w:pPr>
    </w:p>
    <w:p w:rsidR="00CC27CB" w:rsidRPr="00625E35" w:rsidRDefault="001A3D06" w:rsidP="001A3D06">
      <w:pPr>
        <w:tabs>
          <w:tab w:val="left" w:pos="4678"/>
        </w:tabs>
        <w:spacing w:after="0" w:line="240" w:lineRule="auto"/>
        <w:ind w:firstLine="709"/>
        <w:jc w:val="center"/>
        <w:rPr>
          <w:rFonts w:ascii="Times New Roman" w:hAnsi="Times New Roman"/>
          <w:b/>
          <w:sz w:val="28"/>
          <w:szCs w:val="28"/>
          <w:lang w:eastAsia="ru-RU"/>
        </w:rPr>
      </w:pPr>
      <w:r>
        <w:rPr>
          <w:rFonts w:ascii="Times New Roman" w:hAnsi="Times New Roman"/>
          <w:b/>
          <w:sz w:val="28"/>
          <w:szCs w:val="28"/>
          <w:lang w:val="en-US" w:eastAsia="ru-RU"/>
        </w:rPr>
        <w:t>III</w:t>
      </w:r>
      <w:r w:rsidRPr="001A3D06">
        <w:rPr>
          <w:rFonts w:ascii="Times New Roman" w:hAnsi="Times New Roman"/>
          <w:b/>
          <w:sz w:val="28"/>
          <w:szCs w:val="28"/>
          <w:lang w:eastAsia="ru-RU"/>
        </w:rPr>
        <w:t xml:space="preserve">. </w:t>
      </w:r>
      <w:r w:rsidR="00CC27CB" w:rsidRPr="00625E35">
        <w:rPr>
          <w:rFonts w:ascii="Times New Roman" w:hAnsi="Times New Roman"/>
          <w:b/>
          <w:sz w:val="28"/>
          <w:szCs w:val="28"/>
          <w:lang w:eastAsia="ru-RU"/>
        </w:rPr>
        <w:t>Место и сроки проведения</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Игра проводится </w:t>
      </w:r>
      <w:r w:rsidR="00C16452" w:rsidRPr="00C16452">
        <w:rPr>
          <w:rFonts w:ascii="Times New Roman" w:hAnsi="Times New Roman"/>
          <w:sz w:val="28"/>
          <w:szCs w:val="28"/>
          <w:lang w:eastAsia="ru-RU"/>
        </w:rPr>
        <w:t>10-</w:t>
      </w:r>
      <w:r w:rsidR="00DB17BA" w:rsidRPr="00625E35">
        <w:rPr>
          <w:rFonts w:ascii="Times New Roman" w:hAnsi="Times New Roman"/>
          <w:sz w:val="28"/>
          <w:szCs w:val="28"/>
          <w:lang w:eastAsia="ru-RU"/>
        </w:rPr>
        <w:t>1</w:t>
      </w:r>
      <w:r w:rsidR="00C16452" w:rsidRPr="00C16452">
        <w:rPr>
          <w:rFonts w:ascii="Times New Roman" w:hAnsi="Times New Roman"/>
          <w:sz w:val="28"/>
          <w:szCs w:val="28"/>
          <w:lang w:eastAsia="ru-RU"/>
        </w:rPr>
        <w:t>1</w:t>
      </w:r>
      <w:r w:rsidRPr="00625E35">
        <w:rPr>
          <w:rFonts w:ascii="Times New Roman" w:hAnsi="Times New Roman"/>
          <w:sz w:val="28"/>
          <w:szCs w:val="28"/>
          <w:lang w:eastAsia="ru-RU"/>
        </w:rPr>
        <w:t xml:space="preserve"> </w:t>
      </w:r>
      <w:r w:rsidR="00DB17BA" w:rsidRPr="00625E35">
        <w:rPr>
          <w:rFonts w:ascii="Times New Roman" w:hAnsi="Times New Roman"/>
          <w:sz w:val="28"/>
          <w:szCs w:val="28"/>
          <w:lang w:eastAsia="ru-RU"/>
        </w:rPr>
        <w:t>июня</w:t>
      </w:r>
      <w:r w:rsidRPr="00625E35">
        <w:rPr>
          <w:rFonts w:ascii="Times New Roman" w:hAnsi="Times New Roman"/>
          <w:sz w:val="28"/>
          <w:szCs w:val="28"/>
          <w:lang w:eastAsia="ru-RU"/>
        </w:rPr>
        <w:t xml:space="preserve"> 201</w:t>
      </w:r>
      <w:r w:rsidR="00DB17BA" w:rsidRPr="00625E35">
        <w:rPr>
          <w:rFonts w:ascii="Times New Roman" w:hAnsi="Times New Roman"/>
          <w:sz w:val="28"/>
          <w:szCs w:val="28"/>
          <w:lang w:eastAsia="ru-RU"/>
        </w:rPr>
        <w:t>8</w:t>
      </w:r>
      <w:r w:rsidRPr="00625E35">
        <w:rPr>
          <w:rFonts w:ascii="Times New Roman" w:hAnsi="Times New Roman"/>
          <w:bCs/>
          <w:sz w:val="28"/>
          <w:szCs w:val="28"/>
          <w:lang w:eastAsia="ru-RU"/>
        </w:rPr>
        <w:t xml:space="preserve"> г.</w:t>
      </w:r>
      <w:r w:rsidRPr="00625E35">
        <w:rPr>
          <w:rFonts w:ascii="Times New Roman" w:hAnsi="Times New Roman"/>
          <w:sz w:val="28"/>
          <w:szCs w:val="28"/>
          <w:lang w:eastAsia="ru-RU"/>
        </w:rPr>
        <w:t xml:space="preserve"> на территориях Петропавловск-Камчатского городского округа и </w:t>
      </w:r>
      <w:proofErr w:type="spellStart"/>
      <w:r w:rsidRPr="00625E35">
        <w:rPr>
          <w:rFonts w:ascii="Times New Roman" w:hAnsi="Times New Roman"/>
          <w:sz w:val="28"/>
          <w:szCs w:val="28"/>
          <w:lang w:eastAsia="ru-RU"/>
        </w:rPr>
        <w:t>Елизовского</w:t>
      </w:r>
      <w:proofErr w:type="spellEnd"/>
      <w:r w:rsidRPr="00625E35">
        <w:rPr>
          <w:rFonts w:ascii="Times New Roman" w:hAnsi="Times New Roman"/>
          <w:sz w:val="28"/>
          <w:szCs w:val="28"/>
          <w:lang w:eastAsia="ru-RU"/>
        </w:rPr>
        <w:t xml:space="preserve"> муниципального района.</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Начало Игры в 10.00 часов.</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В случае изменения даты, места и времени проведения Игры, информация будет доведена до участников дополнительно информационным письмом.</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Заявка на участие в Игре по форме согласно приложению № 2, заверенная врачом и руководителем образовательной организации, предоставляется руководителями команд </w:t>
      </w:r>
      <w:r w:rsidR="00475085" w:rsidRPr="00625E35">
        <w:rPr>
          <w:rFonts w:ascii="Times New Roman" w:hAnsi="Times New Roman"/>
          <w:sz w:val="28"/>
          <w:szCs w:val="28"/>
          <w:lang w:eastAsia="ru-RU"/>
        </w:rPr>
        <w:t>в срок до</w:t>
      </w:r>
      <w:r w:rsidRPr="00625E35">
        <w:rPr>
          <w:rFonts w:ascii="Times New Roman" w:hAnsi="Times New Roman"/>
          <w:sz w:val="28"/>
          <w:szCs w:val="28"/>
          <w:lang w:eastAsia="ru-RU"/>
        </w:rPr>
        <w:t xml:space="preserve"> 2</w:t>
      </w:r>
      <w:r w:rsidR="00475085" w:rsidRPr="00625E35">
        <w:rPr>
          <w:rFonts w:ascii="Times New Roman" w:hAnsi="Times New Roman"/>
          <w:sz w:val="28"/>
          <w:szCs w:val="28"/>
          <w:lang w:eastAsia="ru-RU"/>
        </w:rPr>
        <w:t>5</w:t>
      </w:r>
      <w:r w:rsidRPr="00625E35">
        <w:rPr>
          <w:rFonts w:ascii="Times New Roman" w:hAnsi="Times New Roman"/>
          <w:sz w:val="28"/>
          <w:szCs w:val="28"/>
          <w:lang w:eastAsia="ru-RU"/>
        </w:rPr>
        <w:t xml:space="preserve"> </w:t>
      </w:r>
      <w:r w:rsidR="00475085" w:rsidRPr="00625E35">
        <w:rPr>
          <w:rFonts w:ascii="Times New Roman" w:hAnsi="Times New Roman"/>
          <w:sz w:val="28"/>
          <w:szCs w:val="28"/>
          <w:lang w:eastAsia="ru-RU"/>
        </w:rPr>
        <w:t>мая</w:t>
      </w:r>
      <w:r w:rsidRPr="00625E35">
        <w:rPr>
          <w:rFonts w:ascii="Times New Roman" w:hAnsi="Times New Roman"/>
          <w:sz w:val="28"/>
          <w:szCs w:val="28"/>
          <w:lang w:eastAsia="ru-RU"/>
        </w:rPr>
        <w:t xml:space="preserve"> 201</w:t>
      </w:r>
      <w:r w:rsidR="00475085" w:rsidRPr="00625E35">
        <w:rPr>
          <w:rFonts w:ascii="Times New Roman" w:hAnsi="Times New Roman"/>
          <w:sz w:val="28"/>
          <w:szCs w:val="28"/>
          <w:lang w:eastAsia="ru-RU"/>
        </w:rPr>
        <w:t>8</w:t>
      </w:r>
      <w:r w:rsidRPr="00625E35">
        <w:rPr>
          <w:rFonts w:ascii="Times New Roman" w:hAnsi="Times New Roman"/>
          <w:sz w:val="28"/>
          <w:szCs w:val="28"/>
          <w:lang w:eastAsia="ru-RU"/>
        </w:rPr>
        <w:t xml:space="preserve"> года по адресу: КГБУДО «Камчатский дворец детского творчества»</w:t>
      </w:r>
      <w:r w:rsidR="00475085" w:rsidRPr="00625E35">
        <w:rPr>
          <w:rFonts w:ascii="Times New Roman" w:hAnsi="Times New Roman"/>
          <w:sz w:val="28"/>
          <w:szCs w:val="28"/>
          <w:lang w:eastAsia="ru-RU"/>
        </w:rPr>
        <w:t xml:space="preserve"> </w:t>
      </w:r>
      <w:r w:rsidRPr="00625E35">
        <w:rPr>
          <w:rFonts w:ascii="Times New Roman" w:hAnsi="Times New Roman"/>
          <w:sz w:val="28"/>
          <w:szCs w:val="28"/>
          <w:lang w:eastAsia="ru-RU"/>
        </w:rPr>
        <w:t>г</w:t>
      </w:r>
      <w:r w:rsidR="00475085" w:rsidRPr="00625E35">
        <w:rPr>
          <w:rFonts w:ascii="Times New Roman" w:hAnsi="Times New Roman"/>
          <w:sz w:val="28"/>
          <w:szCs w:val="28"/>
          <w:lang w:eastAsia="ru-RU"/>
        </w:rPr>
        <w:t xml:space="preserve">. Петропавловск-Камчатский, </w:t>
      </w:r>
      <w:proofErr w:type="spellStart"/>
      <w:r w:rsidR="00475085" w:rsidRPr="00625E35">
        <w:rPr>
          <w:rFonts w:ascii="Times New Roman" w:hAnsi="Times New Roman"/>
          <w:sz w:val="28"/>
          <w:szCs w:val="28"/>
          <w:lang w:eastAsia="ru-RU"/>
        </w:rPr>
        <w:t>ул.</w:t>
      </w:r>
      <w:r w:rsidRPr="00625E35">
        <w:rPr>
          <w:rFonts w:ascii="Times New Roman" w:hAnsi="Times New Roman"/>
          <w:sz w:val="28"/>
          <w:szCs w:val="28"/>
          <w:lang w:eastAsia="ru-RU"/>
        </w:rPr>
        <w:t>Пограничная</w:t>
      </w:r>
      <w:proofErr w:type="spellEnd"/>
      <w:r w:rsidRPr="00625E35">
        <w:rPr>
          <w:rFonts w:ascii="Times New Roman" w:hAnsi="Times New Roman"/>
          <w:sz w:val="28"/>
          <w:szCs w:val="28"/>
          <w:lang w:eastAsia="ru-RU"/>
        </w:rPr>
        <w:t>, дом 31-а</w:t>
      </w:r>
      <w:r w:rsidR="00490AF8" w:rsidRPr="00625E35">
        <w:rPr>
          <w:rFonts w:ascii="Times New Roman" w:hAnsi="Times New Roman"/>
          <w:sz w:val="28"/>
          <w:szCs w:val="28"/>
          <w:lang w:eastAsia="ru-RU"/>
        </w:rPr>
        <w:t xml:space="preserve">, </w:t>
      </w:r>
      <w:proofErr w:type="spellStart"/>
      <w:r w:rsidR="00490AF8" w:rsidRPr="00625E35">
        <w:rPr>
          <w:rFonts w:ascii="Times New Roman" w:hAnsi="Times New Roman"/>
          <w:sz w:val="28"/>
          <w:szCs w:val="28"/>
          <w:lang w:eastAsia="ru-RU"/>
        </w:rPr>
        <w:t>каб</w:t>
      </w:r>
      <w:proofErr w:type="spellEnd"/>
      <w:r w:rsidR="00490AF8" w:rsidRPr="00625E35">
        <w:rPr>
          <w:rFonts w:ascii="Times New Roman" w:hAnsi="Times New Roman"/>
          <w:sz w:val="28"/>
          <w:szCs w:val="28"/>
          <w:lang w:eastAsia="ru-RU"/>
        </w:rPr>
        <w:t xml:space="preserve">. </w:t>
      </w:r>
      <w:r w:rsidR="00490AF8" w:rsidRPr="0092009A">
        <w:rPr>
          <w:rFonts w:ascii="Times New Roman" w:hAnsi="Times New Roman"/>
          <w:sz w:val="28"/>
          <w:szCs w:val="28"/>
          <w:lang w:eastAsia="ru-RU"/>
        </w:rPr>
        <w:t>17</w:t>
      </w:r>
      <w:r w:rsidRPr="00625E35">
        <w:rPr>
          <w:rFonts w:ascii="Times New Roman" w:hAnsi="Times New Roman"/>
          <w:sz w:val="28"/>
          <w:szCs w:val="28"/>
          <w:lang w:eastAsia="ru-RU"/>
        </w:rPr>
        <w:t>. Телефон для справок: 8 (4152) 46-82-36, Коптева Татьяна Юрьевна, e-</w:t>
      </w:r>
      <w:proofErr w:type="spellStart"/>
      <w:r w:rsidRPr="00625E35">
        <w:rPr>
          <w:rFonts w:ascii="Times New Roman" w:hAnsi="Times New Roman"/>
          <w:sz w:val="28"/>
          <w:szCs w:val="28"/>
          <w:lang w:eastAsia="ru-RU"/>
        </w:rPr>
        <w:t>mail</w:t>
      </w:r>
      <w:proofErr w:type="spellEnd"/>
      <w:r w:rsidRPr="00625E35">
        <w:rPr>
          <w:rFonts w:ascii="Times New Roman" w:hAnsi="Times New Roman"/>
          <w:sz w:val="28"/>
          <w:szCs w:val="28"/>
          <w:lang w:eastAsia="ru-RU"/>
        </w:rPr>
        <w:t>: kamddt@yandex.ru.</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Вместе с заявкой в ГСК</w:t>
      </w:r>
      <w:r w:rsidR="00475085" w:rsidRPr="00625E35">
        <w:rPr>
          <w:rFonts w:ascii="Times New Roman" w:hAnsi="Times New Roman"/>
          <w:sz w:val="28"/>
          <w:szCs w:val="28"/>
          <w:lang w:eastAsia="ru-RU"/>
        </w:rPr>
        <w:t xml:space="preserve">, </w:t>
      </w:r>
      <w:r w:rsidR="00475085" w:rsidRPr="00625E35">
        <w:rPr>
          <w:rFonts w:ascii="Times New Roman" w:hAnsi="Times New Roman"/>
          <w:sz w:val="28"/>
          <w:szCs w:val="28"/>
        </w:rPr>
        <w:t>не позже чем за 1 день до прибытия участников на Игру (в день проведения репетиции Парада открытия),</w:t>
      </w:r>
      <w:r w:rsidRPr="00625E35">
        <w:rPr>
          <w:rFonts w:ascii="Times New Roman" w:hAnsi="Times New Roman"/>
          <w:sz w:val="28"/>
          <w:szCs w:val="28"/>
          <w:lang w:eastAsia="ru-RU"/>
        </w:rPr>
        <w:t xml:space="preserve"> направляются следующие документы: </w:t>
      </w:r>
    </w:p>
    <w:p w:rsidR="00CC27CB" w:rsidRPr="00625E35" w:rsidRDefault="00CC27CB" w:rsidP="001A3D06">
      <w:pPr>
        <w:numPr>
          <w:ilvl w:val="0"/>
          <w:numId w:val="24"/>
        </w:numPr>
        <w:tabs>
          <w:tab w:val="left" w:pos="993"/>
        </w:tabs>
        <w:spacing w:after="0" w:line="240" w:lineRule="auto"/>
        <w:ind w:left="0" w:firstLine="709"/>
        <w:jc w:val="both"/>
        <w:rPr>
          <w:rFonts w:ascii="Times New Roman" w:hAnsi="Times New Roman"/>
          <w:sz w:val="28"/>
          <w:szCs w:val="28"/>
          <w:lang w:eastAsia="ru-RU"/>
        </w:rPr>
      </w:pPr>
      <w:proofErr w:type="gramStart"/>
      <w:r w:rsidRPr="00625E35">
        <w:rPr>
          <w:rFonts w:ascii="Times New Roman" w:hAnsi="Times New Roman"/>
          <w:sz w:val="28"/>
          <w:szCs w:val="28"/>
          <w:lang w:eastAsia="ru-RU"/>
        </w:rPr>
        <w:t>справка</w:t>
      </w:r>
      <w:proofErr w:type="gramEnd"/>
      <w:r w:rsidRPr="00625E35">
        <w:rPr>
          <w:rFonts w:ascii="Times New Roman" w:hAnsi="Times New Roman"/>
          <w:sz w:val="28"/>
          <w:szCs w:val="28"/>
          <w:lang w:eastAsia="ru-RU"/>
        </w:rPr>
        <w:t xml:space="preserve"> о проведении инструктажа с участниками Игры согласно приложению № </w:t>
      </w:r>
      <w:r w:rsidRPr="00C16452">
        <w:rPr>
          <w:rFonts w:ascii="Times New Roman" w:hAnsi="Times New Roman"/>
          <w:sz w:val="28"/>
          <w:szCs w:val="28"/>
          <w:lang w:eastAsia="ru-RU"/>
        </w:rPr>
        <w:t>3</w:t>
      </w:r>
      <w:r w:rsidRPr="00625E35">
        <w:rPr>
          <w:rFonts w:ascii="Times New Roman" w:hAnsi="Times New Roman"/>
          <w:sz w:val="28"/>
          <w:szCs w:val="28"/>
          <w:lang w:eastAsia="ru-RU"/>
        </w:rPr>
        <w:t>;</w:t>
      </w:r>
    </w:p>
    <w:p w:rsidR="00CC27CB" w:rsidRPr="00625E35" w:rsidRDefault="00CC27CB" w:rsidP="001A3D06">
      <w:pPr>
        <w:numPr>
          <w:ilvl w:val="0"/>
          <w:numId w:val="24"/>
        </w:numPr>
        <w:tabs>
          <w:tab w:val="left" w:pos="993"/>
        </w:tabs>
        <w:spacing w:after="0" w:line="240" w:lineRule="auto"/>
        <w:ind w:left="0" w:firstLine="709"/>
        <w:jc w:val="both"/>
        <w:rPr>
          <w:rFonts w:ascii="Times New Roman" w:hAnsi="Times New Roman"/>
          <w:sz w:val="28"/>
          <w:szCs w:val="24"/>
          <w:lang w:eastAsia="ru-RU"/>
        </w:rPr>
      </w:pPr>
      <w:proofErr w:type="gramStart"/>
      <w:r w:rsidRPr="00625E35">
        <w:rPr>
          <w:rFonts w:ascii="Times New Roman" w:hAnsi="Times New Roman"/>
          <w:sz w:val="28"/>
          <w:szCs w:val="24"/>
          <w:lang w:eastAsia="ru-RU"/>
        </w:rPr>
        <w:t>копии</w:t>
      </w:r>
      <w:proofErr w:type="gramEnd"/>
      <w:r w:rsidRPr="00625E35">
        <w:rPr>
          <w:rFonts w:ascii="Times New Roman" w:hAnsi="Times New Roman"/>
          <w:sz w:val="28"/>
          <w:szCs w:val="24"/>
          <w:lang w:eastAsia="ru-RU"/>
        </w:rPr>
        <w:t xml:space="preserve"> паспорта на каждого участника команды;</w:t>
      </w:r>
    </w:p>
    <w:p w:rsidR="00CC27CB" w:rsidRPr="00625E35" w:rsidRDefault="00CC27CB" w:rsidP="001A3D06">
      <w:pPr>
        <w:numPr>
          <w:ilvl w:val="0"/>
          <w:numId w:val="24"/>
        </w:numPr>
        <w:tabs>
          <w:tab w:val="left" w:pos="993"/>
        </w:tabs>
        <w:spacing w:after="0" w:line="240" w:lineRule="auto"/>
        <w:ind w:left="0" w:firstLine="709"/>
        <w:jc w:val="both"/>
        <w:rPr>
          <w:rFonts w:ascii="Times New Roman" w:hAnsi="Times New Roman"/>
          <w:sz w:val="28"/>
          <w:szCs w:val="24"/>
          <w:lang w:eastAsia="ru-RU"/>
        </w:rPr>
      </w:pPr>
      <w:proofErr w:type="gramStart"/>
      <w:r w:rsidRPr="00625E35">
        <w:rPr>
          <w:rFonts w:ascii="Times New Roman" w:hAnsi="Times New Roman"/>
          <w:sz w:val="28"/>
          <w:szCs w:val="24"/>
          <w:lang w:eastAsia="ru-RU"/>
        </w:rPr>
        <w:t>приказ</w:t>
      </w:r>
      <w:proofErr w:type="gramEnd"/>
      <w:r w:rsidRPr="00625E35">
        <w:rPr>
          <w:rFonts w:ascii="Times New Roman" w:hAnsi="Times New Roman"/>
          <w:sz w:val="28"/>
          <w:szCs w:val="24"/>
          <w:lang w:eastAsia="ru-RU"/>
        </w:rPr>
        <w:t xml:space="preserve"> о назначении </w:t>
      </w:r>
      <w:r w:rsidRPr="00625E35">
        <w:rPr>
          <w:rFonts w:ascii="Times New Roman" w:hAnsi="Times New Roman"/>
          <w:bCs/>
          <w:sz w:val="28"/>
          <w:szCs w:val="28"/>
          <w:lang w:eastAsia="ru-RU"/>
        </w:rPr>
        <w:t xml:space="preserve">ответственного за жизнь, здоровье и безопасность членов команды в пути и во время проведения </w:t>
      </w:r>
      <w:r w:rsidR="00475085" w:rsidRPr="00625E35">
        <w:rPr>
          <w:rFonts w:ascii="Times New Roman" w:hAnsi="Times New Roman"/>
          <w:sz w:val="28"/>
          <w:szCs w:val="28"/>
        </w:rPr>
        <w:t>краевого финала военно-спортивной игры «Победа»</w:t>
      </w:r>
      <w:r w:rsidRPr="00625E35">
        <w:rPr>
          <w:rFonts w:ascii="Times New Roman" w:hAnsi="Times New Roman"/>
          <w:bCs/>
          <w:sz w:val="28"/>
          <w:szCs w:val="28"/>
          <w:lang w:eastAsia="ru-RU"/>
        </w:rPr>
        <w:t>;</w:t>
      </w:r>
    </w:p>
    <w:p w:rsidR="00CC27CB" w:rsidRPr="001A3D06" w:rsidRDefault="00CC27CB" w:rsidP="001A3D06">
      <w:pPr>
        <w:numPr>
          <w:ilvl w:val="0"/>
          <w:numId w:val="24"/>
        </w:numPr>
        <w:tabs>
          <w:tab w:val="left" w:pos="993"/>
        </w:tabs>
        <w:spacing w:after="0" w:line="240" w:lineRule="auto"/>
        <w:ind w:left="0" w:firstLine="709"/>
        <w:jc w:val="both"/>
        <w:rPr>
          <w:rFonts w:ascii="Times New Roman" w:hAnsi="Times New Roman"/>
          <w:sz w:val="28"/>
          <w:szCs w:val="28"/>
          <w:lang w:eastAsia="ru-RU"/>
        </w:rPr>
      </w:pPr>
      <w:proofErr w:type="gramStart"/>
      <w:r w:rsidRPr="00625E35">
        <w:rPr>
          <w:rFonts w:ascii="Times New Roman" w:hAnsi="Times New Roman"/>
          <w:sz w:val="28"/>
          <w:szCs w:val="28"/>
          <w:lang w:eastAsia="ru-RU"/>
        </w:rPr>
        <w:t>согласие</w:t>
      </w:r>
      <w:proofErr w:type="gramEnd"/>
      <w:r w:rsidRPr="00625E35">
        <w:rPr>
          <w:rFonts w:ascii="Times New Roman" w:hAnsi="Times New Roman"/>
          <w:sz w:val="28"/>
          <w:szCs w:val="28"/>
          <w:lang w:eastAsia="ru-RU"/>
        </w:rPr>
        <w:t xml:space="preserve"> на обработку персональных данных на каждого участника команды согласно приложению </w:t>
      </w:r>
      <w:r w:rsidRPr="00C16452">
        <w:rPr>
          <w:rFonts w:ascii="Times New Roman" w:hAnsi="Times New Roman"/>
          <w:sz w:val="28"/>
          <w:szCs w:val="28"/>
          <w:lang w:eastAsia="ru-RU"/>
        </w:rPr>
        <w:t>№ 4</w:t>
      </w:r>
      <w:r w:rsidRPr="00625E35">
        <w:rPr>
          <w:rFonts w:ascii="Times New Roman" w:hAnsi="Times New Roman"/>
          <w:sz w:val="28"/>
          <w:szCs w:val="28"/>
          <w:lang w:eastAsia="ru-RU"/>
        </w:rPr>
        <w:t>.</w:t>
      </w:r>
    </w:p>
    <w:p w:rsidR="001A3D06" w:rsidRDefault="001A3D06" w:rsidP="001A3D06">
      <w:pPr>
        <w:tabs>
          <w:tab w:val="left" w:pos="993"/>
        </w:tabs>
        <w:spacing w:after="0" w:line="240" w:lineRule="auto"/>
        <w:jc w:val="both"/>
        <w:rPr>
          <w:rFonts w:ascii="Times New Roman" w:hAnsi="Times New Roman"/>
          <w:sz w:val="28"/>
          <w:szCs w:val="28"/>
          <w:lang w:val="en-US" w:eastAsia="ru-RU"/>
        </w:rPr>
      </w:pPr>
    </w:p>
    <w:p w:rsidR="001A3D06" w:rsidRPr="00625E35" w:rsidRDefault="001A3D06" w:rsidP="001A3D06">
      <w:pPr>
        <w:tabs>
          <w:tab w:val="left" w:pos="993"/>
        </w:tabs>
        <w:spacing w:after="0" w:line="240" w:lineRule="auto"/>
        <w:jc w:val="both"/>
        <w:rPr>
          <w:rFonts w:ascii="Times New Roman" w:hAnsi="Times New Roman"/>
          <w:sz w:val="28"/>
          <w:szCs w:val="28"/>
          <w:lang w:eastAsia="ru-RU"/>
        </w:rPr>
      </w:pPr>
    </w:p>
    <w:p w:rsidR="009C197C" w:rsidRDefault="009C197C" w:rsidP="00170653">
      <w:pPr>
        <w:spacing w:after="0" w:line="240" w:lineRule="auto"/>
        <w:ind w:right="-427"/>
        <w:jc w:val="center"/>
        <w:rPr>
          <w:rFonts w:ascii="Times New Roman" w:hAnsi="Times New Roman"/>
          <w:b/>
          <w:bCs/>
          <w:sz w:val="28"/>
          <w:szCs w:val="28"/>
          <w:lang w:val="en-US" w:eastAsia="ru-RU"/>
        </w:rPr>
      </w:pPr>
    </w:p>
    <w:p w:rsidR="00CC27CB" w:rsidRPr="00625E35" w:rsidRDefault="001A3D06" w:rsidP="00170653">
      <w:pPr>
        <w:spacing w:after="0" w:line="240" w:lineRule="auto"/>
        <w:ind w:right="-427"/>
        <w:jc w:val="center"/>
        <w:rPr>
          <w:rFonts w:ascii="Times New Roman" w:hAnsi="Times New Roman"/>
          <w:b/>
          <w:bCs/>
          <w:sz w:val="28"/>
          <w:szCs w:val="28"/>
          <w:lang w:eastAsia="ru-RU"/>
        </w:rPr>
      </w:pPr>
      <w:r>
        <w:rPr>
          <w:rFonts w:ascii="Times New Roman" w:hAnsi="Times New Roman"/>
          <w:b/>
          <w:bCs/>
          <w:sz w:val="28"/>
          <w:szCs w:val="28"/>
          <w:lang w:val="en-US" w:eastAsia="ru-RU"/>
        </w:rPr>
        <w:lastRenderedPageBreak/>
        <w:t>IV</w:t>
      </w:r>
      <w:r w:rsidRPr="001A3D06">
        <w:rPr>
          <w:rFonts w:ascii="Times New Roman" w:hAnsi="Times New Roman"/>
          <w:b/>
          <w:bCs/>
          <w:sz w:val="28"/>
          <w:szCs w:val="28"/>
          <w:lang w:eastAsia="ru-RU"/>
        </w:rPr>
        <w:t xml:space="preserve">. </w:t>
      </w:r>
      <w:r w:rsidR="00CC27CB" w:rsidRPr="00625E35">
        <w:rPr>
          <w:rFonts w:ascii="Times New Roman" w:hAnsi="Times New Roman"/>
          <w:b/>
          <w:bCs/>
          <w:sz w:val="28"/>
          <w:szCs w:val="28"/>
          <w:lang w:eastAsia="ru-RU"/>
        </w:rPr>
        <w:t>Требования к участникам и условия их допуска</w:t>
      </w:r>
    </w:p>
    <w:p w:rsidR="00D55EBF" w:rsidRDefault="00CC27CB" w:rsidP="0007108F">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lang w:eastAsia="ru-RU"/>
        </w:rPr>
        <w:t xml:space="preserve">К участию в Игре допускаются обучающиеся </w:t>
      </w:r>
      <w:r w:rsidR="00475085" w:rsidRPr="00625E35">
        <w:rPr>
          <w:rFonts w:ascii="Times New Roman" w:hAnsi="Times New Roman"/>
          <w:sz w:val="28"/>
          <w:szCs w:val="28"/>
        </w:rPr>
        <w:t>общеобразовательных организаций, учреждений дополнительного образования, молодёжных и детских общественных объединений</w:t>
      </w:r>
      <w:r w:rsidR="0007108F" w:rsidRPr="00625E35">
        <w:rPr>
          <w:rFonts w:ascii="Times New Roman" w:hAnsi="Times New Roman"/>
          <w:sz w:val="28"/>
          <w:szCs w:val="28"/>
        </w:rPr>
        <w:t>, являющиеся</w:t>
      </w:r>
      <w:r w:rsidR="00B731F6">
        <w:rPr>
          <w:rFonts w:ascii="Times New Roman" w:hAnsi="Times New Roman"/>
          <w:sz w:val="28"/>
          <w:szCs w:val="28"/>
        </w:rPr>
        <w:t xml:space="preserve"> юнармейцами, а также</w:t>
      </w:r>
      <w:r w:rsidR="00475085" w:rsidRPr="00625E35">
        <w:rPr>
          <w:rFonts w:ascii="Times New Roman" w:hAnsi="Times New Roman"/>
          <w:sz w:val="28"/>
          <w:szCs w:val="28"/>
        </w:rPr>
        <w:t xml:space="preserve"> победител</w:t>
      </w:r>
      <w:r w:rsidR="0007108F" w:rsidRPr="00625E35">
        <w:rPr>
          <w:rFonts w:ascii="Times New Roman" w:hAnsi="Times New Roman"/>
          <w:sz w:val="28"/>
          <w:szCs w:val="28"/>
        </w:rPr>
        <w:t>ями</w:t>
      </w:r>
      <w:r w:rsidR="00475085" w:rsidRPr="00625E35">
        <w:rPr>
          <w:rFonts w:ascii="Times New Roman" w:hAnsi="Times New Roman"/>
          <w:sz w:val="28"/>
          <w:szCs w:val="28"/>
        </w:rPr>
        <w:t xml:space="preserve"> и призер</w:t>
      </w:r>
      <w:r w:rsidR="0007108F" w:rsidRPr="00625E35">
        <w:rPr>
          <w:rFonts w:ascii="Times New Roman" w:hAnsi="Times New Roman"/>
          <w:sz w:val="28"/>
          <w:szCs w:val="28"/>
        </w:rPr>
        <w:t>ами</w:t>
      </w:r>
      <w:r w:rsidR="00475085" w:rsidRPr="00625E35">
        <w:rPr>
          <w:rFonts w:ascii="Times New Roman" w:hAnsi="Times New Roman"/>
          <w:sz w:val="28"/>
          <w:szCs w:val="28"/>
        </w:rPr>
        <w:t xml:space="preserve"> городских, районных военно-спортивных игр 201</w:t>
      </w:r>
      <w:r w:rsidR="0007108F" w:rsidRPr="00625E35">
        <w:rPr>
          <w:rFonts w:ascii="Times New Roman" w:hAnsi="Times New Roman"/>
          <w:sz w:val="28"/>
          <w:szCs w:val="28"/>
        </w:rPr>
        <w:t>7</w:t>
      </w:r>
      <w:r w:rsidR="00475085" w:rsidRPr="00625E35">
        <w:rPr>
          <w:rFonts w:ascii="Times New Roman" w:hAnsi="Times New Roman"/>
          <w:sz w:val="28"/>
          <w:szCs w:val="28"/>
        </w:rPr>
        <w:t>-201</w:t>
      </w:r>
      <w:r w:rsidR="0007108F" w:rsidRPr="00625E35">
        <w:rPr>
          <w:rFonts w:ascii="Times New Roman" w:hAnsi="Times New Roman"/>
          <w:sz w:val="28"/>
          <w:szCs w:val="28"/>
        </w:rPr>
        <w:t>8</w:t>
      </w:r>
      <w:r w:rsidR="00475085" w:rsidRPr="00625E35">
        <w:rPr>
          <w:rFonts w:ascii="Times New Roman" w:hAnsi="Times New Roman"/>
          <w:sz w:val="28"/>
          <w:szCs w:val="28"/>
        </w:rPr>
        <w:t xml:space="preserve"> годов</w:t>
      </w:r>
      <w:r w:rsidR="00475085" w:rsidRPr="00625E35">
        <w:rPr>
          <w:rFonts w:ascii="Times New Roman" w:hAnsi="Times New Roman"/>
          <w:bCs/>
          <w:iCs/>
          <w:sz w:val="28"/>
          <w:szCs w:val="28"/>
        </w:rPr>
        <w:t xml:space="preserve"> в возрасте </w:t>
      </w:r>
      <w:r w:rsidR="0007108F" w:rsidRPr="00625E35">
        <w:rPr>
          <w:rFonts w:ascii="Times New Roman" w:hAnsi="Times New Roman"/>
          <w:bCs/>
          <w:iCs/>
          <w:sz w:val="28"/>
          <w:szCs w:val="28"/>
        </w:rPr>
        <w:t xml:space="preserve">от </w:t>
      </w:r>
      <w:r w:rsidR="00475085" w:rsidRPr="00625E35">
        <w:rPr>
          <w:rFonts w:ascii="Times New Roman" w:hAnsi="Times New Roman"/>
          <w:bCs/>
          <w:iCs/>
          <w:sz w:val="28"/>
          <w:szCs w:val="28"/>
        </w:rPr>
        <w:t>14</w:t>
      </w:r>
      <w:r w:rsidR="0007108F" w:rsidRPr="00625E35">
        <w:rPr>
          <w:rFonts w:ascii="Times New Roman" w:hAnsi="Times New Roman"/>
          <w:bCs/>
          <w:iCs/>
          <w:sz w:val="28"/>
          <w:szCs w:val="28"/>
        </w:rPr>
        <w:t xml:space="preserve"> до </w:t>
      </w:r>
      <w:r w:rsidR="00475085" w:rsidRPr="00625E35">
        <w:rPr>
          <w:rFonts w:ascii="Times New Roman" w:hAnsi="Times New Roman"/>
          <w:bCs/>
          <w:iCs/>
          <w:sz w:val="28"/>
          <w:szCs w:val="28"/>
        </w:rPr>
        <w:t>1</w:t>
      </w:r>
      <w:r w:rsidR="0007108F" w:rsidRPr="00625E35">
        <w:rPr>
          <w:rFonts w:ascii="Times New Roman" w:hAnsi="Times New Roman"/>
          <w:bCs/>
          <w:iCs/>
          <w:sz w:val="28"/>
          <w:szCs w:val="28"/>
        </w:rPr>
        <w:t>7</w:t>
      </w:r>
      <w:r w:rsidR="00475085" w:rsidRPr="00625E35">
        <w:rPr>
          <w:rFonts w:ascii="Times New Roman" w:hAnsi="Times New Roman"/>
          <w:bCs/>
          <w:iCs/>
          <w:sz w:val="28"/>
          <w:szCs w:val="28"/>
        </w:rPr>
        <w:t xml:space="preserve"> лет.</w:t>
      </w:r>
      <w:r w:rsidR="00475085" w:rsidRPr="00625E35">
        <w:rPr>
          <w:rFonts w:ascii="Times New Roman" w:hAnsi="Times New Roman"/>
          <w:iCs/>
          <w:sz w:val="28"/>
          <w:szCs w:val="28"/>
        </w:rPr>
        <w:t xml:space="preserve"> </w:t>
      </w:r>
      <w:r w:rsidR="0007108F" w:rsidRPr="00625E35">
        <w:rPr>
          <w:rFonts w:ascii="Times New Roman" w:hAnsi="Times New Roman"/>
          <w:iCs/>
          <w:sz w:val="28"/>
          <w:szCs w:val="28"/>
        </w:rPr>
        <w:t>Возраст участников определяется на момент даты</w:t>
      </w:r>
      <w:r w:rsidR="001B7758">
        <w:rPr>
          <w:rFonts w:ascii="Times New Roman" w:hAnsi="Times New Roman"/>
          <w:iCs/>
          <w:sz w:val="28"/>
          <w:szCs w:val="28"/>
        </w:rPr>
        <w:t xml:space="preserve"> начала</w:t>
      </w:r>
      <w:r w:rsidR="0007108F" w:rsidRPr="00625E35">
        <w:rPr>
          <w:rFonts w:ascii="Times New Roman" w:hAnsi="Times New Roman"/>
          <w:iCs/>
          <w:sz w:val="28"/>
          <w:szCs w:val="28"/>
        </w:rPr>
        <w:t xml:space="preserve"> проведения Игры. </w:t>
      </w:r>
      <w:r w:rsidR="00475085" w:rsidRPr="00625E35">
        <w:rPr>
          <w:rFonts w:ascii="Times New Roman" w:hAnsi="Times New Roman"/>
          <w:sz w:val="28"/>
          <w:szCs w:val="28"/>
        </w:rPr>
        <w:t xml:space="preserve">Состав </w:t>
      </w:r>
      <w:r w:rsidR="00566EC4">
        <w:rPr>
          <w:rFonts w:ascii="Times New Roman" w:hAnsi="Times New Roman"/>
          <w:sz w:val="28"/>
          <w:szCs w:val="28"/>
        </w:rPr>
        <w:t>команды</w:t>
      </w:r>
      <w:r w:rsidR="00475085" w:rsidRPr="00625E35">
        <w:rPr>
          <w:rFonts w:ascii="Times New Roman" w:hAnsi="Times New Roman"/>
          <w:sz w:val="28"/>
          <w:szCs w:val="28"/>
        </w:rPr>
        <w:t xml:space="preserve"> - </w:t>
      </w:r>
      <w:r w:rsidR="00475085" w:rsidRPr="00625E35">
        <w:rPr>
          <w:rFonts w:ascii="Times New Roman" w:hAnsi="Times New Roman"/>
          <w:iCs/>
          <w:sz w:val="28"/>
          <w:szCs w:val="28"/>
        </w:rPr>
        <w:t xml:space="preserve">11 человек, из них - две девушки. </w:t>
      </w:r>
      <w:r w:rsidR="00566EC4">
        <w:rPr>
          <w:rFonts w:ascii="Times New Roman" w:hAnsi="Times New Roman"/>
          <w:spacing w:val="-1"/>
          <w:sz w:val="28"/>
          <w:szCs w:val="28"/>
        </w:rPr>
        <w:t>Команду</w:t>
      </w:r>
      <w:r w:rsidR="00475085" w:rsidRPr="00625E35">
        <w:rPr>
          <w:rFonts w:ascii="Times New Roman" w:hAnsi="Times New Roman"/>
          <w:spacing w:val="-1"/>
          <w:sz w:val="28"/>
          <w:szCs w:val="28"/>
        </w:rPr>
        <w:t xml:space="preserve"> </w:t>
      </w:r>
      <w:r w:rsidR="00475085" w:rsidRPr="00625E35">
        <w:rPr>
          <w:rFonts w:ascii="Times New Roman" w:hAnsi="Times New Roman"/>
          <w:sz w:val="28"/>
          <w:szCs w:val="28"/>
        </w:rPr>
        <w:t xml:space="preserve">сопровождают </w:t>
      </w:r>
      <w:r w:rsidR="00475085" w:rsidRPr="00625E35">
        <w:rPr>
          <w:rFonts w:ascii="Times New Roman" w:hAnsi="Times New Roman"/>
          <w:iCs/>
          <w:sz w:val="28"/>
          <w:szCs w:val="28"/>
        </w:rPr>
        <w:t xml:space="preserve">2 взрослых: руководитель </w:t>
      </w:r>
      <w:r w:rsidR="00566EC4">
        <w:rPr>
          <w:rFonts w:ascii="Times New Roman" w:hAnsi="Times New Roman"/>
          <w:iCs/>
          <w:sz w:val="28"/>
          <w:szCs w:val="28"/>
        </w:rPr>
        <w:t>команды</w:t>
      </w:r>
      <w:r w:rsidR="00475085" w:rsidRPr="00625E35">
        <w:rPr>
          <w:rFonts w:ascii="Times New Roman" w:hAnsi="Times New Roman"/>
          <w:iCs/>
          <w:sz w:val="28"/>
          <w:szCs w:val="28"/>
        </w:rPr>
        <w:t xml:space="preserve"> и помощник руководителя </w:t>
      </w:r>
      <w:r w:rsidR="00566EC4">
        <w:rPr>
          <w:rFonts w:ascii="Times New Roman" w:hAnsi="Times New Roman"/>
          <w:iCs/>
          <w:sz w:val="28"/>
          <w:szCs w:val="28"/>
        </w:rPr>
        <w:t>команды</w:t>
      </w:r>
      <w:r w:rsidR="00475085" w:rsidRPr="00625E35">
        <w:rPr>
          <w:rFonts w:ascii="Times New Roman" w:hAnsi="Times New Roman"/>
          <w:iCs/>
          <w:sz w:val="28"/>
          <w:szCs w:val="28"/>
        </w:rPr>
        <w:t xml:space="preserve">, </w:t>
      </w:r>
      <w:r w:rsidR="00475085" w:rsidRPr="00625E35">
        <w:rPr>
          <w:rFonts w:ascii="Times New Roman" w:hAnsi="Times New Roman"/>
          <w:sz w:val="28"/>
          <w:szCs w:val="28"/>
        </w:rPr>
        <w:t xml:space="preserve">на которых возлагается ответственность за </w:t>
      </w:r>
      <w:r w:rsidR="0007108F" w:rsidRPr="00625E35">
        <w:rPr>
          <w:rFonts w:ascii="Times New Roman" w:hAnsi="Times New Roman"/>
          <w:sz w:val="28"/>
          <w:szCs w:val="28"/>
        </w:rPr>
        <w:t xml:space="preserve">жизнь, </w:t>
      </w:r>
      <w:r w:rsidR="00475085" w:rsidRPr="00625E35">
        <w:rPr>
          <w:rFonts w:ascii="Times New Roman" w:hAnsi="Times New Roman"/>
          <w:sz w:val="28"/>
          <w:szCs w:val="28"/>
        </w:rPr>
        <w:t xml:space="preserve">здоровье и безопасность членов </w:t>
      </w:r>
      <w:r w:rsidR="00566EC4">
        <w:rPr>
          <w:rFonts w:ascii="Times New Roman" w:hAnsi="Times New Roman"/>
          <w:spacing w:val="-1"/>
          <w:sz w:val="28"/>
          <w:szCs w:val="28"/>
        </w:rPr>
        <w:t>команды</w:t>
      </w:r>
      <w:r w:rsidR="00475085" w:rsidRPr="00625E35">
        <w:rPr>
          <w:rFonts w:ascii="Times New Roman" w:hAnsi="Times New Roman"/>
          <w:sz w:val="28"/>
          <w:szCs w:val="28"/>
        </w:rPr>
        <w:t>.</w:t>
      </w:r>
    </w:p>
    <w:p w:rsidR="00D55EBF" w:rsidRDefault="00D55EBF" w:rsidP="00D55EB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Требования к экипировке: см. Приложение 5.</w:t>
      </w:r>
    </w:p>
    <w:p w:rsidR="00CC27CB" w:rsidRPr="00625E35" w:rsidRDefault="00CC27CB" w:rsidP="00D55EBF">
      <w:pPr>
        <w:shd w:val="clear" w:color="auto" w:fill="FFFFFF"/>
        <w:spacing w:after="0" w:line="240" w:lineRule="auto"/>
        <w:ind w:firstLine="709"/>
        <w:jc w:val="both"/>
        <w:rPr>
          <w:rFonts w:ascii="Times New Roman" w:hAnsi="Times New Roman"/>
          <w:sz w:val="28"/>
          <w:szCs w:val="28"/>
          <w:shd w:val="clear" w:color="auto" w:fill="FFFFFF"/>
        </w:rPr>
      </w:pPr>
      <w:r w:rsidRPr="00625E35">
        <w:rPr>
          <w:rFonts w:ascii="Times New Roman" w:hAnsi="Times New Roman"/>
          <w:sz w:val="28"/>
          <w:szCs w:val="28"/>
        </w:rPr>
        <w:t>Члены команд должны быть физически здоровы, не иметь медицинских противопоказаний, должны прослушать инструктаж по технике безопасности в каждой команде, а также обладать теоретическими знаниями и практическими навыками по всем дисциплинам, необходимым для участия в конкурсных этапах Игры.</w:t>
      </w:r>
    </w:p>
    <w:p w:rsidR="00CC27CB" w:rsidRPr="00625E35" w:rsidRDefault="001A3D06" w:rsidP="00353DC4">
      <w:pPr>
        <w:spacing w:after="0" w:line="240" w:lineRule="auto"/>
        <w:ind w:firstLine="360"/>
        <w:jc w:val="center"/>
        <w:rPr>
          <w:rFonts w:ascii="Times New Roman" w:hAnsi="Times New Roman"/>
          <w:b/>
          <w:sz w:val="28"/>
          <w:szCs w:val="28"/>
          <w:lang w:eastAsia="ru-RU"/>
        </w:rPr>
      </w:pPr>
      <w:r>
        <w:rPr>
          <w:rFonts w:ascii="Times New Roman" w:hAnsi="Times New Roman"/>
          <w:b/>
          <w:sz w:val="28"/>
          <w:szCs w:val="28"/>
          <w:lang w:val="en-US" w:eastAsia="ru-RU"/>
        </w:rPr>
        <w:t>V</w:t>
      </w:r>
      <w:r w:rsidR="00CC27CB" w:rsidRPr="00625E35">
        <w:rPr>
          <w:rFonts w:ascii="Times New Roman" w:hAnsi="Times New Roman"/>
          <w:b/>
          <w:sz w:val="28"/>
          <w:szCs w:val="28"/>
          <w:lang w:eastAsia="ru-RU"/>
        </w:rPr>
        <w:t>. Программа Игры</w:t>
      </w:r>
    </w:p>
    <w:p w:rsidR="00CC27CB" w:rsidRPr="00625E35" w:rsidRDefault="00CC27CB" w:rsidP="00353DC4">
      <w:pPr>
        <w:tabs>
          <w:tab w:val="left" w:pos="993"/>
        </w:tabs>
        <w:spacing w:after="0" w:line="240" w:lineRule="auto"/>
        <w:ind w:left="709"/>
        <w:jc w:val="both"/>
        <w:rPr>
          <w:rFonts w:ascii="Times New Roman" w:hAnsi="Times New Roman"/>
          <w:bCs/>
          <w:sz w:val="6"/>
          <w:szCs w:val="6"/>
          <w:lang w:eastAsia="ru-RU"/>
        </w:rPr>
      </w:pPr>
    </w:p>
    <w:p w:rsidR="00CC27CB" w:rsidRPr="00625E35" w:rsidRDefault="00CC27CB" w:rsidP="00353DC4">
      <w:pPr>
        <w:tabs>
          <w:tab w:val="left" w:pos="993"/>
        </w:tabs>
        <w:spacing w:after="0" w:line="240" w:lineRule="auto"/>
        <w:ind w:left="709"/>
        <w:jc w:val="both"/>
        <w:rPr>
          <w:rFonts w:ascii="Times New Roman" w:hAnsi="Times New Roman"/>
          <w:bCs/>
          <w:sz w:val="6"/>
          <w:szCs w:val="6"/>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701"/>
        <w:gridCol w:w="3289"/>
        <w:gridCol w:w="3231"/>
      </w:tblGrid>
      <w:tr w:rsidR="00CC27CB" w:rsidRPr="00625E35" w:rsidTr="00D55EBF">
        <w:trPr>
          <w:trHeight w:val="732"/>
        </w:trPr>
        <w:tc>
          <w:tcPr>
            <w:tcW w:w="1418" w:type="dxa"/>
            <w:vAlign w:val="center"/>
          </w:tcPr>
          <w:p w:rsidR="00CC27CB" w:rsidRPr="00625E35" w:rsidRDefault="00CC27CB" w:rsidP="00353DC4">
            <w:pPr>
              <w:spacing w:after="0" w:line="240" w:lineRule="auto"/>
              <w:ind w:right="-1"/>
              <w:jc w:val="center"/>
              <w:rPr>
                <w:rFonts w:ascii="Times New Roman" w:hAnsi="Times New Roman"/>
                <w:b/>
                <w:bCs/>
                <w:sz w:val="24"/>
                <w:szCs w:val="24"/>
                <w:lang w:eastAsia="ru-RU"/>
              </w:rPr>
            </w:pPr>
            <w:r w:rsidRPr="00625E35">
              <w:rPr>
                <w:rFonts w:ascii="Times New Roman" w:hAnsi="Times New Roman"/>
                <w:b/>
                <w:bCs/>
                <w:sz w:val="24"/>
                <w:szCs w:val="24"/>
                <w:lang w:eastAsia="ru-RU"/>
              </w:rPr>
              <w:t xml:space="preserve">Дата </w:t>
            </w:r>
            <w:proofErr w:type="spellStart"/>
            <w:proofErr w:type="gramStart"/>
            <w:r w:rsidRPr="00625E35">
              <w:rPr>
                <w:rFonts w:ascii="Times New Roman" w:hAnsi="Times New Roman"/>
                <w:b/>
                <w:bCs/>
                <w:sz w:val="24"/>
                <w:szCs w:val="24"/>
                <w:lang w:eastAsia="ru-RU"/>
              </w:rPr>
              <w:t>проведе</w:t>
            </w:r>
            <w:r w:rsidR="00D55EBF">
              <w:rPr>
                <w:rFonts w:ascii="Times New Roman" w:hAnsi="Times New Roman"/>
                <w:b/>
                <w:bCs/>
                <w:sz w:val="24"/>
                <w:szCs w:val="24"/>
                <w:lang w:eastAsia="ru-RU"/>
              </w:rPr>
              <w:t>-</w:t>
            </w:r>
            <w:r w:rsidRPr="00625E35">
              <w:rPr>
                <w:rFonts w:ascii="Times New Roman" w:hAnsi="Times New Roman"/>
                <w:b/>
                <w:bCs/>
                <w:sz w:val="24"/>
                <w:szCs w:val="24"/>
                <w:lang w:eastAsia="ru-RU"/>
              </w:rPr>
              <w:t>ния</w:t>
            </w:r>
            <w:proofErr w:type="spellEnd"/>
            <w:proofErr w:type="gramEnd"/>
          </w:p>
        </w:tc>
        <w:tc>
          <w:tcPr>
            <w:tcW w:w="1701" w:type="dxa"/>
            <w:vAlign w:val="center"/>
          </w:tcPr>
          <w:p w:rsidR="00CC27CB" w:rsidRPr="00625E35" w:rsidRDefault="00CC27CB" w:rsidP="00353DC4">
            <w:pPr>
              <w:spacing w:after="0" w:line="240" w:lineRule="auto"/>
              <w:ind w:right="-1"/>
              <w:jc w:val="center"/>
              <w:rPr>
                <w:rFonts w:ascii="Times New Roman" w:hAnsi="Times New Roman"/>
                <w:b/>
                <w:bCs/>
                <w:sz w:val="24"/>
                <w:szCs w:val="24"/>
                <w:lang w:eastAsia="ru-RU"/>
              </w:rPr>
            </w:pPr>
            <w:r w:rsidRPr="00625E35">
              <w:rPr>
                <w:rFonts w:ascii="Times New Roman" w:hAnsi="Times New Roman"/>
                <w:b/>
                <w:bCs/>
                <w:sz w:val="24"/>
                <w:szCs w:val="24"/>
                <w:lang w:eastAsia="ru-RU"/>
              </w:rPr>
              <w:t>Время</w:t>
            </w:r>
          </w:p>
          <w:p w:rsidR="00CC27CB" w:rsidRPr="00625E35" w:rsidRDefault="00CC27CB" w:rsidP="00353DC4">
            <w:pPr>
              <w:spacing w:after="0" w:line="240" w:lineRule="auto"/>
              <w:ind w:right="-1"/>
              <w:jc w:val="center"/>
              <w:rPr>
                <w:rFonts w:ascii="Times New Roman" w:hAnsi="Times New Roman"/>
                <w:b/>
                <w:bCs/>
                <w:sz w:val="24"/>
                <w:szCs w:val="24"/>
                <w:lang w:eastAsia="ru-RU"/>
              </w:rPr>
            </w:pPr>
            <w:proofErr w:type="gramStart"/>
            <w:r w:rsidRPr="00625E35">
              <w:rPr>
                <w:rFonts w:ascii="Times New Roman" w:hAnsi="Times New Roman"/>
                <w:b/>
                <w:bCs/>
                <w:sz w:val="24"/>
                <w:szCs w:val="24"/>
                <w:lang w:eastAsia="ru-RU"/>
              </w:rPr>
              <w:t>проведения</w:t>
            </w:r>
            <w:proofErr w:type="gramEnd"/>
          </w:p>
        </w:tc>
        <w:tc>
          <w:tcPr>
            <w:tcW w:w="3289" w:type="dxa"/>
            <w:vAlign w:val="center"/>
          </w:tcPr>
          <w:p w:rsidR="00CC27CB" w:rsidRPr="00625E35" w:rsidRDefault="00CC27CB" w:rsidP="00353DC4">
            <w:pPr>
              <w:spacing w:after="0" w:line="240" w:lineRule="auto"/>
              <w:ind w:right="-1"/>
              <w:jc w:val="center"/>
              <w:rPr>
                <w:rFonts w:ascii="Times New Roman" w:hAnsi="Times New Roman"/>
                <w:b/>
                <w:bCs/>
                <w:sz w:val="24"/>
                <w:szCs w:val="24"/>
                <w:lang w:eastAsia="ru-RU"/>
              </w:rPr>
            </w:pPr>
            <w:r w:rsidRPr="00625E35">
              <w:rPr>
                <w:rFonts w:ascii="Times New Roman" w:hAnsi="Times New Roman"/>
                <w:b/>
                <w:bCs/>
                <w:sz w:val="24"/>
                <w:szCs w:val="24"/>
                <w:lang w:eastAsia="ru-RU"/>
              </w:rPr>
              <w:t>Наименование мероприятия</w:t>
            </w:r>
          </w:p>
        </w:tc>
        <w:tc>
          <w:tcPr>
            <w:tcW w:w="3231" w:type="dxa"/>
            <w:vAlign w:val="center"/>
          </w:tcPr>
          <w:p w:rsidR="00CC27CB" w:rsidRPr="00625E35" w:rsidRDefault="00CC27CB" w:rsidP="00353DC4">
            <w:pPr>
              <w:spacing w:after="0" w:line="240" w:lineRule="auto"/>
              <w:ind w:right="-1"/>
              <w:jc w:val="center"/>
              <w:rPr>
                <w:rFonts w:ascii="Times New Roman" w:hAnsi="Times New Roman"/>
                <w:b/>
                <w:bCs/>
                <w:sz w:val="24"/>
                <w:szCs w:val="24"/>
                <w:lang w:eastAsia="ru-RU"/>
              </w:rPr>
            </w:pPr>
            <w:r w:rsidRPr="00625E35">
              <w:rPr>
                <w:rFonts w:ascii="Times New Roman" w:hAnsi="Times New Roman"/>
                <w:b/>
                <w:bCs/>
                <w:sz w:val="24"/>
                <w:szCs w:val="24"/>
                <w:lang w:eastAsia="ru-RU"/>
              </w:rPr>
              <w:t>Место проведения</w:t>
            </w:r>
          </w:p>
        </w:tc>
      </w:tr>
      <w:tr w:rsidR="00490AF8" w:rsidRPr="00625E35" w:rsidTr="00D55EBF">
        <w:trPr>
          <w:trHeight w:val="396"/>
        </w:trPr>
        <w:tc>
          <w:tcPr>
            <w:tcW w:w="1418" w:type="dxa"/>
          </w:tcPr>
          <w:p w:rsidR="00490AF8" w:rsidRPr="00625E35" w:rsidRDefault="00C16452" w:rsidP="00353DC4">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0</w:t>
            </w:r>
            <w:r>
              <w:rPr>
                <w:rFonts w:ascii="Times New Roman" w:hAnsi="Times New Roman"/>
                <w:bCs/>
                <w:sz w:val="24"/>
                <w:szCs w:val="24"/>
                <w:lang w:val="en-US" w:eastAsia="ru-RU"/>
              </w:rPr>
              <w:t>9</w:t>
            </w:r>
            <w:r w:rsidR="00490AF8" w:rsidRPr="00625E35">
              <w:rPr>
                <w:rFonts w:ascii="Times New Roman" w:hAnsi="Times New Roman"/>
                <w:bCs/>
                <w:sz w:val="24"/>
                <w:szCs w:val="24"/>
                <w:lang w:eastAsia="ru-RU"/>
              </w:rPr>
              <w:t>.06.2018</w:t>
            </w:r>
          </w:p>
        </w:tc>
        <w:tc>
          <w:tcPr>
            <w:tcW w:w="1701" w:type="dxa"/>
          </w:tcPr>
          <w:p w:rsidR="00490AF8" w:rsidRPr="00625E35" w:rsidRDefault="00490AF8"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16.00 – 17.00</w:t>
            </w:r>
          </w:p>
        </w:tc>
        <w:tc>
          <w:tcPr>
            <w:tcW w:w="3289" w:type="dxa"/>
          </w:tcPr>
          <w:p w:rsidR="00490AF8" w:rsidRPr="00625E35" w:rsidRDefault="00490AF8" w:rsidP="00353DC4">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Репетиция Парада открытия</w:t>
            </w:r>
          </w:p>
        </w:tc>
        <w:tc>
          <w:tcPr>
            <w:tcW w:w="3231" w:type="dxa"/>
          </w:tcPr>
          <w:p w:rsidR="00490AF8" w:rsidRPr="00625E35" w:rsidRDefault="00490AF8" w:rsidP="00353DC4">
            <w:pPr>
              <w:spacing w:after="0" w:line="240" w:lineRule="auto"/>
              <w:ind w:right="-1"/>
              <w:rPr>
                <w:rFonts w:ascii="Times New Roman" w:hAnsi="Times New Roman"/>
                <w:bCs/>
                <w:sz w:val="24"/>
                <w:szCs w:val="24"/>
                <w:lang w:eastAsia="ru-RU"/>
              </w:rPr>
            </w:pPr>
            <w:r w:rsidRPr="00625E35">
              <w:rPr>
                <w:rFonts w:ascii="Times New Roman" w:hAnsi="Times New Roman"/>
                <w:bCs/>
                <w:sz w:val="24"/>
                <w:szCs w:val="24"/>
                <w:lang w:eastAsia="ru-RU"/>
              </w:rPr>
              <w:t xml:space="preserve">г. Петропавловск-Камчатский, площадь у стелы «Город воинской Славы» (центр города) </w:t>
            </w:r>
          </w:p>
        </w:tc>
      </w:tr>
      <w:tr w:rsidR="00A37C4C" w:rsidRPr="00625E35" w:rsidTr="00D55EBF">
        <w:trPr>
          <w:trHeight w:val="396"/>
        </w:trPr>
        <w:tc>
          <w:tcPr>
            <w:tcW w:w="1418" w:type="dxa"/>
            <w:vMerge w:val="restart"/>
          </w:tcPr>
          <w:p w:rsidR="00A37C4C" w:rsidRPr="00625E35" w:rsidRDefault="00C16452" w:rsidP="00490AF8">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val="en-US" w:eastAsia="ru-RU"/>
              </w:rPr>
              <w:t>10</w:t>
            </w:r>
            <w:r w:rsidR="00A37C4C" w:rsidRPr="00625E35">
              <w:rPr>
                <w:rFonts w:ascii="Times New Roman" w:hAnsi="Times New Roman"/>
                <w:bCs/>
                <w:sz w:val="24"/>
                <w:szCs w:val="24"/>
                <w:lang w:eastAsia="ru-RU"/>
              </w:rPr>
              <w:t xml:space="preserve">.06.2018 </w:t>
            </w:r>
          </w:p>
          <w:p w:rsidR="00A37C4C" w:rsidRPr="00625E35" w:rsidRDefault="00A37C4C" w:rsidP="00353DC4">
            <w:pPr>
              <w:spacing w:after="0" w:line="240" w:lineRule="auto"/>
              <w:ind w:right="-1"/>
              <w:jc w:val="both"/>
              <w:rPr>
                <w:rFonts w:ascii="Times New Roman" w:hAnsi="Times New Roman"/>
                <w:bCs/>
                <w:sz w:val="24"/>
                <w:szCs w:val="24"/>
                <w:lang w:eastAsia="ru-RU"/>
              </w:rPr>
            </w:pPr>
          </w:p>
          <w:p w:rsidR="00A37C4C" w:rsidRPr="00625E35" w:rsidRDefault="00A37C4C" w:rsidP="00353DC4">
            <w:pPr>
              <w:spacing w:after="0" w:line="240" w:lineRule="auto"/>
              <w:ind w:right="-1"/>
              <w:jc w:val="both"/>
              <w:rPr>
                <w:rFonts w:ascii="Times New Roman" w:hAnsi="Times New Roman"/>
                <w:bCs/>
                <w:sz w:val="24"/>
                <w:szCs w:val="24"/>
                <w:lang w:eastAsia="ru-RU"/>
              </w:rPr>
            </w:pPr>
          </w:p>
          <w:p w:rsidR="00A37C4C" w:rsidRPr="00625E35" w:rsidRDefault="00A37C4C" w:rsidP="00353DC4">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08.30 – 09.00</w:t>
            </w:r>
          </w:p>
        </w:tc>
        <w:tc>
          <w:tcPr>
            <w:tcW w:w="3289" w:type="dxa"/>
          </w:tcPr>
          <w:p w:rsidR="00A37C4C" w:rsidRPr="00625E35" w:rsidRDefault="00A37C4C" w:rsidP="00353DC4">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Прибытие на площадь</w:t>
            </w:r>
          </w:p>
        </w:tc>
        <w:tc>
          <w:tcPr>
            <w:tcW w:w="3231" w:type="dxa"/>
            <w:vMerge w:val="restart"/>
          </w:tcPr>
          <w:p w:rsidR="00A37C4C" w:rsidRPr="00625E35" w:rsidRDefault="00A37C4C" w:rsidP="00353DC4">
            <w:pPr>
              <w:spacing w:after="0" w:line="240" w:lineRule="auto"/>
              <w:ind w:right="-1"/>
              <w:rPr>
                <w:rFonts w:ascii="Times New Roman" w:hAnsi="Times New Roman"/>
                <w:bCs/>
                <w:sz w:val="24"/>
                <w:szCs w:val="24"/>
                <w:lang w:eastAsia="ru-RU"/>
              </w:rPr>
            </w:pPr>
            <w:r w:rsidRPr="00625E35">
              <w:rPr>
                <w:rFonts w:ascii="Times New Roman" w:hAnsi="Times New Roman"/>
                <w:bCs/>
                <w:sz w:val="24"/>
                <w:szCs w:val="24"/>
                <w:lang w:eastAsia="ru-RU"/>
              </w:rPr>
              <w:t>г. Петропавловск-Камчатский, площадь у стелы «Город воинской Славы» (центр города)</w:t>
            </w:r>
          </w:p>
        </w:tc>
      </w:tr>
      <w:tr w:rsidR="00A37C4C" w:rsidRPr="00625E35" w:rsidTr="00D55EBF">
        <w:trPr>
          <w:trHeight w:val="396"/>
        </w:trPr>
        <w:tc>
          <w:tcPr>
            <w:tcW w:w="1418" w:type="dxa"/>
            <w:vMerge/>
          </w:tcPr>
          <w:p w:rsidR="00A37C4C" w:rsidRPr="00625E35" w:rsidRDefault="00A37C4C" w:rsidP="00353DC4">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490AF8">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09.00 – 09.15</w:t>
            </w:r>
          </w:p>
        </w:tc>
        <w:tc>
          <w:tcPr>
            <w:tcW w:w="3289" w:type="dxa"/>
          </w:tcPr>
          <w:p w:rsidR="00A37C4C" w:rsidRPr="00625E35" w:rsidRDefault="00A37C4C" w:rsidP="00353DC4">
            <w:pPr>
              <w:spacing w:after="0" w:line="240" w:lineRule="auto"/>
              <w:ind w:right="-1"/>
              <w:jc w:val="both"/>
              <w:rPr>
                <w:rFonts w:ascii="Times New Roman" w:hAnsi="Times New Roman"/>
                <w:bCs/>
                <w:sz w:val="24"/>
                <w:szCs w:val="24"/>
                <w:lang w:eastAsia="ru-RU"/>
              </w:rPr>
            </w:pPr>
            <w:r w:rsidRPr="00625E35">
              <w:rPr>
                <w:rFonts w:ascii="Times New Roman" w:hAnsi="Times New Roman"/>
                <w:sz w:val="24"/>
                <w:szCs w:val="24"/>
              </w:rPr>
              <w:t>Организационное совещание</w:t>
            </w:r>
          </w:p>
        </w:tc>
        <w:tc>
          <w:tcPr>
            <w:tcW w:w="3231" w:type="dxa"/>
            <w:vMerge/>
          </w:tcPr>
          <w:p w:rsidR="00A37C4C" w:rsidRPr="00625E35" w:rsidRDefault="00A37C4C" w:rsidP="00353DC4">
            <w:pPr>
              <w:spacing w:after="0" w:line="240" w:lineRule="auto"/>
              <w:ind w:right="-1"/>
              <w:rPr>
                <w:rFonts w:ascii="Times New Roman" w:hAnsi="Times New Roman"/>
                <w:bCs/>
                <w:sz w:val="24"/>
                <w:szCs w:val="24"/>
                <w:lang w:eastAsia="ru-RU"/>
              </w:rPr>
            </w:pPr>
          </w:p>
        </w:tc>
      </w:tr>
      <w:tr w:rsidR="00A37C4C" w:rsidRPr="00625E35" w:rsidTr="00D55EBF">
        <w:trPr>
          <w:trHeight w:val="396"/>
        </w:trPr>
        <w:tc>
          <w:tcPr>
            <w:tcW w:w="1418" w:type="dxa"/>
            <w:vMerge/>
          </w:tcPr>
          <w:p w:rsidR="00A37C4C" w:rsidRPr="00625E35" w:rsidRDefault="00A37C4C" w:rsidP="00353DC4">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490AF8">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09.15 – 09.50</w:t>
            </w:r>
          </w:p>
        </w:tc>
        <w:tc>
          <w:tcPr>
            <w:tcW w:w="3289" w:type="dxa"/>
          </w:tcPr>
          <w:p w:rsidR="00A37C4C" w:rsidRPr="00625E35" w:rsidRDefault="00A37C4C" w:rsidP="00353DC4">
            <w:pPr>
              <w:spacing w:after="0" w:line="240" w:lineRule="auto"/>
              <w:ind w:right="-1"/>
              <w:jc w:val="both"/>
              <w:rPr>
                <w:rFonts w:ascii="Times New Roman" w:hAnsi="Times New Roman"/>
                <w:sz w:val="24"/>
                <w:szCs w:val="24"/>
              </w:rPr>
            </w:pPr>
            <w:r w:rsidRPr="00625E35">
              <w:rPr>
                <w:rFonts w:ascii="Times New Roman" w:hAnsi="Times New Roman"/>
                <w:sz w:val="24"/>
                <w:szCs w:val="24"/>
              </w:rPr>
              <w:t>Генеральная репетиция Парада открытия</w:t>
            </w:r>
          </w:p>
        </w:tc>
        <w:tc>
          <w:tcPr>
            <w:tcW w:w="3231" w:type="dxa"/>
            <w:vMerge/>
          </w:tcPr>
          <w:p w:rsidR="00A37C4C" w:rsidRPr="00625E35" w:rsidRDefault="00A37C4C" w:rsidP="00353DC4">
            <w:pPr>
              <w:spacing w:after="0" w:line="240" w:lineRule="auto"/>
              <w:ind w:right="-1"/>
              <w:rPr>
                <w:rFonts w:ascii="Times New Roman" w:hAnsi="Times New Roman"/>
                <w:bCs/>
                <w:sz w:val="24"/>
                <w:szCs w:val="24"/>
                <w:lang w:eastAsia="ru-RU"/>
              </w:rPr>
            </w:pPr>
          </w:p>
        </w:tc>
      </w:tr>
      <w:tr w:rsidR="00A37C4C" w:rsidRPr="00625E35" w:rsidTr="00D55EBF">
        <w:trPr>
          <w:trHeight w:val="396"/>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490AF8">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10.00 – 10.20</w:t>
            </w:r>
          </w:p>
        </w:tc>
        <w:tc>
          <w:tcPr>
            <w:tcW w:w="3289" w:type="dxa"/>
          </w:tcPr>
          <w:p w:rsidR="00A37C4C" w:rsidRPr="00625E35" w:rsidRDefault="00A37C4C" w:rsidP="00490AF8">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Парад открытия</w:t>
            </w:r>
          </w:p>
          <w:p w:rsidR="00A37C4C" w:rsidRPr="00625E35" w:rsidRDefault="00A37C4C" w:rsidP="00490AF8">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w:t>
            </w:r>
            <w:proofErr w:type="gramStart"/>
            <w:r w:rsidRPr="00625E35">
              <w:rPr>
                <w:rFonts w:ascii="Times New Roman" w:hAnsi="Times New Roman"/>
                <w:bCs/>
                <w:sz w:val="24"/>
                <w:szCs w:val="24"/>
                <w:lang w:eastAsia="ru-RU"/>
              </w:rPr>
              <w:t>по</w:t>
            </w:r>
            <w:proofErr w:type="gramEnd"/>
            <w:r w:rsidRPr="00625E35">
              <w:rPr>
                <w:rFonts w:ascii="Times New Roman" w:hAnsi="Times New Roman"/>
                <w:bCs/>
                <w:sz w:val="24"/>
                <w:szCs w:val="24"/>
                <w:lang w:eastAsia="ru-RU"/>
              </w:rPr>
              <w:t xml:space="preserve"> отдельному сценарию) </w:t>
            </w:r>
          </w:p>
        </w:tc>
        <w:tc>
          <w:tcPr>
            <w:tcW w:w="3231" w:type="dxa"/>
            <w:vMerge/>
          </w:tcPr>
          <w:p w:rsidR="00A37C4C" w:rsidRPr="00625E35" w:rsidRDefault="00A37C4C" w:rsidP="00B77B3C">
            <w:pPr>
              <w:spacing w:after="0" w:line="240" w:lineRule="auto"/>
              <w:ind w:right="-1"/>
              <w:rPr>
                <w:rFonts w:ascii="Times New Roman" w:hAnsi="Times New Roman"/>
                <w:bCs/>
                <w:sz w:val="24"/>
                <w:szCs w:val="24"/>
                <w:lang w:eastAsia="ru-RU"/>
              </w:rPr>
            </w:pPr>
          </w:p>
        </w:tc>
      </w:tr>
      <w:tr w:rsidR="00A37C4C" w:rsidRPr="00625E35" w:rsidTr="00D55EBF">
        <w:trPr>
          <w:trHeight w:val="544"/>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942E26">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10.20</w:t>
            </w:r>
            <w:r w:rsidRPr="00625E35">
              <w:rPr>
                <w:rFonts w:ascii="Times New Roman" w:hAnsi="Times New Roman"/>
                <w:bCs/>
                <w:sz w:val="24"/>
                <w:szCs w:val="24"/>
                <w:lang w:val="en-US" w:eastAsia="ru-RU"/>
              </w:rPr>
              <w:t xml:space="preserve"> – </w:t>
            </w:r>
            <w:r w:rsidRPr="00625E35">
              <w:rPr>
                <w:rFonts w:ascii="Times New Roman" w:hAnsi="Times New Roman"/>
                <w:bCs/>
                <w:sz w:val="24"/>
                <w:szCs w:val="24"/>
                <w:lang w:eastAsia="ru-RU"/>
              </w:rPr>
              <w:t>12.00</w:t>
            </w:r>
          </w:p>
        </w:tc>
        <w:tc>
          <w:tcPr>
            <w:tcW w:w="3289" w:type="dxa"/>
          </w:tcPr>
          <w:p w:rsidR="00A37C4C" w:rsidRPr="00625E35" w:rsidRDefault="00A37C4C" w:rsidP="001B7758">
            <w:pPr>
              <w:spacing w:after="0" w:line="240" w:lineRule="auto"/>
              <w:ind w:right="-1"/>
              <w:jc w:val="both"/>
              <w:rPr>
                <w:rFonts w:ascii="Times New Roman" w:hAnsi="Times New Roman"/>
                <w:sz w:val="24"/>
                <w:szCs w:val="24"/>
                <w:lang w:val="x-none" w:eastAsia="x-none"/>
              </w:rPr>
            </w:pPr>
            <w:r w:rsidRPr="00625E35">
              <w:rPr>
                <w:rFonts w:ascii="Times New Roman" w:hAnsi="Times New Roman"/>
                <w:spacing w:val="-10"/>
                <w:sz w:val="24"/>
                <w:szCs w:val="24"/>
                <w:lang w:eastAsia="ru-RU"/>
              </w:rPr>
              <w:t xml:space="preserve">Конкурс </w:t>
            </w:r>
            <w:r w:rsidRPr="00625E35">
              <w:rPr>
                <w:rFonts w:ascii="Times New Roman" w:hAnsi="Times New Roman"/>
                <w:sz w:val="24"/>
                <w:szCs w:val="24"/>
                <w:lang w:val="x-none" w:eastAsia="x-none"/>
              </w:rPr>
              <w:t>«</w:t>
            </w:r>
            <w:r w:rsidRPr="00625E35">
              <w:rPr>
                <w:rFonts w:ascii="Times New Roman" w:hAnsi="Times New Roman"/>
                <w:sz w:val="24"/>
                <w:szCs w:val="24"/>
                <w:lang w:eastAsia="x-none"/>
              </w:rPr>
              <w:t>Статен в строю, силен в бою</w:t>
            </w:r>
            <w:r w:rsidRPr="00625E35">
              <w:rPr>
                <w:rFonts w:ascii="Times New Roman" w:hAnsi="Times New Roman"/>
                <w:sz w:val="24"/>
                <w:szCs w:val="24"/>
                <w:lang w:val="x-none" w:eastAsia="x-none"/>
              </w:rPr>
              <w:t>»</w:t>
            </w:r>
          </w:p>
        </w:tc>
        <w:tc>
          <w:tcPr>
            <w:tcW w:w="3231" w:type="dxa"/>
            <w:vMerge/>
          </w:tcPr>
          <w:p w:rsidR="00A37C4C" w:rsidRPr="00625E35" w:rsidRDefault="00A37C4C" w:rsidP="00B77B3C">
            <w:pPr>
              <w:spacing w:after="0" w:line="240" w:lineRule="auto"/>
              <w:ind w:right="-1"/>
              <w:rPr>
                <w:rFonts w:ascii="Times New Roman" w:hAnsi="Times New Roman"/>
                <w:bCs/>
                <w:sz w:val="24"/>
                <w:szCs w:val="24"/>
                <w:lang w:eastAsia="ru-RU"/>
              </w:rPr>
            </w:pPr>
          </w:p>
        </w:tc>
      </w:tr>
      <w:tr w:rsidR="00A37C4C" w:rsidRPr="00625E35" w:rsidTr="00D55EBF">
        <w:trPr>
          <w:trHeight w:val="383"/>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942E26">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 xml:space="preserve">12.00 </w:t>
            </w:r>
            <w:r w:rsidRPr="00625E35">
              <w:rPr>
                <w:rFonts w:ascii="Times New Roman" w:hAnsi="Times New Roman"/>
                <w:bCs/>
                <w:sz w:val="24"/>
                <w:szCs w:val="24"/>
                <w:lang w:val="en-US" w:eastAsia="ru-RU"/>
              </w:rPr>
              <w:t xml:space="preserve">– </w:t>
            </w:r>
            <w:r w:rsidRPr="00625E35">
              <w:rPr>
                <w:rFonts w:ascii="Times New Roman" w:hAnsi="Times New Roman"/>
                <w:bCs/>
                <w:sz w:val="24"/>
                <w:szCs w:val="24"/>
                <w:lang w:eastAsia="ru-RU"/>
              </w:rPr>
              <w:t>13.00</w:t>
            </w:r>
          </w:p>
        </w:tc>
        <w:tc>
          <w:tcPr>
            <w:tcW w:w="3289" w:type="dxa"/>
          </w:tcPr>
          <w:p w:rsidR="00A37C4C" w:rsidRPr="00625E35" w:rsidRDefault="00A37C4C" w:rsidP="00B77B3C">
            <w:pPr>
              <w:spacing w:after="0" w:line="240" w:lineRule="auto"/>
              <w:jc w:val="both"/>
              <w:rPr>
                <w:rFonts w:ascii="Times New Roman" w:hAnsi="Times New Roman"/>
                <w:spacing w:val="-10"/>
                <w:sz w:val="24"/>
                <w:szCs w:val="24"/>
                <w:lang w:eastAsia="ru-RU"/>
              </w:rPr>
            </w:pPr>
            <w:r w:rsidRPr="00625E35">
              <w:rPr>
                <w:rFonts w:ascii="Times New Roman" w:hAnsi="Times New Roman"/>
                <w:spacing w:val="-10"/>
                <w:sz w:val="24"/>
                <w:szCs w:val="24"/>
                <w:lang w:eastAsia="ru-RU"/>
              </w:rPr>
              <w:t>Обед</w:t>
            </w:r>
          </w:p>
        </w:tc>
        <w:tc>
          <w:tcPr>
            <w:tcW w:w="3231" w:type="dxa"/>
          </w:tcPr>
          <w:p w:rsidR="00A37C4C" w:rsidRPr="00625E35" w:rsidRDefault="00A37C4C" w:rsidP="00B77B3C">
            <w:pPr>
              <w:spacing w:after="0" w:line="240" w:lineRule="auto"/>
              <w:ind w:right="-1"/>
              <w:rPr>
                <w:rFonts w:ascii="Times New Roman" w:hAnsi="Times New Roman"/>
                <w:bCs/>
                <w:sz w:val="24"/>
                <w:szCs w:val="24"/>
                <w:lang w:eastAsia="ru-RU"/>
              </w:rPr>
            </w:pPr>
            <w:r w:rsidRPr="00625E35">
              <w:rPr>
                <w:rFonts w:ascii="Times New Roman" w:hAnsi="Times New Roman"/>
                <w:bCs/>
                <w:sz w:val="24"/>
                <w:szCs w:val="24"/>
                <w:lang w:eastAsia="ru-RU"/>
              </w:rPr>
              <w:t>Столовая № 5</w:t>
            </w:r>
          </w:p>
        </w:tc>
      </w:tr>
      <w:tr w:rsidR="00A37C4C" w:rsidRPr="00625E35" w:rsidTr="00D55EBF">
        <w:trPr>
          <w:trHeight w:val="383"/>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942E26">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13.30 – 14.00</w:t>
            </w:r>
          </w:p>
        </w:tc>
        <w:tc>
          <w:tcPr>
            <w:tcW w:w="3289" w:type="dxa"/>
          </w:tcPr>
          <w:p w:rsidR="00A37C4C" w:rsidRPr="00625E35" w:rsidRDefault="00A37C4C" w:rsidP="00B77B3C">
            <w:pPr>
              <w:spacing w:after="0" w:line="240" w:lineRule="auto"/>
              <w:jc w:val="both"/>
              <w:rPr>
                <w:rFonts w:ascii="Times New Roman" w:hAnsi="Times New Roman"/>
                <w:spacing w:val="-10"/>
                <w:sz w:val="24"/>
                <w:szCs w:val="24"/>
                <w:lang w:eastAsia="ru-RU"/>
              </w:rPr>
            </w:pPr>
            <w:r w:rsidRPr="00625E35">
              <w:rPr>
                <w:rFonts w:ascii="Times New Roman" w:hAnsi="Times New Roman"/>
                <w:spacing w:val="-10"/>
                <w:sz w:val="24"/>
                <w:szCs w:val="24"/>
                <w:lang w:eastAsia="ru-RU"/>
              </w:rPr>
              <w:t>Конкурс «Ратные страницы истории Отечества»</w:t>
            </w:r>
          </w:p>
        </w:tc>
        <w:tc>
          <w:tcPr>
            <w:tcW w:w="3231" w:type="dxa"/>
            <w:vMerge w:val="restart"/>
          </w:tcPr>
          <w:p w:rsidR="00A37C4C" w:rsidRPr="00625E35" w:rsidRDefault="00363E75" w:rsidP="00363E75">
            <w:pPr>
              <w:spacing w:after="0" w:line="240" w:lineRule="auto"/>
              <w:ind w:right="-1"/>
              <w:rPr>
                <w:rFonts w:ascii="Times New Roman" w:hAnsi="Times New Roman"/>
                <w:bCs/>
                <w:sz w:val="24"/>
                <w:szCs w:val="24"/>
                <w:lang w:eastAsia="ru-RU"/>
              </w:rPr>
            </w:pPr>
            <w:r>
              <w:rPr>
                <w:rFonts w:ascii="Times New Roman" w:hAnsi="Times New Roman"/>
                <w:bCs/>
                <w:sz w:val="24"/>
                <w:szCs w:val="24"/>
                <w:lang w:eastAsia="ru-RU"/>
              </w:rPr>
              <w:t xml:space="preserve">КГПОБУ «Камчатский педагогический колледж», (ул. </w:t>
            </w:r>
            <w:proofErr w:type="spellStart"/>
            <w:r>
              <w:rPr>
                <w:rFonts w:ascii="Times New Roman" w:hAnsi="Times New Roman"/>
                <w:bCs/>
                <w:sz w:val="24"/>
                <w:szCs w:val="24"/>
                <w:lang w:eastAsia="ru-RU"/>
              </w:rPr>
              <w:t>Бохняка</w:t>
            </w:r>
            <w:proofErr w:type="spellEnd"/>
            <w:r>
              <w:rPr>
                <w:rFonts w:ascii="Times New Roman" w:hAnsi="Times New Roman"/>
                <w:bCs/>
                <w:sz w:val="24"/>
                <w:szCs w:val="24"/>
                <w:lang w:eastAsia="ru-RU"/>
              </w:rPr>
              <w:t>, 13, 1 этаж)</w:t>
            </w:r>
          </w:p>
        </w:tc>
      </w:tr>
      <w:tr w:rsidR="00A37C4C" w:rsidRPr="00625E35" w:rsidTr="00D55EBF">
        <w:trPr>
          <w:trHeight w:val="383"/>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942E26">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14.15 – 16.00</w:t>
            </w:r>
          </w:p>
        </w:tc>
        <w:tc>
          <w:tcPr>
            <w:tcW w:w="3289" w:type="dxa"/>
          </w:tcPr>
          <w:p w:rsidR="00A37C4C" w:rsidRPr="00625E35" w:rsidRDefault="00A37C4C" w:rsidP="00B77B3C">
            <w:pPr>
              <w:spacing w:after="0" w:line="240" w:lineRule="auto"/>
              <w:jc w:val="both"/>
              <w:rPr>
                <w:rFonts w:ascii="Times New Roman" w:hAnsi="Times New Roman"/>
                <w:spacing w:val="-10"/>
                <w:sz w:val="24"/>
                <w:szCs w:val="24"/>
                <w:lang w:eastAsia="ru-RU"/>
              </w:rPr>
            </w:pPr>
            <w:r w:rsidRPr="00625E35">
              <w:rPr>
                <w:rFonts w:ascii="Times New Roman" w:hAnsi="Times New Roman"/>
                <w:spacing w:val="-10"/>
                <w:sz w:val="24"/>
                <w:szCs w:val="24"/>
                <w:lang w:eastAsia="ru-RU"/>
              </w:rPr>
              <w:t>Конкурс «Визитка»</w:t>
            </w:r>
          </w:p>
        </w:tc>
        <w:tc>
          <w:tcPr>
            <w:tcW w:w="3231" w:type="dxa"/>
            <w:vMerge/>
          </w:tcPr>
          <w:p w:rsidR="00A37C4C" w:rsidRPr="00625E35" w:rsidRDefault="00A37C4C" w:rsidP="00B77B3C">
            <w:pPr>
              <w:spacing w:after="0" w:line="240" w:lineRule="auto"/>
              <w:ind w:right="-1"/>
              <w:rPr>
                <w:rFonts w:ascii="Times New Roman" w:hAnsi="Times New Roman"/>
                <w:bCs/>
                <w:sz w:val="24"/>
                <w:szCs w:val="24"/>
                <w:lang w:eastAsia="ru-RU"/>
              </w:rPr>
            </w:pPr>
          </w:p>
        </w:tc>
      </w:tr>
      <w:tr w:rsidR="00A37C4C" w:rsidRPr="00625E35" w:rsidTr="00D55EBF">
        <w:trPr>
          <w:trHeight w:val="383"/>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942E26">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 xml:space="preserve">16.00 </w:t>
            </w:r>
            <w:r w:rsidRPr="00625E35">
              <w:rPr>
                <w:rFonts w:ascii="Times New Roman" w:hAnsi="Times New Roman"/>
                <w:bCs/>
                <w:sz w:val="24"/>
                <w:szCs w:val="24"/>
                <w:lang w:val="en-US" w:eastAsia="ru-RU"/>
              </w:rPr>
              <w:t xml:space="preserve">– </w:t>
            </w:r>
            <w:r w:rsidRPr="00625E35">
              <w:rPr>
                <w:rFonts w:ascii="Times New Roman" w:hAnsi="Times New Roman"/>
                <w:bCs/>
                <w:sz w:val="24"/>
                <w:szCs w:val="24"/>
                <w:lang w:eastAsia="ru-RU"/>
              </w:rPr>
              <w:t>17.30</w:t>
            </w:r>
          </w:p>
        </w:tc>
        <w:tc>
          <w:tcPr>
            <w:tcW w:w="3289" w:type="dxa"/>
          </w:tcPr>
          <w:p w:rsidR="00A37C4C" w:rsidRPr="00625E35" w:rsidRDefault="00A37C4C" w:rsidP="00942E26">
            <w:pPr>
              <w:spacing w:after="0" w:line="240" w:lineRule="auto"/>
              <w:jc w:val="both"/>
              <w:rPr>
                <w:rFonts w:ascii="Times New Roman" w:hAnsi="Times New Roman"/>
                <w:spacing w:val="-10"/>
                <w:sz w:val="24"/>
                <w:szCs w:val="24"/>
                <w:lang w:eastAsia="ru-RU"/>
              </w:rPr>
            </w:pPr>
            <w:r w:rsidRPr="00625E35">
              <w:rPr>
                <w:rFonts w:ascii="Times New Roman" w:hAnsi="Times New Roman"/>
                <w:spacing w:val="-10"/>
                <w:sz w:val="24"/>
                <w:szCs w:val="24"/>
                <w:lang w:eastAsia="ru-RU"/>
              </w:rPr>
              <w:t>Соревнование «Рукопашный бой»</w:t>
            </w:r>
          </w:p>
        </w:tc>
        <w:tc>
          <w:tcPr>
            <w:tcW w:w="3231" w:type="dxa"/>
          </w:tcPr>
          <w:p w:rsidR="00A37C4C" w:rsidRDefault="00A37C4C" w:rsidP="00AD7C6C">
            <w:pPr>
              <w:spacing w:after="0" w:line="240" w:lineRule="auto"/>
              <w:ind w:right="-1"/>
              <w:rPr>
                <w:rFonts w:ascii="Times New Roman" w:hAnsi="Times New Roman"/>
                <w:bCs/>
                <w:sz w:val="24"/>
                <w:szCs w:val="24"/>
                <w:lang w:eastAsia="ru-RU"/>
              </w:rPr>
            </w:pPr>
          </w:p>
          <w:p w:rsidR="00CD793B" w:rsidRDefault="00363E75" w:rsidP="00AD7C6C">
            <w:pPr>
              <w:spacing w:after="0" w:line="240" w:lineRule="auto"/>
              <w:ind w:right="-1"/>
              <w:rPr>
                <w:rFonts w:ascii="Times New Roman" w:hAnsi="Times New Roman"/>
                <w:bCs/>
                <w:sz w:val="24"/>
                <w:szCs w:val="24"/>
                <w:lang w:eastAsia="ru-RU"/>
              </w:rPr>
            </w:pPr>
            <w:r>
              <w:rPr>
                <w:rFonts w:ascii="Times New Roman" w:hAnsi="Times New Roman"/>
                <w:bCs/>
                <w:sz w:val="24"/>
                <w:szCs w:val="24"/>
                <w:lang w:eastAsia="ru-RU"/>
              </w:rPr>
              <w:t>КГПОБУ «Камчатский педагогический колледж», спортзал</w:t>
            </w:r>
          </w:p>
          <w:p w:rsidR="00CD793B" w:rsidRPr="00625E35" w:rsidRDefault="00CD793B" w:rsidP="00AD7C6C">
            <w:pPr>
              <w:spacing w:after="0" w:line="240" w:lineRule="auto"/>
              <w:ind w:right="-1"/>
              <w:rPr>
                <w:rFonts w:ascii="Times New Roman" w:hAnsi="Times New Roman"/>
                <w:bCs/>
                <w:sz w:val="24"/>
                <w:szCs w:val="24"/>
                <w:lang w:eastAsia="ru-RU"/>
              </w:rPr>
            </w:pPr>
          </w:p>
        </w:tc>
      </w:tr>
      <w:tr w:rsidR="00A37C4C" w:rsidRPr="00625E35" w:rsidTr="00D55EBF">
        <w:trPr>
          <w:trHeight w:val="383"/>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942E26">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 xml:space="preserve">16.00 </w:t>
            </w:r>
            <w:r w:rsidRPr="00625E35">
              <w:rPr>
                <w:rFonts w:ascii="Times New Roman" w:hAnsi="Times New Roman"/>
                <w:bCs/>
                <w:sz w:val="24"/>
                <w:szCs w:val="24"/>
                <w:lang w:val="en-US" w:eastAsia="ru-RU"/>
              </w:rPr>
              <w:t xml:space="preserve">– </w:t>
            </w:r>
            <w:r w:rsidRPr="00625E35">
              <w:rPr>
                <w:rFonts w:ascii="Times New Roman" w:hAnsi="Times New Roman"/>
                <w:bCs/>
                <w:sz w:val="24"/>
                <w:szCs w:val="24"/>
                <w:lang w:eastAsia="ru-RU"/>
              </w:rPr>
              <w:t>17.30</w:t>
            </w:r>
          </w:p>
        </w:tc>
        <w:tc>
          <w:tcPr>
            <w:tcW w:w="3289" w:type="dxa"/>
          </w:tcPr>
          <w:p w:rsidR="00A37C4C" w:rsidRPr="00625E35" w:rsidRDefault="00A37C4C" w:rsidP="00942E26">
            <w:pPr>
              <w:spacing w:after="0" w:line="240" w:lineRule="auto"/>
              <w:jc w:val="both"/>
              <w:rPr>
                <w:rFonts w:ascii="Times New Roman" w:hAnsi="Times New Roman"/>
                <w:spacing w:val="-10"/>
                <w:sz w:val="24"/>
                <w:szCs w:val="24"/>
                <w:lang w:eastAsia="ru-RU"/>
              </w:rPr>
            </w:pPr>
            <w:r w:rsidRPr="00625E35">
              <w:rPr>
                <w:rFonts w:ascii="Times New Roman" w:hAnsi="Times New Roman"/>
                <w:sz w:val="24"/>
                <w:szCs w:val="24"/>
                <w:lang w:eastAsia="x-none"/>
              </w:rPr>
              <w:t xml:space="preserve">Соревнование </w:t>
            </w:r>
            <w:r w:rsidRPr="00625E35">
              <w:rPr>
                <w:rFonts w:ascii="Times New Roman" w:hAnsi="Times New Roman"/>
                <w:sz w:val="24"/>
                <w:szCs w:val="24"/>
                <w:lang w:val="x-none" w:eastAsia="x-none"/>
              </w:rPr>
              <w:t>«</w:t>
            </w:r>
            <w:r w:rsidRPr="00625E35">
              <w:rPr>
                <w:rFonts w:ascii="Times New Roman" w:hAnsi="Times New Roman"/>
                <w:sz w:val="24"/>
                <w:szCs w:val="24"/>
                <w:lang w:eastAsia="x-none"/>
              </w:rPr>
              <w:t>Огневой рубеж-1</w:t>
            </w:r>
            <w:r w:rsidRPr="00625E35">
              <w:rPr>
                <w:rFonts w:ascii="Times New Roman" w:hAnsi="Times New Roman"/>
                <w:sz w:val="24"/>
                <w:szCs w:val="24"/>
                <w:lang w:val="x-none" w:eastAsia="x-none"/>
              </w:rPr>
              <w:t>»</w:t>
            </w:r>
            <w:r w:rsidRPr="00625E35">
              <w:rPr>
                <w:rFonts w:ascii="Times New Roman" w:hAnsi="Times New Roman"/>
                <w:sz w:val="24"/>
                <w:szCs w:val="24"/>
                <w:lang w:eastAsia="x-none"/>
              </w:rPr>
              <w:t>: стрельба из пневматической винтовки</w:t>
            </w:r>
          </w:p>
        </w:tc>
        <w:tc>
          <w:tcPr>
            <w:tcW w:w="3231" w:type="dxa"/>
          </w:tcPr>
          <w:p w:rsidR="00A37C4C" w:rsidRDefault="00A37C4C" w:rsidP="001B7758">
            <w:pPr>
              <w:spacing w:after="0" w:line="240" w:lineRule="auto"/>
              <w:ind w:right="-1"/>
              <w:rPr>
                <w:rFonts w:ascii="Times New Roman" w:hAnsi="Times New Roman"/>
                <w:color w:val="000000"/>
                <w:sz w:val="24"/>
                <w:szCs w:val="24"/>
              </w:rPr>
            </w:pPr>
            <w:r w:rsidRPr="00625E35">
              <w:rPr>
                <w:rFonts w:ascii="Times New Roman" w:hAnsi="Times New Roman"/>
                <w:bCs/>
                <w:sz w:val="24"/>
                <w:szCs w:val="24"/>
                <w:lang w:eastAsia="ru-RU"/>
              </w:rPr>
              <w:t>Т</w:t>
            </w:r>
            <w:r w:rsidRPr="00625E35">
              <w:rPr>
                <w:rFonts w:ascii="Times New Roman" w:hAnsi="Times New Roman"/>
                <w:color w:val="000000"/>
                <w:sz w:val="24"/>
                <w:szCs w:val="24"/>
              </w:rPr>
              <w:t xml:space="preserve">ир ЧОУДО «Региональный Центр военно-патриотического воспитания и подготовки граждан к </w:t>
            </w:r>
            <w:r w:rsidRPr="00625E35">
              <w:rPr>
                <w:rFonts w:ascii="Times New Roman" w:hAnsi="Times New Roman"/>
                <w:color w:val="000000"/>
                <w:sz w:val="24"/>
                <w:szCs w:val="24"/>
              </w:rPr>
              <w:lastRenderedPageBreak/>
              <w:t xml:space="preserve">военной службе» (ДОСААФ, </w:t>
            </w:r>
            <w:proofErr w:type="spellStart"/>
            <w:r w:rsidRPr="00625E35">
              <w:rPr>
                <w:rFonts w:ascii="Times New Roman" w:hAnsi="Times New Roman"/>
                <w:color w:val="000000"/>
                <w:sz w:val="24"/>
                <w:szCs w:val="24"/>
              </w:rPr>
              <w:t>ул.С</w:t>
            </w:r>
            <w:proofErr w:type="spellEnd"/>
            <w:r w:rsidRPr="00625E35">
              <w:rPr>
                <w:rFonts w:ascii="Times New Roman" w:hAnsi="Times New Roman"/>
                <w:color w:val="000000"/>
                <w:sz w:val="24"/>
                <w:szCs w:val="24"/>
              </w:rPr>
              <w:t>. Удалого, 42)</w:t>
            </w:r>
          </w:p>
          <w:p w:rsidR="00D55EBF" w:rsidRPr="00625E35" w:rsidRDefault="00D55EBF" w:rsidP="001B7758">
            <w:pPr>
              <w:spacing w:after="0" w:line="240" w:lineRule="auto"/>
              <w:ind w:right="-1"/>
              <w:rPr>
                <w:rFonts w:ascii="Times New Roman" w:hAnsi="Times New Roman"/>
                <w:bCs/>
                <w:sz w:val="24"/>
                <w:szCs w:val="24"/>
                <w:lang w:eastAsia="ru-RU"/>
              </w:rPr>
            </w:pPr>
          </w:p>
        </w:tc>
      </w:tr>
      <w:tr w:rsidR="00CC27CB" w:rsidRPr="00625E35" w:rsidTr="00D55EBF">
        <w:trPr>
          <w:trHeight w:val="415"/>
        </w:trPr>
        <w:tc>
          <w:tcPr>
            <w:tcW w:w="1418" w:type="dxa"/>
            <w:vMerge w:val="restart"/>
          </w:tcPr>
          <w:p w:rsidR="00CC27CB" w:rsidRPr="00625E35" w:rsidRDefault="00A37C4C"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lastRenderedPageBreak/>
              <w:t>1</w:t>
            </w:r>
            <w:r w:rsidR="00C16452">
              <w:rPr>
                <w:rFonts w:ascii="Times New Roman" w:hAnsi="Times New Roman"/>
                <w:bCs/>
                <w:sz w:val="24"/>
                <w:szCs w:val="24"/>
                <w:lang w:val="en-US" w:eastAsia="ru-RU"/>
              </w:rPr>
              <w:t>1</w:t>
            </w:r>
            <w:r w:rsidR="00CC27CB" w:rsidRPr="00625E35">
              <w:rPr>
                <w:rFonts w:ascii="Times New Roman" w:hAnsi="Times New Roman"/>
                <w:bCs/>
                <w:sz w:val="24"/>
                <w:szCs w:val="24"/>
                <w:lang w:eastAsia="ru-RU"/>
              </w:rPr>
              <w:t>.0</w:t>
            </w:r>
            <w:r w:rsidRPr="00625E35">
              <w:rPr>
                <w:rFonts w:ascii="Times New Roman" w:hAnsi="Times New Roman"/>
                <w:bCs/>
                <w:sz w:val="24"/>
                <w:szCs w:val="24"/>
                <w:lang w:eastAsia="ru-RU"/>
              </w:rPr>
              <w:t>6</w:t>
            </w:r>
            <w:r w:rsidR="00CC27CB" w:rsidRPr="00625E35">
              <w:rPr>
                <w:rFonts w:ascii="Times New Roman" w:hAnsi="Times New Roman"/>
                <w:bCs/>
                <w:sz w:val="24"/>
                <w:szCs w:val="24"/>
                <w:lang w:eastAsia="ru-RU"/>
              </w:rPr>
              <w:t>.201</w:t>
            </w:r>
            <w:r w:rsidRPr="00625E35">
              <w:rPr>
                <w:rFonts w:ascii="Times New Roman" w:hAnsi="Times New Roman"/>
                <w:bCs/>
                <w:sz w:val="24"/>
                <w:szCs w:val="24"/>
                <w:lang w:eastAsia="ru-RU"/>
              </w:rPr>
              <w:t>8</w:t>
            </w:r>
            <w:r w:rsidR="00CC27CB" w:rsidRPr="00625E35">
              <w:rPr>
                <w:rFonts w:ascii="Times New Roman" w:hAnsi="Times New Roman"/>
                <w:bCs/>
                <w:sz w:val="24"/>
                <w:szCs w:val="24"/>
                <w:lang w:eastAsia="ru-RU"/>
              </w:rPr>
              <w:t xml:space="preserve"> </w:t>
            </w:r>
          </w:p>
          <w:p w:rsidR="00CC27CB" w:rsidRPr="00625E35" w:rsidRDefault="00CC27CB"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 xml:space="preserve"> </w:t>
            </w:r>
          </w:p>
          <w:p w:rsidR="00CC27CB" w:rsidRPr="00625E35" w:rsidRDefault="00CC27CB" w:rsidP="00B77B3C">
            <w:pPr>
              <w:spacing w:after="0" w:line="240" w:lineRule="auto"/>
              <w:ind w:right="-1"/>
              <w:jc w:val="both"/>
              <w:rPr>
                <w:rFonts w:ascii="Times New Roman" w:hAnsi="Times New Roman"/>
                <w:bCs/>
                <w:sz w:val="24"/>
                <w:szCs w:val="24"/>
                <w:lang w:eastAsia="ru-RU"/>
              </w:rPr>
            </w:pPr>
          </w:p>
          <w:p w:rsidR="00CC27CB" w:rsidRPr="00625E35" w:rsidRDefault="00CC27CB" w:rsidP="00B77B3C">
            <w:pPr>
              <w:spacing w:after="0" w:line="240" w:lineRule="auto"/>
              <w:ind w:right="-1"/>
              <w:jc w:val="both"/>
              <w:rPr>
                <w:rFonts w:ascii="Times New Roman" w:hAnsi="Times New Roman"/>
                <w:bCs/>
                <w:sz w:val="24"/>
                <w:szCs w:val="24"/>
                <w:lang w:eastAsia="ru-RU"/>
              </w:rPr>
            </w:pPr>
          </w:p>
        </w:tc>
        <w:tc>
          <w:tcPr>
            <w:tcW w:w="1701" w:type="dxa"/>
          </w:tcPr>
          <w:p w:rsidR="00CC27CB" w:rsidRPr="00625E35" w:rsidRDefault="00CC27CB"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08.30</w:t>
            </w:r>
          </w:p>
        </w:tc>
        <w:tc>
          <w:tcPr>
            <w:tcW w:w="3289" w:type="dxa"/>
          </w:tcPr>
          <w:p w:rsidR="00CC27CB" w:rsidRPr="00625E35" w:rsidRDefault="00A850F8" w:rsidP="00B77B3C">
            <w:pPr>
              <w:spacing w:after="0" w:line="240" w:lineRule="auto"/>
              <w:ind w:right="-1"/>
              <w:jc w:val="both"/>
              <w:rPr>
                <w:rFonts w:ascii="Times New Roman" w:hAnsi="Times New Roman"/>
                <w:sz w:val="24"/>
                <w:szCs w:val="24"/>
                <w:lang w:eastAsia="ru-RU"/>
              </w:rPr>
            </w:pPr>
            <w:r w:rsidRPr="00625E35">
              <w:rPr>
                <w:rFonts w:ascii="Times New Roman" w:hAnsi="Times New Roman"/>
                <w:bCs/>
                <w:sz w:val="24"/>
                <w:szCs w:val="24"/>
                <w:lang w:eastAsia="ru-RU"/>
              </w:rPr>
              <w:t>Отъезд к месту проведения Игры</w:t>
            </w:r>
          </w:p>
          <w:p w:rsidR="00CC27CB" w:rsidRPr="00625E35" w:rsidRDefault="00CC27CB" w:rsidP="00B77B3C">
            <w:pPr>
              <w:spacing w:after="0" w:line="240" w:lineRule="auto"/>
              <w:ind w:right="-1"/>
              <w:jc w:val="both"/>
              <w:rPr>
                <w:rFonts w:ascii="Times New Roman" w:hAnsi="Times New Roman"/>
                <w:bCs/>
                <w:sz w:val="24"/>
                <w:szCs w:val="24"/>
                <w:lang w:eastAsia="ru-RU"/>
              </w:rPr>
            </w:pPr>
          </w:p>
        </w:tc>
        <w:tc>
          <w:tcPr>
            <w:tcW w:w="3231" w:type="dxa"/>
          </w:tcPr>
          <w:p w:rsidR="00CC27CB" w:rsidRPr="00625E35" w:rsidRDefault="00CC27CB" w:rsidP="00B77B3C">
            <w:pPr>
              <w:spacing w:after="0" w:line="240" w:lineRule="auto"/>
              <w:ind w:right="-1"/>
              <w:rPr>
                <w:rFonts w:ascii="Times New Roman" w:hAnsi="Times New Roman"/>
                <w:bCs/>
                <w:sz w:val="24"/>
                <w:szCs w:val="24"/>
                <w:lang w:eastAsia="ru-RU"/>
              </w:rPr>
            </w:pPr>
          </w:p>
        </w:tc>
      </w:tr>
      <w:tr w:rsidR="00A37C4C" w:rsidRPr="00625E35" w:rsidTr="00D55EBF">
        <w:trPr>
          <w:trHeight w:val="415"/>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A37C4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09.30</w:t>
            </w:r>
          </w:p>
        </w:tc>
        <w:tc>
          <w:tcPr>
            <w:tcW w:w="3289" w:type="dxa"/>
          </w:tcPr>
          <w:p w:rsidR="00A37C4C" w:rsidRPr="00625E35" w:rsidRDefault="00A37C4C"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 xml:space="preserve">Построение команд, </w:t>
            </w:r>
            <w:r w:rsidRPr="00625E35">
              <w:rPr>
                <w:rFonts w:ascii="Times New Roman" w:hAnsi="Times New Roman"/>
                <w:sz w:val="24"/>
                <w:szCs w:val="24"/>
              </w:rPr>
              <w:t>награждение по итогам первого дня</w:t>
            </w:r>
          </w:p>
        </w:tc>
        <w:tc>
          <w:tcPr>
            <w:tcW w:w="3231" w:type="dxa"/>
            <w:vMerge w:val="restart"/>
          </w:tcPr>
          <w:p w:rsidR="00A37C4C" w:rsidRPr="00625E35" w:rsidRDefault="00A37C4C" w:rsidP="00B77B3C">
            <w:pPr>
              <w:spacing w:after="0" w:line="240" w:lineRule="auto"/>
              <w:ind w:right="-1"/>
              <w:rPr>
                <w:rFonts w:ascii="Times New Roman" w:hAnsi="Times New Roman"/>
                <w:bCs/>
                <w:sz w:val="24"/>
                <w:szCs w:val="24"/>
                <w:lang w:eastAsia="ru-RU"/>
              </w:rPr>
            </w:pPr>
            <w:r w:rsidRPr="00625E35">
              <w:rPr>
                <w:rFonts w:ascii="Times New Roman" w:hAnsi="Times New Roman"/>
                <w:sz w:val="24"/>
                <w:szCs w:val="24"/>
                <w:lang w:eastAsia="ru-RU"/>
              </w:rPr>
              <w:t xml:space="preserve">Биатлонный комплекс в «Долине уюта» </w:t>
            </w:r>
            <w:proofErr w:type="spellStart"/>
            <w:r w:rsidRPr="00625E35">
              <w:rPr>
                <w:rFonts w:ascii="Times New Roman" w:hAnsi="Times New Roman"/>
                <w:sz w:val="24"/>
                <w:szCs w:val="24"/>
                <w:lang w:eastAsia="ru-RU"/>
              </w:rPr>
              <w:t>Елизовского</w:t>
            </w:r>
            <w:proofErr w:type="spellEnd"/>
            <w:r w:rsidRPr="00625E35">
              <w:rPr>
                <w:rFonts w:ascii="Times New Roman" w:hAnsi="Times New Roman"/>
                <w:sz w:val="24"/>
                <w:szCs w:val="24"/>
                <w:lang w:eastAsia="ru-RU"/>
              </w:rPr>
              <w:t xml:space="preserve"> муниципального района</w:t>
            </w:r>
          </w:p>
        </w:tc>
      </w:tr>
      <w:tr w:rsidR="00A37C4C" w:rsidRPr="00625E35" w:rsidTr="00D55EBF">
        <w:trPr>
          <w:trHeight w:val="5241"/>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A37C4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 xml:space="preserve">10.00 </w:t>
            </w:r>
            <w:r w:rsidRPr="00625E35">
              <w:rPr>
                <w:rFonts w:ascii="Times New Roman" w:hAnsi="Times New Roman"/>
                <w:bCs/>
                <w:sz w:val="24"/>
                <w:szCs w:val="24"/>
                <w:lang w:val="en-US" w:eastAsia="ru-RU"/>
              </w:rPr>
              <w:t>–</w:t>
            </w:r>
            <w:r w:rsidRPr="00625E35">
              <w:rPr>
                <w:rFonts w:ascii="Times New Roman" w:hAnsi="Times New Roman"/>
                <w:bCs/>
                <w:sz w:val="24"/>
                <w:szCs w:val="24"/>
                <w:lang w:eastAsia="ru-RU"/>
              </w:rPr>
              <w:t xml:space="preserve"> 12.30</w:t>
            </w:r>
          </w:p>
        </w:tc>
        <w:tc>
          <w:tcPr>
            <w:tcW w:w="3289" w:type="dxa"/>
          </w:tcPr>
          <w:p w:rsidR="00A37C4C" w:rsidRPr="00625E35" w:rsidRDefault="00A37C4C" w:rsidP="00B77B3C">
            <w:pPr>
              <w:spacing w:after="0" w:line="240" w:lineRule="auto"/>
              <w:ind w:right="-1"/>
              <w:jc w:val="both"/>
              <w:rPr>
                <w:rFonts w:ascii="Times New Roman" w:hAnsi="Times New Roman"/>
                <w:spacing w:val="-10"/>
                <w:sz w:val="24"/>
                <w:szCs w:val="24"/>
                <w:lang w:eastAsia="ru-RU"/>
              </w:rPr>
            </w:pPr>
            <w:r w:rsidRPr="00625E35">
              <w:rPr>
                <w:rFonts w:ascii="Times New Roman" w:hAnsi="Times New Roman"/>
                <w:spacing w:val="-10"/>
                <w:sz w:val="24"/>
                <w:szCs w:val="24"/>
                <w:lang w:eastAsia="ru-RU"/>
              </w:rPr>
              <w:t>Конкурсные соревнования по военно-прикладным дисциплинам (круговым способом):</w:t>
            </w:r>
          </w:p>
          <w:p w:rsidR="00A37C4C" w:rsidRPr="00625E35" w:rsidRDefault="00A37C4C" w:rsidP="00B77B3C">
            <w:pPr>
              <w:tabs>
                <w:tab w:val="left" w:pos="34"/>
                <w:tab w:val="left" w:pos="176"/>
              </w:tabs>
              <w:spacing w:after="0" w:line="240" w:lineRule="auto"/>
              <w:ind w:firstLine="12"/>
              <w:jc w:val="both"/>
              <w:rPr>
                <w:rFonts w:ascii="Times New Roman" w:hAnsi="Times New Roman"/>
                <w:color w:val="000000"/>
                <w:sz w:val="24"/>
                <w:szCs w:val="24"/>
              </w:rPr>
            </w:pPr>
            <w:r w:rsidRPr="00625E35">
              <w:rPr>
                <w:rFonts w:ascii="Times New Roman" w:hAnsi="Times New Roman"/>
                <w:color w:val="000000"/>
                <w:sz w:val="24"/>
                <w:szCs w:val="24"/>
              </w:rPr>
              <w:t xml:space="preserve">- </w:t>
            </w:r>
            <w:r w:rsidRPr="00625E35">
              <w:rPr>
                <w:rFonts w:ascii="Times New Roman" w:hAnsi="Times New Roman"/>
                <w:sz w:val="24"/>
                <w:szCs w:val="24"/>
              </w:rPr>
              <w:t>«Полоса выживания»</w:t>
            </w:r>
            <w:r w:rsidRPr="00625E35">
              <w:rPr>
                <w:rFonts w:ascii="Times New Roman" w:hAnsi="Times New Roman"/>
                <w:color w:val="000000"/>
                <w:sz w:val="24"/>
                <w:szCs w:val="24"/>
              </w:rPr>
              <w:t>;</w:t>
            </w:r>
          </w:p>
          <w:p w:rsidR="00A37C4C" w:rsidRPr="00625E35" w:rsidRDefault="00A37C4C" w:rsidP="00B77B3C">
            <w:pPr>
              <w:tabs>
                <w:tab w:val="left" w:pos="34"/>
                <w:tab w:val="left" w:pos="176"/>
              </w:tabs>
              <w:spacing w:after="0" w:line="240" w:lineRule="auto"/>
              <w:ind w:firstLine="12"/>
              <w:jc w:val="both"/>
              <w:rPr>
                <w:rFonts w:ascii="Times New Roman" w:hAnsi="Times New Roman"/>
                <w:sz w:val="24"/>
                <w:szCs w:val="24"/>
                <w:lang w:eastAsia="ru-RU"/>
              </w:rPr>
            </w:pPr>
            <w:r w:rsidRPr="00625E35">
              <w:rPr>
                <w:rFonts w:ascii="Times New Roman" w:hAnsi="Times New Roman"/>
                <w:color w:val="000000"/>
                <w:sz w:val="24"/>
                <w:szCs w:val="24"/>
              </w:rPr>
              <w:t xml:space="preserve">- </w:t>
            </w:r>
            <w:r w:rsidRPr="00625E35">
              <w:rPr>
                <w:rFonts w:ascii="Times New Roman" w:hAnsi="Times New Roman"/>
                <w:sz w:val="24"/>
                <w:szCs w:val="24"/>
                <w:lang w:eastAsia="ru-RU"/>
              </w:rPr>
              <w:t xml:space="preserve">метание гранаты на дальность; </w:t>
            </w:r>
          </w:p>
          <w:p w:rsidR="00A37C4C" w:rsidRPr="00625E35" w:rsidRDefault="00A37C4C" w:rsidP="00B77B3C">
            <w:pPr>
              <w:tabs>
                <w:tab w:val="left" w:pos="34"/>
                <w:tab w:val="left" w:pos="176"/>
              </w:tabs>
              <w:spacing w:after="0" w:line="240" w:lineRule="auto"/>
              <w:ind w:firstLine="12"/>
              <w:jc w:val="both"/>
              <w:rPr>
                <w:rFonts w:ascii="Times New Roman" w:hAnsi="Times New Roman"/>
                <w:sz w:val="24"/>
                <w:szCs w:val="24"/>
                <w:lang w:eastAsia="ru-RU"/>
              </w:rPr>
            </w:pPr>
            <w:r w:rsidRPr="00625E35">
              <w:rPr>
                <w:rFonts w:ascii="Times New Roman" w:hAnsi="Times New Roman"/>
                <w:sz w:val="24"/>
                <w:szCs w:val="24"/>
                <w:lang w:eastAsia="ru-RU"/>
              </w:rPr>
              <w:t xml:space="preserve">- выполнение нормативов РХБЗ; </w:t>
            </w:r>
          </w:p>
          <w:p w:rsidR="00A37C4C" w:rsidRPr="00625E35" w:rsidRDefault="00A37C4C" w:rsidP="00B77B3C">
            <w:pPr>
              <w:tabs>
                <w:tab w:val="left" w:pos="34"/>
                <w:tab w:val="left" w:pos="176"/>
              </w:tabs>
              <w:spacing w:after="0" w:line="240" w:lineRule="auto"/>
              <w:ind w:firstLine="12"/>
              <w:jc w:val="both"/>
              <w:rPr>
                <w:rFonts w:ascii="Times New Roman" w:hAnsi="Times New Roman"/>
                <w:sz w:val="24"/>
                <w:szCs w:val="24"/>
                <w:lang w:eastAsia="ru-RU"/>
              </w:rPr>
            </w:pPr>
            <w:r w:rsidRPr="00625E35">
              <w:rPr>
                <w:rFonts w:ascii="Times New Roman" w:hAnsi="Times New Roman"/>
                <w:sz w:val="24"/>
                <w:szCs w:val="24"/>
                <w:lang w:eastAsia="ru-RU"/>
              </w:rPr>
              <w:t>- «Огневой рубеж-2»: неполная разборка и сборка автомата АК-74;</w:t>
            </w:r>
          </w:p>
          <w:p w:rsidR="00A37C4C" w:rsidRPr="00625E35" w:rsidRDefault="00A37C4C" w:rsidP="00B77B3C">
            <w:pPr>
              <w:tabs>
                <w:tab w:val="left" w:pos="204"/>
              </w:tabs>
              <w:spacing w:after="0" w:line="240" w:lineRule="auto"/>
              <w:ind w:firstLine="12"/>
              <w:jc w:val="both"/>
              <w:rPr>
                <w:rFonts w:ascii="Times New Roman" w:hAnsi="Times New Roman"/>
                <w:sz w:val="24"/>
                <w:szCs w:val="24"/>
                <w:lang w:eastAsia="ru-RU"/>
              </w:rPr>
            </w:pPr>
            <w:r w:rsidRPr="00625E35">
              <w:rPr>
                <w:rFonts w:ascii="Times New Roman" w:hAnsi="Times New Roman"/>
                <w:sz w:val="24"/>
                <w:szCs w:val="24"/>
                <w:lang w:eastAsia="ru-RU"/>
              </w:rPr>
              <w:t>- «Огневой рубеж-3</w:t>
            </w:r>
            <w:proofErr w:type="gramStart"/>
            <w:r w:rsidRPr="00625E35">
              <w:rPr>
                <w:rFonts w:ascii="Times New Roman" w:hAnsi="Times New Roman"/>
                <w:sz w:val="24"/>
                <w:szCs w:val="24"/>
                <w:lang w:eastAsia="ru-RU"/>
              </w:rPr>
              <w:t>»:  снаряжение</w:t>
            </w:r>
            <w:proofErr w:type="gramEnd"/>
            <w:r w:rsidRPr="00625E35">
              <w:rPr>
                <w:rFonts w:ascii="Times New Roman" w:hAnsi="Times New Roman"/>
                <w:sz w:val="24"/>
                <w:szCs w:val="24"/>
                <w:lang w:eastAsia="ru-RU"/>
              </w:rPr>
              <w:t xml:space="preserve"> магазина к АК-74 тридцатью патронами;</w:t>
            </w:r>
          </w:p>
          <w:p w:rsidR="00A37C4C" w:rsidRPr="00625E35" w:rsidRDefault="00A37C4C" w:rsidP="00A37C4C">
            <w:pPr>
              <w:tabs>
                <w:tab w:val="left" w:pos="204"/>
              </w:tabs>
              <w:spacing w:after="0" w:line="240" w:lineRule="auto"/>
              <w:ind w:firstLine="12"/>
              <w:jc w:val="both"/>
              <w:rPr>
                <w:rFonts w:ascii="Times New Roman" w:hAnsi="Times New Roman"/>
                <w:color w:val="000000"/>
                <w:sz w:val="24"/>
                <w:szCs w:val="24"/>
              </w:rPr>
            </w:pPr>
            <w:r w:rsidRPr="00625E35">
              <w:rPr>
                <w:rFonts w:ascii="Times New Roman" w:hAnsi="Times New Roman"/>
                <w:sz w:val="24"/>
                <w:szCs w:val="24"/>
                <w:lang w:eastAsia="ru-RU"/>
              </w:rPr>
              <w:t>- тактическая игра на местности «Дорога победителей».</w:t>
            </w:r>
          </w:p>
        </w:tc>
        <w:tc>
          <w:tcPr>
            <w:tcW w:w="3231" w:type="dxa"/>
            <w:vMerge/>
          </w:tcPr>
          <w:p w:rsidR="00A37C4C" w:rsidRPr="00625E35" w:rsidRDefault="00A37C4C" w:rsidP="00B77B3C">
            <w:pPr>
              <w:spacing w:after="0" w:line="240" w:lineRule="auto"/>
              <w:ind w:right="-1"/>
              <w:rPr>
                <w:rFonts w:ascii="Times New Roman" w:hAnsi="Times New Roman"/>
                <w:bCs/>
                <w:sz w:val="24"/>
                <w:szCs w:val="24"/>
                <w:lang w:eastAsia="ru-RU"/>
              </w:rPr>
            </w:pPr>
          </w:p>
        </w:tc>
      </w:tr>
      <w:tr w:rsidR="00A37C4C" w:rsidRPr="00625E35" w:rsidTr="00D55EBF">
        <w:trPr>
          <w:trHeight w:val="565"/>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A37C4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12.30 – 13.00</w:t>
            </w:r>
          </w:p>
        </w:tc>
        <w:tc>
          <w:tcPr>
            <w:tcW w:w="3289" w:type="dxa"/>
          </w:tcPr>
          <w:p w:rsidR="00A37C4C" w:rsidRPr="00625E35" w:rsidRDefault="00A37C4C" w:rsidP="00B77B3C">
            <w:pPr>
              <w:spacing w:after="0" w:line="240" w:lineRule="auto"/>
              <w:ind w:right="-1"/>
              <w:jc w:val="both"/>
              <w:rPr>
                <w:rFonts w:ascii="Times New Roman" w:hAnsi="Times New Roman"/>
                <w:spacing w:val="-10"/>
                <w:sz w:val="24"/>
                <w:szCs w:val="24"/>
                <w:lang w:eastAsia="ru-RU"/>
              </w:rPr>
            </w:pPr>
            <w:r w:rsidRPr="00625E35">
              <w:rPr>
                <w:rFonts w:ascii="Times New Roman" w:hAnsi="Times New Roman"/>
                <w:spacing w:val="-10"/>
                <w:sz w:val="24"/>
                <w:szCs w:val="24"/>
                <w:lang w:eastAsia="ru-RU"/>
              </w:rPr>
              <w:t>Перетягивание каната</w:t>
            </w:r>
          </w:p>
        </w:tc>
        <w:tc>
          <w:tcPr>
            <w:tcW w:w="3231" w:type="dxa"/>
            <w:vMerge/>
          </w:tcPr>
          <w:p w:rsidR="00A37C4C" w:rsidRPr="00625E35" w:rsidRDefault="00A37C4C" w:rsidP="00B77B3C">
            <w:pPr>
              <w:spacing w:after="0" w:line="240" w:lineRule="auto"/>
              <w:ind w:right="-1"/>
              <w:rPr>
                <w:rFonts w:ascii="Times New Roman" w:hAnsi="Times New Roman"/>
                <w:sz w:val="24"/>
                <w:szCs w:val="24"/>
                <w:lang w:eastAsia="ru-RU"/>
              </w:rPr>
            </w:pPr>
          </w:p>
        </w:tc>
      </w:tr>
      <w:tr w:rsidR="00A37C4C" w:rsidRPr="00625E35" w:rsidTr="00D55EBF">
        <w:trPr>
          <w:trHeight w:val="395"/>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 xml:space="preserve">13.00 </w:t>
            </w:r>
            <w:r w:rsidRPr="00625E35">
              <w:rPr>
                <w:rFonts w:ascii="Times New Roman" w:hAnsi="Times New Roman"/>
                <w:bCs/>
                <w:sz w:val="24"/>
                <w:szCs w:val="24"/>
                <w:lang w:val="en-US" w:eastAsia="ru-RU"/>
              </w:rPr>
              <w:t xml:space="preserve">– </w:t>
            </w:r>
            <w:r w:rsidRPr="00625E35">
              <w:rPr>
                <w:rFonts w:ascii="Times New Roman" w:hAnsi="Times New Roman"/>
                <w:bCs/>
                <w:sz w:val="24"/>
                <w:szCs w:val="24"/>
                <w:lang w:eastAsia="ru-RU"/>
              </w:rPr>
              <w:t>14.00</w:t>
            </w:r>
          </w:p>
        </w:tc>
        <w:tc>
          <w:tcPr>
            <w:tcW w:w="3289" w:type="dxa"/>
          </w:tcPr>
          <w:p w:rsidR="00A37C4C" w:rsidRPr="00625E35" w:rsidRDefault="00A37C4C" w:rsidP="00B77B3C">
            <w:pPr>
              <w:spacing w:after="0" w:line="240" w:lineRule="auto"/>
              <w:jc w:val="both"/>
              <w:rPr>
                <w:rFonts w:ascii="Times New Roman" w:hAnsi="Times New Roman"/>
                <w:spacing w:val="-10"/>
                <w:sz w:val="24"/>
                <w:szCs w:val="24"/>
                <w:lang w:eastAsia="ru-RU"/>
              </w:rPr>
            </w:pPr>
            <w:r w:rsidRPr="00625E35">
              <w:rPr>
                <w:rFonts w:ascii="Times New Roman" w:hAnsi="Times New Roman"/>
                <w:spacing w:val="-10"/>
                <w:sz w:val="24"/>
                <w:szCs w:val="24"/>
                <w:lang w:eastAsia="ru-RU"/>
              </w:rPr>
              <w:t>Обед (полевая кухня)</w:t>
            </w:r>
          </w:p>
        </w:tc>
        <w:tc>
          <w:tcPr>
            <w:tcW w:w="3231"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r>
      <w:tr w:rsidR="00A37C4C" w:rsidRPr="00625E35" w:rsidTr="00D55EBF">
        <w:trPr>
          <w:trHeight w:val="395"/>
        </w:trPr>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14.00 – 15.00</w:t>
            </w:r>
          </w:p>
        </w:tc>
        <w:tc>
          <w:tcPr>
            <w:tcW w:w="3289" w:type="dxa"/>
          </w:tcPr>
          <w:p w:rsidR="00A37C4C" w:rsidRPr="00625E35" w:rsidRDefault="00A37C4C" w:rsidP="00B77B3C">
            <w:pPr>
              <w:spacing w:after="0" w:line="240" w:lineRule="auto"/>
              <w:jc w:val="both"/>
              <w:rPr>
                <w:rFonts w:ascii="Times New Roman" w:hAnsi="Times New Roman"/>
                <w:spacing w:val="-10"/>
                <w:sz w:val="24"/>
                <w:szCs w:val="24"/>
                <w:lang w:eastAsia="ru-RU"/>
              </w:rPr>
            </w:pPr>
            <w:r w:rsidRPr="00625E35">
              <w:rPr>
                <w:rFonts w:ascii="Times New Roman" w:hAnsi="Times New Roman"/>
                <w:spacing w:val="-10"/>
                <w:sz w:val="24"/>
                <w:szCs w:val="24"/>
                <w:lang w:eastAsia="ru-RU"/>
              </w:rPr>
              <w:t>Развлекательная программа</w:t>
            </w:r>
          </w:p>
        </w:tc>
        <w:tc>
          <w:tcPr>
            <w:tcW w:w="3231"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r>
      <w:tr w:rsidR="00A37C4C" w:rsidRPr="00625E35" w:rsidTr="00D55EBF">
        <w:tc>
          <w:tcPr>
            <w:tcW w:w="1418" w:type="dxa"/>
            <w:vMerge/>
          </w:tcPr>
          <w:p w:rsidR="00A37C4C" w:rsidRPr="00625E35" w:rsidRDefault="00A37C4C" w:rsidP="00B77B3C">
            <w:pPr>
              <w:spacing w:after="0" w:line="240" w:lineRule="auto"/>
              <w:ind w:right="-1"/>
              <w:jc w:val="both"/>
              <w:rPr>
                <w:rFonts w:ascii="Times New Roman" w:hAnsi="Times New Roman"/>
                <w:bCs/>
                <w:sz w:val="24"/>
                <w:szCs w:val="24"/>
                <w:lang w:eastAsia="ru-RU"/>
              </w:rPr>
            </w:pPr>
          </w:p>
        </w:tc>
        <w:tc>
          <w:tcPr>
            <w:tcW w:w="1701" w:type="dxa"/>
          </w:tcPr>
          <w:p w:rsidR="00A37C4C" w:rsidRPr="00625E35" w:rsidRDefault="00A37C4C"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 xml:space="preserve">15.00 </w:t>
            </w:r>
            <w:r w:rsidRPr="00625E35">
              <w:rPr>
                <w:rFonts w:ascii="Times New Roman" w:hAnsi="Times New Roman"/>
                <w:bCs/>
                <w:sz w:val="24"/>
                <w:szCs w:val="24"/>
                <w:lang w:val="en-US" w:eastAsia="ru-RU"/>
              </w:rPr>
              <w:t xml:space="preserve">– </w:t>
            </w:r>
            <w:r w:rsidRPr="00625E35">
              <w:rPr>
                <w:rFonts w:ascii="Times New Roman" w:hAnsi="Times New Roman"/>
                <w:bCs/>
                <w:sz w:val="24"/>
                <w:szCs w:val="24"/>
                <w:lang w:eastAsia="ru-RU"/>
              </w:rPr>
              <w:t>15.40</w:t>
            </w:r>
          </w:p>
        </w:tc>
        <w:tc>
          <w:tcPr>
            <w:tcW w:w="3289" w:type="dxa"/>
          </w:tcPr>
          <w:p w:rsidR="00A37C4C" w:rsidRPr="00625E35" w:rsidRDefault="00A37C4C" w:rsidP="00B77B3C">
            <w:pPr>
              <w:spacing w:after="0" w:line="240" w:lineRule="auto"/>
              <w:ind w:right="-1"/>
              <w:jc w:val="both"/>
              <w:rPr>
                <w:rFonts w:ascii="Times New Roman" w:hAnsi="Times New Roman"/>
                <w:bCs/>
                <w:sz w:val="24"/>
                <w:szCs w:val="24"/>
                <w:lang w:eastAsia="ru-RU"/>
              </w:rPr>
            </w:pPr>
            <w:r w:rsidRPr="00625E35">
              <w:rPr>
                <w:rFonts w:ascii="Times New Roman" w:hAnsi="Times New Roman"/>
                <w:bCs/>
                <w:sz w:val="24"/>
                <w:szCs w:val="24"/>
                <w:lang w:eastAsia="ru-RU"/>
              </w:rPr>
              <w:t xml:space="preserve">Торжественное закрытие, награждение </w:t>
            </w:r>
          </w:p>
        </w:tc>
        <w:tc>
          <w:tcPr>
            <w:tcW w:w="3231" w:type="dxa"/>
            <w:vMerge/>
          </w:tcPr>
          <w:p w:rsidR="00A37C4C" w:rsidRPr="00625E35" w:rsidRDefault="00A37C4C" w:rsidP="00B77B3C">
            <w:pPr>
              <w:spacing w:after="0" w:line="240" w:lineRule="auto"/>
              <w:ind w:right="-1"/>
              <w:rPr>
                <w:rFonts w:ascii="Times New Roman" w:hAnsi="Times New Roman"/>
                <w:bCs/>
                <w:sz w:val="24"/>
                <w:szCs w:val="24"/>
                <w:lang w:eastAsia="ru-RU"/>
              </w:rPr>
            </w:pPr>
          </w:p>
        </w:tc>
      </w:tr>
    </w:tbl>
    <w:p w:rsidR="00CC27CB" w:rsidRPr="00625E35" w:rsidRDefault="00CC27CB" w:rsidP="00A42548">
      <w:pPr>
        <w:spacing w:after="0" w:line="240" w:lineRule="auto"/>
        <w:ind w:right="-1" w:firstLine="708"/>
        <w:jc w:val="both"/>
        <w:rPr>
          <w:rFonts w:ascii="Times New Roman" w:hAnsi="Times New Roman"/>
          <w:b/>
          <w:bCs/>
          <w:sz w:val="16"/>
          <w:szCs w:val="16"/>
          <w:lang w:eastAsia="ru-RU"/>
        </w:rPr>
      </w:pPr>
    </w:p>
    <w:p w:rsidR="00CC27CB" w:rsidRPr="00625E35" w:rsidRDefault="00CC27CB" w:rsidP="00625E35">
      <w:pPr>
        <w:spacing w:after="0" w:line="240" w:lineRule="auto"/>
        <w:ind w:firstLine="709"/>
        <w:rPr>
          <w:rFonts w:ascii="Times New Roman" w:hAnsi="Times New Roman"/>
          <w:b/>
          <w:bCs/>
          <w:sz w:val="28"/>
          <w:szCs w:val="28"/>
          <w:lang w:eastAsia="ru-RU"/>
        </w:rPr>
      </w:pPr>
      <w:r w:rsidRPr="00625E35">
        <w:rPr>
          <w:rFonts w:ascii="Times New Roman" w:hAnsi="Times New Roman"/>
          <w:b/>
          <w:bCs/>
          <w:sz w:val="28"/>
          <w:szCs w:val="28"/>
          <w:lang w:eastAsia="ru-RU"/>
        </w:rPr>
        <w:t>Конкурсные соревнования по военно-прикладным дисциплинам:</w:t>
      </w:r>
    </w:p>
    <w:p w:rsidR="00A850F8" w:rsidRPr="00625E35" w:rsidRDefault="000B3A3F" w:rsidP="00625E35">
      <w:pPr>
        <w:pStyle w:val="22"/>
        <w:shd w:val="clear" w:color="auto" w:fill="auto"/>
        <w:spacing w:line="240" w:lineRule="auto"/>
        <w:ind w:firstLine="709"/>
        <w:jc w:val="center"/>
        <w:rPr>
          <w:b/>
          <w:color w:val="000000"/>
          <w:spacing w:val="-5"/>
        </w:rPr>
      </w:pPr>
      <w:r w:rsidRPr="00625E35">
        <w:rPr>
          <w:b/>
          <w:color w:val="000000"/>
          <w:spacing w:val="-5"/>
        </w:rPr>
        <w:t>1. Конкурс «Статен в строю, силен в бою</w:t>
      </w:r>
      <w:r w:rsidR="00A850F8" w:rsidRPr="00625E35">
        <w:rPr>
          <w:b/>
          <w:color w:val="000000"/>
          <w:spacing w:val="-5"/>
        </w:rPr>
        <w:t>»</w:t>
      </w:r>
    </w:p>
    <w:p w:rsidR="00A850F8" w:rsidRPr="00625E35" w:rsidRDefault="00A850F8"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Действия в составе отряда на месте и в движении выполняются в соответствии с положениями Строевого Устава Вооруженных Сил Российской Федерации для строя отделения.</w:t>
      </w:r>
    </w:p>
    <w:p w:rsidR="00A850F8" w:rsidRPr="00625E35" w:rsidRDefault="00A850F8"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Участвует отряд в полном составе. Проводится поэтапно на одном рабочем месте.</w:t>
      </w:r>
    </w:p>
    <w:p w:rsidR="00A850F8" w:rsidRPr="00625E35" w:rsidRDefault="00A850F8" w:rsidP="00625E35">
      <w:pPr>
        <w:tabs>
          <w:tab w:val="num" w:pos="0"/>
          <w:tab w:val="left" w:pos="360"/>
          <w:tab w:val="left" w:pos="1080"/>
        </w:tabs>
        <w:spacing w:after="0" w:line="240" w:lineRule="auto"/>
        <w:ind w:firstLine="709"/>
        <w:jc w:val="center"/>
        <w:rPr>
          <w:rFonts w:ascii="Times New Roman" w:hAnsi="Times New Roman"/>
          <w:sz w:val="28"/>
          <w:szCs w:val="28"/>
        </w:rPr>
      </w:pPr>
      <w:r w:rsidRPr="00625E35">
        <w:rPr>
          <w:rFonts w:ascii="Times New Roman" w:hAnsi="Times New Roman"/>
          <w:b/>
          <w:sz w:val="28"/>
          <w:szCs w:val="28"/>
        </w:rPr>
        <w:t>Этап № 1. Действия в составе отряда на месте</w:t>
      </w:r>
    </w:p>
    <w:p w:rsidR="00A850F8" w:rsidRPr="00625E35" w:rsidRDefault="00A850F8" w:rsidP="00625E35">
      <w:pPr>
        <w:spacing w:after="0" w:line="240" w:lineRule="auto"/>
        <w:ind w:firstLine="709"/>
        <w:jc w:val="both"/>
        <w:rPr>
          <w:rFonts w:ascii="Times New Roman" w:hAnsi="Times New Roman"/>
          <w:bCs/>
          <w:sz w:val="28"/>
          <w:szCs w:val="28"/>
        </w:rPr>
      </w:pPr>
      <w:r w:rsidRPr="00625E35">
        <w:rPr>
          <w:rFonts w:ascii="Times New Roman" w:hAnsi="Times New Roman"/>
          <w:sz w:val="28"/>
          <w:szCs w:val="28"/>
        </w:rPr>
        <w:t xml:space="preserve">Командир строевым шагом выводит свой отряд на установленное место и подает следующие команды: «Отряд, разойдись», </w:t>
      </w:r>
      <w:r w:rsidRPr="00625E35">
        <w:rPr>
          <w:rFonts w:ascii="Times New Roman" w:hAnsi="Times New Roman"/>
          <w:bCs/>
          <w:sz w:val="28"/>
          <w:szCs w:val="28"/>
        </w:rPr>
        <w:t xml:space="preserve">«Отряд, в одну шеренгу </w:t>
      </w:r>
      <w:r w:rsidRPr="00625E35">
        <w:rPr>
          <w:rFonts w:ascii="Times New Roman" w:hAnsi="Times New Roman"/>
          <w:sz w:val="28"/>
          <w:szCs w:val="28"/>
        </w:rPr>
        <w:t xml:space="preserve">- </w:t>
      </w:r>
      <w:r w:rsidRPr="00625E35">
        <w:rPr>
          <w:rFonts w:ascii="Times New Roman" w:hAnsi="Times New Roman"/>
          <w:bCs/>
          <w:sz w:val="28"/>
          <w:szCs w:val="28"/>
        </w:rPr>
        <w:t xml:space="preserve">СТАНОВИСЬ», «Отряд, ВОЛЬНО», «Отряд, ЗАПРАВИТЬСЯ», «Отряд, РАВНЯЙСЬ», «Отряд, СМИРНО», «Отряд, </w:t>
      </w:r>
      <w:r w:rsidRPr="00625E35">
        <w:rPr>
          <w:rFonts w:ascii="Times New Roman" w:hAnsi="Times New Roman"/>
          <w:sz w:val="28"/>
          <w:szCs w:val="28"/>
        </w:rPr>
        <w:t xml:space="preserve">от средины </w:t>
      </w:r>
      <w:r w:rsidRPr="00625E35">
        <w:rPr>
          <w:rFonts w:ascii="Times New Roman" w:hAnsi="Times New Roman"/>
          <w:bCs/>
          <w:sz w:val="28"/>
          <w:szCs w:val="28"/>
        </w:rPr>
        <w:t>на два шага, разом-КНИСЬ</w:t>
      </w:r>
      <w:r w:rsidRPr="00625E35">
        <w:rPr>
          <w:rFonts w:ascii="Times New Roman" w:hAnsi="Times New Roman"/>
          <w:sz w:val="28"/>
          <w:szCs w:val="28"/>
        </w:rPr>
        <w:t xml:space="preserve">», </w:t>
      </w:r>
      <w:r w:rsidRPr="00625E35">
        <w:rPr>
          <w:rFonts w:ascii="Times New Roman" w:hAnsi="Times New Roman"/>
          <w:bCs/>
          <w:sz w:val="28"/>
          <w:szCs w:val="28"/>
        </w:rPr>
        <w:t xml:space="preserve">«Отряд, </w:t>
      </w:r>
      <w:r w:rsidRPr="00625E35">
        <w:rPr>
          <w:rFonts w:ascii="Times New Roman" w:hAnsi="Times New Roman"/>
          <w:sz w:val="28"/>
          <w:szCs w:val="28"/>
        </w:rPr>
        <w:t xml:space="preserve">к средине, </w:t>
      </w:r>
      <w:r w:rsidRPr="00625E35">
        <w:rPr>
          <w:rFonts w:ascii="Times New Roman" w:hAnsi="Times New Roman"/>
          <w:bCs/>
          <w:sz w:val="28"/>
          <w:szCs w:val="28"/>
        </w:rPr>
        <w:t>сом-КНИСЬ</w:t>
      </w:r>
      <w:r w:rsidRPr="00625E35">
        <w:rPr>
          <w:rFonts w:ascii="Times New Roman" w:hAnsi="Times New Roman"/>
          <w:sz w:val="28"/>
          <w:szCs w:val="28"/>
        </w:rPr>
        <w:t xml:space="preserve">», </w:t>
      </w:r>
      <w:r w:rsidRPr="00625E35">
        <w:rPr>
          <w:rFonts w:ascii="Times New Roman" w:hAnsi="Times New Roman"/>
          <w:bCs/>
          <w:sz w:val="28"/>
          <w:szCs w:val="28"/>
        </w:rPr>
        <w:t xml:space="preserve">«Отряд, на первый и второй - РАССЧИТАЙСЬ», «Отряд, в две шеренги - СТРОЙСЯ», «Отряд, в одну шеренгу </w:t>
      </w:r>
      <w:r w:rsidRPr="00625E35">
        <w:rPr>
          <w:rFonts w:ascii="Times New Roman" w:hAnsi="Times New Roman"/>
          <w:bCs/>
          <w:sz w:val="28"/>
          <w:szCs w:val="28"/>
        </w:rPr>
        <w:lastRenderedPageBreak/>
        <w:t xml:space="preserve">- СТРОЙСЯ», «Отряд, в две шеренги - СТРОЙСЯ», «Отряд, </w:t>
      </w:r>
      <w:proofErr w:type="spellStart"/>
      <w:r w:rsidRPr="00625E35">
        <w:rPr>
          <w:rFonts w:ascii="Times New Roman" w:hAnsi="Times New Roman"/>
          <w:bCs/>
          <w:sz w:val="28"/>
          <w:szCs w:val="28"/>
        </w:rPr>
        <w:t>напра</w:t>
      </w:r>
      <w:proofErr w:type="spellEnd"/>
      <w:r w:rsidRPr="00625E35">
        <w:rPr>
          <w:rFonts w:ascii="Times New Roman" w:hAnsi="Times New Roman"/>
          <w:bCs/>
          <w:sz w:val="28"/>
          <w:szCs w:val="28"/>
        </w:rPr>
        <w:t xml:space="preserve">-ВО», «Отряд, нале-ВО», «Отряд, </w:t>
      </w:r>
      <w:proofErr w:type="spellStart"/>
      <w:r w:rsidRPr="00625E35">
        <w:rPr>
          <w:rFonts w:ascii="Times New Roman" w:hAnsi="Times New Roman"/>
          <w:bCs/>
          <w:sz w:val="28"/>
          <w:szCs w:val="28"/>
        </w:rPr>
        <w:t>кру</w:t>
      </w:r>
      <w:proofErr w:type="spellEnd"/>
      <w:r w:rsidRPr="00625E35">
        <w:rPr>
          <w:rFonts w:ascii="Times New Roman" w:hAnsi="Times New Roman"/>
          <w:bCs/>
          <w:sz w:val="28"/>
          <w:szCs w:val="28"/>
        </w:rPr>
        <w:t xml:space="preserve">-ГОМ», «Отряд, </w:t>
      </w:r>
      <w:proofErr w:type="spellStart"/>
      <w:r w:rsidRPr="00625E35">
        <w:rPr>
          <w:rFonts w:ascii="Times New Roman" w:hAnsi="Times New Roman"/>
          <w:bCs/>
          <w:sz w:val="28"/>
          <w:szCs w:val="28"/>
        </w:rPr>
        <w:t>кру</w:t>
      </w:r>
      <w:proofErr w:type="spellEnd"/>
      <w:r w:rsidRPr="00625E35">
        <w:rPr>
          <w:rFonts w:ascii="Times New Roman" w:hAnsi="Times New Roman"/>
          <w:bCs/>
          <w:sz w:val="28"/>
          <w:szCs w:val="28"/>
        </w:rPr>
        <w:t xml:space="preserve">-ГОМ», «Отряд, </w:t>
      </w:r>
      <w:proofErr w:type="spellStart"/>
      <w:r w:rsidRPr="00625E35">
        <w:rPr>
          <w:rFonts w:ascii="Times New Roman" w:hAnsi="Times New Roman"/>
          <w:bCs/>
          <w:sz w:val="28"/>
          <w:szCs w:val="28"/>
        </w:rPr>
        <w:t>напра</w:t>
      </w:r>
      <w:proofErr w:type="spellEnd"/>
      <w:r w:rsidRPr="00625E35">
        <w:rPr>
          <w:rFonts w:ascii="Times New Roman" w:hAnsi="Times New Roman"/>
          <w:bCs/>
          <w:sz w:val="28"/>
          <w:szCs w:val="28"/>
        </w:rPr>
        <w:t>-ВО».</w:t>
      </w:r>
    </w:p>
    <w:p w:rsidR="00A850F8" w:rsidRPr="00625E35" w:rsidRDefault="00A850F8" w:rsidP="00625E35">
      <w:pPr>
        <w:spacing w:after="0" w:line="240" w:lineRule="auto"/>
        <w:ind w:firstLine="709"/>
        <w:jc w:val="center"/>
        <w:rPr>
          <w:rFonts w:ascii="Times New Roman" w:hAnsi="Times New Roman"/>
          <w:b/>
          <w:sz w:val="28"/>
          <w:szCs w:val="28"/>
        </w:rPr>
      </w:pPr>
      <w:r w:rsidRPr="00625E35">
        <w:rPr>
          <w:rFonts w:ascii="Times New Roman" w:hAnsi="Times New Roman"/>
          <w:b/>
          <w:sz w:val="28"/>
          <w:szCs w:val="28"/>
        </w:rPr>
        <w:t>Этап № 2. Действия в составе отряда в движении</w:t>
      </w:r>
    </w:p>
    <w:p w:rsidR="00A850F8" w:rsidRPr="00625E35" w:rsidRDefault="00A850F8" w:rsidP="00625E35">
      <w:pPr>
        <w:tabs>
          <w:tab w:val="left" w:pos="360"/>
          <w:tab w:val="left" w:pos="1080"/>
        </w:tabs>
        <w:spacing w:after="0" w:line="240" w:lineRule="auto"/>
        <w:ind w:firstLine="709"/>
        <w:jc w:val="both"/>
        <w:rPr>
          <w:rFonts w:ascii="Times New Roman" w:hAnsi="Times New Roman"/>
          <w:sz w:val="28"/>
          <w:szCs w:val="28"/>
        </w:rPr>
      </w:pPr>
      <w:r w:rsidRPr="00625E35">
        <w:rPr>
          <w:rFonts w:ascii="Times New Roman" w:hAnsi="Times New Roman"/>
          <w:sz w:val="28"/>
          <w:szCs w:val="28"/>
        </w:rPr>
        <w:t>Движение строевым шагом, изменение направления движения, повороты в движении, выполнение воинского приветствия в движении, ответ на приветствие, прохождение с песней.</w:t>
      </w:r>
      <w:r w:rsidRPr="00625E35">
        <w:rPr>
          <w:rFonts w:ascii="Times New Roman" w:hAnsi="Times New Roman"/>
          <w:b/>
          <w:bCs/>
          <w:sz w:val="28"/>
          <w:szCs w:val="28"/>
        </w:rPr>
        <w:t xml:space="preserve"> </w:t>
      </w:r>
      <w:r w:rsidRPr="00625E35">
        <w:rPr>
          <w:rFonts w:ascii="Times New Roman" w:hAnsi="Times New Roman"/>
          <w:sz w:val="28"/>
          <w:szCs w:val="28"/>
        </w:rPr>
        <w:t xml:space="preserve">(Требования к проверке строевой слаженности отряда (умения юнармейцев четко, однообразно и согласованно действовать в составе отряда), порядок выполнения строевых приемов в составе отряда изложены в Приложении № </w:t>
      </w:r>
      <w:r w:rsidR="0010794B">
        <w:rPr>
          <w:rFonts w:ascii="Times New Roman" w:hAnsi="Times New Roman"/>
          <w:sz w:val="28"/>
          <w:szCs w:val="28"/>
        </w:rPr>
        <w:t>6</w:t>
      </w:r>
      <w:r w:rsidRPr="00625E35">
        <w:rPr>
          <w:rFonts w:ascii="Times New Roman" w:hAnsi="Times New Roman"/>
          <w:sz w:val="28"/>
          <w:szCs w:val="28"/>
        </w:rPr>
        <w:t>).</w:t>
      </w:r>
    </w:p>
    <w:p w:rsidR="00A850F8" w:rsidRPr="00625E35" w:rsidRDefault="00A850F8" w:rsidP="00625E35">
      <w:pPr>
        <w:spacing w:after="0" w:line="240" w:lineRule="auto"/>
        <w:ind w:firstLine="709"/>
        <w:jc w:val="center"/>
        <w:rPr>
          <w:rFonts w:ascii="Times New Roman" w:hAnsi="Times New Roman"/>
          <w:sz w:val="28"/>
          <w:szCs w:val="28"/>
        </w:rPr>
      </w:pPr>
      <w:r w:rsidRPr="00625E35">
        <w:rPr>
          <w:rFonts w:ascii="Times New Roman" w:hAnsi="Times New Roman"/>
          <w:b/>
          <w:sz w:val="28"/>
          <w:szCs w:val="28"/>
        </w:rPr>
        <w:t>Этап № 3. Одиночная строевая выучка</w:t>
      </w:r>
      <w:r w:rsidR="000B3A3F" w:rsidRPr="00625E35">
        <w:rPr>
          <w:rFonts w:ascii="Times New Roman" w:hAnsi="Times New Roman"/>
          <w:b/>
          <w:sz w:val="28"/>
          <w:szCs w:val="28"/>
        </w:rPr>
        <w:t>, проверка знания положений Строевого Устава Вооруженных Сил Российской Федерации</w:t>
      </w:r>
    </w:p>
    <w:p w:rsidR="00A850F8" w:rsidRPr="00625E35" w:rsidRDefault="00A850F8" w:rsidP="00625E35">
      <w:pPr>
        <w:tabs>
          <w:tab w:val="left" w:pos="360"/>
          <w:tab w:val="left" w:pos="1080"/>
        </w:tabs>
        <w:spacing w:after="0" w:line="240" w:lineRule="auto"/>
        <w:ind w:firstLine="709"/>
        <w:jc w:val="both"/>
        <w:rPr>
          <w:rFonts w:ascii="Times New Roman" w:hAnsi="Times New Roman"/>
          <w:sz w:val="28"/>
          <w:szCs w:val="28"/>
        </w:rPr>
      </w:pPr>
      <w:r w:rsidRPr="00625E35">
        <w:rPr>
          <w:rFonts w:ascii="Times New Roman" w:hAnsi="Times New Roman"/>
          <w:bCs/>
          <w:sz w:val="28"/>
          <w:szCs w:val="28"/>
        </w:rPr>
        <w:t>Представитель от отряда (по выбору командира отряда) выполняет строевые приемы: выход из строя, подход к начальнику, повороты на месте, движение строевым шагом, повороты в движении, выполнение воинского приветствия в движении, возвращение в строй.</w:t>
      </w:r>
      <w:r w:rsidRPr="00625E35">
        <w:rPr>
          <w:rFonts w:ascii="Times New Roman" w:hAnsi="Times New Roman"/>
          <w:sz w:val="28"/>
          <w:szCs w:val="28"/>
        </w:rPr>
        <w:t xml:space="preserve"> (Требования к проверке одиночной строевой выучки, порядок выполнения строевых приемов, наиболее характерные ошибки при их выполнении изложены в Приложении № </w:t>
      </w:r>
      <w:r w:rsidR="0010794B">
        <w:rPr>
          <w:rFonts w:ascii="Times New Roman" w:hAnsi="Times New Roman"/>
          <w:sz w:val="28"/>
          <w:szCs w:val="28"/>
        </w:rPr>
        <w:t>7</w:t>
      </w:r>
      <w:r w:rsidRPr="00625E35">
        <w:rPr>
          <w:rFonts w:ascii="Times New Roman" w:hAnsi="Times New Roman"/>
          <w:sz w:val="28"/>
          <w:szCs w:val="28"/>
        </w:rPr>
        <w:t>).</w:t>
      </w:r>
    </w:p>
    <w:p w:rsidR="000B3A3F" w:rsidRPr="00625E35" w:rsidRDefault="000B3A3F" w:rsidP="00625E35">
      <w:pPr>
        <w:tabs>
          <w:tab w:val="left" w:pos="360"/>
          <w:tab w:val="left" w:pos="1080"/>
        </w:tabs>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После подхода к </w:t>
      </w:r>
      <w:r w:rsidRPr="00625E35">
        <w:rPr>
          <w:rFonts w:ascii="Times New Roman" w:hAnsi="Times New Roman"/>
          <w:bCs/>
          <w:sz w:val="28"/>
          <w:szCs w:val="28"/>
        </w:rPr>
        <w:t xml:space="preserve">офицеру (командующему Смотром), представитель отряда оценивается по </w:t>
      </w:r>
      <w:r w:rsidRPr="00625E35">
        <w:rPr>
          <w:rFonts w:ascii="Times New Roman" w:hAnsi="Times New Roman"/>
          <w:sz w:val="28"/>
          <w:szCs w:val="28"/>
        </w:rPr>
        <w:t xml:space="preserve">знанию положений Строевого Устава ВС РФ (отвечает на выбранный им билет с вопросом по знанию положений Строевого Устава ВС РФ). (Вопросы и ответы изложены в Приложении № </w:t>
      </w:r>
      <w:r w:rsidR="0010794B">
        <w:rPr>
          <w:rFonts w:ascii="Times New Roman" w:hAnsi="Times New Roman"/>
          <w:sz w:val="28"/>
          <w:szCs w:val="28"/>
        </w:rPr>
        <w:t>8</w:t>
      </w:r>
      <w:r w:rsidRPr="00625E35">
        <w:rPr>
          <w:rFonts w:ascii="Times New Roman" w:hAnsi="Times New Roman"/>
          <w:sz w:val="28"/>
          <w:szCs w:val="28"/>
        </w:rPr>
        <w:t>).</w:t>
      </w:r>
    </w:p>
    <w:p w:rsidR="00A850F8" w:rsidRPr="00625E35" w:rsidRDefault="00A850F8" w:rsidP="00625E35">
      <w:pPr>
        <w:spacing w:after="0" w:line="240" w:lineRule="auto"/>
        <w:ind w:firstLine="709"/>
        <w:jc w:val="both"/>
        <w:rPr>
          <w:rFonts w:ascii="Times New Roman" w:hAnsi="Times New Roman"/>
          <w:sz w:val="28"/>
          <w:szCs w:val="28"/>
        </w:rPr>
      </w:pPr>
      <w:r w:rsidRPr="00625E35">
        <w:rPr>
          <w:rFonts w:ascii="Times New Roman" w:hAnsi="Times New Roman"/>
          <w:i/>
          <w:sz w:val="28"/>
          <w:szCs w:val="28"/>
        </w:rPr>
        <w:t>Примечание:</w:t>
      </w:r>
      <w:r w:rsidRPr="00625E35">
        <w:rPr>
          <w:rFonts w:ascii="Times New Roman" w:hAnsi="Times New Roman"/>
          <w:sz w:val="28"/>
          <w:szCs w:val="28"/>
        </w:rPr>
        <w:t xml:space="preserve"> Все строевые приёмы, включённые в программу Конкурса, выполняются 1-2 раза в соответствии со Строевым Уставом ВС РФ. </w:t>
      </w:r>
    </w:p>
    <w:p w:rsidR="00A850F8" w:rsidRPr="00625E35" w:rsidRDefault="00A850F8" w:rsidP="00625E35">
      <w:pPr>
        <w:spacing w:after="0" w:line="240" w:lineRule="auto"/>
        <w:ind w:firstLine="709"/>
        <w:jc w:val="both"/>
        <w:rPr>
          <w:rFonts w:ascii="Times New Roman" w:eastAsia="Times New Roman" w:hAnsi="Times New Roman"/>
          <w:sz w:val="28"/>
          <w:szCs w:val="28"/>
        </w:rPr>
      </w:pPr>
      <w:r w:rsidRPr="00625E35">
        <w:rPr>
          <w:rFonts w:ascii="Times New Roman" w:hAnsi="Times New Roman"/>
          <w:sz w:val="28"/>
          <w:szCs w:val="28"/>
        </w:rPr>
        <w:t xml:space="preserve">На каждом этапе отделению отводится контрольное время до </w:t>
      </w:r>
      <w:r w:rsidR="000B3A3F" w:rsidRPr="00625E35">
        <w:rPr>
          <w:rFonts w:ascii="Times New Roman" w:hAnsi="Times New Roman"/>
          <w:sz w:val="28"/>
          <w:szCs w:val="28"/>
        </w:rPr>
        <w:t>3</w:t>
      </w:r>
      <w:r w:rsidRPr="00625E35">
        <w:rPr>
          <w:rFonts w:ascii="Times New Roman" w:hAnsi="Times New Roman"/>
          <w:sz w:val="28"/>
          <w:szCs w:val="28"/>
        </w:rPr>
        <w:t xml:space="preserve"> минут.</w:t>
      </w:r>
    </w:p>
    <w:p w:rsidR="00A850F8" w:rsidRPr="00625E35" w:rsidRDefault="00A850F8" w:rsidP="00625E35">
      <w:pPr>
        <w:spacing w:after="0" w:line="240" w:lineRule="auto"/>
        <w:ind w:firstLine="709"/>
        <w:jc w:val="both"/>
        <w:rPr>
          <w:rFonts w:ascii="Times New Roman" w:eastAsia="Times New Roman" w:hAnsi="Times New Roman"/>
          <w:sz w:val="28"/>
          <w:szCs w:val="28"/>
        </w:rPr>
      </w:pPr>
      <w:r w:rsidRPr="00625E35">
        <w:rPr>
          <w:rFonts w:ascii="Times New Roman" w:eastAsia="Times New Roman" w:hAnsi="Times New Roman"/>
          <w:sz w:val="28"/>
          <w:szCs w:val="28"/>
        </w:rPr>
        <w:t xml:space="preserve">Общий регламент выступления – до </w:t>
      </w:r>
      <w:r w:rsidR="000B3A3F" w:rsidRPr="00625E35">
        <w:rPr>
          <w:rFonts w:ascii="Times New Roman" w:eastAsia="Times New Roman" w:hAnsi="Times New Roman"/>
          <w:sz w:val="28"/>
          <w:szCs w:val="28"/>
        </w:rPr>
        <w:t>9</w:t>
      </w:r>
      <w:r w:rsidRPr="00625E35">
        <w:rPr>
          <w:rFonts w:ascii="Times New Roman" w:eastAsia="Times New Roman" w:hAnsi="Times New Roman"/>
          <w:sz w:val="28"/>
          <w:szCs w:val="28"/>
        </w:rPr>
        <w:t xml:space="preserve"> мин.</w:t>
      </w:r>
    </w:p>
    <w:p w:rsidR="00A850F8" w:rsidRPr="00625E35" w:rsidRDefault="00A850F8" w:rsidP="00625E35">
      <w:pPr>
        <w:spacing w:after="0" w:line="240" w:lineRule="auto"/>
        <w:ind w:firstLine="709"/>
        <w:jc w:val="both"/>
        <w:rPr>
          <w:rFonts w:ascii="Times New Roman" w:eastAsia="Times New Roman" w:hAnsi="Times New Roman"/>
          <w:bCs/>
          <w:sz w:val="28"/>
          <w:szCs w:val="28"/>
        </w:rPr>
      </w:pPr>
      <w:r w:rsidRPr="00625E35">
        <w:rPr>
          <w:rFonts w:ascii="Times New Roman" w:eastAsia="Times New Roman" w:hAnsi="Times New Roman"/>
          <w:bCs/>
          <w:sz w:val="28"/>
          <w:szCs w:val="28"/>
        </w:rPr>
        <w:t>Критерии оценки:</w:t>
      </w:r>
    </w:p>
    <w:p w:rsidR="00A850F8" w:rsidRPr="00625E35" w:rsidRDefault="00A850F8" w:rsidP="00625E35">
      <w:pPr>
        <w:pStyle w:val="a3"/>
        <w:numPr>
          <w:ilvl w:val="0"/>
          <w:numId w:val="27"/>
        </w:numPr>
        <w:tabs>
          <w:tab w:val="left" w:pos="993"/>
        </w:tabs>
        <w:ind w:left="0" w:firstLine="709"/>
        <w:jc w:val="both"/>
        <w:rPr>
          <w:bCs/>
          <w:sz w:val="28"/>
          <w:szCs w:val="28"/>
        </w:rPr>
      </w:pPr>
      <w:proofErr w:type="gramStart"/>
      <w:r w:rsidRPr="00625E35">
        <w:rPr>
          <w:sz w:val="28"/>
          <w:szCs w:val="28"/>
        </w:rPr>
        <w:t>внешний</w:t>
      </w:r>
      <w:proofErr w:type="gramEnd"/>
      <w:r w:rsidRPr="00625E35">
        <w:rPr>
          <w:sz w:val="28"/>
          <w:szCs w:val="28"/>
        </w:rPr>
        <w:t xml:space="preserve"> вид команды;</w:t>
      </w:r>
    </w:p>
    <w:p w:rsidR="00A850F8" w:rsidRPr="00625E35" w:rsidRDefault="00A850F8" w:rsidP="00625E35">
      <w:pPr>
        <w:pStyle w:val="a3"/>
        <w:numPr>
          <w:ilvl w:val="0"/>
          <w:numId w:val="27"/>
        </w:numPr>
        <w:tabs>
          <w:tab w:val="left" w:pos="993"/>
        </w:tabs>
        <w:ind w:left="0" w:firstLine="709"/>
        <w:jc w:val="both"/>
        <w:rPr>
          <w:bCs/>
          <w:sz w:val="28"/>
          <w:szCs w:val="28"/>
        </w:rPr>
      </w:pPr>
      <w:proofErr w:type="gramStart"/>
      <w:r w:rsidRPr="00625E35">
        <w:rPr>
          <w:sz w:val="28"/>
          <w:szCs w:val="28"/>
          <w:lang w:eastAsia="x-none"/>
        </w:rPr>
        <w:t>четкость</w:t>
      </w:r>
      <w:proofErr w:type="gramEnd"/>
      <w:r w:rsidRPr="00625E35">
        <w:rPr>
          <w:sz w:val="28"/>
          <w:szCs w:val="28"/>
          <w:lang w:eastAsia="x-none"/>
        </w:rPr>
        <w:t xml:space="preserve"> и правильность выполнения команд;</w:t>
      </w:r>
    </w:p>
    <w:p w:rsidR="00A850F8" w:rsidRPr="00625E35" w:rsidRDefault="00A850F8" w:rsidP="00625E35">
      <w:pPr>
        <w:pStyle w:val="a3"/>
        <w:numPr>
          <w:ilvl w:val="0"/>
          <w:numId w:val="27"/>
        </w:numPr>
        <w:tabs>
          <w:tab w:val="left" w:pos="993"/>
        </w:tabs>
        <w:ind w:left="0" w:firstLine="709"/>
        <w:jc w:val="both"/>
        <w:rPr>
          <w:bCs/>
          <w:sz w:val="28"/>
          <w:szCs w:val="28"/>
        </w:rPr>
      </w:pPr>
      <w:proofErr w:type="gramStart"/>
      <w:r w:rsidRPr="00625E35">
        <w:rPr>
          <w:sz w:val="28"/>
          <w:szCs w:val="28"/>
          <w:lang w:eastAsia="x-none"/>
        </w:rPr>
        <w:t>работа</w:t>
      </w:r>
      <w:proofErr w:type="gramEnd"/>
      <w:r w:rsidRPr="00625E35">
        <w:rPr>
          <w:sz w:val="28"/>
          <w:szCs w:val="28"/>
          <w:lang w:eastAsia="x-none"/>
        </w:rPr>
        <w:t xml:space="preserve"> командира команды;</w:t>
      </w:r>
    </w:p>
    <w:p w:rsidR="00A850F8" w:rsidRPr="00625E35" w:rsidRDefault="00A850F8" w:rsidP="00625E35">
      <w:pPr>
        <w:pStyle w:val="a3"/>
        <w:numPr>
          <w:ilvl w:val="0"/>
          <w:numId w:val="27"/>
        </w:numPr>
        <w:tabs>
          <w:tab w:val="left" w:pos="993"/>
        </w:tabs>
        <w:ind w:left="0" w:firstLine="709"/>
        <w:jc w:val="both"/>
        <w:rPr>
          <w:bCs/>
          <w:sz w:val="28"/>
          <w:szCs w:val="28"/>
        </w:rPr>
      </w:pPr>
      <w:proofErr w:type="gramStart"/>
      <w:r w:rsidRPr="00625E35">
        <w:rPr>
          <w:sz w:val="28"/>
          <w:szCs w:val="28"/>
        </w:rPr>
        <w:t>исполнение</w:t>
      </w:r>
      <w:proofErr w:type="gramEnd"/>
      <w:r w:rsidRPr="00625E35">
        <w:rPr>
          <w:sz w:val="28"/>
          <w:szCs w:val="28"/>
        </w:rPr>
        <w:t xml:space="preserve"> строевой песни;</w:t>
      </w:r>
    </w:p>
    <w:p w:rsidR="00A850F8" w:rsidRPr="00625E35" w:rsidRDefault="00A850F8" w:rsidP="00625E35">
      <w:pPr>
        <w:pStyle w:val="a3"/>
        <w:numPr>
          <w:ilvl w:val="0"/>
          <w:numId w:val="27"/>
        </w:numPr>
        <w:tabs>
          <w:tab w:val="left" w:pos="993"/>
        </w:tabs>
        <w:ind w:left="0" w:firstLine="709"/>
        <w:jc w:val="both"/>
        <w:rPr>
          <w:bCs/>
          <w:sz w:val="28"/>
          <w:szCs w:val="28"/>
        </w:rPr>
      </w:pPr>
      <w:proofErr w:type="gramStart"/>
      <w:r w:rsidRPr="00625E35">
        <w:rPr>
          <w:sz w:val="28"/>
          <w:szCs w:val="28"/>
        </w:rPr>
        <w:t>соблюдение</w:t>
      </w:r>
      <w:proofErr w:type="gramEnd"/>
      <w:r w:rsidRPr="00625E35">
        <w:rPr>
          <w:sz w:val="28"/>
          <w:szCs w:val="28"/>
        </w:rPr>
        <w:t xml:space="preserve"> регламента времени.</w:t>
      </w:r>
    </w:p>
    <w:p w:rsidR="00A850F8" w:rsidRPr="00625E35" w:rsidRDefault="00A850F8" w:rsidP="00625E35">
      <w:pPr>
        <w:pStyle w:val="a3"/>
        <w:ind w:left="0" w:firstLine="709"/>
        <w:jc w:val="both"/>
        <w:rPr>
          <w:sz w:val="28"/>
          <w:szCs w:val="28"/>
        </w:rPr>
      </w:pPr>
      <w:r w:rsidRPr="00625E35">
        <w:rPr>
          <w:sz w:val="28"/>
          <w:szCs w:val="28"/>
        </w:rPr>
        <w:t>Максимальное количество баллов по каждому критерию – 5.</w:t>
      </w:r>
    </w:p>
    <w:p w:rsidR="000B3A3F" w:rsidRPr="00625E35" w:rsidRDefault="000B3A3F" w:rsidP="00625E35">
      <w:pPr>
        <w:spacing w:after="0" w:line="240" w:lineRule="auto"/>
        <w:ind w:firstLine="709"/>
        <w:jc w:val="center"/>
        <w:rPr>
          <w:rFonts w:ascii="Times New Roman" w:hAnsi="Times New Roman"/>
          <w:b/>
          <w:sz w:val="28"/>
          <w:szCs w:val="28"/>
        </w:rPr>
      </w:pPr>
      <w:r w:rsidRPr="00625E35">
        <w:rPr>
          <w:rFonts w:ascii="Times New Roman" w:hAnsi="Times New Roman"/>
          <w:b/>
          <w:sz w:val="28"/>
          <w:szCs w:val="28"/>
        </w:rPr>
        <w:t>Рабочее место № 4. «Равнение на знамена»</w:t>
      </w:r>
    </w:p>
    <w:p w:rsidR="000B3A3F" w:rsidRPr="00625E35" w:rsidRDefault="000B3A3F"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Участники представляют на конкурс знамёна своих отрядов (школ). В конкурсе принимают участие 7 человек: командир отряда и 2 знаменные группы (в состав каждой входят один знаменосец и 2 ассистента). </w:t>
      </w:r>
    </w:p>
    <w:p w:rsidR="000B3A3F" w:rsidRPr="00625E35" w:rsidRDefault="000B3A3F"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 Атрибуты: парадная форма с аксельбантами, знаменные ленты, макеты оружия у ассистентов (автоматы или шашки). </w:t>
      </w:r>
    </w:p>
    <w:p w:rsidR="000B3A3F" w:rsidRPr="00625E35" w:rsidRDefault="000B3A3F" w:rsidP="00625E35">
      <w:pPr>
        <w:tabs>
          <w:tab w:val="left" w:pos="1080"/>
        </w:tabs>
        <w:spacing w:after="0" w:line="240" w:lineRule="auto"/>
        <w:ind w:firstLine="709"/>
        <w:jc w:val="center"/>
        <w:rPr>
          <w:rFonts w:ascii="Times New Roman" w:hAnsi="Times New Roman"/>
          <w:b/>
          <w:sz w:val="28"/>
          <w:szCs w:val="28"/>
        </w:rPr>
      </w:pPr>
      <w:r w:rsidRPr="00625E35">
        <w:rPr>
          <w:rFonts w:ascii="Times New Roman" w:hAnsi="Times New Roman"/>
          <w:b/>
          <w:sz w:val="28"/>
          <w:szCs w:val="28"/>
        </w:rPr>
        <w:t>Вынос знамени</w:t>
      </w:r>
    </w:p>
    <w:p w:rsidR="000B3A3F" w:rsidRPr="001A3D06" w:rsidRDefault="000B3A3F" w:rsidP="00625E35">
      <w:pPr>
        <w:tabs>
          <w:tab w:val="num" w:pos="1215"/>
        </w:tabs>
        <w:spacing w:after="0" w:line="240" w:lineRule="auto"/>
        <w:ind w:firstLine="709"/>
        <w:jc w:val="both"/>
        <w:rPr>
          <w:rFonts w:ascii="Times New Roman" w:hAnsi="Times New Roman"/>
          <w:sz w:val="28"/>
          <w:szCs w:val="28"/>
        </w:rPr>
      </w:pPr>
      <w:r w:rsidRPr="001A3D06">
        <w:rPr>
          <w:rFonts w:ascii="Times New Roman" w:hAnsi="Times New Roman"/>
          <w:sz w:val="28"/>
          <w:szCs w:val="28"/>
        </w:rPr>
        <w:t xml:space="preserve">Знаменная группа выстраивается на правом (левом) фланге строевого плаца (площади) в первой шеренге. Заступающая знаменная группа строится за знаменной группой во второй шеренге. После команды офицера, командир отряда подает команду: «Шагом - МАРШ». Знаменные группы подходят к трибуне. Перед трибуной, командир отряда подает команду: «Знаменные группы, левое (правое) плечо - МАРШ», «СТОЙ» (Положение знамени отряда в строю изложено в Приложении № </w:t>
      </w:r>
      <w:r w:rsidR="0010794B">
        <w:rPr>
          <w:rFonts w:ascii="Times New Roman" w:hAnsi="Times New Roman"/>
          <w:sz w:val="28"/>
          <w:szCs w:val="28"/>
        </w:rPr>
        <w:t>9</w:t>
      </w:r>
      <w:r w:rsidRPr="001A3D06">
        <w:rPr>
          <w:rFonts w:ascii="Times New Roman" w:hAnsi="Times New Roman"/>
          <w:sz w:val="28"/>
          <w:szCs w:val="28"/>
        </w:rPr>
        <w:t>), при этом знаменщики и ассистенты знаменных групп находятся в створе.</w:t>
      </w:r>
    </w:p>
    <w:p w:rsidR="000B3A3F" w:rsidRPr="001A3D06" w:rsidRDefault="000B3A3F" w:rsidP="00625E35">
      <w:pPr>
        <w:tabs>
          <w:tab w:val="num" w:pos="1215"/>
        </w:tabs>
        <w:spacing w:after="0" w:line="240" w:lineRule="auto"/>
        <w:ind w:firstLine="709"/>
        <w:jc w:val="center"/>
        <w:rPr>
          <w:rFonts w:ascii="Times New Roman" w:hAnsi="Times New Roman"/>
          <w:b/>
          <w:sz w:val="28"/>
          <w:szCs w:val="28"/>
        </w:rPr>
      </w:pPr>
      <w:r w:rsidRPr="001A3D06">
        <w:rPr>
          <w:rFonts w:ascii="Times New Roman" w:hAnsi="Times New Roman"/>
          <w:b/>
          <w:sz w:val="28"/>
          <w:szCs w:val="28"/>
        </w:rPr>
        <w:t xml:space="preserve">Смена знаменной группы </w:t>
      </w:r>
    </w:p>
    <w:p w:rsidR="000B3A3F" w:rsidRPr="001A3D06" w:rsidRDefault="000B3A3F" w:rsidP="00625E35">
      <w:pPr>
        <w:shd w:val="clear" w:color="auto" w:fill="FFFFFF"/>
        <w:tabs>
          <w:tab w:val="left" w:pos="142"/>
          <w:tab w:val="left" w:pos="709"/>
          <w:tab w:val="num" w:pos="1215"/>
        </w:tabs>
        <w:autoSpaceDE w:val="0"/>
        <w:autoSpaceDN w:val="0"/>
        <w:adjustRightInd w:val="0"/>
        <w:spacing w:after="0" w:line="240" w:lineRule="auto"/>
        <w:ind w:firstLine="709"/>
        <w:jc w:val="both"/>
        <w:rPr>
          <w:rFonts w:ascii="Times New Roman" w:hAnsi="Times New Roman"/>
          <w:bCs/>
          <w:sz w:val="28"/>
          <w:szCs w:val="28"/>
        </w:rPr>
      </w:pPr>
      <w:r w:rsidRPr="001A3D06">
        <w:rPr>
          <w:rFonts w:ascii="Times New Roman" w:hAnsi="Times New Roman"/>
          <w:sz w:val="28"/>
          <w:szCs w:val="28"/>
        </w:rPr>
        <w:t xml:space="preserve">Командир отряда подает команду: «Знаменные группы, к смене - </w:t>
      </w:r>
      <w:r w:rsidRPr="001A3D06">
        <w:rPr>
          <w:rFonts w:ascii="Times New Roman" w:hAnsi="Times New Roman"/>
          <w:bCs/>
          <w:sz w:val="28"/>
          <w:szCs w:val="28"/>
        </w:rPr>
        <w:t>ПРИГОТОВИТЬСЯ»</w:t>
      </w:r>
    </w:p>
    <w:p w:rsidR="000B3A3F" w:rsidRPr="001A3D06" w:rsidRDefault="000B3A3F" w:rsidP="00625E35">
      <w:pPr>
        <w:tabs>
          <w:tab w:val="num" w:pos="1215"/>
        </w:tabs>
        <w:spacing w:after="0" w:line="240" w:lineRule="auto"/>
        <w:ind w:firstLine="709"/>
        <w:jc w:val="both"/>
        <w:rPr>
          <w:rFonts w:ascii="Times New Roman" w:hAnsi="Times New Roman"/>
          <w:sz w:val="28"/>
          <w:szCs w:val="28"/>
        </w:rPr>
      </w:pPr>
      <w:r w:rsidRPr="001A3D06">
        <w:rPr>
          <w:rFonts w:ascii="Times New Roman" w:hAnsi="Times New Roman"/>
          <w:sz w:val="28"/>
          <w:szCs w:val="28"/>
        </w:rPr>
        <w:t>Знаменосец заступающей знаменной группы вполголоса командует: «К смене-ПРИСТУПИТЬ». По этой команде знаменосец заступающей знаменной группы перехватывает правой рукой древко знамени, знаменосцы и ассистенты знаменных групп делают шаг вперед.</w:t>
      </w:r>
    </w:p>
    <w:p w:rsidR="000B3A3F" w:rsidRPr="001A3D06" w:rsidRDefault="000B3A3F" w:rsidP="00625E35">
      <w:pPr>
        <w:tabs>
          <w:tab w:val="num" w:pos="1215"/>
        </w:tabs>
        <w:spacing w:after="0" w:line="240" w:lineRule="auto"/>
        <w:ind w:firstLine="709"/>
        <w:jc w:val="both"/>
        <w:rPr>
          <w:rFonts w:ascii="Times New Roman" w:hAnsi="Times New Roman"/>
          <w:sz w:val="28"/>
          <w:szCs w:val="28"/>
        </w:rPr>
      </w:pPr>
      <w:r w:rsidRPr="001A3D06">
        <w:rPr>
          <w:rFonts w:ascii="Times New Roman" w:hAnsi="Times New Roman"/>
          <w:sz w:val="28"/>
          <w:szCs w:val="28"/>
        </w:rPr>
        <w:t>Знаменосец сменившейся знаменной группы вполголоса командует: «</w:t>
      </w:r>
      <w:proofErr w:type="spellStart"/>
      <w:proofErr w:type="gramStart"/>
      <w:r w:rsidRPr="001A3D06">
        <w:rPr>
          <w:rFonts w:ascii="Times New Roman" w:hAnsi="Times New Roman"/>
          <w:bCs/>
          <w:sz w:val="28"/>
          <w:szCs w:val="28"/>
        </w:rPr>
        <w:t>Напра</w:t>
      </w:r>
      <w:proofErr w:type="spellEnd"/>
      <w:r w:rsidRPr="001A3D06">
        <w:rPr>
          <w:rFonts w:ascii="Times New Roman" w:hAnsi="Times New Roman"/>
          <w:bCs/>
          <w:sz w:val="28"/>
          <w:szCs w:val="28"/>
        </w:rPr>
        <w:t>-ВО</w:t>
      </w:r>
      <w:proofErr w:type="gramEnd"/>
      <w:r w:rsidRPr="001A3D06">
        <w:rPr>
          <w:rFonts w:ascii="Times New Roman" w:hAnsi="Times New Roman"/>
          <w:bCs/>
          <w:sz w:val="28"/>
          <w:szCs w:val="28"/>
        </w:rPr>
        <w:t xml:space="preserve"> (нале-ВО),</w:t>
      </w:r>
      <w:r w:rsidRPr="001A3D06">
        <w:rPr>
          <w:rFonts w:ascii="Times New Roman" w:hAnsi="Times New Roman"/>
          <w:sz w:val="28"/>
          <w:szCs w:val="28"/>
        </w:rPr>
        <w:t xml:space="preserve"> шагом - МАРШ», сменившаяся знаменная группа строевым шагом убывает на правый (левый) фланг строевого плаца.</w:t>
      </w:r>
    </w:p>
    <w:p w:rsidR="000B3A3F" w:rsidRPr="001A3D06" w:rsidRDefault="000B3A3F" w:rsidP="00625E35">
      <w:pPr>
        <w:tabs>
          <w:tab w:val="num" w:pos="1215"/>
        </w:tabs>
        <w:spacing w:after="0" w:line="240" w:lineRule="auto"/>
        <w:ind w:firstLine="709"/>
        <w:jc w:val="both"/>
        <w:rPr>
          <w:rFonts w:ascii="Times New Roman" w:hAnsi="Times New Roman"/>
          <w:sz w:val="28"/>
          <w:szCs w:val="28"/>
        </w:rPr>
      </w:pPr>
      <w:r w:rsidRPr="001A3D06">
        <w:rPr>
          <w:rFonts w:ascii="Times New Roman" w:hAnsi="Times New Roman"/>
          <w:sz w:val="28"/>
          <w:szCs w:val="28"/>
        </w:rPr>
        <w:t>Командир отряда подает команду «Знаменщик, три шага вперед, шагом-МАРШ» (знаменщик переносит знамя на левое плечо и держит его левой рукой, вытянутой по древку, а правую руку опускает, при этом положении знамени нижний конец древка должен находиться на высоте 50-</w:t>
      </w:r>
      <w:smartTag w:uri="urn:schemas-microsoft-com:office:smarttags" w:element="metricconverter">
        <w:smartTagPr>
          <w:attr w:name="ProductID" w:val="60 см"/>
        </w:smartTagPr>
        <w:r w:rsidRPr="001A3D06">
          <w:rPr>
            <w:rFonts w:ascii="Times New Roman" w:hAnsi="Times New Roman"/>
            <w:sz w:val="28"/>
            <w:szCs w:val="28"/>
          </w:rPr>
          <w:t>60 см</w:t>
        </w:r>
      </w:smartTag>
      <w:r w:rsidR="0010794B">
        <w:rPr>
          <w:rFonts w:ascii="Times New Roman" w:hAnsi="Times New Roman"/>
          <w:sz w:val="28"/>
          <w:szCs w:val="28"/>
        </w:rPr>
        <w:t xml:space="preserve"> от земли (рис. </w:t>
      </w:r>
      <w:proofErr w:type="gramStart"/>
      <w:r w:rsidR="0010794B">
        <w:rPr>
          <w:rFonts w:ascii="Times New Roman" w:hAnsi="Times New Roman"/>
          <w:sz w:val="28"/>
          <w:szCs w:val="28"/>
        </w:rPr>
        <w:t>1,б</w:t>
      </w:r>
      <w:proofErr w:type="gramEnd"/>
      <w:r w:rsidR="0010794B">
        <w:rPr>
          <w:rFonts w:ascii="Times New Roman" w:hAnsi="Times New Roman"/>
          <w:sz w:val="28"/>
          <w:szCs w:val="28"/>
        </w:rPr>
        <w:t xml:space="preserve"> Приложение 9</w:t>
      </w:r>
      <w:r w:rsidRPr="001A3D06">
        <w:rPr>
          <w:rFonts w:ascii="Times New Roman" w:hAnsi="Times New Roman"/>
          <w:sz w:val="28"/>
          <w:szCs w:val="28"/>
        </w:rPr>
        <w:t>), делает два шага вперед). После остановки знаменщик ставит знамя вертикально у правой ноги, держа его правой рукой, согнутой в локте.</w:t>
      </w:r>
    </w:p>
    <w:p w:rsidR="000B3A3F" w:rsidRPr="001A3D06" w:rsidRDefault="000B3A3F" w:rsidP="00625E35">
      <w:pPr>
        <w:tabs>
          <w:tab w:val="num" w:pos="1215"/>
        </w:tabs>
        <w:spacing w:after="0" w:line="240" w:lineRule="auto"/>
        <w:ind w:firstLine="709"/>
        <w:jc w:val="both"/>
        <w:rPr>
          <w:rFonts w:ascii="Times New Roman" w:hAnsi="Times New Roman"/>
          <w:sz w:val="28"/>
          <w:szCs w:val="28"/>
        </w:rPr>
      </w:pPr>
      <w:r w:rsidRPr="001A3D06">
        <w:rPr>
          <w:rFonts w:ascii="Times New Roman" w:hAnsi="Times New Roman"/>
          <w:sz w:val="28"/>
          <w:szCs w:val="28"/>
        </w:rPr>
        <w:t>По команде командира отряда «Знамя - К ОСМОТРУ» знаменщик берет древко знамени двумя руками перед собой, опускает знамя в горизонтальное положение влево (вправо) от себя так, чтобы его полотнище не касалось земли и представляет полотнище знамени к осмотру. Через 30-40 секунд, перехватывает руки на древке знамени, опускает знамя в горизонтальное положение вправо (влево). Через 30-40 секунд знаменщик ставит знамя вертикально у правой ноги, держа его правой рукой, согнутой в локте.</w:t>
      </w:r>
    </w:p>
    <w:p w:rsidR="000B3A3F" w:rsidRPr="001A3D06" w:rsidRDefault="000B3A3F" w:rsidP="00625E35">
      <w:pPr>
        <w:widowControl w:val="0"/>
        <w:autoSpaceDE w:val="0"/>
        <w:autoSpaceDN w:val="0"/>
        <w:adjustRightInd w:val="0"/>
        <w:spacing w:after="0" w:line="240" w:lineRule="auto"/>
        <w:ind w:firstLine="709"/>
        <w:jc w:val="both"/>
        <w:rPr>
          <w:rFonts w:ascii="Times New Roman" w:hAnsi="Times New Roman"/>
          <w:sz w:val="28"/>
          <w:szCs w:val="28"/>
        </w:rPr>
      </w:pPr>
      <w:r w:rsidRPr="001A3D06">
        <w:rPr>
          <w:rFonts w:ascii="Times New Roman" w:hAnsi="Times New Roman"/>
          <w:sz w:val="28"/>
          <w:szCs w:val="28"/>
        </w:rPr>
        <w:t>Командир отряда подает команду «Ассистенты, три шага вперед, шагом-МАРШ» (ассистенты делают три шага вперед и становятся справа (слева) от знаменосца).</w:t>
      </w:r>
    </w:p>
    <w:p w:rsidR="000B3A3F" w:rsidRPr="001A3D06" w:rsidRDefault="000B3A3F" w:rsidP="00625E35">
      <w:pPr>
        <w:tabs>
          <w:tab w:val="num" w:pos="1215"/>
        </w:tabs>
        <w:spacing w:after="0" w:line="240" w:lineRule="auto"/>
        <w:ind w:firstLine="709"/>
        <w:jc w:val="both"/>
        <w:rPr>
          <w:rFonts w:ascii="Times New Roman" w:hAnsi="Times New Roman"/>
          <w:sz w:val="28"/>
          <w:szCs w:val="28"/>
        </w:rPr>
      </w:pPr>
      <w:r w:rsidRPr="001A3D06">
        <w:rPr>
          <w:rFonts w:ascii="Times New Roman" w:hAnsi="Times New Roman"/>
          <w:sz w:val="28"/>
          <w:szCs w:val="28"/>
        </w:rPr>
        <w:t xml:space="preserve">Командир отряда становится на правом фланге знаменной группы, самостоятельно выходит строевым шагом и становиться на расстоянии двух шагов перед знаменосцем, подает команду «Знаменная группа, </w:t>
      </w:r>
      <w:r w:rsidRPr="001A3D06">
        <w:rPr>
          <w:rFonts w:ascii="Times New Roman" w:hAnsi="Times New Roman"/>
          <w:bCs/>
          <w:sz w:val="28"/>
          <w:szCs w:val="28"/>
        </w:rPr>
        <w:t xml:space="preserve">левое </w:t>
      </w:r>
      <w:r w:rsidRPr="001A3D06">
        <w:rPr>
          <w:rFonts w:ascii="Times New Roman" w:hAnsi="Times New Roman"/>
          <w:sz w:val="28"/>
          <w:szCs w:val="28"/>
        </w:rPr>
        <w:t xml:space="preserve">(правое) </w:t>
      </w:r>
      <w:r w:rsidRPr="001A3D06">
        <w:rPr>
          <w:rFonts w:ascii="Times New Roman" w:hAnsi="Times New Roman"/>
          <w:bCs/>
          <w:sz w:val="28"/>
          <w:szCs w:val="28"/>
        </w:rPr>
        <w:t xml:space="preserve">плечо вперед, шагом - МАРШ». </w:t>
      </w:r>
      <w:r w:rsidRPr="001A3D06">
        <w:rPr>
          <w:rFonts w:ascii="Times New Roman" w:hAnsi="Times New Roman"/>
          <w:sz w:val="28"/>
          <w:szCs w:val="28"/>
        </w:rPr>
        <w:t xml:space="preserve">По этой команде знаменная группа начинает захождение левым (правым) плечом вперед: фланговый ассистент заходящего фланга, повернув голову вдоль фронта, идет полным шагом, сообразуя свое движение так, чтобы не потеснить знаменную группу к неподвижному флангу; фланговый ассистент неподвижного фланга обозначает шаг на месте и постепенно поворачивается направо (налево), сообразуясь с движением заходящего фланга; знаменщик, соблюдая равнение по фронту взглядом в сторону заходящего фланга (не поворачивая головы) делает средний шаг. </w:t>
      </w:r>
    </w:p>
    <w:p w:rsidR="000B3A3F" w:rsidRDefault="000B3A3F" w:rsidP="00625E35">
      <w:pPr>
        <w:tabs>
          <w:tab w:val="num" w:pos="1215"/>
        </w:tabs>
        <w:spacing w:after="0" w:line="240" w:lineRule="auto"/>
        <w:ind w:firstLine="709"/>
        <w:jc w:val="both"/>
        <w:rPr>
          <w:rFonts w:ascii="Times New Roman" w:hAnsi="Times New Roman"/>
          <w:sz w:val="28"/>
          <w:szCs w:val="28"/>
        </w:rPr>
      </w:pPr>
      <w:r w:rsidRPr="001A3D06">
        <w:rPr>
          <w:rFonts w:ascii="Times New Roman" w:hAnsi="Times New Roman"/>
          <w:sz w:val="28"/>
          <w:szCs w:val="28"/>
        </w:rPr>
        <w:t xml:space="preserve">Когда знаменная группа сделает захождение насколько нужно, командир отряда подает команду </w:t>
      </w:r>
      <w:r w:rsidRPr="001A3D06">
        <w:rPr>
          <w:rFonts w:ascii="Times New Roman" w:hAnsi="Times New Roman"/>
          <w:bCs/>
          <w:sz w:val="28"/>
          <w:szCs w:val="28"/>
        </w:rPr>
        <w:t xml:space="preserve">«ПРЯМО» и </w:t>
      </w:r>
      <w:r w:rsidRPr="001A3D06">
        <w:rPr>
          <w:rFonts w:ascii="Times New Roman" w:hAnsi="Times New Roman"/>
          <w:sz w:val="28"/>
          <w:szCs w:val="28"/>
        </w:rPr>
        <w:t>строевым шагом знаменная группа убывает на правый (левый) фланг строевого плаца.</w:t>
      </w:r>
    </w:p>
    <w:p w:rsidR="009C197C" w:rsidRDefault="009C197C" w:rsidP="00625E35">
      <w:pPr>
        <w:tabs>
          <w:tab w:val="num" w:pos="1215"/>
        </w:tabs>
        <w:spacing w:after="0" w:line="240" w:lineRule="auto"/>
        <w:ind w:firstLine="709"/>
        <w:jc w:val="center"/>
        <w:rPr>
          <w:rFonts w:ascii="Times New Roman" w:hAnsi="Times New Roman"/>
          <w:b/>
          <w:sz w:val="28"/>
          <w:szCs w:val="28"/>
        </w:rPr>
      </w:pPr>
    </w:p>
    <w:p w:rsidR="000B3A3F" w:rsidRPr="00625E35" w:rsidRDefault="000B3A3F" w:rsidP="00625E35">
      <w:pPr>
        <w:tabs>
          <w:tab w:val="num" w:pos="1215"/>
        </w:tabs>
        <w:spacing w:after="0" w:line="240" w:lineRule="auto"/>
        <w:ind w:firstLine="709"/>
        <w:jc w:val="center"/>
        <w:rPr>
          <w:rFonts w:ascii="Times New Roman" w:hAnsi="Times New Roman"/>
          <w:b/>
          <w:sz w:val="28"/>
          <w:szCs w:val="28"/>
        </w:rPr>
      </w:pPr>
      <w:r w:rsidRPr="00625E35">
        <w:rPr>
          <w:rFonts w:ascii="Times New Roman" w:hAnsi="Times New Roman"/>
          <w:b/>
          <w:sz w:val="28"/>
          <w:szCs w:val="28"/>
        </w:rPr>
        <w:t>Оценка действия командиров отрядов</w:t>
      </w:r>
    </w:p>
    <w:p w:rsidR="000B3A3F" w:rsidRPr="00625E35" w:rsidRDefault="000B3A3F"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Действия командиров отрядов оцениваются на каждом рабочем месте конкурсов (выполнение строевых приемов и умение руководить (командовать) отрядом), а также в течение всего периода соревнований. </w:t>
      </w:r>
    </w:p>
    <w:p w:rsidR="000B3A3F" w:rsidRPr="00625E35" w:rsidRDefault="000B3A3F" w:rsidP="00625E35">
      <w:pPr>
        <w:pStyle w:val="a3"/>
        <w:ind w:left="0" w:firstLine="709"/>
        <w:jc w:val="both"/>
        <w:rPr>
          <w:sz w:val="28"/>
          <w:szCs w:val="28"/>
        </w:rPr>
      </w:pPr>
      <w:r w:rsidRPr="00625E35">
        <w:rPr>
          <w:sz w:val="28"/>
          <w:szCs w:val="28"/>
        </w:rPr>
        <w:t>Лучшими считаются отряды и командиры, которые наберут наибольшую сумму баллов.</w:t>
      </w:r>
    </w:p>
    <w:p w:rsidR="000B3A3F" w:rsidRPr="00625E35" w:rsidRDefault="000B3A3F" w:rsidP="00625E35">
      <w:pPr>
        <w:pStyle w:val="a3"/>
        <w:ind w:left="0" w:firstLine="709"/>
        <w:jc w:val="center"/>
        <w:rPr>
          <w:b/>
          <w:sz w:val="28"/>
          <w:szCs w:val="28"/>
        </w:rPr>
      </w:pPr>
      <w:r w:rsidRPr="00625E35">
        <w:rPr>
          <w:b/>
          <w:sz w:val="28"/>
          <w:szCs w:val="28"/>
        </w:rPr>
        <w:t>2. Конкурс «Ратные страницы истории Отечества»</w:t>
      </w:r>
    </w:p>
    <w:p w:rsidR="00E035C1" w:rsidRPr="00625E35" w:rsidRDefault="00E035C1" w:rsidP="00625E35">
      <w:pPr>
        <w:spacing w:after="0" w:line="240" w:lineRule="auto"/>
        <w:ind w:firstLine="709"/>
        <w:jc w:val="both"/>
        <w:rPr>
          <w:rFonts w:ascii="Times New Roman" w:eastAsia="Times New Roman" w:hAnsi="Times New Roman"/>
          <w:sz w:val="28"/>
          <w:szCs w:val="28"/>
          <w:u w:val="single"/>
          <w:lang w:eastAsia="x-none"/>
        </w:rPr>
      </w:pPr>
      <w:r w:rsidRPr="00625E35">
        <w:rPr>
          <w:rFonts w:ascii="Times New Roman" w:eastAsia="Times New Roman" w:hAnsi="Times New Roman"/>
          <w:sz w:val="28"/>
          <w:szCs w:val="28"/>
          <w:lang w:eastAsia="x-none"/>
        </w:rPr>
        <w:t xml:space="preserve">В </w:t>
      </w:r>
      <w:r w:rsidRPr="00625E35">
        <w:rPr>
          <w:rFonts w:ascii="Times New Roman" w:eastAsia="Times New Roman" w:hAnsi="Times New Roman"/>
          <w:sz w:val="28"/>
          <w:szCs w:val="28"/>
        </w:rPr>
        <w:t xml:space="preserve">конкурсном задании </w:t>
      </w:r>
      <w:r w:rsidRPr="00625E35">
        <w:rPr>
          <w:rFonts w:ascii="Times New Roman" w:eastAsia="Times New Roman" w:hAnsi="Times New Roman"/>
          <w:sz w:val="28"/>
          <w:szCs w:val="28"/>
          <w:lang w:eastAsia="x-none"/>
        </w:rPr>
        <w:t>участвуют по 3 представителя от команды. Каждой команде выдаются карточки с цифрами 1, 2, 3. Участникам необходимо ответить на тестовый вопрос, выбрав один правильный ответ из трех предлагаемых, подняв вверх карточку с цифрой, соответствующей правильному ответу.</w:t>
      </w:r>
    </w:p>
    <w:p w:rsidR="00E035C1" w:rsidRPr="00625E35" w:rsidRDefault="00E035C1" w:rsidP="00625E35">
      <w:pPr>
        <w:spacing w:after="0" w:line="240" w:lineRule="auto"/>
        <w:ind w:firstLine="709"/>
        <w:jc w:val="both"/>
        <w:rPr>
          <w:rFonts w:ascii="Times New Roman" w:eastAsia="Times New Roman" w:hAnsi="Times New Roman"/>
          <w:bCs/>
          <w:sz w:val="28"/>
          <w:szCs w:val="28"/>
        </w:rPr>
      </w:pPr>
      <w:r w:rsidRPr="00625E35">
        <w:rPr>
          <w:rFonts w:ascii="Times New Roman" w:eastAsia="Times New Roman" w:hAnsi="Times New Roman"/>
          <w:bCs/>
          <w:sz w:val="28"/>
          <w:szCs w:val="28"/>
        </w:rPr>
        <w:t>Критерии оценки:</w:t>
      </w:r>
    </w:p>
    <w:p w:rsidR="00E035C1" w:rsidRPr="00625E35" w:rsidRDefault="00E035C1" w:rsidP="00625E35">
      <w:pPr>
        <w:numPr>
          <w:ilvl w:val="0"/>
          <w:numId w:val="28"/>
        </w:numPr>
        <w:tabs>
          <w:tab w:val="left" w:pos="993"/>
        </w:tabs>
        <w:spacing w:after="0" w:line="240" w:lineRule="auto"/>
        <w:ind w:left="0" w:firstLine="709"/>
        <w:rPr>
          <w:rFonts w:ascii="Times New Roman" w:eastAsia="Times New Roman" w:hAnsi="Times New Roman"/>
          <w:sz w:val="28"/>
          <w:szCs w:val="28"/>
          <w:lang w:eastAsia="x-none"/>
        </w:rPr>
      </w:pPr>
      <w:r w:rsidRPr="00625E35">
        <w:rPr>
          <w:rFonts w:ascii="Times New Roman" w:eastAsia="Times New Roman" w:hAnsi="Times New Roman"/>
          <w:sz w:val="28"/>
          <w:szCs w:val="28"/>
          <w:lang w:eastAsia="x-none"/>
        </w:rPr>
        <w:t>правильность выполнения задания;</w:t>
      </w:r>
    </w:p>
    <w:p w:rsidR="00E035C1" w:rsidRPr="00625E35" w:rsidRDefault="00E035C1" w:rsidP="00625E35">
      <w:pPr>
        <w:numPr>
          <w:ilvl w:val="0"/>
          <w:numId w:val="28"/>
        </w:numPr>
        <w:tabs>
          <w:tab w:val="left" w:pos="993"/>
        </w:tabs>
        <w:spacing w:after="0" w:line="240" w:lineRule="auto"/>
        <w:ind w:left="0" w:firstLine="709"/>
        <w:rPr>
          <w:rFonts w:ascii="Times New Roman" w:eastAsia="Times New Roman" w:hAnsi="Times New Roman"/>
          <w:sz w:val="28"/>
          <w:szCs w:val="28"/>
          <w:lang w:eastAsia="x-none"/>
        </w:rPr>
      </w:pPr>
      <w:r w:rsidRPr="00625E35">
        <w:rPr>
          <w:rFonts w:ascii="Times New Roman" w:eastAsia="Times New Roman" w:hAnsi="Times New Roman"/>
          <w:sz w:val="28"/>
          <w:szCs w:val="28"/>
          <w:lang w:eastAsia="x-none"/>
        </w:rPr>
        <w:t>скорость выполнения задания.</w:t>
      </w:r>
    </w:p>
    <w:p w:rsidR="00E035C1" w:rsidRPr="00625E35" w:rsidRDefault="00E035C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Максимальное количество баллов по каждому критерию – 5.</w:t>
      </w:r>
    </w:p>
    <w:p w:rsidR="00E035C1" w:rsidRPr="00625E35" w:rsidRDefault="00E035C1" w:rsidP="001A3D06">
      <w:pPr>
        <w:pStyle w:val="a3"/>
        <w:ind w:left="0" w:firstLine="709"/>
        <w:rPr>
          <w:sz w:val="28"/>
          <w:szCs w:val="28"/>
        </w:rPr>
      </w:pPr>
      <w:r w:rsidRPr="00625E35">
        <w:rPr>
          <w:sz w:val="28"/>
          <w:szCs w:val="28"/>
        </w:rPr>
        <w:t>Темы конкурса:</w:t>
      </w:r>
    </w:p>
    <w:p w:rsidR="00E035C1" w:rsidRPr="00625E35" w:rsidRDefault="00E035C1" w:rsidP="00F16856">
      <w:pPr>
        <w:pStyle w:val="1"/>
        <w:spacing w:line="240" w:lineRule="auto"/>
        <w:ind w:firstLine="709"/>
        <w:jc w:val="both"/>
        <w:rPr>
          <w:sz w:val="28"/>
          <w:szCs w:val="28"/>
        </w:rPr>
      </w:pPr>
      <w:r w:rsidRPr="00625E35">
        <w:rPr>
          <w:sz w:val="28"/>
          <w:szCs w:val="28"/>
        </w:rPr>
        <w:t>- основные сражения Великой Отечественной войны, определение по картам-схемам основных операций Великой Отечественной вой</w:t>
      </w:r>
      <w:r w:rsidRPr="00625E35">
        <w:rPr>
          <w:rStyle w:val="0pt"/>
          <w:sz w:val="28"/>
          <w:szCs w:val="28"/>
        </w:rPr>
        <w:t>н</w:t>
      </w:r>
      <w:r w:rsidRPr="00625E35">
        <w:rPr>
          <w:sz w:val="28"/>
          <w:szCs w:val="28"/>
        </w:rPr>
        <w:t>ы и даты их проведения; портреты великих полководцев Великой Отечественной войны; награды периода Великой Отечественной войны и их статус; образцы отечественной военной техники и вооружения периода Великой Отечественной войны, их создатели;</w:t>
      </w:r>
    </w:p>
    <w:p w:rsidR="00E035C1" w:rsidRPr="00625E35" w:rsidRDefault="00E035C1" w:rsidP="00625E35">
      <w:pPr>
        <w:pStyle w:val="1"/>
        <w:spacing w:line="240" w:lineRule="auto"/>
        <w:ind w:firstLine="709"/>
        <w:jc w:val="both"/>
        <w:rPr>
          <w:sz w:val="28"/>
          <w:szCs w:val="28"/>
        </w:rPr>
      </w:pPr>
      <w:r w:rsidRPr="00625E35">
        <w:rPr>
          <w:sz w:val="28"/>
          <w:szCs w:val="28"/>
        </w:rPr>
        <w:t>- художественные произведения (картины), отражающие основные периоды Великой Отечественной войны, их авторы и период Великой Отечественной войны, изображенный на картине;</w:t>
      </w:r>
    </w:p>
    <w:p w:rsidR="00E035C1" w:rsidRPr="00625E35" w:rsidRDefault="00E035C1" w:rsidP="00625E35">
      <w:pPr>
        <w:pStyle w:val="1"/>
        <w:spacing w:line="240" w:lineRule="auto"/>
        <w:ind w:firstLine="709"/>
        <w:jc w:val="both"/>
        <w:rPr>
          <w:sz w:val="28"/>
          <w:szCs w:val="28"/>
        </w:rPr>
      </w:pPr>
      <w:r w:rsidRPr="00625E35">
        <w:rPr>
          <w:sz w:val="28"/>
          <w:szCs w:val="28"/>
        </w:rPr>
        <w:t>- история учреждения звания Героя Советского Союза (когда, в связи с чем, первые герои Советского Союза);</w:t>
      </w:r>
    </w:p>
    <w:p w:rsidR="00E035C1" w:rsidRPr="00625E35" w:rsidRDefault="00E035C1" w:rsidP="00625E35">
      <w:pPr>
        <w:pStyle w:val="1"/>
        <w:spacing w:line="240" w:lineRule="auto"/>
        <w:ind w:firstLine="709"/>
        <w:jc w:val="both"/>
        <w:rPr>
          <w:sz w:val="28"/>
          <w:szCs w:val="28"/>
        </w:rPr>
      </w:pPr>
      <w:r w:rsidRPr="00625E35">
        <w:rPr>
          <w:sz w:val="28"/>
          <w:szCs w:val="28"/>
        </w:rPr>
        <w:t>- история учреждения звания Героя Российской Федерации (когда, в связи с чем, герои Российской Федерации);</w:t>
      </w:r>
    </w:p>
    <w:p w:rsidR="00E035C1" w:rsidRPr="00625E35" w:rsidRDefault="00E035C1" w:rsidP="00625E35">
      <w:pPr>
        <w:pStyle w:val="1"/>
        <w:spacing w:line="240" w:lineRule="auto"/>
        <w:ind w:firstLine="709"/>
        <w:jc w:val="both"/>
        <w:rPr>
          <w:sz w:val="28"/>
          <w:szCs w:val="28"/>
        </w:rPr>
      </w:pPr>
      <w:r w:rsidRPr="00625E35">
        <w:rPr>
          <w:sz w:val="28"/>
          <w:szCs w:val="28"/>
        </w:rPr>
        <w:t>- полные кавалеры ордена Славы (когда учрежден орден Славы; количество награжденных орденами всех трех степеней; категории военнослужащих, награждаемых орденом; первые полные кавалеры; полные кавалеры ордена Славы, удостоенные звания Героя Советского Союза);</w:t>
      </w:r>
    </w:p>
    <w:p w:rsidR="00E035C1" w:rsidRPr="00625E35" w:rsidRDefault="00E035C1" w:rsidP="00625E35">
      <w:pPr>
        <w:pStyle w:val="1"/>
        <w:spacing w:line="240" w:lineRule="auto"/>
        <w:ind w:firstLine="709"/>
        <w:jc w:val="both"/>
        <w:rPr>
          <w:sz w:val="28"/>
          <w:szCs w:val="28"/>
        </w:rPr>
      </w:pPr>
      <w:r w:rsidRPr="00625E35">
        <w:rPr>
          <w:sz w:val="28"/>
          <w:szCs w:val="28"/>
        </w:rPr>
        <w:t>- общая статистика по героям Советского Союза (сколько человек удостоены звания Героя в предвоенный период, в годы Великой Отечественной войны, в послевоенные годы до 1992 года);</w:t>
      </w:r>
    </w:p>
    <w:p w:rsidR="00E035C1" w:rsidRPr="00625E35" w:rsidRDefault="00E035C1" w:rsidP="00625E35">
      <w:pPr>
        <w:pStyle w:val="1"/>
        <w:spacing w:line="240" w:lineRule="auto"/>
        <w:ind w:firstLine="709"/>
        <w:jc w:val="both"/>
        <w:rPr>
          <w:sz w:val="28"/>
          <w:szCs w:val="28"/>
        </w:rPr>
      </w:pPr>
      <w:r w:rsidRPr="00625E35">
        <w:rPr>
          <w:sz w:val="28"/>
          <w:szCs w:val="28"/>
        </w:rPr>
        <w:t>- трижды и дважды герои Советского Союза;</w:t>
      </w:r>
    </w:p>
    <w:p w:rsidR="00E035C1" w:rsidRPr="00625E35" w:rsidRDefault="00E035C1" w:rsidP="00625E35">
      <w:pPr>
        <w:pStyle w:val="1"/>
        <w:spacing w:line="240" w:lineRule="auto"/>
        <w:ind w:firstLine="709"/>
        <w:jc w:val="both"/>
        <w:rPr>
          <w:sz w:val="28"/>
          <w:szCs w:val="28"/>
        </w:rPr>
      </w:pPr>
      <w:r w:rsidRPr="00625E35">
        <w:rPr>
          <w:sz w:val="28"/>
          <w:szCs w:val="28"/>
        </w:rPr>
        <w:t>- города-герои (перечислить, в каком году присвоено звание, за какие заслуги);</w:t>
      </w:r>
    </w:p>
    <w:p w:rsidR="00E035C1" w:rsidRPr="00625E35" w:rsidRDefault="00E035C1" w:rsidP="00625E35">
      <w:pPr>
        <w:pStyle w:val="1"/>
        <w:spacing w:line="240" w:lineRule="auto"/>
        <w:ind w:firstLine="709"/>
        <w:jc w:val="both"/>
        <w:rPr>
          <w:sz w:val="28"/>
          <w:szCs w:val="28"/>
        </w:rPr>
      </w:pPr>
      <w:r w:rsidRPr="00625E35">
        <w:rPr>
          <w:sz w:val="28"/>
          <w:szCs w:val="28"/>
        </w:rPr>
        <w:t>- маршалы Советского Союза.</w:t>
      </w:r>
    </w:p>
    <w:p w:rsidR="00E035C1" w:rsidRPr="00625E35" w:rsidRDefault="00E035C1" w:rsidP="00625E35">
      <w:pPr>
        <w:pStyle w:val="a3"/>
        <w:ind w:left="0" w:firstLine="709"/>
        <w:jc w:val="center"/>
        <w:rPr>
          <w:b/>
          <w:spacing w:val="-1"/>
          <w:sz w:val="28"/>
          <w:szCs w:val="28"/>
        </w:rPr>
      </w:pPr>
      <w:r w:rsidRPr="00625E35">
        <w:rPr>
          <w:b/>
          <w:spacing w:val="-1"/>
          <w:sz w:val="28"/>
          <w:szCs w:val="28"/>
        </w:rPr>
        <w:t>3. Конкурс «Визитка»</w:t>
      </w:r>
    </w:p>
    <w:p w:rsidR="00E035C1" w:rsidRPr="00625E35" w:rsidRDefault="00E035C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pacing w:val="-1"/>
          <w:sz w:val="28"/>
          <w:szCs w:val="28"/>
        </w:rPr>
        <w:t xml:space="preserve">Участвует вся команда. Время выступления до 6 мин. Каждая команда готовит </w:t>
      </w:r>
      <w:r w:rsidRPr="00625E35">
        <w:rPr>
          <w:rFonts w:ascii="Times New Roman" w:hAnsi="Times New Roman"/>
          <w:sz w:val="28"/>
          <w:szCs w:val="28"/>
        </w:rPr>
        <w:t>свою «визитную карточку».</w:t>
      </w:r>
    </w:p>
    <w:p w:rsidR="00E035C1" w:rsidRPr="00625E35" w:rsidRDefault="00E035C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В творческой форме команда представляет обычаи, традиции, деятельность, муниципального образования Камчатского края, образовательного учреждения, военно-спортивного клуба, объединения и др. В ходе выступления могут быть использованы фрагменты видеофильмов, интервью, исполнены песни и танцы.</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Участие руководителя команды допускается только для музыкального сопровождения команды.</w:t>
      </w:r>
    </w:p>
    <w:p w:rsidR="000A6F21" w:rsidRPr="00625E35" w:rsidRDefault="00E035C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pacing w:val="-1"/>
          <w:sz w:val="28"/>
          <w:szCs w:val="28"/>
        </w:rPr>
        <w:t xml:space="preserve">Жюри оценивает оригинальность сценария, соответствие выступления тематике </w:t>
      </w:r>
      <w:r w:rsidRPr="00625E35">
        <w:rPr>
          <w:rFonts w:ascii="Times New Roman" w:hAnsi="Times New Roman"/>
          <w:sz w:val="28"/>
          <w:szCs w:val="28"/>
        </w:rPr>
        <w:t>конкурса, качество исполнения, массовость, оформление, соблюдение регламента времени. Каждый критерий оценивается по 10-балльной системе. За несоблюдение регламента времени – снимается 10 баллов.</w:t>
      </w:r>
    </w:p>
    <w:p w:rsidR="00E035C1" w:rsidRPr="00625E35" w:rsidRDefault="00E035C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Победителем становится </w:t>
      </w:r>
      <w:r w:rsidR="000A6F21" w:rsidRPr="00625E35">
        <w:rPr>
          <w:rFonts w:ascii="Times New Roman" w:hAnsi="Times New Roman"/>
          <w:sz w:val="28"/>
          <w:szCs w:val="28"/>
        </w:rPr>
        <w:t>команда</w:t>
      </w:r>
      <w:r w:rsidRPr="00625E35">
        <w:rPr>
          <w:rFonts w:ascii="Times New Roman" w:hAnsi="Times New Roman"/>
          <w:sz w:val="28"/>
          <w:szCs w:val="28"/>
        </w:rPr>
        <w:t>, набравш</w:t>
      </w:r>
      <w:r w:rsidR="000A6F21" w:rsidRPr="00625E35">
        <w:rPr>
          <w:rFonts w:ascii="Times New Roman" w:hAnsi="Times New Roman"/>
          <w:sz w:val="28"/>
          <w:szCs w:val="28"/>
        </w:rPr>
        <w:t>ая</w:t>
      </w:r>
      <w:r w:rsidRPr="00625E35">
        <w:rPr>
          <w:rFonts w:ascii="Times New Roman" w:hAnsi="Times New Roman"/>
          <w:sz w:val="28"/>
          <w:szCs w:val="28"/>
        </w:rPr>
        <w:t xml:space="preserve"> наибольшую сумму баллов.</w:t>
      </w:r>
    </w:p>
    <w:p w:rsidR="000A6F21" w:rsidRPr="00625E35" w:rsidRDefault="001A3D06" w:rsidP="00625E35">
      <w:pPr>
        <w:shd w:val="clear" w:color="auto" w:fill="FFFFFF"/>
        <w:spacing w:after="0" w:line="240" w:lineRule="auto"/>
        <w:ind w:firstLine="709"/>
        <w:jc w:val="center"/>
        <w:rPr>
          <w:rFonts w:ascii="Times New Roman" w:hAnsi="Times New Roman"/>
          <w:b/>
          <w:sz w:val="28"/>
          <w:szCs w:val="28"/>
        </w:rPr>
      </w:pPr>
      <w:r w:rsidRPr="0092009A">
        <w:rPr>
          <w:rFonts w:ascii="Times New Roman" w:hAnsi="Times New Roman"/>
          <w:b/>
          <w:sz w:val="28"/>
          <w:szCs w:val="28"/>
        </w:rPr>
        <w:t>4</w:t>
      </w:r>
      <w:r w:rsidR="000A6F21" w:rsidRPr="00625E35">
        <w:rPr>
          <w:rFonts w:ascii="Times New Roman" w:hAnsi="Times New Roman"/>
          <w:b/>
          <w:sz w:val="28"/>
          <w:szCs w:val="28"/>
        </w:rPr>
        <w:t>. Соревнование «Рукопашный бой»</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На этапе участники демонстрируют приемы, используемые в стандартных ситуациях, против невооруженного и вооруженного противника. Все технические действия должны быть контролируемыми.</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Участники - 8 человек, из них одна девушка, демонстрируют навыки </w:t>
      </w:r>
      <w:proofErr w:type="spellStart"/>
      <w:r w:rsidRPr="00625E35">
        <w:rPr>
          <w:rFonts w:ascii="Times New Roman" w:hAnsi="Times New Roman"/>
          <w:sz w:val="28"/>
          <w:szCs w:val="28"/>
        </w:rPr>
        <w:t>самостраховки</w:t>
      </w:r>
      <w:proofErr w:type="spellEnd"/>
      <w:r w:rsidRPr="00625E35">
        <w:rPr>
          <w:rFonts w:ascii="Times New Roman" w:hAnsi="Times New Roman"/>
          <w:sz w:val="28"/>
          <w:szCs w:val="28"/>
        </w:rPr>
        <w:t xml:space="preserve"> при падении вперед, назад, на бок. Участники, не сдавшие зачёт по </w:t>
      </w:r>
      <w:proofErr w:type="spellStart"/>
      <w:r w:rsidRPr="00625E35">
        <w:rPr>
          <w:rFonts w:ascii="Times New Roman" w:hAnsi="Times New Roman"/>
          <w:sz w:val="28"/>
          <w:szCs w:val="28"/>
        </w:rPr>
        <w:t>самостраховке</w:t>
      </w:r>
      <w:proofErr w:type="spellEnd"/>
      <w:r w:rsidRPr="00625E35">
        <w:rPr>
          <w:rFonts w:ascii="Times New Roman" w:hAnsi="Times New Roman"/>
          <w:sz w:val="28"/>
          <w:szCs w:val="28"/>
        </w:rPr>
        <w:t>, к выполнению приёмов не допускаются.</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По указанию судьи каждый участник выбирает билет, содержащий пять заданий, выбирает себе ассистента.</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Задания билетов участникам не зачитываются, за исключением задания, в котором подчеркнуты слова. При выполнении обучаемым приема «Освобождении от захвата…» ассистент производит захват по команде «К бою </w:t>
      </w:r>
      <w:proofErr w:type="spellStart"/>
      <w:r w:rsidRPr="00625E35">
        <w:rPr>
          <w:rFonts w:ascii="Times New Roman" w:hAnsi="Times New Roman"/>
          <w:sz w:val="28"/>
          <w:szCs w:val="28"/>
        </w:rPr>
        <w:t>готовсь</w:t>
      </w:r>
      <w:proofErr w:type="spellEnd"/>
      <w:r w:rsidRPr="00625E35">
        <w:rPr>
          <w:rFonts w:ascii="Times New Roman" w:hAnsi="Times New Roman"/>
          <w:sz w:val="28"/>
          <w:szCs w:val="28"/>
        </w:rPr>
        <w:t>».</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 В парах участники демонстрируют умение:</w:t>
      </w:r>
    </w:p>
    <w:p w:rsidR="000A6F21" w:rsidRPr="00625E35" w:rsidRDefault="000A6F21" w:rsidP="00625E35">
      <w:pPr>
        <w:shd w:val="clear" w:color="auto" w:fill="FFFFFF"/>
        <w:spacing w:after="0" w:line="240" w:lineRule="auto"/>
        <w:ind w:firstLine="709"/>
        <w:jc w:val="both"/>
        <w:rPr>
          <w:rFonts w:ascii="Times New Roman" w:hAnsi="Times New Roman"/>
          <w:spacing w:val="-1"/>
          <w:sz w:val="28"/>
          <w:szCs w:val="28"/>
        </w:rPr>
      </w:pPr>
      <w:r w:rsidRPr="00625E35">
        <w:rPr>
          <w:rFonts w:ascii="Times New Roman" w:hAnsi="Times New Roman"/>
          <w:sz w:val="28"/>
          <w:szCs w:val="28"/>
        </w:rPr>
        <w:t xml:space="preserve">- освобождаться от </w:t>
      </w:r>
      <w:r w:rsidRPr="00625E35">
        <w:rPr>
          <w:rFonts w:ascii="Times New Roman" w:hAnsi="Times New Roman"/>
          <w:spacing w:val="-1"/>
          <w:sz w:val="28"/>
          <w:szCs w:val="28"/>
        </w:rPr>
        <w:t>захватов противника;</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 </w:t>
      </w:r>
      <w:r w:rsidRPr="00625E35">
        <w:rPr>
          <w:rFonts w:ascii="Times New Roman" w:hAnsi="Times New Roman"/>
          <w:spacing w:val="-1"/>
          <w:sz w:val="28"/>
          <w:szCs w:val="28"/>
        </w:rPr>
        <w:t xml:space="preserve">защищаться от </w:t>
      </w:r>
      <w:r w:rsidRPr="00625E35">
        <w:rPr>
          <w:rFonts w:ascii="Times New Roman" w:hAnsi="Times New Roman"/>
          <w:sz w:val="28"/>
          <w:szCs w:val="28"/>
        </w:rPr>
        <w:t xml:space="preserve">ударов рукой, ногой, палкой, ножом; </w:t>
      </w:r>
    </w:p>
    <w:p w:rsidR="000A6F21" w:rsidRPr="00625E35" w:rsidRDefault="000A6F21" w:rsidP="00625E35">
      <w:pPr>
        <w:spacing w:after="0" w:line="240" w:lineRule="auto"/>
        <w:ind w:firstLine="709"/>
        <w:rPr>
          <w:rFonts w:ascii="Times New Roman" w:hAnsi="Times New Roman"/>
          <w:iCs/>
          <w:sz w:val="28"/>
          <w:szCs w:val="28"/>
        </w:rPr>
      </w:pPr>
      <w:r w:rsidRPr="00625E35">
        <w:rPr>
          <w:rFonts w:ascii="Times New Roman" w:hAnsi="Times New Roman"/>
          <w:sz w:val="28"/>
          <w:szCs w:val="28"/>
        </w:rPr>
        <w:t xml:space="preserve"> - </w:t>
      </w:r>
      <w:r w:rsidRPr="00625E35">
        <w:rPr>
          <w:rFonts w:ascii="Times New Roman" w:hAnsi="Times New Roman"/>
          <w:iCs/>
          <w:sz w:val="28"/>
          <w:szCs w:val="28"/>
        </w:rPr>
        <w:t>обезоруживание противника при угрозе пистолетом.</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Количество судей – 3 чел. Баллы </w:t>
      </w:r>
      <w:r w:rsidRPr="00625E35">
        <w:rPr>
          <w:rFonts w:ascii="Times New Roman" w:hAnsi="Times New Roman"/>
          <w:spacing w:val="-1"/>
          <w:sz w:val="28"/>
          <w:szCs w:val="28"/>
        </w:rPr>
        <w:t>судей суммируются. Побеждает отряд, набравший наибольшую сумму баллов.</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Технические действия отряда оцениваются жюри от 0 до 10 баллов.</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При отсутствии защитных действий, что в реальном поединке привело бы к смерти или тяжёлой травме, приём оценивается - 0 баллов.</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Штрафные баллы начисляются за:</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а) грубые ошибки – 3 балла:</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приём выполняется с нарушением слитности, остановками;</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участник, выполняя защитные действия, остаётся на линии удара (огня);</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участник, находясь в статическом положении (противник осуществляет захват или угрожает оружием), начинает контратаку без отвлекающих ударов и действий;</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участник проводит приём с грубым искажением.</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б) ошибки – 2 балла:</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недостаточно быстрое и чёткое выполнение приёма;</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запаздывание с обозначением отвлекающего и завершающего ударов;</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выполнение приёма с частичной потерей равновесия.</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в) незначительные ошибки – 0,5 балла:</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малейшее нарушение в быстроте, чёткости или реальности исполнения защитно-контратакующих действий.</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Выполнение комплекса приемов рукопашного боя без оружия на 8 счетов оценивается по 5-балльной системе.</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Штрафные баллы начисляются за:</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отсутствие синхронности (- 1 балл);</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неправильное исполнение комплекса приемов (- 2 балла);</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отсутствие четкости исполнения приемов (- 1 балл).</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Дополнительно при оценке комплексов приемов на 8 счетов без оружия учитывается время выполнения:</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 «отлично» - не более 7 с; </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 «хорошо» - не более 8 с; </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«удовлетворительно» - не более 9 с;</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«неудовлетворительно» - более 9 с.</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Общая оценка по рукопашному бою слагается из оценок за выполнение отдельных приемов (приемы боя с оружием, приемы боя рукой и ногой, приемы освобождения от захватов противников, броски, специальные приемы) и за выполнения комплекса приемов рукопашного боя без оружия на 8 счетов.</w:t>
      </w:r>
    </w:p>
    <w:p w:rsidR="000A6F21" w:rsidRPr="00625E35" w:rsidRDefault="000A6F2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Требования безопасности при проведении занятий по рукопашному бою, правила и порядок </w:t>
      </w:r>
      <w:proofErr w:type="spellStart"/>
      <w:r w:rsidRPr="00625E35">
        <w:rPr>
          <w:rFonts w:ascii="Times New Roman" w:hAnsi="Times New Roman"/>
          <w:sz w:val="28"/>
          <w:szCs w:val="28"/>
        </w:rPr>
        <w:t>самостраховки</w:t>
      </w:r>
      <w:proofErr w:type="spellEnd"/>
      <w:r w:rsidRPr="00625E35">
        <w:rPr>
          <w:rFonts w:ascii="Times New Roman" w:hAnsi="Times New Roman"/>
          <w:sz w:val="28"/>
          <w:szCs w:val="28"/>
        </w:rPr>
        <w:t xml:space="preserve">, комплекса приемов рукопашного боя без оружия на 8 счетов, билеты с заданиями, вариант выполнения приёмов освобождения от захватов, захватов, защиты от ударов ножом, </w:t>
      </w:r>
      <w:r w:rsidRPr="00625E35">
        <w:rPr>
          <w:rFonts w:ascii="Times New Roman" w:hAnsi="Times New Roman"/>
          <w:iCs/>
          <w:sz w:val="28"/>
          <w:szCs w:val="28"/>
        </w:rPr>
        <w:t xml:space="preserve">обезоруживание противника при угрозе пистолетом </w:t>
      </w:r>
      <w:r w:rsidRPr="00625E35">
        <w:rPr>
          <w:rFonts w:ascii="Times New Roman" w:hAnsi="Times New Roman"/>
          <w:sz w:val="28"/>
          <w:szCs w:val="28"/>
        </w:rPr>
        <w:t xml:space="preserve">приведены в Приложении № </w:t>
      </w:r>
      <w:r w:rsidR="0010794B">
        <w:rPr>
          <w:rFonts w:ascii="Times New Roman" w:hAnsi="Times New Roman"/>
          <w:sz w:val="28"/>
          <w:szCs w:val="28"/>
        </w:rPr>
        <w:t>10</w:t>
      </w:r>
      <w:r w:rsidRPr="00625E35">
        <w:rPr>
          <w:rFonts w:ascii="Times New Roman" w:hAnsi="Times New Roman"/>
          <w:sz w:val="28"/>
          <w:szCs w:val="28"/>
        </w:rPr>
        <w:t>.</w:t>
      </w:r>
    </w:p>
    <w:p w:rsidR="001A3D06" w:rsidRPr="001A3D06" w:rsidRDefault="001A3D06" w:rsidP="001A3D06">
      <w:pPr>
        <w:pStyle w:val="a3"/>
        <w:ind w:left="0" w:firstLine="709"/>
        <w:jc w:val="center"/>
        <w:rPr>
          <w:sz w:val="28"/>
          <w:szCs w:val="28"/>
        </w:rPr>
      </w:pPr>
      <w:r w:rsidRPr="001A3D06">
        <w:rPr>
          <w:b/>
          <w:spacing w:val="-1"/>
          <w:sz w:val="28"/>
          <w:szCs w:val="28"/>
        </w:rPr>
        <w:t>5</w:t>
      </w:r>
      <w:r w:rsidR="000A6F21" w:rsidRPr="00625E35">
        <w:rPr>
          <w:b/>
          <w:spacing w:val="-1"/>
          <w:sz w:val="28"/>
          <w:szCs w:val="28"/>
        </w:rPr>
        <w:t xml:space="preserve">. </w:t>
      </w:r>
      <w:r w:rsidR="000A6F21" w:rsidRPr="001A3D06">
        <w:rPr>
          <w:b/>
          <w:spacing w:val="-1"/>
          <w:sz w:val="28"/>
          <w:szCs w:val="28"/>
        </w:rPr>
        <w:t xml:space="preserve">Соревнование </w:t>
      </w:r>
      <w:r w:rsidR="00CC27CB" w:rsidRPr="001A3D06">
        <w:rPr>
          <w:b/>
          <w:spacing w:val="-1"/>
          <w:sz w:val="28"/>
          <w:szCs w:val="28"/>
        </w:rPr>
        <w:t>«Огневой рубеж-1»</w:t>
      </w:r>
      <w:r w:rsidR="000A6F21" w:rsidRPr="001A3D06">
        <w:rPr>
          <w:b/>
          <w:spacing w:val="-1"/>
          <w:sz w:val="28"/>
          <w:szCs w:val="28"/>
        </w:rPr>
        <w:t>:</w:t>
      </w:r>
      <w:r w:rsidR="00CC27CB" w:rsidRPr="001A3D06">
        <w:rPr>
          <w:b/>
          <w:spacing w:val="-1"/>
          <w:sz w:val="28"/>
          <w:szCs w:val="28"/>
        </w:rPr>
        <w:t xml:space="preserve"> </w:t>
      </w:r>
      <w:r w:rsidR="00CC27CB" w:rsidRPr="001A3D06">
        <w:rPr>
          <w:b/>
          <w:sz w:val="28"/>
          <w:szCs w:val="28"/>
          <w:lang w:eastAsia="x-none"/>
        </w:rPr>
        <w:t>стрельба из пневматической винтовки</w:t>
      </w:r>
      <w:r w:rsidR="00CC27CB" w:rsidRPr="001A3D06">
        <w:rPr>
          <w:b/>
          <w:sz w:val="28"/>
          <w:szCs w:val="28"/>
        </w:rPr>
        <w:t xml:space="preserve"> и</w:t>
      </w:r>
      <w:r w:rsidR="0010794B">
        <w:rPr>
          <w:b/>
          <w:sz w:val="28"/>
          <w:szCs w:val="28"/>
        </w:rPr>
        <w:t>з положения стоя (Приложение № 11</w:t>
      </w:r>
      <w:r w:rsidR="00CC27CB" w:rsidRPr="001A3D06">
        <w:rPr>
          <w:b/>
          <w:sz w:val="28"/>
          <w:szCs w:val="28"/>
        </w:rPr>
        <w:t>)</w:t>
      </w:r>
    </w:p>
    <w:p w:rsidR="00CC27CB" w:rsidRPr="00625E35" w:rsidRDefault="00CC27CB" w:rsidP="00625E35">
      <w:pPr>
        <w:pStyle w:val="a3"/>
        <w:ind w:left="0" w:firstLine="709"/>
        <w:jc w:val="both"/>
        <w:rPr>
          <w:b/>
          <w:sz w:val="28"/>
          <w:szCs w:val="28"/>
        </w:rPr>
      </w:pPr>
      <w:r w:rsidRPr="00625E35">
        <w:rPr>
          <w:sz w:val="28"/>
          <w:szCs w:val="28"/>
        </w:rPr>
        <w:t xml:space="preserve">Участвует команда в полном составе. </w:t>
      </w:r>
    </w:p>
    <w:p w:rsidR="00CC27CB" w:rsidRPr="00625E35" w:rsidRDefault="001A3D06" w:rsidP="001A3D06">
      <w:pPr>
        <w:widowControl w:val="0"/>
        <w:tabs>
          <w:tab w:val="left" w:pos="1080"/>
        </w:tabs>
        <w:spacing w:after="0" w:line="240" w:lineRule="auto"/>
        <w:ind w:firstLine="709"/>
        <w:jc w:val="center"/>
        <w:rPr>
          <w:rFonts w:ascii="Times New Roman" w:hAnsi="Times New Roman"/>
          <w:sz w:val="28"/>
          <w:szCs w:val="28"/>
          <w:lang w:eastAsia="ru-RU"/>
        </w:rPr>
      </w:pPr>
      <w:r w:rsidRPr="001A3D06">
        <w:rPr>
          <w:rFonts w:ascii="Times New Roman" w:hAnsi="Times New Roman"/>
          <w:b/>
          <w:spacing w:val="-1"/>
          <w:sz w:val="28"/>
          <w:szCs w:val="28"/>
          <w:lang w:eastAsia="ru-RU"/>
        </w:rPr>
        <w:t>6</w:t>
      </w:r>
      <w:r w:rsidR="000A6F21" w:rsidRPr="00625E35">
        <w:rPr>
          <w:rFonts w:ascii="Times New Roman" w:hAnsi="Times New Roman"/>
          <w:b/>
          <w:spacing w:val="-1"/>
          <w:sz w:val="28"/>
          <w:szCs w:val="28"/>
          <w:lang w:eastAsia="ru-RU"/>
        </w:rPr>
        <w:t>. Конкурс «</w:t>
      </w:r>
      <w:r w:rsidR="00CC27CB" w:rsidRPr="00625E35">
        <w:rPr>
          <w:rFonts w:ascii="Times New Roman" w:hAnsi="Times New Roman"/>
          <w:b/>
          <w:spacing w:val="-1"/>
          <w:sz w:val="28"/>
          <w:szCs w:val="28"/>
          <w:lang w:eastAsia="ru-RU"/>
        </w:rPr>
        <w:t>Метание гранаты на дальность</w:t>
      </w:r>
      <w:r w:rsidR="000A6F21" w:rsidRPr="00625E35">
        <w:rPr>
          <w:rFonts w:ascii="Times New Roman" w:hAnsi="Times New Roman"/>
          <w:b/>
          <w:spacing w:val="-1"/>
          <w:sz w:val="28"/>
          <w:szCs w:val="28"/>
          <w:lang w:eastAsia="ru-RU"/>
        </w:rPr>
        <w:t>»</w:t>
      </w:r>
    </w:p>
    <w:p w:rsidR="00CC27CB" w:rsidRPr="00625E35" w:rsidRDefault="00CC27CB" w:rsidP="00625E35">
      <w:pPr>
        <w:widowControl w:val="0"/>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Для метания используют болванки учебных гранат. Метание гранаты на дальность осуществляется в сектор шириной до </w:t>
      </w:r>
      <w:smartTag w:uri="urn:schemas-microsoft-com:office:smarttags" w:element="metricconverter">
        <w:smartTagPr>
          <w:attr w:name="ProductID" w:val="10 метров"/>
        </w:smartTagPr>
        <w:r w:rsidRPr="00625E35">
          <w:rPr>
            <w:rFonts w:ascii="Times New Roman" w:hAnsi="Times New Roman"/>
            <w:sz w:val="28"/>
            <w:szCs w:val="28"/>
            <w:lang w:eastAsia="ru-RU"/>
          </w:rPr>
          <w:t>10 метров</w:t>
        </w:r>
      </w:smartTag>
      <w:r w:rsidRPr="00625E35">
        <w:rPr>
          <w:rFonts w:ascii="Times New Roman" w:hAnsi="Times New Roman"/>
          <w:sz w:val="28"/>
          <w:szCs w:val="28"/>
          <w:lang w:eastAsia="ru-RU"/>
        </w:rPr>
        <w:t xml:space="preserve"> (включая ширину линии разметки). Коридор для разбега – </w:t>
      </w:r>
      <w:smartTag w:uri="urn:schemas-microsoft-com:office:smarttags" w:element="metricconverter">
        <w:smartTagPr>
          <w:attr w:name="ProductID" w:val="3 м"/>
        </w:smartTagPr>
        <w:r w:rsidRPr="00625E35">
          <w:rPr>
            <w:rFonts w:ascii="Times New Roman" w:hAnsi="Times New Roman"/>
            <w:sz w:val="28"/>
            <w:szCs w:val="28"/>
            <w:lang w:eastAsia="ru-RU"/>
          </w:rPr>
          <w:t>3 м</w:t>
        </w:r>
      </w:smartTag>
      <w:r w:rsidRPr="00625E35">
        <w:rPr>
          <w:rFonts w:ascii="Times New Roman" w:hAnsi="Times New Roman"/>
          <w:sz w:val="28"/>
          <w:szCs w:val="28"/>
          <w:lang w:eastAsia="ru-RU"/>
        </w:rPr>
        <w:t>. Предоставляется три попытки. Зачет по лучшему результату. При равном результате участников суммируются три попытки.</w:t>
      </w:r>
    </w:p>
    <w:p w:rsidR="00CC27CB" w:rsidRPr="00625E35" w:rsidRDefault="00CC27CB" w:rsidP="00625E35">
      <w:pPr>
        <w:tabs>
          <w:tab w:val="num" w:pos="0"/>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Победителем считается команда, набравшая наибольшую сумму лучших индивидуальных результатов членов команды. </w:t>
      </w:r>
    </w:p>
    <w:p w:rsidR="00CC27CB" w:rsidRPr="00625E35" w:rsidRDefault="001A3D06" w:rsidP="001A3D06">
      <w:pPr>
        <w:widowControl w:val="0"/>
        <w:tabs>
          <w:tab w:val="left" w:pos="1080"/>
        </w:tabs>
        <w:spacing w:after="0" w:line="240" w:lineRule="auto"/>
        <w:ind w:firstLine="709"/>
        <w:jc w:val="center"/>
        <w:rPr>
          <w:rFonts w:ascii="Times New Roman" w:hAnsi="Times New Roman"/>
          <w:sz w:val="28"/>
          <w:szCs w:val="28"/>
          <w:lang w:eastAsia="ru-RU"/>
        </w:rPr>
      </w:pPr>
      <w:r w:rsidRPr="0092009A">
        <w:rPr>
          <w:rFonts w:ascii="Times New Roman" w:hAnsi="Times New Roman"/>
          <w:b/>
          <w:sz w:val="28"/>
          <w:szCs w:val="28"/>
          <w:lang w:eastAsia="ru-RU"/>
        </w:rPr>
        <w:t>7</w:t>
      </w:r>
      <w:r w:rsidR="000A6F21" w:rsidRPr="00625E35">
        <w:rPr>
          <w:rFonts w:ascii="Times New Roman" w:hAnsi="Times New Roman"/>
          <w:b/>
          <w:sz w:val="28"/>
          <w:szCs w:val="28"/>
          <w:lang w:eastAsia="ru-RU"/>
        </w:rPr>
        <w:t>. Конкурс «</w:t>
      </w:r>
      <w:r w:rsidR="00CC27CB" w:rsidRPr="00625E35">
        <w:rPr>
          <w:rFonts w:ascii="Times New Roman" w:hAnsi="Times New Roman"/>
          <w:b/>
          <w:sz w:val="28"/>
          <w:szCs w:val="28"/>
          <w:lang w:eastAsia="ru-RU"/>
        </w:rPr>
        <w:t>Выполнение нормативов РХБЗ</w:t>
      </w:r>
      <w:r w:rsidR="000A6F21" w:rsidRPr="00625E35">
        <w:rPr>
          <w:rFonts w:ascii="Times New Roman" w:hAnsi="Times New Roman"/>
          <w:b/>
          <w:sz w:val="28"/>
          <w:szCs w:val="28"/>
          <w:lang w:eastAsia="ru-RU"/>
        </w:rPr>
        <w:t>»</w:t>
      </w:r>
    </w:p>
    <w:p w:rsidR="00CC27CB" w:rsidRPr="00625E35" w:rsidRDefault="00CC27CB" w:rsidP="00625E35">
      <w:pPr>
        <w:tabs>
          <w:tab w:val="num" w:pos="0"/>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Команда выполняет нормативы РХБЗ согласно Приложению № </w:t>
      </w:r>
      <w:r w:rsidR="0010794B">
        <w:rPr>
          <w:rFonts w:ascii="Times New Roman" w:hAnsi="Times New Roman"/>
          <w:sz w:val="28"/>
          <w:szCs w:val="28"/>
          <w:lang w:eastAsia="ru-RU"/>
        </w:rPr>
        <w:t>12</w:t>
      </w:r>
      <w:r w:rsidRPr="00625E35">
        <w:rPr>
          <w:rFonts w:ascii="Times New Roman" w:hAnsi="Times New Roman"/>
          <w:sz w:val="28"/>
          <w:szCs w:val="28"/>
          <w:lang w:eastAsia="ru-RU"/>
        </w:rPr>
        <w:t xml:space="preserve">. Время определяется суммированием результатов участников. </w:t>
      </w:r>
    </w:p>
    <w:p w:rsidR="00CC27CB" w:rsidRPr="00625E35" w:rsidRDefault="00CC27CB" w:rsidP="00625E35">
      <w:pPr>
        <w:shd w:val="clear" w:color="auto" w:fill="FFFFFF"/>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Победителем считается команда, показавшая наименьшее время выполнения нормативов.</w:t>
      </w:r>
    </w:p>
    <w:p w:rsidR="00D55EBF" w:rsidRPr="00E410E6" w:rsidRDefault="00D55EBF" w:rsidP="001A3D06">
      <w:pPr>
        <w:spacing w:after="0" w:line="240" w:lineRule="auto"/>
        <w:ind w:firstLine="709"/>
        <w:jc w:val="center"/>
        <w:rPr>
          <w:rFonts w:ascii="Times New Roman" w:hAnsi="Times New Roman"/>
          <w:b/>
          <w:sz w:val="28"/>
          <w:szCs w:val="28"/>
          <w:lang w:eastAsia="ru-RU"/>
        </w:rPr>
      </w:pPr>
    </w:p>
    <w:p w:rsidR="001A3D06" w:rsidRPr="001A3D06" w:rsidRDefault="001A3D06" w:rsidP="001A3D06">
      <w:pPr>
        <w:spacing w:after="0" w:line="240" w:lineRule="auto"/>
        <w:ind w:firstLine="709"/>
        <w:jc w:val="center"/>
        <w:rPr>
          <w:rFonts w:ascii="Times New Roman" w:hAnsi="Times New Roman"/>
          <w:b/>
          <w:sz w:val="28"/>
          <w:szCs w:val="28"/>
          <w:lang w:eastAsia="ru-RU"/>
        </w:rPr>
      </w:pPr>
      <w:r w:rsidRPr="001A3D06">
        <w:rPr>
          <w:rFonts w:ascii="Times New Roman" w:hAnsi="Times New Roman"/>
          <w:b/>
          <w:sz w:val="28"/>
          <w:szCs w:val="28"/>
          <w:lang w:eastAsia="ru-RU"/>
        </w:rPr>
        <w:t>8</w:t>
      </w:r>
      <w:r w:rsidR="000A6F21" w:rsidRPr="00625E35">
        <w:rPr>
          <w:rFonts w:ascii="Times New Roman" w:hAnsi="Times New Roman"/>
          <w:b/>
          <w:sz w:val="28"/>
          <w:szCs w:val="28"/>
          <w:lang w:eastAsia="ru-RU"/>
        </w:rPr>
        <w:t xml:space="preserve">. Соревнование </w:t>
      </w:r>
      <w:r w:rsidR="00CC27CB" w:rsidRPr="00625E35">
        <w:rPr>
          <w:rFonts w:ascii="Times New Roman" w:hAnsi="Times New Roman"/>
          <w:b/>
          <w:sz w:val="28"/>
          <w:szCs w:val="28"/>
          <w:lang w:eastAsia="ru-RU"/>
        </w:rPr>
        <w:t>«Огневой рубеж-2»</w:t>
      </w:r>
      <w:r w:rsidR="000A6F21" w:rsidRPr="00625E35">
        <w:rPr>
          <w:rFonts w:ascii="Times New Roman" w:hAnsi="Times New Roman"/>
          <w:b/>
          <w:sz w:val="28"/>
          <w:szCs w:val="28"/>
          <w:lang w:eastAsia="ru-RU"/>
        </w:rPr>
        <w:t>:</w:t>
      </w:r>
      <w:r w:rsidR="00CC27CB" w:rsidRPr="00625E35">
        <w:rPr>
          <w:rFonts w:ascii="Times New Roman" w:hAnsi="Times New Roman"/>
          <w:sz w:val="28"/>
          <w:szCs w:val="28"/>
          <w:lang w:eastAsia="ru-RU"/>
        </w:rPr>
        <w:t xml:space="preserve"> </w:t>
      </w:r>
      <w:r w:rsidR="00CC27CB" w:rsidRPr="001A3D06">
        <w:rPr>
          <w:rFonts w:ascii="Times New Roman" w:hAnsi="Times New Roman"/>
          <w:b/>
          <w:sz w:val="28"/>
          <w:szCs w:val="28"/>
          <w:lang w:eastAsia="ru-RU"/>
        </w:rPr>
        <w:t xml:space="preserve">неполная разборка и сборка автомата АК-74 (Приложение № </w:t>
      </w:r>
      <w:r w:rsidR="0010794B">
        <w:rPr>
          <w:rFonts w:ascii="Times New Roman" w:hAnsi="Times New Roman"/>
          <w:b/>
          <w:sz w:val="28"/>
          <w:szCs w:val="28"/>
          <w:lang w:eastAsia="ru-RU"/>
        </w:rPr>
        <w:t>13</w:t>
      </w:r>
      <w:r>
        <w:rPr>
          <w:rFonts w:ascii="Times New Roman" w:hAnsi="Times New Roman"/>
          <w:b/>
          <w:sz w:val="28"/>
          <w:szCs w:val="28"/>
          <w:lang w:eastAsia="ru-RU"/>
        </w:rPr>
        <w:t>)</w:t>
      </w:r>
    </w:p>
    <w:p w:rsidR="00CC27CB"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Участвует команда в полном составе. Победителем считается команда, затратившая на выполнение норматива наименьшее время. </w:t>
      </w:r>
    </w:p>
    <w:p w:rsidR="001A3D06" w:rsidRPr="001A3D06" w:rsidRDefault="001A3D06" w:rsidP="001A3D06">
      <w:pPr>
        <w:tabs>
          <w:tab w:val="num" w:pos="0"/>
        </w:tabs>
        <w:spacing w:after="0" w:line="240" w:lineRule="auto"/>
        <w:ind w:firstLine="709"/>
        <w:jc w:val="center"/>
        <w:rPr>
          <w:rFonts w:ascii="Times New Roman" w:hAnsi="Times New Roman"/>
          <w:sz w:val="28"/>
          <w:szCs w:val="28"/>
          <w:lang w:eastAsia="ru-RU"/>
        </w:rPr>
      </w:pPr>
      <w:r w:rsidRPr="001A3D06">
        <w:rPr>
          <w:rFonts w:ascii="Times New Roman" w:hAnsi="Times New Roman"/>
          <w:b/>
          <w:sz w:val="28"/>
          <w:szCs w:val="28"/>
          <w:lang w:eastAsia="ru-RU"/>
        </w:rPr>
        <w:t>9</w:t>
      </w:r>
      <w:r w:rsidR="000A6F21" w:rsidRPr="00625E35">
        <w:rPr>
          <w:rFonts w:ascii="Times New Roman" w:hAnsi="Times New Roman"/>
          <w:b/>
          <w:sz w:val="28"/>
          <w:szCs w:val="28"/>
          <w:lang w:eastAsia="ru-RU"/>
        </w:rPr>
        <w:t xml:space="preserve">. </w:t>
      </w:r>
      <w:r w:rsidR="00CC27CB" w:rsidRPr="00625E35">
        <w:rPr>
          <w:rFonts w:ascii="Times New Roman" w:hAnsi="Times New Roman"/>
          <w:b/>
          <w:sz w:val="28"/>
          <w:szCs w:val="28"/>
          <w:lang w:eastAsia="ru-RU"/>
        </w:rPr>
        <w:t>«Огневой рубеж-3»</w:t>
      </w:r>
      <w:r w:rsidR="000A6F21" w:rsidRPr="00625E35">
        <w:rPr>
          <w:rFonts w:ascii="Times New Roman" w:hAnsi="Times New Roman"/>
          <w:b/>
          <w:sz w:val="28"/>
          <w:szCs w:val="28"/>
          <w:lang w:eastAsia="ru-RU"/>
        </w:rPr>
        <w:t>:</w:t>
      </w:r>
      <w:r w:rsidR="00CC27CB" w:rsidRPr="00625E35">
        <w:rPr>
          <w:rFonts w:ascii="Times New Roman" w:hAnsi="Times New Roman"/>
          <w:sz w:val="28"/>
          <w:szCs w:val="28"/>
          <w:lang w:eastAsia="ru-RU"/>
        </w:rPr>
        <w:t xml:space="preserve"> </w:t>
      </w:r>
      <w:r w:rsidR="00CC27CB" w:rsidRPr="001A3D06">
        <w:rPr>
          <w:rFonts w:ascii="Times New Roman" w:hAnsi="Times New Roman"/>
          <w:b/>
          <w:sz w:val="28"/>
          <w:szCs w:val="28"/>
          <w:lang w:eastAsia="ru-RU"/>
        </w:rPr>
        <w:t>снаряжение магазина к АК-74 тридцатью патронами</w:t>
      </w:r>
    </w:p>
    <w:p w:rsidR="00CC27CB" w:rsidRPr="00625E35" w:rsidRDefault="00CC27CB" w:rsidP="00625E35">
      <w:pPr>
        <w:tabs>
          <w:tab w:val="num" w:pos="0"/>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rPr>
        <w:t>В конкурсе принимают участие по 2 человека от каждой команды</w:t>
      </w:r>
      <w:r w:rsidRPr="00625E35">
        <w:rPr>
          <w:rFonts w:ascii="Times New Roman" w:hAnsi="Times New Roman"/>
          <w:sz w:val="28"/>
          <w:szCs w:val="28"/>
          <w:lang w:eastAsia="ru-RU"/>
        </w:rPr>
        <w:t>. Победителем считается команда, затратившая на выполне</w:t>
      </w:r>
      <w:r w:rsidR="000A6F21" w:rsidRPr="00625E35">
        <w:rPr>
          <w:rFonts w:ascii="Times New Roman" w:hAnsi="Times New Roman"/>
          <w:sz w:val="28"/>
          <w:szCs w:val="28"/>
          <w:lang w:eastAsia="ru-RU"/>
        </w:rPr>
        <w:t>ние норматива наименьшее время.</w:t>
      </w:r>
    </w:p>
    <w:p w:rsidR="000A6F21" w:rsidRPr="001B7758" w:rsidRDefault="001A3D06" w:rsidP="001A3D06">
      <w:pPr>
        <w:spacing w:after="0" w:line="240" w:lineRule="auto"/>
        <w:ind w:firstLine="709"/>
        <w:jc w:val="center"/>
        <w:rPr>
          <w:rFonts w:ascii="Times New Roman" w:hAnsi="Times New Roman"/>
          <w:sz w:val="28"/>
          <w:szCs w:val="28"/>
        </w:rPr>
      </w:pPr>
      <w:r>
        <w:rPr>
          <w:rFonts w:ascii="Times New Roman" w:hAnsi="Times New Roman"/>
          <w:b/>
          <w:sz w:val="28"/>
          <w:szCs w:val="28"/>
          <w:lang w:eastAsia="ru-RU"/>
        </w:rPr>
        <w:t>1</w:t>
      </w:r>
      <w:r w:rsidRPr="001B7758">
        <w:rPr>
          <w:rFonts w:ascii="Times New Roman" w:hAnsi="Times New Roman"/>
          <w:b/>
          <w:sz w:val="28"/>
          <w:szCs w:val="28"/>
          <w:lang w:eastAsia="ru-RU"/>
        </w:rPr>
        <w:t>0</w:t>
      </w:r>
      <w:r w:rsidR="000A6F21" w:rsidRPr="00625E35">
        <w:rPr>
          <w:rFonts w:ascii="Times New Roman" w:hAnsi="Times New Roman"/>
          <w:b/>
          <w:sz w:val="28"/>
          <w:szCs w:val="28"/>
          <w:lang w:eastAsia="ru-RU"/>
        </w:rPr>
        <w:t xml:space="preserve">. </w:t>
      </w:r>
      <w:r w:rsidR="000A6F21" w:rsidRPr="00625E35">
        <w:rPr>
          <w:rFonts w:ascii="Times New Roman" w:hAnsi="Times New Roman"/>
          <w:b/>
          <w:sz w:val="28"/>
          <w:szCs w:val="28"/>
        </w:rPr>
        <w:t>Конкурс «Полоса выживания»</w:t>
      </w:r>
    </w:p>
    <w:p w:rsidR="00E26C30" w:rsidRPr="00E26C30" w:rsidRDefault="00E26C30" w:rsidP="00E26C30">
      <w:pPr>
        <w:spacing w:after="0" w:line="240" w:lineRule="auto"/>
        <w:ind w:firstLine="709"/>
        <w:jc w:val="both"/>
        <w:rPr>
          <w:rFonts w:ascii="Times New Roman" w:hAnsi="Times New Roman"/>
          <w:sz w:val="28"/>
          <w:szCs w:val="28"/>
        </w:rPr>
      </w:pPr>
      <w:r w:rsidRPr="00E26C30">
        <w:rPr>
          <w:rFonts w:ascii="Times New Roman" w:hAnsi="Times New Roman"/>
          <w:sz w:val="28"/>
          <w:szCs w:val="28"/>
        </w:rPr>
        <w:t>Конкурс состоит из этапов:</w:t>
      </w:r>
    </w:p>
    <w:p w:rsidR="00E26C30" w:rsidRPr="00E26C30" w:rsidRDefault="00E26C30" w:rsidP="00E26C30">
      <w:pPr>
        <w:spacing w:after="0" w:line="240" w:lineRule="auto"/>
        <w:ind w:firstLine="709"/>
        <w:jc w:val="both"/>
        <w:rPr>
          <w:rFonts w:ascii="Times New Roman" w:hAnsi="Times New Roman"/>
          <w:sz w:val="28"/>
          <w:szCs w:val="28"/>
        </w:rPr>
      </w:pPr>
      <w:r w:rsidRPr="00E26C30">
        <w:rPr>
          <w:rFonts w:ascii="Times New Roman" w:hAnsi="Times New Roman"/>
          <w:sz w:val="28"/>
          <w:szCs w:val="28"/>
        </w:rPr>
        <w:t>1) сигналы бедствия, передаваемые жестами;</w:t>
      </w:r>
    </w:p>
    <w:p w:rsidR="00E26C30" w:rsidRPr="00E26C30" w:rsidRDefault="00E26C30" w:rsidP="00E26C30">
      <w:pPr>
        <w:spacing w:after="0" w:line="240" w:lineRule="auto"/>
        <w:ind w:firstLine="709"/>
        <w:jc w:val="both"/>
        <w:rPr>
          <w:rFonts w:ascii="Times New Roman" w:hAnsi="Times New Roman"/>
          <w:sz w:val="28"/>
          <w:szCs w:val="28"/>
        </w:rPr>
      </w:pPr>
      <w:r w:rsidRPr="00E26C30">
        <w:rPr>
          <w:rFonts w:ascii="Times New Roman" w:hAnsi="Times New Roman"/>
          <w:sz w:val="28"/>
          <w:szCs w:val="28"/>
        </w:rPr>
        <w:t xml:space="preserve">2) </w:t>
      </w:r>
      <w:r>
        <w:rPr>
          <w:rFonts w:ascii="Times New Roman" w:hAnsi="Times New Roman"/>
          <w:sz w:val="28"/>
          <w:szCs w:val="28"/>
        </w:rPr>
        <w:t>к</w:t>
      </w:r>
      <w:r w:rsidRPr="00E26C30">
        <w:rPr>
          <w:rFonts w:ascii="Times New Roman" w:hAnsi="Times New Roman"/>
          <w:sz w:val="28"/>
          <w:szCs w:val="28"/>
        </w:rPr>
        <w:t>онкурс «Бабочка»;</w:t>
      </w:r>
    </w:p>
    <w:p w:rsidR="00E26C30" w:rsidRPr="00E26C30" w:rsidRDefault="00E26C30" w:rsidP="00E26C30">
      <w:pPr>
        <w:spacing w:after="0" w:line="240" w:lineRule="auto"/>
        <w:ind w:firstLine="709"/>
        <w:jc w:val="both"/>
        <w:rPr>
          <w:rFonts w:ascii="Times New Roman" w:hAnsi="Times New Roman"/>
          <w:sz w:val="28"/>
          <w:szCs w:val="28"/>
        </w:rPr>
      </w:pPr>
      <w:r w:rsidRPr="00E26C30">
        <w:rPr>
          <w:rFonts w:ascii="Times New Roman" w:hAnsi="Times New Roman"/>
          <w:sz w:val="28"/>
          <w:szCs w:val="28"/>
        </w:rPr>
        <w:t xml:space="preserve">3) </w:t>
      </w:r>
      <w:r>
        <w:rPr>
          <w:rFonts w:ascii="Times New Roman" w:hAnsi="Times New Roman"/>
          <w:sz w:val="28"/>
          <w:szCs w:val="28"/>
        </w:rPr>
        <w:t>п</w:t>
      </w:r>
      <w:r w:rsidRPr="00E26C30">
        <w:rPr>
          <w:rFonts w:ascii="Times New Roman" w:hAnsi="Times New Roman"/>
          <w:sz w:val="28"/>
          <w:szCs w:val="28"/>
        </w:rPr>
        <w:t>реодоление узкого лаза.</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sz w:val="28"/>
          <w:szCs w:val="28"/>
        </w:rPr>
        <w:t xml:space="preserve">Условия прохождения этапов конкурса: </w:t>
      </w:r>
    </w:p>
    <w:p w:rsidR="00E26C30" w:rsidRPr="00E26C30" w:rsidRDefault="00E26C30" w:rsidP="00E26C30">
      <w:pPr>
        <w:spacing w:after="0" w:line="240" w:lineRule="auto"/>
        <w:ind w:firstLine="709"/>
        <w:jc w:val="both"/>
        <w:rPr>
          <w:rFonts w:ascii="Times New Roman" w:hAnsi="Times New Roman"/>
          <w:b/>
          <w:sz w:val="28"/>
          <w:szCs w:val="28"/>
        </w:rPr>
      </w:pPr>
      <w:r w:rsidRPr="00E26C30">
        <w:rPr>
          <w:rFonts w:ascii="Times New Roman" w:hAnsi="Times New Roman"/>
          <w:b/>
          <w:sz w:val="28"/>
          <w:szCs w:val="28"/>
        </w:rPr>
        <w:t>Сигналы бедствия, передаваемые жестами</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Задача: участники поочередно выбирают карточки с заданием показать тот или иной сигнал бедствия.</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Взаимопомощь не допускается.</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Количество участников 11 человек.</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 xml:space="preserve">Штраф: 30 секунд - за каждое невыполненное задание. </w:t>
      </w:r>
    </w:p>
    <w:p w:rsidR="00E26C30" w:rsidRPr="00E26C30" w:rsidRDefault="00E26C30" w:rsidP="00E26C30">
      <w:pPr>
        <w:spacing w:after="0" w:line="240" w:lineRule="auto"/>
        <w:ind w:firstLine="709"/>
        <w:jc w:val="both"/>
        <w:rPr>
          <w:rFonts w:ascii="Times New Roman" w:hAnsi="Times New Roman"/>
          <w:sz w:val="28"/>
          <w:szCs w:val="28"/>
        </w:rPr>
      </w:pPr>
      <w:r w:rsidRPr="00E26C30">
        <w:rPr>
          <w:rFonts w:ascii="Times New Roman" w:hAnsi="Times New Roman"/>
          <w:sz w:val="28"/>
          <w:szCs w:val="28"/>
        </w:rPr>
        <w:t>Содержание сигналов бедствия, передаваемы</w:t>
      </w:r>
      <w:r w:rsidR="00D55EBF">
        <w:rPr>
          <w:rFonts w:ascii="Times New Roman" w:hAnsi="Times New Roman"/>
          <w:sz w:val="28"/>
          <w:szCs w:val="28"/>
        </w:rPr>
        <w:t>х</w:t>
      </w:r>
      <w:r w:rsidRPr="00E26C30">
        <w:rPr>
          <w:rFonts w:ascii="Times New Roman" w:hAnsi="Times New Roman"/>
          <w:sz w:val="28"/>
          <w:szCs w:val="28"/>
        </w:rPr>
        <w:t xml:space="preserve"> жес</w:t>
      </w:r>
      <w:r w:rsidR="0010794B">
        <w:rPr>
          <w:rFonts w:ascii="Times New Roman" w:hAnsi="Times New Roman"/>
          <w:sz w:val="28"/>
          <w:szCs w:val="28"/>
        </w:rPr>
        <w:t>тами, приведен</w:t>
      </w:r>
      <w:r w:rsidR="00D55EBF">
        <w:rPr>
          <w:rFonts w:ascii="Times New Roman" w:hAnsi="Times New Roman"/>
          <w:sz w:val="28"/>
          <w:szCs w:val="28"/>
        </w:rPr>
        <w:t>о</w:t>
      </w:r>
      <w:r w:rsidR="0010794B">
        <w:rPr>
          <w:rFonts w:ascii="Times New Roman" w:hAnsi="Times New Roman"/>
          <w:sz w:val="28"/>
          <w:szCs w:val="28"/>
        </w:rPr>
        <w:t xml:space="preserve"> в Приложении № 14.</w:t>
      </w:r>
    </w:p>
    <w:p w:rsidR="00E26C30" w:rsidRPr="00E26C30" w:rsidRDefault="00E26C30" w:rsidP="00E26C30">
      <w:pPr>
        <w:spacing w:after="0" w:line="240" w:lineRule="auto"/>
        <w:ind w:firstLine="709"/>
        <w:jc w:val="both"/>
        <w:rPr>
          <w:rFonts w:ascii="Times New Roman" w:hAnsi="Times New Roman"/>
          <w:b/>
          <w:sz w:val="28"/>
          <w:szCs w:val="28"/>
        </w:rPr>
      </w:pPr>
      <w:r w:rsidRPr="00E26C30">
        <w:rPr>
          <w:rFonts w:ascii="Times New Roman" w:hAnsi="Times New Roman"/>
          <w:b/>
          <w:sz w:val="28"/>
          <w:szCs w:val="28"/>
        </w:rPr>
        <w:t>Конкурс «Бабочка»</w:t>
      </w:r>
    </w:p>
    <w:p w:rsidR="00E26C30" w:rsidRPr="00E26C30" w:rsidRDefault="00E26C30" w:rsidP="00E26C30">
      <w:pPr>
        <w:spacing w:after="0" w:line="240" w:lineRule="auto"/>
        <w:ind w:firstLine="709"/>
        <w:jc w:val="both"/>
        <w:rPr>
          <w:rFonts w:ascii="Times New Roman" w:hAnsi="Times New Roman"/>
          <w:sz w:val="28"/>
          <w:szCs w:val="28"/>
        </w:rPr>
      </w:pPr>
      <w:r w:rsidRPr="00E26C30">
        <w:rPr>
          <w:rFonts w:ascii="Times New Roman" w:hAnsi="Times New Roman"/>
          <w:sz w:val="28"/>
          <w:szCs w:val="28"/>
        </w:rPr>
        <w:t>Задача: участники должны двигаться боком приставными шагами по нижним перилам, держась за верхние перила двумя руками. Преодоление места пересечения веревок (узла) не регламентируется. На этапе может находиться только один участник.</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Взаимопомощь не допускается.</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Количество участников 11 человек.</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Штрафы:</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- 60 секунд - за срыв участника (касание одной ногой земли, отрыв двух ног одновременно от нижней перильной верёвки);</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- 180 секунд - за излишнюю загрузку перил (нахождение на дистанции более одного участника).</w:t>
      </w:r>
    </w:p>
    <w:p w:rsidR="00E26C30" w:rsidRPr="00E26C30" w:rsidRDefault="00E26C30" w:rsidP="00E26C30">
      <w:pPr>
        <w:spacing w:after="0" w:line="240" w:lineRule="auto"/>
        <w:ind w:firstLine="709"/>
        <w:jc w:val="both"/>
        <w:rPr>
          <w:rFonts w:ascii="Times New Roman" w:hAnsi="Times New Roman"/>
          <w:b/>
          <w:sz w:val="28"/>
          <w:szCs w:val="28"/>
        </w:rPr>
      </w:pPr>
      <w:r w:rsidRPr="00E26C30">
        <w:rPr>
          <w:rFonts w:ascii="Times New Roman" w:hAnsi="Times New Roman"/>
          <w:b/>
          <w:sz w:val="28"/>
          <w:szCs w:val="28"/>
        </w:rPr>
        <w:t>Преодоление узкого лаза</w:t>
      </w:r>
    </w:p>
    <w:p w:rsidR="00E26C30" w:rsidRPr="00E26C30" w:rsidRDefault="00E26C30" w:rsidP="00E26C30">
      <w:pPr>
        <w:spacing w:after="0" w:line="240" w:lineRule="auto"/>
        <w:ind w:firstLine="709"/>
        <w:jc w:val="both"/>
        <w:rPr>
          <w:rFonts w:ascii="Times New Roman" w:hAnsi="Times New Roman"/>
          <w:sz w:val="28"/>
          <w:szCs w:val="28"/>
        </w:rPr>
      </w:pPr>
      <w:r w:rsidRPr="00E26C30">
        <w:rPr>
          <w:rFonts w:ascii="Times New Roman" w:hAnsi="Times New Roman"/>
          <w:sz w:val="28"/>
          <w:szCs w:val="28"/>
        </w:rPr>
        <w:t>Задача: преодолеть этап за минимальное время. На этапе предусмотрена работа одного участника, который движется головой вперёд, лежа на животе.</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Взаимопомощь не допускается.</w:t>
      </w:r>
    </w:p>
    <w:p w:rsidR="00E26C30" w:rsidRPr="00E26C30" w:rsidRDefault="00E26C30" w:rsidP="00E26C30">
      <w:pPr>
        <w:spacing w:after="0" w:line="240" w:lineRule="auto"/>
        <w:ind w:firstLine="709"/>
        <w:jc w:val="both"/>
        <w:rPr>
          <w:rFonts w:ascii="Times New Roman" w:hAnsi="Times New Roman"/>
          <w:bCs/>
          <w:sz w:val="28"/>
          <w:szCs w:val="28"/>
        </w:rPr>
      </w:pPr>
      <w:r w:rsidRPr="00E26C30">
        <w:rPr>
          <w:rFonts w:ascii="Times New Roman" w:hAnsi="Times New Roman"/>
          <w:bCs/>
          <w:sz w:val="28"/>
          <w:szCs w:val="28"/>
        </w:rPr>
        <w:t>Количество участников 11 человек.</w:t>
      </w:r>
    </w:p>
    <w:p w:rsidR="00E26C30" w:rsidRPr="00E26C30" w:rsidRDefault="00E26C30" w:rsidP="00E26C30">
      <w:pPr>
        <w:spacing w:after="0" w:line="240" w:lineRule="auto"/>
        <w:ind w:firstLine="709"/>
        <w:jc w:val="both"/>
        <w:rPr>
          <w:rFonts w:ascii="Times New Roman" w:hAnsi="Times New Roman"/>
          <w:sz w:val="28"/>
          <w:szCs w:val="28"/>
        </w:rPr>
      </w:pPr>
      <w:r w:rsidRPr="00E26C30">
        <w:rPr>
          <w:rFonts w:ascii="Times New Roman" w:hAnsi="Times New Roman"/>
          <w:bCs/>
          <w:sz w:val="28"/>
          <w:szCs w:val="28"/>
        </w:rPr>
        <w:t xml:space="preserve">Штраф: 60 секунд - за каждое </w:t>
      </w:r>
      <w:r w:rsidRPr="00E26C30">
        <w:rPr>
          <w:rFonts w:ascii="Times New Roman" w:hAnsi="Times New Roman"/>
          <w:sz w:val="28"/>
          <w:szCs w:val="28"/>
        </w:rPr>
        <w:t>снятие поперечной перекладины со стоек во время движения.</w:t>
      </w:r>
    </w:p>
    <w:p w:rsidR="000A6F21" w:rsidRDefault="00E26C30" w:rsidP="00E26C30">
      <w:pPr>
        <w:spacing w:after="0" w:line="240" w:lineRule="auto"/>
        <w:ind w:firstLine="709"/>
        <w:jc w:val="both"/>
        <w:rPr>
          <w:rFonts w:ascii="Times New Roman" w:hAnsi="Times New Roman"/>
          <w:sz w:val="28"/>
          <w:szCs w:val="28"/>
        </w:rPr>
      </w:pPr>
      <w:r w:rsidRPr="00E26C30">
        <w:rPr>
          <w:rFonts w:ascii="Times New Roman" w:hAnsi="Times New Roman"/>
          <w:sz w:val="28"/>
          <w:szCs w:val="28"/>
        </w:rPr>
        <w:t>Место отряда определяется по наименьшей сумме времени прохождения дистанции и штрафного времени. В случае равенства времени лучший результат определяется наименьшим количеством штрафных баллов на этапах.</w:t>
      </w:r>
    </w:p>
    <w:p w:rsidR="00E716F7" w:rsidRPr="00E26C30" w:rsidRDefault="00E716F7" w:rsidP="00E26C30">
      <w:pPr>
        <w:spacing w:after="0" w:line="240" w:lineRule="auto"/>
        <w:ind w:firstLine="709"/>
        <w:jc w:val="both"/>
        <w:rPr>
          <w:rFonts w:ascii="Times New Roman" w:hAnsi="Times New Roman"/>
          <w:sz w:val="28"/>
          <w:szCs w:val="28"/>
        </w:rPr>
      </w:pPr>
    </w:p>
    <w:p w:rsidR="00CC27CB" w:rsidRPr="00625E35" w:rsidRDefault="000A6F21" w:rsidP="001A3D06">
      <w:pPr>
        <w:tabs>
          <w:tab w:val="left" w:pos="1080"/>
        </w:tabs>
        <w:spacing w:after="0" w:line="240" w:lineRule="auto"/>
        <w:ind w:firstLine="709"/>
        <w:jc w:val="center"/>
        <w:rPr>
          <w:rFonts w:ascii="Times New Roman" w:hAnsi="Times New Roman"/>
          <w:b/>
          <w:bCs/>
          <w:sz w:val="28"/>
          <w:szCs w:val="28"/>
          <w:lang w:eastAsia="ru-RU"/>
        </w:rPr>
      </w:pPr>
      <w:r w:rsidRPr="00625E35">
        <w:rPr>
          <w:rFonts w:ascii="Times New Roman" w:hAnsi="Times New Roman"/>
          <w:b/>
          <w:bCs/>
          <w:sz w:val="28"/>
          <w:szCs w:val="28"/>
          <w:lang w:eastAsia="ru-RU"/>
        </w:rPr>
        <w:t>1</w:t>
      </w:r>
      <w:r w:rsidR="001A3D06" w:rsidRPr="001A3D06">
        <w:rPr>
          <w:rFonts w:ascii="Times New Roman" w:hAnsi="Times New Roman"/>
          <w:b/>
          <w:bCs/>
          <w:sz w:val="28"/>
          <w:szCs w:val="28"/>
          <w:lang w:eastAsia="ru-RU"/>
        </w:rPr>
        <w:t>1</w:t>
      </w:r>
      <w:r w:rsidRPr="00625E35">
        <w:rPr>
          <w:rFonts w:ascii="Times New Roman" w:hAnsi="Times New Roman"/>
          <w:b/>
          <w:bCs/>
          <w:sz w:val="28"/>
          <w:szCs w:val="28"/>
          <w:lang w:eastAsia="ru-RU"/>
        </w:rPr>
        <w:t xml:space="preserve">. </w:t>
      </w:r>
      <w:r w:rsidR="00CC27CB" w:rsidRPr="00625E35">
        <w:rPr>
          <w:rFonts w:ascii="Times New Roman" w:hAnsi="Times New Roman"/>
          <w:b/>
          <w:bCs/>
          <w:sz w:val="28"/>
          <w:szCs w:val="28"/>
          <w:lang w:eastAsia="ru-RU"/>
        </w:rPr>
        <w:t>Тактическая игра на местности «</w:t>
      </w:r>
      <w:r w:rsidR="00A850F8" w:rsidRPr="00625E35">
        <w:rPr>
          <w:rFonts w:ascii="Times New Roman" w:hAnsi="Times New Roman"/>
          <w:b/>
          <w:bCs/>
          <w:sz w:val="28"/>
          <w:szCs w:val="28"/>
          <w:lang w:eastAsia="ru-RU"/>
        </w:rPr>
        <w:t>Дорога победителей</w:t>
      </w:r>
      <w:r w:rsidR="00CC27CB" w:rsidRPr="00625E35">
        <w:rPr>
          <w:rFonts w:ascii="Times New Roman" w:hAnsi="Times New Roman"/>
          <w:b/>
          <w:bCs/>
          <w:sz w:val="28"/>
          <w:szCs w:val="28"/>
          <w:lang w:eastAsia="ru-RU"/>
        </w:rPr>
        <w:t>»</w:t>
      </w:r>
    </w:p>
    <w:p w:rsidR="00CC27CB" w:rsidRPr="00625E35" w:rsidRDefault="00CC27CB" w:rsidP="00625E35">
      <w:pPr>
        <w:tabs>
          <w:tab w:val="left" w:pos="1080"/>
        </w:tabs>
        <w:spacing w:after="0" w:line="240" w:lineRule="auto"/>
        <w:ind w:firstLine="709"/>
        <w:jc w:val="both"/>
        <w:rPr>
          <w:rFonts w:ascii="Times New Roman" w:hAnsi="Times New Roman"/>
          <w:sz w:val="28"/>
          <w:szCs w:val="28"/>
          <w:lang w:eastAsia="ru-RU"/>
        </w:rPr>
      </w:pPr>
      <w:r w:rsidRPr="00625E35">
        <w:rPr>
          <w:rFonts w:ascii="Times New Roman" w:hAnsi="Times New Roman"/>
          <w:bCs/>
          <w:sz w:val="28"/>
          <w:szCs w:val="28"/>
          <w:lang w:eastAsia="ru-RU"/>
        </w:rPr>
        <w:t>Сценарий проведения игры приведен в Приложении</w:t>
      </w:r>
      <w:r w:rsidRPr="00625E35">
        <w:rPr>
          <w:rFonts w:ascii="Times New Roman" w:hAnsi="Times New Roman"/>
          <w:sz w:val="28"/>
          <w:szCs w:val="28"/>
          <w:lang w:eastAsia="ru-RU"/>
        </w:rPr>
        <w:t xml:space="preserve"> № </w:t>
      </w:r>
      <w:r w:rsidR="0010794B">
        <w:rPr>
          <w:rFonts w:ascii="Times New Roman" w:hAnsi="Times New Roman"/>
          <w:sz w:val="28"/>
          <w:szCs w:val="28"/>
          <w:lang w:eastAsia="ru-RU"/>
        </w:rPr>
        <w:t>15</w:t>
      </w:r>
      <w:r w:rsidRPr="00625E35">
        <w:rPr>
          <w:rFonts w:ascii="Times New Roman" w:hAnsi="Times New Roman"/>
          <w:sz w:val="28"/>
          <w:szCs w:val="28"/>
          <w:lang w:eastAsia="ru-RU"/>
        </w:rPr>
        <w:t>.</w:t>
      </w:r>
    </w:p>
    <w:p w:rsidR="00CC27CB" w:rsidRPr="00625E35" w:rsidRDefault="00CC27CB" w:rsidP="00625E35">
      <w:pPr>
        <w:shd w:val="clear" w:color="auto" w:fill="FFFFFF"/>
        <w:spacing w:after="0" w:line="240" w:lineRule="auto"/>
        <w:ind w:firstLine="709"/>
        <w:jc w:val="both"/>
        <w:rPr>
          <w:rFonts w:ascii="Times New Roman" w:hAnsi="Times New Roman"/>
          <w:bCs/>
          <w:sz w:val="28"/>
          <w:szCs w:val="28"/>
          <w:lang w:eastAsia="ru-RU"/>
        </w:rPr>
      </w:pPr>
      <w:r w:rsidRPr="00625E35">
        <w:rPr>
          <w:rFonts w:ascii="Times New Roman" w:hAnsi="Times New Roman"/>
          <w:bCs/>
          <w:spacing w:val="-2"/>
          <w:sz w:val="28"/>
          <w:szCs w:val="28"/>
          <w:lang w:eastAsia="ru-RU"/>
        </w:rPr>
        <w:t xml:space="preserve">Победителем считается команда, которая выполнит поставленную задачу, </w:t>
      </w:r>
      <w:r w:rsidRPr="00625E35">
        <w:rPr>
          <w:rFonts w:ascii="Times New Roman" w:hAnsi="Times New Roman"/>
          <w:bCs/>
          <w:spacing w:val="-1"/>
          <w:sz w:val="28"/>
          <w:szCs w:val="28"/>
          <w:lang w:eastAsia="ru-RU"/>
        </w:rPr>
        <w:t xml:space="preserve">совершит марш за наименьшее время с учетом штрафного времени, начисляемое </w:t>
      </w:r>
      <w:r w:rsidRPr="00625E35">
        <w:rPr>
          <w:rFonts w:ascii="Times New Roman" w:hAnsi="Times New Roman"/>
          <w:bCs/>
          <w:sz w:val="28"/>
          <w:szCs w:val="28"/>
          <w:lang w:eastAsia="ru-RU"/>
        </w:rPr>
        <w:t>за ошибки при выполнении нормативов, за непреодоленные препятствия, за промахи при стрельбе и метании гранаты, за превышение контрольного времени.</w:t>
      </w:r>
    </w:p>
    <w:p w:rsidR="00CC27CB" w:rsidRPr="00625E35" w:rsidRDefault="00CC27CB" w:rsidP="00625E35">
      <w:pPr>
        <w:shd w:val="clear" w:color="auto" w:fill="FFFFFF"/>
        <w:spacing w:after="0" w:line="240" w:lineRule="auto"/>
        <w:ind w:firstLine="709"/>
        <w:jc w:val="both"/>
        <w:rPr>
          <w:rFonts w:ascii="Times New Roman" w:hAnsi="Times New Roman"/>
          <w:bCs/>
          <w:sz w:val="28"/>
          <w:szCs w:val="28"/>
          <w:lang w:eastAsia="ru-RU"/>
        </w:rPr>
      </w:pPr>
      <w:r w:rsidRPr="00625E35">
        <w:rPr>
          <w:rFonts w:ascii="Times New Roman" w:hAnsi="Times New Roman"/>
          <w:sz w:val="28"/>
          <w:szCs w:val="28"/>
          <w:lang w:eastAsia="ru-RU"/>
        </w:rPr>
        <w:tab/>
      </w:r>
    </w:p>
    <w:p w:rsidR="00CC27CB" w:rsidRPr="00625E35" w:rsidRDefault="001A3D06" w:rsidP="00625E35">
      <w:pPr>
        <w:spacing w:after="0" w:line="240" w:lineRule="auto"/>
        <w:ind w:firstLine="709"/>
        <w:jc w:val="center"/>
        <w:rPr>
          <w:rFonts w:ascii="Times New Roman" w:hAnsi="Times New Roman"/>
          <w:b/>
          <w:bCs/>
          <w:sz w:val="28"/>
          <w:szCs w:val="28"/>
          <w:lang w:eastAsia="ru-RU"/>
        </w:rPr>
      </w:pPr>
      <w:r>
        <w:rPr>
          <w:rFonts w:ascii="Times New Roman" w:hAnsi="Times New Roman"/>
          <w:b/>
          <w:bCs/>
          <w:sz w:val="28"/>
          <w:szCs w:val="28"/>
          <w:lang w:val="en-US" w:eastAsia="ru-RU"/>
        </w:rPr>
        <w:t>VI</w:t>
      </w:r>
      <w:r w:rsidR="00CC27CB" w:rsidRPr="00625E35">
        <w:rPr>
          <w:rFonts w:ascii="Times New Roman" w:hAnsi="Times New Roman"/>
          <w:b/>
          <w:bCs/>
          <w:sz w:val="28"/>
          <w:szCs w:val="28"/>
          <w:lang w:eastAsia="ru-RU"/>
        </w:rPr>
        <w:t xml:space="preserve">. Условия подведения итогов  </w:t>
      </w:r>
    </w:p>
    <w:p w:rsidR="00CC27CB"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Победители и призеры Игры определяются членами ГСК в соответствии с </w:t>
      </w:r>
      <w:r w:rsidR="00D55EBF">
        <w:rPr>
          <w:rFonts w:ascii="Times New Roman" w:hAnsi="Times New Roman"/>
          <w:sz w:val="28"/>
          <w:szCs w:val="28"/>
          <w:lang w:eastAsia="ru-RU"/>
        </w:rPr>
        <w:t xml:space="preserve">данным Положением и </w:t>
      </w:r>
      <w:r w:rsidRPr="00625E35">
        <w:rPr>
          <w:rFonts w:ascii="Times New Roman" w:hAnsi="Times New Roman"/>
          <w:sz w:val="28"/>
          <w:szCs w:val="28"/>
          <w:lang w:eastAsia="ru-RU"/>
        </w:rPr>
        <w:t xml:space="preserve">утверждаются на заседании рабочей группы. </w:t>
      </w:r>
    </w:p>
    <w:p w:rsidR="00CC27CB"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Победители и призеры в общекомандном зачете определяются по наименьшей сумме мест, занятых командой во всех видах программы. </w:t>
      </w:r>
    </w:p>
    <w:p w:rsidR="00CC27CB" w:rsidRPr="00625E35" w:rsidRDefault="00CC27CB" w:rsidP="00625E35">
      <w:pPr>
        <w:spacing w:after="0" w:line="240" w:lineRule="auto"/>
        <w:ind w:firstLine="709"/>
        <w:jc w:val="both"/>
        <w:rPr>
          <w:rFonts w:ascii="Times New Roman" w:hAnsi="Times New Roman"/>
          <w:b/>
          <w:sz w:val="28"/>
          <w:szCs w:val="28"/>
          <w:lang w:eastAsia="ru-RU"/>
        </w:rPr>
      </w:pPr>
      <w:r w:rsidRPr="00625E35">
        <w:rPr>
          <w:rFonts w:ascii="Times New Roman" w:hAnsi="Times New Roman"/>
          <w:sz w:val="28"/>
          <w:szCs w:val="28"/>
          <w:lang w:eastAsia="ru-RU"/>
        </w:rPr>
        <w:t>В случае равного количества баллов, преимущество получает команда, занявшая более высокое место в тактической игре.</w:t>
      </w:r>
    </w:p>
    <w:p w:rsidR="00625E35"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Победители и призеры в личном зачете определяются по лучшему результату раздельно среди юношей и девушек.</w:t>
      </w:r>
    </w:p>
    <w:p w:rsidR="00625E35" w:rsidRDefault="00625E35"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Если при проведении конкурсов не оговариваются штрафы за ошибки участников, то в этом случае 1 штрафной балл приравнивается к 60 секундам штрафного времени.</w:t>
      </w:r>
    </w:p>
    <w:p w:rsidR="001B7758" w:rsidRDefault="001B7758" w:rsidP="00625E35">
      <w:pPr>
        <w:spacing w:after="0" w:line="240" w:lineRule="auto"/>
        <w:ind w:firstLine="709"/>
        <w:jc w:val="both"/>
        <w:rPr>
          <w:rFonts w:ascii="Times New Roman" w:hAnsi="Times New Roman"/>
          <w:sz w:val="28"/>
          <w:szCs w:val="28"/>
        </w:rPr>
      </w:pPr>
      <w:r>
        <w:rPr>
          <w:rFonts w:ascii="Times New Roman" w:hAnsi="Times New Roman"/>
          <w:sz w:val="28"/>
          <w:szCs w:val="28"/>
        </w:rPr>
        <w:t>За курение, употребление спиртных напитков (пива), нецензурные выражения, невыполнение требований безопасности – снимается 5 баллов за 1 эпизод.</w:t>
      </w:r>
    </w:p>
    <w:p w:rsidR="001B7758" w:rsidRPr="00625E35" w:rsidRDefault="001B7758" w:rsidP="00625E35">
      <w:pPr>
        <w:spacing w:after="0" w:line="240" w:lineRule="auto"/>
        <w:ind w:firstLine="709"/>
        <w:jc w:val="both"/>
        <w:rPr>
          <w:rFonts w:ascii="Times New Roman" w:hAnsi="Times New Roman"/>
          <w:sz w:val="28"/>
          <w:szCs w:val="28"/>
        </w:rPr>
      </w:pPr>
      <w:r>
        <w:rPr>
          <w:rFonts w:ascii="Times New Roman" w:hAnsi="Times New Roman"/>
          <w:sz w:val="28"/>
          <w:szCs w:val="28"/>
        </w:rPr>
        <w:t>Претензии, поданные в ГСК по истечении 30 минут после окончания соревнований, не рассматриваются.</w:t>
      </w:r>
    </w:p>
    <w:p w:rsidR="00CC27CB" w:rsidRPr="00625E35" w:rsidRDefault="00CC27CB" w:rsidP="00625E35">
      <w:pPr>
        <w:spacing w:after="0" w:line="240" w:lineRule="auto"/>
        <w:ind w:firstLine="709"/>
        <w:jc w:val="both"/>
        <w:rPr>
          <w:rFonts w:ascii="Times New Roman" w:hAnsi="Times New Roman"/>
          <w:sz w:val="28"/>
          <w:szCs w:val="28"/>
          <w:lang w:eastAsia="ru-RU"/>
        </w:rPr>
      </w:pPr>
    </w:p>
    <w:p w:rsidR="00CC27CB" w:rsidRPr="00625E35" w:rsidRDefault="001A3D06" w:rsidP="00142B0B">
      <w:pPr>
        <w:spacing w:after="0" w:line="240" w:lineRule="auto"/>
        <w:jc w:val="center"/>
        <w:rPr>
          <w:rFonts w:ascii="Times New Roman" w:hAnsi="Times New Roman"/>
          <w:b/>
          <w:bCs/>
          <w:sz w:val="28"/>
          <w:szCs w:val="28"/>
          <w:lang w:eastAsia="ru-RU"/>
        </w:rPr>
      </w:pPr>
      <w:r>
        <w:rPr>
          <w:rFonts w:ascii="Times New Roman" w:hAnsi="Times New Roman"/>
          <w:b/>
          <w:bCs/>
          <w:sz w:val="28"/>
          <w:szCs w:val="28"/>
          <w:lang w:val="en-US" w:eastAsia="ru-RU"/>
        </w:rPr>
        <w:t>VII</w:t>
      </w:r>
      <w:r w:rsidR="00CC27CB" w:rsidRPr="00625E35">
        <w:rPr>
          <w:rFonts w:ascii="Times New Roman" w:hAnsi="Times New Roman"/>
          <w:b/>
          <w:bCs/>
          <w:sz w:val="28"/>
          <w:szCs w:val="28"/>
          <w:lang w:eastAsia="ru-RU"/>
        </w:rPr>
        <w:t>. Награждение</w:t>
      </w:r>
    </w:p>
    <w:p w:rsidR="00CC27CB" w:rsidRPr="00625E35" w:rsidRDefault="00CC27CB" w:rsidP="00DB1D2B">
      <w:pPr>
        <w:spacing w:after="0" w:line="240" w:lineRule="auto"/>
        <w:ind w:firstLine="680"/>
        <w:jc w:val="both"/>
        <w:rPr>
          <w:rFonts w:ascii="Times New Roman" w:hAnsi="Times New Roman"/>
          <w:sz w:val="28"/>
          <w:szCs w:val="28"/>
          <w:lang w:eastAsia="ru-RU"/>
        </w:rPr>
      </w:pPr>
      <w:r w:rsidRPr="00625E35">
        <w:rPr>
          <w:rFonts w:ascii="Times New Roman" w:hAnsi="Times New Roman"/>
          <w:sz w:val="28"/>
          <w:szCs w:val="28"/>
          <w:lang w:eastAsia="ru-RU"/>
        </w:rPr>
        <w:t>Победители и призеры в общекомандном зачете награждаются кубками и дипломами 1, 2, 3 степени, участники команд – грамотами и медалями.</w:t>
      </w:r>
    </w:p>
    <w:p w:rsidR="00CC27CB" w:rsidRPr="00625E35" w:rsidRDefault="00CC27CB" w:rsidP="0099729E">
      <w:pPr>
        <w:spacing w:after="0" w:line="240" w:lineRule="auto"/>
        <w:ind w:firstLine="561"/>
        <w:jc w:val="both"/>
        <w:rPr>
          <w:rFonts w:ascii="Times New Roman" w:hAnsi="Times New Roman"/>
          <w:sz w:val="28"/>
          <w:szCs w:val="28"/>
          <w:lang w:eastAsia="ru-RU"/>
        </w:rPr>
      </w:pPr>
      <w:r w:rsidRPr="00625E35">
        <w:rPr>
          <w:rFonts w:ascii="Times New Roman" w:hAnsi="Times New Roman"/>
          <w:sz w:val="28"/>
          <w:szCs w:val="28"/>
          <w:lang w:eastAsia="ru-RU"/>
        </w:rPr>
        <w:t>Команды, занявшие 1, 2, 3 места в отдельных видах соревнований, награждаются малыми кубками и дипломами.</w:t>
      </w:r>
    </w:p>
    <w:p w:rsidR="00CC27CB" w:rsidRDefault="00CC27CB" w:rsidP="00966A1D">
      <w:pPr>
        <w:spacing w:after="0" w:line="240" w:lineRule="auto"/>
        <w:ind w:firstLine="708"/>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Победители и призеры в личном зачете </w:t>
      </w:r>
      <w:r w:rsidRPr="00625E35">
        <w:rPr>
          <w:rFonts w:ascii="Times New Roman" w:hAnsi="Times New Roman"/>
          <w:spacing w:val="-10"/>
          <w:sz w:val="28"/>
          <w:szCs w:val="28"/>
          <w:lang w:eastAsia="ru-RU"/>
        </w:rPr>
        <w:t>раздельно среди юношей и девушек</w:t>
      </w:r>
      <w:r w:rsidRPr="00625E35">
        <w:rPr>
          <w:rFonts w:ascii="Times New Roman" w:hAnsi="Times New Roman"/>
          <w:sz w:val="28"/>
          <w:szCs w:val="28"/>
          <w:lang w:eastAsia="ru-RU"/>
        </w:rPr>
        <w:t xml:space="preserve"> награждаются медалями и дипломами 1, 2, 3 степени.</w:t>
      </w:r>
    </w:p>
    <w:p w:rsidR="00816747" w:rsidRPr="00625E35" w:rsidRDefault="00816747" w:rsidP="00966A1D">
      <w:pPr>
        <w:spacing w:after="0" w:line="240" w:lineRule="auto"/>
        <w:ind w:firstLine="708"/>
        <w:jc w:val="both"/>
        <w:rPr>
          <w:rFonts w:ascii="Times New Roman" w:hAnsi="Times New Roman"/>
          <w:sz w:val="28"/>
          <w:szCs w:val="28"/>
          <w:lang w:eastAsia="ru-RU"/>
        </w:rPr>
      </w:pPr>
      <w:r>
        <w:rPr>
          <w:rFonts w:ascii="Times New Roman" w:hAnsi="Times New Roman"/>
          <w:sz w:val="28"/>
          <w:szCs w:val="28"/>
        </w:rPr>
        <w:t>Команда</w:t>
      </w:r>
      <w:r w:rsidRPr="00625E35">
        <w:rPr>
          <w:rFonts w:ascii="Times New Roman" w:hAnsi="Times New Roman"/>
          <w:sz w:val="28"/>
          <w:szCs w:val="28"/>
        </w:rPr>
        <w:t>, занявш</w:t>
      </w:r>
      <w:r>
        <w:rPr>
          <w:rFonts w:ascii="Times New Roman" w:hAnsi="Times New Roman"/>
          <w:sz w:val="28"/>
          <w:szCs w:val="28"/>
        </w:rPr>
        <w:t>ая первое место, будет направлена для участия во Всероссийской игре «Победа» (август 2018 года, Московская область),</w:t>
      </w:r>
      <w:r w:rsidRPr="00625E35">
        <w:rPr>
          <w:rFonts w:ascii="Times New Roman" w:hAnsi="Times New Roman"/>
          <w:sz w:val="28"/>
          <w:szCs w:val="28"/>
        </w:rPr>
        <w:t xml:space="preserve"> </w:t>
      </w:r>
      <w:r>
        <w:rPr>
          <w:rFonts w:ascii="Times New Roman" w:hAnsi="Times New Roman"/>
          <w:sz w:val="28"/>
          <w:szCs w:val="28"/>
        </w:rPr>
        <w:t>второе место -</w:t>
      </w:r>
      <w:r w:rsidRPr="00625E35">
        <w:rPr>
          <w:rFonts w:ascii="Times New Roman" w:hAnsi="Times New Roman"/>
          <w:sz w:val="28"/>
          <w:szCs w:val="28"/>
        </w:rPr>
        <w:t xml:space="preserve"> в ВДЦ «Океан» (г. Владивосток) </w:t>
      </w:r>
      <w:r w:rsidRPr="00CD793B">
        <w:rPr>
          <w:rFonts w:ascii="Times New Roman" w:hAnsi="Times New Roman"/>
          <w:sz w:val="28"/>
          <w:szCs w:val="28"/>
        </w:rPr>
        <w:t>для участия в Слёте кадетских корпусов и классов (0</w:t>
      </w:r>
      <w:r w:rsidR="00CD793B">
        <w:rPr>
          <w:rFonts w:ascii="Times New Roman" w:hAnsi="Times New Roman"/>
          <w:sz w:val="28"/>
          <w:szCs w:val="28"/>
        </w:rPr>
        <w:t>4-24</w:t>
      </w:r>
      <w:r w:rsidRPr="00CD793B">
        <w:rPr>
          <w:rFonts w:ascii="Times New Roman" w:hAnsi="Times New Roman"/>
          <w:sz w:val="28"/>
          <w:szCs w:val="28"/>
        </w:rPr>
        <w:t xml:space="preserve"> сентября 2018 г.).</w:t>
      </w:r>
    </w:p>
    <w:p w:rsidR="00CC27CB" w:rsidRPr="00625E35" w:rsidRDefault="00CC27CB" w:rsidP="00FA0212">
      <w:pPr>
        <w:spacing w:after="0" w:line="240" w:lineRule="auto"/>
        <w:ind w:right="-427"/>
        <w:rPr>
          <w:rFonts w:ascii="Times New Roman" w:hAnsi="Times New Roman"/>
          <w:b/>
          <w:bCs/>
          <w:sz w:val="16"/>
          <w:szCs w:val="16"/>
          <w:lang w:eastAsia="ru-RU"/>
        </w:rPr>
      </w:pPr>
    </w:p>
    <w:p w:rsidR="00D55EBF" w:rsidRPr="00E410E6" w:rsidRDefault="00D55EBF" w:rsidP="00E4723B">
      <w:pPr>
        <w:spacing w:after="0" w:line="240" w:lineRule="auto"/>
        <w:jc w:val="center"/>
        <w:rPr>
          <w:rFonts w:ascii="Times New Roman" w:hAnsi="Times New Roman"/>
          <w:b/>
          <w:sz w:val="28"/>
          <w:szCs w:val="28"/>
          <w:lang w:eastAsia="ru-RU"/>
        </w:rPr>
      </w:pPr>
    </w:p>
    <w:p w:rsidR="00D55EBF" w:rsidRPr="00E410E6" w:rsidRDefault="00D55EBF" w:rsidP="00E4723B">
      <w:pPr>
        <w:spacing w:after="0" w:line="240" w:lineRule="auto"/>
        <w:jc w:val="center"/>
        <w:rPr>
          <w:rFonts w:ascii="Times New Roman" w:hAnsi="Times New Roman"/>
          <w:b/>
          <w:sz w:val="28"/>
          <w:szCs w:val="28"/>
          <w:lang w:eastAsia="ru-RU"/>
        </w:rPr>
      </w:pPr>
    </w:p>
    <w:p w:rsidR="00D5394B" w:rsidRDefault="00D5394B" w:rsidP="00E4723B">
      <w:pPr>
        <w:spacing w:after="0" w:line="240" w:lineRule="auto"/>
        <w:jc w:val="center"/>
        <w:rPr>
          <w:rFonts w:ascii="Times New Roman" w:hAnsi="Times New Roman"/>
          <w:b/>
          <w:sz w:val="28"/>
          <w:szCs w:val="28"/>
          <w:lang w:eastAsia="ru-RU"/>
        </w:rPr>
      </w:pPr>
    </w:p>
    <w:p w:rsidR="009C197C" w:rsidRPr="003A199A" w:rsidRDefault="009C197C" w:rsidP="00E4723B">
      <w:pPr>
        <w:spacing w:after="0" w:line="240" w:lineRule="auto"/>
        <w:jc w:val="center"/>
        <w:rPr>
          <w:rFonts w:ascii="Times New Roman" w:hAnsi="Times New Roman"/>
          <w:b/>
          <w:sz w:val="28"/>
          <w:szCs w:val="28"/>
          <w:lang w:eastAsia="ru-RU"/>
        </w:rPr>
      </w:pPr>
    </w:p>
    <w:p w:rsidR="00CC27CB" w:rsidRPr="00625E35" w:rsidRDefault="001A3D06" w:rsidP="00E4723B">
      <w:pPr>
        <w:spacing w:after="0" w:line="240" w:lineRule="auto"/>
        <w:jc w:val="center"/>
        <w:rPr>
          <w:rFonts w:ascii="Times New Roman" w:hAnsi="Times New Roman"/>
          <w:b/>
          <w:sz w:val="28"/>
          <w:szCs w:val="28"/>
          <w:lang w:eastAsia="ru-RU"/>
        </w:rPr>
      </w:pPr>
      <w:r>
        <w:rPr>
          <w:rFonts w:ascii="Times New Roman" w:hAnsi="Times New Roman"/>
          <w:b/>
          <w:sz w:val="28"/>
          <w:szCs w:val="28"/>
          <w:lang w:val="en-US" w:eastAsia="ru-RU"/>
        </w:rPr>
        <w:t>VIII</w:t>
      </w:r>
      <w:r w:rsidR="00CC27CB" w:rsidRPr="00625E35">
        <w:rPr>
          <w:rFonts w:ascii="Times New Roman" w:hAnsi="Times New Roman"/>
          <w:b/>
          <w:sz w:val="28"/>
          <w:szCs w:val="28"/>
          <w:lang w:eastAsia="ru-RU"/>
        </w:rPr>
        <w:t>. Финансирование</w:t>
      </w:r>
    </w:p>
    <w:p w:rsidR="00CC27CB" w:rsidRPr="00625E35" w:rsidRDefault="00CC27CB" w:rsidP="00E4723B">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Расходы по проведению Игры</w:t>
      </w:r>
      <w:r w:rsidR="00D5394B">
        <w:rPr>
          <w:rFonts w:ascii="Times New Roman" w:hAnsi="Times New Roman"/>
          <w:sz w:val="28"/>
          <w:szCs w:val="28"/>
          <w:lang w:eastAsia="ru-RU"/>
        </w:rPr>
        <w:t>, питанию</w:t>
      </w:r>
      <w:r w:rsidR="001A3D06">
        <w:rPr>
          <w:rFonts w:ascii="Times New Roman" w:hAnsi="Times New Roman"/>
          <w:sz w:val="28"/>
          <w:szCs w:val="28"/>
          <w:lang w:eastAsia="ru-RU"/>
        </w:rPr>
        <w:t xml:space="preserve"> и</w:t>
      </w:r>
      <w:r w:rsidR="00816747">
        <w:rPr>
          <w:rFonts w:ascii="Times New Roman" w:hAnsi="Times New Roman"/>
          <w:sz w:val="28"/>
          <w:szCs w:val="28"/>
          <w:lang w:eastAsia="ru-RU"/>
        </w:rPr>
        <w:t xml:space="preserve"> проживанию</w:t>
      </w:r>
      <w:r w:rsidRPr="00625E35">
        <w:rPr>
          <w:rFonts w:ascii="Times New Roman" w:hAnsi="Times New Roman"/>
          <w:sz w:val="28"/>
          <w:szCs w:val="28"/>
          <w:lang w:eastAsia="ru-RU"/>
        </w:rPr>
        <w:t xml:space="preserve"> осуществляет Министерство образования и молодежной политики Камчатского края.</w:t>
      </w:r>
    </w:p>
    <w:p w:rsidR="00CC27CB" w:rsidRPr="00816747" w:rsidRDefault="00CC27CB" w:rsidP="00816747">
      <w:pPr>
        <w:spacing w:after="0" w:line="240" w:lineRule="auto"/>
        <w:ind w:firstLine="709"/>
        <w:jc w:val="both"/>
        <w:rPr>
          <w:rFonts w:ascii="Times New Roman" w:hAnsi="Times New Roman"/>
          <w:sz w:val="28"/>
          <w:szCs w:val="28"/>
          <w:lang w:eastAsia="ru-RU"/>
        </w:rPr>
      </w:pPr>
      <w:r w:rsidRPr="00816747">
        <w:rPr>
          <w:rFonts w:ascii="Times New Roman" w:hAnsi="Times New Roman"/>
          <w:sz w:val="28"/>
          <w:szCs w:val="28"/>
          <w:lang w:eastAsia="ru-RU"/>
        </w:rPr>
        <w:t>Расходы, связанные с командированием</w:t>
      </w:r>
      <w:r w:rsidR="00D5394B">
        <w:rPr>
          <w:rFonts w:ascii="Times New Roman" w:hAnsi="Times New Roman"/>
          <w:sz w:val="28"/>
          <w:szCs w:val="28"/>
          <w:lang w:eastAsia="ru-RU"/>
        </w:rPr>
        <w:t xml:space="preserve"> </w:t>
      </w:r>
      <w:r w:rsidRPr="00816747">
        <w:rPr>
          <w:rFonts w:ascii="Times New Roman" w:hAnsi="Times New Roman"/>
          <w:sz w:val="28"/>
          <w:szCs w:val="28"/>
          <w:lang w:eastAsia="ru-RU"/>
        </w:rPr>
        <w:t>участников, осуществляют командирующие организации.</w:t>
      </w:r>
    </w:p>
    <w:p w:rsidR="00816747" w:rsidRPr="00816747" w:rsidRDefault="00816747" w:rsidP="00816747">
      <w:pPr>
        <w:spacing w:after="0" w:line="240" w:lineRule="auto"/>
        <w:ind w:firstLine="709"/>
        <w:jc w:val="both"/>
        <w:rPr>
          <w:rFonts w:ascii="Times New Roman" w:hAnsi="Times New Roman"/>
          <w:sz w:val="28"/>
          <w:szCs w:val="28"/>
        </w:rPr>
      </w:pPr>
      <w:r>
        <w:rPr>
          <w:rFonts w:ascii="Times New Roman" w:hAnsi="Times New Roman"/>
          <w:sz w:val="28"/>
          <w:szCs w:val="28"/>
        </w:rPr>
        <w:t>Расходы на п</w:t>
      </w:r>
      <w:r w:rsidRPr="00816747">
        <w:rPr>
          <w:rFonts w:ascii="Times New Roman" w:hAnsi="Times New Roman"/>
          <w:sz w:val="28"/>
          <w:szCs w:val="28"/>
        </w:rPr>
        <w:t xml:space="preserve">роезд к месту проведения </w:t>
      </w:r>
      <w:r>
        <w:rPr>
          <w:rFonts w:ascii="Times New Roman" w:hAnsi="Times New Roman"/>
          <w:sz w:val="28"/>
          <w:szCs w:val="28"/>
        </w:rPr>
        <w:t>Игры</w:t>
      </w:r>
      <w:r w:rsidR="00864CD0">
        <w:rPr>
          <w:rFonts w:ascii="Times New Roman" w:hAnsi="Times New Roman"/>
          <w:sz w:val="28"/>
          <w:szCs w:val="28"/>
        </w:rPr>
        <w:t xml:space="preserve"> (г. </w:t>
      </w:r>
      <w:r w:rsidR="00864CD0" w:rsidRPr="00816747">
        <w:rPr>
          <w:rFonts w:ascii="Times New Roman" w:hAnsi="Times New Roman"/>
          <w:sz w:val="28"/>
          <w:szCs w:val="28"/>
        </w:rPr>
        <w:t>Петропавловск-Камчатск</w:t>
      </w:r>
      <w:r w:rsidR="00864CD0">
        <w:rPr>
          <w:rFonts w:ascii="Times New Roman" w:hAnsi="Times New Roman"/>
          <w:sz w:val="28"/>
          <w:szCs w:val="28"/>
        </w:rPr>
        <w:t>ий)</w:t>
      </w:r>
      <w:r w:rsidR="00D5394B">
        <w:rPr>
          <w:rFonts w:ascii="Times New Roman" w:hAnsi="Times New Roman"/>
          <w:sz w:val="28"/>
          <w:szCs w:val="28"/>
        </w:rPr>
        <w:t xml:space="preserve"> и обратно </w:t>
      </w:r>
      <w:r>
        <w:rPr>
          <w:rFonts w:ascii="Times New Roman" w:hAnsi="Times New Roman"/>
          <w:sz w:val="28"/>
          <w:szCs w:val="28"/>
        </w:rPr>
        <w:t>осуществляются</w:t>
      </w:r>
      <w:r w:rsidRPr="00816747">
        <w:rPr>
          <w:rFonts w:ascii="Times New Roman" w:hAnsi="Times New Roman"/>
          <w:sz w:val="28"/>
          <w:szCs w:val="28"/>
        </w:rPr>
        <w:t xml:space="preserve"> за счет средств командирующих орга</w:t>
      </w:r>
      <w:r w:rsidR="00D5394B">
        <w:rPr>
          <w:rFonts w:ascii="Times New Roman" w:hAnsi="Times New Roman"/>
          <w:sz w:val="28"/>
          <w:szCs w:val="28"/>
        </w:rPr>
        <w:t>низаций/муниципальных бюджетов.</w:t>
      </w:r>
    </w:p>
    <w:p w:rsidR="00816747" w:rsidRPr="00625E35" w:rsidRDefault="00816747" w:rsidP="00816747">
      <w:pPr>
        <w:spacing w:after="0" w:line="240" w:lineRule="auto"/>
        <w:ind w:firstLine="709"/>
        <w:jc w:val="both"/>
        <w:rPr>
          <w:rFonts w:ascii="Times New Roman" w:hAnsi="Times New Roman"/>
          <w:sz w:val="28"/>
          <w:szCs w:val="28"/>
          <w:lang w:eastAsia="ru-RU"/>
        </w:rPr>
      </w:pPr>
      <w:r w:rsidRPr="00816747">
        <w:rPr>
          <w:rFonts w:ascii="Times New Roman" w:hAnsi="Times New Roman"/>
          <w:sz w:val="28"/>
          <w:szCs w:val="28"/>
        </w:rPr>
        <w:t xml:space="preserve">Иногородним командам (за исключением команд </w:t>
      </w:r>
      <w:proofErr w:type="spellStart"/>
      <w:r w:rsidRPr="00816747">
        <w:rPr>
          <w:rFonts w:ascii="Times New Roman" w:hAnsi="Times New Roman"/>
          <w:sz w:val="28"/>
          <w:szCs w:val="28"/>
        </w:rPr>
        <w:t>Елизовского</w:t>
      </w:r>
      <w:proofErr w:type="spellEnd"/>
      <w:r w:rsidRPr="00816747">
        <w:rPr>
          <w:rFonts w:ascii="Times New Roman" w:hAnsi="Times New Roman"/>
          <w:sz w:val="28"/>
          <w:szCs w:val="28"/>
        </w:rPr>
        <w:t xml:space="preserve"> района, Петропавловск-Камчатского и </w:t>
      </w:r>
      <w:proofErr w:type="spellStart"/>
      <w:r w:rsidRPr="00816747">
        <w:rPr>
          <w:rFonts w:ascii="Times New Roman" w:hAnsi="Times New Roman"/>
          <w:sz w:val="28"/>
          <w:szCs w:val="28"/>
        </w:rPr>
        <w:t>Вилючинского</w:t>
      </w:r>
      <w:proofErr w:type="spellEnd"/>
      <w:r w:rsidRPr="00816747">
        <w:rPr>
          <w:rFonts w:ascii="Times New Roman" w:hAnsi="Times New Roman"/>
          <w:sz w:val="28"/>
          <w:szCs w:val="28"/>
        </w:rPr>
        <w:t xml:space="preserve"> городских округов) предоставляется автобус для проезда к местам проведения </w:t>
      </w:r>
      <w:r w:rsidR="001A3D06">
        <w:rPr>
          <w:rFonts w:ascii="Times New Roman" w:hAnsi="Times New Roman"/>
          <w:sz w:val="28"/>
          <w:szCs w:val="28"/>
        </w:rPr>
        <w:t>Игры</w:t>
      </w:r>
      <w:r w:rsidRPr="00816747">
        <w:rPr>
          <w:rFonts w:ascii="Times New Roman" w:hAnsi="Times New Roman"/>
          <w:sz w:val="28"/>
          <w:szCs w:val="28"/>
        </w:rPr>
        <w:t>, организуется доставка от аэропорта/автостанции до мест</w:t>
      </w:r>
      <w:r w:rsidR="00D5394B">
        <w:rPr>
          <w:rFonts w:ascii="Times New Roman" w:hAnsi="Times New Roman"/>
          <w:sz w:val="28"/>
          <w:szCs w:val="28"/>
        </w:rPr>
        <w:t>а</w:t>
      </w:r>
      <w:r w:rsidRPr="00816747">
        <w:rPr>
          <w:rFonts w:ascii="Times New Roman" w:hAnsi="Times New Roman"/>
          <w:sz w:val="28"/>
          <w:szCs w:val="28"/>
        </w:rPr>
        <w:t xml:space="preserve"> проживания и обратно. Передвижение вне </w:t>
      </w:r>
      <w:r w:rsidR="00864CD0">
        <w:rPr>
          <w:rFonts w:ascii="Times New Roman" w:hAnsi="Times New Roman"/>
          <w:sz w:val="28"/>
          <w:szCs w:val="28"/>
        </w:rPr>
        <w:t xml:space="preserve">периода </w:t>
      </w:r>
      <w:r w:rsidRPr="00816747">
        <w:rPr>
          <w:rFonts w:ascii="Times New Roman" w:hAnsi="Times New Roman"/>
          <w:sz w:val="28"/>
          <w:szCs w:val="28"/>
        </w:rPr>
        <w:t>проведения соревнований (по личным нуждам) осуществляется командами самостоятельно на общественном транспорте и организаторами не оплачивается.</w:t>
      </w:r>
    </w:p>
    <w:p w:rsidR="00CC27CB" w:rsidRPr="00625E35" w:rsidRDefault="00CC27CB" w:rsidP="00142B0B">
      <w:pPr>
        <w:autoSpaceDE w:val="0"/>
        <w:autoSpaceDN w:val="0"/>
        <w:adjustRightInd w:val="0"/>
        <w:spacing w:after="0" w:line="240" w:lineRule="auto"/>
        <w:jc w:val="center"/>
        <w:rPr>
          <w:rFonts w:ascii="Times New Roman" w:hAnsi="Times New Roman"/>
          <w:b/>
          <w:bCs/>
          <w:sz w:val="16"/>
          <w:szCs w:val="16"/>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lang w:eastAsia="ru-RU"/>
        </w:rPr>
      </w:pPr>
    </w:p>
    <w:p w:rsidR="00CC27CB" w:rsidRPr="00625E35" w:rsidRDefault="00CC27CB" w:rsidP="00E0380D">
      <w:pPr>
        <w:spacing w:after="0" w:line="240" w:lineRule="auto"/>
        <w:jc w:val="both"/>
        <w:rPr>
          <w:rFonts w:ascii="Times New Roman" w:hAnsi="Times New Roman"/>
          <w:b/>
          <w:lang w:eastAsia="ru-RU"/>
        </w:rPr>
      </w:pPr>
    </w:p>
    <w:p w:rsidR="00CC27CB" w:rsidRPr="00625E35" w:rsidRDefault="00CC27CB" w:rsidP="00E0380D">
      <w:pPr>
        <w:spacing w:after="0" w:line="240" w:lineRule="auto"/>
        <w:jc w:val="both"/>
        <w:rPr>
          <w:rFonts w:ascii="Times New Roman" w:hAnsi="Times New Roman"/>
          <w:b/>
          <w:lang w:eastAsia="ru-RU"/>
        </w:rPr>
      </w:pPr>
    </w:p>
    <w:p w:rsidR="00CC27CB" w:rsidRPr="00625E35" w:rsidRDefault="00CC27CB" w:rsidP="00E0380D">
      <w:pPr>
        <w:spacing w:after="0" w:line="240" w:lineRule="auto"/>
        <w:jc w:val="both"/>
        <w:rPr>
          <w:rFonts w:ascii="Times New Roman" w:hAnsi="Times New Roman"/>
          <w:b/>
          <w:lang w:eastAsia="ru-RU"/>
        </w:rPr>
      </w:pPr>
    </w:p>
    <w:p w:rsidR="00CC27CB" w:rsidRPr="00625E35" w:rsidRDefault="00CC27CB" w:rsidP="00E0380D">
      <w:pPr>
        <w:spacing w:after="0" w:line="240" w:lineRule="auto"/>
        <w:jc w:val="both"/>
        <w:rPr>
          <w:rFonts w:ascii="Times New Roman" w:hAnsi="Times New Roman"/>
          <w:b/>
          <w:lang w:eastAsia="ru-RU"/>
        </w:rPr>
      </w:pPr>
    </w:p>
    <w:p w:rsidR="00CC27CB" w:rsidRPr="00625E35" w:rsidRDefault="00CC27CB" w:rsidP="00E0380D">
      <w:pPr>
        <w:spacing w:after="0" w:line="240" w:lineRule="auto"/>
        <w:jc w:val="both"/>
        <w:rPr>
          <w:rFonts w:ascii="Times New Roman" w:hAnsi="Times New Roman"/>
          <w:b/>
          <w:lang w:eastAsia="ru-RU"/>
        </w:rPr>
      </w:pPr>
    </w:p>
    <w:p w:rsidR="00CC27CB" w:rsidRPr="00625E35" w:rsidRDefault="00CC27CB" w:rsidP="00E0380D">
      <w:pPr>
        <w:spacing w:after="0" w:line="240" w:lineRule="auto"/>
        <w:jc w:val="both"/>
        <w:rPr>
          <w:rFonts w:ascii="Times New Roman" w:hAnsi="Times New Roman"/>
          <w:b/>
          <w:lang w:eastAsia="ru-RU"/>
        </w:rPr>
      </w:pPr>
    </w:p>
    <w:p w:rsidR="00A850F8" w:rsidRPr="00625E35" w:rsidRDefault="00A850F8" w:rsidP="00E0380D">
      <w:pPr>
        <w:spacing w:after="0" w:line="240" w:lineRule="auto"/>
        <w:jc w:val="both"/>
        <w:rPr>
          <w:rFonts w:ascii="Times New Roman" w:hAnsi="Times New Roman"/>
          <w:b/>
          <w:lang w:eastAsia="ru-RU"/>
        </w:rPr>
      </w:pPr>
    </w:p>
    <w:p w:rsidR="00A850F8" w:rsidRPr="00625E35" w:rsidRDefault="00A850F8" w:rsidP="00E0380D">
      <w:pPr>
        <w:spacing w:after="0" w:line="240" w:lineRule="auto"/>
        <w:jc w:val="both"/>
        <w:rPr>
          <w:rFonts w:ascii="Times New Roman" w:hAnsi="Times New Roman"/>
          <w:b/>
          <w:lang w:eastAsia="ru-RU"/>
        </w:rPr>
      </w:pPr>
    </w:p>
    <w:p w:rsidR="00A850F8" w:rsidRPr="00625E35" w:rsidRDefault="00A850F8" w:rsidP="00E0380D">
      <w:pPr>
        <w:spacing w:after="0" w:line="240" w:lineRule="auto"/>
        <w:jc w:val="both"/>
        <w:rPr>
          <w:rFonts w:ascii="Times New Roman" w:hAnsi="Times New Roman"/>
          <w:b/>
          <w:lang w:eastAsia="ru-RU"/>
        </w:rPr>
      </w:pPr>
    </w:p>
    <w:p w:rsidR="00A850F8" w:rsidRPr="00625E35" w:rsidRDefault="00A850F8" w:rsidP="00E0380D">
      <w:pPr>
        <w:spacing w:after="0" w:line="240" w:lineRule="auto"/>
        <w:jc w:val="both"/>
        <w:rPr>
          <w:rFonts w:ascii="Times New Roman" w:hAnsi="Times New Roman"/>
          <w:b/>
          <w:lang w:eastAsia="ru-RU"/>
        </w:rPr>
      </w:pPr>
    </w:p>
    <w:p w:rsidR="00A850F8" w:rsidRPr="00625E35" w:rsidRDefault="00A850F8" w:rsidP="00E0380D">
      <w:pPr>
        <w:spacing w:after="0" w:line="240" w:lineRule="auto"/>
        <w:jc w:val="both"/>
        <w:rPr>
          <w:rFonts w:ascii="Times New Roman" w:hAnsi="Times New Roman"/>
          <w:b/>
          <w:lang w:eastAsia="ru-RU"/>
        </w:rPr>
      </w:pPr>
    </w:p>
    <w:p w:rsidR="00A850F8" w:rsidRPr="00625E35" w:rsidRDefault="00A850F8" w:rsidP="00E0380D">
      <w:pPr>
        <w:spacing w:after="0" w:line="240" w:lineRule="auto"/>
        <w:jc w:val="both"/>
        <w:rPr>
          <w:rFonts w:ascii="Times New Roman" w:hAnsi="Times New Roman"/>
          <w:b/>
          <w:lang w:eastAsia="ru-RU"/>
        </w:rPr>
      </w:pPr>
    </w:p>
    <w:p w:rsidR="00A850F8" w:rsidRPr="00625E35" w:rsidRDefault="00A850F8" w:rsidP="00E0380D">
      <w:pPr>
        <w:spacing w:after="0" w:line="240" w:lineRule="auto"/>
        <w:jc w:val="both"/>
        <w:rPr>
          <w:rFonts w:ascii="Times New Roman" w:hAnsi="Times New Roman"/>
          <w:b/>
          <w:lang w:eastAsia="ru-RU"/>
        </w:rPr>
      </w:pPr>
    </w:p>
    <w:p w:rsidR="00A850F8" w:rsidRPr="00625E35" w:rsidRDefault="00A850F8" w:rsidP="00E0380D">
      <w:pPr>
        <w:spacing w:after="0" w:line="240" w:lineRule="auto"/>
        <w:jc w:val="both"/>
        <w:rPr>
          <w:rFonts w:ascii="Times New Roman" w:hAnsi="Times New Roman"/>
          <w:b/>
          <w:lang w:eastAsia="ru-RU"/>
        </w:rPr>
      </w:pPr>
    </w:p>
    <w:p w:rsidR="00A850F8" w:rsidRDefault="00A850F8" w:rsidP="00E0380D">
      <w:pPr>
        <w:spacing w:after="0" w:line="240" w:lineRule="auto"/>
        <w:jc w:val="both"/>
        <w:rPr>
          <w:rFonts w:ascii="Times New Roman" w:hAnsi="Times New Roman"/>
          <w:b/>
          <w:lang w:eastAsia="ru-RU"/>
        </w:rPr>
      </w:pPr>
    </w:p>
    <w:p w:rsidR="00E26C30" w:rsidRDefault="00E26C30" w:rsidP="00E0380D">
      <w:pPr>
        <w:spacing w:after="0" w:line="240" w:lineRule="auto"/>
        <w:jc w:val="both"/>
        <w:rPr>
          <w:rFonts w:ascii="Times New Roman" w:hAnsi="Times New Roman"/>
          <w:b/>
          <w:lang w:eastAsia="ru-RU"/>
        </w:rPr>
      </w:pPr>
    </w:p>
    <w:p w:rsidR="00E26C30" w:rsidRDefault="00E26C30" w:rsidP="00E0380D">
      <w:pPr>
        <w:spacing w:after="0" w:line="240" w:lineRule="auto"/>
        <w:jc w:val="both"/>
        <w:rPr>
          <w:rFonts w:ascii="Times New Roman" w:hAnsi="Times New Roman"/>
          <w:b/>
          <w:lang w:eastAsia="ru-RU"/>
        </w:rPr>
      </w:pPr>
    </w:p>
    <w:p w:rsidR="00E26C30" w:rsidRDefault="00E26C30" w:rsidP="00E0380D">
      <w:pPr>
        <w:spacing w:after="0" w:line="240" w:lineRule="auto"/>
        <w:jc w:val="both"/>
        <w:rPr>
          <w:rFonts w:ascii="Times New Roman" w:hAnsi="Times New Roman"/>
          <w:b/>
          <w:lang w:eastAsia="ru-RU"/>
        </w:rPr>
      </w:pPr>
    </w:p>
    <w:p w:rsidR="00E26C30" w:rsidRDefault="00E26C30" w:rsidP="00E0380D">
      <w:pPr>
        <w:spacing w:after="0" w:line="240" w:lineRule="auto"/>
        <w:jc w:val="both"/>
        <w:rPr>
          <w:rFonts w:ascii="Times New Roman" w:hAnsi="Times New Roman"/>
          <w:b/>
          <w:lang w:eastAsia="ru-RU"/>
        </w:rPr>
      </w:pPr>
    </w:p>
    <w:p w:rsidR="00E26C30" w:rsidRDefault="00E26C30" w:rsidP="00E0380D">
      <w:pPr>
        <w:spacing w:after="0" w:line="240" w:lineRule="auto"/>
        <w:jc w:val="both"/>
        <w:rPr>
          <w:rFonts w:ascii="Times New Roman" w:hAnsi="Times New Roman"/>
          <w:b/>
          <w:lang w:eastAsia="ru-RU"/>
        </w:rPr>
      </w:pPr>
    </w:p>
    <w:p w:rsidR="00E26C30" w:rsidRPr="00864CD0" w:rsidRDefault="00E26C30" w:rsidP="00E0380D">
      <w:pPr>
        <w:spacing w:after="0" w:line="240" w:lineRule="auto"/>
        <w:jc w:val="both"/>
        <w:rPr>
          <w:rFonts w:ascii="Times New Roman" w:hAnsi="Times New Roman"/>
          <w:b/>
          <w:lang w:eastAsia="ru-RU"/>
        </w:rPr>
      </w:pPr>
    </w:p>
    <w:p w:rsidR="00D55EBF" w:rsidRDefault="00D55EBF" w:rsidP="00E0380D">
      <w:pPr>
        <w:spacing w:after="0" w:line="240" w:lineRule="auto"/>
        <w:jc w:val="both"/>
        <w:rPr>
          <w:rFonts w:ascii="Times New Roman" w:hAnsi="Times New Roman"/>
          <w:b/>
          <w:lang w:eastAsia="ru-RU"/>
        </w:rPr>
      </w:pPr>
    </w:p>
    <w:p w:rsidR="00864CD0" w:rsidRDefault="00864CD0" w:rsidP="00E0380D">
      <w:pPr>
        <w:spacing w:after="0" w:line="240" w:lineRule="auto"/>
        <w:jc w:val="both"/>
        <w:rPr>
          <w:rFonts w:ascii="Times New Roman" w:hAnsi="Times New Roman"/>
          <w:b/>
          <w:lang w:eastAsia="ru-RU"/>
        </w:rPr>
      </w:pPr>
    </w:p>
    <w:p w:rsidR="00864CD0" w:rsidRPr="00864CD0" w:rsidRDefault="00864CD0" w:rsidP="00E0380D">
      <w:pPr>
        <w:spacing w:after="0" w:line="240" w:lineRule="auto"/>
        <w:jc w:val="both"/>
        <w:rPr>
          <w:rFonts w:ascii="Times New Roman" w:hAnsi="Times New Roman"/>
          <w:b/>
          <w:lang w:eastAsia="ru-RU"/>
        </w:rPr>
      </w:pPr>
    </w:p>
    <w:tbl>
      <w:tblPr>
        <w:tblW w:w="9498" w:type="dxa"/>
        <w:tblLook w:val="00A0" w:firstRow="1" w:lastRow="0" w:firstColumn="1" w:lastColumn="0" w:noHBand="0" w:noVBand="0"/>
      </w:tblPr>
      <w:tblGrid>
        <w:gridCol w:w="5103"/>
        <w:gridCol w:w="4395"/>
      </w:tblGrid>
      <w:tr w:rsidR="00CC27CB" w:rsidRPr="00625E35" w:rsidTr="00E0380D">
        <w:tc>
          <w:tcPr>
            <w:tcW w:w="5103" w:type="dxa"/>
          </w:tcPr>
          <w:p w:rsidR="00CC27CB" w:rsidRPr="00625E35" w:rsidRDefault="00CC27CB" w:rsidP="00A42548">
            <w:pPr>
              <w:spacing w:after="0" w:line="240" w:lineRule="auto"/>
              <w:ind w:right="-1" w:firstLine="708"/>
              <w:jc w:val="both"/>
              <w:rPr>
                <w:rFonts w:ascii="Times New Roman" w:hAnsi="Times New Roman"/>
                <w:b/>
                <w:color w:val="000000"/>
                <w:sz w:val="28"/>
                <w:szCs w:val="28"/>
                <w:lang w:eastAsia="ru-RU"/>
              </w:rPr>
            </w:pPr>
          </w:p>
        </w:tc>
        <w:tc>
          <w:tcPr>
            <w:tcW w:w="4395" w:type="dxa"/>
          </w:tcPr>
          <w:p w:rsidR="00CC27CB" w:rsidRPr="00625E35" w:rsidRDefault="00CC27CB" w:rsidP="0012343C">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1</w:t>
            </w:r>
          </w:p>
          <w:p w:rsidR="00CC27CB" w:rsidRPr="00D1254D" w:rsidRDefault="00CC27CB" w:rsidP="00566EC4">
            <w:pPr>
              <w:tabs>
                <w:tab w:val="left" w:pos="8224"/>
              </w:tabs>
              <w:spacing w:after="0" w:line="240" w:lineRule="auto"/>
              <w:jc w:val="both"/>
              <w:rPr>
                <w:rFonts w:ascii="Times New Roman" w:hAnsi="Times New Roman"/>
                <w:b/>
                <w:color w:val="000000"/>
                <w:sz w:val="24"/>
                <w:szCs w:val="24"/>
                <w:lang w:eastAsia="ru-RU"/>
              </w:rPr>
            </w:pPr>
            <w:r w:rsidRPr="00566EC4">
              <w:rPr>
                <w:rFonts w:ascii="Times New Roman" w:hAnsi="Times New Roman"/>
                <w:color w:val="000000"/>
                <w:sz w:val="24"/>
                <w:szCs w:val="24"/>
                <w:lang w:eastAsia="ru-RU"/>
              </w:rPr>
              <w:t xml:space="preserve">к Положению о проведении </w:t>
            </w:r>
            <w:r w:rsidR="00566EC4" w:rsidRPr="00566EC4">
              <w:rPr>
                <w:rFonts w:ascii="Times New Roman" w:hAnsi="Times New Roman"/>
                <w:sz w:val="24"/>
                <w:szCs w:val="24"/>
              </w:rPr>
              <w:t>краевого финала военно-спортивной игры «Победа»</w:t>
            </w:r>
            <w:r w:rsidR="00566EC4">
              <w:rPr>
                <w:rFonts w:ascii="Times New Roman" w:hAnsi="Times New Roman"/>
                <w:sz w:val="24"/>
                <w:szCs w:val="24"/>
              </w:rPr>
              <w:t xml:space="preserve"> от </w:t>
            </w:r>
            <w:r w:rsidR="00566EC4">
              <w:rPr>
                <w:rFonts w:ascii="Times New Roman" w:hAnsi="Times New Roman"/>
                <w:sz w:val="24"/>
                <w:szCs w:val="24"/>
                <w:lang w:eastAsia="ru-RU"/>
              </w:rPr>
              <w:t>«____» __________</w:t>
            </w:r>
            <w:r w:rsidR="00D1254D" w:rsidRPr="00D1254D">
              <w:rPr>
                <w:rFonts w:ascii="Times New Roman" w:hAnsi="Times New Roman"/>
                <w:sz w:val="24"/>
                <w:szCs w:val="24"/>
                <w:lang w:eastAsia="ru-RU"/>
              </w:rPr>
              <w:t xml:space="preserve"> 2018 г.</w:t>
            </w:r>
          </w:p>
        </w:tc>
      </w:tr>
    </w:tbl>
    <w:p w:rsidR="00CC27CB" w:rsidRPr="00625E35" w:rsidRDefault="00CC27CB" w:rsidP="0012343C">
      <w:pPr>
        <w:spacing w:after="0" w:line="240" w:lineRule="auto"/>
        <w:jc w:val="center"/>
        <w:rPr>
          <w:rFonts w:ascii="Times New Roman" w:hAnsi="Times New Roman"/>
          <w:b/>
          <w:color w:val="000000"/>
          <w:sz w:val="28"/>
          <w:szCs w:val="28"/>
          <w:lang w:eastAsia="ru-RU"/>
        </w:rPr>
      </w:pPr>
    </w:p>
    <w:p w:rsidR="00CC27CB" w:rsidRPr="00625E35" w:rsidRDefault="00CC27CB" w:rsidP="0012343C">
      <w:pPr>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Состав рабочей группы</w:t>
      </w:r>
    </w:p>
    <w:p w:rsidR="00CC27CB" w:rsidRPr="00D1254D" w:rsidRDefault="00CC27CB" w:rsidP="000C2A8E">
      <w:pPr>
        <w:tabs>
          <w:tab w:val="left" w:pos="8224"/>
        </w:tabs>
        <w:spacing w:after="0" w:line="240" w:lineRule="auto"/>
        <w:jc w:val="center"/>
        <w:rPr>
          <w:rFonts w:ascii="Times New Roman" w:hAnsi="Times New Roman"/>
          <w:b/>
          <w:sz w:val="28"/>
          <w:szCs w:val="28"/>
          <w:lang w:eastAsia="ru-RU"/>
        </w:rPr>
      </w:pPr>
      <w:r w:rsidRPr="00D1254D">
        <w:rPr>
          <w:rFonts w:ascii="Times New Roman" w:hAnsi="Times New Roman"/>
          <w:b/>
          <w:color w:val="000000"/>
          <w:sz w:val="28"/>
          <w:szCs w:val="28"/>
          <w:lang w:eastAsia="ru-RU"/>
        </w:rPr>
        <w:t xml:space="preserve">по проведению </w:t>
      </w:r>
      <w:r w:rsidR="00D1254D" w:rsidRPr="00D1254D">
        <w:rPr>
          <w:rFonts w:ascii="Times New Roman" w:hAnsi="Times New Roman"/>
          <w:b/>
          <w:sz w:val="28"/>
          <w:szCs w:val="28"/>
        </w:rPr>
        <w:t>краевого финала военно-спортивной игры «Победа»</w:t>
      </w:r>
    </w:p>
    <w:p w:rsidR="00CC27CB" w:rsidRPr="00625E35" w:rsidRDefault="00CC27CB" w:rsidP="0097244D">
      <w:pPr>
        <w:spacing w:after="0" w:line="240" w:lineRule="auto"/>
        <w:rPr>
          <w:rFonts w:ascii="Times New Roman" w:hAnsi="Times New Roman"/>
          <w:color w:val="000000"/>
          <w:sz w:val="16"/>
          <w:szCs w:val="16"/>
          <w:lang w:eastAsia="ru-RU"/>
        </w:rPr>
      </w:pPr>
    </w:p>
    <w:p w:rsidR="00CC27CB" w:rsidRPr="00625E35" w:rsidRDefault="00CC27CB" w:rsidP="0012343C">
      <w:pPr>
        <w:spacing w:after="0" w:line="240" w:lineRule="auto"/>
        <w:jc w:val="center"/>
        <w:rPr>
          <w:rFonts w:ascii="Times New Roman" w:hAnsi="Times New Roman"/>
          <w:b/>
          <w:bCs/>
          <w:sz w:val="16"/>
          <w:szCs w:val="16"/>
          <w:lang w:eastAsia="ru-RU"/>
        </w:rPr>
      </w:pPr>
    </w:p>
    <w:tbl>
      <w:tblPr>
        <w:tblW w:w="9616" w:type="dxa"/>
        <w:tblInd w:w="-5" w:type="dxa"/>
        <w:tblLook w:val="00A0" w:firstRow="1" w:lastRow="0" w:firstColumn="1" w:lastColumn="0" w:noHBand="0" w:noVBand="0"/>
      </w:tblPr>
      <w:tblGrid>
        <w:gridCol w:w="3078"/>
        <w:gridCol w:w="2015"/>
        <w:gridCol w:w="4523"/>
      </w:tblGrid>
      <w:tr w:rsidR="00CC27CB" w:rsidRPr="00625E35" w:rsidTr="00753675">
        <w:trPr>
          <w:trHeight w:val="188"/>
        </w:trPr>
        <w:tc>
          <w:tcPr>
            <w:tcW w:w="3078" w:type="dxa"/>
          </w:tcPr>
          <w:p w:rsidR="00CC27CB" w:rsidRPr="00625E35" w:rsidRDefault="00CC27CB" w:rsidP="0012343C">
            <w:pPr>
              <w:spacing w:after="0" w:line="240" w:lineRule="auto"/>
              <w:rPr>
                <w:rFonts w:ascii="Times New Roman" w:hAnsi="Times New Roman"/>
                <w:color w:val="000000"/>
                <w:sz w:val="28"/>
                <w:szCs w:val="28"/>
                <w:lang w:eastAsia="ru-RU"/>
              </w:rPr>
            </w:pPr>
            <w:r w:rsidRPr="00625E35">
              <w:rPr>
                <w:rFonts w:ascii="Times New Roman" w:hAnsi="Times New Roman"/>
                <w:color w:val="000000"/>
                <w:sz w:val="28"/>
                <w:szCs w:val="28"/>
                <w:lang w:eastAsia="ru-RU"/>
              </w:rPr>
              <w:t>КОРОТКОВА</w:t>
            </w:r>
          </w:p>
          <w:p w:rsidR="00CC27CB" w:rsidRPr="00625E35" w:rsidRDefault="00CC27CB" w:rsidP="0012343C">
            <w:pPr>
              <w:spacing w:after="0" w:line="240" w:lineRule="auto"/>
              <w:rPr>
                <w:rFonts w:ascii="Times New Roman" w:hAnsi="Times New Roman"/>
                <w:color w:val="000000"/>
                <w:sz w:val="28"/>
                <w:szCs w:val="28"/>
                <w:lang w:eastAsia="ru-RU"/>
              </w:rPr>
            </w:pPr>
            <w:r w:rsidRPr="00625E35">
              <w:rPr>
                <w:rFonts w:ascii="Times New Roman" w:hAnsi="Times New Roman"/>
                <w:color w:val="000000"/>
                <w:sz w:val="28"/>
                <w:szCs w:val="28"/>
                <w:lang w:eastAsia="ru-RU"/>
              </w:rPr>
              <w:t>Александра Юрьевна</w:t>
            </w:r>
          </w:p>
        </w:tc>
        <w:tc>
          <w:tcPr>
            <w:tcW w:w="6538" w:type="dxa"/>
            <w:gridSpan w:val="2"/>
          </w:tcPr>
          <w:p w:rsidR="00CC27CB" w:rsidRDefault="00CC27CB" w:rsidP="0012343C">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заместитель Министра образования и молодежной политики Камчатского края, председатель рабочей группы;</w:t>
            </w:r>
          </w:p>
          <w:p w:rsidR="00DF446C" w:rsidRPr="00625E35" w:rsidRDefault="00DF446C" w:rsidP="0012343C">
            <w:pPr>
              <w:spacing w:after="0" w:line="240" w:lineRule="auto"/>
              <w:jc w:val="both"/>
              <w:rPr>
                <w:rFonts w:ascii="Times New Roman" w:hAnsi="Times New Roman"/>
                <w:color w:val="000000"/>
                <w:sz w:val="28"/>
                <w:szCs w:val="28"/>
                <w:lang w:eastAsia="ru-RU"/>
              </w:rPr>
            </w:pPr>
          </w:p>
        </w:tc>
      </w:tr>
      <w:tr w:rsidR="00CC27CB" w:rsidRPr="00625E35" w:rsidTr="00753675">
        <w:trPr>
          <w:trHeight w:val="249"/>
        </w:trPr>
        <w:tc>
          <w:tcPr>
            <w:tcW w:w="3078" w:type="dxa"/>
          </w:tcPr>
          <w:p w:rsidR="00CC27CB" w:rsidRPr="00625E35" w:rsidRDefault="00CC27CB" w:rsidP="0012343C">
            <w:pPr>
              <w:spacing w:after="0" w:line="240" w:lineRule="auto"/>
              <w:rPr>
                <w:rFonts w:ascii="Times New Roman" w:hAnsi="Times New Roman"/>
                <w:color w:val="000000"/>
                <w:sz w:val="28"/>
                <w:szCs w:val="28"/>
                <w:lang w:eastAsia="ru-RU"/>
              </w:rPr>
            </w:pPr>
            <w:r w:rsidRPr="00625E35">
              <w:rPr>
                <w:rFonts w:ascii="Times New Roman" w:hAnsi="Times New Roman"/>
                <w:color w:val="000000"/>
                <w:sz w:val="28"/>
                <w:szCs w:val="28"/>
                <w:lang w:eastAsia="ru-RU"/>
              </w:rPr>
              <w:t>ВЕЛИКАНОВА</w:t>
            </w:r>
          </w:p>
          <w:p w:rsidR="00CC27CB" w:rsidRPr="00625E35" w:rsidRDefault="00CC27CB" w:rsidP="0012343C">
            <w:pPr>
              <w:spacing w:after="0" w:line="240" w:lineRule="auto"/>
              <w:rPr>
                <w:rFonts w:ascii="Times New Roman" w:hAnsi="Times New Roman"/>
                <w:color w:val="000000"/>
                <w:sz w:val="28"/>
                <w:szCs w:val="28"/>
                <w:lang w:eastAsia="ru-RU"/>
              </w:rPr>
            </w:pPr>
            <w:r w:rsidRPr="00625E35">
              <w:rPr>
                <w:rFonts w:ascii="Times New Roman" w:hAnsi="Times New Roman"/>
                <w:color w:val="000000"/>
                <w:sz w:val="28"/>
                <w:szCs w:val="28"/>
                <w:lang w:eastAsia="ru-RU"/>
              </w:rPr>
              <w:t>Ольга Николаевна</w:t>
            </w:r>
          </w:p>
        </w:tc>
        <w:tc>
          <w:tcPr>
            <w:tcW w:w="6538" w:type="dxa"/>
            <w:gridSpan w:val="2"/>
          </w:tcPr>
          <w:p w:rsidR="00753675" w:rsidRDefault="00CC27CB" w:rsidP="00753675">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начальник отдела молодежной политики и воспитания Министерства образования и молодежной политики Камчатского края, заместитель председателя рабочей группы;</w:t>
            </w:r>
          </w:p>
          <w:p w:rsidR="00DF446C" w:rsidRPr="00625E35" w:rsidRDefault="00DF446C" w:rsidP="00753675">
            <w:pPr>
              <w:spacing w:after="0" w:line="240" w:lineRule="auto"/>
              <w:jc w:val="both"/>
              <w:rPr>
                <w:rFonts w:ascii="Times New Roman" w:hAnsi="Times New Roman"/>
                <w:color w:val="000000"/>
                <w:sz w:val="28"/>
                <w:szCs w:val="28"/>
                <w:lang w:eastAsia="ru-RU"/>
              </w:rPr>
            </w:pPr>
          </w:p>
        </w:tc>
      </w:tr>
      <w:tr w:rsidR="00CC27CB" w:rsidRPr="00625E35" w:rsidTr="00753675">
        <w:trPr>
          <w:trHeight w:val="195"/>
        </w:trPr>
        <w:tc>
          <w:tcPr>
            <w:tcW w:w="3078" w:type="dxa"/>
          </w:tcPr>
          <w:p w:rsidR="00CC27CB" w:rsidRPr="00625E35" w:rsidRDefault="00CC27CB" w:rsidP="00003CB0">
            <w:pPr>
              <w:spacing w:after="0" w:line="240" w:lineRule="auto"/>
              <w:rPr>
                <w:rFonts w:ascii="Times New Roman" w:hAnsi="Times New Roman"/>
                <w:color w:val="000000"/>
                <w:sz w:val="28"/>
                <w:szCs w:val="28"/>
                <w:lang w:eastAsia="ru-RU"/>
              </w:rPr>
            </w:pPr>
            <w:r w:rsidRPr="00625E35">
              <w:rPr>
                <w:rFonts w:ascii="Times New Roman" w:hAnsi="Times New Roman"/>
                <w:color w:val="000000"/>
                <w:sz w:val="28"/>
                <w:szCs w:val="28"/>
                <w:lang w:eastAsia="ru-RU"/>
              </w:rPr>
              <w:t>ДОРТ-ГОЛЬЦ</w:t>
            </w:r>
          </w:p>
          <w:p w:rsidR="00CC27CB" w:rsidRPr="00625E35" w:rsidRDefault="00CC27CB" w:rsidP="00003CB0">
            <w:pPr>
              <w:spacing w:after="0" w:line="240" w:lineRule="auto"/>
              <w:rPr>
                <w:rFonts w:ascii="Times New Roman" w:hAnsi="Times New Roman"/>
                <w:color w:val="000000"/>
                <w:sz w:val="28"/>
                <w:szCs w:val="28"/>
                <w:lang w:eastAsia="ru-RU"/>
              </w:rPr>
            </w:pPr>
            <w:r w:rsidRPr="00625E35">
              <w:rPr>
                <w:rFonts w:ascii="Times New Roman" w:hAnsi="Times New Roman"/>
                <w:color w:val="000000"/>
                <w:sz w:val="28"/>
                <w:szCs w:val="28"/>
                <w:lang w:eastAsia="ru-RU"/>
              </w:rPr>
              <w:t>Татьяна Владимировна</w:t>
            </w:r>
          </w:p>
        </w:tc>
        <w:tc>
          <w:tcPr>
            <w:tcW w:w="6538" w:type="dxa"/>
            <w:gridSpan w:val="2"/>
          </w:tcPr>
          <w:p w:rsidR="00CC27CB" w:rsidRDefault="00CC27CB" w:rsidP="00003CB0">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консультант отдела молодежной политики и воспитания Министерства образования и молодежной политики Камчатского края;</w:t>
            </w:r>
          </w:p>
          <w:p w:rsidR="00DF446C" w:rsidRPr="00625E35" w:rsidRDefault="00DF446C" w:rsidP="00003CB0">
            <w:pPr>
              <w:spacing w:after="0" w:line="240" w:lineRule="auto"/>
              <w:jc w:val="both"/>
              <w:rPr>
                <w:rFonts w:ascii="Times New Roman" w:hAnsi="Times New Roman"/>
                <w:color w:val="000000"/>
                <w:sz w:val="28"/>
                <w:szCs w:val="28"/>
                <w:lang w:eastAsia="ru-RU"/>
              </w:rPr>
            </w:pPr>
          </w:p>
        </w:tc>
      </w:tr>
      <w:tr w:rsidR="00753675" w:rsidRPr="00625E35" w:rsidTr="00753675">
        <w:trPr>
          <w:trHeight w:val="195"/>
        </w:trPr>
        <w:tc>
          <w:tcPr>
            <w:tcW w:w="3078" w:type="dxa"/>
          </w:tcPr>
          <w:p w:rsidR="00753675" w:rsidRDefault="00753675" w:rsidP="00003CB0">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КОРЕНЕВИЧ</w:t>
            </w:r>
          </w:p>
          <w:p w:rsidR="00753675" w:rsidRPr="00625E35" w:rsidRDefault="00753675" w:rsidP="00003CB0">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Сергей Аркадьевич</w:t>
            </w:r>
          </w:p>
        </w:tc>
        <w:tc>
          <w:tcPr>
            <w:tcW w:w="6538" w:type="dxa"/>
            <w:gridSpan w:val="2"/>
          </w:tcPr>
          <w:p w:rsidR="00753675" w:rsidRDefault="00753675" w:rsidP="00753675">
            <w:pPr>
              <w:tabs>
                <w:tab w:val="left" w:pos="993"/>
              </w:tabs>
              <w:spacing w:after="0" w:line="240" w:lineRule="auto"/>
              <w:jc w:val="both"/>
              <w:rPr>
                <w:rFonts w:ascii="Times New Roman" w:hAnsi="Times New Roman"/>
                <w:bCs/>
                <w:color w:val="000000"/>
                <w:spacing w:val="-1"/>
                <w:sz w:val="28"/>
                <w:szCs w:val="28"/>
              </w:rPr>
            </w:pPr>
            <w:r>
              <w:rPr>
                <w:rFonts w:ascii="Times New Roman" w:hAnsi="Times New Roman"/>
                <w:color w:val="000000"/>
                <w:sz w:val="28"/>
                <w:szCs w:val="28"/>
                <w:lang w:eastAsia="ru-RU"/>
              </w:rPr>
              <w:t>- з</w:t>
            </w:r>
            <w:r>
              <w:rPr>
                <w:rFonts w:ascii="Times New Roman" w:hAnsi="Times New Roman"/>
                <w:bCs/>
                <w:color w:val="000000"/>
                <w:spacing w:val="-1"/>
                <w:sz w:val="28"/>
                <w:szCs w:val="28"/>
              </w:rPr>
              <w:t>аместитель командующего Войсками и Силами на Северо-Востоке Российской Федерации по работе с личным составом;</w:t>
            </w:r>
          </w:p>
          <w:p w:rsidR="00DF446C" w:rsidRPr="00625E35" w:rsidRDefault="00DF446C" w:rsidP="00753675">
            <w:pPr>
              <w:tabs>
                <w:tab w:val="left" w:pos="993"/>
              </w:tabs>
              <w:spacing w:after="0" w:line="240" w:lineRule="auto"/>
              <w:jc w:val="both"/>
              <w:rPr>
                <w:rFonts w:ascii="Times New Roman" w:hAnsi="Times New Roman"/>
                <w:color w:val="000000"/>
                <w:sz w:val="28"/>
                <w:szCs w:val="28"/>
                <w:lang w:eastAsia="ru-RU"/>
              </w:rPr>
            </w:pPr>
          </w:p>
        </w:tc>
      </w:tr>
      <w:tr w:rsidR="00CC27CB" w:rsidRPr="00625E35" w:rsidTr="00753675">
        <w:trPr>
          <w:trHeight w:val="200"/>
        </w:trPr>
        <w:tc>
          <w:tcPr>
            <w:tcW w:w="3078" w:type="dxa"/>
          </w:tcPr>
          <w:p w:rsidR="00CC27CB" w:rsidRPr="00625E35" w:rsidRDefault="00753675" w:rsidP="001C0EB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СЕНОТРУСОВА Светлана </w:t>
            </w:r>
            <w:proofErr w:type="spellStart"/>
            <w:r>
              <w:rPr>
                <w:rFonts w:ascii="Times New Roman" w:hAnsi="Times New Roman"/>
                <w:color w:val="000000"/>
                <w:sz w:val="28"/>
                <w:szCs w:val="28"/>
                <w:lang w:eastAsia="ru-RU"/>
              </w:rPr>
              <w:t>Назаровна</w:t>
            </w:r>
            <w:proofErr w:type="spellEnd"/>
          </w:p>
        </w:tc>
        <w:tc>
          <w:tcPr>
            <w:tcW w:w="6538" w:type="dxa"/>
            <w:gridSpan w:val="2"/>
          </w:tcPr>
          <w:p w:rsidR="00CC27CB" w:rsidRDefault="00CC27CB" w:rsidP="00003CB0">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директор краевого государственного бюджетного учреждения дополнительного образования «Камчатский дворец детского творчества»;</w:t>
            </w:r>
          </w:p>
          <w:p w:rsidR="00DF446C" w:rsidRPr="00625E35" w:rsidRDefault="00DF446C" w:rsidP="00003CB0">
            <w:pPr>
              <w:spacing w:after="0" w:line="240" w:lineRule="auto"/>
              <w:jc w:val="both"/>
              <w:rPr>
                <w:rFonts w:ascii="Times New Roman" w:hAnsi="Times New Roman"/>
                <w:color w:val="000000"/>
                <w:sz w:val="28"/>
                <w:szCs w:val="28"/>
                <w:lang w:eastAsia="ru-RU"/>
              </w:rPr>
            </w:pPr>
          </w:p>
        </w:tc>
      </w:tr>
      <w:tr w:rsidR="00CC27CB" w:rsidRPr="00625E35" w:rsidTr="00753675">
        <w:trPr>
          <w:trHeight w:val="250"/>
        </w:trPr>
        <w:tc>
          <w:tcPr>
            <w:tcW w:w="3078" w:type="dxa"/>
          </w:tcPr>
          <w:p w:rsidR="00CC27CB" w:rsidRDefault="00D1254D" w:rsidP="00003CB0">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КОСТЫРЯ</w:t>
            </w:r>
          </w:p>
          <w:p w:rsidR="00D1254D" w:rsidRPr="00625E35" w:rsidRDefault="00D1254D" w:rsidP="00003CB0">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Михаил Владимирович</w:t>
            </w:r>
          </w:p>
        </w:tc>
        <w:tc>
          <w:tcPr>
            <w:tcW w:w="6538" w:type="dxa"/>
            <w:gridSpan w:val="2"/>
          </w:tcPr>
          <w:p w:rsidR="00CC27CB" w:rsidRDefault="00CC27CB" w:rsidP="00D1254D">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xml:space="preserve">- </w:t>
            </w:r>
            <w:r w:rsidR="00D1254D">
              <w:rPr>
                <w:rFonts w:ascii="Times New Roman" w:hAnsi="Times New Roman"/>
                <w:color w:val="000000"/>
                <w:sz w:val="28"/>
                <w:szCs w:val="28"/>
                <w:lang w:eastAsia="ru-RU"/>
              </w:rPr>
              <w:t>директор</w:t>
            </w:r>
            <w:r w:rsidRPr="00625E35">
              <w:rPr>
                <w:rFonts w:ascii="Times New Roman" w:hAnsi="Times New Roman"/>
                <w:color w:val="000000"/>
                <w:sz w:val="28"/>
                <w:szCs w:val="28"/>
                <w:lang w:eastAsia="ru-RU"/>
              </w:rPr>
              <w:t xml:space="preserve"> </w:t>
            </w:r>
            <w:r w:rsidR="00D1254D" w:rsidRPr="00625E35">
              <w:rPr>
                <w:rFonts w:ascii="Times New Roman" w:hAnsi="Times New Roman"/>
                <w:sz w:val="28"/>
                <w:szCs w:val="28"/>
                <w:lang w:eastAsia="ru-RU"/>
              </w:rPr>
              <w:t>к</w:t>
            </w:r>
            <w:r w:rsidR="00D1254D" w:rsidRPr="00625E35">
              <w:rPr>
                <w:rFonts w:ascii="Times New Roman" w:hAnsi="Times New Roman"/>
                <w:sz w:val="28"/>
                <w:szCs w:val="28"/>
              </w:rPr>
              <w:t>раево</w:t>
            </w:r>
            <w:r w:rsidR="00D1254D">
              <w:rPr>
                <w:rFonts w:ascii="Times New Roman" w:hAnsi="Times New Roman"/>
                <w:sz w:val="28"/>
                <w:szCs w:val="28"/>
              </w:rPr>
              <w:t>го</w:t>
            </w:r>
            <w:r w:rsidR="00D1254D" w:rsidRPr="00625E35">
              <w:rPr>
                <w:rFonts w:ascii="Times New Roman" w:hAnsi="Times New Roman"/>
                <w:sz w:val="28"/>
                <w:szCs w:val="28"/>
              </w:rPr>
              <w:t xml:space="preserve"> государственно</w:t>
            </w:r>
            <w:r w:rsidR="00D1254D">
              <w:rPr>
                <w:rFonts w:ascii="Times New Roman" w:hAnsi="Times New Roman"/>
                <w:sz w:val="28"/>
                <w:szCs w:val="28"/>
              </w:rPr>
              <w:t>го</w:t>
            </w:r>
            <w:r w:rsidR="00D1254D" w:rsidRPr="00625E35">
              <w:rPr>
                <w:rFonts w:ascii="Times New Roman" w:hAnsi="Times New Roman"/>
                <w:sz w:val="28"/>
                <w:szCs w:val="28"/>
              </w:rPr>
              <w:t xml:space="preserve"> автономно</w:t>
            </w:r>
            <w:r w:rsidR="00D1254D">
              <w:rPr>
                <w:rFonts w:ascii="Times New Roman" w:hAnsi="Times New Roman"/>
                <w:sz w:val="28"/>
                <w:szCs w:val="28"/>
              </w:rPr>
              <w:t>го учреждения</w:t>
            </w:r>
            <w:r w:rsidR="00D1254D" w:rsidRPr="00625E35">
              <w:rPr>
                <w:rFonts w:ascii="Times New Roman" w:hAnsi="Times New Roman"/>
                <w:sz w:val="28"/>
                <w:szCs w:val="28"/>
              </w:rPr>
              <w:t xml:space="preserve"> дополнительного образования «Камчатский дом детского и юношеского туризма и экскурсий»</w:t>
            </w:r>
            <w:r w:rsidRPr="00625E35">
              <w:rPr>
                <w:rFonts w:ascii="Times New Roman" w:hAnsi="Times New Roman"/>
                <w:color w:val="000000"/>
                <w:sz w:val="28"/>
                <w:szCs w:val="28"/>
                <w:lang w:eastAsia="ru-RU"/>
              </w:rPr>
              <w:t>;</w:t>
            </w:r>
          </w:p>
          <w:p w:rsidR="00DF446C" w:rsidRPr="00625E35" w:rsidRDefault="00DF446C" w:rsidP="00D1254D">
            <w:pPr>
              <w:spacing w:after="0" w:line="240" w:lineRule="auto"/>
              <w:jc w:val="both"/>
              <w:rPr>
                <w:rFonts w:ascii="Times New Roman" w:hAnsi="Times New Roman"/>
                <w:color w:val="000000"/>
                <w:sz w:val="28"/>
                <w:szCs w:val="28"/>
                <w:lang w:eastAsia="ru-RU"/>
              </w:rPr>
            </w:pPr>
          </w:p>
        </w:tc>
      </w:tr>
      <w:tr w:rsidR="00753675" w:rsidRPr="00625E35" w:rsidTr="00753675">
        <w:trPr>
          <w:trHeight w:val="250"/>
        </w:trPr>
        <w:tc>
          <w:tcPr>
            <w:tcW w:w="3078" w:type="dxa"/>
          </w:tcPr>
          <w:p w:rsidR="00753675" w:rsidRDefault="00753675" w:rsidP="00003CB0">
            <w:pPr>
              <w:spacing w:after="0"/>
              <w:jc w:val="both"/>
              <w:rPr>
                <w:rFonts w:ascii="Times New Roman" w:hAnsi="Times New Roman"/>
                <w:sz w:val="28"/>
                <w:szCs w:val="28"/>
                <w:lang w:eastAsia="ru-RU"/>
              </w:rPr>
            </w:pPr>
            <w:r>
              <w:rPr>
                <w:rFonts w:ascii="Times New Roman" w:hAnsi="Times New Roman"/>
                <w:sz w:val="28"/>
                <w:szCs w:val="28"/>
                <w:lang w:eastAsia="ru-RU"/>
              </w:rPr>
              <w:t>ЧЕРЕДНИКОВ</w:t>
            </w:r>
          </w:p>
          <w:p w:rsidR="00753675" w:rsidRPr="00625E35" w:rsidRDefault="00753675" w:rsidP="00003CB0">
            <w:pPr>
              <w:spacing w:after="0"/>
              <w:jc w:val="both"/>
              <w:rPr>
                <w:rFonts w:ascii="Times New Roman" w:hAnsi="Times New Roman"/>
                <w:sz w:val="28"/>
                <w:szCs w:val="28"/>
                <w:lang w:eastAsia="ru-RU"/>
              </w:rPr>
            </w:pPr>
            <w:r>
              <w:rPr>
                <w:rFonts w:ascii="Times New Roman" w:hAnsi="Times New Roman"/>
                <w:sz w:val="28"/>
                <w:szCs w:val="28"/>
                <w:lang w:eastAsia="ru-RU"/>
              </w:rPr>
              <w:t>Сергей Викторович</w:t>
            </w:r>
          </w:p>
        </w:tc>
        <w:tc>
          <w:tcPr>
            <w:tcW w:w="6538" w:type="dxa"/>
            <w:gridSpan w:val="2"/>
          </w:tcPr>
          <w:p w:rsidR="00753675" w:rsidRDefault="00753675" w:rsidP="00753675">
            <w:pPr>
              <w:tabs>
                <w:tab w:val="left" w:pos="993"/>
              </w:tabs>
              <w:spacing w:after="0" w:line="240" w:lineRule="auto"/>
              <w:jc w:val="both"/>
              <w:rPr>
                <w:rFonts w:ascii="Times New Roman" w:hAnsi="Times New Roman"/>
                <w:sz w:val="28"/>
                <w:szCs w:val="28"/>
              </w:rPr>
            </w:pPr>
            <w:r>
              <w:rPr>
                <w:rFonts w:ascii="Times New Roman" w:hAnsi="Times New Roman"/>
                <w:sz w:val="28"/>
                <w:szCs w:val="28"/>
                <w:lang w:eastAsia="ru-RU"/>
              </w:rPr>
              <w:t xml:space="preserve">- </w:t>
            </w:r>
            <w:r>
              <w:rPr>
                <w:rFonts w:ascii="Times New Roman" w:hAnsi="Times New Roman"/>
                <w:bCs/>
                <w:color w:val="000000"/>
                <w:spacing w:val="-1"/>
                <w:sz w:val="28"/>
                <w:szCs w:val="28"/>
              </w:rPr>
              <w:t xml:space="preserve">председатель регионального отделения </w:t>
            </w:r>
            <w:r w:rsidRPr="00346CB1">
              <w:rPr>
                <w:rFonts w:ascii="Times New Roman" w:hAnsi="Times New Roman"/>
                <w:sz w:val="28"/>
                <w:szCs w:val="28"/>
              </w:rPr>
              <w:t>ДОСААФ России Камчатского края</w:t>
            </w:r>
            <w:r>
              <w:rPr>
                <w:rFonts w:ascii="Times New Roman" w:hAnsi="Times New Roman"/>
                <w:sz w:val="28"/>
                <w:szCs w:val="28"/>
              </w:rPr>
              <w:t>;</w:t>
            </w:r>
          </w:p>
          <w:p w:rsidR="00DF446C" w:rsidRPr="00625E35" w:rsidRDefault="00DF446C" w:rsidP="00753675">
            <w:pPr>
              <w:tabs>
                <w:tab w:val="left" w:pos="993"/>
              </w:tabs>
              <w:spacing w:after="0" w:line="240" w:lineRule="auto"/>
              <w:jc w:val="both"/>
              <w:rPr>
                <w:rFonts w:ascii="Times New Roman" w:hAnsi="Times New Roman"/>
                <w:sz w:val="28"/>
                <w:szCs w:val="28"/>
                <w:lang w:eastAsia="ru-RU"/>
              </w:rPr>
            </w:pPr>
          </w:p>
        </w:tc>
      </w:tr>
      <w:tr w:rsidR="00CC27CB" w:rsidRPr="00625E35" w:rsidTr="00753675">
        <w:trPr>
          <w:trHeight w:val="250"/>
        </w:trPr>
        <w:tc>
          <w:tcPr>
            <w:tcW w:w="3078" w:type="dxa"/>
          </w:tcPr>
          <w:p w:rsidR="00CC27CB" w:rsidRPr="00625E35" w:rsidRDefault="00CC27CB" w:rsidP="00003CB0">
            <w:pPr>
              <w:spacing w:after="0"/>
              <w:jc w:val="both"/>
              <w:rPr>
                <w:rFonts w:ascii="Times New Roman" w:hAnsi="Times New Roman"/>
                <w:sz w:val="28"/>
                <w:szCs w:val="28"/>
                <w:lang w:eastAsia="ru-RU"/>
              </w:rPr>
            </w:pPr>
            <w:r w:rsidRPr="00625E35">
              <w:rPr>
                <w:rFonts w:ascii="Times New Roman" w:hAnsi="Times New Roman"/>
                <w:sz w:val="28"/>
                <w:szCs w:val="28"/>
                <w:lang w:eastAsia="ru-RU"/>
              </w:rPr>
              <w:t xml:space="preserve">ТРЕТЬЯКОВ </w:t>
            </w:r>
          </w:p>
          <w:p w:rsidR="00CC27CB" w:rsidRPr="00625E35" w:rsidRDefault="00CC27CB" w:rsidP="00003CB0">
            <w:pPr>
              <w:spacing w:after="0"/>
              <w:jc w:val="both"/>
              <w:rPr>
                <w:rFonts w:ascii="Times New Roman" w:hAnsi="Times New Roman"/>
                <w:sz w:val="28"/>
                <w:szCs w:val="28"/>
                <w:lang w:eastAsia="ru-RU"/>
              </w:rPr>
            </w:pPr>
            <w:r w:rsidRPr="00625E35">
              <w:rPr>
                <w:rFonts w:ascii="Times New Roman" w:hAnsi="Times New Roman"/>
                <w:sz w:val="28"/>
                <w:szCs w:val="28"/>
                <w:lang w:eastAsia="ru-RU"/>
              </w:rPr>
              <w:t>Константин Николаевич</w:t>
            </w:r>
          </w:p>
          <w:p w:rsidR="00CC27CB" w:rsidRPr="00625E35" w:rsidRDefault="00CC27CB" w:rsidP="00003CB0">
            <w:pPr>
              <w:spacing w:after="0"/>
              <w:jc w:val="both"/>
              <w:rPr>
                <w:rFonts w:ascii="Times New Roman" w:hAnsi="Times New Roman"/>
                <w:sz w:val="28"/>
                <w:szCs w:val="28"/>
                <w:lang w:eastAsia="ru-RU"/>
              </w:rPr>
            </w:pPr>
          </w:p>
        </w:tc>
        <w:tc>
          <w:tcPr>
            <w:tcW w:w="6538" w:type="dxa"/>
            <w:gridSpan w:val="2"/>
          </w:tcPr>
          <w:p w:rsidR="00753675" w:rsidRPr="00625E35" w:rsidRDefault="00CC27CB" w:rsidP="00753675">
            <w:pPr>
              <w:tabs>
                <w:tab w:val="num" w:pos="786"/>
              </w:tabs>
              <w:spacing w:after="0" w:line="240" w:lineRule="auto"/>
              <w:jc w:val="both"/>
              <w:rPr>
                <w:rFonts w:ascii="Times New Roman" w:hAnsi="Times New Roman"/>
                <w:sz w:val="28"/>
                <w:szCs w:val="28"/>
                <w:lang w:eastAsia="ru-RU"/>
              </w:rPr>
            </w:pPr>
            <w:r w:rsidRPr="00625E35">
              <w:rPr>
                <w:rFonts w:ascii="Times New Roman" w:hAnsi="Times New Roman"/>
                <w:sz w:val="28"/>
                <w:szCs w:val="28"/>
                <w:lang w:eastAsia="ru-RU"/>
              </w:rPr>
              <w:t xml:space="preserve">- </w:t>
            </w:r>
            <w:r w:rsidR="00D1254D">
              <w:rPr>
                <w:rFonts w:ascii="Times New Roman" w:hAnsi="Times New Roman"/>
                <w:sz w:val="28"/>
                <w:szCs w:val="28"/>
                <w:lang w:eastAsia="ru-RU"/>
              </w:rPr>
              <w:t xml:space="preserve">начальник штаба </w:t>
            </w:r>
            <w:r w:rsidR="00D1254D" w:rsidRPr="00625E35">
              <w:rPr>
                <w:rFonts w:ascii="Times New Roman" w:hAnsi="Times New Roman"/>
                <w:sz w:val="28"/>
                <w:szCs w:val="28"/>
              </w:rPr>
              <w:t>регионального отделения всероссийского детско-юношеского военно-патриотического общественного движения «ЮНАРМИЯ»</w:t>
            </w:r>
            <w:r w:rsidR="00D1254D">
              <w:rPr>
                <w:rFonts w:ascii="Times New Roman" w:hAnsi="Times New Roman"/>
                <w:sz w:val="28"/>
                <w:szCs w:val="28"/>
              </w:rPr>
              <w:t xml:space="preserve">, </w:t>
            </w:r>
            <w:r w:rsidRPr="00625E35">
              <w:rPr>
                <w:rFonts w:ascii="Times New Roman" w:hAnsi="Times New Roman"/>
                <w:sz w:val="28"/>
                <w:szCs w:val="28"/>
                <w:lang w:eastAsia="ru-RU"/>
              </w:rPr>
              <w:t>председатель Камчатской краевой общественной</w:t>
            </w:r>
            <w:r w:rsidR="00D1254D">
              <w:rPr>
                <w:rFonts w:ascii="Times New Roman" w:hAnsi="Times New Roman"/>
                <w:sz w:val="28"/>
                <w:szCs w:val="28"/>
                <w:lang w:eastAsia="ru-RU"/>
              </w:rPr>
              <w:t xml:space="preserve"> </w:t>
            </w:r>
            <w:r w:rsidRPr="00625E35">
              <w:rPr>
                <w:rFonts w:ascii="Times New Roman" w:hAnsi="Times New Roman"/>
                <w:sz w:val="28"/>
                <w:szCs w:val="28"/>
                <w:lang w:eastAsia="ru-RU"/>
              </w:rPr>
              <w:t xml:space="preserve">спортивно-патриотической организации «Федерация </w:t>
            </w:r>
            <w:proofErr w:type="spellStart"/>
            <w:r w:rsidRPr="00625E35">
              <w:rPr>
                <w:rFonts w:ascii="Times New Roman" w:hAnsi="Times New Roman"/>
                <w:sz w:val="28"/>
                <w:szCs w:val="28"/>
                <w:lang w:eastAsia="ru-RU"/>
              </w:rPr>
              <w:t>Страйкбола</w:t>
            </w:r>
            <w:proofErr w:type="spellEnd"/>
            <w:r w:rsidRPr="00625E35">
              <w:rPr>
                <w:rFonts w:ascii="Times New Roman" w:hAnsi="Times New Roman"/>
                <w:sz w:val="28"/>
                <w:szCs w:val="28"/>
                <w:lang w:eastAsia="ru-RU"/>
              </w:rPr>
              <w:t xml:space="preserve"> Камчатки»</w:t>
            </w:r>
            <w:r w:rsidRPr="00625E35">
              <w:rPr>
                <w:rFonts w:ascii="Times New Roman" w:hAnsi="Times New Roman"/>
                <w:color w:val="000000"/>
                <w:sz w:val="28"/>
                <w:szCs w:val="28"/>
                <w:lang w:eastAsia="ru-RU"/>
              </w:rPr>
              <w:t xml:space="preserve"> (по согласованию)</w:t>
            </w:r>
            <w:r w:rsidRPr="00625E35">
              <w:rPr>
                <w:rFonts w:ascii="Times New Roman" w:hAnsi="Times New Roman"/>
                <w:sz w:val="28"/>
                <w:szCs w:val="28"/>
                <w:lang w:eastAsia="ru-RU"/>
              </w:rPr>
              <w:t>.</w:t>
            </w:r>
          </w:p>
        </w:tc>
      </w:tr>
      <w:tr w:rsidR="00CC27CB" w:rsidRPr="00625E35" w:rsidTr="00753675">
        <w:trPr>
          <w:trHeight w:val="199"/>
        </w:trPr>
        <w:tc>
          <w:tcPr>
            <w:tcW w:w="5093" w:type="dxa"/>
            <w:gridSpan w:val="2"/>
          </w:tcPr>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p w:rsidR="00CC27CB" w:rsidRPr="00625E35" w:rsidRDefault="00CC27CB" w:rsidP="00003CB0">
            <w:pPr>
              <w:spacing w:after="0" w:line="240" w:lineRule="auto"/>
              <w:rPr>
                <w:rFonts w:ascii="Times New Roman" w:hAnsi="Times New Roman"/>
                <w:sz w:val="24"/>
                <w:szCs w:val="24"/>
                <w:lang w:eastAsia="ru-RU"/>
              </w:rPr>
            </w:pPr>
          </w:p>
        </w:tc>
        <w:tc>
          <w:tcPr>
            <w:tcW w:w="4523" w:type="dxa"/>
          </w:tcPr>
          <w:p w:rsidR="00753675" w:rsidRDefault="00753675" w:rsidP="00003CB0">
            <w:pPr>
              <w:spacing w:after="0" w:line="240" w:lineRule="auto"/>
              <w:jc w:val="both"/>
              <w:rPr>
                <w:rFonts w:ascii="Times New Roman" w:hAnsi="Times New Roman"/>
                <w:color w:val="000000"/>
                <w:sz w:val="24"/>
                <w:szCs w:val="24"/>
                <w:lang w:eastAsia="ru-RU"/>
              </w:rPr>
            </w:pPr>
          </w:p>
          <w:p w:rsidR="00CC27CB" w:rsidRPr="00625E35" w:rsidRDefault="00CC27CB" w:rsidP="00003CB0">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2</w:t>
            </w:r>
          </w:p>
          <w:p w:rsidR="00CC27CB" w:rsidRPr="00625E35" w:rsidRDefault="00566EC4" w:rsidP="00003CB0">
            <w:pPr>
              <w:spacing w:after="0" w:line="240" w:lineRule="auto"/>
              <w:ind w:right="-108"/>
              <w:jc w:val="both"/>
              <w:rPr>
                <w:rFonts w:ascii="Times New Roman" w:hAnsi="Times New Roman"/>
                <w:sz w:val="24"/>
                <w:szCs w:val="24"/>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bl>
    <w:p w:rsidR="00CC27CB" w:rsidRPr="00625E35" w:rsidRDefault="00CC27CB" w:rsidP="00C81384">
      <w:pPr>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ЗАЯВКА</w:t>
      </w:r>
    </w:p>
    <w:p w:rsidR="00CC27CB" w:rsidRPr="00D1254D" w:rsidRDefault="00CC27CB" w:rsidP="00C81384">
      <w:pPr>
        <w:spacing w:after="0" w:line="240" w:lineRule="auto"/>
        <w:jc w:val="center"/>
        <w:rPr>
          <w:rFonts w:ascii="Times New Roman" w:hAnsi="Times New Roman"/>
          <w:b/>
          <w:sz w:val="28"/>
          <w:szCs w:val="28"/>
          <w:lang w:eastAsia="ru-RU"/>
        </w:rPr>
      </w:pPr>
      <w:r w:rsidRPr="00D1254D">
        <w:rPr>
          <w:rFonts w:ascii="Times New Roman" w:hAnsi="Times New Roman"/>
          <w:b/>
          <w:sz w:val="28"/>
          <w:szCs w:val="28"/>
          <w:lang w:eastAsia="ru-RU"/>
        </w:rPr>
        <w:t xml:space="preserve">на участие в </w:t>
      </w:r>
      <w:r w:rsidR="00D1254D" w:rsidRPr="00D1254D">
        <w:rPr>
          <w:rFonts w:ascii="Times New Roman" w:hAnsi="Times New Roman"/>
          <w:b/>
          <w:sz w:val="28"/>
          <w:szCs w:val="28"/>
        </w:rPr>
        <w:t>краевом финале военно-спортивной игры «Победа»</w:t>
      </w:r>
    </w:p>
    <w:p w:rsidR="00CC27CB" w:rsidRPr="00625E35" w:rsidRDefault="00CC27CB" w:rsidP="00C81384">
      <w:pPr>
        <w:spacing w:after="0" w:line="240" w:lineRule="auto"/>
        <w:jc w:val="center"/>
        <w:rPr>
          <w:rFonts w:ascii="Times New Roman" w:hAnsi="Times New Roman"/>
          <w:sz w:val="28"/>
          <w:szCs w:val="28"/>
          <w:lang w:eastAsia="ru-RU"/>
        </w:rPr>
      </w:pPr>
    </w:p>
    <w:p w:rsidR="00CC27CB" w:rsidRPr="00625E35" w:rsidRDefault="00CC27CB" w:rsidP="00C81384">
      <w:pPr>
        <w:spacing w:after="0" w:line="240" w:lineRule="auto"/>
        <w:jc w:val="center"/>
        <w:rPr>
          <w:rFonts w:ascii="Times New Roman" w:hAnsi="Times New Roman"/>
          <w:sz w:val="28"/>
          <w:szCs w:val="28"/>
          <w:lang w:eastAsia="ru-RU"/>
        </w:rPr>
      </w:pPr>
      <w:r w:rsidRPr="00625E35">
        <w:rPr>
          <w:rFonts w:ascii="Times New Roman" w:hAnsi="Times New Roman"/>
          <w:sz w:val="28"/>
          <w:szCs w:val="28"/>
          <w:lang w:eastAsia="ru-RU"/>
        </w:rPr>
        <w:t xml:space="preserve">команды _________________________________________________________  </w:t>
      </w:r>
    </w:p>
    <w:p w:rsidR="00CC27CB" w:rsidRPr="00625E35" w:rsidRDefault="00CC27CB" w:rsidP="00C81384">
      <w:pPr>
        <w:spacing w:after="0" w:line="240" w:lineRule="auto"/>
        <w:jc w:val="center"/>
        <w:rPr>
          <w:rFonts w:ascii="Times New Roman" w:hAnsi="Times New Roman"/>
          <w:sz w:val="28"/>
          <w:szCs w:val="28"/>
          <w:lang w:eastAsia="ru-RU"/>
        </w:rPr>
      </w:pPr>
      <w:r w:rsidRPr="00625E35">
        <w:rPr>
          <w:rFonts w:ascii="Times New Roman" w:hAnsi="Times New Roman"/>
          <w:sz w:val="28"/>
          <w:szCs w:val="28"/>
          <w:lang w:eastAsia="ru-RU"/>
        </w:rPr>
        <w:tab/>
        <w:t xml:space="preserve">   (образовательная организация, муниципальное образование)</w:t>
      </w:r>
    </w:p>
    <w:p w:rsidR="00CC27CB" w:rsidRPr="00625E35" w:rsidRDefault="00CC27CB" w:rsidP="00C81384">
      <w:pPr>
        <w:spacing w:after="0" w:line="240" w:lineRule="auto"/>
        <w:jc w:val="both"/>
        <w:rPr>
          <w:rFonts w:ascii="Times New Roman" w:hAnsi="Times New Roman"/>
          <w:sz w:val="28"/>
          <w:szCs w:val="28"/>
          <w:lang w:eastAsia="ru-RU"/>
        </w:rPr>
      </w:pPr>
    </w:p>
    <w:p w:rsidR="00CC27CB" w:rsidRPr="00625E35" w:rsidRDefault="00CC27CB" w:rsidP="00C81384">
      <w:pPr>
        <w:spacing w:after="0" w:line="240" w:lineRule="auto"/>
        <w:ind w:firstLine="708"/>
        <w:rPr>
          <w:rFonts w:ascii="Times New Roman" w:hAnsi="Times New Roman"/>
          <w:sz w:val="28"/>
          <w:szCs w:val="28"/>
          <w:lang w:eastAsia="ru-RU"/>
        </w:rPr>
      </w:pP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1493"/>
        <w:gridCol w:w="1695"/>
        <w:gridCol w:w="1680"/>
        <w:gridCol w:w="1667"/>
        <w:gridCol w:w="981"/>
        <w:gridCol w:w="1462"/>
      </w:tblGrid>
      <w:tr w:rsidR="00CC27CB" w:rsidRPr="00625E35" w:rsidTr="00A65A55">
        <w:tc>
          <w:tcPr>
            <w:tcW w:w="445"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w:t>
            </w:r>
          </w:p>
        </w:tc>
        <w:tc>
          <w:tcPr>
            <w:tcW w:w="1493"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Фамилия, имя, отчество (полностью)</w:t>
            </w:r>
          </w:p>
        </w:tc>
        <w:tc>
          <w:tcPr>
            <w:tcW w:w="1743"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Дата рождения (число, месяц, год)</w:t>
            </w:r>
          </w:p>
        </w:tc>
        <w:tc>
          <w:tcPr>
            <w:tcW w:w="1701"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Паспортные данные</w:t>
            </w:r>
          </w:p>
        </w:tc>
        <w:tc>
          <w:tcPr>
            <w:tcW w:w="1701"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Домашний адрес</w:t>
            </w:r>
          </w:p>
        </w:tc>
        <w:tc>
          <w:tcPr>
            <w:tcW w:w="830" w:type="dxa"/>
            <w:vAlign w:val="center"/>
          </w:tcPr>
          <w:p w:rsidR="00CC27CB" w:rsidRPr="00D1254D" w:rsidRDefault="00D1254D" w:rsidP="00C81384">
            <w:pPr>
              <w:spacing w:after="0" w:line="240" w:lineRule="auto"/>
              <w:jc w:val="center"/>
              <w:rPr>
                <w:rFonts w:ascii="Times New Roman" w:hAnsi="Times New Roman"/>
                <w:sz w:val="24"/>
                <w:szCs w:val="24"/>
                <w:lang w:eastAsia="ru-RU"/>
              </w:rPr>
            </w:pPr>
            <w:r w:rsidRPr="00D1254D">
              <w:rPr>
                <w:rFonts w:ascii="Times New Roman" w:hAnsi="Times New Roman"/>
                <w:sz w:val="24"/>
                <w:szCs w:val="24"/>
              </w:rPr>
              <w:t>Школа, класс</w:t>
            </w:r>
          </w:p>
        </w:tc>
        <w:tc>
          <w:tcPr>
            <w:tcW w:w="1511"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Допуск врача</w:t>
            </w:r>
          </w:p>
        </w:tc>
      </w:tr>
      <w:tr w:rsidR="00CC27CB" w:rsidRPr="00625E35" w:rsidTr="00A65A55">
        <w:tc>
          <w:tcPr>
            <w:tcW w:w="445"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49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4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830"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511" w:type="dxa"/>
          </w:tcPr>
          <w:p w:rsidR="00CC27CB" w:rsidRPr="00625E35" w:rsidRDefault="00CC27CB" w:rsidP="00C81384">
            <w:pPr>
              <w:spacing w:after="0" w:line="240" w:lineRule="auto"/>
              <w:jc w:val="both"/>
              <w:rPr>
                <w:rFonts w:ascii="Times New Roman" w:hAnsi="Times New Roman"/>
                <w:sz w:val="28"/>
                <w:szCs w:val="28"/>
                <w:lang w:eastAsia="ru-RU"/>
              </w:rPr>
            </w:pPr>
          </w:p>
        </w:tc>
      </w:tr>
      <w:tr w:rsidR="00CC27CB" w:rsidRPr="00625E35" w:rsidTr="00A65A55">
        <w:tc>
          <w:tcPr>
            <w:tcW w:w="445"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49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4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830"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511" w:type="dxa"/>
          </w:tcPr>
          <w:p w:rsidR="00CC27CB" w:rsidRPr="00625E35" w:rsidRDefault="00CC27CB" w:rsidP="00C81384">
            <w:pPr>
              <w:spacing w:after="0" w:line="240" w:lineRule="auto"/>
              <w:jc w:val="both"/>
              <w:rPr>
                <w:rFonts w:ascii="Times New Roman" w:hAnsi="Times New Roman"/>
                <w:sz w:val="28"/>
                <w:szCs w:val="28"/>
                <w:lang w:eastAsia="ru-RU"/>
              </w:rPr>
            </w:pPr>
          </w:p>
        </w:tc>
      </w:tr>
      <w:tr w:rsidR="00CC27CB" w:rsidRPr="00625E35" w:rsidTr="00A65A55">
        <w:tc>
          <w:tcPr>
            <w:tcW w:w="445"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49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4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830"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511" w:type="dxa"/>
          </w:tcPr>
          <w:p w:rsidR="00CC27CB" w:rsidRPr="00625E35" w:rsidRDefault="00CC27CB" w:rsidP="00C81384">
            <w:pPr>
              <w:spacing w:after="0" w:line="240" w:lineRule="auto"/>
              <w:jc w:val="both"/>
              <w:rPr>
                <w:rFonts w:ascii="Times New Roman" w:hAnsi="Times New Roman"/>
                <w:sz w:val="28"/>
                <w:szCs w:val="28"/>
                <w:lang w:eastAsia="ru-RU"/>
              </w:rPr>
            </w:pPr>
          </w:p>
        </w:tc>
      </w:tr>
    </w:tbl>
    <w:p w:rsidR="00CC27CB" w:rsidRPr="00625E35" w:rsidRDefault="00CC27CB" w:rsidP="00C81384">
      <w:pPr>
        <w:spacing w:after="0" w:line="240" w:lineRule="auto"/>
        <w:ind w:firstLine="708"/>
        <w:jc w:val="both"/>
        <w:rPr>
          <w:rFonts w:ascii="Times New Roman" w:hAnsi="Times New Roman"/>
          <w:sz w:val="28"/>
          <w:szCs w:val="28"/>
          <w:lang w:eastAsia="ru-RU"/>
        </w:rPr>
      </w:pPr>
    </w:p>
    <w:p w:rsidR="00CC27CB" w:rsidRPr="00625E35" w:rsidRDefault="00CC27CB" w:rsidP="00C81384">
      <w:pPr>
        <w:spacing w:after="0" w:line="240" w:lineRule="auto"/>
        <w:ind w:firstLine="708"/>
        <w:jc w:val="both"/>
        <w:rPr>
          <w:rFonts w:ascii="Times New Roman" w:hAnsi="Times New Roman"/>
          <w:sz w:val="28"/>
          <w:szCs w:val="28"/>
          <w:lang w:eastAsia="ru-RU"/>
        </w:rPr>
      </w:pPr>
    </w:p>
    <w:p w:rsidR="00CC27CB" w:rsidRPr="00625E35" w:rsidRDefault="00CC27CB" w:rsidP="00A65A55">
      <w:pPr>
        <w:spacing w:after="0" w:line="240" w:lineRule="auto"/>
        <w:jc w:val="both"/>
        <w:rPr>
          <w:rFonts w:ascii="Times New Roman" w:hAnsi="Times New Roman"/>
          <w:sz w:val="28"/>
          <w:szCs w:val="28"/>
          <w:lang w:eastAsia="ru-RU"/>
        </w:rPr>
      </w:pPr>
      <w:r w:rsidRPr="00625E35">
        <w:rPr>
          <w:rFonts w:ascii="Times New Roman" w:hAnsi="Times New Roman"/>
          <w:sz w:val="28"/>
          <w:szCs w:val="28"/>
          <w:lang w:eastAsia="ru-RU"/>
        </w:rPr>
        <w:t>Всего допущено к соревнованиям ______________________________ человек</w:t>
      </w:r>
    </w:p>
    <w:p w:rsidR="00CC27CB" w:rsidRPr="00625E35" w:rsidRDefault="00CC27CB" w:rsidP="00A65A55">
      <w:pPr>
        <w:spacing w:after="0" w:line="240" w:lineRule="auto"/>
        <w:ind w:firstLine="708"/>
        <w:jc w:val="both"/>
        <w:rPr>
          <w:rFonts w:ascii="Times New Roman" w:hAnsi="Times New Roman"/>
          <w:sz w:val="24"/>
          <w:szCs w:val="24"/>
          <w:lang w:eastAsia="ru-RU"/>
        </w:rPr>
      </w:pP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t xml:space="preserve">  </w:t>
      </w:r>
      <w:r w:rsidRPr="00625E35">
        <w:rPr>
          <w:rFonts w:ascii="Times New Roman" w:hAnsi="Times New Roman"/>
          <w:sz w:val="24"/>
          <w:szCs w:val="24"/>
          <w:lang w:eastAsia="ru-RU"/>
        </w:rPr>
        <w:t>(подпись врача)</w:t>
      </w:r>
    </w:p>
    <w:p w:rsidR="00CC27CB" w:rsidRPr="00625E35" w:rsidRDefault="00CC27CB" w:rsidP="00A65A55">
      <w:pPr>
        <w:spacing w:after="0" w:line="240" w:lineRule="auto"/>
        <w:jc w:val="both"/>
        <w:rPr>
          <w:rFonts w:ascii="Times New Roman" w:hAnsi="Times New Roman"/>
          <w:sz w:val="28"/>
          <w:szCs w:val="28"/>
          <w:lang w:eastAsia="ru-RU"/>
        </w:rPr>
      </w:pPr>
      <w:r w:rsidRPr="00625E35">
        <w:rPr>
          <w:rFonts w:ascii="Times New Roman" w:hAnsi="Times New Roman"/>
          <w:sz w:val="28"/>
          <w:szCs w:val="28"/>
          <w:lang w:eastAsia="ru-RU"/>
        </w:rPr>
        <w:t>Командир _________________________________________________________</w:t>
      </w:r>
    </w:p>
    <w:p w:rsidR="00CC27CB" w:rsidRPr="00625E35" w:rsidRDefault="00CC27CB" w:rsidP="00C81384">
      <w:pPr>
        <w:spacing w:after="0" w:line="240" w:lineRule="auto"/>
        <w:jc w:val="both"/>
        <w:rPr>
          <w:rFonts w:ascii="Times New Roman" w:hAnsi="Times New Roman"/>
          <w:sz w:val="24"/>
          <w:szCs w:val="24"/>
          <w:lang w:eastAsia="ru-RU"/>
        </w:rPr>
      </w:pPr>
      <w:r w:rsidRPr="00625E35">
        <w:rPr>
          <w:rFonts w:ascii="Times New Roman" w:hAnsi="Times New Roman"/>
          <w:sz w:val="28"/>
          <w:szCs w:val="28"/>
          <w:lang w:eastAsia="ru-RU"/>
        </w:rPr>
        <w:t xml:space="preserve">                                               </w:t>
      </w:r>
      <w:r w:rsidRPr="00625E35">
        <w:rPr>
          <w:rFonts w:ascii="Times New Roman" w:hAnsi="Times New Roman"/>
          <w:sz w:val="24"/>
          <w:szCs w:val="24"/>
          <w:lang w:eastAsia="ru-RU"/>
        </w:rPr>
        <w:t>(фамилия, имя, отчество полностью)</w:t>
      </w:r>
    </w:p>
    <w:p w:rsidR="00CC27CB" w:rsidRPr="00625E35" w:rsidRDefault="00CC27CB" w:rsidP="00A65A55">
      <w:pPr>
        <w:tabs>
          <w:tab w:val="left" w:pos="426"/>
        </w:tabs>
        <w:spacing w:after="0" w:line="240" w:lineRule="auto"/>
        <w:ind w:right="-1"/>
        <w:jc w:val="both"/>
        <w:rPr>
          <w:rFonts w:ascii="Times New Roman" w:hAnsi="Times New Roman"/>
          <w:sz w:val="28"/>
          <w:szCs w:val="28"/>
          <w:lang w:eastAsia="ru-RU"/>
        </w:rPr>
      </w:pPr>
    </w:p>
    <w:p w:rsidR="00CC27CB" w:rsidRPr="00625E35" w:rsidRDefault="00D1254D" w:rsidP="00A65A55">
      <w:pPr>
        <w:tabs>
          <w:tab w:val="left" w:pos="426"/>
        </w:tabs>
        <w:spacing w:after="0" w:line="240" w:lineRule="auto"/>
        <w:ind w:right="-1"/>
        <w:jc w:val="both"/>
        <w:rPr>
          <w:rFonts w:ascii="Times New Roman" w:hAnsi="Times New Roman"/>
          <w:sz w:val="28"/>
          <w:szCs w:val="28"/>
          <w:lang w:eastAsia="ru-RU"/>
        </w:rPr>
      </w:pPr>
      <w:r>
        <w:rPr>
          <w:rFonts w:ascii="Times New Roman" w:hAnsi="Times New Roman"/>
          <w:sz w:val="28"/>
          <w:szCs w:val="28"/>
          <w:lang w:eastAsia="ru-RU"/>
        </w:rPr>
        <w:t>Руководитель</w:t>
      </w:r>
      <w:r w:rsidR="00CC27CB" w:rsidRPr="00625E35">
        <w:rPr>
          <w:rFonts w:ascii="Times New Roman" w:hAnsi="Times New Roman"/>
          <w:sz w:val="28"/>
          <w:szCs w:val="28"/>
          <w:lang w:eastAsia="ru-RU"/>
        </w:rPr>
        <w:t xml:space="preserve"> команды     </w:t>
      </w:r>
      <w:r>
        <w:rPr>
          <w:rFonts w:ascii="Times New Roman" w:hAnsi="Times New Roman"/>
          <w:sz w:val="28"/>
          <w:szCs w:val="28"/>
          <w:lang w:eastAsia="ru-RU"/>
        </w:rPr>
        <w:t>__</w:t>
      </w:r>
      <w:r w:rsidR="00CC27CB" w:rsidRPr="00625E35">
        <w:rPr>
          <w:rFonts w:ascii="Times New Roman" w:hAnsi="Times New Roman"/>
          <w:sz w:val="28"/>
          <w:szCs w:val="28"/>
          <w:lang w:eastAsia="ru-RU"/>
        </w:rPr>
        <w:t>__________________________________________</w:t>
      </w:r>
    </w:p>
    <w:p w:rsidR="00CC27CB" w:rsidRDefault="00CC27CB" w:rsidP="00A65A55">
      <w:pPr>
        <w:spacing w:after="0" w:line="240" w:lineRule="auto"/>
        <w:ind w:right="-1"/>
        <w:jc w:val="both"/>
        <w:rPr>
          <w:rFonts w:ascii="Times New Roman" w:hAnsi="Times New Roman"/>
          <w:sz w:val="24"/>
          <w:szCs w:val="24"/>
          <w:lang w:eastAsia="ru-RU"/>
        </w:rPr>
      </w:pPr>
      <w:r w:rsidRPr="00625E35">
        <w:rPr>
          <w:rFonts w:ascii="Times New Roman" w:hAnsi="Times New Roman"/>
          <w:sz w:val="24"/>
          <w:szCs w:val="24"/>
          <w:lang w:eastAsia="ru-RU"/>
        </w:rPr>
        <w:t xml:space="preserve">                                                                (Ф.И.О. полностью, подпись, контактный телефон)</w:t>
      </w:r>
    </w:p>
    <w:p w:rsidR="00D1254D" w:rsidRDefault="00D1254D" w:rsidP="00D1254D">
      <w:pPr>
        <w:tabs>
          <w:tab w:val="left" w:pos="426"/>
        </w:tabs>
        <w:spacing w:after="0" w:line="240" w:lineRule="auto"/>
        <w:ind w:right="-1"/>
        <w:jc w:val="both"/>
        <w:rPr>
          <w:rFonts w:ascii="Times New Roman" w:hAnsi="Times New Roman"/>
          <w:sz w:val="28"/>
          <w:szCs w:val="28"/>
          <w:lang w:eastAsia="ru-RU"/>
        </w:rPr>
      </w:pPr>
    </w:p>
    <w:p w:rsidR="00D1254D" w:rsidRPr="00625E35" w:rsidRDefault="00D1254D" w:rsidP="00D1254D">
      <w:pPr>
        <w:tabs>
          <w:tab w:val="left" w:pos="426"/>
        </w:tabs>
        <w:spacing w:after="0" w:line="240" w:lineRule="auto"/>
        <w:ind w:right="-1"/>
        <w:jc w:val="both"/>
        <w:rPr>
          <w:rFonts w:ascii="Times New Roman" w:hAnsi="Times New Roman"/>
          <w:sz w:val="28"/>
          <w:szCs w:val="28"/>
          <w:lang w:eastAsia="ru-RU"/>
        </w:rPr>
      </w:pPr>
      <w:r>
        <w:rPr>
          <w:rFonts w:ascii="Times New Roman" w:hAnsi="Times New Roman"/>
          <w:sz w:val="28"/>
          <w:szCs w:val="28"/>
          <w:lang w:eastAsia="ru-RU"/>
        </w:rPr>
        <w:t>Помощник руководителя команды ____</w:t>
      </w:r>
      <w:r w:rsidRPr="00625E35">
        <w:rPr>
          <w:rFonts w:ascii="Times New Roman" w:hAnsi="Times New Roman"/>
          <w:sz w:val="28"/>
          <w:szCs w:val="28"/>
          <w:lang w:eastAsia="ru-RU"/>
        </w:rPr>
        <w:t>_______________________________</w:t>
      </w:r>
    </w:p>
    <w:p w:rsidR="00D1254D" w:rsidRPr="00625E35" w:rsidRDefault="00D1254D" w:rsidP="00D1254D">
      <w:pPr>
        <w:spacing w:after="0" w:line="240" w:lineRule="auto"/>
        <w:ind w:right="-1"/>
        <w:jc w:val="both"/>
        <w:rPr>
          <w:rFonts w:ascii="Times New Roman" w:hAnsi="Times New Roman"/>
          <w:sz w:val="24"/>
          <w:szCs w:val="24"/>
          <w:lang w:eastAsia="ru-RU"/>
        </w:rPr>
      </w:pPr>
      <w:r w:rsidRPr="00625E35">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625E35">
        <w:rPr>
          <w:rFonts w:ascii="Times New Roman" w:hAnsi="Times New Roman"/>
          <w:sz w:val="24"/>
          <w:szCs w:val="24"/>
          <w:lang w:eastAsia="ru-RU"/>
        </w:rPr>
        <w:t>(Ф.И.О. полностью, подпись, контактный телефон)</w:t>
      </w:r>
    </w:p>
    <w:p w:rsidR="00D1254D" w:rsidRPr="00625E35" w:rsidRDefault="00D1254D" w:rsidP="00A65A55">
      <w:pPr>
        <w:spacing w:after="0" w:line="240" w:lineRule="auto"/>
        <w:ind w:right="-1"/>
        <w:jc w:val="both"/>
        <w:rPr>
          <w:rFonts w:ascii="Times New Roman" w:hAnsi="Times New Roman"/>
          <w:sz w:val="24"/>
          <w:szCs w:val="24"/>
          <w:lang w:eastAsia="ru-RU"/>
        </w:rPr>
      </w:pPr>
    </w:p>
    <w:p w:rsidR="00CC27CB" w:rsidRPr="00625E35" w:rsidRDefault="00CC27CB" w:rsidP="00A65A55">
      <w:pPr>
        <w:tabs>
          <w:tab w:val="left" w:pos="426"/>
        </w:tabs>
        <w:spacing w:after="0" w:line="240" w:lineRule="auto"/>
        <w:ind w:right="-1"/>
        <w:jc w:val="both"/>
        <w:rPr>
          <w:rFonts w:ascii="Times New Roman" w:hAnsi="Times New Roman"/>
          <w:sz w:val="28"/>
          <w:szCs w:val="28"/>
          <w:lang w:eastAsia="ru-RU"/>
        </w:rPr>
      </w:pPr>
    </w:p>
    <w:p w:rsidR="00CC27CB" w:rsidRPr="00625E35" w:rsidRDefault="00CC27CB" w:rsidP="00A65A55">
      <w:pPr>
        <w:tabs>
          <w:tab w:val="left" w:pos="426"/>
        </w:tabs>
        <w:spacing w:after="0" w:line="240" w:lineRule="auto"/>
        <w:ind w:right="-1"/>
        <w:jc w:val="both"/>
        <w:rPr>
          <w:rFonts w:ascii="Times New Roman" w:hAnsi="Times New Roman"/>
          <w:sz w:val="28"/>
          <w:szCs w:val="28"/>
          <w:lang w:eastAsia="ru-RU"/>
        </w:rPr>
      </w:pPr>
    </w:p>
    <w:p w:rsidR="00CC27CB" w:rsidRPr="00625E35" w:rsidRDefault="00CC27CB" w:rsidP="00627DC1">
      <w:pPr>
        <w:tabs>
          <w:tab w:val="left" w:pos="426"/>
        </w:tabs>
        <w:spacing w:after="0" w:line="240" w:lineRule="auto"/>
        <w:ind w:right="-1"/>
        <w:jc w:val="both"/>
        <w:rPr>
          <w:rFonts w:ascii="Times New Roman" w:hAnsi="Times New Roman"/>
          <w:sz w:val="28"/>
          <w:szCs w:val="28"/>
          <w:lang w:eastAsia="ru-RU"/>
        </w:rPr>
      </w:pPr>
      <w:r w:rsidRPr="00625E35">
        <w:rPr>
          <w:rFonts w:ascii="Times New Roman" w:hAnsi="Times New Roman"/>
          <w:sz w:val="28"/>
          <w:szCs w:val="28"/>
          <w:lang w:eastAsia="ru-RU"/>
        </w:rPr>
        <w:t>«_____» ______________ 201</w:t>
      </w:r>
      <w:r w:rsidR="00D1254D">
        <w:rPr>
          <w:rFonts w:ascii="Times New Roman" w:hAnsi="Times New Roman"/>
          <w:sz w:val="28"/>
          <w:szCs w:val="28"/>
          <w:lang w:eastAsia="ru-RU"/>
        </w:rPr>
        <w:t>8</w:t>
      </w:r>
      <w:r w:rsidRPr="00625E35">
        <w:rPr>
          <w:rFonts w:ascii="Times New Roman" w:hAnsi="Times New Roman"/>
          <w:sz w:val="28"/>
          <w:szCs w:val="28"/>
          <w:lang w:eastAsia="ru-RU"/>
        </w:rPr>
        <w:t xml:space="preserve"> г.</w:t>
      </w:r>
    </w:p>
    <w:p w:rsidR="00CC27CB" w:rsidRPr="00625E35" w:rsidRDefault="00CC27CB" w:rsidP="00A65A55">
      <w:pPr>
        <w:tabs>
          <w:tab w:val="left" w:pos="426"/>
        </w:tabs>
        <w:spacing w:after="0" w:line="240" w:lineRule="auto"/>
        <w:ind w:right="-1"/>
        <w:rPr>
          <w:rFonts w:ascii="Times New Roman" w:hAnsi="Times New Roman"/>
          <w:sz w:val="28"/>
          <w:szCs w:val="28"/>
          <w:lang w:eastAsia="ru-RU"/>
        </w:rPr>
      </w:pPr>
    </w:p>
    <w:p w:rsidR="00CC27CB" w:rsidRPr="00625E35" w:rsidRDefault="00CC27CB" w:rsidP="00A65A55">
      <w:pPr>
        <w:tabs>
          <w:tab w:val="left" w:pos="426"/>
        </w:tabs>
        <w:spacing w:after="0" w:line="240" w:lineRule="auto"/>
        <w:ind w:right="-1"/>
        <w:rPr>
          <w:rFonts w:ascii="Times New Roman" w:hAnsi="Times New Roman"/>
          <w:sz w:val="28"/>
          <w:szCs w:val="28"/>
          <w:lang w:eastAsia="ru-RU"/>
        </w:rPr>
      </w:pPr>
      <w:r w:rsidRPr="00625E35">
        <w:rPr>
          <w:rFonts w:ascii="Times New Roman" w:hAnsi="Times New Roman"/>
          <w:sz w:val="28"/>
          <w:szCs w:val="28"/>
          <w:lang w:eastAsia="ru-RU"/>
        </w:rPr>
        <w:t xml:space="preserve">Руководитель образовательной </w:t>
      </w:r>
    </w:p>
    <w:p w:rsidR="00CC27CB" w:rsidRPr="00625E35" w:rsidRDefault="00CC27CB" w:rsidP="00A65A55">
      <w:pPr>
        <w:tabs>
          <w:tab w:val="left" w:pos="426"/>
        </w:tabs>
        <w:spacing w:after="0" w:line="240" w:lineRule="auto"/>
        <w:ind w:right="-1"/>
        <w:rPr>
          <w:rFonts w:ascii="Times New Roman" w:hAnsi="Times New Roman"/>
          <w:sz w:val="28"/>
          <w:szCs w:val="28"/>
          <w:lang w:eastAsia="ru-RU"/>
        </w:rPr>
      </w:pPr>
      <w:r w:rsidRPr="00625E35">
        <w:rPr>
          <w:rFonts w:ascii="Times New Roman" w:hAnsi="Times New Roman"/>
          <w:sz w:val="28"/>
          <w:szCs w:val="28"/>
          <w:lang w:eastAsia="ru-RU"/>
        </w:rPr>
        <w:t>организации                                            __________/ _______________________</w:t>
      </w:r>
    </w:p>
    <w:p w:rsidR="00CC27CB" w:rsidRPr="00625E35" w:rsidRDefault="00CC27CB" w:rsidP="00A65A55">
      <w:pPr>
        <w:tabs>
          <w:tab w:val="left" w:pos="426"/>
        </w:tabs>
        <w:spacing w:after="0" w:line="240" w:lineRule="auto"/>
        <w:ind w:right="-1"/>
        <w:rPr>
          <w:rFonts w:ascii="Times New Roman" w:hAnsi="Times New Roman"/>
          <w:sz w:val="28"/>
          <w:szCs w:val="28"/>
          <w:lang w:eastAsia="ru-RU"/>
        </w:rPr>
      </w:pPr>
      <w:r w:rsidRPr="00625E35">
        <w:rPr>
          <w:rFonts w:ascii="Times New Roman" w:hAnsi="Times New Roman"/>
          <w:sz w:val="28"/>
          <w:szCs w:val="28"/>
          <w:lang w:eastAsia="ru-RU"/>
        </w:rPr>
        <w:t xml:space="preserve">                                                                       </w:t>
      </w:r>
      <w:r w:rsidRPr="00625E35">
        <w:rPr>
          <w:rFonts w:ascii="Times New Roman" w:hAnsi="Times New Roman"/>
          <w:sz w:val="24"/>
          <w:szCs w:val="24"/>
          <w:lang w:eastAsia="ru-RU"/>
        </w:rPr>
        <w:t>подпись                           Ф.И.О</w:t>
      </w:r>
      <w:r w:rsidRPr="00625E35">
        <w:rPr>
          <w:rFonts w:ascii="Times New Roman" w:hAnsi="Times New Roman"/>
          <w:sz w:val="28"/>
          <w:szCs w:val="28"/>
          <w:lang w:eastAsia="ru-RU"/>
        </w:rPr>
        <w:t xml:space="preserve"> </w:t>
      </w:r>
    </w:p>
    <w:p w:rsidR="00CC27CB" w:rsidRPr="00625E35" w:rsidRDefault="00CC27CB" w:rsidP="00A65A55">
      <w:pPr>
        <w:tabs>
          <w:tab w:val="left" w:pos="426"/>
        </w:tabs>
        <w:spacing w:after="0" w:line="240" w:lineRule="auto"/>
        <w:ind w:right="-1"/>
        <w:rPr>
          <w:rFonts w:ascii="Times New Roman" w:hAnsi="Times New Roman"/>
          <w:sz w:val="24"/>
          <w:szCs w:val="24"/>
          <w:lang w:eastAsia="ru-RU"/>
        </w:rPr>
      </w:pPr>
      <w:r w:rsidRPr="00625E35">
        <w:rPr>
          <w:rFonts w:ascii="Times New Roman" w:hAnsi="Times New Roman"/>
          <w:sz w:val="28"/>
          <w:szCs w:val="28"/>
          <w:lang w:eastAsia="ru-RU"/>
        </w:rPr>
        <w:t xml:space="preserve">                                                                                М.П.</w:t>
      </w:r>
    </w:p>
    <w:p w:rsidR="00CC27CB" w:rsidRPr="00625E35" w:rsidRDefault="00CC27CB" w:rsidP="00A65A55">
      <w:pPr>
        <w:tabs>
          <w:tab w:val="left" w:pos="426"/>
        </w:tabs>
        <w:spacing w:after="0" w:line="240" w:lineRule="auto"/>
        <w:ind w:right="-1"/>
        <w:jc w:val="both"/>
        <w:rPr>
          <w:rFonts w:ascii="Times New Roman" w:hAnsi="Times New Roman"/>
          <w:sz w:val="24"/>
          <w:szCs w:val="24"/>
          <w:lang w:eastAsia="ru-RU"/>
        </w:rPr>
      </w:pPr>
    </w:p>
    <w:p w:rsidR="00CC27CB" w:rsidRPr="00625E35" w:rsidRDefault="00CC27CB" w:rsidP="00A65A55">
      <w:pPr>
        <w:tabs>
          <w:tab w:val="left" w:pos="426"/>
        </w:tabs>
        <w:spacing w:after="0" w:line="240" w:lineRule="auto"/>
        <w:ind w:right="-1"/>
        <w:jc w:val="both"/>
        <w:rPr>
          <w:rFonts w:ascii="Times New Roman" w:hAnsi="Times New Roman"/>
          <w:sz w:val="24"/>
          <w:szCs w:val="24"/>
          <w:lang w:eastAsia="ru-RU"/>
        </w:rPr>
      </w:pPr>
    </w:p>
    <w:tbl>
      <w:tblPr>
        <w:tblW w:w="9644" w:type="dxa"/>
        <w:tblInd w:w="-5" w:type="dxa"/>
        <w:tblLook w:val="00A0" w:firstRow="1" w:lastRow="0" w:firstColumn="1" w:lastColumn="0" w:noHBand="0" w:noVBand="0"/>
      </w:tblPr>
      <w:tblGrid>
        <w:gridCol w:w="5108"/>
        <w:gridCol w:w="4536"/>
      </w:tblGrid>
      <w:tr w:rsidR="00CC27CB" w:rsidRPr="00625E35" w:rsidTr="001C0EBE">
        <w:trPr>
          <w:trHeight w:val="1618"/>
        </w:trPr>
        <w:tc>
          <w:tcPr>
            <w:tcW w:w="5108" w:type="dxa"/>
          </w:tcPr>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r w:rsidRPr="00625E35">
              <w:rPr>
                <w:rFonts w:ascii="Times New Roman" w:hAnsi="Times New Roman"/>
                <w:sz w:val="24"/>
                <w:szCs w:val="24"/>
                <w:lang w:eastAsia="ru-RU"/>
              </w:rPr>
              <w:t xml:space="preserve">Угловой штамп </w:t>
            </w:r>
          </w:p>
          <w:p w:rsidR="00CC27CB" w:rsidRPr="00625E35" w:rsidRDefault="00CC27CB" w:rsidP="00003CB0">
            <w:pPr>
              <w:spacing w:after="0" w:line="240" w:lineRule="auto"/>
              <w:ind w:left="540"/>
              <w:jc w:val="both"/>
              <w:rPr>
                <w:rFonts w:ascii="Times New Roman" w:hAnsi="Times New Roman"/>
                <w:sz w:val="24"/>
                <w:szCs w:val="24"/>
                <w:lang w:eastAsia="ru-RU"/>
              </w:rPr>
            </w:pPr>
            <w:r w:rsidRPr="00625E35">
              <w:rPr>
                <w:rFonts w:ascii="Times New Roman" w:hAnsi="Times New Roman"/>
                <w:sz w:val="24"/>
                <w:szCs w:val="24"/>
                <w:lang w:eastAsia="ru-RU"/>
              </w:rPr>
              <w:t>образовательной организации</w:t>
            </w:r>
          </w:p>
          <w:p w:rsidR="00CC27CB" w:rsidRPr="00625E35" w:rsidRDefault="00CC27CB" w:rsidP="00003CB0">
            <w:pPr>
              <w:spacing w:after="0" w:line="240" w:lineRule="auto"/>
              <w:rPr>
                <w:rFonts w:ascii="Times New Roman" w:hAnsi="Times New Roman"/>
                <w:sz w:val="24"/>
                <w:szCs w:val="24"/>
                <w:lang w:eastAsia="ru-RU"/>
              </w:rPr>
            </w:pPr>
          </w:p>
        </w:tc>
        <w:tc>
          <w:tcPr>
            <w:tcW w:w="4536" w:type="dxa"/>
          </w:tcPr>
          <w:p w:rsidR="00CC27CB" w:rsidRPr="00625E35" w:rsidRDefault="00CC27CB" w:rsidP="001C0EBE">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3</w:t>
            </w:r>
          </w:p>
          <w:p w:rsidR="00CC27CB" w:rsidRPr="00625E35" w:rsidRDefault="00566EC4" w:rsidP="001C0EBE">
            <w:pPr>
              <w:spacing w:after="0" w:line="240" w:lineRule="auto"/>
              <w:ind w:right="-108"/>
              <w:jc w:val="both"/>
              <w:rPr>
                <w:rFonts w:ascii="Times New Roman" w:hAnsi="Times New Roman"/>
                <w:sz w:val="24"/>
                <w:szCs w:val="24"/>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bl>
    <w:p w:rsidR="00CC27CB" w:rsidRPr="00625E35" w:rsidRDefault="00CC27CB" w:rsidP="00003CB0">
      <w:pPr>
        <w:spacing w:after="0" w:line="240" w:lineRule="auto"/>
        <w:jc w:val="center"/>
        <w:rPr>
          <w:rFonts w:ascii="Times New Roman" w:hAnsi="Times New Roman"/>
          <w:b/>
          <w:sz w:val="24"/>
          <w:szCs w:val="24"/>
          <w:lang w:eastAsia="ru-RU"/>
        </w:rPr>
      </w:pPr>
      <w:r w:rsidRPr="00625E35">
        <w:rPr>
          <w:rFonts w:ascii="Times New Roman" w:hAnsi="Times New Roman"/>
          <w:b/>
          <w:sz w:val="24"/>
          <w:szCs w:val="24"/>
          <w:lang w:eastAsia="ru-RU"/>
        </w:rPr>
        <w:t>СПРАВКА</w:t>
      </w:r>
    </w:p>
    <w:p w:rsidR="00CC27CB" w:rsidRPr="00625E35" w:rsidRDefault="00CC27CB" w:rsidP="00003CB0">
      <w:pPr>
        <w:spacing w:after="0" w:line="240" w:lineRule="auto"/>
        <w:jc w:val="center"/>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Настоящей справкой удостоверяется, что со всеми нижеперечисленными членами команды _____________________________________________________________________________________________________________________________________________________________,</w:t>
      </w:r>
    </w:p>
    <w:p w:rsidR="00CC27CB" w:rsidRPr="00625E35" w:rsidRDefault="00CC27CB" w:rsidP="00003CB0">
      <w:pPr>
        <w:spacing w:after="0" w:line="240" w:lineRule="auto"/>
        <w:jc w:val="center"/>
        <w:rPr>
          <w:rFonts w:ascii="Times New Roman" w:hAnsi="Times New Roman"/>
          <w:sz w:val="20"/>
          <w:szCs w:val="20"/>
          <w:lang w:eastAsia="ru-RU"/>
        </w:rPr>
      </w:pPr>
      <w:r w:rsidRPr="00625E35">
        <w:rPr>
          <w:rFonts w:ascii="Times New Roman" w:hAnsi="Times New Roman"/>
          <w:sz w:val="24"/>
          <w:szCs w:val="24"/>
          <w:lang w:eastAsia="ru-RU"/>
        </w:rPr>
        <w:t xml:space="preserve">              </w:t>
      </w:r>
      <w:r w:rsidRPr="00625E35">
        <w:rPr>
          <w:rFonts w:ascii="Times New Roman" w:hAnsi="Times New Roman"/>
          <w:sz w:val="20"/>
          <w:szCs w:val="20"/>
          <w:lang w:eastAsia="ru-RU"/>
        </w:rPr>
        <w:t>(образовательная организация, муниципальное образование)</w:t>
      </w:r>
    </w:p>
    <w:p w:rsidR="00CC27CB" w:rsidRPr="00625E35" w:rsidRDefault="00CC27CB" w:rsidP="00003CB0">
      <w:pPr>
        <w:spacing w:after="0" w:line="240" w:lineRule="auto"/>
        <w:jc w:val="both"/>
        <w:rPr>
          <w:rFonts w:ascii="Times New Roman" w:hAnsi="Times New Roman"/>
          <w:sz w:val="20"/>
          <w:szCs w:val="20"/>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D1254D">
        <w:rPr>
          <w:rFonts w:ascii="Times New Roman" w:hAnsi="Times New Roman"/>
          <w:sz w:val="24"/>
          <w:szCs w:val="24"/>
          <w:lang w:eastAsia="ru-RU"/>
        </w:rPr>
        <w:t xml:space="preserve">направленными на </w:t>
      </w:r>
      <w:r w:rsidR="00D1254D" w:rsidRPr="00D1254D">
        <w:rPr>
          <w:rFonts w:ascii="Times New Roman" w:hAnsi="Times New Roman"/>
          <w:sz w:val="24"/>
          <w:szCs w:val="24"/>
        </w:rPr>
        <w:t>краевой финал военно-спортивной игры «Победа»</w:t>
      </w:r>
      <w:r w:rsidRPr="00D1254D">
        <w:rPr>
          <w:rFonts w:ascii="Times New Roman" w:hAnsi="Times New Roman"/>
          <w:sz w:val="24"/>
          <w:szCs w:val="24"/>
          <w:lang w:eastAsia="ru-RU"/>
        </w:rPr>
        <w:t>, проведён</w:t>
      </w:r>
      <w:r w:rsidRPr="00625E35">
        <w:rPr>
          <w:rFonts w:ascii="Times New Roman" w:hAnsi="Times New Roman"/>
          <w:sz w:val="24"/>
          <w:szCs w:val="24"/>
          <w:lang w:eastAsia="ru-RU"/>
        </w:rPr>
        <w:t xml:space="preserve"> инструктаж по следующим темам:</w:t>
      </w:r>
    </w:p>
    <w:p w:rsidR="00CC27CB" w:rsidRPr="00625E35" w:rsidRDefault="00CC27CB" w:rsidP="00003CB0">
      <w:pPr>
        <w:numPr>
          <w:ilvl w:val="0"/>
          <w:numId w:val="26"/>
        </w:numPr>
        <w:tabs>
          <w:tab w:val="num" w:pos="567"/>
        </w:tabs>
        <w:spacing w:after="0" w:line="240" w:lineRule="auto"/>
        <w:ind w:left="567" w:hanging="283"/>
        <w:jc w:val="both"/>
        <w:rPr>
          <w:rFonts w:ascii="Times New Roman" w:hAnsi="Times New Roman"/>
          <w:sz w:val="24"/>
          <w:szCs w:val="24"/>
          <w:lang w:eastAsia="ru-RU"/>
        </w:rPr>
      </w:pPr>
      <w:r w:rsidRPr="00625E35">
        <w:rPr>
          <w:rFonts w:ascii="Times New Roman" w:hAnsi="Times New Roman"/>
          <w:sz w:val="24"/>
          <w:szCs w:val="24"/>
          <w:lang w:eastAsia="ru-RU"/>
        </w:rPr>
        <w:t>Меры безопасности во время движения в транспорте и пешком к месту проведения мероприятия.</w:t>
      </w:r>
    </w:p>
    <w:p w:rsidR="00CC27CB" w:rsidRPr="00625E35" w:rsidRDefault="00CC27CB" w:rsidP="00003CB0">
      <w:pPr>
        <w:numPr>
          <w:ilvl w:val="0"/>
          <w:numId w:val="26"/>
        </w:numPr>
        <w:tabs>
          <w:tab w:val="num" w:pos="567"/>
        </w:tabs>
        <w:spacing w:after="0" w:line="240" w:lineRule="auto"/>
        <w:ind w:left="567" w:hanging="283"/>
        <w:jc w:val="both"/>
        <w:rPr>
          <w:rFonts w:ascii="Times New Roman" w:hAnsi="Times New Roman"/>
          <w:sz w:val="24"/>
          <w:szCs w:val="24"/>
          <w:lang w:eastAsia="ru-RU"/>
        </w:rPr>
      </w:pPr>
      <w:r w:rsidRPr="00625E35">
        <w:rPr>
          <w:rFonts w:ascii="Times New Roman" w:hAnsi="Times New Roman"/>
          <w:sz w:val="24"/>
          <w:szCs w:val="24"/>
          <w:lang w:eastAsia="ru-RU"/>
        </w:rPr>
        <w:t>Меры безопасности при выполнении стрельб, меры противопожарной безопасности.</w:t>
      </w:r>
    </w:p>
    <w:p w:rsidR="00CC27CB" w:rsidRPr="00625E35" w:rsidRDefault="00CC27CB" w:rsidP="00003CB0">
      <w:pPr>
        <w:numPr>
          <w:ilvl w:val="0"/>
          <w:numId w:val="26"/>
        </w:numPr>
        <w:tabs>
          <w:tab w:val="num" w:pos="567"/>
        </w:tabs>
        <w:spacing w:after="0" w:line="240" w:lineRule="auto"/>
        <w:ind w:left="567" w:hanging="283"/>
        <w:jc w:val="both"/>
        <w:rPr>
          <w:rFonts w:ascii="Times New Roman" w:hAnsi="Times New Roman"/>
          <w:sz w:val="24"/>
          <w:szCs w:val="24"/>
          <w:lang w:eastAsia="ru-RU"/>
        </w:rPr>
      </w:pPr>
      <w:r w:rsidRPr="00625E35">
        <w:rPr>
          <w:rFonts w:ascii="Times New Roman" w:hAnsi="Times New Roman"/>
          <w:sz w:val="24"/>
          <w:szCs w:val="24"/>
          <w:lang w:eastAsia="ru-RU"/>
        </w:rPr>
        <w:t>Правила поведения на территории образовательной организации.</w:t>
      </w:r>
    </w:p>
    <w:p w:rsidR="00CC27CB" w:rsidRPr="00625E35" w:rsidRDefault="00CC27CB" w:rsidP="00003CB0">
      <w:pPr>
        <w:spacing w:after="0" w:line="240" w:lineRule="auto"/>
        <w:ind w:left="900"/>
        <w:jc w:val="both"/>
        <w:rPr>
          <w:rFonts w:ascii="Times New Roman" w:hAnsi="Times New Roman"/>
          <w:sz w:val="24"/>
          <w:szCs w:val="24"/>
          <w:lang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5790"/>
        <w:gridCol w:w="2835"/>
      </w:tblGrid>
      <w:tr w:rsidR="00CC27CB" w:rsidRPr="00625E35" w:rsidTr="00BA6F5B">
        <w:tc>
          <w:tcPr>
            <w:tcW w:w="584" w:type="dxa"/>
            <w:vAlign w:val="center"/>
          </w:tcPr>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w:t>
            </w:r>
          </w:p>
        </w:tc>
        <w:tc>
          <w:tcPr>
            <w:tcW w:w="5790" w:type="dxa"/>
            <w:vAlign w:val="center"/>
          </w:tcPr>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Фамилия, имя, отчество</w:t>
            </w:r>
          </w:p>
        </w:tc>
        <w:tc>
          <w:tcPr>
            <w:tcW w:w="2835" w:type="dxa"/>
            <w:vAlign w:val="center"/>
          </w:tcPr>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Личная подпись членов команды,</w:t>
            </w:r>
          </w:p>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с которыми проведён инструктаж</w:t>
            </w:r>
          </w:p>
        </w:tc>
      </w:tr>
      <w:tr w:rsidR="00CC27CB" w:rsidRPr="00625E35" w:rsidTr="00BA6F5B">
        <w:tc>
          <w:tcPr>
            <w:tcW w:w="584" w:type="dxa"/>
          </w:tcPr>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1</w:t>
            </w:r>
          </w:p>
        </w:tc>
        <w:tc>
          <w:tcPr>
            <w:tcW w:w="5790" w:type="dxa"/>
          </w:tcPr>
          <w:p w:rsidR="00CC27CB" w:rsidRPr="00625E35" w:rsidRDefault="00CC27CB" w:rsidP="00003CB0">
            <w:pPr>
              <w:spacing w:after="0" w:line="240" w:lineRule="auto"/>
              <w:jc w:val="both"/>
              <w:rPr>
                <w:rFonts w:ascii="Times New Roman" w:hAnsi="Times New Roman"/>
                <w:sz w:val="24"/>
                <w:szCs w:val="24"/>
                <w:lang w:eastAsia="ru-RU"/>
              </w:rPr>
            </w:pPr>
          </w:p>
        </w:tc>
        <w:tc>
          <w:tcPr>
            <w:tcW w:w="2835" w:type="dxa"/>
          </w:tcPr>
          <w:p w:rsidR="00CC27CB" w:rsidRPr="00625E35" w:rsidRDefault="00CC27CB" w:rsidP="00003CB0">
            <w:pPr>
              <w:spacing w:after="0" w:line="240" w:lineRule="auto"/>
              <w:jc w:val="both"/>
              <w:rPr>
                <w:rFonts w:ascii="Times New Roman" w:hAnsi="Times New Roman"/>
                <w:sz w:val="24"/>
                <w:szCs w:val="24"/>
                <w:lang w:eastAsia="ru-RU"/>
              </w:rPr>
            </w:pPr>
          </w:p>
        </w:tc>
      </w:tr>
      <w:tr w:rsidR="00CC27CB" w:rsidRPr="00625E35" w:rsidTr="00BA6F5B">
        <w:tc>
          <w:tcPr>
            <w:tcW w:w="584" w:type="dxa"/>
          </w:tcPr>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2</w:t>
            </w:r>
          </w:p>
        </w:tc>
        <w:tc>
          <w:tcPr>
            <w:tcW w:w="5790" w:type="dxa"/>
          </w:tcPr>
          <w:p w:rsidR="00CC27CB" w:rsidRPr="00625E35" w:rsidRDefault="00CC27CB" w:rsidP="00003CB0">
            <w:pPr>
              <w:spacing w:after="0" w:line="240" w:lineRule="auto"/>
              <w:jc w:val="both"/>
              <w:rPr>
                <w:rFonts w:ascii="Times New Roman" w:hAnsi="Times New Roman"/>
                <w:sz w:val="24"/>
                <w:szCs w:val="24"/>
                <w:lang w:eastAsia="ru-RU"/>
              </w:rPr>
            </w:pPr>
          </w:p>
        </w:tc>
        <w:tc>
          <w:tcPr>
            <w:tcW w:w="2835" w:type="dxa"/>
          </w:tcPr>
          <w:p w:rsidR="00CC27CB" w:rsidRPr="00625E35" w:rsidRDefault="00CC27CB" w:rsidP="00003CB0">
            <w:pPr>
              <w:spacing w:after="0" w:line="240" w:lineRule="auto"/>
              <w:jc w:val="both"/>
              <w:rPr>
                <w:rFonts w:ascii="Times New Roman" w:hAnsi="Times New Roman"/>
                <w:sz w:val="24"/>
                <w:szCs w:val="24"/>
                <w:lang w:eastAsia="ru-RU"/>
              </w:rPr>
            </w:pPr>
          </w:p>
        </w:tc>
      </w:tr>
      <w:tr w:rsidR="00CC27CB" w:rsidRPr="00625E35" w:rsidTr="00BA6F5B">
        <w:tc>
          <w:tcPr>
            <w:tcW w:w="584" w:type="dxa"/>
          </w:tcPr>
          <w:p w:rsidR="00CC27CB" w:rsidRPr="00625E35" w:rsidRDefault="00D1254D" w:rsidP="00003CB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5790" w:type="dxa"/>
          </w:tcPr>
          <w:p w:rsidR="00CC27CB" w:rsidRPr="00625E35" w:rsidRDefault="00CC27CB" w:rsidP="00003CB0">
            <w:pPr>
              <w:spacing w:after="0" w:line="240" w:lineRule="auto"/>
              <w:jc w:val="both"/>
              <w:rPr>
                <w:rFonts w:ascii="Times New Roman" w:hAnsi="Times New Roman"/>
                <w:sz w:val="24"/>
                <w:szCs w:val="24"/>
                <w:lang w:eastAsia="ru-RU"/>
              </w:rPr>
            </w:pPr>
          </w:p>
        </w:tc>
        <w:tc>
          <w:tcPr>
            <w:tcW w:w="2835" w:type="dxa"/>
          </w:tcPr>
          <w:p w:rsidR="00CC27CB" w:rsidRPr="00625E35" w:rsidRDefault="00CC27CB" w:rsidP="00003CB0">
            <w:pPr>
              <w:spacing w:after="0" w:line="240" w:lineRule="auto"/>
              <w:jc w:val="both"/>
              <w:rPr>
                <w:rFonts w:ascii="Times New Roman" w:hAnsi="Times New Roman"/>
                <w:sz w:val="24"/>
                <w:szCs w:val="24"/>
                <w:lang w:eastAsia="ru-RU"/>
              </w:rPr>
            </w:pPr>
          </w:p>
        </w:tc>
      </w:tr>
    </w:tbl>
    <w:p w:rsidR="00CC27CB" w:rsidRPr="00625E35" w:rsidRDefault="00CC27CB" w:rsidP="00003CB0">
      <w:pPr>
        <w:spacing w:after="0" w:line="240" w:lineRule="auto"/>
        <w:jc w:val="both"/>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Инструктаж проведён _______________________________________________________</w:t>
      </w:r>
    </w:p>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 xml:space="preserve">               (фамилия, имя, отчество полностью, должность)</w:t>
      </w:r>
    </w:p>
    <w:p w:rsidR="00CC27CB" w:rsidRPr="00625E35" w:rsidRDefault="00CC27CB" w:rsidP="00003CB0">
      <w:pPr>
        <w:spacing w:after="0" w:line="240" w:lineRule="auto"/>
        <w:ind w:left="720"/>
        <w:jc w:val="center"/>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Подпись лица, проводившего инструктаж ______________________________________</w:t>
      </w:r>
    </w:p>
    <w:p w:rsidR="00CC27CB" w:rsidRPr="00625E35" w:rsidRDefault="00CC27CB" w:rsidP="00003CB0">
      <w:pPr>
        <w:spacing w:after="0" w:line="240" w:lineRule="auto"/>
        <w:jc w:val="both"/>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Руководитель команды_______________________________________________________</w:t>
      </w:r>
    </w:p>
    <w:p w:rsidR="00CC27CB"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 xml:space="preserve">                                                    (фамилия, имя, отчество полностью, телефон)</w:t>
      </w:r>
    </w:p>
    <w:p w:rsidR="00566EC4" w:rsidRPr="00566EC4" w:rsidRDefault="00566EC4" w:rsidP="00566EC4">
      <w:pPr>
        <w:tabs>
          <w:tab w:val="left" w:pos="426"/>
        </w:tabs>
        <w:spacing w:after="0" w:line="240" w:lineRule="auto"/>
        <w:ind w:right="-1"/>
        <w:jc w:val="both"/>
        <w:rPr>
          <w:rFonts w:ascii="Times New Roman" w:hAnsi="Times New Roman"/>
          <w:sz w:val="24"/>
          <w:szCs w:val="24"/>
          <w:lang w:eastAsia="ru-RU"/>
        </w:rPr>
      </w:pPr>
      <w:r w:rsidRPr="00566EC4">
        <w:rPr>
          <w:rFonts w:ascii="Times New Roman" w:hAnsi="Times New Roman"/>
          <w:sz w:val="24"/>
          <w:szCs w:val="24"/>
          <w:lang w:eastAsia="ru-RU"/>
        </w:rPr>
        <w:t>Помощник руководителя команды ___________________________________</w:t>
      </w:r>
    </w:p>
    <w:p w:rsidR="00566EC4" w:rsidRPr="00566EC4" w:rsidRDefault="00566EC4" w:rsidP="00566EC4">
      <w:pPr>
        <w:spacing w:after="0" w:line="240" w:lineRule="auto"/>
        <w:ind w:right="-1"/>
        <w:jc w:val="both"/>
        <w:rPr>
          <w:rFonts w:ascii="Times New Roman" w:hAnsi="Times New Roman"/>
          <w:sz w:val="24"/>
          <w:szCs w:val="24"/>
          <w:lang w:eastAsia="ru-RU"/>
        </w:rPr>
      </w:pPr>
      <w:r w:rsidRPr="00566EC4">
        <w:rPr>
          <w:rFonts w:ascii="Times New Roman" w:hAnsi="Times New Roman"/>
          <w:sz w:val="24"/>
          <w:szCs w:val="24"/>
          <w:lang w:eastAsia="ru-RU"/>
        </w:rPr>
        <w:t xml:space="preserve">                                                                        (Ф.И.О. полностью, подпись, контактный телефон)</w:t>
      </w:r>
    </w:p>
    <w:p w:rsidR="00566EC4" w:rsidRPr="00566EC4" w:rsidRDefault="00566EC4" w:rsidP="00566EC4">
      <w:pPr>
        <w:jc w:val="both"/>
        <w:rPr>
          <w:rFonts w:ascii="Times New Roman" w:hAnsi="Times New Roman"/>
          <w:sz w:val="24"/>
          <w:szCs w:val="24"/>
        </w:rPr>
      </w:pPr>
      <w:r>
        <w:rPr>
          <w:rFonts w:ascii="Times New Roman" w:hAnsi="Times New Roman"/>
          <w:sz w:val="24"/>
          <w:szCs w:val="24"/>
        </w:rPr>
        <w:t>Приказом от __</w:t>
      </w:r>
      <w:r w:rsidRPr="00566EC4">
        <w:rPr>
          <w:rFonts w:ascii="Times New Roman" w:hAnsi="Times New Roman"/>
          <w:sz w:val="24"/>
          <w:szCs w:val="24"/>
        </w:rPr>
        <w:t xml:space="preserve">№ __ назначены ответственные за жизнь, здоровье и безопасность выше перечисленных членов </w:t>
      </w:r>
      <w:r>
        <w:rPr>
          <w:rFonts w:ascii="Times New Roman" w:hAnsi="Times New Roman"/>
          <w:sz w:val="24"/>
          <w:szCs w:val="24"/>
        </w:rPr>
        <w:t>команды</w:t>
      </w:r>
      <w:r w:rsidRPr="00566EC4">
        <w:rPr>
          <w:rFonts w:ascii="Times New Roman" w:hAnsi="Times New Roman"/>
          <w:sz w:val="24"/>
          <w:szCs w:val="24"/>
        </w:rPr>
        <w:t xml:space="preserve"> в пути и во время проведения краевого финала военно-спортивной игры «Победа».</w:t>
      </w:r>
    </w:p>
    <w:p w:rsidR="00CC27CB" w:rsidRPr="00625E35" w:rsidRDefault="00CC27CB" w:rsidP="00003CB0">
      <w:pPr>
        <w:spacing w:after="0" w:line="240" w:lineRule="auto"/>
        <w:ind w:left="720"/>
        <w:jc w:val="both"/>
        <w:rPr>
          <w:rFonts w:ascii="Times New Roman" w:hAnsi="Times New Roman"/>
          <w:sz w:val="24"/>
          <w:szCs w:val="24"/>
          <w:lang w:eastAsia="ru-RU"/>
        </w:rPr>
      </w:pPr>
    </w:p>
    <w:p w:rsidR="00CC27CB" w:rsidRPr="00625E35" w:rsidRDefault="00CC27CB" w:rsidP="00627DC1">
      <w:pPr>
        <w:tabs>
          <w:tab w:val="left" w:pos="426"/>
        </w:tabs>
        <w:spacing w:after="0" w:line="240" w:lineRule="auto"/>
        <w:ind w:right="-1"/>
        <w:jc w:val="both"/>
        <w:rPr>
          <w:rFonts w:ascii="Times New Roman" w:hAnsi="Times New Roman"/>
          <w:sz w:val="24"/>
          <w:szCs w:val="24"/>
          <w:lang w:eastAsia="ru-RU"/>
        </w:rPr>
      </w:pPr>
      <w:r w:rsidRPr="00625E35">
        <w:rPr>
          <w:rFonts w:ascii="Times New Roman" w:hAnsi="Times New Roman"/>
          <w:sz w:val="24"/>
          <w:szCs w:val="24"/>
          <w:lang w:eastAsia="ru-RU"/>
        </w:rPr>
        <w:t>«_____» ______________ 201</w:t>
      </w:r>
      <w:r w:rsidR="00566EC4">
        <w:rPr>
          <w:rFonts w:ascii="Times New Roman" w:hAnsi="Times New Roman"/>
          <w:sz w:val="24"/>
          <w:szCs w:val="24"/>
          <w:lang w:eastAsia="ru-RU"/>
        </w:rPr>
        <w:t>8</w:t>
      </w:r>
      <w:r w:rsidRPr="00625E35">
        <w:rPr>
          <w:rFonts w:ascii="Times New Roman" w:hAnsi="Times New Roman"/>
          <w:sz w:val="24"/>
          <w:szCs w:val="24"/>
          <w:lang w:eastAsia="ru-RU"/>
        </w:rPr>
        <w:t xml:space="preserve"> г.</w:t>
      </w:r>
    </w:p>
    <w:p w:rsidR="00CC27CB" w:rsidRPr="00625E35" w:rsidRDefault="00CC27CB" w:rsidP="00003CB0">
      <w:pPr>
        <w:spacing w:after="0" w:line="240" w:lineRule="auto"/>
        <w:jc w:val="both"/>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Руководитель организации                              _____________________________________</w:t>
      </w: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 xml:space="preserve">                                                                                                    (подпись, Ф.И.О.) </w:t>
      </w:r>
    </w:p>
    <w:p w:rsidR="00CC27CB" w:rsidRPr="00625E35" w:rsidRDefault="00CC27CB" w:rsidP="00627DC1">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 xml:space="preserve">М.П.                                                                                         </w:t>
      </w:r>
    </w:p>
    <w:tbl>
      <w:tblPr>
        <w:tblW w:w="9498" w:type="dxa"/>
        <w:tblLook w:val="00A0" w:firstRow="1" w:lastRow="0" w:firstColumn="1" w:lastColumn="0" w:noHBand="0" w:noVBand="0"/>
      </w:tblPr>
      <w:tblGrid>
        <w:gridCol w:w="5103"/>
        <w:gridCol w:w="4395"/>
      </w:tblGrid>
      <w:tr w:rsidR="00CC27CB" w:rsidRPr="00625E35" w:rsidTr="000C2A8E">
        <w:tc>
          <w:tcPr>
            <w:tcW w:w="5103" w:type="dxa"/>
          </w:tcPr>
          <w:p w:rsidR="00CC27CB" w:rsidRPr="00625E35" w:rsidRDefault="00CC27CB" w:rsidP="0009561D">
            <w:pPr>
              <w:spacing w:after="0" w:line="240" w:lineRule="auto"/>
              <w:ind w:right="-1" w:firstLine="708"/>
              <w:jc w:val="both"/>
              <w:rPr>
                <w:rFonts w:ascii="Times New Roman" w:hAnsi="Times New Roman"/>
                <w:b/>
                <w:color w:val="000000"/>
                <w:sz w:val="28"/>
                <w:szCs w:val="28"/>
                <w:lang w:eastAsia="ru-RU"/>
              </w:rPr>
            </w:pPr>
          </w:p>
        </w:tc>
        <w:tc>
          <w:tcPr>
            <w:tcW w:w="4395" w:type="dxa"/>
          </w:tcPr>
          <w:p w:rsidR="00CC27CB" w:rsidRPr="00625E35" w:rsidRDefault="00CC27CB" w:rsidP="00864CD0">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4</w:t>
            </w:r>
          </w:p>
          <w:p w:rsidR="00CC27CB" w:rsidRPr="00625E35" w:rsidRDefault="00566EC4" w:rsidP="00864CD0">
            <w:pPr>
              <w:spacing w:after="0" w:line="240" w:lineRule="auto"/>
              <w:jc w:val="both"/>
              <w:rPr>
                <w:rFonts w:ascii="Times New Roman" w:hAnsi="Times New Roman"/>
                <w:b/>
                <w:color w:val="000000"/>
                <w:sz w:val="28"/>
                <w:szCs w:val="28"/>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r w:rsidR="00CC27CB" w:rsidRPr="00625E35" w:rsidTr="000C2A8E">
        <w:tc>
          <w:tcPr>
            <w:tcW w:w="5103" w:type="dxa"/>
          </w:tcPr>
          <w:p w:rsidR="00CC27CB" w:rsidRPr="00625E35" w:rsidRDefault="00CC27CB" w:rsidP="0009561D">
            <w:pPr>
              <w:spacing w:after="0" w:line="240" w:lineRule="auto"/>
              <w:ind w:right="-1" w:firstLine="708"/>
              <w:jc w:val="both"/>
              <w:rPr>
                <w:rFonts w:ascii="Times New Roman" w:hAnsi="Times New Roman"/>
                <w:b/>
                <w:color w:val="000000"/>
                <w:sz w:val="28"/>
                <w:szCs w:val="28"/>
                <w:lang w:eastAsia="ru-RU"/>
              </w:rPr>
            </w:pPr>
          </w:p>
        </w:tc>
        <w:tc>
          <w:tcPr>
            <w:tcW w:w="4395" w:type="dxa"/>
          </w:tcPr>
          <w:p w:rsidR="00CC27CB" w:rsidRPr="00625E35" w:rsidRDefault="00CC27CB" w:rsidP="0009561D">
            <w:pPr>
              <w:spacing w:after="0" w:line="240" w:lineRule="auto"/>
              <w:jc w:val="both"/>
              <w:rPr>
                <w:rFonts w:ascii="Times New Roman" w:hAnsi="Times New Roman"/>
                <w:color w:val="000000"/>
                <w:sz w:val="24"/>
                <w:szCs w:val="24"/>
                <w:lang w:eastAsia="ru-RU"/>
              </w:rPr>
            </w:pPr>
          </w:p>
        </w:tc>
      </w:tr>
    </w:tbl>
    <w:p w:rsidR="00CC27CB" w:rsidRPr="00625E35" w:rsidRDefault="00CC27CB" w:rsidP="00B06DA4">
      <w:pPr>
        <w:tabs>
          <w:tab w:val="left" w:pos="8224"/>
        </w:tabs>
        <w:spacing w:after="0" w:line="240" w:lineRule="auto"/>
        <w:ind w:left="5245"/>
        <w:jc w:val="both"/>
        <w:rPr>
          <w:rFonts w:ascii="Times New Roman" w:hAnsi="Times New Roman"/>
          <w:sz w:val="24"/>
          <w:szCs w:val="24"/>
          <w:lang w:eastAsia="ru-RU"/>
        </w:rPr>
      </w:pPr>
      <w:r w:rsidRPr="00625E35">
        <w:rPr>
          <w:rFonts w:ascii="Times New Roman" w:hAnsi="Times New Roman"/>
          <w:sz w:val="24"/>
          <w:szCs w:val="24"/>
        </w:rPr>
        <w:t xml:space="preserve">В рабочую группу по проведению </w:t>
      </w:r>
      <w:r w:rsidRPr="00625E35">
        <w:rPr>
          <w:rFonts w:ascii="Times New Roman" w:hAnsi="Times New Roman"/>
          <w:sz w:val="24"/>
          <w:szCs w:val="24"/>
        </w:rPr>
        <w:br/>
      </w:r>
      <w:r w:rsidR="00566EC4" w:rsidRPr="00566EC4">
        <w:rPr>
          <w:rFonts w:ascii="Times New Roman" w:hAnsi="Times New Roman"/>
          <w:sz w:val="24"/>
          <w:szCs w:val="24"/>
        </w:rPr>
        <w:t>краевого финала военно-спортивной игры «Победа»</w:t>
      </w:r>
    </w:p>
    <w:p w:rsidR="00CC27CB" w:rsidRPr="00625E35" w:rsidRDefault="00CC27CB" w:rsidP="00B06DA4">
      <w:pPr>
        <w:spacing w:after="0" w:line="240" w:lineRule="auto"/>
        <w:ind w:left="5245"/>
        <w:rPr>
          <w:rFonts w:ascii="Times New Roman" w:hAnsi="Times New Roman"/>
          <w:sz w:val="26"/>
          <w:szCs w:val="26"/>
        </w:rPr>
      </w:pPr>
    </w:p>
    <w:p w:rsidR="00CC27CB" w:rsidRPr="00625E35" w:rsidRDefault="00CC27CB" w:rsidP="0009561D">
      <w:pPr>
        <w:spacing w:after="0" w:line="240" w:lineRule="auto"/>
        <w:rPr>
          <w:rFonts w:ascii="Times New Roman" w:hAnsi="Times New Roman"/>
          <w:sz w:val="24"/>
          <w:szCs w:val="24"/>
        </w:rPr>
      </w:pPr>
    </w:p>
    <w:p w:rsidR="00CC27CB" w:rsidRPr="00625E35" w:rsidRDefault="00CC27CB" w:rsidP="000C2A8E">
      <w:pPr>
        <w:spacing w:after="0" w:line="240" w:lineRule="auto"/>
        <w:jc w:val="center"/>
        <w:rPr>
          <w:rFonts w:ascii="Times New Roman" w:hAnsi="Times New Roman"/>
          <w:b/>
          <w:sz w:val="24"/>
          <w:szCs w:val="24"/>
        </w:rPr>
      </w:pPr>
      <w:r w:rsidRPr="00625E35">
        <w:rPr>
          <w:rFonts w:ascii="Times New Roman" w:hAnsi="Times New Roman"/>
          <w:b/>
          <w:sz w:val="24"/>
          <w:szCs w:val="24"/>
        </w:rPr>
        <w:t>Согласие</w:t>
      </w:r>
    </w:p>
    <w:p w:rsidR="00CC27CB" w:rsidRPr="00625E35" w:rsidRDefault="00CC27CB" w:rsidP="000C2A8E">
      <w:pPr>
        <w:spacing w:after="0" w:line="240" w:lineRule="auto"/>
        <w:jc w:val="center"/>
        <w:rPr>
          <w:rFonts w:ascii="Times New Roman" w:hAnsi="Times New Roman"/>
          <w:b/>
          <w:sz w:val="24"/>
          <w:szCs w:val="24"/>
        </w:rPr>
      </w:pPr>
    </w:p>
    <w:p w:rsidR="00CC27CB" w:rsidRPr="00625E35" w:rsidRDefault="00CC27CB" w:rsidP="000C2A8E">
      <w:pPr>
        <w:spacing w:after="0" w:line="240" w:lineRule="auto"/>
        <w:ind w:firstLine="709"/>
        <w:jc w:val="both"/>
        <w:rPr>
          <w:rFonts w:ascii="Times New Roman" w:hAnsi="Times New Roman"/>
          <w:sz w:val="24"/>
          <w:szCs w:val="24"/>
        </w:rPr>
      </w:pPr>
      <w:r w:rsidRPr="00625E35">
        <w:rPr>
          <w:rFonts w:ascii="Times New Roman" w:hAnsi="Times New Roman"/>
          <w:sz w:val="24"/>
          <w:szCs w:val="24"/>
        </w:rPr>
        <w:t xml:space="preserve">Я, </w:t>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rPr>
        <w:t>,</w:t>
      </w:r>
    </w:p>
    <w:p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зарегистрированный (</w:t>
      </w:r>
      <w:proofErr w:type="spellStart"/>
      <w:r w:rsidRPr="00625E35">
        <w:rPr>
          <w:rFonts w:ascii="Times New Roman" w:hAnsi="Times New Roman"/>
          <w:sz w:val="24"/>
          <w:szCs w:val="24"/>
        </w:rPr>
        <w:t>ая</w:t>
      </w:r>
      <w:proofErr w:type="spellEnd"/>
      <w:r w:rsidRPr="00625E35">
        <w:rPr>
          <w:rFonts w:ascii="Times New Roman" w:hAnsi="Times New Roman"/>
          <w:sz w:val="24"/>
          <w:szCs w:val="24"/>
        </w:rPr>
        <w:t xml:space="preserve">) по адресу: </w:t>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t>_______</w:t>
      </w:r>
      <w:r w:rsidRPr="00625E35">
        <w:rPr>
          <w:rFonts w:ascii="Times New Roman" w:hAnsi="Times New Roman"/>
          <w:sz w:val="24"/>
          <w:szCs w:val="24"/>
          <w:u w:val="single"/>
        </w:rPr>
        <w:tab/>
      </w:r>
      <w:r w:rsidRPr="00625E35">
        <w:rPr>
          <w:rFonts w:ascii="Times New Roman" w:hAnsi="Times New Roman"/>
          <w:sz w:val="24"/>
          <w:szCs w:val="24"/>
        </w:rPr>
        <w:t>,</w:t>
      </w:r>
    </w:p>
    <w:p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 xml:space="preserve">документ, удостоверяющий личность: </w:t>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t>_______</w:t>
      </w:r>
      <w:r w:rsidRPr="00625E35">
        <w:rPr>
          <w:rFonts w:ascii="Times New Roman" w:hAnsi="Times New Roman"/>
          <w:sz w:val="24"/>
          <w:szCs w:val="24"/>
          <w:u w:val="single"/>
        </w:rPr>
        <w:tab/>
      </w:r>
    </w:p>
    <w:p w:rsidR="00CC27CB" w:rsidRPr="00625E35" w:rsidRDefault="00CC27CB" w:rsidP="0009561D">
      <w:pPr>
        <w:spacing w:after="0" w:line="240" w:lineRule="auto"/>
        <w:jc w:val="center"/>
        <w:rPr>
          <w:rFonts w:ascii="Times New Roman" w:hAnsi="Times New Roman"/>
          <w:i/>
          <w:sz w:val="24"/>
          <w:szCs w:val="24"/>
        </w:rPr>
      </w:pPr>
      <w:r w:rsidRPr="00625E35">
        <w:rPr>
          <w:rFonts w:ascii="Times New Roman" w:hAnsi="Times New Roman"/>
          <w:i/>
          <w:sz w:val="24"/>
          <w:szCs w:val="24"/>
        </w:rPr>
        <w:t>(сведения о дате выдачи указанного документа и выдавшем его органе)</w:t>
      </w:r>
    </w:p>
    <w:p w:rsidR="00CC27CB" w:rsidRPr="00625E35" w:rsidRDefault="00CC27CB" w:rsidP="00B06DA4">
      <w:pPr>
        <w:tabs>
          <w:tab w:val="left" w:pos="8224"/>
        </w:tabs>
        <w:spacing w:after="0" w:line="240" w:lineRule="auto"/>
        <w:jc w:val="both"/>
        <w:rPr>
          <w:rFonts w:ascii="Times New Roman" w:hAnsi="Times New Roman"/>
          <w:sz w:val="24"/>
          <w:szCs w:val="24"/>
        </w:rPr>
      </w:pPr>
    </w:p>
    <w:p w:rsidR="00CC27CB" w:rsidRPr="00625E35" w:rsidRDefault="00CC27CB" w:rsidP="00B06DA4">
      <w:pPr>
        <w:tabs>
          <w:tab w:val="left" w:pos="8224"/>
        </w:tabs>
        <w:spacing w:after="0" w:line="240" w:lineRule="auto"/>
        <w:jc w:val="both"/>
        <w:rPr>
          <w:rFonts w:ascii="Times New Roman" w:hAnsi="Times New Roman"/>
          <w:i/>
          <w:sz w:val="24"/>
          <w:szCs w:val="24"/>
        </w:rPr>
      </w:pPr>
      <w:r w:rsidRPr="00625E35">
        <w:rPr>
          <w:rFonts w:ascii="Times New Roman" w:hAnsi="Times New Roman"/>
          <w:sz w:val="24"/>
          <w:szCs w:val="24"/>
        </w:rPr>
        <w:t xml:space="preserve">в соответствии с требованиями ст. 9 Федерального закона Российской Федерации от 27 июля 2006 г. №152-ФЗ «О персональных данных», подтверждаю свое согласие на обработку рабочей группой по проведению </w:t>
      </w:r>
      <w:r w:rsidR="00566EC4" w:rsidRPr="00566EC4">
        <w:rPr>
          <w:rFonts w:ascii="Times New Roman" w:hAnsi="Times New Roman"/>
          <w:sz w:val="24"/>
          <w:szCs w:val="24"/>
        </w:rPr>
        <w:t>краевого финала военно-спортивной игры «Победа»</w:t>
      </w:r>
      <w:r w:rsidRPr="00625E35">
        <w:rPr>
          <w:rFonts w:ascii="Times New Roman" w:hAnsi="Times New Roman"/>
          <w:sz w:val="24"/>
          <w:szCs w:val="24"/>
        </w:rPr>
        <w:t xml:space="preserve"> и главной судейской коллегии (далее – ГСК)</w:t>
      </w:r>
      <w:r w:rsidRPr="00625E35">
        <w:rPr>
          <w:rFonts w:ascii="Times New Roman" w:hAnsi="Times New Roman"/>
          <w:sz w:val="24"/>
          <w:szCs w:val="24"/>
          <w:lang w:eastAsia="ru-RU"/>
        </w:rPr>
        <w:t xml:space="preserve">  </w:t>
      </w:r>
      <w:r w:rsidRPr="00625E35">
        <w:rPr>
          <w:rFonts w:ascii="Times New Roman" w:hAnsi="Times New Roman"/>
          <w:sz w:val="24"/>
          <w:szCs w:val="24"/>
        </w:rPr>
        <w:t xml:space="preserve">моих персональных данных в связи с участием в </w:t>
      </w:r>
      <w:r w:rsidR="00566EC4" w:rsidRPr="00566EC4">
        <w:rPr>
          <w:rFonts w:ascii="Times New Roman" w:hAnsi="Times New Roman"/>
          <w:sz w:val="24"/>
          <w:szCs w:val="24"/>
        </w:rPr>
        <w:t>краево</w:t>
      </w:r>
      <w:r w:rsidR="00566EC4">
        <w:rPr>
          <w:rFonts w:ascii="Times New Roman" w:hAnsi="Times New Roman"/>
          <w:sz w:val="24"/>
          <w:szCs w:val="24"/>
        </w:rPr>
        <w:t>м</w:t>
      </w:r>
      <w:r w:rsidR="00566EC4" w:rsidRPr="00566EC4">
        <w:rPr>
          <w:rFonts w:ascii="Times New Roman" w:hAnsi="Times New Roman"/>
          <w:sz w:val="24"/>
          <w:szCs w:val="24"/>
        </w:rPr>
        <w:t xml:space="preserve"> финал</w:t>
      </w:r>
      <w:r w:rsidR="00566EC4">
        <w:rPr>
          <w:rFonts w:ascii="Times New Roman" w:hAnsi="Times New Roman"/>
          <w:sz w:val="24"/>
          <w:szCs w:val="24"/>
        </w:rPr>
        <w:t>е</w:t>
      </w:r>
      <w:r w:rsidR="00566EC4" w:rsidRPr="00566EC4">
        <w:rPr>
          <w:rFonts w:ascii="Times New Roman" w:hAnsi="Times New Roman"/>
          <w:sz w:val="24"/>
          <w:szCs w:val="24"/>
        </w:rPr>
        <w:t xml:space="preserve"> военно-спортивной игры «Победа»</w:t>
      </w:r>
      <w:r w:rsidRPr="00625E35">
        <w:rPr>
          <w:rFonts w:ascii="Times New Roman" w:hAnsi="Times New Roman"/>
          <w:sz w:val="24"/>
          <w:szCs w:val="24"/>
        </w:rPr>
        <w:t>, при условии, что их обработка осуществляется уполномоченным лицом, принявшим обязательства о сохранении конфиденциальности указных сведений.</w:t>
      </w:r>
    </w:p>
    <w:p w:rsidR="00CC27CB" w:rsidRPr="00625E35" w:rsidRDefault="00CC27CB" w:rsidP="0009561D">
      <w:pPr>
        <w:spacing w:after="0" w:line="240" w:lineRule="auto"/>
        <w:jc w:val="both"/>
        <w:rPr>
          <w:rFonts w:ascii="Times New Roman" w:hAnsi="Times New Roman"/>
          <w:sz w:val="24"/>
          <w:szCs w:val="24"/>
          <w:lang w:eastAsia="ru-RU"/>
        </w:rPr>
      </w:pPr>
      <w:r w:rsidRPr="00625E35">
        <w:rPr>
          <w:rFonts w:ascii="Times New Roman" w:hAnsi="Times New Roman"/>
          <w:sz w:val="24"/>
          <w:szCs w:val="24"/>
        </w:rPr>
        <w:tab/>
        <w:t xml:space="preserve">Предоставляю рабочей группе по проведению </w:t>
      </w:r>
      <w:r w:rsidR="00566EC4" w:rsidRPr="00566EC4">
        <w:rPr>
          <w:rFonts w:ascii="Times New Roman" w:hAnsi="Times New Roman"/>
          <w:sz w:val="24"/>
          <w:szCs w:val="24"/>
        </w:rPr>
        <w:t>краевого финала военно-спортивной игры «Победа»</w:t>
      </w:r>
      <w:r w:rsidRPr="00625E35">
        <w:rPr>
          <w:rFonts w:ascii="Times New Roman" w:hAnsi="Times New Roman"/>
          <w:sz w:val="24"/>
          <w:szCs w:val="24"/>
          <w:lang w:eastAsia="ru-RU"/>
        </w:rPr>
        <w:t xml:space="preserve"> </w:t>
      </w:r>
      <w:r w:rsidRPr="00625E35">
        <w:rPr>
          <w:rFonts w:ascii="Times New Roman" w:hAnsi="Times New Roman"/>
          <w:sz w:val="24"/>
          <w:szCs w:val="24"/>
        </w:rPr>
        <w:t xml:space="preserve">и ГСК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Рабочая группа по проведению </w:t>
      </w:r>
      <w:r w:rsidR="00566EC4" w:rsidRPr="00566EC4">
        <w:rPr>
          <w:rFonts w:ascii="Times New Roman" w:hAnsi="Times New Roman"/>
          <w:sz w:val="24"/>
          <w:szCs w:val="24"/>
        </w:rPr>
        <w:t>краевого финала военно-спортивной игры «Победа»</w:t>
      </w:r>
      <w:r w:rsidRPr="00625E35">
        <w:rPr>
          <w:rFonts w:ascii="Times New Roman" w:hAnsi="Times New Roman"/>
          <w:sz w:val="24"/>
          <w:szCs w:val="24"/>
          <w:lang w:eastAsia="ru-RU"/>
        </w:rPr>
        <w:t xml:space="preserve"> </w:t>
      </w:r>
      <w:r w:rsidRPr="00625E35">
        <w:rPr>
          <w:rFonts w:ascii="Times New Roman" w:hAnsi="Times New Roman"/>
          <w:sz w:val="24"/>
          <w:szCs w:val="24"/>
        </w:rPr>
        <w:t>и ГСК вправе обрабатывать мои персональные данные посредством внесения их в электронную базу данных, списки и другие отчётные формы.</w:t>
      </w:r>
    </w:p>
    <w:p w:rsidR="00CC27CB" w:rsidRPr="00625E35" w:rsidRDefault="00CC27CB" w:rsidP="000C2A8E">
      <w:pPr>
        <w:spacing w:after="0" w:line="240" w:lineRule="auto"/>
        <w:ind w:firstLine="709"/>
        <w:jc w:val="both"/>
        <w:rPr>
          <w:rFonts w:ascii="Times New Roman" w:hAnsi="Times New Roman"/>
          <w:sz w:val="24"/>
          <w:szCs w:val="24"/>
        </w:rPr>
      </w:pPr>
      <w:r w:rsidRPr="00625E35">
        <w:rPr>
          <w:rFonts w:ascii="Times New Roman" w:hAnsi="Times New Roman"/>
          <w:sz w:val="24"/>
          <w:szCs w:val="24"/>
        </w:rPr>
        <w:t>Передача моих персональных данных иным лицам или иное их разглашение может осуществляться только с моего письменного согласия.</w:t>
      </w:r>
    </w:p>
    <w:p w:rsidR="00CC27CB" w:rsidRPr="00625E35" w:rsidRDefault="00CC27CB" w:rsidP="0009561D">
      <w:pPr>
        <w:spacing w:after="0" w:line="240" w:lineRule="auto"/>
        <w:jc w:val="both"/>
        <w:rPr>
          <w:rFonts w:ascii="Times New Roman" w:hAnsi="Times New Roman"/>
          <w:sz w:val="24"/>
          <w:szCs w:val="24"/>
          <w:lang w:eastAsia="ru-RU"/>
        </w:rPr>
      </w:pPr>
      <w:r w:rsidRPr="00625E35">
        <w:rPr>
          <w:rFonts w:ascii="Times New Roman" w:hAnsi="Times New Roman"/>
          <w:sz w:val="24"/>
          <w:szCs w:val="24"/>
        </w:rPr>
        <w:tab/>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w:t>
      </w:r>
      <w:r w:rsidRPr="00625E35">
        <w:rPr>
          <w:rFonts w:ascii="Times New Roman" w:hAnsi="Times New Roman"/>
          <w:sz w:val="24"/>
          <w:szCs w:val="24"/>
        </w:rPr>
        <w:br/>
        <w:t>в адрес рабочей групп</w:t>
      </w:r>
      <w:r w:rsidR="00566EC4">
        <w:rPr>
          <w:rFonts w:ascii="Times New Roman" w:hAnsi="Times New Roman"/>
          <w:sz w:val="24"/>
          <w:szCs w:val="24"/>
        </w:rPr>
        <w:t>ы</w:t>
      </w:r>
      <w:r w:rsidRPr="00625E35">
        <w:rPr>
          <w:rFonts w:ascii="Times New Roman" w:hAnsi="Times New Roman"/>
          <w:sz w:val="24"/>
          <w:szCs w:val="24"/>
        </w:rPr>
        <w:t xml:space="preserve"> по проведению </w:t>
      </w:r>
      <w:r w:rsidR="00566EC4" w:rsidRPr="00566EC4">
        <w:rPr>
          <w:rFonts w:ascii="Times New Roman" w:hAnsi="Times New Roman"/>
          <w:sz w:val="24"/>
          <w:szCs w:val="24"/>
        </w:rPr>
        <w:t>краевого финала военно-спортивной игры «Победа»</w:t>
      </w:r>
      <w:r w:rsidRPr="00625E35">
        <w:rPr>
          <w:rFonts w:ascii="Times New Roman" w:hAnsi="Times New Roman"/>
          <w:sz w:val="24"/>
          <w:szCs w:val="24"/>
          <w:lang w:eastAsia="ru-RU"/>
        </w:rPr>
        <w:t xml:space="preserve"> и ГСК </w:t>
      </w:r>
      <w:r w:rsidRPr="00625E35">
        <w:rPr>
          <w:rFonts w:ascii="Times New Roman" w:hAnsi="Times New Roman"/>
          <w:sz w:val="24"/>
          <w:szCs w:val="24"/>
        </w:rPr>
        <w:t>по почте заказным письмом с уведомлением о вручении.</w:t>
      </w:r>
    </w:p>
    <w:p w:rsidR="00CC27CB" w:rsidRPr="00625E35" w:rsidRDefault="00CC27CB" w:rsidP="0009561D">
      <w:pPr>
        <w:spacing w:after="0" w:line="240" w:lineRule="auto"/>
        <w:ind w:firstLine="708"/>
        <w:jc w:val="both"/>
        <w:rPr>
          <w:rFonts w:ascii="Times New Roman" w:hAnsi="Times New Roman"/>
          <w:sz w:val="24"/>
          <w:szCs w:val="24"/>
          <w:lang w:eastAsia="ru-RU"/>
        </w:rPr>
      </w:pPr>
      <w:r w:rsidRPr="00625E35">
        <w:rPr>
          <w:rFonts w:ascii="Times New Roman" w:hAnsi="Times New Roman"/>
          <w:sz w:val="24"/>
          <w:szCs w:val="24"/>
        </w:rPr>
        <w:t xml:space="preserve">В случае получения моего письменного заявления об отзыве настоящего согласия на обработку персональных данных, рабочая группа по проведению </w:t>
      </w:r>
      <w:r w:rsidR="00566EC4" w:rsidRPr="00566EC4">
        <w:rPr>
          <w:rFonts w:ascii="Times New Roman" w:hAnsi="Times New Roman"/>
          <w:sz w:val="24"/>
          <w:szCs w:val="24"/>
        </w:rPr>
        <w:t>краевого финала военно-спортивной игры «Победа»</w:t>
      </w:r>
      <w:r w:rsidRPr="00625E35">
        <w:rPr>
          <w:rFonts w:ascii="Times New Roman" w:hAnsi="Times New Roman"/>
          <w:sz w:val="24"/>
          <w:szCs w:val="24"/>
          <w:lang w:eastAsia="ru-RU"/>
        </w:rPr>
        <w:t xml:space="preserve"> и ГСК </w:t>
      </w:r>
      <w:r w:rsidRPr="00625E35">
        <w:rPr>
          <w:rFonts w:ascii="Times New Roman" w:hAnsi="Times New Roman"/>
          <w:sz w:val="24"/>
          <w:szCs w:val="24"/>
        </w:rPr>
        <w:t>обязаны прекратить их обработку и исключить персональные данные из базы данных, в том числе электронной, за исключением сведений о фамилии, имени, отчестве, дате рождения.</w:t>
      </w:r>
    </w:p>
    <w:p w:rsidR="00CC27CB" w:rsidRPr="00625E35" w:rsidRDefault="00CC27CB" w:rsidP="000C2A8E">
      <w:pPr>
        <w:spacing w:after="0" w:line="240" w:lineRule="auto"/>
        <w:jc w:val="both"/>
        <w:rPr>
          <w:rFonts w:ascii="Times New Roman" w:hAnsi="Times New Roman"/>
          <w:sz w:val="24"/>
          <w:szCs w:val="24"/>
        </w:rPr>
      </w:pPr>
    </w:p>
    <w:p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Настоящее согласие дано мной «______» ________________ 201</w:t>
      </w:r>
      <w:r w:rsidR="00566EC4">
        <w:rPr>
          <w:rFonts w:ascii="Times New Roman" w:hAnsi="Times New Roman"/>
          <w:sz w:val="24"/>
          <w:szCs w:val="24"/>
        </w:rPr>
        <w:t>8</w:t>
      </w:r>
      <w:r w:rsidRPr="00625E35">
        <w:rPr>
          <w:rFonts w:ascii="Times New Roman" w:hAnsi="Times New Roman"/>
          <w:sz w:val="24"/>
          <w:szCs w:val="24"/>
        </w:rPr>
        <w:t xml:space="preserve"> года.</w:t>
      </w:r>
    </w:p>
    <w:p w:rsidR="00CC27CB" w:rsidRPr="00625E35" w:rsidRDefault="00CC27CB" w:rsidP="000C2A8E">
      <w:pPr>
        <w:spacing w:after="0" w:line="240" w:lineRule="auto"/>
        <w:jc w:val="both"/>
        <w:rPr>
          <w:rFonts w:ascii="Times New Roman" w:hAnsi="Times New Roman"/>
          <w:sz w:val="24"/>
          <w:szCs w:val="24"/>
        </w:rPr>
      </w:pPr>
    </w:p>
    <w:p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Подпись: ________________ / ___________________/</w:t>
      </w:r>
    </w:p>
    <w:p w:rsidR="00CC27CB" w:rsidRDefault="00CC27CB" w:rsidP="00DC3FF1">
      <w:pPr>
        <w:rPr>
          <w:rFonts w:ascii="Times New Roman" w:hAnsi="Times New Roman"/>
        </w:rPr>
      </w:pPr>
    </w:p>
    <w:p w:rsidR="00736DD2" w:rsidRDefault="00736DD2" w:rsidP="00DC3FF1">
      <w:pPr>
        <w:rPr>
          <w:rFonts w:ascii="Times New Roman" w:hAnsi="Times New Roman"/>
        </w:rPr>
      </w:pPr>
    </w:p>
    <w:p w:rsidR="00736DD2" w:rsidRDefault="00736DD2" w:rsidP="00736DD2">
      <w:pPr>
        <w:tabs>
          <w:tab w:val="left" w:pos="360"/>
          <w:tab w:val="left" w:pos="1080"/>
        </w:tabs>
        <w:spacing w:after="0"/>
        <w:ind w:firstLine="709"/>
        <w:jc w:val="center"/>
        <w:rPr>
          <w:rFonts w:ascii="Times New Roman" w:hAnsi="Times New Roman"/>
          <w:b/>
          <w:sz w:val="24"/>
          <w:szCs w:val="24"/>
        </w:rPr>
      </w:pPr>
    </w:p>
    <w:tbl>
      <w:tblPr>
        <w:tblW w:w="9498" w:type="dxa"/>
        <w:tblLook w:val="00A0" w:firstRow="1" w:lastRow="0" w:firstColumn="1" w:lastColumn="0" w:noHBand="0" w:noVBand="0"/>
      </w:tblPr>
      <w:tblGrid>
        <w:gridCol w:w="5103"/>
        <w:gridCol w:w="4395"/>
      </w:tblGrid>
      <w:tr w:rsidR="0047117B" w:rsidRPr="00625E35" w:rsidTr="0010794B">
        <w:tc>
          <w:tcPr>
            <w:tcW w:w="5103" w:type="dxa"/>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rsidR="0047117B" w:rsidRPr="00625E35" w:rsidRDefault="0047117B" w:rsidP="0010794B">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5</w:t>
            </w:r>
          </w:p>
          <w:p w:rsidR="0047117B" w:rsidRPr="00D1254D" w:rsidRDefault="0047117B" w:rsidP="0010794B">
            <w:pPr>
              <w:tabs>
                <w:tab w:val="left" w:pos="8224"/>
              </w:tabs>
              <w:spacing w:after="0" w:line="240" w:lineRule="auto"/>
              <w:jc w:val="both"/>
              <w:rPr>
                <w:rFonts w:ascii="Times New Roman" w:hAnsi="Times New Roman"/>
                <w:b/>
                <w:color w:val="000000"/>
                <w:sz w:val="24"/>
                <w:szCs w:val="24"/>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bl>
    <w:p w:rsidR="00E26C30" w:rsidRPr="00A44E4E" w:rsidRDefault="00E26C30" w:rsidP="00E26C30">
      <w:pPr>
        <w:pStyle w:val="2"/>
        <w:spacing w:before="0" w:after="0" w:line="360" w:lineRule="auto"/>
        <w:jc w:val="right"/>
        <w:rPr>
          <w:rFonts w:ascii="Times New Roman" w:hAnsi="Times New Roman" w:cs="Times New Roman"/>
          <w:sz w:val="20"/>
          <w:szCs w:val="20"/>
        </w:rPr>
      </w:pPr>
    </w:p>
    <w:p w:rsidR="00E26C30" w:rsidRPr="0092009A" w:rsidRDefault="00E26C30" w:rsidP="0092009A">
      <w:pPr>
        <w:pStyle w:val="23"/>
        <w:spacing w:after="0" w:line="240" w:lineRule="auto"/>
        <w:jc w:val="center"/>
        <w:rPr>
          <w:rFonts w:ascii="Times New Roman" w:hAnsi="Times New Roman"/>
          <w:b/>
          <w:sz w:val="24"/>
          <w:szCs w:val="24"/>
        </w:rPr>
      </w:pPr>
      <w:r w:rsidRPr="0092009A">
        <w:rPr>
          <w:rFonts w:ascii="Times New Roman" w:hAnsi="Times New Roman"/>
          <w:b/>
          <w:sz w:val="24"/>
          <w:szCs w:val="24"/>
        </w:rPr>
        <w:t>Перечень экипировки для участия в краевом финале военно-спортивной</w:t>
      </w:r>
      <w:r w:rsidR="0092009A" w:rsidRPr="0092009A">
        <w:rPr>
          <w:rFonts w:ascii="Times New Roman" w:hAnsi="Times New Roman"/>
          <w:b/>
          <w:sz w:val="24"/>
          <w:szCs w:val="24"/>
        </w:rPr>
        <w:t xml:space="preserve"> </w:t>
      </w:r>
      <w:r w:rsidRPr="0092009A">
        <w:rPr>
          <w:rFonts w:ascii="Times New Roman" w:hAnsi="Times New Roman"/>
          <w:b/>
          <w:sz w:val="24"/>
          <w:szCs w:val="24"/>
        </w:rPr>
        <w:t>игры «Победа» 201</w:t>
      </w:r>
      <w:r w:rsidR="0092009A" w:rsidRPr="0092009A">
        <w:rPr>
          <w:rFonts w:ascii="Times New Roman" w:hAnsi="Times New Roman"/>
          <w:b/>
          <w:sz w:val="24"/>
          <w:szCs w:val="24"/>
        </w:rPr>
        <w:t>8</w:t>
      </w:r>
      <w:r w:rsidRPr="0092009A">
        <w:rPr>
          <w:rFonts w:ascii="Times New Roman" w:hAnsi="Times New Roman"/>
          <w:b/>
          <w:sz w:val="24"/>
          <w:szCs w:val="24"/>
        </w:rPr>
        <w:t xml:space="preserve"> г.</w:t>
      </w:r>
    </w:p>
    <w:p w:rsidR="00E26C30" w:rsidRPr="0092009A" w:rsidRDefault="00E26C30" w:rsidP="0092009A">
      <w:pPr>
        <w:numPr>
          <w:ilvl w:val="0"/>
          <w:numId w:val="38"/>
        </w:numPr>
        <w:spacing w:after="0" w:line="240" w:lineRule="auto"/>
        <w:ind w:left="0" w:firstLine="0"/>
        <w:rPr>
          <w:rFonts w:ascii="Times New Roman" w:hAnsi="Times New Roman"/>
          <w:sz w:val="24"/>
          <w:szCs w:val="24"/>
        </w:rPr>
      </w:pPr>
      <w:r w:rsidRPr="0092009A">
        <w:rPr>
          <w:rFonts w:ascii="Times New Roman" w:hAnsi="Times New Roman"/>
          <w:sz w:val="24"/>
          <w:szCs w:val="24"/>
        </w:rPr>
        <w:t>Экипировка отряда:</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Знамя отряда (школы, объединения);</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атрибуты знаменной группы;</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санитарная сумка (укладка).</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b/>
          <w:sz w:val="24"/>
          <w:szCs w:val="24"/>
        </w:rPr>
        <w:t>- запас питьевой воды и воды для мытья рук (или влажные салфетки) на второй день Игры</w:t>
      </w:r>
      <w:r w:rsidRPr="0092009A">
        <w:rPr>
          <w:rFonts w:ascii="Times New Roman" w:hAnsi="Times New Roman"/>
          <w:sz w:val="24"/>
          <w:szCs w:val="24"/>
        </w:rPr>
        <w:t>.</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2. Личное снаряжение:</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комплекты формы одежды – парадный</w:t>
      </w:r>
      <w:r w:rsidR="00B731F6">
        <w:rPr>
          <w:rFonts w:ascii="Times New Roman" w:hAnsi="Times New Roman"/>
          <w:sz w:val="24"/>
          <w:szCs w:val="24"/>
        </w:rPr>
        <w:t xml:space="preserve"> </w:t>
      </w:r>
      <w:r w:rsidR="00B731F6" w:rsidRPr="00B731F6">
        <w:rPr>
          <w:rFonts w:ascii="Times New Roman" w:hAnsi="Times New Roman"/>
          <w:i/>
          <w:sz w:val="24"/>
          <w:szCs w:val="24"/>
        </w:rPr>
        <w:t>(желательно: форма юнармейца с красным беретом; если у отряда своя собственная форма, то наличие головного убора юнармейца (красного берета со значком) ОБЯЗАТЕЛЬНО)</w:t>
      </w:r>
      <w:r w:rsidRPr="0092009A">
        <w:rPr>
          <w:rFonts w:ascii="Times New Roman" w:hAnsi="Times New Roman"/>
          <w:sz w:val="24"/>
          <w:szCs w:val="24"/>
        </w:rPr>
        <w:t>, повседневный, спортивный;</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спортивная обувь, обувь для полевых и строевых занятий;</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эмблема (нарукавная или нагрудная);</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головной убор</w:t>
      </w:r>
      <w:r w:rsidR="00B731F6">
        <w:rPr>
          <w:rFonts w:ascii="Times New Roman" w:hAnsi="Times New Roman"/>
          <w:sz w:val="24"/>
          <w:szCs w:val="24"/>
        </w:rPr>
        <w:t xml:space="preserve"> – красный юнармейский берет со значком «</w:t>
      </w:r>
      <w:proofErr w:type="spellStart"/>
      <w:r w:rsidR="00B731F6">
        <w:rPr>
          <w:rFonts w:ascii="Times New Roman" w:hAnsi="Times New Roman"/>
          <w:sz w:val="24"/>
          <w:szCs w:val="24"/>
        </w:rPr>
        <w:t>Юнармии</w:t>
      </w:r>
      <w:proofErr w:type="spellEnd"/>
      <w:r w:rsidR="00B731F6">
        <w:rPr>
          <w:rFonts w:ascii="Times New Roman" w:hAnsi="Times New Roman"/>
          <w:sz w:val="24"/>
          <w:szCs w:val="24"/>
        </w:rPr>
        <w:t>» на нем</w:t>
      </w:r>
      <w:r w:rsidRPr="0092009A">
        <w:rPr>
          <w:rFonts w:ascii="Times New Roman" w:hAnsi="Times New Roman"/>
          <w:sz w:val="24"/>
          <w:szCs w:val="24"/>
        </w:rPr>
        <w:t>;</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туалетные принадлежности;</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фляга (ёмкость)</w:t>
      </w:r>
      <w:r w:rsidR="00B731F6">
        <w:rPr>
          <w:rFonts w:ascii="Times New Roman" w:hAnsi="Times New Roman"/>
          <w:sz w:val="24"/>
          <w:szCs w:val="24"/>
        </w:rPr>
        <w:t xml:space="preserve"> </w:t>
      </w:r>
      <w:r w:rsidRPr="0092009A">
        <w:rPr>
          <w:rFonts w:ascii="Times New Roman" w:hAnsi="Times New Roman"/>
          <w:sz w:val="24"/>
          <w:szCs w:val="24"/>
        </w:rPr>
        <w:t>с запасом питьевой воды.</w:t>
      </w:r>
    </w:p>
    <w:p w:rsidR="0092009A" w:rsidRPr="0092009A" w:rsidRDefault="0092009A" w:rsidP="00B731F6">
      <w:pPr>
        <w:spacing w:after="0" w:line="240" w:lineRule="auto"/>
        <w:rPr>
          <w:rFonts w:ascii="Times New Roman" w:hAnsi="Times New Roman"/>
          <w:sz w:val="24"/>
          <w:szCs w:val="24"/>
        </w:rPr>
      </w:pP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xml:space="preserve">3. Оснащение санитарной сумки: </w:t>
      </w:r>
    </w:p>
    <w:tbl>
      <w:tblPr>
        <w:tblW w:w="4677" w:type="dxa"/>
        <w:tblInd w:w="250" w:type="dxa"/>
        <w:tblLook w:val="0000" w:firstRow="0" w:lastRow="0" w:firstColumn="0" w:lastColumn="0" w:noHBand="0" w:noVBand="0"/>
      </w:tblPr>
      <w:tblGrid>
        <w:gridCol w:w="425"/>
        <w:gridCol w:w="4252"/>
      </w:tblGrid>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термометр;</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жгут кровоостанавливающий;</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пипетка;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сода питьевая;</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спирт нашатырный;</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средства дезинфекции;</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сердечные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болеутоляющие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желудочные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перевязочные средства (бинты);</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антисептические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кровоостанавливающие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жаропонижающие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антибиотики;</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лейкопластырь;</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глазные капли.</w:t>
            </w:r>
          </w:p>
        </w:tc>
      </w:tr>
    </w:tbl>
    <w:p w:rsidR="00E26C30" w:rsidRDefault="00E26C30"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tbl>
      <w:tblPr>
        <w:tblW w:w="9498" w:type="dxa"/>
        <w:tblLook w:val="00A0" w:firstRow="1" w:lastRow="0" w:firstColumn="1" w:lastColumn="0" w:noHBand="0" w:noVBand="0"/>
      </w:tblPr>
      <w:tblGrid>
        <w:gridCol w:w="5103"/>
        <w:gridCol w:w="4395"/>
      </w:tblGrid>
      <w:tr w:rsidR="00736DD2" w:rsidRPr="00625E35" w:rsidTr="0092009A">
        <w:tc>
          <w:tcPr>
            <w:tcW w:w="5103" w:type="dxa"/>
          </w:tcPr>
          <w:p w:rsidR="00736DD2" w:rsidRPr="00625E35" w:rsidRDefault="00736DD2" w:rsidP="0092009A">
            <w:pPr>
              <w:spacing w:after="0" w:line="240" w:lineRule="auto"/>
              <w:ind w:right="-1" w:firstLine="708"/>
              <w:jc w:val="both"/>
              <w:rPr>
                <w:rFonts w:ascii="Times New Roman" w:hAnsi="Times New Roman"/>
                <w:b/>
                <w:color w:val="000000"/>
                <w:sz w:val="28"/>
                <w:szCs w:val="28"/>
                <w:lang w:eastAsia="ru-RU"/>
              </w:rPr>
            </w:pPr>
          </w:p>
        </w:tc>
        <w:tc>
          <w:tcPr>
            <w:tcW w:w="4395" w:type="dxa"/>
          </w:tcPr>
          <w:p w:rsidR="00736DD2" w:rsidRPr="00625E35" w:rsidRDefault="00736DD2" w:rsidP="00864CD0">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sidR="0047117B">
              <w:rPr>
                <w:rFonts w:ascii="Times New Roman" w:hAnsi="Times New Roman"/>
                <w:color w:val="000000"/>
                <w:sz w:val="24"/>
                <w:szCs w:val="24"/>
                <w:lang w:eastAsia="ru-RU"/>
              </w:rPr>
              <w:t>6</w:t>
            </w:r>
          </w:p>
          <w:p w:rsidR="00736DD2" w:rsidRPr="00625E35" w:rsidRDefault="00736DD2" w:rsidP="00864CD0">
            <w:pPr>
              <w:spacing w:after="0" w:line="240" w:lineRule="auto"/>
              <w:jc w:val="both"/>
              <w:rPr>
                <w:rFonts w:ascii="Times New Roman" w:hAnsi="Times New Roman"/>
                <w:b/>
                <w:color w:val="000000"/>
                <w:sz w:val="28"/>
                <w:szCs w:val="28"/>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r w:rsidR="00736DD2" w:rsidRPr="00625E35" w:rsidTr="0092009A">
        <w:tc>
          <w:tcPr>
            <w:tcW w:w="5103" w:type="dxa"/>
          </w:tcPr>
          <w:p w:rsidR="00736DD2" w:rsidRPr="00625E35" w:rsidRDefault="00736DD2" w:rsidP="0092009A">
            <w:pPr>
              <w:spacing w:after="0" w:line="240" w:lineRule="auto"/>
              <w:ind w:right="-1" w:firstLine="708"/>
              <w:jc w:val="both"/>
              <w:rPr>
                <w:rFonts w:ascii="Times New Roman" w:hAnsi="Times New Roman"/>
                <w:b/>
                <w:color w:val="000000"/>
                <w:sz w:val="28"/>
                <w:szCs w:val="28"/>
                <w:lang w:eastAsia="ru-RU"/>
              </w:rPr>
            </w:pPr>
          </w:p>
        </w:tc>
        <w:tc>
          <w:tcPr>
            <w:tcW w:w="4395" w:type="dxa"/>
          </w:tcPr>
          <w:p w:rsidR="00736DD2" w:rsidRPr="00625E35" w:rsidRDefault="00736DD2" w:rsidP="0092009A">
            <w:pPr>
              <w:spacing w:after="0" w:line="240" w:lineRule="auto"/>
              <w:jc w:val="both"/>
              <w:rPr>
                <w:rFonts w:ascii="Times New Roman" w:hAnsi="Times New Roman"/>
                <w:color w:val="000000"/>
                <w:sz w:val="24"/>
                <w:szCs w:val="24"/>
                <w:lang w:eastAsia="ru-RU"/>
              </w:rPr>
            </w:pPr>
          </w:p>
        </w:tc>
      </w:tr>
    </w:tbl>
    <w:p w:rsidR="00736DD2" w:rsidRDefault="00736DD2" w:rsidP="00736DD2">
      <w:pPr>
        <w:tabs>
          <w:tab w:val="left" w:pos="360"/>
          <w:tab w:val="left" w:pos="1080"/>
        </w:tabs>
        <w:spacing w:after="0"/>
        <w:ind w:firstLine="709"/>
        <w:jc w:val="center"/>
        <w:rPr>
          <w:rFonts w:ascii="Times New Roman" w:hAnsi="Times New Roman"/>
          <w:b/>
          <w:sz w:val="24"/>
          <w:szCs w:val="24"/>
        </w:rPr>
      </w:pPr>
    </w:p>
    <w:p w:rsidR="00736DD2" w:rsidRPr="001222F1" w:rsidRDefault="00736DD2" w:rsidP="00736DD2">
      <w:pPr>
        <w:tabs>
          <w:tab w:val="left" w:pos="360"/>
          <w:tab w:val="left" w:pos="1080"/>
        </w:tabs>
        <w:spacing w:after="0"/>
        <w:ind w:firstLine="709"/>
        <w:jc w:val="center"/>
        <w:rPr>
          <w:rFonts w:ascii="Times New Roman" w:hAnsi="Times New Roman"/>
          <w:b/>
          <w:bCs/>
          <w:sz w:val="24"/>
          <w:szCs w:val="24"/>
        </w:rPr>
      </w:pPr>
      <w:r w:rsidRPr="001222F1">
        <w:rPr>
          <w:rFonts w:ascii="Times New Roman" w:hAnsi="Times New Roman"/>
          <w:b/>
          <w:sz w:val="24"/>
          <w:szCs w:val="24"/>
        </w:rPr>
        <w:t>ТРЕБОВАНИЯ К ПРОВЕРКЕ СТРОЕВОЙ СЛАЖЕННОСТИ ОТРЯДА</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ВЫПИСКА</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 xml:space="preserve">ИЗ СТРОЕВОГО УСТАВА ВООРУЖЕННЫХ СИЛ </w:t>
      </w:r>
    </w:p>
    <w:p w:rsidR="00736DD2" w:rsidRPr="001222F1" w:rsidRDefault="00736DD2" w:rsidP="00736DD2">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b/>
          <w:bCs/>
          <w:sz w:val="24"/>
          <w:szCs w:val="24"/>
        </w:rPr>
        <w:t>РОССИЙСКОЙ ФЕДЕРАЦИИ</w:t>
      </w:r>
    </w:p>
    <w:p w:rsidR="00736DD2" w:rsidRPr="001222F1" w:rsidRDefault="00736DD2" w:rsidP="00736DD2">
      <w:pPr>
        <w:shd w:val="clear" w:color="auto" w:fill="FFFFFF"/>
        <w:autoSpaceDE w:val="0"/>
        <w:autoSpaceDN w:val="0"/>
        <w:adjustRightInd w:val="0"/>
        <w:spacing w:after="0"/>
        <w:jc w:val="center"/>
        <w:rPr>
          <w:rFonts w:ascii="Times New Roman" w:hAnsi="Times New Roman"/>
          <w:i/>
          <w:iCs/>
          <w:sz w:val="24"/>
          <w:szCs w:val="24"/>
        </w:rPr>
      </w:pPr>
      <w:r w:rsidRPr="001222F1">
        <w:rPr>
          <w:rFonts w:ascii="Times New Roman" w:hAnsi="Times New Roman"/>
          <w:i/>
          <w:iCs/>
          <w:sz w:val="24"/>
          <w:szCs w:val="24"/>
        </w:rPr>
        <w:t xml:space="preserve">(Введен в действие приказом </w:t>
      </w:r>
      <w:r w:rsidR="00641892">
        <w:rPr>
          <w:rFonts w:ascii="Times New Roman" w:hAnsi="Times New Roman"/>
          <w:i/>
          <w:iCs/>
          <w:sz w:val="24"/>
          <w:szCs w:val="24"/>
        </w:rPr>
        <w:t>М</w:t>
      </w:r>
      <w:r w:rsidRPr="001222F1">
        <w:rPr>
          <w:rFonts w:ascii="Times New Roman" w:hAnsi="Times New Roman"/>
          <w:i/>
          <w:iCs/>
          <w:sz w:val="24"/>
          <w:szCs w:val="24"/>
        </w:rPr>
        <w:t>инистра обороны Российской Федерации от 11</w:t>
      </w:r>
      <w:r>
        <w:rPr>
          <w:rFonts w:ascii="Times New Roman" w:hAnsi="Times New Roman"/>
          <w:i/>
          <w:iCs/>
          <w:sz w:val="24"/>
          <w:szCs w:val="24"/>
        </w:rPr>
        <w:t xml:space="preserve"> </w:t>
      </w:r>
      <w:r w:rsidRPr="001222F1">
        <w:rPr>
          <w:rFonts w:ascii="Times New Roman" w:hAnsi="Times New Roman"/>
          <w:i/>
          <w:iCs/>
          <w:sz w:val="24"/>
          <w:szCs w:val="24"/>
        </w:rPr>
        <w:t>марта 2006 года № 111, нумерация статей указана в соответствии с Уставом)</w:t>
      </w:r>
    </w:p>
    <w:p w:rsidR="00736DD2" w:rsidRPr="001222F1" w:rsidRDefault="00736DD2" w:rsidP="00736DD2">
      <w:pPr>
        <w:shd w:val="clear" w:color="auto" w:fill="FFFFFF"/>
        <w:autoSpaceDE w:val="0"/>
        <w:autoSpaceDN w:val="0"/>
        <w:adjustRightInd w:val="0"/>
        <w:spacing w:after="0"/>
        <w:rPr>
          <w:rFonts w:ascii="Times New Roman" w:hAnsi="Times New Roman"/>
          <w:i/>
          <w:iCs/>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1. Строи отделения</w:t>
      </w:r>
    </w:p>
    <w:p w:rsidR="00736DD2" w:rsidRDefault="00736DD2" w:rsidP="00736DD2">
      <w:pPr>
        <w:shd w:val="clear" w:color="auto" w:fill="FFFFFF"/>
        <w:autoSpaceDE w:val="0"/>
        <w:autoSpaceDN w:val="0"/>
        <w:adjustRightInd w:val="0"/>
        <w:spacing w:after="0"/>
        <w:jc w:val="center"/>
        <w:rPr>
          <w:rFonts w:ascii="Times New Roman" w:hAnsi="Times New Roman"/>
          <w:b/>
          <w:bCs/>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Развернутый строй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74. Развернутый строй отделения может быть </w:t>
      </w:r>
      <w:proofErr w:type="spellStart"/>
      <w:r w:rsidRPr="00996369">
        <w:rPr>
          <w:rFonts w:ascii="Times New Roman" w:hAnsi="Times New Roman"/>
          <w:bCs/>
          <w:sz w:val="24"/>
          <w:szCs w:val="24"/>
        </w:rPr>
        <w:t>одношереножный</w:t>
      </w:r>
      <w:proofErr w:type="spellEnd"/>
      <w:r w:rsidRPr="00996369">
        <w:rPr>
          <w:rFonts w:ascii="Times New Roman" w:hAnsi="Times New Roman"/>
          <w:bCs/>
          <w:sz w:val="24"/>
          <w:szCs w:val="24"/>
        </w:rPr>
        <w:t xml:space="preserve"> или </w:t>
      </w:r>
      <w:proofErr w:type="spellStart"/>
      <w:r w:rsidRPr="00996369">
        <w:rPr>
          <w:rFonts w:ascii="Times New Roman" w:hAnsi="Times New Roman"/>
          <w:bCs/>
          <w:sz w:val="24"/>
          <w:szCs w:val="24"/>
        </w:rPr>
        <w:t>двухшереножный</w:t>
      </w:r>
      <w:proofErr w:type="spellEnd"/>
      <w:r w:rsidRPr="00996369">
        <w:rPr>
          <w:rFonts w:ascii="Times New Roman" w:hAnsi="Times New Roman"/>
          <w:bCs/>
          <w:sz w:val="24"/>
          <w:szCs w:val="24"/>
        </w:rPr>
        <w:t>.</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Построение отделения в </w:t>
      </w:r>
      <w:proofErr w:type="spellStart"/>
      <w:r w:rsidRPr="00996369">
        <w:rPr>
          <w:rFonts w:ascii="Times New Roman" w:hAnsi="Times New Roman"/>
          <w:sz w:val="24"/>
          <w:szCs w:val="24"/>
        </w:rPr>
        <w:t>одношереножный</w:t>
      </w:r>
      <w:proofErr w:type="spellEnd"/>
      <w:r w:rsidRPr="00996369">
        <w:rPr>
          <w:rFonts w:ascii="Times New Roman" w:hAnsi="Times New Roman"/>
          <w:sz w:val="24"/>
          <w:szCs w:val="24"/>
        </w:rPr>
        <w:t xml:space="preserve"> (</w:t>
      </w:r>
      <w:proofErr w:type="spellStart"/>
      <w:r w:rsidRPr="00996369">
        <w:rPr>
          <w:rFonts w:ascii="Times New Roman" w:hAnsi="Times New Roman"/>
          <w:sz w:val="24"/>
          <w:szCs w:val="24"/>
        </w:rPr>
        <w:t>двухшереножный</w:t>
      </w:r>
      <w:proofErr w:type="spellEnd"/>
      <w:r w:rsidRPr="00996369">
        <w:rPr>
          <w:rFonts w:ascii="Times New Roman" w:hAnsi="Times New Roman"/>
          <w:sz w:val="24"/>
          <w:szCs w:val="24"/>
        </w:rPr>
        <w:t xml:space="preserve">) строй производится по команде </w:t>
      </w:r>
      <w:r w:rsidRPr="00996369">
        <w:rPr>
          <w:rFonts w:ascii="Times New Roman" w:hAnsi="Times New Roman"/>
          <w:bCs/>
          <w:sz w:val="24"/>
          <w:szCs w:val="24"/>
        </w:rPr>
        <w:t xml:space="preserve">«Отделение, в одну шеренгу </w:t>
      </w:r>
      <w:r w:rsidRPr="00996369">
        <w:rPr>
          <w:rFonts w:ascii="Times New Roman" w:hAnsi="Times New Roman"/>
          <w:sz w:val="24"/>
          <w:szCs w:val="24"/>
        </w:rPr>
        <w:t xml:space="preserve">(в две шеренги) </w:t>
      </w:r>
      <w:r w:rsidRPr="00996369">
        <w:rPr>
          <w:rFonts w:ascii="Times New Roman" w:hAnsi="Times New Roman"/>
          <w:bCs/>
          <w:sz w:val="24"/>
          <w:szCs w:val="24"/>
        </w:rPr>
        <w:t>- СТАНОВИСЬ».</w:t>
      </w:r>
    </w:p>
    <w:p w:rsidR="00736DD2" w:rsidRPr="00996369" w:rsidRDefault="00736DD2" w:rsidP="00736DD2">
      <w:pPr>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рис. 14, 15. С началом построения командир отделения выходит из строя и следит за выстраиванием отделения. </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Отделение численностью четыре человека и менее всегда строится в одну шеренгу.</w:t>
      </w:r>
    </w:p>
    <w:tbl>
      <w:tblPr>
        <w:tblW w:w="0" w:type="auto"/>
        <w:tblLook w:val="00A0" w:firstRow="1" w:lastRow="0" w:firstColumn="1" w:lastColumn="0" w:noHBand="0" w:noVBand="0"/>
      </w:tblPr>
      <w:tblGrid>
        <w:gridCol w:w="4349"/>
        <w:gridCol w:w="3393"/>
      </w:tblGrid>
      <w:tr w:rsidR="00736DD2" w:rsidRPr="00996369" w:rsidTr="0092009A">
        <w:tc>
          <w:tcPr>
            <w:tcW w:w="4349" w:type="dxa"/>
            <w:vAlign w:val="center"/>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209800" cy="466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2209800" cy="466725"/>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shd w:val="clear" w:color="auto" w:fill="FFFFFF"/>
              <w:autoSpaceDE w:val="0"/>
              <w:autoSpaceDN w:val="0"/>
              <w:adjustRightInd w:val="0"/>
              <w:spacing w:after="0"/>
              <w:jc w:val="center"/>
              <w:rPr>
                <w:rFonts w:ascii="Times New Roman" w:hAnsi="Times New Roman"/>
                <w:sz w:val="24"/>
                <w:szCs w:val="24"/>
              </w:rPr>
            </w:pPr>
          </w:p>
          <w:p w:rsidR="00736DD2" w:rsidRPr="00996369" w:rsidRDefault="00736DD2" w:rsidP="0092009A">
            <w:pPr>
              <w:autoSpaceDE w:val="0"/>
              <w:autoSpaceDN w:val="0"/>
              <w:adjustRightInd w:val="0"/>
              <w:spacing w:after="0"/>
              <w:jc w:val="center"/>
              <w:rPr>
                <w:rFonts w:ascii="Times New Roman" w:hAnsi="Times New Roman"/>
                <w:sz w:val="24"/>
                <w:szCs w:val="24"/>
              </w:rPr>
            </w:pPr>
            <w:r w:rsidRPr="00996369">
              <w:rPr>
                <w:rFonts w:ascii="Times New Roman" w:hAnsi="Times New Roman"/>
                <w:sz w:val="24"/>
                <w:szCs w:val="24"/>
              </w:rPr>
              <w:t xml:space="preserve">Рис. 14. Развернутый строй отделения - </w:t>
            </w:r>
            <w:proofErr w:type="spellStart"/>
            <w:r w:rsidRPr="00996369">
              <w:rPr>
                <w:rFonts w:ascii="Times New Roman" w:hAnsi="Times New Roman"/>
                <w:sz w:val="24"/>
                <w:szCs w:val="24"/>
              </w:rPr>
              <w:t>одношереножный</w:t>
            </w:r>
            <w:proofErr w:type="spellEnd"/>
          </w:p>
        </w:tc>
        <w:tc>
          <w:tcPr>
            <w:tcW w:w="3393" w:type="dxa"/>
            <w:vAlign w:val="center"/>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20015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autoSpaceDE w:val="0"/>
              <w:autoSpaceDN w:val="0"/>
              <w:adjustRightInd w:val="0"/>
              <w:spacing w:after="0"/>
              <w:jc w:val="center"/>
              <w:rPr>
                <w:rFonts w:ascii="Times New Roman" w:hAnsi="Times New Roman"/>
                <w:sz w:val="24"/>
                <w:szCs w:val="24"/>
              </w:rPr>
            </w:pPr>
            <w:r w:rsidRPr="00996369">
              <w:rPr>
                <w:rFonts w:ascii="Times New Roman" w:hAnsi="Times New Roman"/>
                <w:sz w:val="24"/>
                <w:szCs w:val="24"/>
              </w:rPr>
              <w:t xml:space="preserve">Рис. 15. Развернутый строй отделения - </w:t>
            </w:r>
            <w:proofErr w:type="spellStart"/>
            <w:r w:rsidRPr="00996369">
              <w:rPr>
                <w:rFonts w:ascii="Times New Roman" w:hAnsi="Times New Roman"/>
                <w:sz w:val="24"/>
                <w:szCs w:val="24"/>
              </w:rPr>
              <w:t>двухшереножный</w:t>
            </w:r>
            <w:proofErr w:type="spellEnd"/>
          </w:p>
        </w:tc>
      </w:tr>
    </w:tbl>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75. При необходимости выровнять отделение на месте подается команда </w:t>
      </w:r>
      <w:r w:rsidRPr="00996369">
        <w:rPr>
          <w:rFonts w:ascii="Times New Roman" w:hAnsi="Times New Roman"/>
          <w:bCs/>
          <w:sz w:val="24"/>
          <w:szCs w:val="24"/>
        </w:rPr>
        <w:t>«РАВНЯЙСЬ» или «Налево - РАВНЯЙСЬ».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«РАВНЯЙСЬ» все, кроме правофлангового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w:t>
      </w:r>
      <w:proofErr w:type="spellStart"/>
      <w:r w:rsidRPr="00996369">
        <w:rPr>
          <w:rFonts w:ascii="Times New Roman" w:hAnsi="Times New Roman"/>
          <w:sz w:val="24"/>
          <w:szCs w:val="24"/>
          <w:lang w:val="en-US"/>
        </w:rPr>
        <w:t>ce</w:t>
      </w:r>
      <w:proofErr w:type="spellEnd"/>
      <w:r w:rsidRPr="00996369">
        <w:rPr>
          <w:rFonts w:ascii="Times New Roman" w:hAnsi="Times New Roman"/>
          <w:sz w:val="24"/>
          <w:szCs w:val="24"/>
        </w:rPr>
        <w:t>6я первым. По команде «Налево - РАВНЯЙСЬ» все, кроме левофлангового военнослужащего, голову поворачивают налево (левое ухо выше правого, подбородок</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приподнят).</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выравнивании военнослужащие могут несколько передвигаться вперед, назад или в стороны.</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выравнивании с карабинами (пулеметами) в положении «у ноги», кроме того, по исполнительной команде штык (дульная часть) подается на себя и прижимается к правому боку.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окончании выравнивания подается команда </w:t>
      </w:r>
      <w:r w:rsidRPr="00996369">
        <w:rPr>
          <w:rFonts w:ascii="Times New Roman" w:hAnsi="Times New Roman"/>
          <w:bCs/>
          <w:sz w:val="24"/>
          <w:szCs w:val="24"/>
        </w:rPr>
        <w:t xml:space="preserve">«СМИРНО», </w:t>
      </w:r>
      <w:r w:rsidRPr="00996369">
        <w:rPr>
          <w:rFonts w:ascii="Times New Roman" w:hAnsi="Times New Roman"/>
          <w:sz w:val="24"/>
          <w:szCs w:val="24"/>
        </w:rPr>
        <w:t>по которой все воен</w:t>
      </w:r>
      <w:r w:rsidRPr="00996369">
        <w:rPr>
          <w:rFonts w:ascii="Times New Roman" w:hAnsi="Times New Roman"/>
          <w:sz w:val="24"/>
          <w:szCs w:val="24"/>
        </w:rPr>
        <w:softHyphen/>
        <w:t>нослужащие быстро ставят голову прямо, а карабины (пулеметы) переводят в прежнее положение.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выравнивании отделения после поворота его кругом в команде указывается сторона равнения.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«Направо </w:t>
      </w:r>
      <w:r w:rsidRPr="00996369">
        <w:rPr>
          <w:rFonts w:ascii="Times New Roman" w:hAnsi="Times New Roman"/>
          <w:sz w:val="24"/>
          <w:szCs w:val="24"/>
        </w:rPr>
        <w:t xml:space="preserve">(налево) - </w:t>
      </w:r>
      <w:r w:rsidRPr="00996369">
        <w:rPr>
          <w:rFonts w:ascii="Times New Roman" w:hAnsi="Times New Roman"/>
          <w:bCs/>
          <w:sz w:val="24"/>
          <w:szCs w:val="24"/>
        </w:rPr>
        <w:t>РАВНЯЙСЬ».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76. По команде </w:t>
      </w:r>
      <w:r w:rsidRPr="00996369">
        <w:rPr>
          <w:rFonts w:ascii="Times New Roman" w:hAnsi="Times New Roman"/>
          <w:bCs/>
          <w:sz w:val="24"/>
          <w:szCs w:val="24"/>
        </w:rPr>
        <w:t xml:space="preserve">«ВОЛЬНО» </w:t>
      </w:r>
      <w:r w:rsidRPr="00996369">
        <w:rPr>
          <w:rFonts w:ascii="Times New Roman" w:hAnsi="Times New Roman"/>
          <w:sz w:val="24"/>
          <w:szCs w:val="24"/>
        </w:rPr>
        <w:t xml:space="preserve">и по команде </w:t>
      </w:r>
      <w:r w:rsidRPr="00996369">
        <w:rPr>
          <w:rFonts w:ascii="Times New Roman" w:hAnsi="Times New Roman"/>
          <w:bCs/>
          <w:sz w:val="24"/>
          <w:szCs w:val="24"/>
        </w:rPr>
        <w:t xml:space="preserve">«ЗАПРАВИТЬСЯ» </w:t>
      </w:r>
      <w:r w:rsidRPr="00996369">
        <w:rPr>
          <w:rFonts w:ascii="Times New Roman" w:hAnsi="Times New Roman"/>
          <w:sz w:val="24"/>
          <w:szCs w:val="24"/>
        </w:rPr>
        <w:t>на месте военнослужащие должны поступать, как указано в ст. 28 настоящего Устава.</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«Отделение - РАЗОЙДИСЬ» </w:t>
      </w:r>
      <w:r w:rsidRPr="00996369">
        <w:rPr>
          <w:rFonts w:ascii="Times New Roman" w:hAnsi="Times New Roman"/>
          <w:sz w:val="24"/>
          <w:szCs w:val="24"/>
        </w:rPr>
        <w:t xml:space="preserve">военнослужащие выходят из строя. Для сбора отделения подается команда </w:t>
      </w:r>
      <w:r w:rsidRPr="00996369">
        <w:rPr>
          <w:rFonts w:ascii="Times New Roman" w:hAnsi="Times New Roman"/>
          <w:bCs/>
          <w:sz w:val="24"/>
          <w:szCs w:val="24"/>
        </w:rPr>
        <w:t xml:space="preserve">«Отделение </w:t>
      </w:r>
      <w:r w:rsidRPr="00996369">
        <w:rPr>
          <w:rFonts w:ascii="Times New Roman" w:hAnsi="Times New Roman"/>
          <w:sz w:val="24"/>
          <w:szCs w:val="24"/>
        </w:rPr>
        <w:t xml:space="preserve">- </w:t>
      </w:r>
      <w:r w:rsidRPr="00996369">
        <w:rPr>
          <w:rFonts w:ascii="Times New Roman" w:hAnsi="Times New Roman"/>
          <w:bCs/>
          <w:sz w:val="24"/>
          <w:szCs w:val="24"/>
        </w:rPr>
        <w:t xml:space="preserve">КО МНЕ», </w:t>
      </w:r>
      <w:r w:rsidRPr="00996369">
        <w:rPr>
          <w:rFonts w:ascii="Times New Roman" w:hAnsi="Times New Roman"/>
          <w:sz w:val="24"/>
          <w:szCs w:val="24"/>
        </w:rPr>
        <w:t>по которой военнослужащие бегом собираются к командиру и по его дополнительной команде выстраиваются.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77. Повороты отделения выполняются одновременно всеми военнослужащими с со</w:t>
      </w:r>
      <w:r w:rsidRPr="00996369">
        <w:rPr>
          <w:rFonts w:ascii="Times New Roman" w:hAnsi="Times New Roman"/>
          <w:sz w:val="24"/>
          <w:szCs w:val="24"/>
        </w:rPr>
        <w:softHyphen/>
        <w:t>блюдением равнения по командам и правилам, указанным в ст. 30, 38 и 54 настоящего Устава. По</w:t>
      </w:r>
      <w:r>
        <w:rPr>
          <w:rFonts w:ascii="Times New Roman" w:hAnsi="Times New Roman"/>
          <w:sz w:val="24"/>
          <w:szCs w:val="24"/>
        </w:rPr>
        <w:t xml:space="preserve">сле поворота отделения в </w:t>
      </w:r>
      <w:proofErr w:type="spellStart"/>
      <w:r>
        <w:rPr>
          <w:rFonts w:ascii="Times New Roman" w:hAnsi="Times New Roman"/>
          <w:sz w:val="24"/>
          <w:szCs w:val="24"/>
        </w:rPr>
        <w:t>двухше</w:t>
      </w:r>
      <w:r w:rsidRPr="00996369">
        <w:rPr>
          <w:rFonts w:ascii="Times New Roman" w:hAnsi="Times New Roman"/>
          <w:sz w:val="24"/>
          <w:szCs w:val="24"/>
        </w:rPr>
        <w:t>реножном</w:t>
      </w:r>
      <w:proofErr w:type="spellEnd"/>
      <w:r w:rsidRPr="00996369">
        <w:rPr>
          <w:rFonts w:ascii="Times New Roman" w:hAnsi="Times New Roman"/>
          <w:sz w:val="24"/>
          <w:szCs w:val="24"/>
        </w:rPr>
        <w:t xml:space="preserve"> строю направо (налево) командир отделения делает полшага вправо (влево), а при повороте кругом - шаг вперед.</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78. Для размыкания отделения на месте подается команда </w:t>
      </w:r>
      <w:r w:rsidRPr="00996369">
        <w:rPr>
          <w:rFonts w:ascii="Times New Roman" w:hAnsi="Times New Roman"/>
          <w:bCs/>
          <w:sz w:val="24"/>
          <w:szCs w:val="24"/>
        </w:rPr>
        <w:t xml:space="preserve">«Отделение, вправо </w:t>
      </w:r>
      <w:r w:rsidRPr="00996369">
        <w:rPr>
          <w:rFonts w:ascii="Times New Roman" w:hAnsi="Times New Roman"/>
          <w:sz w:val="24"/>
          <w:szCs w:val="24"/>
        </w:rPr>
        <w:t xml:space="preserve">(влево, от средины) </w:t>
      </w:r>
      <w:r w:rsidRPr="00996369">
        <w:rPr>
          <w:rFonts w:ascii="Times New Roman" w:hAnsi="Times New Roman"/>
          <w:bCs/>
          <w:sz w:val="24"/>
          <w:szCs w:val="24"/>
        </w:rPr>
        <w:t xml:space="preserve">на столько-то шагов, разом-КНИСЬ </w:t>
      </w:r>
      <w:r w:rsidRPr="00996369">
        <w:rPr>
          <w:rFonts w:ascii="Times New Roman" w:hAnsi="Times New Roman"/>
          <w:sz w:val="24"/>
          <w:szCs w:val="24"/>
        </w:rPr>
        <w:t>(бегом, разом-КНИСЬ)».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размыкании от средины указывается, кто средний. Военнослужащий, названный средним, услышав свою фамилию, отвечает: «Я», вытягивает вперед левую руку и опускает ее.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i/>
          <w:sz w:val="24"/>
          <w:szCs w:val="24"/>
        </w:rPr>
      </w:pPr>
      <w:r w:rsidRPr="00996369">
        <w:rPr>
          <w:rFonts w:ascii="Times New Roman" w:hAnsi="Times New Roman"/>
          <w:i/>
          <w:sz w:val="24"/>
          <w:szCs w:val="24"/>
        </w:rPr>
        <w:t>При выравнивании отделения установленный при размыкании интервал сохраняется.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79. Для смыкания отделения на месте подается команда </w:t>
      </w:r>
      <w:r w:rsidRPr="00996369">
        <w:rPr>
          <w:rFonts w:ascii="Times New Roman" w:hAnsi="Times New Roman"/>
          <w:bCs/>
          <w:sz w:val="24"/>
          <w:szCs w:val="24"/>
        </w:rPr>
        <w:t xml:space="preserve">«Отделение, вправо </w:t>
      </w:r>
      <w:r w:rsidRPr="00996369">
        <w:rPr>
          <w:rFonts w:ascii="Times New Roman" w:hAnsi="Times New Roman"/>
          <w:sz w:val="24"/>
          <w:szCs w:val="24"/>
        </w:rPr>
        <w:t xml:space="preserve">(влево, к средине), </w:t>
      </w:r>
      <w:r w:rsidRPr="00996369">
        <w:rPr>
          <w:rFonts w:ascii="Times New Roman" w:hAnsi="Times New Roman"/>
          <w:bCs/>
          <w:sz w:val="24"/>
          <w:szCs w:val="24"/>
        </w:rPr>
        <w:t xml:space="preserve">сом-КНИСЬ </w:t>
      </w:r>
      <w:r w:rsidRPr="00996369">
        <w:rPr>
          <w:rFonts w:ascii="Times New Roman" w:hAnsi="Times New Roman"/>
          <w:sz w:val="24"/>
          <w:szCs w:val="24"/>
        </w:rPr>
        <w:t xml:space="preserve">(бегом, </w:t>
      </w:r>
      <w:r w:rsidRPr="00996369">
        <w:rPr>
          <w:rFonts w:ascii="Times New Roman" w:hAnsi="Times New Roman"/>
          <w:bCs/>
          <w:sz w:val="24"/>
          <w:szCs w:val="24"/>
        </w:rPr>
        <w:t xml:space="preserve">сом-КНИСЬ)». </w:t>
      </w:r>
      <w:r w:rsidRPr="00996369">
        <w:rPr>
          <w:rFonts w:ascii="Times New Roman" w:hAnsi="Times New Roman"/>
          <w:sz w:val="24"/>
          <w:szCs w:val="24"/>
        </w:rPr>
        <w:t>По исполнительной команде все военнослу</w:t>
      </w:r>
      <w:r w:rsidRPr="00996369">
        <w:rPr>
          <w:rFonts w:ascii="Times New Roman" w:hAnsi="Times New Roman"/>
          <w:sz w:val="24"/>
          <w:szCs w:val="24"/>
        </w:rPr>
        <w:softHyphen/>
        <w:t>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80. Для движения отделения подаются команды: </w:t>
      </w:r>
      <w:r w:rsidRPr="00996369">
        <w:rPr>
          <w:rFonts w:ascii="Times New Roman" w:hAnsi="Times New Roman"/>
          <w:bCs/>
          <w:sz w:val="24"/>
          <w:szCs w:val="24"/>
        </w:rPr>
        <w:t xml:space="preserve">«Отделение, на ре-МЕНЬ </w:t>
      </w:r>
      <w:r w:rsidRPr="00996369">
        <w:rPr>
          <w:rFonts w:ascii="Times New Roman" w:hAnsi="Times New Roman"/>
          <w:sz w:val="24"/>
          <w:szCs w:val="24"/>
        </w:rPr>
        <w:t xml:space="preserve">(на </w:t>
      </w:r>
      <w:proofErr w:type="spellStart"/>
      <w:r w:rsidRPr="00996369">
        <w:rPr>
          <w:rFonts w:ascii="Times New Roman" w:hAnsi="Times New Roman"/>
          <w:sz w:val="24"/>
          <w:szCs w:val="24"/>
        </w:rPr>
        <w:t>пле</w:t>
      </w:r>
      <w:proofErr w:type="spellEnd"/>
      <w:r w:rsidRPr="00996369">
        <w:rPr>
          <w:rFonts w:ascii="Times New Roman" w:hAnsi="Times New Roman"/>
          <w:sz w:val="24"/>
          <w:szCs w:val="24"/>
        </w:rPr>
        <w:t xml:space="preserve">-ЧО)»; </w:t>
      </w:r>
      <w:r w:rsidRPr="00996369">
        <w:rPr>
          <w:rFonts w:ascii="Times New Roman" w:hAnsi="Times New Roman"/>
          <w:bCs/>
          <w:sz w:val="24"/>
          <w:szCs w:val="24"/>
        </w:rPr>
        <w:t xml:space="preserve">«Шагом </w:t>
      </w:r>
      <w:r w:rsidRPr="00996369">
        <w:rPr>
          <w:rFonts w:ascii="Times New Roman" w:hAnsi="Times New Roman"/>
          <w:sz w:val="24"/>
          <w:szCs w:val="24"/>
        </w:rPr>
        <w:t xml:space="preserve">(строевым шагом, бегом) - </w:t>
      </w:r>
      <w:r w:rsidRPr="00996369">
        <w:rPr>
          <w:rFonts w:ascii="Times New Roman" w:hAnsi="Times New Roman"/>
          <w:bCs/>
          <w:sz w:val="24"/>
          <w:szCs w:val="24"/>
        </w:rPr>
        <w:t xml:space="preserve">МАРШ». </w:t>
      </w:r>
      <w:r w:rsidRPr="00996369">
        <w:rPr>
          <w:rFonts w:ascii="Times New Roman" w:hAnsi="Times New Roman"/>
          <w:sz w:val="24"/>
          <w:szCs w:val="24"/>
        </w:rPr>
        <w:t>Если необходимо, в</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команде указываются направление движения и сторона равнения.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«Отделение, на ре-МЕНЬ </w:t>
      </w:r>
      <w:r w:rsidRPr="00996369">
        <w:rPr>
          <w:rFonts w:ascii="Times New Roman" w:hAnsi="Times New Roman"/>
          <w:sz w:val="24"/>
          <w:szCs w:val="24"/>
        </w:rPr>
        <w:t xml:space="preserve">(на </w:t>
      </w:r>
      <w:proofErr w:type="spellStart"/>
      <w:r w:rsidRPr="00996369">
        <w:rPr>
          <w:rFonts w:ascii="Times New Roman" w:hAnsi="Times New Roman"/>
          <w:sz w:val="24"/>
          <w:szCs w:val="24"/>
        </w:rPr>
        <w:t>пле</w:t>
      </w:r>
      <w:proofErr w:type="spellEnd"/>
      <w:r w:rsidRPr="00996369">
        <w:rPr>
          <w:rFonts w:ascii="Times New Roman" w:hAnsi="Times New Roman"/>
          <w:sz w:val="24"/>
          <w:szCs w:val="24"/>
        </w:rPr>
        <w:t xml:space="preserve">-ЧО)»; </w:t>
      </w:r>
      <w:r w:rsidRPr="00996369">
        <w:rPr>
          <w:rFonts w:ascii="Times New Roman" w:hAnsi="Times New Roman"/>
          <w:bCs/>
          <w:sz w:val="24"/>
          <w:szCs w:val="24"/>
        </w:rPr>
        <w:t xml:space="preserve">«На такой-то предмет, равнение направо </w:t>
      </w:r>
      <w:r w:rsidRPr="00996369">
        <w:rPr>
          <w:rFonts w:ascii="Times New Roman" w:hAnsi="Times New Roman"/>
          <w:sz w:val="24"/>
          <w:szCs w:val="24"/>
        </w:rPr>
        <w:t xml:space="preserve">(налево), </w:t>
      </w:r>
      <w:r w:rsidRPr="00996369">
        <w:rPr>
          <w:rFonts w:ascii="Times New Roman" w:hAnsi="Times New Roman"/>
          <w:bCs/>
          <w:sz w:val="24"/>
          <w:szCs w:val="24"/>
        </w:rPr>
        <w:t xml:space="preserve">шагом </w:t>
      </w:r>
      <w:r w:rsidRPr="00996369">
        <w:rPr>
          <w:rFonts w:ascii="Times New Roman" w:hAnsi="Times New Roman"/>
          <w:sz w:val="24"/>
          <w:szCs w:val="24"/>
        </w:rPr>
        <w:t xml:space="preserve">(строевым шагом, бегом) </w:t>
      </w:r>
      <w:r w:rsidRPr="00996369">
        <w:rPr>
          <w:rFonts w:ascii="Times New Roman" w:hAnsi="Times New Roman"/>
          <w:bCs/>
          <w:sz w:val="24"/>
          <w:szCs w:val="24"/>
        </w:rPr>
        <w:t>- МАРШ».</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«МАРШ» </w:t>
      </w:r>
      <w:r w:rsidRPr="00996369">
        <w:rPr>
          <w:rFonts w:ascii="Times New Roman" w:hAnsi="Times New Roman"/>
          <w:sz w:val="24"/>
          <w:szCs w:val="24"/>
        </w:rPr>
        <w:t>все военнослужащие одновременно начинают движение с левой ноги, соблюдая равнение и сохраняя интервалы и дистанции.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Если сторона равнения не указана, равнение производится в сторону правого фланга взглядом без поворота головы.</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Для остановки отделения подается команда </w:t>
      </w:r>
      <w:r w:rsidRPr="00996369">
        <w:rPr>
          <w:rFonts w:ascii="Times New Roman" w:hAnsi="Times New Roman"/>
          <w:bCs/>
          <w:sz w:val="24"/>
          <w:szCs w:val="24"/>
        </w:rPr>
        <w:t>«Отделение - СТОЙ».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84. Для перемены направления движения захождением плечом подается команда </w:t>
      </w:r>
      <w:r w:rsidRPr="00996369">
        <w:rPr>
          <w:rFonts w:ascii="Times New Roman" w:hAnsi="Times New Roman"/>
          <w:bCs/>
          <w:sz w:val="24"/>
          <w:szCs w:val="24"/>
        </w:rPr>
        <w:t>«От</w:t>
      </w:r>
      <w:r w:rsidRPr="00996369">
        <w:rPr>
          <w:rFonts w:ascii="Times New Roman" w:hAnsi="Times New Roman"/>
          <w:bCs/>
          <w:sz w:val="24"/>
          <w:szCs w:val="24"/>
        </w:rPr>
        <w:softHyphen/>
        <w:t xml:space="preserve">деление, правое </w:t>
      </w:r>
      <w:r w:rsidRPr="00996369">
        <w:rPr>
          <w:rFonts w:ascii="Times New Roman" w:hAnsi="Times New Roman"/>
          <w:sz w:val="24"/>
          <w:szCs w:val="24"/>
        </w:rPr>
        <w:t xml:space="preserve">(левое) </w:t>
      </w:r>
      <w:r w:rsidRPr="00996369">
        <w:rPr>
          <w:rFonts w:ascii="Times New Roman" w:hAnsi="Times New Roman"/>
          <w:bCs/>
          <w:sz w:val="24"/>
          <w:szCs w:val="24"/>
        </w:rPr>
        <w:t xml:space="preserve">плечо вперед, шагом - МАРШ» </w:t>
      </w:r>
      <w:r w:rsidRPr="00996369">
        <w:rPr>
          <w:rFonts w:ascii="Times New Roman" w:hAnsi="Times New Roman"/>
          <w:sz w:val="24"/>
          <w:szCs w:val="24"/>
        </w:rPr>
        <w:t>(на ходу - «МАРШ»).</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этой команде отделение начинает захождение правым (левым)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Когда отделение сделает захождение насколько нужно, подается команда </w:t>
      </w:r>
      <w:r w:rsidRPr="00996369">
        <w:rPr>
          <w:rFonts w:ascii="Times New Roman" w:hAnsi="Times New Roman"/>
          <w:bCs/>
          <w:sz w:val="24"/>
          <w:szCs w:val="24"/>
        </w:rPr>
        <w:t>«ПРЯМО» или «Отделение - СТОЙ».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85. Для перестроения отделения из одной шеренги в две предварительно производится расчет на первый и второй по команде </w:t>
      </w:r>
      <w:r w:rsidRPr="00996369">
        <w:rPr>
          <w:rFonts w:ascii="Times New Roman" w:hAnsi="Times New Roman"/>
          <w:bCs/>
          <w:sz w:val="24"/>
          <w:szCs w:val="24"/>
        </w:rPr>
        <w:t>«Отделение, на первый и второй - РАССЧИ-ТАЙСЬ».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военнослужащий голову не поворачивает.</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Так же производится расчет по общей нумерации, для чего подается команда </w:t>
      </w:r>
      <w:r w:rsidRPr="00996369">
        <w:rPr>
          <w:rFonts w:ascii="Times New Roman" w:hAnsi="Times New Roman"/>
          <w:bCs/>
          <w:sz w:val="24"/>
          <w:szCs w:val="24"/>
        </w:rPr>
        <w:t>«Отделение, по порядку - РАССЧИТАЙСЬ».</w:t>
      </w:r>
      <w:r w:rsidRPr="00996369">
        <w:rPr>
          <w:rFonts w:ascii="Times New Roman" w:hAnsi="Times New Roman"/>
          <w:sz w:val="24"/>
          <w:szCs w:val="24"/>
        </w:rPr>
        <w:t xml:space="preserve"> В </w:t>
      </w:r>
      <w:proofErr w:type="spellStart"/>
      <w:r w:rsidRPr="00996369">
        <w:rPr>
          <w:rFonts w:ascii="Times New Roman" w:hAnsi="Times New Roman"/>
          <w:sz w:val="24"/>
          <w:szCs w:val="24"/>
        </w:rPr>
        <w:t>двухшереножном</w:t>
      </w:r>
      <w:proofErr w:type="spellEnd"/>
      <w:r w:rsidRPr="00996369">
        <w:rPr>
          <w:rFonts w:ascii="Times New Roman" w:hAnsi="Times New Roman"/>
          <w:sz w:val="24"/>
          <w:szCs w:val="24"/>
        </w:rPr>
        <w:t xml:space="preserve"> строю левофланговый военнослужащий второй шеренги по окончании расчета строя по общей нумерации докладывает: </w:t>
      </w:r>
      <w:r w:rsidRPr="00996369">
        <w:rPr>
          <w:rFonts w:ascii="Times New Roman" w:hAnsi="Times New Roman"/>
          <w:bCs/>
          <w:sz w:val="24"/>
          <w:szCs w:val="24"/>
        </w:rPr>
        <w:t>«Полный» или «Неполный».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86. Перестроение отделения на месте из одной шеренги в две производится по команде </w:t>
      </w:r>
      <w:r w:rsidRPr="00996369">
        <w:rPr>
          <w:rFonts w:ascii="Times New Roman" w:hAnsi="Times New Roman"/>
          <w:bCs/>
          <w:sz w:val="24"/>
          <w:szCs w:val="24"/>
        </w:rPr>
        <w:t>«Отделение, в две шеренги - СТРОЙСЯ».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87. Для перестроения отделения на месте из сомкнутого </w:t>
      </w:r>
      <w:proofErr w:type="spellStart"/>
      <w:r w:rsidRPr="00996369">
        <w:rPr>
          <w:rFonts w:ascii="Times New Roman" w:hAnsi="Times New Roman"/>
          <w:sz w:val="24"/>
          <w:szCs w:val="24"/>
        </w:rPr>
        <w:t>двухшереножного</w:t>
      </w:r>
      <w:proofErr w:type="spellEnd"/>
      <w:r w:rsidRPr="00996369">
        <w:rPr>
          <w:rFonts w:ascii="Times New Roman" w:hAnsi="Times New Roman"/>
          <w:sz w:val="24"/>
          <w:szCs w:val="24"/>
        </w:rPr>
        <w:t xml:space="preserve"> строя в од-</w:t>
      </w:r>
      <w:proofErr w:type="spellStart"/>
      <w:r w:rsidRPr="00996369">
        <w:rPr>
          <w:rFonts w:ascii="Times New Roman" w:hAnsi="Times New Roman"/>
          <w:sz w:val="24"/>
          <w:szCs w:val="24"/>
        </w:rPr>
        <w:t>ношереножный</w:t>
      </w:r>
      <w:proofErr w:type="spellEnd"/>
      <w:r w:rsidRPr="00996369">
        <w:rPr>
          <w:rFonts w:ascii="Times New Roman" w:hAnsi="Times New Roman"/>
          <w:sz w:val="24"/>
          <w:szCs w:val="24"/>
        </w:rPr>
        <w:t xml:space="preserve"> строй отделение предварительно размыкается на один шаг, после чего подается команда </w:t>
      </w:r>
      <w:r w:rsidRPr="00996369">
        <w:rPr>
          <w:rFonts w:ascii="Times New Roman" w:hAnsi="Times New Roman"/>
          <w:bCs/>
          <w:sz w:val="24"/>
          <w:szCs w:val="24"/>
        </w:rPr>
        <w:t>«Отделение, в одну шеренгу - СТРОЙСЯ».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Походный строй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90. Походный строй отделения может быть в колонну по одному или в колонну по два. Построение отделения в колонну по одному (по два) на месте производится по команде </w:t>
      </w:r>
      <w:r w:rsidRPr="00996369">
        <w:rPr>
          <w:rFonts w:ascii="Times New Roman" w:hAnsi="Times New Roman"/>
          <w:bCs/>
          <w:sz w:val="24"/>
          <w:szCs w:val="24"/>
        </w:rPr>
        <w:t xml:space="preserve">«Отделение, в колонну по одному </w:t>
      </w:r>
      <w:r w:rsidRPr="00996369">
        <w:rPr>
          <w:rFonts w:ascii="Times New Roman" w:hAnsi="Times New Roman"/>
          <w:sz w:val="24"/>
          <w:szCs w:val="24"/>
        </w:rPr>
        <w:t xml:space="preserve">(по два) - </w:t>
      </w:r>
      <w:r w:rsidRPr="00996369">
        <w:rPr>
          <w:rFonts w:ascii="Times New Roman" w:hAnsi="Times New Roman"/>
          <w:bCs/>
          <w:sz w:val="24"/>
          <w:szCs w:val="24"/>
        </w:rPr>
        <w:t xml:space="preserve">СТАНОВИСЬ». </w:t>
      </w:r>
      <w:r w:rsidRPr="00996369">
        <w:rPr>
          <w:rFonts w:ascii="Times New Roman" w:hAnsi="Times New Roman"/>
          <w:sz w:val="24"/>
          <w:szCs w:val="24"/>
        </w:rPr>
        <w:t>Приняв строевую стойку и подав команду, командир отделения становится лицом в сторону движения, а отделение выстраивается согласно штату, как показано на рис. 16 или 17.</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С началом построения командир отделения поворачивается кругом и следит за вы</w:t>
      </w:r>
      <w:r w:rsidRPr="00996369">
        <w:rPr>
          <w:rFonts w:ascii="Times New Roman" w:hAnsi="Times New Roman"/>
          <w:sz w:val="24"/>
          <w:szCs w:val="24"/>
        </w:rPr>
        <w:softHyphen/>
        <w:t>страиванием отделения.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Отделение численностью четыре человека и менее строится в колонну по одному.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91. </w:t>
      </w:r>
      <w:r w:rsidRPr="00996369">
        <w:rPr>
          <w:rFonts w:ascii="Times New Roman" w:hAnsi="Times New Roman"/>
          <w:sz w:val="24"/>
          <w:szCs w:val="24"/>
        </w:rPr>
        <w:t xml:space="preserve">Перестроение отделения из развернутого строя в колонну производится поворотом отделения направо по команде </w:t>
      </w:r>
      <w:r w:rsidRPr="00996369">
        <w:rPr>
          <w:rFonts w:ascii="Times New Roman" w:hAnsi="Times New Roman"/>
          <w:bCs/>
          <w:sz w:val="24"/>
          <w:szCs w:val="24"/>
        </w:rPr>
        <w:t xml:space="preserve">«Отделение, </w:t>
      </w:r>
      <w:proofErr w:type="spellStart"/>
      <w:r w:rsidRPr="00996369">
        <w:rPr>
          <w:rFonts w:ascii="Times New Roman" w:hAnsi="Times New Roman"/>
          <w:bCs/>
          <w:sz w:val="24"/>
          <w:szCs w:val="24"/>
        </w:rPr>
        <w:t>напра</w:t>
      </w:r>
      <w:proofErr w:type="spellEnd"/>
      <w:r w:rsidRPr="00996369">
        <w:rPr>
          <w:rFonts w:ascii="Times New Roman" w:hAnsi="Times New Roman"/>
          <w:bCs/>
          <w:sz w:val="24"/>
          <w:szCs w:val="24"/>
        </w:rPr>
        <w:t xml:space="preserve">-ВО». </w:t>
      </w:r>
      <w:r w:rsidRPr="00996369">
        <w:rPr>
          <w:rFonts w:ascii="Times New Roman" w:hAnsi="Times New Roman"/>
          <w:sz w:val="24"/>
          <w:szCs w:val="24"/>
        </w:rPr>
        <w:t xml:space="preserve">При повороте </w:t>
      </w:r>
      <w:proofErr w:type="spellStart"/>
      <w:r w:rsidRPr="00996369">
        <w:rPr>
          <w:rFonts w:ascii="Times New Roman" w:hAnsi="Times New Roman"/>
          <w:sz w:val="24"/>
          <w:szCs w:val="24"/>
        </w:rPr>
        <w:t>двухшереножного</w:t>
      </w:r>
      <w:proofErr w:type="spellEnd"/>
      <w:r w:rsidRPr="00996369">
        <w:rPr>
          <w:rFonts w:ascii="Times New Roman" w:hAnsi="Times New Roman"/>
          <w:sz w:val="24"/>
          <w:szCs w:val="24"/>
        </w:rPr>
        <w:t xml:space="preserve"> строя командир отделения делает полшага вправо.</w:t>
      </w:r>
    </w:p>
    <w:tbl>
      <w:tblPr>
        <w:tblW w:w="0" w:type="auto"/>
        <w:jc w:val="center"/>
        <w:tblLook w:val="00A0" w:firstRow="1" w:lastRow="0" w:firstColumn="1" w:lastColumn="0" w:noHBand="0" w:noVBand="0"/>
      </w:tblPr>
      <w:tblGrid>
        <w:gridCol w:w="2586"/>
        <w:gridCol w:w="2258"/>
      </w:tblGrid>
      <w:tr w:rsidR="00736DD2" w:rsidRPr="00996369" w:rsidTr="0092009A">
        <w:trPr>
          <w:trHeight w:val="1562"/>
          <w:jc w:val="center"/>
        </w:trPr>
        <w:tc>
          <w:tcPr>
            <w:tcW w:w="2586" w:type="dxa"/>
            <w:vAlign w:val="bottom"/>
          </w:tcPr>
          <w:p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257175" cy="1581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257175" cy="1581150"/>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bCs/>
                <w:i/>
                <w:sz w:val="24"/>
                <w:szCs w:val="24"/>
              </w:rPr>
              <w:t xml:space="preserve">Рис. 16. </w:t>
            </w:r>
            <w:r w:rsidRPr="00996369">
              <w:rPr>
                <w:rFonts w:ascii="Times New Roman" w:hAnsi="Times New Roman"/>
                <w:i/>
                <w:sz w:val="24"/>
                <w:szCs w:val="24"/>
              </w:rPr>
              <w:t xml:space="preserve">Походный строй отделения - </w:t>
            </w:r>
          </w:p>
          <w:p w:rsidR="00736DD2" w:rsidRPr="00864CD0" w:rsidRDefault="00736DD2" w:rsidP="00864CD0">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в колонну по одному</w:t>
            </w:r>
          </w:p>
        </w:tc>
        <w:tc>
          <w:tcPr>
            <w:tcW w:w="2258" w:type="dxa"/>
            <w:vAlign w:val="bottom"/>
          </w:tcPr>
          <w:p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438150" cy="1123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438150" cy="1123950"/>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 xml:space="preserve">Рис. 17. Походный строй отделения - </w:t>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в колонну по два</w:t>
            </w:r>
          </w:p>
          <w:p w:rsidR="00736DD2" w:rsidRPr="00996369" w:rsidRDefault="00736DD2" w:rsidP="0092009A">
            <w:pPr>
              <w:autoSpaceDE w:val="0"/>
              <w:autoSpaceDN w:val="0"/>
              <w:adjustRightInd w:val="0"/>
              <w:spacing w:after="0"/>
              <w:jc w:val="center"/>
              <w:rPr>
                <w:rFonts w:ascii="Times New Roman" w:hAnsi="Times New Roman"/>
                <w:bCs/>
                <w:i/>
                <w:sz w:val="24"/>
                <w:szCs w:val="24"/>
              </w:rPr>
            </w:pPr>
          </w:p>
        </w:tc>
      </w:tr>
    </w:tbl>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92. Перестроение отделения из колонны в развернутый строй производится поворотом отделения налево по команде </w:t>
      </w:r>
      <w:r w:rsidRPr="00996369">
        <w:rPr>
          <w:rFonts w:ascii="Times New Roman" w:hAnsi="Times New Roman"/>
          <w:bCs/>
          <w:sz w:val="24"/>
          <w:szCs w:val="24"/>
        </w:rPr>
        <w:t xml:space="preserve">«Отделение, нале-ВО». </w:t>
      </w:r>
      <w:r w:rsidRPr="00996369">
        <w:rPr>
          <w:rFonts w:ascii="Times New Roman" w:hAnsi="Times New Roman"/>
          <w:sz w:val="24"/>
          <w:szCs w:val="24"/>
        </w:rPr>
        <w:t>При повороте отделения из колонны по два командир отделения делает полшага вперед.</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93. Перестроение отделения из колонны по одному в колонну по два производится по команде </w:t>
      </w:r>
      <w:r w:rsidRPr="00996369">
        <w:rPr>
          <w:rFonts w:ascii="Times New Roman" w:hAnsi="Times New Roman"/>
          <w:bCs/>
          <w:sz w:val="24"/>
          <w:szCs w:val="24"/>
        </w:rPr>
        <w:t xml:space="preserve">«Отделение, в колонну по два, шагом - МАРШ» </w:t>
      </w:r>
      <w:r w:rsidRPr="00996369">
        <w:rPr>
          <w:rFonts w:ascii="Times New Roman" w:hAnsi="Times New Roman"/>
          <w:sz w:val="24"/>
          <w:szCs w:val="24"/>
        </w:rPr>
        <w:t>(на ходу - «МАРШ»).</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исполнительной команде командир отделения (направляющий военнослужащий) идет </w:t>
      </w:r>
      <w:proofErr w:type="spellStart"/>
      <w:r w:rsidRPr="00996369">
        <w:rPr>
          <w:rFonts w:ascii="Times New Roman" w:hAnsi="Times New Roman"/>
          <w:sz w:val="24"/>
          <w:szCs w:val="24"/>
        </w:rPr>
        <w:t>вполшага</w:t>
      </w:r>
      <w:proofErr w:type="spellEnd"/>
      <w:r w:rsidRPr="00996369">
        <w:rPr>
          <w:rFonts w:ascii="Times New Roman" w:hAnsi="Times New Roman"/>
          <w:sz w:val="24"/>
          <w:szCs w:val="24"/>
        </w:rPr>
        <w:t xml:space="preserve">, вторые номера, выходя вправо, в такт шага занимают свои места в колонне, как показано на рис. 17; отделение двигается </w:t>
      </w:r>
      <w:proofErr w:type="spellStart"/>
      <w:r w:rsidRPr="00996369">
        <w:rPr>
          <w:rFonts w:ascii="Times New Roman" w:hAnsi="Times New Roman"/>
          <w:sz w:val="24"/>
          <w:szCs w:val="24"/>
        </w:rPr>
        <w:t>вполшага</w:t>
      </w:r>
      <w:proofErr w:type="spellEnd"/>
      <w:r w:rsidRPr="00996369">
        <w:rPr>
          <w:rFonts w:ascii="Times New Roman" w:hAnsi="Times New Roman"/>
          <w:sz w:val="24"/>
          <w:szCs w:val="24"/>
        </w:rPr>
        <w:t xml:space="preserve"> до команды </w:t>
      </w:r>
      <w:r w:rsidRPr="00996369">
        <w:rPr>
          <w:rFonts w:ascii="Times New Roman" w:hAnsi="Times New Roman"/>
          <w:bCs/>
          <w:sz w:val="24"/>
          <w:szCs w:val="24"/>
        </w:rPr>
        <w:t xml:space="preserve">«ПРЯМО» </w:t>
      </w:r>
      <w:r w:rsidRPr="00996369">
        <w:rPr>
          <w:rFonts w:ascii="Times New Roman" w:hAnsi="Times New Roman"/>
          <w:sz w:val="24"/>
          <w:szCs w:val="24"/>
        </w:rPr>
        <w:t xml:space="preserve">или </w:t>
      </w:r>
      <w:r w:rsidRPr="00996369">
        <w:rPr>
          <w:rFonts w:ascii="Times New Roman" w:hAnsi="Times New Roman"/>
          <w:bCs/>
          <w:sz w:val="24"/>
          <w:szCs w:val="24"/>
        </w:rPr>
        <w:t>«Отделение - СТОЙ».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94.</w:t>
      </w:r>
      <w:r w:rsidRPr="00996369">
        <w:rPr>
          <w:rFonts w:ascii="Times New Roman" w:hAnsi="Times New Roman"/>
          <w:sz w:val="24"/>
          <w:szCs w:val="24"/>
        </w:rPr>
        <w:t xml:space="preserve"> Перестроение отделения из колонны по два в колонну по одному производится по команде </w:t>
      </w:r>
      <w:r w:rsidRPr="00996369">
        <w:rPr>
          <w:rFonts w:ascii="Times New Roman" w:hAnsi="Times New Roman"/>
          <w:bCs/>
          <w:sz w:val="24"/>
          <w:szCs w:val="24"/>
        </w:rPr>
        <w:t xml:space="preserve">«Отделение, в колонну по одному, шагом - МАРШ» </w:t>
      </w:r>
      <w:r w:rsidRPr="00996369">
        <w:rPr>
          <w:rFonts w:ascii="Times New Roman" w:hAnsi="Times New Roman"/>
          <w:sz w:val="24"/>
          <w:szCs w:val="24"/>
        </w:rPr>
        <w:t>(на ходу - «МАРШ»).</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исполнительной команде командир отделения (направляющий военнослужащий)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95.</w:t>
      </w:r>
      <w:r w:rsidRPr="00996369">
        <w:rPr>
          <w:rFonts w:ascii="Times New Roman" w:hAnsi="Times New Roman"/>
          <w:sz w:val="24"/>
          <w:szCs w:val="24"/>
        </w:rPr>
        <w:t xml:space="preserve"> Для перемены направления движения колонны подаются команды: </w:t>
      </w:r>
      <w:r w:rsidRPr="00996369">
        <w:rPr>
          <w:rFonts w:ascii="Times New Roman" w:hAnsi="Times New Roman"/>
          <w:bCs/>
          <w:sz w:val="24"/>
          <w:szCs w:val="24"/>
        </w:rPr>
        <w:t xml:space="preserve">«Отделение, правое </w:t>
      </w:r>
      <w:r w:rsidRPr="00996369">
        <w:rPr>
          <w:rFonts w:ascii="Times New Roman" w:hAnsi="Times New Roman"/>
          <w:sz w:val="24"/>
          <w:szCs w:val="24"/>
        </w:rPr>
        <w:t xml:space="preserve">(левое) </w:t>
      </w:r>
      <w:r w:rsidRPr="00996369">
        <w:rPr>
          <w:rFonts w:ascii="Times New Roman" w:hAnsi="Times New Roman"/>
          <w:bCs/>
          <w:sz w:val="24"/>
          <w:szCs w:val="24"/>
        </w:rPr>
        <w:t xml:space="preserve">плечо вперед - МАРШ»; </w:t>
      </w:r>
      <w:r w:rsidRPr="00996369">
        <w:rPr>
          <w:rFonts w:ascii="Times New Roman" w:hAnsi="Times New Roman"/>
          <w:sz w:val="24"/>
          <w:szCs w:val="24"/>
        </w:rPr>
        <w:t xml:space="preserve">направляющий военнослужащий заходит налево (направо) до команды </w:t>
      </w:r>
      <w:r w:rsidRPr="00996369">
        <w:rPr>
          <w:rFonts w:ascii="Times New Roman" w:hAnsi="Times New Roman"/>
          <w:bCs/>
          <w:sz w:val="24"/>
          <w:szCs w:val="24"/>
        </w:rPr>
        <w:t xml:space="preserve">«ПРЯМО», </w:t>
      </w:r>
      <w:r w:rsidRPr="00996369">
        <w:rPr>
          <w:rFonts w:ascii="Times New Roman" w:hAnsi="Times New Roman"/>
          <w:sz w:val="24"/>
          <w:szCs w:val="24"/>
        </w:rPr>
        <w:t xml:space="preserve">остальные следуют за ним; </w:t>
      </w:r>
      <w:r w:rsidRPr="00996369">
        <w:rPr>
          <w:rFonts w:ascii="Times New Roman" w:hAnsi="Times New Roman"/>
          <w:bCs/>
          <w:sz w:val="24"/>
          <w:szCs w:val="24"/>
        </w:rPr>
        <w:t xml:space="preserve">«Отделение, за мной - МАРШ </w:t>
      </w:r>
      <w:r w:rsidRPr="00996369">
        <w:rPr>
          <w:rFonts w:ascii="Times New Roman" w:hAnsi="Times New Roman"/>
          <w:sz w:val="24"/>
          <w:szCs w:val="24"/>
        </w:rPr>
        <w:t>(бегом - МАРШ)»; отделение следует за командиром.</w:t>
      </w:r>
    </w:p>
    <w:p w:rsidR="00736DD2" w:rsidRPr="001222F1"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p>
    <w:p w:rsidR="00736DD2" w:rsidRPr="001222F1" w:rsidRDefault="00736DD2" w:rsidP="00736DD2">
      <w:pPr>
        <w:shd w:val="clear" w:color="auto" w:fill="FFFFFF"/>
        <w:autoSpaceDE w:val="0"/>
        <w:autoSpaceDN w:val="0"/>
        <w:adjustRightInd w:val="0"/>
        <w:spacing w:after="0"/>
        <w:ind w:firstLine="567"/>
        <w:jc w:val="center"/>
        <w:rPr>
          <w:rFonts w:ascii="Times New Roman" w:hAnsi="Times New Roman"/>
          <w:b/>
          <w:bCs/>
          <w:sz w:val="24"/>
          <w:szCs w:val="24"/>
        </w:rPr>
      </w:pPr>
      <w:r w:rsidRPr="001222F1">
        <w:rPr>
          <w:rFonts w:ascii="Times New Roman" w:hAnsi="Times New Roman"/>
          <w:b/>
          <w:bCs/>
          <w:sz w:val="24"/>
          <w:szCs w:val="24"/>
        </w:rPr>
        <w:t>Выполнение воинского приветствия в строю на месте и в движении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96.</w:t>
      </w:r>
      <w:r w:rsidRPr="00996369">
        <w:rPr>
          <w:rFonts w:ascii="Times New Roman" w:hAnsi="Times New Roman"/>
          <w:sz w:val="24"/>
          <w:szCs w:val="24"/>
        </w:rPr>
        <w:t xml:space="preserve"> Для выполнения воинского приветствия в строю на месте, когда начальник подойдет на 10-15 шагов, командир отделения командует: </w:t>
      </w:r>
      <w:r w:rsidRPr="00996369">
        <w:rPr>
          <w:rFonts w:ascii="Times New Roman" w:hAnsi="Times New Roman"/>
          <w:bCs/>
          <w:sz w:val="24"/>
          <w:szCs w:val="24"/>
        </w:rPr>
        <w:t xml:space="preserve">«Отделение, СМИРНО, равнение на-ПРАВО </w:t>
      </w:r>
      <w:r w:rsidRPr="00996369">
        <w:rPr>
          <w:rFonts w:ascii="Times New Roman" w:hAnsi="Times New Roman"/>
          <w:sz w:val="24"/>
          <w:szCs w:val="24"/>
        </w:rPr>
        <w:t>(на-ЛЕВО, на-СРЕДИНУ)».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97.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ст. 71 настоящего Устава, продолжая движение рукой, не занятой оружием), подходит строевым шагом к начальнику; за два-три шага до него останавливается и докладывает.</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«Товарищ лейтенант. Второе отделение занимается тем-то. Командир отделения сержант Петров».</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Начальник, которого приветствуют, прикладывает руку к головному убору после подачи команды для выполнения воинского приветствия.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прохождении начальника или по команде «Вольно» командир отделения командует: </w:t>
      </w:r>
      <w:r w:rsidRPr="00996369">
        <w:rPr>
          <w:rFonts w:ascii="Times New Roman" w:hAnsi="Times New Roman"/>
          <w:bCs/>
          <w:sz w:val="24"/>
          <w:szCs w:val="24"/>
        </w:rPr>
        <w:t xml:space="preserve">«ВОЛЬНО» </w:t>
      </w:r>
      <w:r w:rsidRPr="00996369">
        <w:rPr>
          <w:rFonts w:ascii="Times New Roman" w:hAnsi="Times New Roman"/>
          <w:sz w:val="24"/>
          <w:szCs w:val="24"/>
        </w:rPr>
        <w:t>- и опускает руку.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98. Для выполнения воинского приветствия в строю в движении за 10-15 шагов до начальника командир отделения командует: </w:t>
      </w:r>
      <w:r w:rsidRPr="00996369">
        <w:rPr>
          <w:rFonts w:ascii="Times New Roman" w:hAnsi="Times New Roman"/>
          <w:bCs/>
          <w:sz w:val="24"/>
          <w:szCs w:val="24"/>
        </w:rPr>
        <w:t xml:space="preserve">«Отделение, СМИРНО, равнение на-ПРАВО </w:t>
      </w:r>
      <w:r w:rsidRPr="00996369">
        <w:rPr>
          <w:rFonts w:ascii="Times New Roman" w:hAnsi="Times New Roman"/>
          <w:sz w:val="24"/>
          <w:szCs w:val="24"/>
        </w:rPr>
        <w:t xml:space="preserve">(на-ЛЕВО)». По команде </w:t>
      </w:r>
      <w:r w:rsidRPr="00996369">
        <w:rPr>
          <w:rFonts w:ascii="Times New Roman" w:hAnsi="Times New Roman"/>
          <w:bCs/>
          <w:sz w:val="24"/>
          <w:szCs w:val="24"/>
        </w:rPr>
        <w:t xml:space="preserve">«СМИРНО» </w:t>
      </w:r>
      <w:r w:rsidRPr="00996369">
        <w:rPr>
          <w:rFonts w:ascii="Times New Roman" w:hAnsi="Times New Roman"/>
          <w:sz w:val="24"/>
          <w:szCs w:val="24"/>
        </w:rPr>
        <w:t xml:space="preserve">все военнослужащие переходят на строевой шаг, а по команде </w:t>
      </w:r>
      <w:r w:rsidRPr="00996369">
        <w:rPr>
          <w:rFonts w:ascii="Times New Roman" w:hAnsi="Times New Roman"/>
          <w:bCs/>
          <w:sz w:val="24"/>
          <w:szCs w:val="24"/>
        </w:rPr>
        <w:t xml:space="preserve">«Равнение на-ПРАВО </w:t>
      </w:r>
      <w:r w:rsidRPr="00996369">
        <w:rPr>
          <w:rFonts w:ascii="Times New Roman" w:hAnsi="Times New Roman"/>
          <w:sz w:val="24"/>
          <w:szCs w:val="24"/>
        </w:rPr>
        <w:t>(на-ЛЕВО)» одновременно поворачивают голову в сторону начальника и прекращают движение руками или рукой, не занятой оружием. С карабином в положении «на плечо» движение рукой, не занятой оружием, не прекращается. Командир отделения, если он без оружия или с оружием в положении «за спину», повернув голову, прикладывает руку к головному убору.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прохождении начальника или по команде «Вольно» командир отделения командует: </w:t>
      </w:r>
      <w:r w:rsidRPr="00996369">
        <w:rPr>
          <w:rFonts w:ascii="Times New Roman" w:hAnsi="Times New Roman"/>
          <w:bCs/>
          <w:sz w:val="24"/>
          <w:szCs w:val="24"/>
        </w:rPr>
        <w:t xml:space="preserve">«ВОЛЬНО» </w:t>
      </w:r>
      <w:r w:rsidRPr="00996369">
        <w:rPr>
          <w:rFonts w:ascii="Times New Roman" w:hAnsi="Times New Roman"/>
          <w:sz w:val="24"/>
          <w:szCs w:val="24"/>
        </w:rPr>
        <w:t>- и опускает руку.</w:t>
      </w:r>
    </w:p>
    <w:p w:rsidR="00736DD2" w:rsidRPr="00996369" w:rsidRDefault="00736DD2" w:rsidP="00736DD2">
      <w:pPr>
        <w:numPr>
          <w:ilvl w:val="0"/>
          <w:numId w:val="30"/>
        </w:numPr>
        <w:tabs>
          <w:tab w:val="clear" w:pos="2010"/>
          <w:tab w:val="left" w:pos="851"/>
          <w:tab w:val="left" w:pos="993"/>
          <w:tab w:val="left" w:pos="1276"/>
          <w:tab w:val="left" w:pos="1560"/>
        </w:tabs>
        <w:spacing w:after="0" w:line="240" w:lineRule="auto"/>
        <w:ind w:left="0" w:firstLine="567"/>
        <w:jc w:val="both"/>
        <w:rPr>
          <w:rFonts w:ascii="Times New Roman" w:hAnsi="Times New Roman"/>
          <w:sz w:val="24"/>
          <w:szCs w:val="24"/>
        </w:rPr>
      </w:pPr>
      <w:r w:rsidRPr="00996369">
        <w:rPr>
          <w:rFonts w:ascii="Times New Roman" w:hAnsi="Times New Roman"/>
          <w:sz w:val="24"/>
          <w:szCs w:val="24"/>
        </w:rPr>
        <w:t>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b/>
          <w:sz w:val="24"/>
          <w:szCs w:val="24"/>
        </w:rPr>
      </w:pP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b/>
          <w:sz w:val="24"/>
          <w:szCs w:val="24"/>
        </w:rPr>
        <w:t>Штрафные баллы при проверке строевой выучки назначаются</w:t>
      </w:r>
      <w:r w:rsidRPr="001222F1">
        <w:rPr>
          <w:rFonts w:ascii="Times New Roman" w:hAnsi="Times New Roman"/>
          <w:sz w:val="24"/>
          <w:szCs w:val="24"/>
        </w:rPr>
        <w:t xml:space="preserve"> </w:t>
      </w:r>
      <w:r w:rsidRPr="001222F1">
        <w:rPr>
          <w:rFonts w:ascii="Times New Roman" w:hAnsi="Times New Roman"/>
          <w:b/>
          <w:sz w:val="24"/>
          <w:szCs w:val="24"/>
        </w:rPr>
        <w:t>за:</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ошибки при выполнении строевых приемов;</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невыполнение установленных Положением строевых приемов;</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нарушение дисциплины строя;</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w:t>
      </w:r>
      <w:r>
        <w:rPr>
          <w:rFonts w:ascii="Times New Roman" w:hAnsi="Times New Roman"/>
          <w:sz w:val="24"/>
          <w:szCs w:val="24"/>
        </w:rPr>
        <w:t xml:space="preserve"> </w:t>
      </w:r>
      <w:r w:rsidRPr="001222F1">
        <w:rPr>
          <w:rFonts w:ascii="Times New Roman" w:hAnsi="Times New Roman"/>
          <w:sz w:val="24"/>
          <w:szCs w:val="24"/>
        </w:rPr>
        <w:t>подачу команд, не соответствующих Строевому Уставу, Положению;</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туфли, ботинки, сапоги на высоком каблуке («шпильки»);</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грязную, мятую одежду.</w:t>
      </w:r>
    </w:p>
    <w:p w:rsidR="00736DD2" w:rsidRPr="001222F1" w:rsidRDefault="00736DD2" w:rsidP="00736DD2">
      <w:pPr>
        <w:spacing w:after="0"/>
        <w:ind w:firstLine="485"/>
        <w:rPr>
          <w:rFonts w:ascii="Times New Roman" w:hAnsi="Times New Roman"/>
          <w:b/>
          <w:sz w:val="24"/>
          <w:szCs w:val="24"/>
        </w:rPr>
      </w:pPr>
      <w:r w:rsidRPr="001222F1">
        <w:rPr>
          <w:rFonts w:ascii="Times New Roman" w:hAnsi="Times New Roman"/>
          <w:b/>
          <w:sz w:val="24"/>
          <w:szCs w:val="24"/>
        </w:rPr>
        <w:t xml:space="preserve">Исполнении строевой песни оценивается по следующим показателям: </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патриотическую направленность песни, исполняемой отрядом;</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xml:space="preserve">- знание отрядом текста песни, правильность мелодии; </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xml:space="preserve">- слаженность звучания; </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xml:space="preserve">- подготовленность запевал; </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строевая подтянутость отряда;</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внешний вид;</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четкий походный шаг.</w:t>
      </w:r>
    </w:p>
    <w:p w:rsidR="00736DD2" w:rsidRPr="001222F1" w:rsidRDefault="00736DD2" w:rsidP="00736DD2">
      <w:pPr>
        <w:spacing w:after="0"/>
        <w:ind w:firstLine="454"/>
        <w:rPr>
          <w:rFonts w:ascii="Times New Roman" w:hAnsi="Times New Roman"/>
          <w:sz w:val="24"/>
          <w:szCs w:val="24"/>
        </w:rPr>
      </w:pPr>
    </w:p>
    <w:p w:rsidR="00736DD2" w:rsidRPr="001222F1" w:rsidRDefault="00736DD2" w:rsidP="00736DD2">
      <w:pPr>
        <w:spacing w:after="0"/>
        <w:jc w:val="right"/>
        <w:rPr>
          <w:rFonts w:ascii="Times New Roman" w:hAnsi="Times New Roman"/>
          <w:b/>
          <w:sz w:val="24"/>
          <w:szCs w:val="24"/>
        </w:rPr>
      </w:pPr>
    </w:p>
    <w:p w:rsidR="00736DD2" w:rsidRDefault="00736DD2" w:rsidP="00736DD2">
      <w:pPr>
        <w:spacing w:after="0"/>
        <w:jc w:val="right"/>
        <w:rPr>
          <w:rFonts w:ascii="Times New Roman" w:hAnsi="Times New Roman"/>
          <w:b/>
          <w:i/>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864CD0" w:rsidRDefault="00864CD0" w:rsidP="00736DD2">
      <w:pPr>
        <w:pStyle w:val="40"/>
        <w:shd w:val="clear" w:color="auto" w:fill="auto"/>
        <w:spacing w:line="276" w:lineRule="auto"/>
        <w:ind w:left="4540" w:firstLine="705"/>
        <w:jc w:val="both"/>
        <w:rPr>
          <w:sz w:val="24"/>
          <w:szCs w:val="24"/>
        </w:rPr>
      </w:pPr>
    </w:p>
    <w:p w:rsidR="00864CD0" w:rsidRDefault="00864CD0" w:rsidP="00736DD2">
      <w:pPr>
        <w:pStyle w:val="40"/>
        <w:shd w:val="clear" w:color="auto" w:fill="auto"/>
        <w:spacing w:line="276" w:lineRule="auto"/>
        <w:ind w:left="4540" w:firstLine="705"/>
        <w:jc w:val="both"/>
        <w:rPr>
          <w:sz w:val="24"/>
          <w:szCs w:val="24"/>
        </w:rPr>
      </w:pPr>
    </w:p>
    <w:p w:rsidR="009C197C" w:rsidRDefault="009C197C" w:rsidP="00736DD2">
      <w:pPr>
        <w:pStyle w:val="40"/>
        <w:shd w:val="clear" w:color="auto" w:fill="auto"/>
        <w:spacing w:line="276" w:lineRule="auto"/>
        <w:ind w:left="4540" w:firstLine="705"/>
        <w:jc w:val="both"/>
        <w:rPr>
          <w:sz w:val="24"/>
          <w:szCs w:val="24"/>
        </w:rPr>
      </w:pPr>
    </w:p>
    <w:p w:rsidR="009C197C" w:rsidRDefault="009C197C" w:rsidP="00736DD2">
      <w:pPr>
        <w:pStyle w:val="40"/>
        <w:shd w:val="clear" w:color="auto" w:fill="auto"/>
        <w:spacing w:line="276" w:lineRule="auto"/>
        <w:ind w:left="4540" w:firstLine="705"/>
        <w:jc w:val="both"/>
        <w:rPr>
          <w:sz w:val="24"/>
          <w:szCs w:val="24"/>
        </w:rPr>
      </w:pPr>
    </w:p>
    <w:p w:rsidR="00864CD0" w:rsidRDefault="00864CD0" w:rsidP="00736DD2">
      <w:pPr>
        <w:pStyle w:val="40"/>
        <w:shd w:val="clear" w:color="auto" w:fill="auto"/>
        <w:spacing w:line="276" w:lineRule="auto"/>
        <w:ind w:left="4540" w:firstLine="705"/>
        <w:jc w:val="both"/>
        <w:rPr>
          <w:sz w:val="24"/>
          <w:szCs w:val="24"/>
        </w:rPr>
      </w:pPr>
    </w:p>
    <w:p w:rsidR="00864CD0" w:rsidRDefault="00864CD0" w:rsidP="00736DD2">
      <w:pPr>
        <w:pStyle w:val="40"/>
        <w:shd w:val="clear" w:color="auto" w:fill="auto"/>
        <w:spacing w:line="276" w:lineRule="auto"/>
        <w:ind w:left="4540" w:firstLine="705"/>
        <w:jc w:val="both"/>
        <w:rPr>
          <w:sz w:val="24"/>
          <w:szCs w:val="24"/>
        </w:rPr>
      </w:pPr>
    </w:p>
    <w:p w:rsidR="00864CD0" w:rsidRDefault="00864CD0" w:rsidP="00736DD2">
      <w:pPr>
        <w:pStyle w:val="40"/>
        <w:shd w:val="clear" w:color="auto" w:fill="auto"/>
        <w:spacing w:line="276" w:lineRule="auto"/>
        <w:ind w:left="4540" w:firstLine="705"/>
        <w:jc w:val="both"/>
        <w:rPr>
          <w:sz w:val="24"/>
          <w:szCs w:val="24"/>
        </w:rPr>
      </w:pPr>
    </w:p>
    <w:tbl>
      <w:tblPr>
        <w:tblW w:w="9498" w:type="dxa"/>
        <w:tblLook w:val="00A0" w:firstRow="1" w:lastRow="0" w:firstColumn="1" w:lastColumn="0" w:noHBand="0" w:noVBand="0"/>
      </w:tblPr>
      <w:tblGrid>
        <w:gridCol w:w="5103"/>
        <w:gridCol w:w="4395"/>
      </w:tblGrid>
      <w:tr w:rsidR="0047117B" w:rsidRPr="00625E35" w:rsidTr="0010794B">
        <w:tc>
          <w:tcPr>
            <w:tcW w:w="5103" w:type="dxa"/>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rsidR="0047117B" w:rsidRPr="00625E35" w:rsidRDefault="0047117B" w:rsidP="0010794B">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7</w:t>
            </w:r>
          </w:p>
          <w:p w:rsidR="0047117B" w:rsidRPr="00625E35" w:rsidRDefault="0047117B" w:rsidP="0010794B">
            <w:pPr>
              <w:spacing w:after="0" w:line="240" w:lineRule="auto"/>
              <w:rPr>
                <w:rFonts w:ascii="Times New Roman" w:hAnsi="Times New Roman"/>
                <w:b/>
                <w:color w:val="000000"/>
                <w:sz w:val="28"/>
                <w:szCs w:val="28"/>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r w:rsidR="0047117B" w:rsidRPr="00625E35" w:rsidTr="0010794B">
        <w:tc>
          <w:tcPr>
            <w:tcW w:w="5103" w:type="dxa"/>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rsidR="0047117B" w:rsidRPr="00625E35" w:rsidRDefault="0047117B" w:rsidP="0010794B">
            <w:pPr>
              <w:spacing w:after="0" w:line="240" w:lineRule="auto"/>
              <w:jc w:val="both"/>
              <w:rPr>
                <w:rFonts w:ascii="Times New Roman" w:hAnsi="Times New Roman"/>
                <w:color w:val="000000"/>
                <w:sz w:val="24"/>
                <w:szCs w:val="24"/>
                <w:lang w:eastAsia="ru-RU"/>
              </w:rPr>
            </w:pPr>
          </w:p>
        </w:tc>
      </w:tr>
    </w:tbl>
    <w:p w:rsidR="00736DD2" w:rsidRPr="001222F1" w:rsidRDefault="00736DD2" w:rsidP="00736DD2">
      <w:pPr>
        <w:spacing w:after="0"/>
        <w:jc w:val="right"/>
        <w:rPr>
          <w:rFonts w:ascii="Times New Roman" w:hAnsi="Times New Roman"/>
          <w:b/>
          <w:i/>
          <w:sz w:val="24"/>
          <w:szCs w:val="24"/>
        </w:rPr>
      </w:pPr>
    </w:p>
    <w:p w:rsidR="00736DD2" w:rsidRPr="001222F1" w:rsidRDefault="00736DD2" w:rsidP="00736DD2">
      <w:pPr>
        <w:spacing w:after="0"/>
        <w:jc w:val="right"/>
        <w:rPr>
          <w:rFonts w:ascii="Times New Roman" w:hAnsi="Times New Roman"/>
          <w:sz w:val="24"/>
          <w:szCs w:val="24"/>
        </w:rPr>
      </w:pPr>
      <w:r w:rsidRPr="001222F1">
        <w:rPr>
          <w:rFonts w:ascii="Times New Roman" w:hAnsi="Times New Roman"/>
          <w:b/>
          <w:i/>
          <w:sz w:val="24"/>
          <w:szCs w:val="24"/>
        </w:rPr>
        <w:t xml:space="preserve"> </w:t>
      </w:r>
    </w:p>
    <w:p w:rsidR="00736DD2" w:rsidRPr="001222F1" w:rsidRDefault="00736DD2" w:rsidP="00736DD2">
      <w:pPr>
        <w:tabs>
          <w:tab w:val="left" w:pos="360"/>
          <w:tab w:val="left" w:pos="1080"/>
        </w:tabs>
        <w:spacing w:after="0"/>
        <w:ind w:firstLine="709"/>
        <w:jc w:val="center"/>
        <w:rPr>
          <w:rFonts w:ascii="Times New Roman" w:hAnsi="Times New Roman"/>
          <w:b/>
          <w:bCs/>
          <w:sz w:val="24"/>
          <w:szCs w:val="24"/>
        </w:rPr>
      </w:pPr>
      <w:r w:rsidRPr="001222F1">
        <w:rPr>
          <w:rFonts w:ascii="Times New Roman" w:hAnsi="Times New Roman"/>
          <w:b/>
          <w:sz w:val="24"/>
          <w:szCs w:val="24"/>
        </w:rPr>
        <w:t xml:space="preserve">ТРЕБОВАНИЯ К ПРОВЕРКЕ ОДИНОЧНОЙ СТРОЕВОЙ ВЫУЧКИ </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ВЫПИСКА</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 xml:space="preserve">ИЗ СТРОЕВОГО УСТАВА ВООРУЖЕННЫХ СИЛ </w:t>
      </w:r>
    </w:p>
    <w:p w:rsidR="00736DD2" w:rsidRPr="001222F1" w:rsidRDefault="00736DD2" w:rsidP="00736DD2">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b/>
          <w:bCs/>
          <w:sz w:val="24"/>
          <w:szCs w:val="24"/>
        </w:rPr>
        <w:t>РОССИЙСКОЙ ФЕДЕРАЦИИ</w:t>
      </w:r>
    </w:p>
    <w:p w:rsidR="00736DD2" w:rsidRPr="001222F1" w:rsidRDefault="00736DD2" w:rsidP="00736DD2">
      <w:pPr>
        <w:shd w:val="clear" w:color="auto" w:fill="FFFFFF"/>
        <w:autoSpaceDE w:val="0"/>
        <w:autoSpaceDN w:val="0"/>
        <w:adjustRightInd w:val="0"/>
        <w:spacing w:after="0"/>
        <w:jc w:val="center"/>
        <w:rPr>
          <w:rFonts w:ascii="Times New Roman" w:hAnsi="Times New Roman"/>
          <w:i/>
          <w:iCs/>
          <w:sz w:val="24"/>
          <w:szCs w:val="24"/>
        </w:rPr>
      </w:pPr>
      <w:r w:rsidRPr="001222F1">
        <w:rPr>
          <w:rFonts w:ascii="Times New Roman" w:hAnsi="Times New Roman"/>
          <w:i/>
          <w:iCs/>
          <w:sz w:val="24"/>
          <w:szCs w:val="24"/>
        </w:rPr>
        <w:t>(Введен в действие приказом министра обороны Российской Федерации от 11 марта 2006 года № 111, нумерация статей указана в соответствии с Уставом)</w:t>
      </w:r>
    </w:p>
    <w:p w:rsidR="00736DD2" w:rsidRDefault="00736DD2" w:rsidP="00736DD2">
      <w:pPr>
        <w:shd w:val="clear" w:color="auto" w:fill="FFFFFF"/>
        <w:autoSpaceDE w:val="0"/>
        <w:autoSpaceDN w:val="0"/>
        <w:adjustRightInd w:val="0"/>
        <w:spacing w:after="0"/>
        <w:jc w:val="center"/>
        <w:rPr>
          <w:rFonts w:ascii="Times New Roman" w:hAnsi="Times New Roman"/>
          <w:b/>
          <w:bCs/>
          <w:sz w:val="24"/>
          <w:szCs w:val="24"/>
        </w:rPr>
      </w:pPr>
    </w:p>
    <w:p w:rsidR="00736DD2" w:rsidRPr="00996369"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996369">
        <w:rPr>
          <w:rFonts w:ascii="Times New Roman" w:hAnsi="Times New Roman"/>
          <w:b/>
          <w:bCs/>
          <w:sz w:val="24"/>
          <w:szCs w:val="24"/>
        </w:rPr>
        <w:t>Строевая стойка</w:t>
      </w:r>
    </w:p>
    <w:p w:rsidR="00736DD2" w:rsidRPr="00996369" w:rsidRDefault="00736DD2" w:rsidP="00736DD2">
      <w:pPr>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27. Строевая стойка (рис. 1) принимается по команде </w:t>
      </w:r>
      <w:r w:rsidRPr="00996369">
        <w:rPr>
          <w:rFonts w:ascii="Times New Roman" w:hAnsi="Times New Roman"/>
          <w:bCs/>
          <w:sz w:val="24"/>
          <w:szCs w:val="24"/>
        </w:rPr>
        <w:t xml:space="preserve">«СТАНОВИСЬ» </w:t>
      </w:r>
      <w:r w:rsidRPr="00996369">
        <w:rPr>
          <w:rFonts w:ascii="Times New Roman" w:hAnsi="Times New Roman"/>
          <w:sz w:val="24"/>
          <w:szCs w:val="24"/>
        </w:rPr>
        <w:t xml:space="preserve">или </w:t>
      </w:r>
      <w:r w:rsidRPr="00996369">
        <w:rPr>
          <w:rFonts w:ascii="Times New Roman" w:hAnsi="Times New Roman"/>
          <w:bCs/>
          <w:sz w:val="24"/>
          <w:szCs w:val="24"/>
        </w:rPr>
        <w:t xml:space="preserve">«СМИРНО». </w:t>
      </w:r>
      <w:r w:rsidRPr="00996369">
        <w:rPr>
          <w:rFonts w:ascii="Times New Roman" w:hAnsi="Times New Roman"/>
          <w:sz w:val="24"/>
          <w:szCs w:val="24"/>
        </w:rPr>
        <w:t xml:space="preserve">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w:t>
      </w:r>
    </w:p>
    <w:tbl>
      <w:tblPr>
        <w:tblW w:w="0" w:type="auto"/>
        <w:tblLook w:val="01E0" w:firstRow="1" w:lastRow="1" w:firstColumn="1" w:lastColumn="1" w:noHBand="0" w:noVBand="0"/>
      </w:tblPr>
      <w:tblGrid>
        <w:gridCol w:w="2268"/>
        <w:gridCol w:w="5474"/>
      </w:tblGrid>
      <w:tr w:rsidR="00736DD2" w:rsidRPr="00996369" w:rsidTr="0092009A">
        <w:tc>
          <w:tcPr>
            <w:tcW w:w="2268" w:type="dxa"/>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228725" cy="191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contrast="30000"/>
                            <a:extLst>
                              <a:ext uri="{28A0092B-C50C-407E-A947-70E740481C1C}">
                                <a14:useLocalDpi xmlns:a14="http://schemas.microsoft.com/office/drawing/2010/main" val="0"/>
                              </a:ext>
                            </a:extLst>
                          </a:blip>
                          <a:srcRect/>
                          <a:stretch>
                            <a:fillRect/>
                          </a:stretch>
                        </pic:blipFill>
                        <pic:spPr bwMode="auto">
                          <a:xfrm>
                            <a:off x="0" y="0"/>
                            <a:ext cx="1228725" cy="1914525"/>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Рис. 1. Строевая стойка</w:t>
            </w:r>
          </w:p>
          <w:p w:rsidR="00736DD2" w:rsidRPr="00996369" w:rsidRDefault="00736DD2" w:rsidP="0092009A">
            <w:pPr>
              <w:autoSpaceDE w:val="0"/>
              <w:autoSpaceDN w:val="0"/>
              <w:adjustRightInd w:val="0"/>
              <w:spacing w:after="0"/>
              <w:jc w:val="both"/>
              <w:rPr>
                <w:rFonts w:ascii="Times New Roman" w:hAnsi="Times New Roman"/>
                <w:sz w:val="24"/>
                <w:szCs w:val="24"/>
              </w:rPr>
            </w:pPr>
          </w:p>
        </w:tc>
        <w:tc>
          <w:tcPr>
            <w:tcW w:w="5474" w:type="dxa"/>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895475" cy="1914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contrast="30000"/>
                            <a:extLst>
                              <a:ext uri="{28A0092B-C50C-407E-A947-70E740481C1C}">
                                <a14:useLocalDpi xmlns:a14="http://schemas.microsoft.com/office/drawing/2010/main" val="0"/>
                              </a:ext>
                            </a:extLst>
                          </a:blip>
                          <a:srcRect/>
                          <a:stretch>
                            <a:fillRect/>
                          </a:stretch>
                        </pic:blipFill>
                        <pic:spPr bwMode="auto">
                          <a:xfrm>
                            <a:off x="0" y="0"/>
                            <a:ext cx="1895475" cy="1914525"/>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Рис. 2. Положение снятого головного убора:</w:t>
            </w:r>
          </w:p>
          <w:p w:rsidR="00736DD2" w:rsidRPr="00996369" w:rsidRDefault="00736DD2" w:rsidP="0092009A">
            <w:pPr>
              <w:autoSpaceDE w:val="0"/>
              <w:autoSpaceDN w:val="0"/>
              <w:adjustRightInd w:val="0"/>
              <w:spacing w:after="0"/>
              <w:jc w:val="both"/>
              <w:rPr>
                <w:rFonts w:ascii="Times New Roman" w:hAnsi="Times New Roman"/>
                <w:sz w:val="24"/>
                <w:szCs w:val="24"/>
              </w:rPr>
            </w:pPr>
            <w:r w:rsidRPr="00996369">
              <w:rPr>
                <w:rFonts w:ascii="Times New Roman" w:hAnsi="Times New Roman"/>
                <w:i/>
                <w:iCs/>
                <w:sz w:val="24"/>
                <w:szCs w:val="24"/>
              </w:rPr>
              <w:t xml:space="preserve">а - </w:t>
            </w:r>
            <w:r w:rsidRPr="00996369">
              <w:rPr>
                <w:rFonts w:ascii="Times New Roman" w:hAnsi="Times New Roman"/>
                <w:i/>
                <w:sz w:val="24"/>
                <w:szCs w:val="24"/>
              </w:rPr>
              <w:t xml:space="preserve">фуражки; </w:t>
            </w:r>
            <w:r w:rsidRPr="00996369">
              <w:rPr>
                <w:rFonts w:ascii="Times New Roman" w:hAnsi="Times New Roman"/>
                <w:i/>
                <w:iCs/>
                <w:sz w:val="24"/>
                <w:szCs w:val="24"/>
              </w:rPr>
              <w:t xml:space="preserve">б - </w:t>
            </w:r>
            <w:r w:rsidRPr="00996369">
              <w:rPr>
                <w:rFonts w:ascii="Times New Roman" w:hAnsi="Times New Roman"/>
                <w:i/>
                <w:sz w:val="24"/>
                <w:szCs w:val="24"/>
              </w:rPr>
              <w:t xml:space="preserve">фуражки полевой хлопчатобумажной; </w:t>
            </w:r>
            <w:r w:rsidRPr="00996369">
              <w:rPr>
                <w:rFonts w:ascii="Times New Roman" w:hAnsi="Times New Roman"/>
                <w:i/>
                <w:iCs/>
                <w:sz w:val="24"/>
                <w:szCs w:val="24"/>
              </w:rPr>
              <w:t xml:space="preserve">в - </w:t>
            </w:r>
            <w:r w:rsidRPr="00996369">
              <w:rPr>
                <w:rFonts w:ascii="Times New Roman" w:hAnsi="Times New Roman"/>
                <w:i/>
                <w:sz w:val="24"/>
                <w:szCs w:val="24"/>
              </w:rPr>
              <w:t>шапки-ушанки</w:t>
            </w:r>
          </w:p>
        </w:tc>
      </w:tr>
    </w:tbl>
    <w:p w:rsidR="00736DD2" w:rsidRPr="00996369" w:rsidRDefault="00736DD2" w:rsidP="00736DD2">
      <w:pPr>
        <w:autoSpaceDE w:val="0"/>
        <w:autoSpaceDN w:val="0"/>
        <w:adjustRightInd w:val="0"/>
        <w:spacing w:after="0"/>
        <w:jc w:val="both"/>
        <w:rPr>
          <w:rFonts w:ascii="Times New Roman" w:hAnsi="Times New Roman"/>
          <w:sz w:val="24"/>
          <w:szCs w:val="24"/>
        </w:rPr>
      </w:pP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28. По команде </w:t>
      </w:r>
      <w:r w:rsidRPr="00996369">
        <w:rPr>
          <w:rFonts w:ascii="Times New Roman" w:hAnsi="Times New Roman"/>
          <w:bCs/>
          <w:sz w:val="24"/>
          <w:szCs w:val="24"/>
        </w:rPr>
        <w:t xml:space="preserve">«ВОЛЬНО» </w:t>
      </w:r>
      <w:r w:rsidRPr="00996369">
        <w:rPr>
          <w:rFonts w:ascii="Times New Roman" w:hAnsi="Times New Roman"/>
          <w:sz w:val="24"/>
          <w:szCs w:val="24"/>
        </w:rPr>
        <w:t>стать свободно, ослабить в колене правую или левую ногу, но не сходить с места, не ослаблять внимания и не разговаривать.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«ЗАПРАВИТЬСЯ», </w:t>
      </w:r>
      <w:r w:rsidRPr="00996369">
        <w:rPr>
          <w:rFonts w:ascii="Times New Roman" w:hAnsi="Times New Roman"/>
          <w:sz w:val="24"/>
          <w:szCs w:val="24"/>
        </w:rPr>
        <w:t>не оставляя своего места в строю, поправить оружие,</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обмундирование и снаряжение. При необходимости выйти из строя за разрешением обратиться к непосредственному начальнику.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Перед командой </w:t>
      </w:r>
      <w:r w:rsidRPr="00996369">
        <w:rPr>
          <w:rFonts w:ascii="Times New Roman" w:hAnsi="Times New Roman"/>
          <w:bCs/>
          <w:sz w:val="24"/>
          <w:szCs w:val="24"/>
        </w:rPr>
        <w:t xml:space="preserve">«ЗАПРАВИТЬСЯ» </w:t>
      </w:r>
      <w:r w:rsidRPr="00996369">
        <w:rPr>
          <w:rFonts w:ascii="Times New Roman" w:hAnsi="Times New Roman"/>
          <w:sz w:val="24"/>
          <w:szCs w:val="24"/>
        </w:rPr>
        <w:t xml:space="preserve">подается команда </w:t>
      </w:r>
      <w:r w:rsidRPr="00996369">
        <w:rPr>
          <w:rFonts w:ascii="Times New Roman" w:hAnsi="Times New Roman"/>
          <w:bCs/>
          <w:sz w:val="24"/>
          <w:szCs w:val="24"/>
        </w:rPr>
        <w:t>«ВОЛЬНО».</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29. Для снятия головных уборов подается команда </w:t>
      </w:r>
      <w:r w:rsidRPr="00996369">
        <w:rPr>
          <w:rFonts w:ascii="Times New Roman" w:hAnsi="Times New Roman"/>
          <w:bCs/>
          <w:sz w:val="24"/>
          <w:szCs w:val="24"/>
        </w:rPr>
        <w:t xml:space="preserve">«Головные уборы </w:t>
      </w:r>
      <w:r w:rsidRPr="00996369">
        <w:rPr>
          <w:rFonts w:ascii="Times New Roman" w:hAnsi="Times New Roman"/>
          <w:sz w:val="24"/>
          <w:szCs w:val="24"/>
        </w:rPr>
        <w:t>(головной убор) -</w:t>
      </w:r>
      <w:r w:rsidRPr="00996369">
        <w:rPr>
          <w:rFonts w:ascii="Times New Roman" w:hAnsi="Times New Roman"/>
          <w:bCs/>
          <w:sz w:val="24"/>
          <w:szCs w:val="24"/>
        </w:rPr>
        <w:t xml:space="preserve"> СНЯТЬ», </w:t>
      </w:r>
      <w:r w:rsidRPr="00996369">
        <w:rPr>
          <w:rFonts w:ascii="Times New Roman" w:hAnsi="Times New Roman"/>
          <w:sz w:val="24"/>
          <w:szCs w:val="24"/>
        </w:rPr>
        <w:t xml:space="preserve">а для надевания - </w:t>
      </w:r>
      <w:r w:rsidRPr="00996369">
        <w:rPr>
          <w:rFonts w:ascii="Times New Roman" w:hAnsi="Times New Roman"/>
          <w:bCs/>
          <w:sz w:val="24"/>
          <w:szCs w:val="24"/>
        </w:rPr>
        <w:t xml:space="preserve">«Головные уборы </w:t>
      </w:r>
      <w:r w:rsidRPr="00996369">
        <w:rPr>
          <w:rFonts w:ascii="Times New Roman" w:hAnsi="Times New Roman"/>
          <w:sz w:val="24"/>
          <w:szCs w:val="24"/>
        </w:rPr>
        <w:t xml:space="preserve">(головной убор) - </w:t>
      </w:r>
      <w:r w:rsidRPr="00996369">
        <w:rPr>
          <w:rFonts w:ascii="Times New Roman" w:hAnsi="Times New Roman"/>
          <w:bCs/>
          <w:sz w:val="24"/>
          <w:szCs w:val="24"/>
        </w:rPr>
        <w:t xml:space="preserve">НАДЕТЬ». </w:t>
      </w:r>
      <w:r w:rsidRPr="00996369">
        <w:rPr>
          <w:rFonts w:ascii="Times New Roman" w:hAnsi="Times New Roman"/>
          <w:sz w:val="24"/>
          <w:szCs w:val="24"/>
        </w:rPr>
        <w:t>При необходимости одиночные военнослужащие головной убор снимают и надевают без команды.</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Снятый головной убор держится в левой свободно опущенной руке кокардой вперед (рис. 2).</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Без оружия или с оружием в положении «за спину» головной убор снимается и надевается правой рукой, а с оружием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Повороты на месте</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bCs/>
          <w:sz w:val="24"/>
          <w:szCs w:val="24"/>
        </w:rPr>
      </w:pPr>
      <w:r w:rsidRPr="00996369">
        <w:rPr>
          <w:rFonts w:ascii="Times New Roman" w:hAnsi="Times New Roman"/>
          <w:sz w:val="24"/>
          <w:szCs w:val="24"/>
        </w:rPr>
        <w:t xml:space="preserve">30. Повороты на месте выполняются по командам: </w:t>
      </w:r>
      <w:r w:rsidRPr="00996369">
        <w:rPr>
          <w:rFonts w:ascii="Times New Roman" w:hAnsi="Times New Roman"/>
          <w:bCs/>
          <w:sz w:val="24"/>
          <w:szCs w:val="24"/>
        </w:rPr>
        <w:t>«</w:t>
      </w:r>
      <w:proofErr w:type="spellStart"/>
      <w:r w:rsidRPr="00996369">
        <w:rPr>
          <w:rFonts w:ascii="Times New Roman" w:hAnsi="Times New Roman"/>
          <w:bCs/>
          <w:sz w:val="24"/>
          <w:szCs w:val="24"/>
        </w:rPr>
        <w:t>Напра</w:t>
      </w:r>
      <w:proofErr w:type="spellEnd"/>
      <w:r w:rsidRPr="00996369">
        <w:rPr>
          <w:rFonts w:ascii="Times New Roman" w:hAnsi="Times New Roman"/>
          <w:bCs/>
          <w:sz w:val="24"/>
          <w:szCs w:val="24"/>
        </w:rPr>
        <w:t>-ВО», «Пол-оборота на-</w:t>
      </w:r>
      <w:proofErr w:type="spellStart"/>
      <w:r w:rsidRPr="00996369">
        <w:rPr>
          <w:rFonts w:ascii="Times New Roman" w:hAnsi="Times New Roman"/>
          <w:bCs/>
          <w:sz w:val="24"/>
          <w:szCs w:val="24"/>
        </w:rPr>
        <w:t>пра</w:t>
      </w:r>
      <w:proofErr w:type="spellEnd"/>
      <w:r w:rsidRPr="00996369">
        <w:rPr>
          <w:rFonts w:ascii="Times New Roman" w:hAnsi="Times New Roman"/>
          <w:bCs/>
          <w:sz w:val="24"/>
          <w:szCs w:val="24"/>
        </w:rPr>
        <w:t>-ВО», «Нале-ВО», «Пол-оборота на-</w:t>
      </w:r>
      <w:proofErr w:type="spellStart"/>
      <w:r w:rsidRPr="00996369">
        <w:rPr>
          <w:rFonts w:ascii="Times New Roman" w:hAnsi="Times New Roman"/>
          <w:bCs/>
          <w:sz w:val="24"/>
          <w:szCs w:val="24"/>
        </w:rPr>
        <w:t>ле</w:t>
      </w:r>
      <w:proofErr w:type="spellEnd"/>
      <w:r w:rsidRPr="00996369">
        <w:rPr>
          <w:rFonts w:ascii="Times New Roman" w:hAnsi="Times New Roman"/>
          <w:bCs/>
          <w:sz w:val="24"/>
          <w:szCs w:val="24"/>
        </w:rPr>
        <w:t>-ВО», «Кру-ГОМ».</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 второй прием - кратчайшим путем приставить другую ногу.</w:t>
      </w:r>
    </w:p>
    <w:p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Движение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31.</w:t>
      </w:r>
      <w:r w:rsidRPr="00996369">
        <w:rPr>
          <w:rFonts w:ascii="Times New Roman" w:hAnsi="Times New Roman"/>
          <w:sz w:val="24"/>
          <w:szCs w:val="24"/>
        </w:rPr>
        <w:t xml:space="preserve"> Движение совершается шагом или бегом.</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Движение шагом осуществляется с темпом 110-120 шагов в минуту. Размер шага - 70-</w:t>
      </w:r>
      <w:smartTag w:uri="urn:schemas-microsoft-com:office:smarttags" w:element="metricconverter">
        <w:smartTagPr>
          <w:attr w:name="ProductID" w:val="80 см"/>
        </w:smartTagPr>
        <w:r w:rsidRPr="00996369">
          <w:rPr>
            <w:rFonts w:ascii="Times New Roman" w:hAnsi="Times New Roman"/>
            <w:sz w:val="24"/>
            <w:szCs w:val="24"/>
          </w:rPr>
          <w:t>80 см</w:t>
        </w:r>
      </w:smartTag>
      <w:r w:rsidRPr="00996369">
        <w:rPr>
          <w:rFonts w:ascii="Times New Roman" w:hAnsi="Times New Roman"/>
          <w:sz w:val="24"/>
          <w:szCs w:val="24"/>
        </w:rPr>
        <w:t>.</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Движение бегом осуществляется с темпом 165-180 шагов в минуту. Размер шага - 85-</w:t>
      </w:r>
      <w:smartTag w:uri="urn:schemas-microsoft-com:office:smarttags" w:element="metricconverter">
        <w:smartTagPr>
          <w:attr w:name="ProductID" w:val="90 см"/>
        </w:smartTagPr>
        <w:r w:rsidRPr="00996369">
          <w:rPr>
            <w:rFonts w:ascii="Times New Roman" w:hAnsi="Times New Roman"/>
            <w:sz w:val="24"/>
            <w:szCs w:val="24"/>
          </w:rPr>
          <w:t>90 см</w:t>
        </w:r>
      </w:smartTag>
      <w:r w:rsidRPr="00996369">
        <w:rPr>
          <w:rFonts w:ascii="Times New Roman" w:hAnsi="Times New Roman"/>
          <w:sz w:val="24"/>
          <w:szCs w:val="24"/>
        </w:rPr>
        <w:t>.</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Шаг бывает строевой и походный.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Строевой шаг </w:t>
      </w:r>
      <w:r w:rsidRPr="00996369">
        <w:rPr>
          <w:rFonts w:ascii="Times New Roman" w:hAnsi="Times New Roman"/>
          <w:sz w:val="24"/>
          <w:szCs w:val="24"/>
        </w:rPr>
        <w:t>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Походный шаг </w:t>
      </w:r>
      <w:r w:rsidRPr="00996369">
        <w:rPr>
          <w:rFonts w:ascii="Times New Roman" w:hAnsi="Times New Roman"/>
          <w:sz w:val="24"/>
          <w:szCs w:val="24"/>
        </w:rPr>
        <w:t>применяется во всех остальных случаях.</w:t>
      </w:r>
    </w:p>
    <w:p w:rsidR="00736DD2" w:rsidRPr="00996369" w:rsidRDefault="00736DD2" w:rsidP="00736DD2">
      <w:pPr>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32. Движение строевым шагом начинается по команде </w:t>
      </w:r>
      <w:r w:rsidRPr="00996369">
        <w:rPr>
          <w:rFonts w:ascii="Times New Roman" w:hAnsi="Times New Roman"/>
          <w:bCs/>
          <w:sz w:val="24"/>
          <w:szCs w:val="24"/>
        </w:rPr>
        <w:t xml:space="preserve">«Строевым шагом - МАРШ» </w:t>
      </w:r>
      <w:r w:rsidRPr="00996369">
        <w:rPr>
          <w:rFonts w:ascii="Times New Roman" w:hAnsi="Times New Roman"/>
          <w:sz w:val="24"/>
          <w:szCs w:val="24"/>
        </w:rPr>
        <w:t xml:space="preserve">(в Движении «Строевым - МАРШ»), а движение походным шагом - по команде </w:t>
      </w:r>
      <w:r w:rsidRPr="00996369">
        <w:rPr>
          <w:rFonts w:ascii="Times New Roman" w:hAnsi="Times New Roman"/>
          <w:bCs/>
          <w:sz w:val="24"/>
          <w:szCs w:val="24"/>
        </w:rPr>
        <w:t>«Шагом – МАРШ».</w:t>
      </w:r>
      <w:r w:rsidRPr="00996369">
        <w:rPr>
          <w:rFonts w:ascii="Times New Roman" w:hAnsi="Times New Roman"/>
          <w:sz w:val="24"/>
          <w:szCs w:val="24"/>
        </w:rPr>
        <w:t xml:space="preserve"> По предварительной команде подать кор</w:t>
      </w:r>
      <w:r w:rsidRPr="00996369">
        <w:rPr>
          <w:rFonts w:ascii="Times New Roman" w:hAnsi="Times New Roman"/>
          <w:sz w:val="24"/>
          <w:szCs w:val="24"/>
        </w:rPr>
        <w:softHyphen/>
        <w:t>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движении строевым шагом (рис. 3) ногу с оттянутым вперед носком выносить на высоту 15-</w:t>
      </w:r>
      <w:smartTag w:uri="urn:schemas-microsoft-com:office:smarttags" w:element="metricconverter">
        <w:smartTagPr>
          <w:attr w:name="ProductID" w:val="20 см"/>
        </w:smartTagPr>
        <w:r w:rsidRPr="00996369">
          <w:rPr>
            <w:rFonts w:ascii="Times New Roman" w:hAnsi="Times New Roman"/>
            <w:sz w:val="24"/>
            <w:szCs w:val="24"/>
          </w:rPr>
          <w:t>20 см</w:t>
        </w:r>
      </w:smartTag>
      <w:r w:rsidRPr="00996369">
        <w:rPr>
          <w:rFonts w:ascii="Times New Roman" w:hAnsi="Times New Roman"/>
          <w:sz w:val="24"/>
          <w:szCs w:val="24"/>
        </w:rPr>
        <w:t xml:space="preserve"> от земли и ставить ее твердо на всю ступню.</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держать прямо, смотреть перед собой.</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При движении походным шагом по команде </w:t>
      </w:r>
      <w:r w:rsidRPr="00996369">
        <w:rPr>
          <w:rFonts w:ascii="Times New Roman" w:hAnsi="Times New Roman"/>
          <w:bCs/>
          <w:sz w:val="24"/>
          <w:szCs w:val="24"/>
        </w:rPr>
        <w:t xml:space="preserve">«СМИРНО» </w:t>
      </w:r>
      <w:r w:rsidRPr="00996369">
        <w:rPr>
          <w:rFonts w:ascii="Times New Roman" w:hAnsi="Times New Roman"/>
          <w:sz w:val="24"/>
          <w:szCs w:val="24"/>
        </w:rPr>
        <w:t xml:space="preserve">перейти на строевой шаг. При движении строевым шагом по команде </w:t>
      </w:r>
      <w:r w:rsidRPr="00996369">
        <w:rPr>
          <w:rFonts w:ascii="Times New Roman" w:hAnsi="Times New Roman"/>
          <w:bCs/>
          <w:sz w:val="24"/>
          <w:szCs w:val="24"/>
        </w:rPr>
        <w:t xml:space="preserve">«ВОЛЬНО» </w:t>
      </w:r>
      <w:r w:rsidRPr="00996369">
        <w:rPr>
          <w:rFonts w:ascii="Times New Roman" w:hAnsi="Times New Roman"/>
          <w:sz w:val="24"/>
          <w:szCs w:val="24"/>
        </w:rPr>
        <w:t>идти походным шагом.</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33. Движение бегом начинается по команде </w:t>
      </w:r>
      <w:r w:rsidRPr="00996369">
        <w:rPr>
          <w:rFonts w:ascii="Times New Roman" w:hAnsi="Times New Roman"/>
          <w:bCs/>
          <w:sz w:val="24"/>
          <w:szCs w:val="24"/>
        </w:rPr>
        <w:t>«Бегом - МАРШ».</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736DD2" w:rsidRPr="00996369" w:rsidRDefault="00736DD2" w:rsidP="00736DD2">
      <w:pPr>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 </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Для перехода с бега на шаг подается команда </w:t>
      </w:r>
      <w:r w:rsidRPr="00996369">
        <w:rPr>
          <w:rFonts w:ascii="Times New Roman" w:hAnsi="Times New Roman"/>
          <w:bCs/>
          <w:sz w:val="24"/>
          <w:szCs w:val="24"/>
        </w:rPr>
        <w:t xml:space="preserve">«Шагом - МАРШ». </w:t>
      </w:r>
      <w:r w:rsidRPr="00996369">
        <w:rPr>
          <w:rFonts w:ascii="Times New Roman" w:hAnsi="Times New Roman"/>
          <w:sz w:val="24"/>
          <w:szCs w:val="24"/>
        </w:rPr>
        <w:t>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tbl>
      <w:tblPr>
        <w:tblW w:w="0" w:type="auto"/>
        <w:tblLook w:val="01E0" w:firstRow="1" w:lastRow="1" w:firstColumn="1" w:lastColumn="1" w:noHBand="0" w:noVBand="0"/>
      </w:tblPr>
      <w:tblGrid>
        <w:gridCol w:w="4428"/>
        <w:gridCol w:w="3314"/>
      </w:tblGrid>
      <w:tr w:rsidR="00736DD2" w:rsidRPr="00996369" w:rsidTr="0092009A">
        <w:tc>
          <w:tcPr>
            <w:tcW w:w="4428" w:type="dxa"/>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876425" cy="1924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contrast="30000"/>
                            <a:extLst>
                              <a:ext uri="{28A0092B-C50C-407E-A947-70E740481C1C}">
                                <a14:useLocalDpi xmlns:a14="http://schemas.microsoft.com/office/drawing/2010/main" val="0"/>
                              </a:ext>
                            </a:extLst>
                          </a:blip>
                          <a:srcRect/>
                          <a:stretch>
                            <a:fillRect/>
                          </a:stretch>
                        </pic:blipFill>
                        <pic:spPr bwMode="auto">
                          <a:xfrm>
                            <a:off x="0" y="0"/>
                            <a:ext cx="1876425" cy="1924050"/>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Рис. 3. Движение строевым шагом</w:t>
            </w:r>
          </w:p>
          <w:p w:rsidR="00736DD2" w:rsidRPr="00996369" w:rsidRDefault="00736DD2" w:rsidP="0092009A">
            <w:pPr>
              <w:autoSpaceDE w:val="0"/>
              <w:autoSpaceDN w:val="0"/>
              <w:adjustRightInd w:val="0"/>
              <w:spacing w:after="0"/>
              <w:jc w:val="both"/>
              <w:rPr>
                <w:rFonts w:ascii="Times New Roman" w:hAnsi="Times New Roman"/>
                <w:sz w:val="24"/>
                <w:szCs w:val="24"/>
              </w:rPr>
            </w:pPr>
          </w:p>
        </w:tc>
        <w:tc>
          <w:tcPr>
            <w:tcW w:w="3314" w:type="dxa"/>
          </w:tcPr>
          <w:p w:rsidR="00736DD2" w:rsidRPr="00996369" w:rsidRDefault="00393F9A" w:rsidP="0092009A">
            <w:pPr>
              <w:autoSpaceDE w:val="0"/>
              <w:autoSpaceDN w:val="0"/>
              <w:adjustRightInd w:val="0"/>
              <w:spacing w:after="0"/>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981075" cy="2105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contrast="30000"/>
                            <a:extLst>
                              <a:ext uri="{28A0092B-C50C-407E-A947-70E740481C1C}">
                                <a14:useLocalDpi xmlns:a14="http://schemas.microsoft.com/office/drawing/2010/main" val="0"/>
                              </a:ext>
                            </a:extLst>
                          </a:blip>
                          <a:srcRect/>
                          <a:stretch>
                            <a:fillRect/>
                          </a:stretch>
                        </pic:blipFill>
                        <pic:spPr bwMode="auto">
                          <a:xfrm>
                            <a:off x="0" y="0"/>
                            <a:ext cx="981075" cy="2105025"/>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sz w:val="24"/>
                <w:szCs w:val="24"/>
              </w:rPr>
              <w:t>.</w:t>
            </w:r>
            <w:r w:rsidRPr="00996369">
              <w:rPr>
                <w:rFonts w:ascii="Times New Roman" w:hAnsi="Times New Roman"/>
                <w:i/>
                <w:sz w:val="24"/>
                <w:szCs w:val="24"/>
              </w:rPr>
              <w:t>Рис. 4. Шаг на месте</w:t>
            </w:r>
          </w:p>
          <w:p w:rsidR="00736DD2" w:rsidRPr="00996369" w:rsidRDefault="00736DD2" w:rsidP="0092009A">
            <w:pPr>
              <w:autoSpaceDE w:val="0"/>
              <w:autoSpaceDN w:val="0"/>
              <w:adjustRightInd w:val="0"/>
              <w:spacing w:after="0"/>
              <w:jc w:val="both"/>
              <w:rPr>
                <w:rFonts w:ascii="Times New Roman" w:hAnsi="Times New Roman"/>
                <w:sz w:val="24"/>
                <w:szCs w:val="24"/>
              </w:rPr>
            </w:pPr>
          </w:p>
        </w:tc>
      </w:tr>
    </w:tbl>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bCs/>
          <w:sz w:val="24"/>
          <w:szCs w:val="24"/>
        </w:rPr>
        <w:t xml:space="preserve">34. </w:t>
      </w:r>
      <w:r w:rsidRPr="00996369">
        <w:rPr>
          <w:rFonts w:ascii="Times New Roman" w:hAnsi="Times New Roman"/>
          <w:sz w:val="24"/>
          <w:szCs w:val="24"/>
        </w:rPr>
        <w:t xml:space="preserve">Обозначение шага на месте производится по команде </w:t>
      </w:r>
      <w:r w:rsidRPr="00996369">
        <w:rPr>
          <w:rFonts w:ascii="Times New Roman" w:hAnsi="Times New Roman"/>
          <w:bCs/>
          <w:sz w:val="24"/>
          <w:szCs w:val="24"/>
        </w:rPr>
        <w:t xml:space="preserve">«На месте, шагом - МАРШ» </w:t>
      </w:r>
      <w:r w:rsidRPr="00996369">
        <w:rPr>
          <w:rFonts w:ascii="Times New Roman" w:hAnsi="Times New Roman"/>
          <w:sz w:val="24"/>
          <w:szCs w:val="24"/>
        </w:rPr>
        <w:t>(в движении - «НА МЕСТЕ»).</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По этой команде шаг обозначать подниманием и опусканием ног, при этом ногу поднимать на 15-</w:t>
      </w:r>
      <w:smartTag w:uri="urn:schemas-microsoft-com:office:smarttags" w:element="metricconverter">
        <w:smartTagPr>
          <w:attr w:name="ProductID" w:val="20 см"/>
        </w:smartTagPr>
        <w:r w:rsidRPr="00996369">
          <w:rPr>
            <w:rFonts w:ascii="Times New Roman" w:hAnsi="Times New Roman"/>
            <w:sz w:val="24"/>
            <w:szCs w:val="24"/>
          </w:rPr>
          <w:t>20 см</w:t>
        </w:r>
      </w:smartTag>
      <w:r w:rsidRPr="00996369">
        <w:rPr>
          <w:rFonts w:ascii="Times New Roman" w:hAnsi="Times New Roman"/>
          <w:sz w:val="24"/>
          <w:szCs w:val="24"/>
        </w:rPr>
        <w:t xml:space="preserve"> от земли и ставить ее на всю ступню, начиная с носка; руками производить движения в такт шага (рис. 4). По команде </w:t>
      </w:r>
      <w:r w:rsidRPr="00996369">
        <w:rPr>
          <w:rFonts w:ascii="Times New Roman" w:hAnsi="Times New Roman"/>
          <w:bCs/>
          <w:sz w:val="24"/>
          <w:szCs w:val="24"/>
        </w:rPr>
        <w:t xml:space="preserve">«ПРЯМО», </w:t>
      </w:r>
      <w:r w:rsidRPr="00996369">
        <w:rPr>
          <w:rFonts w:ascii="Times New Roman" w:hAnsi="Times New Roman"/>
          <w:sz w:val="24"/>
          <w:szCs w:val="24"/>
        </w:rPr>
        <w:t xml:space="preserve">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 </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35. Для прекращения движения подается команда. </w:t>
      </w:r>
      <w:r w:rsidRPr="00996369">
        <w:rPr>
          <w:rFonts w:ascii="Times New Roman" w:hAnsi="Times New Roman"/>
          <w:i/>
          <w:iCs/>
          <w:sz w:val="24"/>
          <w:szCs w:val="24"/>
        </w:rPr>
        <w:t xml:space="preserve">Например: </w:t>
      </w:r>
      <w:r w:rsidRPr="00996369">
        <w:rPr>
          <w:rFonts w:ascii="Times New Roman" w:hAnsi="Times New Roman"/>
          <w:bCs/>
          <w:sz w:val="24"/>
          <w:szCs w:val="24"/>
        </w:rPr>
        <w:t>«Рядовой Петров - СТОЙ».</w:t>
      </w:r>
    </w:p>
    <w:p w:rsidR="00736DD2" w:rsidRPr="00996369" w:rsidRDefault="00736DD2" w:rsidP="00736DD2">
      <w:pPr>
        <w:shd w:val="clear" w:color="auto" w:fill="FFFFFF"/>
        <w:autoSpaceDE w:val="0"/>
        <w:autoSpaceDN w:val="0"/>
        <w:adjustRightInd w:val="0"/>
        <w:spacing w:after="0"/>
        <w:rPr>
          <w:rFonts w:ascii="Times New Roman" w:hAnsi="Times New Roman"/>
          <w:sz w:val="24"/>
          <w:szCs w:val="24"/>
        </w:rPr>
      </w:pPr>
      <w:r w:rsidRPr="00996369">
        <w:rPr>
          <w:rFonts w:ascii="Times New Roman" w:hAnsi="Times New Roman"/>
          <w:sz w:val="24"/>
          <w:szCs w:val="24"/>
        </w:rPr>
        <w:t xml:space="preserve"> 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36. Для изменения скорости движения подаются команды: </w:t>
      </w:r>
      <w:r w:rsidRPr="00996369">
        <w:rPr>
          <w:rFonts w:ascii="Times New Roman" w:hAnsi="Times New Roman"/>
          <w:bCs/>
          <w:sz w:val="24"/>
          <w:szCs w:val="24"/>
        </w:rPr>
        <w:t>«ШИРЕ ШАГ», «КОРОЧЕ ШАГ», «ЧАЩЕ ШАГ»</w:t>
      </w:r>
      <w:r w:rsidRPr="00996369">
        <w:rPr>
          <w:rFonts w:ascii="Times New Roman" w:hAnsi="Times New Roman"/>
          <w:bCs/>
          <w:sz w:val="24"/>
          <w:szCs w:val="24"/>
          <w:vertAlign w:val="subscript"/>
        </w:rPr>
        <w:t>,</w:t>
      </w:r>
      <w:r w:rsidRPr="00996369">
        <w:rPr>
          <w:rFonts w:ascii="Times New Roman" w:hAnsi="Times New Roman"/>
          <w:bCs/>
          <w:sz w:val="24"/>
          <w:szCs w:val="24"/>
        </w:rPr>
        <w:t xml:space="preserve"> «РЕЖЕ ШАГ», «ПОЛШАГА», «ПОЛНЫЙ ШАГ».</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37. Для перемещения одиночных военнослужащих на несколько шагов в сторону подается команда. </w:t>
      </w: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«Рядовой Петров. Два шага вправо </w:t>
      </w:r>
      <w:r w:rsidRPr="00996369">
        <w:rPr>
          <w:rFonts w:ascii="Times New Roman" w:hAnsi="Times New Roman"/>
          <w:sz w:val="24"/>
          <w:szCs w:val="24"/>
        </w:rPr>
        <w:t xml:space="preserve">(влево), </w:t>
      </w:r>
      <w:r w:rsidRPr="00996369">
        <w:rPr>
          <w:rFonts w:ascii="Times New Roman" w:hAnsi="Times New Roman"/>
          <w:bCs/>
          <w:sz w:val="24"/>
          <w:szCs w:val="24"/>
        </w:rPr>
        <w:t>шагом - МАРШ».</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По этой команде сделать два шага вправо (влево), приставляя ногу после каждого шага.</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Для перемещения вперед или назад на несколько шагов подается команда. </w:t>
      </w: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«Два шага вперед </w:t>
      </w:r>
      <w:r w:rsidRPr="00996369">
        <w:rPr>
          <w:rFonts w:ascii="Times New Roman" w:hAnsi="Times New Roman"/>
          <w:sz w:val="24"/>
          <w:szCs w:val="24"/>
        </w:rPr>
        <w:t xml:space="preserve">(назад), </w:t>
      </w:r>
      <w:r w:rsidRPr="00996369">
        <w:rPr>
          <w:rFonts w:ascii="Times New Roman" w:hAnsi="Times New Roman"/>
          <w:bCs/>
          <w:sz w:val="24"/>
          <w:szCs w:val="24"/>
        </w:rPr>
        <w:t xml:space="preserve">шагом - МАРШ». </w:t>
      </w:r>
      <w:r w:rsidRPr="00996369">
        <w:rPr>
          <w:rFonts w:ascii="Times New Roman" w:hAnsi="Times New Roman"/>
          <w:sz w:val="24"/>
          <w:szCs w:val="24"/>
        </w:rPr>
        <w:t>По этой команде сделать два шага вперед (назад) и приставить ногу. При перемещении вправо, влево и назад движение руками не производится.</w:t>
      </w:r>
    </w:p>
    <w:p w:rsidR="00736DD2" w:rsidRDefault="00736DD2" w:rsidP="00736DD2">
      <w:pPr>
        <w:shd w:val="clear" w:color="auto" w:fill="FFFFFF"/>
        <w:autoSpaceDE w:val="0"/>
        <w:autoSpaceDN w:val="0"/>
        <w:adjustRightInd w:val="0"/>
        <w:spacing w:after="0"/>
        <w:jc w:val="center"/>
        <w:rPr>
          <w:rFonts w:ascii="Times New Roman" w:hAnsi="Times New Roman"/>
          <w:b/>
          <w:bCs/>
          <w:sz w:val="24"/>
          <w:szCs w:val="24"/>
        </w:rPr>
      </w:pPr>
    </w:p>
    <w:p w:rsidR="00736DD2" w:rsidRDefault="00736DD2" w:rsidP="00736DD2">
      <w:pPr>
        <w:shd w:val="clear" w:color="auto" w:fill="FFFFFF"/>
        <w:autoSpaceDE w:val="0"/>
        <w:autoSpaceDN w:val="0"/>
        <w:adjustRightInd w:val="0"/>
        <w:spacing w:after="0"/>
        <w:jc w:val="center"/>
        <w:rPr>
          <w:rFonts w:ascii="Times New Roman" w:hAnsi="Times New Roman"/>
          <w:b/>
          <w:bCs/>
          <w:sz w:val="24"/>
          <w:szCs w:val="24"/>
        </w:rPr>
      </w:pPr>
    </w:p>
    <w:p w:rsidR="00C16452" w:rsidRPr="00D55EBF" w:rsidRDefault="00C16452" w:rsidP="00736DD2">
      <w:pPr>
        <w:shd w:val="clear" w:color="auto" w:fill="FFFFFF"/>
        <w:autoSpaceDE w:val="0"/>
        <w:autoSpaceDN w:val="0"/>
        <w:adjustRightInd w:val="0"/>
        <w:spacing w:after="0"/>
        <w:jc w:val="center"/>
        <w:rPr>
          <w:rFonts w:ascii="Times New Roman" w:hAnsi="Times New Roman"/>
          <w:b/>
          <w:bCs/>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Повороты в движении</w:t>
      </w:r>
    </w:p>
    <w:p w:rsidR="00736DD2" w:rsidRPr="001222F1"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38. Повороты в движении выполняются по командам: </w:t>
      </w:r>
      <w:r w:rsidRPr="00996369">
        <w:rPr>
          <w:rFonts w:ascii="Times New Roman" w:hAnsi="Times New Roman"/>
          <w:bCs/>
          <w:sz w:val="24"/>
          <w:szCs w:val="24"/>
        </w:rPr>
        <w:t>«</w:t>
      </w:r>
      <w:proofErr w:type="spellStart"/>
      <w:r w:rsidRPr="00996369">
        <w:rPr>
          <w:rFonts w:ascii="Times New Roman" w:hAnsi="Times New Roman"/>
          <w:bCs/>
          <w:sz w:val="24"/>
          <w:szCs w:val="24"/>
        </w:rPr>
        <w:t>Напра</w:t>
      </w:r>
      <w:proofErr w:type="spellEnd"/>
      <w:r w:rsidRPr="00996369">
        <w:rPr>
          <w:rFonts w:ascii="Times New Roman" w:hAnsi="Times New Roman"/>
          <w:bCs/>
          <w:sz w:val="24"/>
          <w:szCs w:val="24"/>
        </w:rPr>
        <w:t xml:space="preserve">-ВО», «Пол-оборота </w:t>
      </w:r>
      <w:proofErr w:type="spellStart"/>
      <w:r w:rsidRPr="00996369">
        <w:rPr>
          <w:rFonts w:ascii="Times New Roman" w:hAnsi="Times New Roman"/>
          <w:bCs/>
          <w:sz w:val="24"/>
          <w:szCs w:val="24"/>
        </w:rPr>
        <w:t>напра</w:t>
      </w:r>
      <w:proofErr w:type="spellEnd"/>
      <w:r w:rsidRPr="00996369">
        <w:rPr>
          <w:rFonts w:ascii="Times New Roman" w:hAnsi="Times New Roman"/>
          <w:bCs/>
          <w:sz w:val="24"/>
          <w:szCs w:val="24"/>
        </w:rPr>
        <w:t>-ВО», «Нале-ВО», «Пол-оборота нале-ВО», «Кругом - МАРШ».</w:t>
      </w:r>
      <w:r w:rsidRPr="00996369">
        <w:rPr>
          <w:rFonts w:ascii="Times New Roman" w:hAnsi="Times New Roman"/>
          <w:sz w:val="24"/>
          <w:szCs w:val="24"/>
        </w:rPr>
        <w:t xml:space="preserve"> Для поворота направо, пол-оборота направо (налево,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w:t>
      </w:r>
      <w:r w:rsidRPr="001222F1">
        <w:rPr>
          <w:rFonts w:ascii="Times New Roman" w:hAnsi="Times New Roman"/>
          <w:sz w:val="24"/>
          <w:szCs w:val="24"/>
        </w:rPr>
        <w:t xml:space="preserve"> поворотом вынести правую (левую) ногу вперед и продолжать движение в новом направлении.</w:t>
      </w:r>
    </w:p>
    <w:p w:rsidR="00736DD2" w:rsidRPr="001222F1"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1222F1">
        <w:rPr>
          <w:rFonts w:ascii="Times New Roman" w:hAnsi="Times New Roman"/>
          <w:sz w:val="24"/>
          <w:szCs w:val="24"/>
        </w:rP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rsidR="00736DD2" w:rsidRPr="001222F1"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1222F1">
        <w:rPr>
          <w:rFonts w:ascii="Times New Roman" w:hAnsi="Times New Roman"/>
          <w:sz w:val="24"/>
          <w:szCs w:val="24"/>
        </w:rPr>
        <w:t>При поворотах движение руками производится в такт шага.</w:t>
      </w:r>
    </w:p>
    <w:p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ВЫПОЛНЕНИЕ ВОИНСКОГО ПРИВЕТСТВИЯ, ВЫХОД ИЗ СТРОЯ И ВОЗВРАЩЕНИЕ В СТРОЙ. ПОДХОД К НАЧАЛЬНИКУ И ОТХОД ОТ НЕГО</w:t>
      </w:r>
    </w:p>
    <w:p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rsidR="00736DD2" w:rsidRPr="00996369" w:rsidRDefault="00736DD2" w:rsidP="00736DD2">
      <w:pPr>
        <w:shd w:val="clear" w:color="auto" w:fill="FFFFFF"/>
        <w:autoSpaceDE w:val="0"/>
        <w:autoSpaceDN w:val="0"/>
        <w:adjustRightInd w:val="0"/>
        <w:spacing w:after="0"/>
        <w:jc w:val="center"/>
        <w:rPr>
          <w:rFonts w:ascii="Times New Roman" w:hAnsi="Times New Roman"/>
          <w:sz w:val="24"/>
          <w:szCs w:val="24"/>
        </w:rPr>
      </w:pPr>
      <w:r w:rsidRPr="00996369">
        <w:rPr>
          <w:rFonts w:ascii="Times New Roman" w:hAnsi="Times New Roman"/>
          <w:bCs/>
          <w:sz w:val="24"/>
          <w:szCs w:val="24"/>
        </w:rPr>
        <w:t>1. Выполнение воинского приветствия без оружия на месте и в движении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60. Воинское приветствие выполняется четко и молодцевато, с точным соблюдением правил строевой стойки и движения.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61.</w:t>
      </w:r>
      <w:r w:rsidRPr="00996369">
        <w:rPr>
          <w:rFonts w:ascii="Times New Roman" w:hAnsi="Times New Roman"/>
          <w:sz w:val="24"/>
          <w:szCs w:val="24"/>
        </w:rPr>
        <w:t xml:space="preserve">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11). При повороте головы в сторону начальника (старшего) положение руки у головного убора остается без изменения (рис. 12).</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Когда начальник (старший) минует выполняющего воинское приветствие, голову поставить прямо и одновременно с этим опустить руку.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62. </w:t>
      </w:r>
      <w:r w:rsidRPr="00996369">
        <w:rPr>
          <w:rFonts w:ascii="Times New Roman" w:hAnsi="Times New Roman"/>
          <w:sz w:val="24"/>
          <w:szCs w:val="24"/>
        </w:rPr>
        <w:t xml:space="preserve">Для выполнения воинского приветствия в движении вне строя без головного убора за 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w:t>
      </w:r>
    </w:p>
    <w:tbl>
      <w:tblPr>
        <w:tblW w:w="0" w:type="auto"/>
        <w:tblLook w:val="00A0" w:firstRow="1" w:lastRow="0" w:firstColumn="1" w:lastColumn="0" w:noHBand="0" w:noVBand="0"/>
      </w:tblPr>
      <w:tblGrid>
        <w:gridCol w:w="3732"/>
        <w:gridCol w:w="4010"/>
      </w:tblGrid>
      <w:tr w:rsidR="00736DD2" w:rsidRPr="00996369" w:rsidTr="0092009A">
        <w:tc>
          <w:tcPr>
            <w:tcW w:w="3732" w:type="dxa"/>
            <w:vAlign w:val="center"/>
          </w:tcPr>
          <w:p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857250" cy="1552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857250" cy="1552575"/>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bCs/>
                <w:i/>
                <w:sz w:val="24"/>
                <w:szCs w:val="24"/>
              </w:rPr>
              <w:t xml:space="preserve">Рис. 11. </w:t>
            </w:r>
            <w:r w:rsidRPr="00996369">
              <w:rPr>
                <w:rFonts w:ascii="Times New Roman" w:hAnsi="Times New Roman"/>
                <w:i/>
                <w:sz w:val="24"/>
                <w:szCs w:val="24"/>
              </w:rPr>
              <w:t>Выполнение воинского приветствия на месте</w:t>
            </w:r>
          </w:p>
        </w:tc>
        <w:tc>
          <w:tcPr>
            <w:tcW w:w="4010" w:type="dxa"/>
            <w:vAlign w:val="center"/>
          </w:tcPr>
          <w:p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1304925" cy="154305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1304925" cy="1543050"/>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bCs/>
                <w:i/>
                <w:sz w:val="24"/>
                <w:szCs w:val="24"/>
              </w:rPr>
              <w:t xml:space="preserve">Рис. 12. </w:t>
            </w:r>
            <w:r w:rsidRPr="00996369">
              <w:rPr>
                <w:rFonts w:ascii="Times New Roman" w:hAnsi="Times New Roman"/>
                <w:i/>
                <w:sz w:val="24"/>
                <w:szCs w:val="24"/>
              </w:rPr>
              <w:t>Выполнение воинского приветствия в движении</w:t>
            </w:r>
          </w:p>
        </w:tc>
      </w:tr>
    </w:tbl>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Пройдя начальника (старшего), голову поставить прямо и продолжать движение руками.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(рис. 12); пройдя начальника (старшего), одновременно с постановкой левой ноги на землю голову поставить прямо, а правую руку опустить. При обгоне начальника (старшего) воинское приветствие выполнять с первым шагом</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обгона.</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Со вторым шагом голову поставить прямо, и правую руку опустить.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63. </w:t>
      </w:r>
      <w:r w:rsidRPr="00996369">
        <w:rPr>
          <w:rFonts w:ascii="Times New Roman" w:hAnsi="Times New Roman"/>
          <w:sz w:val="24"/>
          <w:szCs w:val="24"/>
        </w:rPr>
        <w:t>Если у военнослужащего руки заняты ношей, воинское приветствие выполнять пово</w:t>
      </w:r>
      <w:r w:rsidRPr="00996369">
        <w:rPr>
          <w:rFonts w:ascii="Times New Roman" w:hAnsi="Times New Roman"/>
          <w:sz w:val="24"/>
          <w:szCs w:val="24"/>
        </w:rPr>
        <w:softHyphen/>
        <w:t xml:space="preserve">ротом головы в сторону начальника (старшего). </w:t>
      </w:r>
    </w:p>
    <w:p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3. Выход из строя и возвращение в строй, подход к начальнику и отход от него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69. Для выхода военнослужащего из строя подается команда.</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«Рядовой Иванов. ВЫЙТИ ИЗ СТРОЯ НА СТОЛЬКО-ТО ШАГОВ» </w:t>
      </w:r>
      <w:r w:rsidRPr="00996369">
        <w:rPr>
          <w:rFonts w:ascii="Times New Roman" w:hAnsi="Times New Roman"/>
          <w:sz w:val="24"/>
          <w:szCs w:val="24"/>
        </w:rPr>
        <w:t xml:space="preserve">или </w:t>
      </w:r>
      <w:r w:rsidRPr="00996369">
        <w:rPr>
          <w:rFonts w:ascii="Times New Roman" w:hAnsi="Times New Roman"/>
          <w:bCs/>
          <w:sz w:val="24"/>
          <w:szCs w:val="24"/>
        </w:rPr>
        <w:t xml:space="preserve">«Рядовой Иванов. КО МНЕ </w:t>
      </w:r>
      <w:r w:rsidRPr="00996369">
        <w:rPr>
          <w:rFonts w:ascii="Times New Roman" w:hAnsi="Times New Roman"/>
          <w:sz w:val="24"/>
          <w:szCs w:val="24"/>
        </w:rPr>
        <w:t>(БЕГОМ КО МНЕ)».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«Товарищ лейтенант. Рядовой Иванов по вашему приказу прибыл» или «Товарищ полковник. Капитан Петров по вашему приказу прибыл».</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первой шеренги его место занимает стоящий за ним военнослужащий второй шеренги.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70. Для возвращения военнослужащего в строй подается команда.</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«Рядовой Иванов. СТАТЬ В СТРОИ» </w:t>
      </w:r>
      <w:r w:rsidRPr="00996369">
        <w:rPr>
          <w:rFonts w:ascii="Times New Roman" w:hAnsi="Times New Roman"/>
          <w:sz w:val="24"/>
          <w:szCs w:val="24"/>
        </w:rPr>
        <w:t xml:space="preserve">или только </w:t>
      </w:r>
      <w:r w:rsidRPr="00996369">
        <w:rPr>
          <w:rFonts w:ascii="Times New Roman" w:hAnsi="Times New Roman"/>
          <w:bCs/>
          <w:sz w:val="24"/>
          <w:szCs w:val="24"/>
        </w:rPr>
        <w:t>«СТАТЬ В СТРОЙ».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«Рядовой Иванов» </w:t>
      </w:r>
      <w:r w:rsidRPr="00996369">
        <w:rPr>
          <w:rFonts w:ascii="Times New Roman" w:hAnsi="Times New Roman"/>
          <w:sz w:val="24"/>
          <w:szCs w:val="24"/>
        </w:rPr>
        <w:t xml:space="preserve">военнослужащий, стоящий лицом к строю, услышав свою фамилию, поворачивается лицом к начальнику и отвечает: «Я», а по команде </w:t>
      </w:r>
      <w:r w:rsidRPr="00996369">
        <w:rPr>
          <w:rFonts w:ascii="Times New Roman" w:hAnsi="Times New Roman"/>
          <w:bCs/>
          <w:sz w:val="24"/>
          <w:szCs w:val="24"/>
        </w:rPr>
        <w:t xml:space="preserve">«СТАТЬ В СТРОЙ», </w:t>
      </w:r>
      <w:r w:rsidRPr="00996369">
        <w:rPr>
          <w:rFonts w:ascii="Times New Roman" w:hAnsi="Times New Roman"/>
          <w:sz w:val="24"/>
          <w:szCs w:val="24"/>
        </w:rPr>
        <w:t>если он без оружия или с оружием в положении «за спину», прикладывает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Если подается только команда </w:t>
      </w:r>
      <w:r w:rsidRPr="00996369">
        <w:rPr>
          <w:rFonts w:ascii="Times New Roman" w:hAnsi="Times New Roman"/>
          <w:bCs/>
          <w:sz w:val="24"/>
          <w:szCs w:val="24"/>
        </w:rPr>
        <w:t xml:space="preserve">«СТАТЬ В СТРОЙ», </w:t>
      </w:r>
      <w:r w:rsidRPr="00996369">
        <w:rPr>
          <w:rFonts w:ascii="Times New Roman" w:hAnsi="Times New Roman"/>
          <w:sz w:val="24"/>
          <w:szCs w:val="24"/>
        </w:rPr>
        <w:t>военнослужащий возвращается в строй без предварительного поворота к начальнику.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действии с оружием после возвращения в строй оружие берется в то положение, в котором оно находится у стоящих в строю военнослужащих.</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71. </w:t>
      </w:r>
      <w:r w:rsidRPr="00996369">
        <w:rPr>
          <w:rFonts w:ascii="Times New Roman" w:hAnsi="Times New Roman"/>
          <w:sz w:val="24"/>
          <w:szCs w:val="24"/>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(ст. 69). По окончании доклада руку опускает.</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подходе к начальнику с оружием положение оружия не изменяется, за исключе</w:t>
      </w:r>
      <w:r w:rsidRPr="00996369">
        <w:rPr>
          <w:rFonts w:ascii="Times New Roman" w:hAnsi="Times New Roman"/>
          <w:sz w:val="24"/>
          <w:szCs w:val="24"/>
        </w:rPr>
        <w:softHyphen/>
        <w:t>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72. При отходе от начальника, получив разрешение идти, военнослужащий прикладывает правую руку к головному убору, отвечает: «Есть», поворачивается в сторону движения, с первым шагом опускает руку и, сделав три-четыре шага строевым, продолжает движение походным шагом.</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«Есть».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73. Начальник, подавая команду на возвращение военнослужащего в строй или давая ему разрешение идти, прикладывает руку к головному убору и опускает ее. </w:t>
      </w:r>
    </w:p>
    <w:p w:rsidR="00736DD2" w:rsidRPr="001222F1" w:rsidRDefault="00736DD2" w:rsidP="00736DD2">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b/>
          <w:bCs/>
          <w:sz w:val="24"/>
          <w:szCs w:val="24"/>
        </w:rPr>
        <w:t>ПЕРЕЧЕНЬ</w:t>
      </w:r>
    </w:p>
    <w:p w:rsidR="00736DD2" w:rsidRPr="001222F1" w:rsidRDefault="00736DD2" w:rsidP="00736DD2">
      <w:pPr>
        <w:shd w:val="clear" w:color="auto" w:fill="FFFFFF"/>
        <w:autoSpaceDE w:val="0"/>
        <w:autoSpaceDN w:val="0"/>
        <w:adjustRightInd w:val="0"/>
        <w:spacing w:after="0"/>
        <w:jc w:val="center"/>
        <w:rPr>
          <w:rFonts w:ascii="Times New Roman" w:hAnsi="Times New Roman"/>
          <w:b/>
          <w:sz w:val="24"/>
          <w:szCs w:val="24"/>
        </w:rPr>
      </w:pPr>
      <w:r w:rsidRPr="001222F1">
        <w:rPr>
          <w:rFonts w:ascii="Times New Roman" w:hAnsi="Times New Roman"/>
          <w:b/>
          <w:sz w:val="24"/>
          <w:szCs w:val="24"/>
        </w:rPr>
        <w:t>строевых приемов, команд и действий, проверяемых по одиночной строевой выучке, и наиболее характерные ошибки при их выполнении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9"/>
        <w:gridCol w:w="3564"/>
        <w:gridCol w:w="3964"/>
        <w:gridCol w:w="431"/>
      </w:tblGrid>
      <w:tr w:rsidR="00736DD2" w:rsidRPr="001222F1" w:rsidTr="0047117B">
        <w:trPr>
          <w:gridAfter w:val="1"/>
          <w:wAfter w:w="431" w:type="dxa"/>
          <w:jc w:val="center"/>
        </w:trPr>
        <w:tc>
          <w:tcPr>
            <w:tcW w:w="1539" w:type="dxa"/>
            <w:vAlign w:val="center"/>
          </w:tcPr>
          <w:p w:rsidR="00736DD2" w:rsidRPr="001222F1" w:rsidRDefault="00736DD2" w:rsidP="0092009A">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sz w:val="24"/>
                <w:szCs w:val="24"/>
              </w:rPr>
              <w:t>Прием, команда,</w:t>
            </w:r>
          </w:p>
          <w:p w:rsidR="00736DD2" w:rsidRPr="001222F1" w:rsidRDefault="00736DD2" w:rsidP="0092009A">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sz w:val="24"/>
                <w:szCs w:val="24"/>
              </w:rPr>
              <w:t>действие</w:t>
            </w:r>
          </w:p>
        </w:tc>
        <w:tc>
          <w:tcPr>
            <w:tcW w:w="7528" w:type="dxa"/>
            <w:gridSpan w:val="2"/>
            <w:vAlign w:val="center"/>
          </w:tcPr>
          <w:p w:rsidR="00736DD2" w:rsidRPr="001222F1" w:rsidRDefault="00736DD2" w:rsidP="0092009A">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sz w:val="24"/>
                <w:szCs w:val="24"/>
              </w:rPr>
              <w:t>Ошибки</w:t>
            </w:r>
          </w:p>
        </w:tc>
      </w:tr>
      <w:tr w:rsidR="00736DD2" w:rsidRPr="001222F1" w:rsidTr="0047117B">
        <w:trPr>
          <w:gridAfter w:val="1"/>
          <w:wAfter w:w="431" w:type="dxa"/>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Строевая стойка </w:t>
            </w:r>
          </w:p>
        </w:tc>
        <w:tc>
          <w:tcPr>
            <w:tcW w:w="7528" w:type="dxa"/>
            <w:gridSpan w:val="2"/>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Ноги согнуты в коленях, носки не выровнены по линии фронта и не развернуты на ширину ступни, каблуки не поставлены вместе.</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Руки согнуты в локтях, кисти рук находятся не на середине бедра и не обращены ладонями внутрь, пальцы не полусогнуты и не касаются бедра.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Грудь не приподнята, живот не подобран, плечи не развернуты, корпус не подан вперед.</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Голова опущена, выставлен подбородок</w:t>
            </w:r>
          </w:p>
        </w:tc>
      </w:tr>
      <w:tr w:rsidR="00736DD2" w:rsidRPr="001222F1" w:rsidTr="0047117B">
        <w:trPr>
          <w:gridAfter w:val="1"/>
          <w:wAfter w:w="431" w:type="dxa"/>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Повороты на месте </w:t>
            </w:r>
          </w:p>
        </w:tc>
        <w:tc>
          <w:tcPr>
            <w:tcW w:w="7528" w:type="dxa"/>
            <w:gridSpan w:val="2"/>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После поворота не сохраняется правильное положение корпуса или ног.</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Во время поворота ноги (нога) сгибаются в коленях.</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Кисти рук не посередине бедер и пальцы не касаются бедра.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Нога приставляется не кратчайшим путем</w:t>
            </w:r>
          </w:p>
        </w:tc>
      </w:tr>
      <w:tr w:rsidR="00736DD2" w:rsidRPr="001222F1" w:rsidTr="0047117B">
        <w:trPr>
          <w:gridAfter w:val="1"/>
          <w:wAfter w:w="431" w:type="dxa"/>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Повороты в движении </w:t>
            </w:r>
          </w:p>
        </w:tc>
        <w:tc>
          <w:tcPr>
            <w:tcW w:w="7528" w:type="dxa"/>
            <w:gridSpan w:val="2"/>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Поворот в движении выполнен не своевременно.</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Поворот направо (налево) производится не на носке левой (правой) ноги.</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повороте не выполняется движение руками в такт шага.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Поворот кругом выполняется не на носках обеих ног</w:t>
            </w:r>
          </w:p>
        </w:tc>
      </w:tr>
      <w:tr w:rsidR="00736DD2" w:rsidRPr="001222F1" w:rsidTr="0047117B">
        <w:trPr>
          <w:gridAfter w:val="1"/>
          <w:wAfter w:w="431" w:type="dxa"/>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Строевой</w:t>
            </w:r>
          </w:p>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шаг </w:t>
            </w:r>
          </w:p>
        </w:tc>
        <w:tc>
          <w:tcPr>
            <w:tcW w:w="7528" w:type="dxa"/>
            <w:gridSpan w:val="2"/>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Корпус не подан вперед.</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Нарушается координация движения рук и ног.</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Голова опущена вниз.</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Движение руками около корпуса производится не от плеча, а за счет сгибания в локтях.</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Движение рук вперед производится значительно ниже (выше) установленной высоты, при этом локоть находится не на уровне кисти руки, а при движении назад рука отводится не до отказа в плечевом суставе.</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Не оттянут носок вынесенной вперед ноги.</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Нога не ставится твердо на всю ступню.</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Нарушается строевая стойка.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Темп движения значительно меньше (больше) 110-120 шагов в минуту</w:t>
            </w:r>
          </w:p>
        </w:tc>
      </w:tr>
      <w:tr w:rsidR="00736DD2" w:rsidRPr="001222F1" w:rsidTr="0047117B">
        <w:trPr>
          <w:gridAfter w:val="1"/>
          <w:wAfter w:w="431" w:type="dxa"/>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Выполнение воинского приветствия </w:t>
            </w:r>
          </w:p>
        </w:tc>
        <w:tc>
          <w:tcPr>
            <w:tcW w:w="7528" w:type="dxa"/>
            <w:gridSpan w:val="2"/>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Воинское приветствие выполняется менее или более чем за 3-4 шага.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Пальцы руки, приложенной к головному убору, не вместе, ладонь согнута, средний палец не касается нижнего края головного убора (у козырька).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Локоть руки не на линии и высоте плеча.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повороте головы изменилось положение руки у головного убора.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 xml:space="preserve">Рука прикладывается к головному убору не кратчайшим путем. </w:t>
            </w:r>
          </w:p>
        </w:tc>
      </w:tr>
      <w:tr w:rsidR="00736DD2" w:rsidRPr="001222F1" w:rsidTr="0047117B">
        <w:trPr>
          <w:gridAfter w:val="1"/>
          <w:wAfter w:w="431" w:type="dxa"/>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Выход из строя и возвращение в строй </w:t>
            </w:r>
          </w:p>
        </w:tc>
        <w:tc>
          <w:tcPr>
            <w:tcW w:w="7528" w:type="dxa"/>
            <w:gridSpan w:val="2"/>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Выход из строя и возвращение в строй производятся походным шагом.</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Выход из строя осуществлен не на указанное количество шагов.</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После выхода не выполнен поворот лицом к строю.</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Нет ответа: «Есть» после команды о выходе из строя.</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 команде, например, «Рядовой Иванов» военнослужащий, стоящий лицом к строю, не повернулся к начальнику или не ответил: «Я».</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 команде «Стать в строй» военнослужащий не приложил руку к головному убору или не ответил: «Есть».</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Нарушается положение строевой стойки.</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Возвращение в строй производится не кратчайшим путем.</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Остальные недостатки те же, что и при движении строевым шагом.</w:t>
            </w:r>
          </w:p>
        </w:tc>
      </w:tr>
      <w:tr w:rsidR="00736DD2" w:rsidRPr="001222F1" w:rsidTr="0047117B">
        <w:trPr>
          <w:gridAfter w:val="1"/>
          <w:wAfter w:w="431" w:type="dxa"/>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Подход к начальнику вне строя и отход от него</w:t>
            </w:r>
          </w:p>
        </w:tc>
        <w:tc>
          <w:tcPr>
            <w:tcW w:w="7528" w:type="dxa"/>
            <w:gridSpan w:val="2"/>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Военнослужащий, услышав свое воинское звание и фамилию, не повернулся лицом к начальнику и не ответил: «Я».</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подходе к начальнику за 5-6 шагов не перешел на строевой шаг.</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Получив приказ, военнослужащий не приложил или неправильно приложил руку к головному убору.</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Нет ответа: «Есть» после получения приказа.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отходе не сделал 3-4 шага строевым шагом.</w:t>
            </w:r>
          </w:p>
          <w:p w:rsidR="00736DD2" w:rsidRPr="00C16452" w:rsidRDefault="00736DD2" w:rsidP="00C16452">
            <w:pPr>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Остальные недостатки те же, что и при выполнении предыдущих приемов</w:t>
            </w:r>
            <w:r w:rsidR="00C16452">
              <w:rPr>
                <w:rFonts w:ascii="Times New Roman" w:hAnsi="Times New Roman"/>
                <w:sz w:val="24"/>
                <w:szCs w:val="24"/>
              </w:rPr>
              <w:t>.</w:t>
            </w:r>
          </w:p>
        </w:tc>
      </w:tr>
      <w:tr w:rsidR="00736DD2" w:rsidRPr="001222F1" w:rsidTr="0047117B">
        <w:trPr>
          <w:gridAfter w:val="1"/>
          <w:wAfter w:w="431" w:type="dxa"/>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Подход к начальнику с выходом из строя и отход от него </w:t>
            </w:r>
          </w:p>
          <w:p w:rsidR="00736DD2" w:rsidRPr="001222F1" w:rsidRDefault="00736DD2" w:rsidP="0092009A">
            <w:pPr>
              <w:autoSpaceDE w:val="0"/>
              <w:autoSpaceDN w:val="0"/>
              <w:adjustRightInd w:val="0"/>
              <w:spacing w:after="0"/>
              <w:rPr>
                <w:rFonts w:ascii="Times New Roman" w:hAnsi="Times New Roman"/>
                <w:sz w:val="24"/>
                <w:szCs w:val="24"/>
              </w:rPr>
            </w:pPr>
          </w:p>
          <w:p w:rsidR="00736DD2" w:rsidRPr="001222F1" w:rsidRDefault="00736DD2" w:rsidP="0092009A">
            <w:pPr>
              <w:autoSpaceDE w:val="0"/>
              <w:autoSpaceDN w:val="0"/>
              <w:adjustRightInd w:val="0"/>
              <w:spacing w:after="0"/>
              <w:jc w:val="center"/>
              <w:rPr>
                <w:rFonts w:ascii="Times New Roman" w:hAnsi="Times New Roman"/>
                <w:sz w:val="24"/>
                <w:szCs w:val="24"/>
              </w:rPr>
            </w:pPr>
          </w:p>
        </w:tc>
        <w:tc>
          <w:tcPr>
            <w:tcW w:w="7528" w:type="dxa"/>
            <w:gridSpan w:val="2"/>
            <w:vAlign w:val="center"/>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выходе из строя военнослужащий не сделал один- два шага от первой шеренги прямо или не выполнил в движении поворот в сторону начальника.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Подход (отход) осуществлен не кратчайшим путем. При подходе военнослужащий не одновременно с приставлением ноги приложил руку к головному убору.</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Остальные недостатки те же, что при выходе и возвращении в строй.</w:t>
            </w:r>
          </w:p>
        </w:tc>
      </w:tr>
      <w:tr w:rsidR="0047117B" w:rsidRPr="00625E35" w:rsidTr="004711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3" w:type="dxa"/>
            <w:gridSpan w:val="2"/>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gridSpan w:val="2"/>
          </w:tcPr>
          <w:p w:rsidR="00C16452" w:rsidRDefault="00C16452" w:rsidP="0010794B">
            <w:pPr>
              <w:spacing w:after="0" w:line="240" w:lineRule="auto"/>
              <w:jc w:val="both"/>
              <w:rPr>
                <w:rFonts w:ascii="Times New Roman" w:hAnsi="Times New Roman"/>
                <w:color w:val="000000"/>
                <w:sz w:val="24"/>
                <w:szCs w:val="24"/>
                <w:lang w:eastAsia="ru-RU"/>
              </w:rPr>
            </w:pPr>
          </w:p>
          <w:p w:rsidR="00C16452" w:rsidRDefault="00C16452" w:rsidP="0010794B">
            <w:pPr>
              <w:spacing w:after="0" w:line="240" w:lineRule="auto"/>
              <w:jc w:val="both"/>
              <w:rPr>
                <w:rFonts w:ascii="Times New Roman" w:hAnsi="Times New Roman"/>
                <w:color w:val="000000"/>
                <w:sz w:val="24"/>
                <w:szCs w:val="24"/>
                <w:lang w:eastAsia="ru-RU"/>
              </w:rPr>
            </w:pPr>
          </w:p>
          <w:p w:rsidR="00C16452" w:rsidRDefault="00C16452" w:rsidP="0010794B">
            <w:pPr>
              <w:spacing w:after="0" w:line="240" w:lineRule="auto"/>
              <w:jc w:val="both"/>
              <w:rPr>
                <w:rFonts w:ascii="Times New Roman" w:hAnsi="Times New Roman"/>
                <w:color w:val="000000"/>
                <w:sz w:val="24"/>
                <w:szCs w:val="24"/>
                <w:lang w:eastAsia="ru-RU"/>
              </w:rPr>
            </w:pPr>
          </w:p>
          <w:p w:rsidR="00C16452" w:rsidRDefault="00C16452" w:rsidP="0010794B">
            <w:pPr>
              <w:spacing w:after="0" w:line="240" w:lineRule="auto"/>
              <w:jc w:val="both"/>
              <w:rPr>
                <w:rFonts w:ascii="Times New Roman" w:hAnsi="Times New Roman"/>
                <w:color w:val="000000"/>
                <w:sz w:val="24"/>
                <w:szCs w:val="24"/>
                <w:lang w:eastAsia="ru-RU"/>
              </w:rPr>
            </w:pPr>
          </w:p>
          <w:p w:rsidR="00C16452" w:rsidRDefault="00C16452" w:rsidP="0010794B">
            <w:pPr>
              <w:spacing w:after="0" w:line="240" w:lineRule="auto"/>
              <w:jc w:val="both"/>
              <w:rPr>
                <w:rFonts w:ascii="Times New Roman" w:hAnsi="Times New Roman"/>
                <w:color w:val="000000"/>
                <w:sz w:val="24"/>
                <w:szCs w:val="24"/>
                <w:lang w:eastAsia="ru-RU"/>
              </w:rPr>
            </w:pPr>
          </w:p>
          <w:p w:rsidR="00C16452" w:rsidRDefault="00C16452" w:rsidP="0010794B">
            <w:pPr>
              <w:spacing w:after="0" w:line="240" w:lineRule="auto"/>
              <w:jc w:val="both"/>
              <w:rPr>
                <w:rFonts w:ascii="Times New Roman" w:hAnsi="Times New Roman"/>
                <w:color w:val="000000"/>
                <w:sz w:val="24"/>
                <w:szCs w:val="24"/>
                <w:lang w:eastAsia="ru-RU"/>
              </w:rPr>
            </w:pPr>
          </w:p>
          <w:p w:rsidR="00C16452" w:rsidRDefault="00C16452" w:rsidP="0010794B">
            <w:pPr>
              <w:spacing w:after="0" w:line="240" w:lineRule="auto"/>
              <w:jc w:val="both"/>
              <w:rPr>
                <w:rFonts w:ascii="Times New Roman" w:hAnsi="Times New Roman"/>
                <w:color w:val="000000"/>
                <w:sz w:val="24"/>
                <w:szCs w:val="24"/>
                <w:lang w:eastAsia="ru-RU"/>
              </w:rPr>
            </w:pPr>
          </w:p>
          <w:p w:rsidR="00C16452" w:rsidRDefault="00C16452" w:rsidP="0010794B">
            <w:pPr>
              <w:spacing w:after="0" w:line="240" w:lineRule="auto"/>
              <w:jc w:val="both"/>
              <w:rPr>
                <w:rFonts w:ascii="Times New Roman" w:hAnsi="Times New Roman"/>
                <w:color w:val="000000"/>
                <w:sz w:val="24"/>
                <w:szCs w:val="24"/>
                <w:lang w:eastAsia="ru-RU"/>
              </w:rPr>
            </w:pPr>
          </w:p>
          <w:p w:rsidR="00C16452" w:rsidRDefault="00C16452" w:rsidP="0010794B">
            <w:pPr>
              <w:spacing w:after="0" w:line="240" w:lineRule="auto"/>
              <w:jc w:val="both"/>
              <w:rPr>
                <w:rFonts w:ascii="Times New Roman" w:hAnsi="Times New Roman"/>
                <w:color w:val="000000"/>
                <w:sz w:val="24"/>
                <w:szCs w:val="24"/>
                <w:lang w:eastAsia="ru-RU"/>
              </w:rPr>
            </w:pPr>
          </w:p>
          <w:p w:rsidR="00C16452" w:rsidRDefault="00C16452" w:rsidP="0010794B">
            <w:pPr>
              <w:spacing w:after="0" w:line="240" w:lineRule="auto"/>
              <w:jc w:val="both"/>
              <w:rPr>
                <w:rFonts w:ascii="Times New Roman" w:hAnsi="Times New Roman"/>
                <w:color w:val="000000"/>
                <w:sz w:val="24"/>
                <w:szCs w:val="24"/>
                <w:lang w:eastAsia="ru-RU"/>
              </w:rPr>
            </w:pPr>
          </w:p>
          <w:p w:rsidR="009C197C" w:rsidRDefault="009C197C" w:rsidP="0010794B">
            <w:pPr>
              <w:spacing w:after="0" w:line="240" w:lineRule="auto"/>
              <w:jc w:val="both"/>
              <w:rPr>
                <w:rFonts w:ascii="Times New Roman" w:hAnsi="Times New Roman"/>
                <w:color w:val="000000"/>
                <w:sz w:val="24"/>
                <w:szCs w:val="24"/>
                <w:lang w:eastAsia="ru-RU"/>
              </w:rPr>
            </w:pPr>
          </w:p>
          <w:p w:rsidR="009C197C" w:rsidRDefault="009C197C" w:rsidP="0010794B">
            <w:pPr>
              <w:spacing w:after="0" w:line="240" w:lineRule="auto"/>
              <w:jc w:val="both"/>
              <w:rPr>
                <w:rFonts w:ascii="Times New Roman" w:hAnsi="Times New Roman"/>
                <w:color w:val="000000"/>
                <w:sz w:val="24"/>
                <w:szCs w:val="24"/>
                <w:lang w:eastAsia="ru-RU"/>
              </w:rPr>
            </w:pPr>
          </w:p>
          <w:p w:rsidR="009C197C" w:rsidRDefault="009C197C" w:rsidP="0010794B">
            <w:pPr>
              <w:spacing w:after="0" w:line="240" w:lineRule="auto"/>
              <w:jc w:val="both"/>
              <w:rPr>
                <w:rFonts w:ascii="Times New Roman" w:hAnsi="Times New Roman"/>
                <w:color w:val="000000"/>
                <w:sz w:val="24"/>
                <w:szCs w:val="24"/>
                <w:lang w:eastAsia="ru-RU"/>
              </w:rPr>
            </w:pPr>
          </w:p>
          <w:p w:rsidR="009C197C" w:rsidRDefault="009C197C" w:rsidP="0010794B">
            <w:pPr>
              <w:spacing w:after="0" w:line="240" w:lineRule="auto"/>
              <w:jc w:val="both"/>
              <w:rPr>
                <w:rFonts w:ascii="Times New Roman" w:hAnsi="Times New Roman"/>
                <w:color w:val="000000"/>
                <w:sz w:val="24"/>
                <w:szCs w:val="24"/>
                <w:lang w:eastAsia="ru-RU"/>
              </w:rPr>
            </w:pPr>
          </w:p>
          <w:p w:rsidR="009C197C" w:rsidRDefault="009C197C" w:rsidP="0010794B">
            <w:pPr>
              <w:spacing w:after="0" w:line="240" w:lineRule="auto"/>
              <w:jc w:val="both"/>
              <w:rPr>
                <w:rFonts w:ascii="Times New Roman" w:hAnsi="Times New Roman"/>
                <w:color w:val="000000"/>
                <w:sz w:val="24"/>
                <w:szCs w:val="24"/>
                <w:lang w:eastAsia="ru-RU"/>
              </w:rPr>
            </w:pPr>
          </w:p>
          <w:p w:rsidR="009C197C" w:rsidRDefault="009C197C" w:rsidP="0010794B">
            <w:pPr>
              <w:spacing w:after="0" w:line="240" w:lineRule="auto"/>
              <w:jc w:val="both"/>
              <w:rPr>
                <w:rFonts w:ascii="Times New Roman" w:hAnsi="Times New Roman"/>
                <w:color w:val="000000"/>
                <w:sz w:val="24"/>
                <w:szCs w:val="24"/>
                <w:lang w:eastAsia="ru-RU"/>
              </w:rPr>
            </w:pPr>
          </w:p>
          <w:p w:rsidR="0047117B" w:rsidRPr="00625E35" w:rsidRDefault="0047117B" w:rsidP="0010794B">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8</w:t>
            </w:r>
          </w:p>
          <w:p w:rsidR="0047117B" w:rsidRPr="00D1254D" w:rsidRDefault="0047117B" w:rsidP="0010794B">
            <w:pPr>
              <w:tabs>
                <w:tab w:val="left" w:pos="8224"/>
              </w:tabs>
              <w:spacing w:after="0" w:line="240" w:lineRule="auto"/>
              <w:jc w:val="both"/>
              <w:rPr>
                <w:rFonts w:ascii="Times New Roman" w:hAnsi="Times New Roman"/>
                <w:b/>
                <w:color w:val="000000"/>
                <w:sz w:val="24"/>
                <w:szCs w:val="24"/>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bl>
    <w:p w:rsidR="00736DD2" w:rsidRPr="0092009A" w:rsidRDefault="00736DD2" w:rsidP="0092009A">
      <w:pPr>
        <w:spacing w:after="0" w:line="240" w:lineRule="auto"/>
        <w:ind w:firstLine="709"/>
        <w:jc w:val="right"/>
        <w:rPr>
          <w:rFonts w:ascii="Times New Roman" w:hAnsi="Times New Roman"/>
          <w:b/>
          <w:i/>
          <w:sz w:val="24"/>
          <w:szCs w:val="24"/>
        </w:rPr>
      </w:pPr>
      <w:r w:rsidRPr="0092009A">
        <w:rPr>
          <w:rFonts w:ascii="Times New Roman" w:hAnsi="Times New Roman"/>
          <w:b/>
          <w:i/>
          <w:sz w:val="24"/>
          <w:szCs w:val="24"/>
        </w:rPr>
        <w:t xml:space="preserve"> </w:t>
      </w:r>
    </w:p>
    <w:p w:rsidR="00736DD2" w:rsidRPr="0092009A" w:rsidRDefault="00736DD2" w:rsidP="0092009A">
      <w:pPr>
        <w:tabs>
          <w:tab w:val="left" w:pos="360"/>
          <w:tab w:val="left" w:pos="1080"/>
        </w:tabs>
        <w:spacing w:after="0" w:line="240" w:lineRule="auto"/>
        <w:ind w:firstLine="709"/>
        <w:jc w:val="center"/>
        <w:rPr>
          <w:rFonts w:ascii="Times New Roman" w:hAnsi="Times New Roman"/>
          <w:b/>
          <w:sz w:val="24"/>
          <w:szCs w:val="24"/>
        </w:rPr>
      </w:pPr>
    </w:p>
    <w:p w:rsidR="00736DD2" w:rsidRPr="0092009A" w:rsidRDefault="00736DD2" w:rsidP="0092009A">
      <w:pPr>
        <w:tabs>
          <w:tab w:val="left" w:pos="360"/>
          <w:tab w:val="left" w:pos="1080"/>
        </w:tabs>
        <w:spacing w:after="0" w:line="240" w:lineRule="auto"/>
        <w:ind w:firstLine="709"/>
        <w:jc w:val="center"/>
        <w:rPr>
          <w:rFonts w:ascii="Times New Roman" w:hAnsi="Times New Roman"/>
          <w:b/>
          <w:bCs/>
          <w:sz w:val="24"/>
          <w:szCs w:val="24"/>
        </w:rPr>
      </w:pPr>
      <w:r w:rsidRPr="0092009A">
        <w:rPr>
          <w:rFonts w:ascii="Times New Roman" w:hAnsi="Times New Roman"/>
          <w:b/>
          <w:sz w:val="24"/>
          <w:szCs w:val="24"/>
        </w:rPr>
        <w:t xml:space="preserve">ПЕРЕЧЕНЬ ВОПРОСОВ ПО ПОЛОЖЕНИЯМ СТРОЕВОГО УСТАВА ВООРУЖЕННЫХ СИЛ РФ </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1. Дать определение, что такое строй.</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Строй - установленное Уставом размещение военнослужащих, подразделений и воинских частей для их совместных действий в пешем порядке и на машинах. </w:t>
      </w:r>
      <w:r w:rsidRPr="0092009A">
        <w:rPr>
          <w:rFonts w:ascii="Times New Roman" w:hAnsi="Times New Roman"/>
          <w:sz w:val="24"/>
          <w:szCs w:val="24"/>
        </w:rPr>
        <w:br/>
      </w:r>
      <w:r w:rsidRPr="0092009A">
        <w:rPr>
          <w:rFonts w:ascii="Times New Roman" w:hAnsi="Times New Roman"/>
          <w:sz w:val="24"/>
          <w:szCs w:val="24"/>
        </w:rPr>
        <w:br/>
        <w:t xml:space="preserve"> 2. Дать определение, что такое шеренга.</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Шеренга - строй, в котором военнослужащие размещены один возле другого на одной линии на установленных интервалах.</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br/>
        <w:t xml:space="preserve"> 3. Дать определение, что такое фланг.</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Фланг - правая (левая) оконечность строя. При поворотах строя названия флангов не изменяются.</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4. Дать определение, что такое фронт.</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Фронт - сторона строя, в которую военнослужащие обращены лицом (машины - лобовой частью).</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5. Дать определение, что такое тыльная сторона строя.</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Тыльная сторона строя - сторона, противоположная фронту.</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6. Дать определение, что такое интервал.</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Интервал - расстояние по фронту между военнослужащими (машинами), подразделениями и воинскими частями.</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7. Дать определение, что такое дистанция.</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Дистанция - расстояние в глубину между военнослужащими (машинами), подразделениями и воинскими частями.</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8. Дать определение, что такое ширина строя.</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Ширина строя - расстояние между флангами.</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9. Дать определение, что такое глубина строя.</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Глубина строя - расстояние от первой шеренги (впереди стоящего военнослужащего) до последней шеренги (позади стоящего военнослужащего), а при действиях на машинах - расстояние от первой линии машин (впереди стоящей машины) до последней линии машин (позади стоящей машины).</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10. Дать определение, что такое </w:t>
      </w:r>
      <w:proofErr w:type="spellStart"/>
      <w:r w:rsidRPr="0092009A">
        <w:rPr>
          <w:rFonts w:ascii="Times New Roman" w:hAnsi="Times New Roman"/>
          <w:sz w:val="24"/>
          <w:szCs w:val="24"/>
        </w:rPr>
        <w:t>двухшереножный</w:t>
      </w:r>
      <w:proofErr w:type="spellEnd"/>
      <w:r w:rsidRPr="0092009A">
        <w:rPr>
          <w:rFonts w:ascii="Times New Roman" w:hAnsi="Times New Roman"/>
          <w:sz w:val="24"/>
          <w:szCs w:val="24"/>
        </w:rPr>
        <w:t xml:space="preserve"> строй.</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roofErr w:type="spellStart"/>
      <w:r w:rsidRPr="0092009A">
        <w:rPr>
          <w:rFonts w:ascii="Times New Roman" w:hAnsi="Times New Roman"/>
          <w:sz w:val="24"/>
          <w:szCs w:val="24"/>
        </w:rPr>
        <w:t>Двухшереножный</w:t>
      </w:r>
      <w:proofErr w:type="spellEnd"/>
      <w:r w:rsidRPr="0092009A">
        <w:rPr>
          <w:rFonts w:ascii="Times New Roman" w:hAnsi="Times New Roman"/>
          <w:sz w:val="24"/>
          <w:szCs w:val="24"/>
        </w:rPr>
        <w:t xml:space="preserve"> строй - строй, в котором военнослужащие одной шеренги</w:t>
      </w:r>
      <w:r w:rsidR="00F16856">
        <w:rPr>
          <w:rFonts w:ascii="Times New Roman" w:hAnsi="Times New Roman"/>
          <w:sz w:val="24"/>
          <w:szCs w:val="24"/>
        </w:rPr>
        <w:t xml:space="preserve"> </w:t>
      </w:r>
      <w:r w:rsidRPr="0092009A">
        <w:rPr>
          <w:rFonts w:ascii="Times New Roman" w:hAnsi="Times New Roman"/>
          <w:sz w:val="24"/>
          <w:szCs w:val="24"/>
        </w:rPr>
        <w:t xml:space="preserve">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Шеренги называются первой и второй. При повороте строя названия шеренг не изменяются. </w:t>
      </w:r>
      <w:r w:rsidRPr="0092009A">
        <w:rPr>
          <w:rFonts w:ascii="Times New Roman" w:hAnsi="Times New Roman"/>
          <w:sz w:val="24"/>
          <w:szCs w:val="24"/>
        </w:rPr>
        <w:br/>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11. Дать определение, что такое ряд.</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Ряд - два военнослужащих, стоящих в </w:t>
      </w:r>
      <w:proofErr w:type="spellStart"/>
      <w:r w:rsidRPr="0092009A">
        <w:rPr>
          <w:rFonts w:ascii="Times New Roman" w:hAnsi="Times New Roman"/>
          <w:sz w:val="24"/>
          <w:szCs w:val="24"/>
        </w:rPr>
        <w:t>двухшереножном</w:t>
      </w:r>
      <w:proofErr w:type="spellEnd"/>
      <w:r w:rsidRPr="0092009A">
        <w:rPr>
          <w:rFonts w:ascii="Times New Roman" w:hAnsi="Times New Roman"/>
          <w:sz w:val="24"/>
          <w:szCs w:val="24"/>
        </w:rPr>
        <w:t xml:space="preserve"> строю в затылок один другому. Если за военнослужащим первой шеренги не стоит в затылок военнослужащий второй шеренги, такой ряд называется неполным.</w:t>
      </w:r>
      <w:r w:rsidR="00F16856">
        <w:rPr>
          <w:rFonts w:ascii="Times New Roman" w:hAnsi="Times New Roman"/>
          <w:sz w:val="24"/>
          <w:szCs w:val="24"/>
        </w:rPr>
        <w:t xml:space="preserve"> </w:t>
      </w:r>
      <w:r w:rsidRPr="0092009A">
        <w:rPr>
          <w:rFonts w:ascii="Times New Roman" w:hAnsi="Times New Roman"/>
          <w:sz w:val="24"/>
          <w:szCs w:val="24"/>
        </w:rPr>
        <w:t xml:space="preserve">При повороте </w:t>
      </w:r>
      <w:proofErr w:type="spellStart"/>
      <w:r w:rsidRPr="0092009A">
        <w:rPr>
          <w:rFonts w:ascii="Times New Roman" w:hAnsi="Times New Roman"/>
          <w:sz w:val="24"/>
          <w:szCs w:val="24"/>
        </w:rPr>
        <w:t>двухшереножного</w:t>
      </w:r>
      <w:proofErr w:type="spellEnd"/>
      <w:r w:rsidRPr="0092009A">
        <w:rPr>
          <w:rFonts w:ascii="Times New Roman" w:hAnsi="Times New Roman"/>
          <w:sz w:val="24"/>
          <w:szCs w:val="24"/>
        </w:rPr>
        <w:t xml:space="preserve"> строя кругом военнослужащий неполного ряда переходит во впереди стоящую шеренгу.</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12. Дать определение, что такое колонна.</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F16856"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Колонна - строй, в котором военнослужащие расположены в затылок друг другу, а подразделения (машины) - одно за другим на дистанциях, установленных Уставом или командиром.</w:t>
      </w:r>
    </w:p>
    <w:p w:rsidR="00F16856" w:rsidRDefault="00F16856"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13. Дать определение, что такое развернутый строй.</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F16856"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Развернутый строй - строй, в котором подразделения построены на одной линии по фронту в </w:t>
      </w:r>
      <w:proofErr w:type="spellStart"/>
      <w:r w:rsidRPr="0092009A">
        <w:rPr>
          <w:rFonts w:ascii="Times New Roman" w:hAnsi="Times New Roman"/>
          <w:sz w:val="24"/>
          <w:szCs w:val="24"/>
        </w:rPr>
        <w:t>одношереножном</w:t>
      </w:r>
      <w:proofErr w:type="spellEnd"/>
      <w:r w:rsidRPr="0092009A">
        <w:rPr>
          <w:rFonts w:ascii="Times New Roman" w:hAnsi="Times New Roman"/>
          <w:sz w:val="24"/>
          <w:szCs w:val="24"/>
        </w:rPr>
        <w:t xml:space="preserve"> или </w:t>
      </w:r>
      <w:proofErr w:type="spellStart"/>
      <w:r w:rsidRPr="0092009A">
        <w:rPr>
          <w:rFonts w:ascii="Times New Roman" w:hAnsi="Times New Roman"/>
          <w:sz w:val="24"/>
          <w:szCs w:val="24"/>
        </w:rPr>
        <w:t>двухшереножном</w:t>
      </w:r>
      <w:proofErr w:type="spellEnd"/>
      <w:r w:rsidRPr="0092009A">
        <w:rPr>
          <w:rFonts w:ascii="Times New Roman" w:hAnsi="Times New Roman"/>
          <w:sz w:val="24"/>
          <w:szCs w:val="24"/>
        </w:rPr>
        <w:t xml:space="preserve"> строю (в линию машин) или в линию колонн на интервалах, установленных Уставом или командиром.</w:t>
      </w:r>
    </w:p>
    <w:p w:rsidR="00F16856" w:rsidRDefault="00F16856"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14. Дать определение, что такое походный строй.</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Походный строй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w:t>
      </w: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F16856" w:rsidRDefault="00F16856"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47117B" w:rsidRPr="0092009A" w:rsidRDefault="0047117B"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b/>
          <w:i/>
          <w:sz w:val="24"/>
          <w:szCs w:val="24"/>
        </w:rPr>
      </w:pPr>
    </w:p>
    <w:tbl>
      <w:tblPr>
        <w:tblW w:w="9498" w:type="dxa"/>
        <w:tblLook w:val="00A0" w:firstRow="1" w:lastRow="0" w:firstColumn="1" w:lastColumn="0" w:noHBand="0" w:noVBand="0"/>
      </w:tblPr>
      <w:tblGrid>
        <w:gridCol w:w="5103"/>
        <w:gridCol w:w="4395"/>
      </w:tblGrid>
      <w:tr w:rsidR="0047117B" w:rsidRPr="00625E35" w:rsidTr="0010794B">
        <w:tc>
          <w:tcPr>
            <w:tcW w:w="5103" w:type="dxa"/>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rsidR="0047117B" w:rsidRPr="00625E35" w:rsidRDefault="0047117B" w:rsidP="0010794B">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9</w:t>
            </w:r>
          </w:p>
          <w:p w:rsidR="0047117B" w:rsidRPr="00D1254D" w:rsidRDefault="0047117B" w:rsidP="0010794B">
            <w:pPr>
              <w:tabs>
                <w:tab w:val="left" w:pos="8224"/>
              </w:tabs>
              <w:spacing w:after="0" w:line="240" w:lineRule="auto"/>
              <w:jc w:val="both"/>
              <w:rPr>
                <w:rFonts w:ascii="Times New Roman" w:hAnsi="Times New Roman"/>
                <w:b/>
                <w:color w:val="000000"/>
                <w:sz w:val="24"/>
                <w:szCs w:val="24"/>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bl>
    <w:p w:rsidR="00736DD2" w:rsidRPr="0092009A" w:rsidRDefault="00736DD2" w:rsidP="0092009A">
      <w:pPr>
        <w:shd w:val="clear" w:color="auto" w:fill="FFFFFF"/>
        <w:autoSpaceDE w:val="0"/>
        <w:autoSpaceDN w:val="0"/>
        <w:adjustRightInd w:val="0"/>
        <w:spacing w:after="0" w:line="240" w:lineRule="auto"/>
        <w:ind w:firstLine="709"/>
        <w:jc w:val="right"/>
        <w:rPr>
          <w:rFonts w:ascii="Times New Roman" w:hAnsi="Times New Roman"/>
          <w:sz w:val="24"/>
          <w:szCs w:val="24"/>
        </w:rPr>
      </w:pPr>
      <w:r w:rsidRPr="0092009A">
        <w:rPr>
          <w:rFonts w:ascii="Times New Roman" w:hAnsi="Times New Roman"/>
          <w:sz w:val="24"/>
          <w:szCs w:val="24"/>
        </w:rPr>
        <w:t xml:space="preserve"> </w:t>
      </w: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rPr>
      </w:pPr>
      <w:r w:rsidRPr="0092009A">
        <w:rPr>
          <w:rFonts w:ascii="Times New Roman" w:hAnsi="Times New Roman"/>
          <w:b/>
          <w:sz w:val="24"/>
          <w:szCs w:val="24"/>
        </w:rPr>
        <w:t xml:space="preserve">ПОЛОЖЕНИЕ ЗНАМЕНИ ОТРЯДА В СТРОЮ </w:t>
      </w: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rPr>
      </w:pPr>
      <w:r w:rsidRPr="0092009A">
        <w:rPr>
          <w:rFonts w:ascii="Times New Roman" w:hAnsi="Times New Roman"/>
          <w:b/>
          <w:bCs/>
          <w:sz w:val="24"/>
          <w:szCs w:val="24"/>
        </w:rPr>
        <w:t xml:space="preserve">ВЫПИСКА ИЗ СТРОЕВОГО УСТАВА ВООРУЖЕННЫХ СИЛ </w:t>
      </w: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sz w:val="24"/>
          <w:szCs w:val="24"/>
        </w:rPr>
      </w:pPr>
      <w:r w:rsidRPr="0092009A">
        <w:rPr>
          <w:rFonts w:ascii="Times New Roman" w:hAnsi="Times New Roman"/>
          <w:b/>
          <w:bCs/>
          <w:sz w:val="24"/>
          <w:szCs w:val="24"/>
        </w:rPr>
        <w:t>РОССИЙСКОЙ ФЕДЕРАЦИИ</w:t>
      </w: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i/>
          <w:iCs/>
          <w:sz w:val="24"/>
          <w:szCs w:val="24"/>
        </w:rPr>
      </w:pPr>
      <w:r w:rsidRPr="0092009A">
        <w:rPr>
          <w:rFonts w:ascii="Times New Roman" w:hAnsi="Times New Roman"/>
          <w:i/>
          <w:iCs/>
          <w:sz w:val="24"/>
          <w:szCs w:val="24"/>
        </w:rPr>
        <w:t>(Введен в действие приказом министра обороны Российской Федерации от 11 марта 2006 года № 111, нумерация статей указана в соответствии с Уставом)</w:t>
      </w: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sz w:val="24"/>
          <w:szCs w:val="24"/>
        </w:rPr>
      </w:pPr>
      <w:r w:rsidRPr="0092009A">
        <w:rPr>
          <w:rFonts w:ascii="Times New Roman" w:hAnsi="Times New Roman"/>
          <w:b/>
          <w:bCs/>
          <w:sz w:val="24"/>
          <w:szCs w:val="24"/>
        </w:rPr>
        <w:t>ПОЛОЖЕНИЕ ГОСУДАРСТВЕННОГО ФЛАГА РОССИЙСКОЙ ФЕДЕРАЦИИ И БОЕВОГО ЗНАМЕНИ ВОИНСКОЙ ЧАСТИ В СТРОЮ</w:t>
      </w:r>
    </w:p>
    <w:p w:rsidR="00736DD2" w:rsidRPr="0092009A" w:rsidRDefault="00736DD2" w:rsidP="0092009A">
      <w:pPr>
        <w:numPr>
          <w:ilvl w:val="0"/>
          <w:numId w:val="31"/>
        </w:numPr>
        <w:shd w:val="clear" w:color="auto" w:fill="FFFFFF"/>
        <w:autoSpaceDE w:val="0"/>
        <w:autoSpaceDN w:val="0"/>
        <w:adjustRightInd w:val="0"/>
        <w:spacing w:after="0" w:line="240" w:lineRule="auto"/>
        <w:ind w:left="0" w:firstLine="709"/>
        <w:jc w:val="center"/>
        <w:rPr>
          <w:rFonts w:ascii="Times New Roman" w:hAnsi="Times New Roman"/>
          <w:b/>
          <w:bCs/>
          <w:sz w:val="24"/>
          <w:szCs w:val="24"/>
        </w:rPr>
      </w:pPr>
      <w:r w:rsidRPr="0092009A">
        <w:rPr>
          <w:rFonts w:ascii="Times New Roman" w:hAnsi="Times New Roman"/>
          <w:b/>
          <w:bCs/>
          <w:sz w:val="24"/>
          <w:szCs w:val="24"/>
        </w:rPr>
        <w:t>Общие положения</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b/>
          <w:bCs/>
          <w:sz w:val="24"/>
          <w:szCs w:val="24"/>
        </w:rPr>
        <w:t xml:space="preserve">208. </w:t>
      </w:r>
      <w:r w:rsidRPr="0092009A">
        <w:rPr>
          <w:rFonts w:ascii="Times New Roman" w:hAnsi="Times New Roman"/>
          <w:sz w:val="24"/>
          <w:szCs w:val="24"/>
        </w:rPr>
        <w:t>Приказом командира воинской части к Государственному флагу Российской Феде</w:t>
      </w:r>
      <w:r w:rsidRPr="0092009A">
        <w:rPr>
          <w:rFonts w:ascii="Times New Roman" w:hAnsi="Times New Roman"/>
          <w:sz w:val="24"/>
          <w:szCs w:val="24"/>
        </w:rPr>
        <w:softHyphen/>
        <w:t>рации и Боевому знамени назначаются знаменщики и ассистенты из сержантов (старшин), прапорщиков (мичманов) или офицеров, преимущественно из</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 числа награжденных орденами и медалями.</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Кроме того, для сопровождения Боевого знамени при выносе его к полку и относе к месту хранения приказом командира воинской части назначается знаменный взвод. При следовании знаменного взвода к месту хранения Боевого знамени при нем должны находиться знаменщик, ассистенты и сигналист-барабанщик.</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Во всех случаях, предусмотренных общевоинскими уставами Вооруженных Сил Рос</w:t>
      </w:r>
      <w:r w:rsidRPr="0092009A">
        <w:rPr>
          <w:rFonts w:ascii="Times New Roman" w:hAnsi="Times New Roman"/>
          <w:sz w:val="24"/>
          <w:szCs w:val="24"/>
        </w:rPr>
        <w:softHyphen/>
        <w:t>сийской Федерации для выноса Боевого знамени воинской части, одновременно с ним выносится прикрепленный к древку Государственный флаг Российской Федерации.</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При переносе Государственного флага Российской Федерации и Боевого знамени воинской части знаменщики должны иметь </w:t>
      </w:r>
      <w:proofErr w:type="spellStart"/>
      <w:r w:rsidRPr="0092009A">
        <w:rPr>
          <w:rFonts w:ascii="Times New Roman" w:hAnsi="Times New Roman"/>
          <w:sz w:val="24"/>
          <w:szCs w:val="24"/>
        </w:rPr>
        <w:t>панталер</w:t>
      </w:r>
      <w:proofErr w:type="spellEnd"/>
      <w:r w:rsidRPr="0092009A">
        <w:rPr>
          <w:rFonts w:ascii="Times New Roman" w:hAnsi="Times New Roman"/>
          <w:sz w:val="24"/>
          <w:szCs w:val="24"/>
        </w:rPr>
        <w:t>, а ассистенты - перевязь.</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К воинской части Государственный флаг Российской Федерации и Боевое знамя всегда выносятся развернутыми. При передвижении на значительное расстояние Боевое знамя переносится (перевозится) в чехле.</w:t>
      </w:r>
    </w:p>
    <w:p w:rsidR="00736DD2" w:rsidRPr="0092009A" w:rsidRDefault="00736DD2" w:rsidP="0092009A">
      <w:pPr>
        <w:shd w:val="clear" w:color="auto" w:fill="FFFFFF"/>
        <w:autoSpaceDE w:val="0"/>
        <w:autoSpaceDN w:val="0"/>
        <w:adjustRightInd w:val="0"/>
        <w:spacing w:after="0" w:line="240" w:lineRule="auto"/>
        <w:ind w:firstLine="709"/>
        <w:rPr>
          <w:rFonts w:ascii="Times New Roman" w:hAnsi="Times New Roman"/>
          <w:b/>
          <w:bCs/>
          <w:sz w:val="24"/>
          <w:szCs w:val="24"/>
        </w:rPr>
      </w:pPr>
      <w:r w:rsidRPr="0092009A">
        <w:rPr>
          <w:rFonts w:ascii="Times New Roman" w:hAnsi="Times New Roman"/>
          <w:b/>
          <w:bCs/>
          <w:sz w:val="24"/>
          <w:szCs w:val="24"/>
        </w:rPr>
        <w:t>2. Положение Государственного флага РФ и Боевого знамени в строю</w:t>
      </w:r>
    </w:p>
    <w:tbl>
      <w:tblPr>
        <w:tblW w:w="0" w:type="auto"/>
        <w:tblLook w:val="00A0" w:firstRow="1" w:lastRow="0" w:firstColumn="1" w:lastColumn="0" w:noHBand="0" w:noVBand="0"/>
      </w:tblPr>
      <w:tblGrid>
        <w:gridCol w:w="2275"/>
        <w:gridCol w:w="3953"/>
        <w:gridCol w:w="3410"/>
      </w:tblGrid>
      <w:tr w:rsidR="00736DD2" w:rsidRPr="0092009A" w:rsidTr="00C16452">
        <w:tc>
          <w:tcPr>
            <w:tcW w:w="2301" w:type="dxa"/>
            <w:vAlign w:val="bottom"/>
          </w:tcPr>
          <w:p w:rsidR="00736DD2" w:rsidRPr="0092009A" w:rsidRDefault="00393F9A" w:rsidP="0092009A">
            <w:pPr>
              <w:autoSpaceDE w:val="0"/>
              <w:autoSpaceDN w:val="0"/>
              <w:adjustRightInd w:val="0"/>
              <w:spacing w:after="0" w:line="240" w:lineRule="auto"/>
              <w:ind w:firstLine="709"/>
              <w:jc w:val="center"/>
              <w:rPr>
                <w:rFonts w:ascii="Times New Roman" w:hAnsi="Times New Roman"/>
                <w:b/>
                <w:i/>
                <w:sz w:val="24"/>
                <w:szCs w:val="24"/>
              </w:rPr>
            </w:pPr>
            <w:r>
              <w:rPr>
                <w:rFonts w:ascii="Times New Roman" w:hAnsi="Times New Roman"/>
                <w:b/>
                <w:i/>
                <w:noProof/>
                <w:sz w:val="24"/>
                <w:szCs w:val="24"/>
                <w:lang w:eastAsia="ru-RU"/>
              </w:rPr>
              <w:drawing>
                <wp:inline distT="0" distB="0" distL="0" distR="0" wp14:anchorId="21620A52" wp14:editId="4932B7D7">
                  <wp:extent cx="790575" cy="2819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790575" cy="2819400"/>
                          </a:xfrm>
                          <a:prstGeom prst="rect">
                            <a:avLst/>
                          </a:prstGeom>
                          <a:noFill/>
                          <a:ln>
                            <a:noFill/>
                          </a:ln>
                        </pic:spPr>
                      </pic:pic>
                    </a:graphicData>
                  </a:graphic>
                </wp:inline>
              </w:drawing>
            </w: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b/>
                <w:i/>
                <w:sz w:val="24"/>
                <w:szCs w:val="24"/>
              </w:rPr>
            </w:pPr>
            <w:r w:rsidRPr="0092009A">
              <w:rPr>
                <w:rFonts w:ascii="Times New Roman" w:hAnsi="Times New Roman"/>
                <w:b/>
                <w:i/>
                <w:sz w:val="24"/>
                <w:szCs w:val="24"/>
              </w:rPr>
              <w:t>а</w:t>
            </w:r>
          </w:p>
        </w:tc>
        <w:tc>
          <w:tcPr>
            <w:tcW w:w="4019" w:type="dxa"/>
            <w:vAlign w:val="bottom"/>
          </w:tcPr>
          <w:p w:rsidR="00736DD2" w:rsidRPr="0092009A" w:rsidRDefault="00393F9A" w:rsidP="0092009A">
            <w:pPr>
              <w:autoSpaceDE w:val="0"/>
              <w:autoSpaceDN w:val="0"/>
              <w:adjustRightInd w:val="0"/>
              <w:spacing w:after="0" w:line="240" w:lineRule="auto"/>
              <w:ind w:firstLine="709"/>
              <w:jc w:val="center"/>
              <w:rPr>
                <w:rFonts w:ascii="Times New Roman" w:hAnsi="Times New Roman"/>
                <w:b/>
                <w:i/>
                <w:sz w:val="24"/>
                <w:szCs w:val="24"/>
              </w:rPr>
            </w:pPr>
            <w:r>
              <w:rPr>
                <w:rFonts w:ascii="Times New Roman" w:hAnsi="Times New Roman"/>
                <w:b/>
                <w:i/>
                <w:noProof/>
                <w:sz w:val="24"/>
                <w:szCs w:val="24"/>
                <w:lang w:eastAsia="ru-RU"/>
              </w:rPr>
              <w:drawing>
                <wp:inline distT="0" distB="0" distL="0" distR="0" wp14:anchorId="39C39AF5" wp14:editId="201C7967">
                  <wp:extent cx="1771650" cy="2828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1771650" cy="2828925"/>
                          </a:xfrm>
                          <a:prstGeom prst="rect">
                            <a:avLst/>
                          </a:prstGeom>
                          <a:noFill/>
                          <a:ln>
                            <a:noFill/>
                          </a:ln>
                        </pic:spPr>
                      </pic:pic>
                    </a:graphicData>
                  </a:graphic>
                </wp:inline>
              </w:drawing>
            </w: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b/>
                <w:i/>
                <w:sz w:val="24"/>
                <w:szCs w:val="24"/>
              </w:rPr>
            </w:pPr>
            <w:r w:rsidRPr="0092009A">
              <w:rPr>
                <w:rFonts w:ascii="Times New Roman" w:hAnsi="Times New Roman"/>
                <w:b/>
                <w:i/>
                <w:sz w:val="24"/>
                <w:szCs w:val="24"/>
              </w:rPr>
              <w:t>б</w:t>
            </w:r>
          </w:p>
        </w:tc>
        <w:tc>
          <w:tcPr>
            <w:tcW w:w="3534" w:type="dxa"/>
            <w:vAlign w:val="bottom"/>
          </w:tcPr>
          <w:p w:rsidR="00736DD2" w:rsidRPr="0092009A" w:rsidRDefault="00393F9A" w:rsidP="0092009A">
            <w:pPr>
              <w:autoSpaceDE w:val="0"/>
              <w:autoSpaceDN w:val="0"/>
              <w:adjustRightInd w:val="0"/>
              <w:spacing w:after="0" w:line="240" w:lineRule="auto"/>
              <w:ind w:firstLine="709"/>
              <w:jc w:val="center"/>
              <w:rPr>
                <w:rFonts w:ascii="Times New Roman" w:hAnsi="Times New Roman"/>
                <w:b/>
                <w:i/>
                <w:sz w:val="24"/>
                <w:szCs w:val="24"/>
              </w:rPr>
            </w:pPr>
            <w:r>
              <w:rPr>
                <w:rFonts w:ascii="Times New Roman" w:hAnsi="Times New Roman"/>
                <w:b/>
                <w:i/>
                <w:noProof/>
                <w:sz w:val="24"/>
                <w:szCs w:val="24"/>
                <w:lang w:eastAsia="ru-RU"/>
              </w:rPr>
              <w:drawing>
                <wp:inline distT="0" distB="0" distL="0" distR="0" wp14:anchorId="7F6A3A6F" wp14:editId="2950A23F">
                  <wp:extent cx="1295400" cy="3076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1295400" cy="3076575"/>
                          </a:xfrm>
                          <a:prstGeom prst="rect">
                            <a:avLst/>
                          </a:prstGeom>
                          <a:noFill/>
                          <a:ln>
                            <a:noFill/>
                          </a:ln>
                        </pic:spPr>
                      </pic:pic>
                    </a:graphicData>
                  </a:graphic>
                </wp:inline>
              </w:drawing>
            </w: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b/>
                <w:i/>
                <w:sz w:val="24"/>
                <w:szCs w:val="24"/>
              </w:rPr>
            </w:pPr>
            <w:r w:rsidRPr="0092009A">
              <w:rPr>
                <w:rFonts w:ascii="Times New Roman" w:hAnsi="Times New Roman"/>
                <w:b/>
                <w:i/>
                <w:sz w:val="24"/>
                <w:szCs w:val="24"/>
              </w:rPr>
              <w:t>в</w:t>
            </w:r>
          </w:p>
        </w:tc>
      </w:tr>
      <w:tr w:rsidR="00736DD2" w:rsidRPr="0092009A" w:rsidTr="00C16452">
        <w:tc>
          <w:tcPr>
            <w:tcW w:w="9854" w:type="dxa"/>
            <w:gridSpan w:val="3"/>
          </w:tcPr>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b/>
                <w:i/>
                <w:sz w:val="24"/>
                <w:szCs w:val="24"/>
              </w:rPr>
            </w:pPr>
            <w:r w:rsidRPr="0092009A">
              <w:rPr>
                <w:rFonts w:ascii="Times New Roman" w:hAnsi="Times New Roman"/>
                <w:b/>
                <w:i/>
                <w:sz w:val="24"/>
                <w:szCs w:val="24"/>
              </w:rPr>
              <w:t>Рис. 1. Положение Государственного флага Российской Федерации и Боевого знамени:</w:t>
            </w: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sz w:val="24"/>
                <w:szCs w:val="24"/>
              </w:rPr>
            </w:pPr>
            <w:r w:rsidRPr="0092009A">
              <w:rPr>
                <w:rFonts w:ascii="Times New Roman" w:hAnsi="Times New Roman"/>
                <w:b/>
                <w:i/>
                <w:iCs/>
                <w:sz w:val="24"/>
                <w:szCs w:val="24"/>
              </w:rPr>
              <w:t xml:space="preserve">а - </w:t>
            </w:r>
            <w:r w:rsidRPr="0092009A">
              <w:rPr>
                <w:rFonts w:ascii="Times New Roman" w:hAnsi="Times New Roman"/>
                <w:b/>
                <w:i/>
                <w:sz w:val="24"/>
                <w:szCs w:val="24"/>
              </w:rPr>
              <w:t xml:space="preserve">в строю на месте; </w:t>
            </w:r>
            <w:r w:rsidRPr="0092009A">
              <w:rPr>
                <w:rFonts w:ascii="Times New Roman" w:hAnsi="Times New Roman"/>
                <w:b/>
                <w:i/>
                <w:iCs/>
                <w:sz w:val="24"/>
                <w:szCs w:val="24"/>
              </w:rPr>
              <w:t xml:space="preserve">б - </w:t>
            </w:r>
            <w:r w:rsidRPr="0092009A">
              <w:rPr>
                <w:rFonts w:ascii="Times New Roman" w:hAnsi="Times New Roman"/>
                <w:b/>
                <w:i/>
                <w:sz w:val="24"/>
                <w:szCs w:val="24"/>
              </w:rPr>
              <w:t xml:space="preserve">«на плечо»; </w:t>
            </w:r>
            <w:r w:rsidRPr="0092009A">
              <w:rPr>
                <w:rFonts w:ascii="Times New Roman" w:hAnsi="Times New Roman"/>
                <w:b/>
                <w:i/>
                <w:iCs/>
                <w:sz w:val="24"/>
                <w:szCs w:val="24"/>
              </w:rPr>
              <w:t xml:space="preserve">в - </w:t>
            </w:r>
            <w:r w:rsidRPr="0092009A">
              <w:rPr>
                <w:rFonts w:ascii="Times New Roman" w:hAnsi="Times New Roman"/>
                <w:b/>
                <w:i/>
                <w:sz w:val="24"/>
                <w:szCs w:val="24"/>
              </w:rPr>
              <w:t>для движения торжественным маршем</w:t>
            </w:r>
          </w:p>
        </w:tc>
      </w:tr>
    </w:tbl>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209</w:t>
      </w:r>
      <w:r w:rsidRPr="0092009A">
        <w:rPr>
          <w:rFonts w:ascii="Times New Roman" w:hAnsi="Times New Roman"/>
          <w:sz w:val="24"/>
          <w:szCs w:val="24"/>
        </w:rPr>
        <w:t>. В строю на месте знаменщики держат Государственный флаг Российской Федерации и Боевое знамя вертикально у ноги правой рукой, согнутой в локте, касаясь мизинцем верхнего края поясного ремня. Нижний конец древка должен находиться у середины ступни правой ноги (рис. 1,а). При выполнении приемов с оружием положение Государственного флага Российской Федерации и Боевого знамени не изменяется.</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b/>
          <w:bCs/>
          <w:sz w:val="24"/>
          <w:szCs w:val="24"/>
        </w:rPr>
        <w:t>210.</w:t>
      </w:r>
      <w:r w:rsidRPr="0092009A">
        <w:rPr>
          <w:rFonts w:ascii="Times New Roman" w:hAnsi="Times New Roman"/>
          <w:sz w:val="24"/>
          <w:szCs w:val="24"/>
        </w:rPr>
        <w:t xml:space="preserve"> Для движения по предварительной команде </w:t>
      </w:r>
      <w:r w:rsidRPr="0010794B">
        <w:rPr>
          <w:rFonts w:ascii="Times New Roman" w:hAnsi="Times New Roman"/>
          <w:bCs/>
          <w:sz w:val="24"/>
          <w:szCs w:val="24"/>
        </w:rPr>
        <w:t>«Шагом»</w:t>
      </w:r>
      <w:r w:rsidRPr="0092009A">
        <w:rPr>
          <w:rFonts w:ascii="Times New Roman" w:hAnsi="Times New Roman"/>
          <w:b/>
          <w:bCs/>
          <w:sz w:val="24"/>
          <w:szCs w:val="24"/>
        </w:rPr>
        <w:t xml:space="preserve"> </w:t>
      </w:r>
      <w:r w:rsidRPr="0092009A">
        <w:rPr>
          <w:rFonts w:ascii="Times New Roman" w:hAnsi="Times New Roman"/>
          <w:sz w:val="24"/>
          <w:szCs w:val="24"/>
        </w:rPr>
        <w:t>знаменщики переносят Государственный флаг Российской Федерации и Боевое знамя на левое плечо и держат его ле</w:t>
      </w:r>
      <w:r w:rsidRPr="0092009A">
        <w:rPr>
          <w:rFonts w:ascii="Times New Roman" w:hAnsi="Times New Roman"/>
          <w:sz w:val="24"/>
          <w:szCs w:val="24"/>
        </w:rPr>
        <w:softHyphen/>
        <w:t>вой рукой, вытянутой по древку, а правую руку опускают.</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При этом положении Государственного флага Российской Федерации и Боевого знамени нижний конец древка должен находиться на высоте 50-</w:t>
      </w:r>
      <w:smartTag w:uri="urn:schemas-microsoft-com:office:smarttags" w:element="metricconverter">
        <w:smartTagPr>
          <w:attr w:name="ProductID" w:val="60 см"/>
        </w:smartTagPr>
        <w:r w:rsidRPr="0092009A">
          <w:rPr>
            <w:rFonts w:ascii="Times New Roman" w:hAnsi="Times New Roman"/>
            <w:sz w:val="24"/>
            <w:szCs w:val="24"/>
          </w:rPr>
          <w:t>60 см</w:t>
        </w:r>
      </w:smartTag>
      <w:r w:rsidRPr="0092009A">
        <w:rPr>
          <w:rFonts w:ascii="Times New Roman" w:hAnsi="Times New Roman"/>
          <w:sz w:val="24"/>
          <w:szCs w:val="24"/>
        </w:rPr>
        <w:t xml:space="preserve"> от земли (рис. 1,б).</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sz w:val="24"/>
          <w:szCs w:val="24"/>
        </w:rPr>
        <w:t>При прохождении торжественным маршем на парадах Государственный флаг Российской Федерации и Боевое знамя переносятся, как показано на (рис. 1,в).</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b/>
          <w:bCs/>
          <w:sz w:val="24"/>
          <w:szCs w:val="24"/>
        </w:rPr>
        <w:t>211.</w:t>
      </w:r>
      <w:r w:rsidRPr="0092009A">
        <w:rPr>
          <w:rFonts w:ascii="Times New Roman" w:hAnsi="Times New Roman"/>
          <w:sz w:val="24"/>
          <w:szCs w:val="24"/>
        </w:rPr>
        <w:t xml:space="preserve"> При движении с Государственным флагом Российской Федерации и Боевым знаменем ассистенты и знаменный взвод, «на плечо» вооруженные автоматами, должны иметь их в положении на «грудь», а вооруженные карабинами - в положении «на плечо». При этом автоматы в положении «на грудь» поддерживаются левой рукой за цевье и ствольную накладку.</w:t>
      </w:r>
    </w:p>
    <w:p w:rsidR="00736DD2" w:rsidRPr="0092009A" w:rsidRDefault="00736DD2"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212</w:t>
      </w:r>
      <w:r w:rsidRPr="0092009A">
        <w:rPr>
          <w:rFonts w:ascii="Times New Roman" w:hAnsi="Times New Roman"/>
          <w:sz w:val="24"/>
          <w:szCs w:val="24"/>
        </w:rPr>
        <w:t>. В развернутом строю воинской части знаменщики с Государственным флагом Российской Федерации и Боевым знаменем и их ассистенты становятся, как показано на рис. 33.</w:t>
      </w:r>
    </w:p>
    <w:p w:rsidR="00736DD2" w:rsidRPr="0092009A" w:rsidRDefault="00736DD2" w:rsidP="0092009A">
      <w:pPr>
        <w:pStyle w:val="22"/>
        <w:shd w:val="clear" w:color="auto" w:fill="auto"/>
        <w:spacing w:line="240" w:lineRule="auto"/>
        <w:ind w:firstLine="709"/>
        <w:rPr>
          <w:sz w:val="24"/>
          <w:szCs w:val="24"/>
        </w:rPr>
      </w:pPr>
    </w:p>
    <w:tbl>
      <w:tblPr>
        <w:tblW w:w="9498" w:type="dxa"/>
        <w:tblLook w:val="00A0" w:firstRow="1" w:lastRow="0" w:firstColumn="1" w:lastColumn="0" w:noHBand="0" w:noVBand="0"/>
      </w:tblPr>
      <w:tblGrid>
        <w:gridCol w:w="5103"/>
        <w:gridCol w:w="4395"/>
      </w:tblGrid>
      <w:tr w:rsidR="0047117B" w:rsidRPr="00625E35" w:rsidTr="0010794B">
        <w:tc>
          <w:tcPr>
            <w:tcW w:w="5103" w:type="dxa"/>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rsidR="0047117B" w:rsidRPr="00625E35" w:rsidRDefault="0047117B" w:rsidP="0010794B">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1</w:t>
            </w:r>
            <w:r>
              <w:rPr>
                <w:rFonts w:ascii="Times New Roman" w:hAnsi="Times New Roman"/>
                <w:color w:val="000000"/>
                <w:sz w:val="24"/>
                <w:szCs w:val="24"/>
                <w:lang w:eastAsia="ru-RU"/>
              </w:rPr>
              <w:t>0</w:t>
            </w:r>
          </w:p>
          <w:p w:rsidR="0047117B" w:rsidRPr="00D1254D" w:rsidRDefault="0047117B" w:rsidP="0010794B">
            <w:pPr>
              <w:tabs>
                <w:tab w:val="left" w:pos="8224"/>
              </w:tabs>
              <w:spacing w:after="0" w:line="240" w:lineRule="auto"/>
              <w:jc w:val="both"/>
              <w:rPr>
                <w:rFonts w:ascii="Times New Roman" w:hAnsi="Times New Roman"/>
                <w:b/>
                <w:color w:val="000000"/>
                <w:sz w:val="24"/>
                <w:szCs w:val="24"/>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bl>
    <w:p w:rsidR="00736DD2" w:rsidRPr="0092009A" w:rsidRDefault="00736DD2" w:rsidP="0092009A">
      <w:pPr>
        <w:spacing w:after="0" w:line="240" w:lineRule="auto"/>
        <w:ind w:firstLine="709"/>
        <w:jc w:val="right"/>
        <w:rPr>
          <w:rFonts w:ascii="Times New Roman" w:hAnsi="Times New Roman"/>
          <w:b/>
          <w:i/>
          <w:sz w:val="24"/>
          <w:szCs w:val="24"/>
        </w:rPr>
      </w:pPr>
      <w:r w:rsidRPr="0092009A">
        <w:rPr>
          <w:rFonts w:ascii="Times New Roman" w:hAnsi="Times New Roman"/>
          <w:b/>
          <w:i/>
          <w:sz w:val="24"/>
          <w:szCs w:val="24"/>
        </w:rPr>
        <w:t xml:space="preserve"> </w:t>
      </w:r>
    </w:p>
    <w:p w:rsidR="00736DD2" w:rsidRPr="0092009A" w:rsidRDefault="00736DD2" w:rsidP="0092009A">
      <w:pPr>
        <w:spacing w:after="0" w:line="240" w:lineRule="auto"/>
        <w:ind w:firstLine="709"/>
        <w:jc w:val="center"/>
        <w:rPr>
          <w:rFonts w:ascii="Times New Roman" w:hAnsi="Times New Roman"/>
          <w:b/>
          <w:sz w:val="24"/>
          <w:szCs w:val="24"/>
        </w:rPr>
      </w:pPr>
    </w:p>
    <w:p w:rsidR="00736DD2" w:rsidRPr="0092009A" w:rsidRDefault="00736DD2" w:rsidP="0092009A">
      <w:pPr>
        <w:widowControl w:val="0"/>
        <w:spacing w:after="0" w:line="240" w:lineRule="auto"/>
        <w:ind w:firstLine="709"/>
        <w:jc w:val="center"/>
        <w:rPr>
          <w:rFonts w:ascii="Times New Roman" w:hAnsi="Times New Roman"/>
          <w:b/>
          <w:sz w:val="24"/>
          <w:szCs w:val="24"/>
        </w:rPr>
      </w:pPr>
      <w:r w:rsidRPr="0092009A">
        <w:rPr>
          <w:rFonts w:ascii="Times New Roman" w:hAnsi="Times New Roman"/>
          <w:b/>
          <w:sz w:val="24"/>
          <w:szCs w:val="24"/>
        </w:rPr>
        <w:t>ТРЕБОВАНИЯ БЕЗОПАСНОСТИ ПРИ ПРОВЕДЕНИИ ЗАНЯТИЙ</w:t>
      </w:r>
    </w:p>
    <w:p w:rsidR="00736DD2" w:rsidRPr="0092009A" w:rsidRDefault="00736DD2" w:rsidP="0092009A">
      <w:pPr>
        <w:widowControl w:val="0"/>
        <w:spacing w:after="0" w:line="240" w:lineRule="auto"/>
        <w:ind w:firstLine="709"/>
        <w:jc w:val="center"/>
        <w:rPr>
          <w:rFonts w:ascii="Times New Roman" w:hAnsi="Times New Roman"/>
          <w:b/>
          <w:sz w:val="24"/>
          <w:szCs w:val="24"/>
        </w:rPr>
      </w:pPr>
      <w:r w:rsidRPr="0092009A">
        <w:rPr>
          <w:rFonts w:ascii="Times New Roman" w:hAnsi="Times New Roman"/>
          <w:b/>
          <w:sz w:val="24"/>
          <w:szCs w:val="24"/>
        </w:rPr>
        <w:t>ПО РУКОПАШНОМУ БОЮ</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 соблюдение установленной последовательности выполнения приемов, действий и упражнений, оптимальных интервалов и дистанций между занимающимися при выполнении приемов боя с оружием;</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 правильное применение приемов страховки и </w:t>
      </w:r>
      <w:proofErr w:type="spellStart"/>
      <w:r w:rsidRPr="0092009A">
        <w:rPr>
          <w:rFonts w:ascii="Times New Roman" w:hAnsi="Times New Roman"/>
          <w:sz w:val="24"/>
          <w:szCs w:val="24"/>
        </w:rPr>
        <w:t>самостраховки</w:t>
      </w:r>
      <w:proofErr w:type="spellEnd"/>
      <w:r w:rsidRPr="0092009A">
        <w:rPr>
          <w:rFonts w:ascii="Times New Roman" w:hAnsi="Times New Roman"/>
          <w:sz w:val="24"/>
          <w:szCs w:val="24"/>
        </w:rPr>
        <w:t>;</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 применение ножей с надетыми на них ножнами или макетов ножей;</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 проведение приемов и бросков с поддержкой партнера за руку и выполнением их от середины ковра (ямы с песком) к краю;</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 плавное проведение болевых приемов, удушения и обезоруживания, без применения большой силы (по сигналу партнера голосом «ЕСТЬ» немедленно прекращать выполнение приема);</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 строгое соблюдение правил применения имитационных средств.</w:t>
      </w:r>
    </w:p>
    <w:p w:rsidR="00736DD2" w:rsidRPr="0092009A" w:rsidRDefault="00736DD2" w:rsidP="0092009A">
      <w:pPr>
        <w:widowControl w:val="0"/>
        <w:spacing w:after="0" w:line="240" w:lineRule="auto"/>
        <w:ind w:firstLine="709"/>
        <w:jc w:val="both"/>
        <w:rPr>
          <w:rFonts w:ascii="Times New Roman" w:hAnsi="Times New Roman"/>
          <w:b/>
          <w:sz w:val="24"/>
          <w:szCs w:val="24"/>
        </w:rPr>
      </w:pPr>
      <w:r w:rsidRPr="0092009A">
        <w:rPr>
          <w:rFonts w:ascii="Times New Roman" w:hAnsi="Times New Roman"/>
          <w:b/>
          <w:sz w:val="24"/>
          <w:szCs w:val="24"/>
          <w:u w:val="single"/>
        </w:rPr>
        <w:t>Внимание: Удары при выполнении приемов с партнером необходимо только обозначать</w:t>
      </w:r>
      <w:r w:rsidRPr="0092009A">
        <w:rPr>
          <w:rFonts w:ascii="Times New Roman" w:hAnsi="Times New Roman"/>
          <w:b/>
          <w:sz w:val="24"/>
          <w:szCs w:val="24"/>
        </w:rPr>
        <w:t>.</w:t>
      </w:r>
    </w:p>
    <w:p w:rsidR="00736DD2" w:rsidRPr="0092009A" w:rsidRDefault="00736DD2" w:rsidP="0092009A">
      <w:pPr>
        <w:spacing w:after="0" w:line="240" w:lineRule="auto"/>
        <w:ind w:firstLine="709"/>
        <w:jc w:val="center"/>
        <w:rPr>
          <w:rFonts w:ascii="Times New Roman" w:hAnsi="Times New Roman"/>
          <w:b/>
          <w:sz w:val="24"/>
          <w:szCs w:val="24"/>
        </w:rPr>
      </w:pPr>
    </w:p>
    <w:p w:rsidR="00736DD2" w:rsidRPr="0092009A" w:rsidRDefault="00736DD2" w:rsidP="0092009A">
      <w:pPr>
        <w:spacing w:after="0" w:line="240" w:lineRule="auto"/>
        <w:ind w:firstLine="709"/>
        <w:jc w:val="center"/>
        <w:rPr>
          <w:rFonts w:ascii="Times New Roman" w:hAnsi="Times New Roman"/>
          <w:b/>
          <w:sz w:val="24"/>
          <w:szCs w:val="24"/>
        </w:rPr>
      </w:pPr>
      <w:r w:rsidRPr="0092009A">
        <w:rPr>
          <w:rFonts w:ascii="Times New Roman" w:hAnsi="Times New Roman"/>
          <w:b/>
          <w:sz w:val="24"/>
          <w:szCs w:val="24"/>
        </w:rPr>
        <w:t xml:space="preserve">Правила </w:t>
      </w:r>
      <w:proofErr w:type="spellStart"/>
      <w:r w:rsidRPr="0092009A">
        <w:rPr>
          <w:rFonts w:ascii="Times New Roman" w:hAnsi="Times New Roman"/>
          <w:b/>
          <w:sz w:val="24"/>
          <w:szCs w:val="24"/>
        </w:rPr>
        <w:t>самостраховки</w:t>
      </w:r>
      <w:proofErr w:type="spellEnd"/>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proofErr w:type="spellStart"/>
      <w:r w:rsidRPr="0092009A">
        <w:rPr>
          <w:rFonts w:ascii="Times New Roman" w:hAnsi="Times New Roman"/>
          <w:sz w:val="24"/>
          <w:szCs w:val="24"/>
        </w:rPr>
        <w:t>Самостраховка</w:t>
      </w:r>
      <w:proofErr w:type="spellEnd"/>
      <w:r w:rsidRPr="0092009A">
        <w:rPr>
          <w:rFonts w:ascii="Times New Roman" w:hAnsi="Times New Roman"/>
          <w:sz w:val="24"/>
          <w:szCs w:val="24"/>
        </w:rPr>
        <w:t xml:space="preserve"> - это способы безопасных падений. Умение смягчать удары при падениях тела предохраняет от травм. Каждый должен автоматически выполнять соответствующие дей</w:t>
      </w:r>
      <w:r w:rsidRPr="0092009A">
        <w:rPr>
          <w:rFonts w:ascii="Times New Roman" w:hAnsi="Times New Roman"/>
          <w:sz w:val="24"/>
          <w:szCs w:val="24"/>
        </w:rPr>
        <w:softHyphen/>
        <w:t>ствия при любом падении. Основная ваша задача при падении - сгруппироваться и погасить удар. Этого можно дос</w:t>
      </w:r>
      <w:r w:rsidRPr="0092009A">
        <w:rPr>
          <w:rFonts w:ascii="Times New Roman" w:hAnsi="Times New Roman"/>
          <w:sz w:val="24"/>
          <w:szCs w:val="24"/>
        </w:rPr>
        <w:softHyphen/>
        <w:t>тичь тремя путями: использованием рук и ног в качестве аморти</w:t>
      </w:r>
      <w:r w:rsidRPr="0092009A">
        <w:rPr>
          <w:rFonts w:ascii="Times New Roman" w:hAnsi="Times New Roman"/>
          <w:sz w:val="24"/>
          <w:szCs w:val="24"/>
        </w:rPr>
        <w:softHyphen/>
        <w:t>заторов; уменьшением кинетической энергии падающего тела за счет переката; встречным резким хлопком по ковру всей поверхностью прямых рук. При падении нужно задерживать дыхание. Падение на выдохе может вызвать неприятные ощущения. Навыки безопасных падений необходимо воспитывать посред</w:t>
      </w:r>
      <w:r w:rsidRPr="0092009A">
        <w:rPr>
          <w:rFonts w:ascii="Times New Roman" w:hAnsi="Times New Roman"/>
          <w:sz w:val="24"/>
          <w:szCs w:val="24"/>
        </w:rPr>
        <w:softHyphen/>
        <w:t>ством освоения специальных упражнений в следующем порядке:</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 обучение приемам </w:t>
      </w:r>
      <w:proofErr w:type="spellStart"/>
      <w:r w:rsidRPr="0092009A">
        <w:rPr>
          <w:rFonts w:ascii="Times New Roman" w:hAnsi="Times New Roman"/>
          <w:sz w:val="24"/>
          <w:szCs w:val="24"/>
        </w:rPr>
        <w:t>самостраховке</w:t>
      </w:r>
      <w:proofErr w:type="spellEnd"/>
      <w:r w:rsidRPr="0092009A">
        <w:rPr>
          <w:rFonts w:ascii="Times New Roman" w:hAnsi="Times New Roman"/>
          <w:sz w:val="24"/>
          <w:szCs w:val="24"/>
        </w:rPr>
        <w:t xml:space="preserve"> следует начинать с ос</w:t>
      </w:r>
      <w:r w:rsidRPr="0092009A">
        <w:rPr>
          <w:rFonts w:ascii="Times New Roman" w:hAnsi="Times New Roman"/>
          <w:sz w:val="24"/>
          <w:szCs w:val="24"/>
        </w:rPr>
        <w:softHyphen/>
        <w:t>воения конечных положений, в которых оказывается партнер по</w:t>
      </w:r>
      <w:r w:rsidRPr="0092009A">
        <w:rPr>
          <w:rFonts w:ascii="Times New Roman" w:hAnsi="Times New Roman"/>
          <w:sz w:val="24"/>
          <w:szCs w:val="24"/>
        </w:rPr>
        <w:softHyphen/>
        <w:t>сле броска;</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после освоения конечных положений необходимо перехо</w:t>
      </w:r>
      <w:r w:rsidRPr="0092009A">
        <w:rPr>
          <w:rFonts w:ascii="Times New Roman" w:hAnsi="Times New Roman"/>
          <w:sz w:val="24"/>
          <w:szCs w:val="24"/>
        </w:rPr>
        <w:softHyphen/>
        <w:t>дить к изучению группировки</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умение группироваться закрепляется посредством выпол</w:t>
      </w:r>
      <w:r w:rsidRPr="0092009A">
        <w:rPr>
          <w:rFonts w:ascii="Times New Roman" w:hAnsi="Times New Roman"/>
          <w:sz w:val="24"/>
          <w:szCs w:val="24"/>
        </w:rPr>
        <w:softHyphen/>
        <w:t>нения акробатических упражнений, объединенных в группы, сход</w:t>
      </w:r>
      <w:r w:rsidRPr="0092009A">
        <w:rPr>
          <w:rFonts w:ascii="Times New Roman" w:hAnsi="Times New Roman"/>
          <w:sz w:val="24"/>
          <w:szCs w:val="24"/>
        </w:rPr>
        <w:softHyphen/>
        <w:t xml:space="preserve">ные по технике движений. </w:t>
      </w:r>
    </w:p>
    <w:p w:rsidR="00736DD2" w:rsidRPr="0092009A" w:rsidRDefault="00736DD2" w:rsidP="0092009A">
      <w:pPr>
        <w:shd w:val="clear" w:color="auto" w:fill="FFFFFF"/>
        <w:spacing w:after="0" w:line="240" w:lineRule="auto"/>
        <w:ind w:firstLine="709"/>
        <w:jc w:val="center"/>
        <w:rPr>
          <w:rFonts w:ascii="Times New Roman" w:hAnsi="Times New Roman"/>
          <w:b/>
          <w:sz w:val="24"/>
          <w:szCs w:val="24"/>
        </w:rPr>
      </w:pPr>
    </w:p>
    <w:p w:rsidR="00736DD2" w:rsidRPr="0092009A" w:rsidRDefault="00736DD2" w:rsidP="0092009A">
      <w:pPr>
        <w:shd w:val="clear" w:color="auto" w:fill="FFFFFF"/>
        <w:spacing w:after="0" w:line="240" w:lineRule="auto"/>
        <w:ind w:firstLine="709"/>
        <w:jc w:val="center"/>
        <w:rPr>
          <w:rFonts w:ascii="Times New Roman" w:hAnsi="Times New Roman"/>
          <w:b/>
          <w:sz w:val="24"/>
          <w:szCs w:val="24"/>
        </w:rPr>
      </w:pPr>
      <w:r w:rsidRPr="0092009A">
        <w:rPr>
          <w:rFonts w:ascii="Times New Roman" w:hAnsi="Times New Roman"/>
          <w:b/>
          <w:sz w:val="24"/>
          <w:szCs w:val="24"/>
        </w:rPr>
        <w:t>Упражнение для освоения группировки</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При группировке колени подтянуты к плечам, локти прижаты к туловищу, руки захватывают снаружи голени ног.</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Различают группировку в положении лежа, сидя и в приседе. Изучать способы </w:t>
      </w:r>
      <w:proofErr w:type="spellStart"/>
      <w:r w:rsidRPr="0092009A">
        <w:rPr>
          <w:rFonts w:ascii="Times New Roman" w:hAnsi="Times New Roman"/>
          <w:sz w:val="24"/>
          <w:szCs w:val="24"/>
        </w:rPr>
        <w:t>самостраховке</w:t>
      </w:r>
      <w:proofErr w:type="spellEnd"/>
      <w:r w:rsidRPr="0092009A">
        <w:rPr>
          <w:rFonts w:ascii="Times New Roman" w:hAnsi="Times New Roman"/>
          <w:sz w:val="24"/>
          <w:szCs w:val="24"/>
        </w:rPr>
        <w:t xml:space="preserve"> необходимо по принципу возрас</w:t>
      </w:r>
      <w:r w:rsidRPr="0092009A">
        <w:rPr>
          <w:rFonts w:ascii="Times New Roman" w:hAnsi="Times New Roman"/>
          <w:sz w:val="24"/>
          <w:szCs w:val="24"/>
        </w:rPr>
        <w:softHyphen/>
        <w:t xml:space="preserve">тающей их трудности. При проведении броска атакующий чаще всего остается в стойке, а его противник падает на спину, на бок, переворачивается в какую-либо сторону или делает кувырок вперед. Все способы </w:t>
      </w:r>
      <w:proofErr w:type="spellStart"/>
      <w:r w:rsidRPr="0092009A">
        <w:rPr>
          <w:rFonts w:ascii="Times New Roman" w:hAnsi="Times New Roman"/>
          <w:sz w:val="24"/>
          <w:szCs w:val="24"/>
        </w:rPr>
        <w:t>самостраховки</w:t>
      </w:r>
      <w:proofErr w:type="spellEnd"/>
      <w:r w:rsidRPr="0092009A">
        <w:rPr>
          <w:rFonts w:ascii="Times New Roman" w:hAnsi="Times New Roman"/>
          <w:sz w:val="24"/>
          <w:szCs w:val="24"/>
        </w:rPr>
        <w:t>, за исключением падений вперед, за</w:t>
      </w:r>
      <w:r w:rsidRPr="0092009A">
        <w:rPr>
          <w:rFonts w:ascii="Times New Roman" w:hAnsi="Times New Roman"/>
          <w:sz w:val="24"/>
          <w:szCs w:val="24"/>
        </w:rPr>
        <w:softHyphen/>
        <w:t>ключается в мягких перекатах с боку на бок или на согнутой спине.</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Прежде чем приступить к изучению способов </w:t>
      </w:r>
      <w:proofErr w:type="spellStart"/>
      <w:r w:rsidRPr="0092009A">
        <w:rPr>
          <w:rFonts w:ascii="Times New Roman" w:hAnsi="Times New Roman"/>
          <w:sz w:val="24"/>
          <w:szCs w:val="24"/>
        </w:rPr>
        <w:t>самостраховки</w:t>
      </w:r>
      <w:proofErr w:type="spellEnd"/>
      <w:r w:rsidRPr="0092009A">
        <w:rPr>
          <w:rFonts w:ascii="Times New Roman" w:hAnsi="Times New Roman"/>
          <w:sz w:val="24"/>
          <w:szCs w:val="24"/>
        </w:rPr>
        <w:t>, надо научиться различным перекатам на спине по диагонали, в стороны и выполнению группировок.</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Страховка при выполнении бросков заключается в том, что борец поддерживает падающего противника, смягчая удар его тела о ковер; при падении противника направляет его на перекат; при выполнении бросков не падает на противника и не наступает на него при потере равновесия. Организационно-методические указания к выполнению приемов </w:t>
      </w:r>
      <w:proofErr w:type="spellStart"/>
      <w:r w:rsidRPr="0092009A">
        <w:rPr>
          <w:rFonts w:ascii="Times New Roman" w:hAnsi="Times New Roman"/>
          <w:sz w:val="24"/>
          <w:szCs w:val="24"/>
        </w:rPr>
        <w:t>самостраховки</w:t>
      </w:r>
      <w:proofErr w:type="spellEnd"/>
      <w:r w:rsidRPr="0092009A">
        <w:rPr>
          <w:rFonts w:ascii="Times New Roman" w:hAnsi="Times New Roman"/>
          <w:sz w:val="24"/>
          <w:szCs w:val="24"/>
        </w:rPr>
        <w:t xml:space="preserve"> и страховки</w:t>
      </w:r>
    </w:p>
    <w:p w:rsidR="00736DD2" w:rsidRPr="0092009A" w:rsidRDefault="00393F9A" w:rsidP="0092009A">
      <w:pPr>
        <w:shd w:val="clear" w:color="auto" w:fill="FFFFFF"/>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36195" distB="36195" distL="114300" distR="114300" simplePos="0" relativeHeight="251652096" behindDoc="0" locked="0" layoutInCell="1" allowOverlap="1">
            <wp:simplePos x="0" y="0"/>
            <wp:positionH relativeFrom="column">
              <wp:posOffset>3002915</wp:posOffset>
            </wp:positionH>
            <wp:positionV relativeFrom="paragraph">
              <wp:posOffset>288925</wp:posOffset>
            </wp:positionV>
            <wp:extent cx="2932430" cy="1317625"/>
            <wp:effectExtent l="0" t="0" r="1270" b="0"/>
            <wp:wrapSquare wrapText="right"/>
            <wp:docPr id="6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b="55026"/>
                    <a:stretch>
                      <a:fillRect/>
                    </a:stretch>
                  </pic:blipFill>
                  <pic:spPr bwMode="auto">
                    <a:xfrm>
                      <a:off x="0" y="0"/>
                      <a:ext cx="2932430" cy="1317625"/>
                    </a:xfrm>
                    <a:prstGeom prst="rect">
                      <a:avLst/>
                    </a:prstGeom>
                    <a:noFill/>
                  </pic:spPr>
                </pic:pic>
              </a:graphicData>
            </a:graphic>
            <wp14:sizeRelH relativeFrom="page">
              <wp14:pctWidth>0</wp14:pctWidth>
            </wp14:sizeRelH>
            <wp14:sizeRelV relativeFrom="page">
              <wp14:pctHeight>0</wp14:pctHeight>
            </wp14:sizeRelV>
          </wp:anchor>
        </w:drawing>
      </w:r>
      <w:r w:rsidR="00736DD2" w:rsidRPr="0092009A">
        <w:rPr>
          <w:rFonts w:ascii="Times New Roman" w:hAnsi="Times New Roman"/>
          <w:sz w:val="24"/>
          <w:szCs w:val="24"/>
        </w:rPr>
        <w:t xml:space="preserve">1. При выполнении приемов </w:t>
      </w:r>
      <w:proofErr w:type="spellStart"/>
      <w:r w:rsidR="00736DD2" w:rsidRPr="0092009A">
        <w:rPr>
          <w:rFonts w:ascii="Times New Roman" w:hAnsi="Times New Roman"/>
          <w:sz w:val="24"/>
          <w:szCs w:val="24"/>
        </w:rPr>
        <w:t>самостраховки</w:t>
      </w:r>
      <w:proofErr w:type="spellEnd"/>
      <w:r w:rsidR="00736DD2" w:rsidRPr="0092009A">
        <w:rPr>
          <w:rFonts w:ascii="Times New Roman" w:hAnsi="Times New Roman"/>
          <w:sz w:val="24"/>
          <w:szCs w:val="24"/>
        </w:rPr>
        <w:t xml:space="preserve"> необходимо об</w:t>
      </w:r>
      <w:r w:rsidR="00736DD2" w:rsidRPr="0092009A">
        <w:rPr>
          <w:rFonts w:ascii="Times New Roman" w:hAnsi="Times New Roman"/>
          <w:sz w:val="24"/>
          <w:szCs w:val="24"/>
        </w:rPr>
        <w:softHyphen/>
        <w:t>ращать особое внимание на умение падать, сохранять равновесие после проведения броска, уметь напрягать мышцы конечностей при проведении партнером болевого приема, мгновенно сигнали</w:t>
      </w:r>
      <w:r w:rsidR="00736DD2" w:rsidRPr="0092009A">
        <w:rPr>
          <w:rFonts w:ascii="Times New Roman" w:hAnsi="Times New Roman"/>
          <w:sz w:val="24"/>
          <w:szCs w:val="24"/>
        </w:rPr>
        <w:softHyphen/>
        <w:t>зировать в случае болевого ощущения.</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2. Перед выполнением приемов </w:t>
      </w:r>
      <w:proofErr w:type="spellStart"/>
      <w:r w:rsidRPr="0092009A">
        <w:rPr>
          <w:rFonts w:ascii="Times New Roman" w:hAnsi="Times New Roman"/>
          <w:sz w:val="24"/>
          <w:szCs w:val="24"/>
        </w:rPr>
        <w:t>самостраховки</w:t>
      </w:r>
      <w:proofErr w:type="spellEnd"/>
      <w:r w:rsidRPr="0092009A">
        <w:rPr>
          <w:rFonts w:ascii="Times New Roman" w:hAnsi="Times New Roman"/>
          <w:sz w:val="24"/>
          <w:szCs w:val="24"/>
        </w:rPr>
        <w:t xml:space="preserve"> и страховки необходимо за счет специальных упражнений повышать эластич</w:t>
      </w:r>
      <w:r w:rsidRPr="0092009A">
        <w:rPr>
          <w:rFonts w:ascii="Times New Roman" w:hAnsi="Times New Roman"/>
          <w:sz w:val="24"/>
          <w:szCs w:val="24"/>
        </w:rPr>
        <w:softHyphen/>
        <w:t>ность мышц и связок тех суставов, на которые приходится боль</w:t>
      </w:r>
      <w:r w:rsidRPr="0092009A">
        <w:rPr>
          <w:rFonts w:ascii="Times New Roman" w:hAnsi="Times New Roman"/>
          <w:sz w:val="24"/>
          <w:szCs w:val="24"/>
        </w:rPr>
        <w:softHyphen/>
        <w:t>шая нагрузка при падениях.</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3. Обучение приемам </w:t>
      </w:r>
      <w:proofErr w:type="spellStart"/>
      <w:r w:rsidRPr="0092009A">
        <w:rPr>
          <w:rFonts w:ascii="Times New Roman" w:hAnsi="Times New Roman"/>
          <w:sz w:val="24"/>
          <w:szCs w:val="24"/>
        </w:rPr>
        <w:t>самостраховки</w:t>
      </w:r>
      <w:proofErr w:type="spellEnd"/>
      <w:r w:rsidRPr="0092009A">
        <w:rPr>
          <w:rFonts w:ascii="Times New Roman" w:hAnsi="Times New Roman"/>
          <w:sz w:val="24"/>
          <w:szCs w:val="24"/>
        </w:rPr>
        <w:t xml:space="preserve"> и страховки следует начи</w:t>
      </w:r>
      <w:r w:rsidRPr="0092009A">
        <w:rPr>
          <w:rFonts w:ascii="Times New Roman" w:hAnsi="Times New Roman"/>
          <w:sz w:val="24"/>
          <w:szCs w:val="24"/>
        </w:rPr>
        <w:softHyphen/>
        <w:t>нать с выполнения простых и легких упражнений, от занятия к заня</w:t>
      </w:r>
      <w:r w:rsidRPr="0092009A">
        <w:rPr>
          <w:rFonts w:ascii="Times New Roman" w:hAnsi="Times New Roman"/>
          <w:sz w:val="24"/>
          <w:szCs w:val="24"/>
        </w:rPr>
        <w:softHyphen/>
        <w:t>тию усложняя как условия их выполнения, так и сами упражнения.</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4. Для автоматизации навыка падения необходимо много</w:t>
      </w:r>
      <w:r w:rsidRPr="0092009A">
        <w:rPr>
          <w:rFonts w:ascii="Times New Roman" w:hAnsi="Times New Roman"/>
          <w:sz w:val="24"/>
          <w:szCs w:val="24"/>
        </w:rPr>
        <w:softHyphen/>
        <w:t>кратно повторять упражнения, следить за правильным положением конечностей, головы, и туловища в момент приземления, не до</w:t>
      </w:r>
      <w:r w:rsidRPr="0092009A">
        <w:rPr>
          <w:rFonts w:ascii="Times New Roman" w:hAnsi="Times New Roman"/>
          <w:sz w:val="24"/>
          <w:szCs w:val="24"/>
        </w:rPr>
        <w:softHyphen/>
        <w:t>пускать падений телом на партнера, падений на выставленную ру</w:t>
      </w:r>
      <w:r w:rsidRPr="0092009A">
        <w:rPr>
          <w:rFonts w:ascii="Times New Roman" w:hAnsi="Times New Roman"/>
          <w:sz w:val="24"/>
          <w:szCs w:val="24"/>
        </w:rPr>
        <w:softHyphen/>
        <w:t>ку, бросков на голову и т.д.</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5. При изучении сложных упражнений необходимо использо</w:t>
      </w:r>
      <w:r w:rsidRPr="0092009A">
        <w:rPr>
          <w:rFonts w:ascii="Times New Roman" w:hAnsi="Times New Roman"/>
          <w:sz w:val="24"/>
          <w:szCs w:val="24"/>
        </w:rPr>
        <w:softHyphen/>
        <w:t>вать поролоновые маты, поддержку в момент броска, лонжи, под</w:t>
      </w:r>
      <w:r w:rsidRPr="0092009A">
        <w:rPr>
          <w:rFonts w:ascii="Times New Roman" w:hAnsi="Times New Roman"/>
          <w:sz w:val="24"/>
          <w:szCs w:val="24"/>
        </w:rPr>
        <w:softHyphen/>
        <w:t>водящие упражнения.</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6. Страховка занимающегося выражается в поддержке па</w:t>
      </w:r>
      <w:r w:rsidRPr="0092009A">
        <w:rPr>
          <w:rFonts w:ascii="Times New Roman" w:hAnsi="Times New Roman"/>
          <w:sz w:val="24"/>
          <w:szCs w:val="24"/>
        </w:rPr>
        <w:softHyphen/>
        <w:t>дающего с целью смягчения его падения. Располагаться в момент броска необходимо таким образом, чтобы не мешать выполнению приема и чтобы броски производились от центра ковра к краю.</w:t>
      </w:r>
    </w:p>
    <w:p w:rsidR="00736DD2" w:rsidRPr="0092009A" w:rsidRDefault="00393F9A" w:rsidP="0092009A">
      <w:pPr>
        <w:shd w:val="clear" w:color="auto" w:fill="FFFFFF"/>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36195" distB="36195" distL="114935" distR="114935" simplePos="0" relativeHeight="251650048" behindDoc="0" locked="0" layoutInCell="1" allowOverlap="1">
            <wp:simplePos x="0" y="0"/>
            <wp:positionH relativeFrom="margin">
              <wp:posOffset>-209550</wp:posOffset>
            </wp:positionH>
            <wp:positionV relativeFrom="paragraph">
              <wp:posOffset>476885</wp:posOffset>
            </wp:positionV>
            <wp:extent cx="2411730" cy="1156970"/>
            <wp:effectExtent l="0" t="0" r="7620" b="5080"/>
            <wp:wrapSquare wrapText="bothSides"/>
            <wp:docPr id="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b="44316"/>
                    <a:stretch>
                      <a:fillRect/>
                    </a:stretch>
                  </pic:blipFill>
                  <pic:spPr bwMode="auto">
                    <a:xfrm>
                      <a:off x="0" y="0"/>
                      <a:ext cx="2411730" cy="1156970"/>
                    </a:xfrm>
                    <a:prstGeom prst="rect">
                      <a:avLst/>
                    </a:prstGeom>
                    <a:noFill/>
                  </pic:spPr>
                </pic:pic>
              </a:graphicData>
            </a:graphic>
            <wp14:sizeRelH relativeFrom="page">
              <wp14:pctWidth>0</wp14:pctWidth>
            </wp14:sizeRelH>
            <wp14:sizeRelV relativeFrom="page">
              <wp14:pctHeight>0</wp14:pctHeight>
            </wp14:sizeRelV>
          </wp:anchor>
        </w:drawing>
      </w:r>
      <w:r w:rsidR="00736DD2" w:rsidRPr="0092009A">
        <w:rPr>
          <w:rFonts w:ascii="Times New Roman" w:hAnsi="Times New Roman"/>
          <w:sz w:val="24"/>
          <w:szCs w:val="24"/>
        </w:rPr>
        <w:t>7. При выполнении упражнения необходимо, чтобы зани</w:t>
      </w:r>
      <w:r w:rsidR="00736DD2" w:rsidRPr="0092009A">
        <w:rPr>
          <w:rFonts w:ascii="Times New Roman" w:hAnsi="Times New Roman"/>
          <w:sz w:val="24"/>
          <w:szCs w:val="24"/>
        </w:rPr>
        <w:softHyphen/>
        <w:t>мающиеся не торопились вставать в стойку, а успевали прокон</w:t>
      </w:r>
      <w:r w:rsidR="00736DD2" w:rsidRPr="0092009A">
        <w:rPr>
          <w:rFonts w:ascii="Times New Roman" w:hAnsi="Times New Roman"/>
          <w:sz w:val="24"/>
          <w:szCs w:val="24"/>
        </w:rPr>
        <w:softHyphen/>
        <w:t>тролировать свое положение лежа на ковре после броска.</w:t>
      </w:r>
    </w:p>
    <w:p w:rsidR="00736DD2" w:rsidRPr="0092009A" w:rsidRDefault="00736DD2" w:rsidP="0092009A">
      <w:pPr>
        <w:shd w:val="clear" w:color="auto" w:fill="FFFFFF"/>
        <w:spacing w:after="0" w:line="240" w:lineRule="auto"/>
        <w:ind w:firstLine="709"/>
        <w:jc w:val="center"/>
        <w:rPr>
          <w:rFonts w:ascii="Times New Roman" w:hAnsi="Times New Roman"/>
          <w:b/>
          <w:sz w:val="24"/>
          <w:szCs w:val="24"/>
        </w:rPr>
      </w:pPr>
      <w:proofErr w:type="spellStart"/>
      <w:r w:rsidRPr="0092009A">
        <w:rPr>
          <w:rFonts w:ascii="Times New Roman" w:hAnsi="Times New Roman"/>
          <w:b/>
          <w:sz w:val="24"/>
          <w:szCs w:val="24"/>
        </w:rPr>
        <w:t>Самостраховка</w:t>
      </w:r>
      <w:proofErr w:type="spellEnd"/>
      <w:r w:rsidRPr="0092009A">
        <w:rPr>
          <w:rFonts w:ascii="Times New Roman" w:hAnsi="Times New Roman"/>
          <w:b/>
          <w:sz w:val="24"/>
          <w:szCs w:val="24"/>
        </w:rPr>
        <w:t xml:space="preserve"> при падении вперед</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Станьте прямо, закрепите спину. Руки перед грудью с чуть согнутыми, разведенными в стороны локтями. Не меняя положе</w:t>
      </w:r>
      <w:r w:rsidRPr="0092009A">
        <w:rPr>
          <w:rFonts w:ascii="Times New Roman" w:hAnsi="Times New Roman"/>
          <w:sz w:val="24"/>
          <w:szCs w:val="24"/>
        </w:rPr>
        <w:softHyphen/>
        <w:t>ния туловища, выполните падение вперед, выставив чуть согнутые и напряженные руки (как амортизаторы), встретив ими ковер, смягчите падение. Колени не сгибаются и не выставляются вперед при падении. По завершению движения вы должны оказаться гру</w:t>
      </w:r>
      <w:r w:rsidRPr="0092009A">
        <w:rPr>
          <w:rFonts w:ascii="Times New Roman" w:hAnsi="Times New Roman"/>
          <w:sz w:val="24"/>
          <w:szCs w:val="24"/>
        </w:rPr>
        <w:softHyphen/>
        <w:t xml:space="preserve">дью и щекой на ковре (а). </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 </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p>
    <w:p w:rsidR="00736DD2" w:rsidRPr="0092009A" w:rsidRDefault="00736DD2" w:rsidP="0092009A">
      <w:pPr>
        <w:shd w:val="clear" w:color="auto" w:fill="FFFFFF"/>
        <w:spacing w:after="0" w:line="240" w:lineRule="auto"/>
        <w:ind w:firstLine="709"/>
        <w:jc w:val="center"/>
        <w:rPr>
          <w:rFonts w:ascii="Times New Roman" w:hAnsi="Times New Roman"/>
          <w:b/>
          <w:sz w:val="24"/>
          <w:szCs w:val="24"/>
        </w:rPr>
      </w:pPr>
      <w:proofErr w:type="spellStart"/>
      <w:r w:rsidRPr="0092009A">
        <w:rPr>
          <w:rFonts w:ascii="Times New Roman" w:hAnsi="Times New Roman"/>
          <w:b/>
          <w:sz w:val="24"/>
          <w:szCs w:val="24"/>
        </w:rPr>
        <w:t>Самостраховка</w:t>
      </w:r>
      <w:proofErr w:type="spellEnd"/>
      <w:r w:rsidRPr="0092009A">
        <w:rPr>
          <w:rFonts w:ascii="Times New Roman" w:hAnsi="Times New Roman"/>
          <w:b/>
          <w:sz w:val="24"/>
          <w:szCs w:val="24"/>
        </w:rPr>
        <w:t xml:space="preserve"> при падении назад</w:t>
      </w:r>
    </w:p>
    <w:p w:rsidR="00736DD2" w:rsidRPr="0092009A" w:rsidRDefault="00736DD2" w:rsidP="0092009A">
      <w:pPr>
        <w:shd w:val="clear" w:color="auto" w:fill="FFFFFF"/>
        <w:spacing w:after="0" w:line="240" w:lineRule="auto"/>
        <w:ind w:firstLine="709"/>
        <w:jc w:val="center"/>
        <w:rPr>
          <w:rFonts w:ascii="Times New Roman" w:hAnsi="Times New Roman"/>
          <w:b/>
          <w:sz w:val="24"/>
          <w:szCs w:val="24"/>
        </w:rPr>
      </w:pP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 Упражнение выполняется по разделениям, чтобы поочередно включать в работу нужные группы мышц. Впоследствии упражне</w:t>
      </w:r>
      <w:r w:rsidRPr="0092009A">
        <w:rPr>
          <w:rFonts w:ascii="Times New Roman" w:hAnsi="Times New Roman"/>
          <w:sz w:val="24"/>
          <w:szCs w:val="24"/>
        </w:rPr>
        <w:softHyphen/>
        <w:t>ние выполняется слитно.</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По команде "Делай раз" примите исходное положение: туло</w:t>
      </w:r>
      <w:r w:rsidRPr="0092009A">
        <w:rPr>
          <w:rFonts w:ascii="Times New Roman" w:hAnsi="Times New Roman"/>
          <w:sz w:val="24"/>
          <w:szCs w:val="24"/>
        </w:rPr>
        <w:softHyphen/>
        <w:t>вище прямое, руки вытянуты вперед, подбородок прижат к груди, зубы плотно сжаты (а).</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 xml:space="preserve">По команде "Делай два" перейдите в положение </w:t>
      </w:r>
      <w:proofErr w:type="spellStart"/>
      <w:r w:rsidRPr="0092009A">
        <w:rPr>
          <w:rFonts w:ascii="Times New Roman" w:hAnsi="Times New Roman"/>
          <w:sz w:val="24"/>
          <w:szCs w:val="24"/>
        </w:rPr>
        <w:t>полуприседа</w:t>
      </w:r>
      <w:proofErr w:type="spellEnd"/>
      <w:r w:rsidRPr="0092009A">
        <w:rPr>
          <w:rFonts w:ascii="Times New Roman" w:hAnsi="Times New Roman"/>
          <w:sz w:val="24"/>
          <w:szCs w:val="24"/>
        </w:rPr>
        <w:t>. Спина округлена (б). По команде "Делай три" сядьте пятками к ягодицам (в) и от</w:t>
      </w:r>
      <w:r w:rsidRPr="0092009A">
        <w:rPr>
          <w:rFonts w:ascii="Times New Roman" w:hAnsi="Times New Roman"/>
          <w:sz w:val="24"/>
          <w:szCs w:val="24"/>
        </w:rPr>
        <w:softHyphen/>
        <w:t>клонитесь назад, не распрямляя спины и не разгибая голову (г). В момент переката выполните сильный хлопок ладонями о ковер. Прямые руки должны составлять с позвоночным столбом угол, равный 45°. Ошибки при выполнении - при касании ковра спиной закидываются руки вверх и</w:t>
      </w:r>
    </w:p>
    <w:p w:rsidR="00736DD2" w:rsidRPr="0092009A" w:rsidRDefault="00736DD2" w:rsidP="0092009A">
      <w:pPr>
        <w:shd w:val="clear" w:color="auto" w:fill="FFFFFF"/>
        <w:spacing w:after="0" w:line="240" w:lineRule="auto"/>
        <w:ind w:firstLine="709"/>
        <w:jc w:val="both"/>
        <w:rPr>
          <w:rFonts w:ascii="Times New Roman" w:hAnsi="Times New Roman"/>
          <w:b/>
          <w:sz w:val="24"/>
          <w:szCs w:val="24"/>
        </w:rPr>
      </w:pPr>
      <w:r w:rsidRPr="0092009A">
        <w:rPr>
          <w:rFonts w:ascii="Times New Roman" w:hAnsi="Times New Roman"/>
          <w:sz w:val="24"/>
          <w:szCs w:val="24"/>
        </w:rPr>
        <w:t>только потом опускаются.</w:t>
      </w:r>
    </w:p>
    <w:p w:rsidR="00736DD2" w:rsidRPr="0092009A" w:rsidRDefault="00736DD2" w:rsidP="0092009A">
      <w:pPr>
        <w:shd w:val="clear" w:color="auto" w:fill="FFFFFF"/>
        <w:spacing w:after="0" w:line="240" w:lineRule="auto"/>
        <w:ind w:firstLine="709"/>
        <w:jc w:val="both"/>
        <w:rPr>
          <w:rFonts w:ascii="Times New Roman" w:hAnsi="Times New Roman"/>
          <w:sz w:val="24"/>
          <w:szCs w:val="24"/>
        </w:rPr>
      </w:pPr>
      <w:r w:rsidRPr="0092009A">
        <w:rPr>
          <w:rFonts w:ascii="Times New Roman" w:hAnsi="Times New Roman"/>
          <w:sz w:val="24"/>
          <w:szCs w:val="24"/>
        </w:rPr>
        <w:t>Руки долж</w:t>
      </w:r>
      <w:r w:rsidRPr="0092009A">
        <w:rPr>
          <w:rFonts w:ascii="Times New Roman" w:hAnsi="Times New Roman"/>
          <w:sz w:val="24"/>
          <w:szCs w:val="24"/>
        </w:rPr>
        <w:softHyphen/>
        <w:t xml:space="preserve">ны первыми встречать покрытие. В конечной фазе оказываетесь на плечах и шее с подогнутыми ногами. </w:t>
      </w:r>
    </w:p>
    <w:p w:rsidR="00736DD2" w:rsidRPr="0092009A" w:rsidRDefault="00736DD2" w:rsidP="0092009A">
      <w:pPr>
        <w:shd w:val="clear" w:color="auto" w:fill="FFFFFF"/>
        <w:spacing w:after="0" w:line="240" w:lineRule="auto"/>
        <w:ind w:firstLine="709"/>
        <w:jc w:val="center"/>
        <w:rPr>
          <w:rFonts w:ascii="Times New Roman" w:hAnsi="Times New Roman"/>
          <w:b/>
          <w:sz w:val="24"/>
          <w:szCs w:val="24"/>
        </w:rPr>
      </w:pPr>
    </w:p>
    <w:p w:rsidR="00736DD2" w:rsidRPr="0092009A" w:rsidRDefault="00736DD2"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rPr>
      </w:pPr>
      <w:proofErr w:type="spellStart"/>
      <w:r w:rsidRPr="0092009A">
        <w:rPr>
          <w:rFonts w:ascii="Times New Roman" w:hAnsi="Times New Roman"/>
          <w:b/>
          <w:sz w:val="24"/>
          <w:szCs w:val="24"/>
        </w:rPr>
        <w:t>Самостраховка</w:t>
      </w:r>
      <w:proofErr w:type="spellEnd"/>
      <w:r w:rsidRPr="0092009A">
        <w:rPr>
          <w:rFonts w:ascii="Times New Roman" w:hAnsi="Times New Roman"/>
          <w:b/>
          <w:sz w:val="24"/>
          <w:szCs w:val="24"/>
        </w:rPr>
        <w:t xml:space="preserve"> при падении на бок</w:t>
      </w:r>
    </w:p>
    <w:p w:rsidR="00736DD2" w:rsidRPr="0092009A" w:rsidRDefault="00736DD2" w:rsidP="0092009A">
      <w:pPr>
        <w:shd w:val="clear" w:color="auto" w:fill="FFFFFF"/>
        <w:spacing w:after="0" w:line="240" w:lineRule="auto"/>
        <w:ind w:firstLine="709"/>
        <w:jc w:val="center"/>
        <w:rPr>
          <w:rFonts w:ascii="Times New Roman" w:hAnsi="Times New Roman"/>
          <w:b/>
          <w:sz w:val="24"/>
          <w:szCs w:val="24"/>
        </w:rPr>
      </w:pPr>
    </w:p>
    <w:p w:rsidR="00736DD2" w:rsidRPr="0092009A" w:rsidRDefault="00393F9A" w:rsidP="0092009A">
      <w:pPr>
        <w:shd w:val="clear" w:color="auto" w:fill="FFFFFF"/>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36195" distB="36195" distL="114300" distR="114300" simplePos="0" relativeHeight="251654144" behindDoc="0" locked="0" layoutInCell="1" allowOverlap="1">
            <wp:simplePos x="0" y="0"/>
            <wp:positionH relativeFrom="column">
              <wp:posOffset>1704975</wp:posOffset>
            </wp:positionH>
            <wp:positionV relativeFrom="paragraph">
              <wp:posOffset>723900</wp:posOffset>
            </wp:positionV>
            <wp:extent cx="3076575" cy="1085850"/>
            <wp:effectExtent l="0" t="0" r="9525" b="0"/>
            <wp:wrapSquare wrapText="left"/>
            <wp:docPr id="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1894" b="48181"/>
                    <a:stretch>
                      <a:fillRect/>
                    </a:stretch>
                  </pic:blipFill>
                  <pic:spPr bwMode="auto">
                    <a:xfrm>
                      <a:off x="0" y="0"/>
                      <a:ext cx="3076575" cy="1085850"/>
                    </a:xfrm>
                    <a:prstGeom prst="rect">
                      <a:avLst/>
                    </a:prstGeom>
                    <a:noFill/>
                  </pic:spPr>
                </pic:pic>
              </a:graphicData>
            </a:graphic>
            <wp14:sizeRelH relativeFrom="page">
              <wp14:pctWidth>0</wp14:pctWidth>
            </wp14:sizeRelH>
            <wp14:sizeRelV relativeFrom="page">
              <wp14:pctHeight>0</wp14:pctHeight>
            </wp14:sizeRelV>
          </wp:anchor>
        </w:drawing>
      </w:r>
      <w:r w:rsidR="00736DD2" w:rsidRPr="0092009A">
        <w:rPr>
          <w:rFonts w:ascii="Times New Roman" w:hAnsi="Times New Roman"/>
          <w:sz w:val="24"/>
          <w:szCs w:val="24"/>
        </w:rPr>
        <w:t xml:space="preserve">Этот прием </w:t>
      </w:r>
      <w:proofErr w:type="spellStart"/>
      <w:r w:rsidR="00736DD2" w:rsidRPr="0092009A">
        <w:rPr>
          <w:rFonts w:ascii="Times New Roman" w:hAnsi="Times New Roman"/>
          <w:sz w:val="24"/>
          <w:szCs w:val="24"/>
        </w:rPr>
        <w:t>самостраховки</w:t>
      </w:r>
      <w:proofErr w:type="spellEnd"/>
      <w:r w:rsidR="00736DD2" w:rsidRPr="0092009A">
        <w:rPr>
          <w:rFonts w:ascii="Times New Roman" w:hAnsi="Times New Roman"/>
          <w:sz w:val="24"/>
          <w:szCs w:val="24"/>
        </w:rPr>
        <w:t xml:space="preserve"> выполняется по разделениям и со</w:t>
      </w:r>
      <w:r w:rsidR="00736DD2" w:rsidRPr="0092009A">
        <w:rPr>
          <w:rFonts w:ascii="Times New Roman" w:hAnsi="Times New Roman"/>
          <w:sz w:val="24"/>
          <w:szCs w:val="24"/>
        </w:rPr>
        <w:softHyphen/>
        <w:t xml:space="preserve">стоит из трех фаз. Первая и вторая полностью повторяют таковые при падении на спину (а). При выполнении третьей фазы ноги ставятся </w:t>
      </w:r>
      <w:proofErr w:type="spellStart"/>
      <w:r w:rsidR="00736DD2" w:rsidRPr="0092009A">
        <w:rPr>
          <w:rFonts w:ascii="Times New Roman" w:hAnsi="Times New Roman"/>
          <w:sz w:val="24"/>
          <w:szCs w:val="24"/>
        </w:rPr>
        <w:t>скрестно</w:t>
      </w:r>
      <w:proofErr w:type="spellEnd"/>
      <w:r w:rsidR="00736DD2" w:rsidRPr="0092009A">
        <w:rPr>
          <w:rFonts w:ascii="Times New Roman" w:hAnsi="Times New Roman"/>
          <w:sz w:val="24"/>
          <w:szCs w:val="24"/>
        </w:rPr>
        <w:t xml:space="preserve"> (б). Нога, одноименная боку, на которую падаете, находится сзади. Подбородок прижат к груди, а голова наклонена к верхнему плечу. Спина округлена. При касании ковра боком выполняется сильный хлопок рукой, другая рука поднимается вверх (в). Падение на бок выполняется с резким отрывом ноги от ковра через стоящего на четвереньках партнера (г, д).</w:t>
      </w:r>
    </w:p>
    <w:p w:rsidR="00736DD2" w:rsidRPr="0092009A" w:rsidRDefault="00736DD2" w:rsidP="0092009A">
      <w:pPr>
        <w:shd w:val="clear" w:color="auto" w:fill="FFFFFF"/>
        <w:autoSpaceDE w:val="0"/>
        <w:autoSpaceDN w:val="0"/>
        <w:adjustRightInd w:val="0"/>
        <w:spacing w:after="0" w:line="240" w:lineRule="auto"/>
        <w:ind w:firstLine="709"/>
        <w:rPr>
          <w:rFonts w:ascii="Times New Roman" w:hAnsi="Times New Roman"/>
          <w:b/>
          <w:sz w:val="24"/>
          <w:szCs w:val="24"/>
        </w:rPr>
      </w:pPr>
    </w:p>
    <w:p w:rsidR="00736DD2" w:rsidRPr="0092009A" w:rsidRDefault="00736DD2" w:rsidP="0092009A">
      <w:pPr>
        <w:shd w:val="clear" w:color="auto" w:fill="FFFFFF"/>
        <w:autoSpaceDE w:val="0"/>
        <w:autoSpaceDN w:val="0"/>
        <w:adjustRightInd w:val="0"/>
        <w:spacing w:after="0" w:line="240" w:lineRule="auto"/>
        <w:ind w:firstLine="709"/>
        <w:rPr>
          <w:rFonts w:ascii="Times New Roman" w:hAnsi="Times New Roman"/>
          <w:b/>
          <w:sz w:val="24"/>
          <w:szCs w:val="24"/>
        </w:rPr>
      </w:pPr>
    </w:p>
    <w:p w:rsidR="00736DD2" w:rsidRPr="0092009A" w:rsidRDefault="00736DD2" w:rsidP="0092009A">
      <w:pPr>
        <w:shd w:val="clear" w:color="auto" w:fill="FFFFFF"/>
        <w:autoSpaceDE w:val="0"/>
        <w:autoSpaceDN w:val="0"/>
        <w:adjustRightInd w:val="0"/>
        <w:spacing w:after="0" w:line="240" w:lineRule="auto"/>
        <w:ind w:firstLine="709"/>
        <w:rPr>
          <w:rFonts w:ascii="Times New Roman" w:hAnsi="Times New Roman"/>
          <w:b/>
          <w:sz w:val="24"/>
          <w:szCs w:val="24"/>
        </w:rPr>
      </w:pPr>
    </w:p>
    <w:p w:rsidR="00736DD2" w:rsidRPr="0092009A" w:rsidRDefault="00736DD2" w:rsidP="0092009A">
      <w:pPr>
        <w:shd w:val="clear" w:color="auto" w:fill="FFFFFF"/>
        <w:autoSpaceDE w:val="0"/>
        <w:autoSpaceDN w:val="0"/>
        <w:adjustRightInd w:val="0"/>
        <w:spacing w:after="0" w:line="240" w:lineRule="auto"/>
        <w:ind w:firstLine="709"/>
        <w:rPr>
          <w:rFonts w:ascii="Times New Roman" w:hAnsi="Times New Roman"/>
          <w:b/>
          <w:sz w:val="24"/>
          <w:szCs w:val="24"/>
        </w:rPr>
      </w:pPr>
    </w:p>
    <w:p w:rsidR="00736DD2" w:rsidRPr="0092009A" w:rsidRDefault="00736DD2" w:rsidP="0092009A">
      <w:pPr>
        <w:shd w:val="clear" w:color="auto" w:fill="FFFFFF"/>
        <w:autoSpaceDE w:val="0"/>
        <w:autoSpaceDN w:val="0"/>
        <w:adjustRightInd w:val="0"/>
        <w:spacing w:after="0" w:line="240" w:lineRule="auto"/>
        <w:ind w:firstLine="709"/>
        <w:rPr>
          <w:rFonts w:ascii="Times New Roman" w:hAnsi="Times New Roman"/>
          <w:b/>
          <w:sz w:val="24"/>
          <w:szCs w:val="24"/>
        </w:rPr>
      </w:pPr>
    </w:p>
    <w:p w:rsidR="00736DD2" w:rsidRPr="0092009A" w:rsidRDefault="00736DD2" w:rsidP="0092009A">
      <w:pPr>
        <w:shd w:val="clear" w:color="auto" w:fill="FFFFFF"/>
        <w:autoSpaceDE w:val="0"/>
        <w:autoSpaceDN w:val="0"/>
        <w:adjustRightInd w:val="0"/>
        <w:spacing w:after="0" w:line="240" w:lineRule="auto"/>
        <w:ind w:firstLine="709"/>
        <w:rPr>
          <w:rFonts w:ascii="Times New Roman" w:hAnsi="Times New Roman"/>
          <w:b/>
          <w:sz w:val="24"/>
          <w:szCs w:val="24"/>
        </w:rPr>
      </w:pPr>
    </w:p>
    <w:p w:rsidR="00736DD2" w:rsidRPr="0092009A" w:rsidRDefault="00736DD2" w:rsidP="0092009A">
      <w:pPr>
        <w:shd w:val="clear" w:color="auto" w:fill="FFFFFF"/>
        <w:autoSpaceDE w:val="0"/>
        <w:autoSpaceDN w:val="0"/>
        <w:adjustRightInd w:val="0"/>
        <w:spacing w:after="0" w:line="240" w:lineRule="auto"/>
        <w:ind w:firstLine="709"/>
        <w:rPr>
          <w:rFonts w:ascii="Times New Roman" w:hAnsi="Times New Roman"/>
          <w:b/>
          <w:sz w:val="24"/>
          <w:szCs w:val="24"/>
        </w:rPr>
      </w:pPr>
    </w:p>
    <w:p w:rsidR="0010794B" w:rsidRDefault="0010794B" w:rsidP="0092009A">
      <w:pPr>
        <w:widowControl w:val="0"/>
        <w:spacing w:after="0" w:line="240" w:lineRule="auto"/>
        <w:ind w:firstLine="709"/>
        <w:jc w:val="center"/>
        <w:rPr>
          <w:rFonts w:ascii="Times New Roman" w:hAnsi="Times New Roman"/>
          <w:b/>
          <w:sz w:val="24"/>
          <w:szCs w:val="24"/>
        </w:rPr>
      </w:pPr>
    </w:p>
    <w:p w:rsidR="0010794B" w:rsidRDefault="0010794B" w:rsidP="0092009A">
      <w:pPr>
        <w:widowControl w:val="0"/>
        <w:spacing w:after="0" w:line="240" w:lineRule="auto"/>
        <w:ind w:firstLine="709"/>
        <w:jc w:val="center"/>
        <w:rPr>
          <w:rFonts w:ascii="Times New Roman" w:hAnsi="Times New Roman"/>
          <w:b/>
          <w:sz w:val="24"/>
          <w:szCs w:val="24"/>
        </w:rPr>
      </w:pPr>
    </w:p>
    <w:p w:rsidR="00736DD2" w:rsidRPr="0092009A" w:rsidRDefault="00736DD2" w:rsidP="0092009A">
      <w:pPr>
        <w:widowControl w:val="0"/>
        <w:spacing w:after="0" w:line="240" w:lineRule="auto"/>
        <w:ind w:firstLine="709"/>
        <w:jc w:val="center"/>
        <w:rPr>
          <w:rFonts w:ascii="Times New Roman" w:hAnsi="Times New Roman"/>
          <w:sz w:val="24"/>
          <w:szCs w:val="24"/>
        </w:rPr>
      </w:pPr>
      <w:r w:rsidRPr="0092009A">
        <w:rPr>
          <w:rFonts w:ascii="Times New Roman" w:hAnsi="Times New Roman"/>
          <w:b/>
          <w:sz w:val="24"/>
          <w:szCs w:val="24"/>
        </w:rPr>
        <w:t xml:space="preserve">Комплекс приемов рукопашного боя без оружия на 8 счетов </w:t>
      </w:r>
      <w:r w:rsidRPr="0092009A">
        <w:rPr>
          <w:rFonts w:ascii="Times New Roman" w:hAnsi="Times New Roman"/>
          <w:sz w:val="24"/>
          <w:szCs w:val="24"/>
        </w:rPr>
        <w:t>(рис. 4).</w:t>
      </w:r>
    </w:p>
    <w:p w:rsidR="00736DD2" w:rsidRPr="0092009A" w:rsidRDefault="00736DD2" w:rsidP="0092009A">
      <w:pPr>
        <w:widowControl w:val="0"/>
        <w:spacing w:after="0" w:line="240" w:lineRule="auto"/>
        <w:ind w:firstLine="709"/>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2"/>
      </w:tblGrid>
      <w:tr w:rsidR="00736DD2" w:rsidRPr="0092009A" w:rsidTr="0092009A">
        <w:tc>
          <w:tcPr>
            <w:tcW w:w="7742" w:type="dxa"/>
            <w:tcBorders>
              <w:top w:val="nil"/>
              <w:left w:val="nil"/>
              <w:bottom w:val="nil"/>
              <w:right w:val="nil"/>
            </w:tcBorders>
            <w:vAlign w:val="center"/>
          </w:tcPr>
          <w:p w:rsidR="00736DD2" w:rsidRPr="0092009A" w:rsidRDefault="00736DD2" w:rsidP="0092009A">
            <w:pPr>
              <w:widowControl w:val="0"/>
              <w:spacing w:after="0" w:line="240" w:lineRule="auto"/>
              <w:ind w:firstLine="709"/>
              <w:rPr>
                <w:rFonts w:ascii="Times New Roman" w:hAnsi="Times New Roman"/>
                <w:sz w:val="24"/>
                <w:szCs w:val="24"/>
              </w:rPr>
            </w:pPr>
            <w:r w:rsidRPr="0092009A">
              <w:rPr>
                <w:rFonts w:ascii="Times New Roman" w:hAnsi="Times New Roman"/>
                <w:sz w:val="24"/>
                <w:szCs w:val="24"/>
              </w:rPr>
              <w:t>Исходное положение - строевая стойка.</w:t>
            </w:r>
          </w:p>
          <w:p w:rsidR="00736DD2" w:rsidRPr="0092009A" w:rsidRDefault="00393F9A" w:rsidP="0092009A">
            <w:pPr>
              <w:widowControl w:val="0"/>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105275" cy="1400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5275" cy="1400175"/>
                          </a:xfrm>
                          <a:prstGeom prst="rect">
                            <a:avLst/>
                          </a:prstGeom>
                          <a:noFill/>
                          <a:ln>
                            <a:noFill/>
                          </a:ln>
                        </pic:spPr>
                      </pic:pic>
                    </a:graphicData>
                  </a:graphic>
                </wp:inline>
              </w:drawing>
            </w:r>
            <w:r w:rsidR="00736DD2" w:rsidRPr="0092009A">
              <w:rPr>
                <w:rFonts w:ascii="Times New Roman" w:hAnsi="Times New Roman"/>
                <w:sz w:val="24"/>
                <w:szCs w:val="24"/>
              </w:rPr>
              <w:br/>
            </w:r>
            <w:r>
              <w:rPr>
                <w:rFonts w:ascii="Times New Roman" w:hAnsi="Times New Roman"/>
                <w:noProof/>
                <w:sz w:val="24"/>
                <w:szCs w:val="24"/>
                <w:lang w:eastAsia="ru-RU"/>
              </w:rPr>
              <w:drawing>
                <wp:inline distT="0" distB="0" distL="0" distR="0">
                  <wp:extent cx="4400550" cy="1666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t="51010"/>
                          <a:stretch>
                            <a:fillRect/>
                          </a:stretch>
                        </pic:blipFill>
                        <pic:spPr bwMode="auto">
                          <a:xfrm>
                            <a:off x="0" y="0"/>
                            <a:ext cx="4400550" cy="1666875"/>
                          </a:xfrm>
                          <a:prstGeom prst="rect">
                            <a:avLst/>
                          </a:prstGeom>
                          <a:noFill/>
                          <a:ln>
                            <a:noFill/>
                          </a:ln>
                        </pic:spPr>
                      </pic:pic>
                    </a:graphicData>
                  </a:graphic>
                </wp:inline>
              </w:drawing>
            </w:r>
            <w:r w:rsidR="00736DD2" w:rsidRPr="0092009A">
              <w:rPr>
                <w:rFonts w:ascii="Times New Roman" w:hAnsi="Times New Roman"/>
                <w:sz w:val="24"/>
                <w:szCs w:val="24"/>
              </w:rPr>
              <w:t xml:space="preserve"> </w:t>
            </w:r>
          </w:p>
        </w:tc>
      </w:tr>
    </w:tbl>
    <w:p w:rsidR="00736DD2" w:rsidRPr="0092009A" w:rsidRDefault="00736DD2" w:rsidP="0092009A">
      <w:pPr>
        <w:widowControl w:val="0"/>
        <w:spacing w:after="0" w:line="240" w:lineRule="auto"/>
        <w:ind w:firstLine="709"/>
        <w:jc w:val="center"/>
        <w:rPr>
          <w:rFonts w:ascii="Times New Roman" w:hAnsi="Times New Roman"/>
          <w:sz w:val="24"/>
          <w:szCs w:val="24"/>
        </w:rPr>
      </w:pPr>
      <w:r w:rsidRPr="0092009A">
        <w:rPr>
          <w:rFonts w:ascii="Times New Roman" w:hAnsi="Times New Roman"/>
          <w:b/>
          <w:sz w:val="24"/>
          <w:szCs w:val="24"/>
        </w:rPr>
        <w:t>Рис. 4</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w:t>
      </w:r>
      <w:r w:rsidRPr="0092009A">
        <w:rPr>
          <w:rFonts w:ascii="Times New Roman" w:hAnsi="Times New Roman"/>
          <w:b/>
          <w:sz w:val="24"/>
          <w:szCs w:val="24"/>
        </w:rPr>
        <w:t>Раз</w:t>
      </w:r>
      <w:r w:rsidRPr="0092009A">
        <w:rPr>
          <w:rFonts w:ascii="Times New Roman" w:hAnsi="Times New Roman"/>
          <w:sz w:val="24"/>
          <w:szCs w:val="24"/>
        </w:rPr>
        <w:t>» - С шагом левой ногой вперед изготовиться к бою.</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w:t>
      </w:r>
      <w:r w:rsidRPr="0092009A">
        <w:rPr>
          <w:rFonts w:ascii="Times New Roman" w:hAnsi="Times New Roman"/>
          <w:b/>
          <w:sz w:val="24"/>
          <w:szCs w:val="24"/>
        </w:rPr>
        <w:t>Два</w:t>
      </w:r>
      <w:r w:rsidRPr="0092009A">
        <w:rPr>
          <w:rFonts w:ascii="Times New Roman" w:hAnsi="Times New Roman"/>
          <w:sz w:val="24"/>
          <w:szCs w:val="24"/>
        </w:rPr>
        <w:t>» - Выполнить левой рукой отбив вверх и удар правой рукой вперед прямо.</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w:t>
      </w:r>
      <w:r w:rsidRPr="0092009A">
        <w:rPr>
          <w:rFonts w:ascii="Times New Roman" w:hAnsi="Times New Roman"/>
          <w:b/>
          <w:sz w:val="24"/>
          <w:szCs w:val="24"/>
        </w:rPr>
        <w:t>Три</w:t>
      </w:r>
      <w:r w:rsidRPr="0092009A">
        <w:rPr>
          <w:rFonts w:ascii="Times New Roman" w:hAnsi="Times New Roman"/>
          <w:sz w:val="24"/>
          <w:szCs w:val="24"/>
        </w:rPr>
        <w:t>» - Выполнить удар правой ногой вперед прямо или снизу.</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w:t>
      </w:r>
      <w:r w:rsidRPr="0092009A">
        <w:rPr>
          <w:rFonts w:ascii="Times New Roman" w:hAnsi="Times New Roman"/>
          <w:b/>
          <w:sz w:val="24"/>
          <w:szCs w:val="24"/>
        </w:rPr>
        <w:t>Четыре</w:t>
      </w:r>
      <w:r w:rsidRPr="0092009A">
        <w:rPr>
          <w:rFonts w:ascii="Times New Roman" w:hAnsi="Times New Roman"/>
          <w:sz w:val="24"/>
          <w:szCs w:val="24"/>
        </w:rPr>
        <w:t>» - С разворотом на 90º и с шагом правой ноги выполнить удар в сторону слева наотмашь ребром ладони правой руки.</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w:t>
      </w:r>
      <w:r w:rsidRPr="0092009A">
        <w:rPr>
          <w:rFonts w:ascii="Times New Roman" w:hAnsi="Times New Roman"/>
          <w:b/>
          <w:sz w:val="24"/>
          <w:szCs w:val="24"/>
        </w:rPr>
        <w:t>Пять</w:t>
      </w:r>
      <w:r w:rsidRPr="0092009A">
        <w:rPr>
          <w:rFonts w:ascii="Times New Roman" w:hAnsi="Times New Roman"/>
          <w:sz w:val="24"/>
          <w:szCs w:val="24"/>
        </w:rPr>
        <w:t>» - С шагом правой ногой назад выполнить левой рукой отбив внутрь.</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w:t>
      </w:r>
      <w:r w:rsidRPr="0092009A">
        <w:rPr>
          <w:rFonts w:ascii="Times New Roman" w:hAnsi="Times New Roman"/>
          <w:b/>
          <w:sz w:val="24"/>
          <w:szCs w:val="24"/>
        </w:rPr>
        <w:t>Шесть</w:t>
      </w:r>
      <w:r w:rsidRPr="0092009A">
        <w:rPr>
          <w:rFonts w:ascii="Times New Roman" w:hAnsi="Times New Roman"/>
          <w:sz w:val="24"/>
          <w:szCs w:val="24"/>
        </w:rPr>
        <w:t>» - С шагом правой ногой вперед выполнить удар кулаком правой руки вперед сверху.</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w:t>
      </w:r>
      <w:r w:rsidRPr="0092009A">
        <w:rPr>
          <w:rFonts w:ascii="Times New Roman" w:hAnsi="Times New Roman"/>
          <w:b/>
          <w:sz w:val="24"/>
          <w:szCs w:val="24"/>
        </w:rPr>
        <w:t>Семь</w:t>
      </w:r>
      <w:r w:rsidRPr="0092009A">
        <w:rPr>
          <w:rFonts w:ascii="Times New Roman" w:hAnsi="Times New Roman"/>
          <w:sz w:val="24"/>
          <w:szCs w:val="24"/>
        </w:rPr>
        <w:t>» - Выполнить удар левой ногой вперед прямо и принять левостороннюю изготовку к бою.</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sz w:val="24"/>
          <w:szCs w:val="24"/>
        </w:rPr>
        <w:t>«</w:t>
      </w:r>
      <w:r w:rsidRPr="0092009A">
        <w:rPr>
          <w:rFonts w:ascii="Times New Roman" w:hAnsi="Times New Roman"/>
          <w:b/>
          <w:sz w:val="24"/>
          <w:szCs w:val="24"/>
        </w:rPr>
        <w:t>Восемь</w:t>
      </w:r>
      <w:r w:rsidRPr="0092009A">
        <w:rPr>
          <w:rFonts w:ascii="Times New Roman" w:hAnsi="Times New Roman"/>
          <w:sz w:val="24"/>
          <w:szCs w:val="24"/>
        </w:rPr>
        <w:t>» - С шагом левой ногой и поворотом налево принять строевую стойку.</w:t>
      </w:r>
    </w:p>
    <w:p w:rsidR="00736DD2" w:rsidRPr="0092009A" w:rsidRDefault="00736DD2" w:rsidP="0092009A">
      <w:pPr>
        <w:widowControl w:val="0"/>
        <w:spacing w:after="0" w:line="240" w:lineRule="auto"/>
        <w:ind w:firstLine="709"/>
        <w:jc w:val="center"/>
        <w:rPr>
          <w:rFonts w:ascii="Times New Roman" w:hAnsi="Times New Roman"/>
          <w:b/>
          <w:sz w:val="24"/>
          <w:szCs w:val="24"/>
        </w:rPr>
      </w:pPr>
    </w:p>
    <w:p w:rsidR="00736DD2" w:rsidRPr="0092009A" w:rsidRDefault="00736DD2" w:rsidP="0092009A">
      <w:pPr>
        <w:widowControl w:val="0"/>
        <w:spacing w:after="0" w:line="240" w:lineRule="auto"/>
        <w:ind w:firstLine="709"/>
        <w:jc w:val="center"/>
        <w:rPr>
          <w:rFonts w:ascii="Times New Roman" w:hAnsi="Times New Roman"/>
          <w:b/>
          <w:sz w:val="24"/>
          <w:szCs w:val="24"/>
        </w:rPr>
      </w:pPr>
      <w:r w:rsidRPr="0092009A">
        <w:rPr>
          <w:rFonts w:ascii="Times New Roman" w:hAnsi="Times New Roman"/>
          <w:b/>
          <w:sz w:val="24"/>
          <w:szCs w:val="24"/>
        </w:rPr>
        <w:t>Вариант выполнения приёмов рукопашного боя</w:t>
      </w:r>
    </w:p>
    <w:p w:rsidR="00736DD2" w:rsidRPr="0092009A" w:rsidRDefault="00736DD2" w:rsidP="0092009A">
      <w:pPr>
        <w:widowControl w:val="0"/>
        <w:spacing w:after="0" w:line="240" w:lineRule="auto"/>
        <w:ind w:firstLine="709"/>
        <w:jc w:val="center"/>
        <w:rPr>
          <w:rFonts w:ascii="Times New Roman" w:hAnsi="Times New Roman"/>
          <w:b/>
          <w:sz w:val="24"/>
          <w:szCs w:val="24"/>
        </w:rPr>
      </w:pPr>
    </w:p>
    <w:p w:rsidR="00736DD2" w:rsidRPr="0092009A" w:rsidRDefault="00736DD2" w:rsidP="0092009A">
      <w:pPr>
        <w:widowControl w:val="0"/>
        <w:spacing w:after="0" w:line="240" w:lineRule="auto"/>
        <w:ind w:firstLine="709"/>
        <w:jc w:val="center"/>
        <w:rPr>
          <w:rFonts w:ascii="Times New Roman" w:hAnsi="Times New Roman"/>
          <w:b/>
          <w:sz w:val="24"/>
          <w:szCs w:val="24"/>
        </w:rPr>
      </w:pPr>
      <w:r w:rsidRPr="0092009A">
        <w:rPr>
          <w:rFonts w:ascii="Times New Roman" w:hAnsi="Times New Roman"/>
          <w:b/>
          <w:sz w:val="24"/>
          <w:szCs w:val="24"/>
        </w:rPr>
        <w:t>Освобождение от захватов противником</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шеи спереди (одежды на груди)</w:t>
      </w:r>
      <w:r w:rsidRPr="0092009A">
        <w:rPr>
          <w:rFonts w:ascii="Times New Roman" w:hAnsi="Times New Roman"/>
          <w:sz w:val="24"/>
          <w:szCs w:val="24"/>
        </w:rPr>
        <w:t xml:space="preserve"> – нанести противнику удар правым предплечьем снизу по руке, захватить двумя руками его руку (правой рукой за запястье сверху, левой рукой предплечье правой руки противника снизу), нанести удар ногой и провести рычаг руки внутрь, связать (рис.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5"/>
      </w:tblGrid>
      <w:tr w:rsidR="00736DD2" w:rsidRPr="0092009A" w:rsidTr="0092009A">
        <w:tc>
          <w:tcPr>
            <w:tcW w:w="7742" w:type="dxa"/>
            <w:tcBorders>
              <w:top w:val="nil"/>
              <w:left w:val="nil"/>
              <w:bottom w:val="nil"/>
              <w:right w:val="nil"/>
            </w:tcBorders>
            <w:vAlign w:val="center"/>
          </w:tcPr>
          <w:p w:rsidR="00736DD2" w:rsidRPr="0092009A" w:rsidRDefault="00393F9A" w:rsidP="0092009A">
            <w:pPr>
              <w:widowControl w:val="0"/>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400550" cy="1495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550" cy="1495425"/>
                          </a:xfrm>
                          <a:prstGeom prst="rect">
                            <a:avLst/>
                          </a:prstGeom>
                          <a:noFill/>
                          <a:ln>
                            <a:noFill/>
                          </a:ln>
                        </pic:spPr>
                      </pic:pic>
                    </a:graphicData>
                  </a:graphic>
                </wp:inline>
              </w:drawing>
            </w:r>
            <w:r w:rsidR="00736DD2" w:rsidRPr="0092009A">
              <w:rPr>
                <w:rFonts w:ascii="Times New Roman" w:hAnsi="Times New Roman"/>
                <w:sz w:val="24"/>
                <w:szCs w:val="24"/>
              </w:rPr>
              <w:br/>
            </w:r>
            <w:r w:rsidR="00736DD2" w:rsidRPr="0092009A">
              <w:rPr>
                <w:rFonts w:ascii="Times New Roman" w:hAnsi="Times New Roman"/>
                <w:b/>
                <w:sz w:val="24"/>
                <w:szCs w:val="24"/>
              </w:rPr>
              <w:t>Рис. 5</w:t>
            </w:r>
          </w:p>
        </w:tc>
      </w:tr>
    </w:tbl>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туловища сзади</w:t>
      </w:r>
      <w:r w:rsidRPr="0092009A">
        <w:rPr>
          <w:rFonts w:ascii="Times New Roman" w:hAnsi="Times New Roman"/>
          <w:sz w:val="24"/>
          <w:szCs w:val="24"/>
        </w:rPr>
        <w:t xml:space="preserve"> – нанести удар каблуком в голень, захватить руку противника за кисть и локоть, поворачиваясь, провести загиб руки за спину (рис.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2"/>
      </w:tblGrid>
      <w:tr w:rsidR="00736DD2" w:rsidRPr="0092009A" w:rsidTr="0092009A">
        <w:tc>
          <w:tcPr>
            <w:tcW w:w="7742" w:type="dxa"/>
            <w:tcBorders>
              <w:top w:val="nil"/>
              <w:left w:val="nil"/>
              <w:bottom w:val="nil"/>
              <w:right w:val="nil"/>
            </w:tcBorders>
            <w:vAlign w:val="center"/>
          </w:tcPr>
          <w:p w:rsidR="00736DD2" w:rsidRPr="0092009A" w:rsidRDefault="00393F9A" w:rsidP="0092009A">
            <w:pPr>
              <w:widowControl w:val="0"/>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714750" cy="1476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1476375"/>
                          </a:xfrm>
                          <a:prstGeom prst="rect">
                            <a:avLst/>
                          </a:prstGeom>
                          <a:noFill/>
                          <a:ln>
                            <a:noFill/>
                          </a:ln>
                        </pic:spPr>
                      </pic:pic>
                    </a:graphicData>
                  </a:graphic>
                </wp:inline>
              </w:drawing>
            </w:r>
            <w:r w:rsidR="00736DD2" w:rsidRPr="0092009A">
              <w:rPr>
                <w:rFonts w:ascii="Times New Roman" w:hAnsi="Times New Roman"/>
                <w:sz w:val="24"/>
                <w:szCs w:val="24"/>
              </w:rPr>
              <w:br/>
            </w:r>
            <w:r w:rsidR="00736DD2" w:rsidRPr="0092009A">
              <w:rPr>
                <w:rFonts w:ascii="Times New Roman" w:hAnsi="Times New Roman"/>
                <w:b/>
                <w:sz w:val="24"/>
                <w:szCs w:val="24"/>
              </w:rPr>
              <w:t>Рис. 6</w:t>
            </w:r>
          </w:p>
        </w:tc>
      </w:tr>
      <w:tr w:rsidR="00736DD2" w:rsidRPr="0092009A" w:rsidTr="0092009A">
        <w:tc>
          <w:tcPr>
            <w:tcW w:w="7742" w:type="dxa"/>
            <w:tcBorders>
              <w:top w:val="nil"/>
              <w:left w:val="nil"/>
              <w:bottom w:val="nil"/>
              <w:right w:val="nil"/>
            </w:tcBorders>
            <w:vAlign w:val="center"/>
          </w:tcPr>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туловища спереди</w:t>
            </w:r>
            <w:r w:rsidRPr="0092009A">
              <w:rPr>
                <w:rFonts w:ascii="Times New Roman" w:hAnsi="Times New Roman"/>
                <w:sz w:val="24"/>
                <w:szCs w:val="24"/>
              </w:rPr>
              <w:t xml:space="preserve"> – захватить противника за одежду сверху,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 7);</w:t>
            </w:r>
          </w:p>
          <w:p w:rsidR="00736DD2" w:rsidRPr="0092009A" w:rsidRDefault="00736DD2" w:rsidP="0092009A">
            <w:pPr>
              <w:widowControl w:val="0"/>
              <w:spacing w:after="0" w:line="240" w:lineRule="auto"/>
              <w:ind w:firstLine="709"/>
              <w:jc w:val="center"/>
              <w:rPr>
                <w:rFonts w:ascii="Times New Roman" w:hAnsi="Times New Roman"/>
                <w:sz w:val="24"/>
                <w:szCs w:val="24"/>
              </w:rPr>
            </w:pPr>
            <w:r w:rsidRPr="0092009A">
              <w:rPr>
                <w:rFonts w:ascii="Times New Roman" w:hAnsi="Times New Roman"/>
                <w:sz w:val="24"/>
                <w:szCs w:val="24"/>
              </w:rPr>
              <w:br/>
            </w:r>
            <w:r w:rsidR="00393F9A">
              <w:rPr>
                <w:rFonts w:ascii="Times New Roman" w:hAnsi="Times New Roman"/>
                <w:noProof/>
                <w:sz w:val="24"/>
                <w:szCs w:val="24"/>
                <w:lang w:eastAsia="ru-RU"/>
              </w:rPr>
              <w:drawing>
                <wp:inline distT="0" distB="0" distL="0" distR="0">
                  <wp:extent cx="4162425" cy="1266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2425" cy="1266825"/>
                          </a:xfrm>
                          <a:prstGeom prst="rect">
                            <a:avLst/>
                          </a:prstGeom>
                          <a:noFill/>
                          <a:ln>
                            <a:noFill/>
                          </a:ln>
                        </pic:spPr>
                      </pic:pic>
                    </a:graphicData>
                  </a:graphic>
                </wp:inline>
              </w:drawing>
            </w:r>
            <w:r w:rsidRPr="0092009A">
              <w:rPr>
                <w:rFonts w:ascii="Times New Roman" w:hAnsi="Times New Roman"/>
                <w:sz w:val="24"/>
                <w:szCs w:val="24"/>
              </w:rPr>
              <w:br/>
            </w:r>
            <w:r w:rsidRPr="0092009A">
              <w:rPr>
                <w:rFonts w:ascii="Times New Roman" w:hAnsi="Times New Roman"/>
                <w:b/>
                <w:sz w:val="24"/>
                <w:szCs w:val="24"/>
              </w:rPr>
              <w:t>Рис. 7</w:t>
            </w:r>
          </w:p>
        </w:tc>
      </w:tr>
    </w:tbl>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туловища с руками спереди</w:t>
      </w:r>
      <w:r w:rsidRPr="0092009A">
        <w:rPr>
          <w:rFonts w:ascii="Times New Roman" w:hAnsi="Times New Roman"/>
          <w:sz w:val="24"/>
          <w:szCs w:val="24"/>
        </w:rPr>
        <w:t xml:space="preserve"> – захватить противника двумя руками за одежду на спине,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736DD2" w:rsidRPr="0092009A" w:rsidTr="0092009A">
        <w:tc>
          <w:tcPr>
            <w:tcW w:w="9854" w:type="dxa"/>
            <w:tcBorders>
              <w:top w:val="nil"/>
              <w:left w:val="nil"/>
              <w:bottom w:val="nil"/>
              <w:right w:val="nil"/>
            </w:tcBorders>
            <w:vAlign w:val="center"/>
          </w:tcPr>
          <w:p w:rsidR="00736DD2" w:rsidRPr="0092009A" w:rsidRDefault="00393F9A" w:rsidP="0092009A">
            <w:pPr>
              <w:widowControl w:val="0"/>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876675" cy="1285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6675" cy="1285875"/>
                          </a:xfrm>
                          <a:prstGeom prst="rect">
                            <a:avLst/>
                          </a:prstGeom>
                          <a:noFill/>
                          <a:ln>
                            <a:noFill/>
                          </a:ln>
                        </pic:spPr>
                      </pic:pic>
                    </a:graphicData>
                  </a:graphic>
                </wp:inline>
              </w:drawing>
            </w:r>
            <w:r w:rsidR="00736DD2" w:rsidRPr="0092009A">
              <w:rPr>
                <w:rFonts w:ascii="Times New Roman" w:hAnsi="Times New Roman"/>
                <w:sz w:val="24"/>
                <w:szCs w:val="24"/>
              </w:rPr>
              <w:br/>
            </w:r>
            <w:r w:rsidR="00736DD2" w:rsidRPr="0092009A">
              <w:rPr>
                <w:rFonts w:ascii="Times New Roman" w:hAnsi="Times New Roman"/>
                <w:b/>
                <w:sz w:val="24"/>
                <w:szCs w:val="24"/>
              </w:rPr>
              <w:t>Рис. 8</w:t>
            </w:r>
          </w:p>
        </w:tc>
      </w:tr>
    </w:tbl>
    <w:p w:rsidR="00736DD2" w:rsidRPr="0092009A" w:rsidRDefault="00736DD2" w:rsidP="0092009A">
      <w:pPr>
        <w:widowControl w:val="0"/>
        <w:spacing w:after="0" w:line="240" w:lineRule="auto"/>
        <w:ind w:firstLine="709"/>
        <w:jc w:val="center"/>
        <w:rPr>
          <w:rFonts w:ascii="Times New Roman" w:hAnsi="Times New Roman"/>
          <w:b/>
          <w:sz w:val="24"/>
          <w:szCs w:val="24"/>
        </w:rPr>
      </w:pPr>
      <w:r w:rsidRPr="0092009A">
        <w:rPr>
          <w:rFonts w:ascii="Times New Roman" w:hAnsi="Times New Roman"/>
          <w:b/>
          <w:sz w:val="24"/>
          <w:szCs w:val="24"/>
        </w:rPr>
        <w:t>Обезоруживание противника при ударе ножом</w:t>
      </w:r>
    </w:p>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прямо</w:t>
      </w:r>
      <w:r w:rsidRPr="0092009A">
        <w:rPr>
          <w:rFonts w:ascii="Times New Roman" w:hAnsi="Times New Roman"/>
          <w:sz w:val="24"/>
          <w:szCs w:val="24"/>
        </w:rPr>
        <w:t xml:space="preserve"> – отбить предплечьем внутрь вооруженную руку противника и захватить его двумя руками за кисть, нанести удар ногой, провести рычаг руки наружу, обезоружить (рис.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736DD2" w:rsidRPr="0092009A" w:rsidTr="0092009A">
        <w:tc>
          <w:tcPr>
            <w:tcW w:w="9854" w:type="dxa"/>
            <w:tcBorders>
              <w:top w:val="nil"/>
              <w:left w:val="nil"/>
              <w:bottom w:val="nil"/>
              <w:right w:val="nil"/>
            </w:tcBorders>
            <w:vAlign w:val="center"/>
          </w:tcPr>
          <w:p w:rsidR="00736DD2" w:rsidRPr="0092009A" w:rsidRDefault="00736DD2" w:rsidP="0092009A">
            <w:pPr>
              <w:widowControl w:val="0"/>
              <w:spacing w:after="0" w:line="240" w:lineRule="auto"/>
              <w:ind w:firstLine="709"/>
              <w:jc w:val="center"/>
              <w:rPr>
                <w:rFonts w:ascii="Times New Roman" w:hAnsi="Times New Roman"/>
                <w:sz w:val="24"/>
                <w:szCs w:val="24"/>
              </w:rPr>
            </w:pPr>
            <w:r w:rsidRPr="0092009A">
              <w:rPr>
                <w:rFonts w:ascii="Times New Roman" w:hAnsi="Times New Roman"/>
                <w:sz w:val="24"/>
                <w:szCs w:val="24"/>
              </w:rPr>
              <w:br/>
            </w:r>
            <w:r w:rsidR="00393F9A">
              <w:rPr>
                <w:rFonts w:ascii="Times New Roman" w:hAnsi="Times New Roman"/>
                <w:noProof/>
                <w:sz w:val="24"/>
                <w:szCs w:val="24"/>
                <w:lang w:eastAsia="ru-RU"/>
              </w:rPr>
              <w:drawing>
                <wp:inline distT="0" distB="0" distL="0" distR="0">
                  <wp:extent cx="4276725" cy="1438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6725" cy="1438275"/>
                          </a:xfrm>
                          <a:prstGeom prst="rect">
                            <a:avLst/>
                          </a:prstGeom>
                          <a:noFill/>
                          <a:ln>
                            <a:noFill/>
                          </a:ln>
                        </pic:spPr>
                      </pic:pic>
                    </a:graphicData>
                  </a:graphic>
                </wp:inline>
              </w:drawing>
            </w:r>
            <w:r w:rsidRPr="0092009A">
              <w:rPr>
                <w:rFonts w:ascii="Times New Roman" w:hAnsi="Times New Roman"/>
                <w:sz w:val="24"/>
                <w:szCs w:val="24"/>
              </w:rPr>
              <w:br/>
            </w:r>
            <w:r w:rsidRPr="0092009A">
              <w:rPr>
                <w:rFonts w:ascii="Times New Roman" w:hAnsi="Times New Roman"/>
                <w:b/>
                <w:sz w:val="24"/>
                <w:szCs w:val="24"/>
              </w:rPr>
              <w:t>Рис. 9</w:t>
            </w:r>
          </w:p>
        </w:tc>
      </w:tr>
    </w:tbl>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сверху</w:t>
      </w:r>
      <w:r w:rsidRPr="0092009A">
        <w:rPr>
          <w:rFonts w:ascii="Times New Roman" w:hAnsi="Times New Roman"/>
          <w:sz w:val="24"/>
          <w:szCs w:val="24"/>
        </w:rPr>
        <w:t xml:space="preserve"> – защититься подставкой предплечья левой руки вверх под вооруженную руку противника на замахе, захватить другой рукой предплечье противника сверху, нанести удар ногой, провести рычаг руки внутрь, обезоружить (рис.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736DD2" w:rsidRPr="0092009A" w:rsidTr="0092009A">
        <w:tc>
          <w:tcPr>
            <w:tcW w:w="9854" w:type="dxa"/>
            <w:tcBorders>
              <w:top w:val="nil"/>
              <w:left w:val="nil"/>
              <w:bottom w:val="nil"/>
              <w:right w:val="nil"/>
            </w:tcBorders>
            <w:vAlign w:val="center"/>
          </w:tcPr>
          <w:p w:rsidR="00736DD2" w:rsidRPr="0092009A" w:rsidRDefault="00393F9A" w:rsidP="0092009A">
            <w:pPr>
              <w:widowControl w:val="0"/>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572000" cy="1485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485900"/>
                          </a:xfrm>
                          <a:prstGeom prst="rect">
                            <a:avLst/>
                          </a:prstGeom>
                          <a:noFill/>
                          <a:ln>
                            <a:noFill/>
                          </a:ln>
                        </pic:spPr>
                      </pic:pic>
                    </a:graphicData>
                  </a:graphic>
                </wp:inline>
              </w:drawing>
            </w:r>
            <w:r w:rsidR="00736DD2" w:rsidRPr="0092009A">
              <w:rPr>
                <w:rFonts w:ascii="Times New Roman" w:hAnsi="Times New Roman"/>
                <w:sz w:val="24"/>
                <w:szCs w:val="24"/>
              </w:rPr>
              <w:br/>
            </w:r>
            <w:r w:rsidR="00736DD2" w:rsidRPr="0092009A">
              <w:rPr>
                <w:rFonts w:ascii="Times New Roman" w:hAnsi="Times New Roman"/>
                <w:b/>
                <w:sz w:val="24"/>
                <w:szCs w:val="24"/>
              </w:rPr>
              <w:t>Рис. 10</w:t>
            </w:r>
          </w:p>
        </w:tc>
      </w:tr>
    </w:tbl>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снизу</w:t>
      </w:r>
      <w:r w:rsidRPr="0092009A">
        <w:rPr>
          <w:rFonts w:ascii="Times New Roman" w:hAnsi="Times New Roman"/>
          <w:sz w:val="24"/>
          <w:szCs w:val="24"/>
        </w:rPr>
        <w:t xml:space="preserve"> – с шагом вперед встретить вооруженную руку противника подставкой предплечья вниз, захватив другой рукой сверху одежду у локтя, нанести удар ногой в пах или колено; провести загиб руки за спину и обезоружить противника (рис.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736DD2" w:rsidRPr="0092009A" w:rsidTr="0092009A">
        <w:tc>
          <w:tcPr>
            <w:tcW w:w="9854" w:type="dxa"/>
            <w:tcBorders>
              <w:top w:val="nil"/>
              <w:left w:val="nil"/>
              <w:bottom w:val="nil"/>
              <w:right w:val="nil"/>
            </w:tcBorders>
            <w:vAlign w:val="center"/>
          </w:tcPr>
          <w:p w:rsidR="00736DD2" w:rsidRPr="0092009A" w:rsidRDefault="00393F9A" w:rsidP="0092009A">
            <w:pPr>
              <w:widowControl w:val="0"/>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724150" cy="14192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1419225"/>
                          </a:xfrm>
                          <a:prstGeom prst="rect">
                            <a:avLst/>
                          </a:prstGeom>
                          <a:noFill/>
                          <a:ln>
                            <a:noFill/>
                          </a:ln>
                        </pic:spPr>
                      </pic:pic>
                    </a:graphicData>
                  </a:graphic>
                </wp:inline>
              </w:drawing>
            </w:r>
            <w:r w:rsidR="00736DD2" w:rsidRPr="0092009A">
              <w:rPr>
                <w:rFonts w:ascii="Times New Roman" w:hAnsi="Times New Roman"/>
                <w:sz w:val="24"/>
                <w:szCs w:val="24"/>
              </w:rPr>
              <w:br/>
            </w:r>
            <w:r w:rsidR="00736DD2" w:rsidRPr="0092009A">
              <w:rPr>
                <w:rFonts w:ascii="Times New Roman" w:hAnsi="Times New Roman"/>
                <w:b/>
                <w:sz w:val="24"/>
                <w:szCs w:val="24"/>
              </w:rPr>
              <w:t>Рис. 11</w:t>
            </w:r>
          </w:p>
        </w:tc>
      </w:tr>
    </w:tbl>
    <w:p w:rsidR="00736DD2" w:rsidRPr="0092009A" w:rsidRDefault="00736DD2" w:rsidP="0092009A">
      <w:pPr>
        <w:widowControl w:val="0"/>
        <w:spacing w:after="0" w:line="240" w:lineRule="auto"/>
        <w:ind w:firstLine="709"/>
        <w:jc w:val="both"/>
        <w:rPr>
          <w:rFonts w:ascii="Times New Roman" w:hAnsi="Times New Roman"/>
          <w:sz w:val="24"/>
          <w:szCs w:val="24"/>
        </w:rPr>
      </w:pPr>
      <w:r w:rsidRPr="0092009A">
        <w:rPr>
          <w:rFonts w:ascii="Times New Roman" w:hAnsi="Times New Roman"/>
          <w:b/>
          <w:sz w:val="24"/>
          <w:szCs w:val="24"/>
        </w:rPr>
        <w:t>наотмашь</w:t>
      </w:r>
      <w:r w:rsidRPr="0092009A">
        <w:rPr>
          <w:rFonts w:ascii="Times New Roman" w:hAnsi="Times New Roman"/>
          <w:sz w:val="24"/>
          <w:szCs w:val="24"/>
        </w:rPr>
        <w:t xml:space="preserve"> – с шагом вперед – в сторону и поворотом к противнику защититься подставкой предплечий под вооруженную руку, захватить руками предплечье сверху и нанести удар ногой; провести рычаг руки внутрь, обезоружить (рис.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2"/>
      </w:tblGrid>
      <w:tr w:rsidR="00736DD2" w:rsidRPr="0092009A" w:rsidTr="0092009A">
        <w:tc>
          <w:tcPr>
            <w:tcW w:w="7742" w:type="dxa"/>
            <w:tcBorders>
              <w:top w:val="nil"/>
              <w:left w:val="nil"/>
              <w:bottom w:val="nil"/>
              <w:right w:val="nil"/>
            </w:tcBorders>
            <w:vAlign w:val="center"/>
          </w:tcPr>
          <w:p w:rsidR="00736DD2" w:rsidRPr="0092009A" w:rsidRDefault="00736DD2" w:rsidP="0092009A">
            <w:pPr>
              <w:widowControl w:val="0"/>
              <w:spacing w:after="0" w:line="240" w:lineRule="auto"/>
              <w:ind w:firstLine="709"/>
              <w:jc w:val="center"/>
              <w:rPr>
                <w:rFonts w:ascii="Times New Roman" w:hAnsi="Times New Roman"/>
                <w:sz w:val="24"/>
                <w:szCs w:val="24"/>
              </w:rPr>
            </w:pPr>
            <w:r w:rsidRPr="0092009A">
              <w:rPr>
                <w:rFonts w:ascii="Times New Roman" w:hAnsi="Times New Roman"/>
                <w:sz w:val="24"/>
                <w:szCs w:val="24"/>
              </w:rPr>
              <w:br w:type="page"/>
            </w:r>
            <w:r w:rsidR="00393F9A">
              <w:rPr>
                <w:rFonts w:ascii="Times New Roman" w:hAnsi="Times New Roman"/>
                <w:noProof/>
                <w:sz w:val="24"/>
                <w:szCs w:val="24"/>
                <w:lang w:eastAsia="ru-RU"/>
              </w:rPr>
              <w:drawing>
                <wp:inline distT="0" distB="0" distL="0" distR="0">
                  <wp:extent cx="2581275" cy="14859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1275" cy="1485900"/>
                          </a:xfrm>
                          <a:prstGeom prst="rect">
                            <a:avLst/>
                          </a:prstGeom>
                          <a:noFill/>
                          <a:ln>
                            <a:noFill/>
                          </a:ln>
                        </pic:spPr>
                      </pic:pic>
                    </a:graphicData>
                  </a:graphic>
                </wp:inline>
              </w:drawing>
            </w:r>
            <w:r w:rsidRPr="0092009A">
              <w:rPr>
                <w:rFonts w:ascii="Times New Roman" w:hAnsi="Times New Roman"/>
                <w:sz w:val="24"/>
                <w:szCs w:val="24"/>
              </w:rPr>
              <w:br/>
            </w:r>
            <w:r w:rsidRPr="0092009A">
              <w:rPr>
                <w:rFonts w:ascii="Times New Roman" w:hAnsi="Times New Roman"/>
                <w:b/>
                <w:sz w:val="24"/>
                <w:szCs w:val="24"/>
              </w:rPr>
              <w:t>Рис. 12</w:t>
            </w:r>
          </w:p>
        </w:tc>
      </w:tr>
    </w:tbl>
    <w:p w:rsidR="00736DD2" w:rsidRPr="0092009A" w:rsidRDefault="00736DD2" w:rsidP="0092009A">
      <w:pPr>
        <w:spacing w:after="0" w:line="240" w:lineRule="auto"/>
        <w:ind w:firstLine="709"/>
        <w:jc w:val="center"/>
        <w:rPr>
          <w:rFonts w:ascii="Times New Roman" w:hAnsi="Times New Roman"/>
          <w:b/>
          <w:iCs/>
          <w:sz w:val="24"/>
          <w:szCs w:val="24"/>
        </w:rPr>
      </w:pPr>
      <w:r w:rsidRPr="0092009A">
        <w:rPr>
          <w:rFonts w:ascii="Times New Roman" w:hAnsi="Times New Roman"/>
          <w:b/>
          <w:iCs/>
          <w:sz w:val="24"/>
          <w:szCs w:val="24"/>
        </w:rPr>
        <w:t>Обезоруживание противника при угрозе пистолетом</w:t>
      </w:r>
    </w:p>
    <w:p w:rsidR="00736DD2" w:rsidRPr="0092009A" w:rsidRDefault="00736DD2" w:rsidP="0092009A">
      <w:pPr>
        <w:spacing w:after="0" w:line="240" w:lineRule="auto"/>
        <w:ind w:firstLine="709"/>
        <w:jc w:val="both"/>
        <w:rPr>
          <w:rFonts w:ascii="Times New Roman" w:hAnsi="Times New Roman"/>
          <w:iCs/>
          <w:sz w:val="24"/>
          <w:szCs w:val="24"/>
        </w:rPr>
      </w:pPr>
      <w:r w:rsidRPr="0092009A">
        <w:rPr>
          <w:rFonts w:ascii="Times New Roman" w:hAnsi="Times New Roman"/>
          <w:b/>
          <w:iCs/>
          <w:sz w:val="24"/>
          <w:szCs w:val="24"/>
        </w:rPr>
        <w:t>при попытке достать пистолет из карманов брюк</w:t>
      </w:r>
      <w:r w:rsidRPr="0092009A">
        <w:rPr>
          <w:rFonts w:ascii="Times New Roman" w:hAnsi="Times New Roman"/>
          <w:iCs/>
          <w:sz w:val="24"/>
          <w:szCs w:val="24"/>
        </w:rPr>
        <w:t xml:space="preserve"> </w:t>
      </w:r>
      <w:r w:rsidRPr="0092009A">
        <w:rPr>
          <w:rFonts w:ascii="Times New Roman" w:hAnsi="Times New Roman"/>
          <w:iCs/>
          <w:kern w:val="16"/>
          <w:sz w:val="24"/>
          <w:szCs w:val="24"/>
        </w:rPr>
        <w:t>–</w:t>
      </w:r>
      <w:r w:rsidRPr="0092009A">
        <w:rPr>
          <w:rFonts w:ascii="Times New Roman" w:hAnsi="Times New Roman"/>
          <w:iCs/>
          <w:sz w:val="24"/>
          <w:szCs w:val="24"/>
        </w:rPr>
        <w:t xml:space="preserve"> с шагом (выпадом) вперед просунуть кисть между предплечьем и туловищем противника, другой рукой захватить ее снаружи (соединить руки в замок), нанести удар коленом, провести загиб руки за спину, обезоружить (рис. 13);</w:t>
      </w:r>
    </w:p>
    <w:p w:rsidR="00736DD2" w:rsidRPr="0092009A" w:rsidRDefault="00736DD2" w:rsidP="0092009A">
      <w:pPr>
        <w:spacing w:after="0" w:line="240" w:lineRule="auto"/>
        <w:ind w:firstLine="709"/>
        <w:jc w:val="both"/>
        <w:rPr>
          <w:rFonts w:ascii="Times New Roman" w:hAnsi="Times New Roman"/>
          <w:iCs/>
          <w:sz w:val="24"/>
          <w:szCs w:val="24"/>
        </w:rPr>
      </w:pPr>
    </w:p>
    <w:p w:rsidR="00736DD2" w:rsidRPr="0092009A" w:rsidRDefault="00393F9A" w:rsidP="0092009A">
      <w:pPr>
        <w:spacing w:after="0" w:line="240" w:lineRule="auto"/>
        <w:ind w:firstLine="709"/>
        <w:jc w:val="both"/>
        <w:rPr>
          <w:rFonts w:ascii="Times New Roman" w:hAnsi="Times New Roman"/>
          <w:iCs/>
          <w:sz w:val="24"/>
          <w:szCs w:val="24"/>
        </w:rPr>
      </w:pPr>
      <w:r>
        <w:rPr>
          <w:rFonts w:ascii="Times New Roman" w:hAnsi="Times New Roman"/>
          <w:iCs/>
          <w:noProof/>
          <w:sz w:val="24"/>
          <w:szCs w:val="24"/>
          <w:lang w:eastAsia="ru-RU"/>
        </w:rPr>
        <w:drawing>
          <wp:inline distT="0" distB="0" distL="0" distR="0">
            <wp:extent cx="1095375" cy="1543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375" cy="1543050"/>
                    </a:xfrm>
                    <a:prstGeom prst="rect">
                      <a:avLst/>
                    </a:prstGeom>
                    <a:noFill/>
                    <a:ln>
                      <a:noFill/>
                    </a:ln>
                  </pic:spPr>
                </pic:pic>
              </a:graphicData>
            </a:graphic>
          </wp:inline>
        </w:drawing>
      </w:r>
      <w:r w:rsidR="00736DD2" w:rsidRPr="0092009A">
        <w:rPr>
          <w:rFonts w:ascii="Times New Roman" w:hAnsi="Times New Roman"/>
          <w:iCs/>
          <w:sz w:val="24"/>
          <w:szCs w:val="24"/>
        </w:rPr>
        <w:t xml:space="preserve"> </w:t>
      </w:r>
      <w:r>
        <w:rPr>
          <w:rFonts w:ascii="Times New Roman" w:hAnsi="Times New Roman"/>
          <w:iCs/>
          <w:noProof/>
          <w:sz w:val="24"/>
          <w:szCs w:val="24"/>
          <w:lang w:eastAsia="ru-RU"/>
        </w:rPr>
        <w:drawing>
          <wp:inline distT="0" distB="0" distL="0" distR="0">
            <wp:extent cx="1190625" cy="1447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447800"/>
                    </a:xfrm>
                    <a:prstGeom prst="rect">
                      <a:avLst/>
                    </a:prstGeom>
                    <a:noFill/>
                    <a:ln>
                      <a:noFill/>
                    </a:ln>
                  </pic:spPr>
                </pic:pic>
              </a:graphicData>
            </a:graphic>
          </wp:inline>
        </w:drawing>
      </w:r>
      <w:r>
        <w:rPr>
          <w:rFonts w:ascii="Times New Roman" w:hAnsi="Times New Roman"/>
          <w:iCs/>
          <w:noProof/>
          <w:sz w:val="24"/>
          <w:szCs w:val="24"/>
          <w:lang w:eastAsia="ru-RU"/>
        </w:rPr>
        <w:drawing>
          <wp:inline distT="0" distB="0" distL="0" distR="0">
            <wp:extent cx="885825" cy="14954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1495425"/>
                    </a:xfrm>
                    <a:prstGeom prst="rect">
                      <a:avLst/>
                    </a:prstGeom>
                    <a:noFill/>
                    <a:ln>
                      <a:noFill/>
                    </a:ln>
                  </pic:spPr>
                </pic:pic>
              </a:graphicData>
            </a:graphic>
          </wp:inline>
        </w:drawing>
      </w:r>
      <w:r w:rsidR="00736DD2" w:rsidRPr="0092009A">
        <w:rPr>
          <w:rFonts w:ascii="Times New Roman" w:hAnsi="Times New Roman"/>
          <w:iCs/>
          <w:sz w:val="24"/>
          <w:szCs w:val="24"/>
        </w:rPr>
        <w:t xml:space="preserve"> </w:t>
      </w:r>
      <w:r>
        <w:rPr>
          <w:rFonts w:ascii="Times New Roman" w:hAnsi="Times New Roman"/>
          <w:iCs/>
          <w:noProof/>
          <w:sz w:val="24"/>
          <w:szCs w:val="24"/>
          <w:lang w:eastAsia="ru-RU"/>
        </w:rPr>
        <w:drawing>
          <wp:inline distT="0" distB="0" distL="0" distR="0">
            <wp:extent cx="981075" cy="15430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1543050"/>
                    </a:xfrm>
                    <a:prstGeom prst="rect">
                      <a:avLst/>
                    </a:prstGeom>
                    <a:noFill/>
                    <a:ln>
                      <a:noFill/>
                    </a:ln>
                  </pic:spPr>
                </pic:pic>
              </a:graphicData>
            </a:graphic>
          </wp:inline>
        </w:drawing>
      </w:r>
    </w:p>
    <w:p w:rsidR="00736DD2" w:rsidRPr="0092009A" w:rsidRDefault="00736DD2" w:rsidP="0092009A">
      <w:pPr>
        <w:spacing w:after="0" w:line="240" w:lineRule="auto"/>
        <w:ind w:firstLine="709"/>
        <w:jc w:val="center"/>
        <w:rPr>
          <w:rFonts w:ascii="Times New Roman" w:hAnsi="Times New Roman"/>
          <w:b/>
          <w:iCs/>
          <w:sz w:val="24"/>
          <w:szCs w:val="24"/>
        </w:rPr>
      </w:pPr>
      <w:r w:rsidRPr="0092009A">
        <w:rPr>
          <w:rFonts w:ascii="Times New Roman" w:hAnsi="Times New Roman"/>
          <w:b/>
          <w:iCs/>
          <w:sz w:val="24"/>
          <w:szCs w:val="24"/>
        </w:rPr>
        <w:t>Рис. 13</w:t>
      </w:r>
    </w:p>
    <w:p w:rsidR="00736DD2" w:rsidRPr="0092009A" w:rsidRDefault="00736DD2" w:rsidP="0092009A">
      <w:pPr>
        <w:spacing w:after="0" w:line="240" w:lineRule="auto"/>
        <w:ind w:firstLine="709"/>
        <w:jc w:val="both"/>
        <w:rPr>
          <w:rFonts w:ascii="Times New Roman" w:hAnsi="Times New Roman"/>
          <w:iCs/>
          <w:sz w:val="24"/>
          <w:szCs w:val="24"/>
        </w:rPr>
      </w:pPr>
      <w:r w:rsidRPr="0092009A">
        <w:rPr>
          <w:rFonts w:ascii="Times New Roman" w:hAnsi="Times New Roman"/>
          <w:b/>
          <w:iCs/>
          <w:sz w:val="24"/>
          <w:szCs w:val="24"/>
        </w:rPr>
        <w:t>при попытке достать пистолет из внутреннего кармана пиджака</w:t>
      </w:r>
      <w:r w:rsidRPr="0092009A">
        <w:rPr>
          <w:rFonts w:ascii="Times New Roman" w:hAnsi="Times New Roman"/>
          <w:iCs/>
          <w:sz w:val="24"/>
          <w:szCs w:val="24"/>
        </w:rPr>
        <w:t xml:space="preserve"> </w:t>
      </w:r>
      <w:r w:rsidRPr="0092009A">
        <w:rPr>
          <w:rFonts w:ascii="Times New Roman" w:hAnsi="Times New Roman"/>
          <w:iCs/>
          <w:kern w:val="16"/>
          <w:sz w:val="24"/>
          <w:szCs w:val="24"/>
        </w:rPr>
        <w:t>–</w:t>
      </w:r>
      <w:r w:rsidRPr="0092009A">
        <w:rPr>
          <w:rFonts w:ascii="Times New Roman" w:hAnsi="Times New Roman"/>
          <w:iCs/>
          <w:sz w:val="24"/>
          <w:szCs w:val="24"/>
        </w:rPr>
        <w:t xml:space="preserve"> с шагом (выпадом) ногой вперед захватить кисть противника, нанести удар ногой, провести рычаг руки наружу и обезоружить (рис. 14);</w:t>
      </w:r>
    </w:p>
    <w:p w:rsidR="00736DD2" w:rsidRPr="0092009A" w:rsidRDefault="00736DD2" w:rsidP="0092009A">
      <w:pPr>
        <w:spacing w:after="0" w:line="240" w:lineRule="auto"/>
        <w:ind w:firstLine="709"/>
        <w:jc w:val="both"/>
        <w:rPr>
          <w:rFonts w:ascii="Times New Roman" w:hAnsi="Times New Roman"/>
          <w:iCs/>
          <w:sz w:val="24"/>
          <w:szCs w:val="24"/>
        </w:rPr>
      </w:pPr>
    </w:p>
    <w:p w:rsidR="00736DD2" w:rsidRPr="0092009A" w:rsidRDefault="00393F9A" w:rsidP="0092009A">
      <w:pPr>
        <w:spacing w:after="0" w:line="240" w:lineRule="auto"/>
        <w:ind w:firstLine="709"/>
        <w:jc w:val="both"/>
        <w:rPr>
          <w:rFonts w:ascii="Times New Roman" w:hAnsi="Times New Roman"/>
          <w:iCs/>
          <w:sz w:val="24"/>
          <w:szCs w:val="24"/>
        </w:rPr>
      </w:pPr>
      <w:r>
        <w:rPr>
          <w:rFonts w:ascii="Times New Roman" w:hAnsi="Times New Roman"/>
          <w:iCs/>
          <w:noProof/>
          <w:sz w:val="24"/>
          <w:szCs w:val="24"/>
          <w:lang w:eastAsia="ru-RU"/>
        </w:rPr>
        <w:drawing>
          <wp:inline distT="0" distB="0" distL="0" distR="0">
            <wp:extent cx="1447800" cy="13049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304925"/>
                    </a:xfrm>
                    <a:prstGeom prst="rect">
                      <a:avLst/>
                    </a:prstGeom>
                    <a:noFill/>
                    <a:ln>
                      <a:noFill/>
                    </a:ln>
                  </pic:spPr>
                </pic:pic>
              </a:graphicData>
            </a:graphic>
          </wp:inline>
        </w:drawing>
      </w:r>
      <w:r>
        <w:rPr>
          <w:rFonts w:ascii="Times New Roman" w:hAnsi="Times New Roman"/>
          <w:iCs/>
          <w:noProof/>
          <w:sz w:val="24"/>
          <w:szCs w:val="24"/>
          <w:lang w:eastAsia="ru-RU"/>
        </w:rPr>
        <w:drawing>
          <wp:inline distT="0" distB="0" distL="0" distR="0">
            <wp:extent cx="1447800" cy="14001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inline>
        </w:drawing>
      </w:r>
      <w:r>
        <w:rPr>
          <w:rFonts w:ascii="Times New Roman" w:hAnsi="Times New Roman"/>
          <w:iCs/>
          <w:noProof/>
          <w:sz w:val="24"/>
          <w:szCs w:val="24"/>
          <w:lang w:eastAsia="ru-RU"/>
        </w:rPr>
        <w:drawing>
          <wp:inline distT="0" distB="0" distL="0" distR="0">
            <wp:extent cx="1447800" cy="1447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736DD2" w:rsidRPr="0092009A" w:rsidRDefault="00393F9A" w:rsidP="0092009A">
      <w:pPr>
        <w:spacing w:after="0" w:line="240" w:lineRule="auto"/>
        <w:ind w:firstLine="709"/>
        <w:jc w:val="both"/>
        <w:rPr>
          <w:rFonts w:ascii="Times New Roman" w:hAnsi="Times New Roman"/>
          <w:iCs/>
          <w:sz w:val="24"/>
          <w:szCs w:val="24"/>
        </w:rPr>
      </w:pPr>
      <w:r>
        <w:rPr>
          <w:rFonts w:ascii="Times New Roman" w:hAnsi="Times New Roman"/>
          <w:iCs/>
          <w:noProof/>
          <w:sz w:val="24"/>
          <w:szCs w:val="24"/>
          <w:lang w:eastAsia="ru-RU"/>
        </w:rPr>
        <w:drawing>
          <wp:inline distT="0" distB="0" distL="0" distR="0">
            <wp:extent cx="1447800" cy="1400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inline>
        </w:drawing>
      </w:r>
      <w:r w:rsidR="00736DD2" w:rsidRPr="0092009A">
        <w:rPr>
          <w:rFonts w:ascii="Times New Roman" w:hAnsi="Times New Roman"/>
          <w:iCs/>
          <w:sz w:val="24"/>
          <w:szCs w:val="24"/>
        </w:rPr>
        <w:t xml:space="preserve"> </w:t>
      </w:r>
      <w:r>
        <w:rPr>
          <w:rFonts w:ascii="Times New Roman" w:hAnsi="Times New Roman"/>
          <w:iCs/>
          <w:noProof/>
          <w:sz w:val="24"/>
          <w:szCs w:val="24"/>
          <w:lang w:eastAsia="ru-RU"/>
        </w:rPr>
        <w:drawing>
          <wp:inline distT="0" distB="0" distL="0" distR="0">
            <wp:extent cx="1600200" cy="1495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495425"/>
                    </a:xfrm>
                    <a:prstGeom prst="rect">
                      <a:avLst/>
                    </a:prstGeom>
                    <a:noFill/>
                    <a:ln>
                      <a:noFill/>
                    </a:ln>
                  </pic:spPr>
                </pic:pic>
              </a:graphicData>
            </a:graphic>
          </wp:inline>
        </w:drawing>
      </w:r>
    </w:p>
    <w:p w:rsidR="00736DD2" w:rsidRPr="0092009A" w:rsidRDefault="00736DD2" w:rsidP="0092009A">
      <w:pPr>
        <w:spacing w:after="0" w:line="240" w:lineRule="auto"/>
        <w:ind w:firstLine="709"/>
        <w:jc w:val="center"/>
        <w:rPr>
          <w:rFonts w:ascii="Times New Roman" w:hAnsi="Times New Roman"/>
          <w:b/>
          <w:iCs/>
          <w:sz w:val="24"/>
          <w:szCs w:val="24"/>
        </w:rPr>
      </w:pPr>
      <w:r w:rsidRPr="0092009A">
        <w:rPr>
          <w:rFonts w:ascii="Times New Roman" w:hAnsi="Times New Roman"/>
          <w:b/>
          <w:iCs/>
          <w:sz w:val="24"/>
          <w:szCs w:val="24"/>
        </w:rPr>
        <w:t>Рис. 14</w:t>
      </w:r>
    </w:p>
    <w:p w:rsidR="00736DD2" w:rsidRPr="0092009A" w:rsidRDefault="00736DD2" w:rsidP="0092009A">
      <w:pPr>
        <w:spacing w:after="0" w:line="240" w:lineRule="auto"/>
        <w:ind w:firstLine="709"/>
        <w:jc w:val="both"/>
        <w:rPr>
          <w:rFonts w:ascii="Times New Roman" w:hAnsi="Times New Roman"/>
          <w:iCs/>
          <w:sz w:val="24"/>
          <w:szCs w:val="24"/>
        </w:rPr>
      </w:pPr>
      <w:r w:rsidRPr="0092009A">
        <w:rPr>
          <w:rFonts w:ascii="Times New Roman" w:hAnsi="Times New Roman"/>
          <w:b/>
          <w:iCs/>
          <w:sz w:val="24"/>
          <w:szCs w:val="24"/>
        </w:rPr>
        <w:t>в упор спереди</w:t>
      </w:r>
      <w:r w:rsidRPr="0092009A">
        <w:rPr>
          <w:rFonts w:ascii="Times New Roman" w:hAnsi="Times New Roman"/>
          <w:iCs/>
          <w:sz w:val="24"/>
          <w:szCs w:val="24"/>
        </w:rPr>
        <w:t xml:space="preserve"> </w:t>
      </w:r>
      <w:r w:rsidRPr="0092009A">
        <w:rPr>
          <w:rFonts w:ascii="Times New Roman" w:hAnsi="Times New Roman"/>
          <w:iCs/>
          <w:kern w:val="16"/>
          <w:sz w:val="24"/>
          <w:szCs w:val="24"/>
        </w:rPr>
        <w:t>–</w:t>
      </w:r>
      <w:r w:rsidRPr="0092009A">
        <w:rPr>
          <w:rFonts w:ascii="Times New Roman" w:hAnsi="Times New Roman"/>
          <w:iCs/>
          <w:sz w:val="24"/>
          <w:szCs w:val="24"/>
        </w:rPr>
        <w:t xml:space="preserve"> с шагом вперед в сторону (отклоняясь влево) левым предплечьем отбить внутрь вооруженную руку противника, и с поворотом туловища уйти с направления огня, захватить вооруженную руку противника, нанести удар ногой, провести рычаг руки наружу, обезоружить (рис. 15);</w:t>
      </w:r>
    </w:p>
    <w:p w:rsidR="00736DD2" w:rsidRPr="0092009A" w:rsidRDefault="00736DD2" w:rsidP="0092009A">
      <w:pPr>
        <w:spacing w:after="0" w:line="240" w:lineRule="auto"/>
        <w:ind w:firstLine="709"/>
        <w:jc w:val="both"/>
        <w:rPr>
          <w:rFonts w:ascii="Times New Roman" w:hAnsi="Times New Roman"/>
          <w:iCs/>
          <w:sz w:val="24"/>
          <w:szCs w:val="24"/>
        </w:rPr>
      </w:pPr>
    </w:p>
    <w:p w:rsidR="00736DD2" w:rsidRPr="0092009A" w:rsidRDefault="00393F9A" w:rsidP="0092009A">
      <w:pPr>
        <w:spacing w:after="0" w:line="240" w:lineRule="auto"/>
        <w:ind w:firstLine="709"/>
        <w:jc w:val="both"/>
        <w:rPr>
          <w:rFonts w:ascii="Times New Roman" w:hAnsi="Times New Roman"/>
          <w:iCs/>
          <w:sz w:val="24"/>
          <w:szCs w:val="24"/>
        </w:rPr>
      </w:pPr>
      <w:r>
        <w:rPr>
          <w:rFonts w:ascii="Times New Roman" w:hAnsi="Times New Roman"/>
          <w:iCs/>
          <w:noProof/>
          <w:sz w:val="24"/>
          <w:szCs w:val="24"/>
          <w:lang w:eastAsia="ru-RU"/>
        </w:rPr>
        <w:drawing>
          <wp:inline distT="0" distB="0" distL="0" distR="0">
            <wp:extent cx="1600200" cy="14954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495425"/>
                    </a:xfrm>
                    <a:prstGeom prst="rect">
                      <a:avLst/>
                    </a:prstGeom>
                    <a:noFill/>
                    <a:ln>
                      <a:noFill/>
                    </a:ln>
                  </pic:spPr>
                </pic:pic>
              </a:graphicData>
            </a:graphic>
          </wp:inline>
        </w:drawing>
      </w:r>
      <w:r w:rsidR="00736DD2" w:rsidRPr="0092009A">
        <w:rPr>
          <w:rFonts w:ascii="Times New Roman" w:hAnsi="Times New Roman"/>
          <w:iCs/>
          <w:sz w:val="24"/>
          <w:szCs w:val="24"/>
        </w:rPr>
        <w:t xml:space="preserve"> </w:t>
      </w:r>
      <w:r>
        <w:rPr>
          <w:rFonts w:ascii="Times New Roman" w:hAnsi="Times New Roman"/>
          <w:iCs/>
          <w:noProof/>
          <w:sz w:val="24"/>
          <w:szCs w:val="24"/>
          <w:lang w:eastAsia="ru-RU"/>
        </w:rPr>
        <w:drawing>
          <wp:inline distT="0" distB="0" distL="0" distR="0">
            <wp:extent cx="1419225" cy="15049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1504950"/>
                    </a:xfrm>
                    <a:prstGeom prst="rect">
                      <a:avLst/>
                    </a:prstGeom>
                    <a:noFill/>
                    <a:ln>
                      <a:noFill/>
                    </a:ln>
                  </pic:spPr>
                </pic:pic>
              </a:graphicData>
            </a:graphic>
          </wp:inline>
        </w:drawing>
      </w:r>
      <w:r>
        <w:rPr>
          <w:rFonts w:ascii="Times New Roman" w:hAnsi="Times New Roman"/>
          <w:iCs/>
          <w:noProof/>
          <w:sz w:val="24"/>
          <w:szCs w:val="24"/>
          <w:lang w:eastAsia="ru-RU"/>
        </w:rPr>
        <w:drawing>
          <wp:inline distT="0" distB="0" distL="0" distR="0">
            <wp:extent cx="1238250" cy="15144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514475"/>
                    </a:xfrm>
                    <a:prstGeom prst="rect">
                      <a:avLst/>
                    </a:prstGeom>
                    <a:noFill/>
                    <a:ln>
                      <a:noFill/>
                    </a:ln>
                  </pic:spPr>
                </pic:pic>
              </a:graphicData>
            </a:graphic>
          </wp:inline>
        </w:drawing>
      </w:r>
    </w:p>
    <w:p w:rsidR="00736DD2" w:rsidRPr="0092009A" w:rsidRDefault="00736DD2" w:rsidP="0092009A">
      <w:pPr>
        <w:spacing w:after="0" w:line="240" w:lineRule="auto"/>
        <w:ind w:firstLine="709"/>
        <w:jc w:val="center"/>
        <w:rPr>
          <w:rFonts w:ascii="Times New Roman" w:hAnsi="Times New Roman"/>
          <w:b/>
          <w:iCs/>
          <w:sz w:val="24"/>
          <w:szCs w:val="24"/>
        </w:rPr>
      </w:pPr>
      <w:r w:rsidRPr="0092009A">
        <w:rPr>
          <w:rFonts w:ascii="Times New Roman" w:hAnsi="Times New Roman"/>
          <w:b/>
          <w:iCs/>
          <w:sz w:val="24"/>
          <w:szCs w:val="24"/>
        </w:rPr>
        <w:t>Рис. 15</w:t>
      </w:r>
    </w:p>
    <w:p w:rsidR="00736DD2" w:rsidRPr="0092009A" w:rsidRDefault="00736DD2" w:rsidP="0092009A">
      <w:pPr>
        <w:spacing w:after="0" w:line="240" w:lineRule="auto"/>
        <w:ind w:firstLine="709"/>
        <w:jc w:val="center"/>
        <w:rPr>
          <w:rFonts w:ascii="Times New Roman" w:hAnsi="Times New Roman"/>
          <w:b/>
          <w:iCs/>
          <w:sz w:val="24"/>
          <w:szCs w:val="24"/>
        </w:rPr>
      </w:pPr>
    </w:p>
    <w:p w:rsidR="00736DD2" w:rsidRPr="0092009A" w:rsidRDefault="00736DD2" w:rsidP="0092009A">
      <w:pPr>
        <w:spacing w:after="0" w:line="240" w:lineRule="auto"/>
        <w:ind w:firstLine="709"/>
        <w:jc w:val="both"/>
        <w:rPr>
          <w:rFonts w:ascii="Times New Roman" w:hAnsi="Times New Roman"/>
          <w:iCs/>
          <w:sz w:val="24"/>
          <w:szCs w:val="24"/>
        </w:rPr>
      </w:pPr>
      <w:r w:rsidRPr="0092009A">
        <w:rPr>
          <w:rFonts w:ascii="Times New Roman" w:hAnsi="Times New Roman"/>
          <w:b/>
          <w:iCs/>
          <w:sz w:val="24"/>
          <w:szCs w:val="24"/>
        </w:rPr>
        <w:t>в упор сзади</w:t>
      </w:r>
      <w:r w:rsidRPr="0092009A">
        <w:rPr>
          <w:rFonts w:ascii="Times New Roman" w:hAnsi="Times New Roman"/>
          <w:iCs/>
          <w:sz w:val="24"/>
          <w:szCs w:val="24"/>
        </w:rPr>
        <w:t xml:space="preserve"> </w:t>
      </w:r>
      <w:r w:rsidRPr="0092009A">
        <w:rPr>
          <w:rFonts w:ascii="Times New Roman" w:hAnsi="Times New Roman"/>
          <w:iCs/>
          <w:kern w:val="16"/>
          <w:sz w:val="24"/>
          <w:szCs w:val="24"/>
        </w:rPr>
        <w:t>–</w:t>
      </w:r>
      <w:r w:rsidRPr="0092009A">
        <w:rPr>
          <w:rFonts w:ascii="Times New Roman" w:hAnsi="Times New Roman"/>
          <w:iCs/>
          <w:sz w:val="24"/>
          <w:szCs w:val="24"/>
        </w:rPr>
        <w:t xml:space="preserve"> с поворотом направо кругом отбить предплечьем вооруженную руку противника и захватить ее двумя руками спереди сверху, нанести удар ногой, провести рычаг руки внутрь, обезоружить (рис. 16).</w:t>
      </w:r>
    </w:p>
    <w:p w:rsidR="00736DD2" w:rsidRPr="0092009A" w:rsidRDefault="00736DD2" w:rsidP="0092009A">
      <w:pPr>
        <w:spacing w:after="0" w:line="240" w:lineRule="auto"/>
        <w:ind w:firstLine="709"/>
        <w:jc w:val="both"/>
        <w:rPr>
          <w:rFonts w:ascii="Times New Roman" w:hAnsi="Times New Roman"/>
          <w:iCs/>
          <w:sz w:val="24"/>
          <w:szCs w:val="24"/>
        </w:rPr>
      </w:pPr>
    </w:p>
    <w:p w:rsidR="00736DD2" w:rsidRPr="0092009A" w:rsidRDefault="00393F9A" w:rsidP="0092009A">
      <w:pPr>
        <w:spacing w:after="0" w:line="240" w:lineRule="auto"/>
        <w:ind w:firstLine="709"/>
        <w:rPr>
          <w:rFonts w:ascii="Times New Roman" w:hAnsi="Times New Roman"/>
          <w:iCs/>
          <w:sz w:val="24"/>
          <w:szCs w:val="24"/>
        </w:rPr>
      </w:pPr>
      <w:r>
        <w:rPr>
          <w:rFonts w:ascii="Times New Roman" w:hAnsi="Times New Roman"/>
          <w:iCs/>
          <w:noProof/>
          <w:sz w:val="24"/>
          <w:szCs w:val="24"/>
          <w:lang w:eastAsia="ru-RU"/>
        </w:rPr>
        <w:drawing>
          <wp:inline distT="0" distB="0" distL="0" distR="0">
            <wp:extent cx="1552575" cy="1447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r w:rsidR="00736DD2" w:rsidRPr="0092009A">
        <w:rPr>
          <w:rFonts w:ascii="Times New Roman" w:hAnsi="Times New Roman"/>
          <w:iCs/>
          <w:sz w:val="24"/>
          <w:szCs w:val="24"/>
        </w:rPr>
        <w:t xml:space="preserve"> </w:t>
      </w:r>
      <w:r>
        <w:rPr>
          <w:rFonts w:ascii="Times New Roman" w:hAnsi="Times New Roman"/>
          <w:iCs/>
          <w:noProof/>
          <w:sz w:val="24"/>
          <w:szCs w:val="24"/>
          <w:lang w:eastAsia="ru-RU"/>
        </w:rPr>
        <w:drawing>
          <wp:inline distT="0" distB="0" distL="0" distR="0">
            <wp:extent cx="1247775" cy="1466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7775" cy="1466850"/>
                    </a:xfrm>
                    <a:prstGeom prst="rect">
                      <a:avLst/>
                    </a:prstGeom>
                    <a:noFill/>
                    <a:ln>
                      <a:noFill/>
                    </a:ln>
                  </pic:spPr>
                </pic:pic>
              </a:graphicData>
            </a:graphic>
          </wp:inline>
        </w:drawing>
      </w:r>
      <w:r w:rsidR="00736DD2" w:rsidRPr="0092009A">
        <w:rPr>
          <w:rFonts w:ascii="Times New Roman" w:hAnsi="Times New Roman"/>
          <w:iCs/>
          <w:sz w:val="24"/>
          <w:szCs w:val="24"/>
        </w:rPr>
        <w:t xml:space="preserve"> </w:t>
      </w:r>
      <w:r>
        <w:rPr>
          <w:rFonts w:ascii="Times New Roman" w:hAnsi="Times New Roman"/>
          <w:iCs/>
          <w:noProof/>
          <w:sz w:val="24"/>
          <w:szCs w:val="24"/>
          <w:lang w:eastAsia="ru-RU"/>
        </w:rPr>
        <w:drawing>
          <wp:inline distT="0" distB="0" distL="0" distR="0">
            <wp:extent cx="1600200" cy="1409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inline>
        </w:drawing>
      </w:r>
    </w:p>
    <w:p w:rsidR="00736DD2" w:rsidRPr="0092009A" w:rsidRDefault="00736DD2" w:rsidP="0092009A">
      <w:pPr>
        <w:spacing w:after="0" w:line="240" w:lineRule="auto"/>
        <w:ind w:firstLine="709"/>
        <w:jc w:val="center"/>
        <w:rPr>
          <w:rFonts w:ascii="Times New Roman" w:hAnsi="Times New Roman"/>
          <w:b/>
          <w:iCs/>
          <w:sz w:val="24"/>
          <w:szCs w:val="24"/>
        </w:rPr>
      </w:pPr>
    </w:p>
    <w:p w:rsidR="00736DD2" w:rsidRPr="0092009A" w:rsidRDefault="00736DD2" w:rsidP="0092009A">
      <w:pPr>
        <w:spacing w:after="0" w:line="240" w:lineRule="auto"/>
        <w:ind w:firstLine="709"/>
        <w:jc w:val="center"/>
        <w:rPr>
          <w:rFonts w:ascii="Times New Roman" w:hAnsi="Times New Roman"/>
          <w:b/>
          <w:iCs/>
          <w:sz w:val="24"/>
          <w:szCs w:val="24"/>
        </w:rPr>
      </w:pPr>
      <w:r w:rsidRPr="0092009A">
        <w:rPr>
          <w:rFonts w:ascii="Times New Roman" w:hAnsi="Times New Roman"/>
          <w:b/>
          <w:iCs/>
          <w:sz w:val="24"/>
          <w:szCs w:val="24"/>
        </w:rPr>
        <w:t>Рис. 16</w:t>
      </w:r>
    </w:p>
    <w:p w:rsidR="00736DD2" w:rsidRPr="0092009A" w:rsidRDefault="00736DD2" w:rsidP="0092009A">
      <w:pPr>
        <w:spacing w:after="0" w:line="240" w:lineRule="auto"/>
        <w:ind w:firstLine="709"/>
        <w:jc w:val="center"/>
        <w:rPr>
          <w:rFonts w:ascii="Times New Roman" w:hAnsi="Times New Roman"/>
          <w:sz w:val="24"/>
          <w:szCs w:val="24"/>
        </w:rPr>
      </w:pPr>
      <w:r w:rsidRPr="0092009A">
        <w:rPr>
          <w:rFonts w:ascii="Times New Roman" w:hAnsi="Times New Roman"/>
          <w:b/>
          <w:sz w:val="24"/>
          <w:szCs w:val="24"/>
        </w:rPr>
        <w:t>Билеты с заданиями</w:t>
      </w:r>
    </w:p>
    <w:p w:rsidR="00736DD2" w:rsidRPr="0092009A" w:rsidRDefault="00736DD2" w:rsidP="0092009A">
      <w:pPr>
        <w:spacing w:after="0" w:line="240" w:lineRule="auto"/>
        <w:ind w:firstLine="709"/>
        <w:jc w:val="center"/>
        <w:rPr>
          <w:rFonts w:ascii="Times New Roman" w:hAnsi="Times New Roman"/>
          <w:sz w:val="24"/>
          <w:szCs w:val="24"/>
        </w:rPr>
      </w:pPr>
    </w:p>
    <w:p w:rsidR="00736DD2" w:rsidRPr="0092009A" w:rsidRDefault="00736DD2" w:rsidP="0092009A">
      <w:pPr>
        <w:spacing w:after="0" w:line="240" w:lineRule="auto"/>
        <w:ind w:firstLine="709"/>
        <w:jc w:val="center"/>
        <w:rPr>
          <w:rFonts w:ascii="Times New Roman" w:hAnsi="Times New Roman"/>
          <w:b/>
          <w:sz w:val="24"/>
          <w:szCs w:val="24"/>
        </w:rPr>
      </w:pPr>
      <w:r w:rsidRPr="0092009A">
        <w:rPr>
          <w:rFonts w:ascii="Times New Roman" w:hAnsi="Times New Roman"/>
          <w:b/>
          <w:sz w:val="24"/>
          <w:szCs w:val="24"/>
        </w:rPr>
        <w:t>Билет № 1</w:t>
      </w:r>
    </w:p>
    <w:p w:rsidR="00736DD2" w:rsidRPr="0092009A" w:rsidRDefault="00736DD2" w:rsidP="0092009A">
      <w:pPr>
        <w:pStyle w:val="10"/>
        <w:numPr>
          <w:ilvl w:val="0"/>
          <w:numId w:val="32"/>
        </w:numPr>
        <w:ind w:left="0" w:firstLine="709"/>
        <w:jc w:val="both"/>
        <w:rPr>
          <w:sz w:val="24"/>
          <w:szCs w:val="24"/>
        </w:rPr>
      </w:pPr>
      <w:r w:rsidRPr="0092009A">
        <w:rPr>
          <w:sz w:val="24"/>
          <w:szCs w:val="24"/>
        </w:rPr>
        <w:t>Защита от удара палкой сбоку.</w:t>
      </w:r>
    </w:p>
    <w:p w:rsidR="00736DD2" w:rsidRPr="0092009A" w:rsidRDefault="00736DD2" w:rsidP="0092009A">
      <w:pPr>
        <w:pStyle w:val="10"/>
        <w:numPr>
          <w:ilvl w:val="0"/>
          <w:numId w:val="32"/>
        </w:numPr>
        <w:ind w:left="0" w:firstLine="709"/>
        <w:jc w:val="both"/>
        <w:rPr>
          <w:sz w:val="24"/>
          <w:szCs w:val="24"/>
        </w:rPr>
      </w:pPr>
      <w:r w:rsidRPr="0092009A">
        <w:rPr>
          <w:sz w:val="24"/>
          <w:szCs w:val="24"/>
        </w:rPr>
        <w:t>Защита от удара рукой сверху.</w:t>
      </w:r>
    </w:p>
    <w:p w:rsidR="00736DD2" w:rsidRPr="0092009A" w:rsidRDefault="00736DD2" w:rsidP="0092009A">
      <w:pPr>
        <w:pStyle w:val="10"/>
        <w:numPr>
          <w:ilvl w:val="0"/>
          <w:numId w:val="32"/>
        </w:numPr>
        <w:ind w:left="0" w:firstLine="709"/>
        <w:jc w:val="both"/>
        <w:rPr>
          <w:sz w:val="24"/>
          <w:szCs w:val="24"/>
        </w:rPr>
      </w:pPr>
      <w:r w:rsidRPr="0092009A">
        <w:rPr>
          <w:sz w:val="24"/>
          <w:szCs w:val="24"/>
          <w:u w:val="single"/>
        </w:rPr>
        <w:t>Освобождение от захвата одежды на груди</w:t>
      </w:r>
      <w:r w:rsidRPr="0092009A">
        <w:rPr>
          <w:sz w:val="24"/>
          <w:szCs w:val="24"/>
        </w:rPr>
        <w:t>.</w:t>
      </w:r>
    </w:p>
    <w:p w:rsidR="00736DD2" w:rsidRPr="0092009A" w:rsidRDefault="00736DD2" w:rsidP="0092009A">
      <w:pPr>
        <w:pStyle w:val="10"/>
        <w:numPr>
          <w:ilvl w:val="0"/>
          <w:numId w:val="32"/>
        </w:numPr>
        <w:ind w:left="0" w:firstLine="709"/>
        <w:jc w:val="both"/>
        <w:rPr>
          <w:sz w:val="24"/>
          <w:szCs w:val="24"/>
        </w:rPr>
      </w:pPr>
      <w:r w:rsidRPr="0092009A">
        <w:rPr>
          <w:sz w:val="24"/>
          <w:szCs w:val="24"/>
        </w:rPr>
        <w:t>Защита от удара ножом прямо.</w:t>
      </w:r>
    </w:p>
    <w:p w:rsidR="00736DD2" w:rsidRPr="0092009A" w:rsidRDefault="00736DD2" w:rsidP="0092009A">
      <w:pPr>
        <w:pStyle w:val="10"/>
        <w:numPr>
          <w:ilvl w:val="0"/>
          <w:numId w:val="32"/>
        </w:numPr>
        <w:ind w:left="0" w:firstLine="709"/>
        <w:jc w:val="both"/>
        <w:rPr>
          <w:sz w:val="24"/>
          <w:szCs w:val="24"/>
        </w:rPr>
      </w:pPr>
      <w:r w:rsidRPr="0092009A">
        <w:rPr>
          <w:sz w:val="24"/>
          <w:szCs w:val="24"/>
        </w:rPr>
        <w:t>Обезоруживание при попытке достать пистолет из кармана брюк.</w:t>
      </w:r>
    </w:p>
    <w:p w:rsidR="00736DD2" w:rsidRPr="0092009A" w:rsidRDefault="00736DD2" w:rsidP="0092009A">
      <w:pPr>
        <w:pStyle w:val="10"/>
        <w:ind w:left="0" w:firstLine="709"/>
        <w:rPr>
          <w:sz w:val="24"/>
          <w:szCs w:val="24"/>
        </w:rPr>
      </w:pPr>
    </w:p>
    <w:p w:rsidR="00736DD2" w:rsidRPr="0092009A" w:rsidRDefault="00736DD2" w:rsidP="0092009A">
      <w:pPr>
        <w:pStyle w:val="10"/>
        <w:ind w:left="0" w:firstLine="709"/>
        <w:jc w:val="center"/>
        <w:rPr>
          <w:sz w:val="24"/>
          <w:szCs w:val="24"/>
        </w:rPr>
      </w:pPr>
    </w:p>
    <w:p w:rsidR="00736DD2" w:rsidRPr="0092009A" w:rsidRDefault="00736DD2" w:rsidP="0092009A">
      <w:pPr>
        <w:pStyle w:val="10"/>
        <w:ind w:left="0" w:firstLine="709"/>
        <w:jc w:val="center"/>
        <w:rPr>
          <w:b/>
          <w:sz w:val="24"/>
          <w:szCs w:val="24"/>
        </w:rPr>
      </w:pPr>
      <w:r w:rsidRPr="0092009A">
        <w:rPr>
          <w:b/>
          <w:sz w:val="24"/>
          <w:szCs w:val="24"/>
        </w:rPr>
        <w:t>Билет № 2</w:t>
      </w:r>
    </w:p>
    <w:p w:rsidR="00736DD2" w:rsidRPr="0092009A" w:rsidRDefault="00736DD2" w:rsidP="0092009A">
      <w:pPr>
        <w:pStyle w:val="10"/>
        <w:ind w:left="0" w:firstLine="709"/>
        <w:jc w:val="both"/>
        <w:rPr>
          <w:sz w:val="24"/>
          <w:szCs w:val="24"/>
        </w:rPr>
      </w:pPr>
    </w:p>
    <w:p w:rsidR="00736DD2" w:rsidRPr="0092009A" w:rsidRDefault="00736DD2" w:rsidP="0092009A">
      <w:pPr>
        <w:numPr>
          <w:ilvl w:val="0"/>
          <w:numId w:val="36"/>
        </w:numPr>
        <w:spacing w:after="0" w:line="240" w:lineRule="auto"/>
        <w:ind w:left="0" w:firstLine="709"/>
        <w:rPr>
          <w:rFonts w:ascii="Times New Roman" w:hAnsi="Times New Roman"/>
          <w:sz w:val="24"/>
          <w:szCs w:val="24"/>
        </w:rPr>
      </w:pPr>
      <w:r w:rsidRPr="0092009A">
        <w:rPr>
          <w:rFonts w:ascii="Times New Roman" w:hAnsi="Times New Roman"/>
          <w:sz w:val="24"/>
          <w:szCs w:val="24"/>
        </w:rPr>
        <w:t>Защита от удара палкой сверху.</w:t>
      </w:r>
    </w:p>
    <w:p w:rsidR="00736DD2" w:rsidRPr="0092009A" w:rsidRDefault="00736DD2" w:rsidP="0092009A">
      <w:pPr>
        <w:pStyle w:val="10"/>
        <w:numPr>
          <w:ilvl w:val="0"/>
          <w:numId w:val="36"/>
        </w:numPr>
        <w:ind w:left="0" w:firstLine="709"/>
        <w:jc w:val="both"/>
        <w:rPr>
          <w:sz w:val="24"/>
          <w:szCs w:val="24"/>
        </w:rPr>
      </w:pPr>
      <w:r w:rsidRPr="0092009A">
        <w:rPr>
          <w:sz w:val="24"/>
          <w:szCs w:val="24"/>
        </w:rPr>
        <w:t>Защита от удара ножом снизу.</w:t>
      </w:r>
    </w:p>
    <w:p w:rsidR="00736DD2" w:rsidRPr="0092009A" w:rsidRDefault="00736DD2" w:rsidP="0092009A">
      <w:pPr>
        <w:numPr>
          <w:ilvl w:val="0"/>
          <w:numId w:val="36"/>
        </w:numPr>
        <w:spacing w:after="0" w:line="240" w:lineRule="auto"/>
        <w:ind w:left="0" w:firstLine="709"/>
        <w:rPr>
          <w:rFonts w:ascii="Times New Roman" w:hAnsi="Times New Roman"/>
          <w:sz w:val="24"/>
          <w:szCs w:val="24"/>
        </w:rPr>
      </w:pPr>
      <w:r w:rsidRPr="0092009A">
        <w:rPr>
          <w:rFonts w:ascii="Times New Roman" w:hAnsi="Times New Roman"/>
          <w:sz w:val="24"/>
          <w:szCs w:val="24"/>
        </w:rPr>
        <w:t>Защита от удара ногой снизу.</w:t>
      </w:r>
    </w:p>
    <w:p w:rsidR="00736DD2" w:rsidRPr="0092009A" w:rsidRDefault="00736DD2" w:rsidP="0092009A">
      <w:pPr>
        <w:pStyle w:val="10"/>
        <w:numPr>
          <w:ilvl w:val="0"/>
          <w:numId w:val="36"/>
        </w:numPr>
        <w:ind w:left="0" w:firstLine="709"/>
        <w:jc w:val="both"/>
        <w:rPr>
          <w:sz w:val="24"/>
          <w:szCs w:val="24"/>
        </w:rPr>
      </w:pPr>
      <w:r w:rsidRPr="0092009A">
        <w:rPr>
          <w:sz w:val="24"/>
          <w:szCs w:val="24"/>
          <w:u w:val="single"/>
        </w:rPr>
        <w:t>Освобождение от захвата туловища без рук спереди</w:t>
      </w:r>
      <w:r w:rsidRPr="0092009A">
        <w:rPr>
          <w:sz w:val="24"/>
          <w:szCs w:val="24"/>
        </w:rPr>
        <w:t>.</w:t>
      </w:r>
    </w:p>
    <w:p w:rsidR="00736DD2" w:rsidRPr="0092009A" w:rsidRDefault="00736DD2" w:rsidP="0092009A">
      <w:pPr>
        <w:numPr>
          <w:ilvl w:val="0"/>
          <w:numId w:val="36"/>
        </w:numPr>
        <w:spacing w:after="0" w:line="240" w:lineRule="auto"/>
        <w:ind w:left="0" w:firstLine="709"/>
        <w:rPr>
          <w:rFonts w:ascii="Times New Roman" w:hAnsi="Times New Roman"/>
          <w:sz w:val="24"/>
          <w:szCs w:val="24"/>
        </w:rPr>
      </w:pPr>
      <w:r w:rsidRPr="0092009A">
        <w:rPr>
          <w:rFonts w:ascii="Times New Roman" w:hAnsi="Times New Roman"/>
          <w:sz w:val="24"/>
          <w:szCs w:val="24"/>
        </w:rPr>
        <w:t>Обезоруживание при попытке достать пистолет из внутреннего кармана пиджака.</w:t>
      </w:r>
    </w:p>
    <w:p w:rsidR="00736DD2" w:rsidRPr="0092009A" w:rsidRDefault="00736DD2" w:rsidP="0092009A">
      <w:pPr>
        <w:pStyle w:val="10"/>
        <w:ind w:left="0" w:firstLine="709"/>
        <w:jc w:val="both"/>
        <w:rPr>
          <w:sz w:val="24"/>
          <w:szCs w:val="24"/>
        </w:rPr>
      </w:pPr>
    </w:p>
    <w:p w:rsidR="00736DD2" w:rsidRPr="0092009A" w:rsidRDefault="00736DD2" w:rsidP="0092009A">
      <w:pPr>
        <w:spacing w:after="0" w:line="240" w:lineRule="auto"/>
        <w:ind w:firstLine="709"/>
        <w:jc w:val="center"/>
        <w:rPr>
          <w:rFonts w:ascii="Times New Roman" w:hAnsi="Times New Roman"/>
          <w:b/>
          <w:sz w:val="24"/>
          <w:szCs w:val="24"/>
        </w:rPr>
      </w:pPr>
      <w:r w:rsidRPr="0092009A">
        <w:rPr>
          <w:rFonts w:ascii="Times New Roman" w:hAnsi="Times New Roman"/>
          <w:b/>
          <w:sz w:val="24"/>
          <w:szCs w:val="24"/>
        </w:rPr>
        <w:t>Билет № 3</w:t>
      </w:r>
    </w:p>
    <w:p w:rsidR="00736DD2" w:rsidRPr="0092009A" w:rsidRDefault="00736DD2" w:rsidP="0092009A">
      <w:pPr>
        <w:spacing w:after="0" w:line="240" w:lineRule="auto"/>
        <w:ind w:firstLine="709"/>
        <w:jc w:val="center"/>
        <w:rPr>
          <w:rFonts w:ascii="Times New Roman" w:hAnsi="Times New Roman"/>
          <w:sz w:val="24"/>
          <w:szCs w:val="24"/>
        </w:rPr>
      </w:pPr>
    </w:p>
    <w:p w:rsidR="00736DD2" w:rsidRPr="0092009A" w:rsidRDefault="00736DD2" w:rsidP="0092009A">
      <w:pPr>
        <w:pStyle w:val="10"/>
        <w:numPr>
          <w:ilvl w:val="0"/>
          <w:numId w:val="33"/>
        </w:numPr>
        <w:ind w:left="0" w:firstLine="709"/>
        <w:rPr>
          <w:sz w:val="24"/>
          <w:szCs w:val="24"/>
          <w:u w:val="single"/>
        </w:rPr>
      </w:pPr>
      <w:r w:rsidRPr="0092009A">
        <w:rPr>
          <w:sz w:val="24"/>
          <w:szCs w:val="24"/>
          <w:u w:val="single"/>
        </w:rPr>
        <w:t>Освобождение от захвата туловища с руками сзади.</w:t>
      </w:r>
    </w:p>
    <w:p w:rsidR="00736DD2" w:rsidRPr="0092009A" w:rsidRDefault="00736DD2" w:rsidP="0092009A">
      <w:pPr>
        <w:pStyle w:val="10"/>
        <w:numPr>
          <w:ilvl w:val="0"/>
          <w:numId w:val="33"/>
        </w:numPr>
        <w:ind w:left="0" w:firstLine="709"/>
        <w:rPr>
          <w:sz w:val="24"/>
          <w:szCs w:val="24"/>
        </w:rPr>
      </w:pPr>
      <w:r w:rsidRPr="0092009A">
        <w:rPr>
          <w:sz w:val="24"/>
          <w:szCs w:val="24"/>
        </w:rPr>
        <w:t>Защита от удара палкой тычком.</w:t>
      </w:r>
    </w:p>
    <w:p w:rsidR="00736DD2" w:rsidRPr="0092009A" w:rsidRDefault="00736DD2" w:rsidP="0092009A">
      <w:pPr>
        <w:pStyle w:val="10"/>
        <w:numPr>
          <w:ilvl w:val="0"/>
          <w:numId w:val="33"/>
        </w:numPr>
        <w:ind w:left="0" w:firstLine="709"/>
        <w:rPr>
          <w:sz w:val="24"/>
          <w:szCs w:val="24"/>
        </w:rPr>
      </w:pPr>
      <w:r w:rsidRPr="0092009A">
        <w:rPr>
          <w:sz w:val="24"/>
          <w:szCs w:val="24"/>
        </w:rPr>
        <w:t>Защита от удара рукой сверху.</w:t>
      </w:r>
    </w:p>
    <w:p w:rsidR="00736DD2" w:rsidRPr="0092009A" w:rsidRDefault="00736DD2" w:rsidP="0092009A">
      <w:pPr>
        <w:pStyle w:val="10"/>
        <w:numPr>
          <w:ilvl w:val="0"/>
          <w:numId w:val="33"/>
        </w:numPr>
        <w:ind w:left="0" w:firstLine="709"/>
        <w:rPr>
          <w:sz w:val="24"/>
          <w:szCs w:val="24"/>
        </w:rPr>
      </w:pPr>
      <w:r w:rsidRPr="0092009A">
        <w:rPr>
          <w:sz w:val="24"/>
          <w:szCs w:val="24"/>
        </w:rPr>
        <w:t>Обезоруживание при угрозе пистолетом в упор спереди.</w:t>
      </w:r>
    </w:p>
    <w:p w:rsidR="00736DD2" w:rsidRPr="0092009A" w:rsidRDefault="00736DD2" w:rsidP="0092009A">
      <w:pPr>
        <w:pStyle w:val="10"/>
        <w:numPr>
          <w:ilvl w:val="0"/>
          <w:numId w:val="33"/>
        </w:numPr>
        <w:ind w:left="0" w:firstLine="709"/>
        <w:rPr>
          <w:sz w:val="24"/>
          <w:szCs w:val="24"/>
        </w:rPr>
      </w:pPr>
      <w:r w:rsidRPr="0092009A">
        <w:rPr>
          <w:sz w:val="24"/>
          <w:szCs w:val="24"/>
        </w:rPr>
        <w:t>Защита от удара ножом сбоку.</w:t>
      </w:r>
    </w:p>
    <w:p w:rsidR="00736DD2" w:rsidRPr="0092009A" w:rsidRDefault="00736DD2" w:rsidP="0092009A">
      <w:pPr>
        <w:pStyle w:val="10"/>
        <w:ind w:left="0" w:firstLine="709"/>
        <w:rPr>
          <w:sz w:val="24"/>
          <w:szCs w:val="24"/>
        </w:rPr>
      </w:pPr>
    </w:p>
    <w:p w:rsidR="00736DD2" w:rsidRPr="0092009A" w:rsidRDefault="00736DD2" w:rsidP="0092009A">
      <w:pPr>
        <w:pStyle w:val="10"/>
        <w:ind w:left="0" w:firstLine="709"/>
        <w:jc w:val="center"/>
        <w:rPr>
          <w:b/>
          <w:sz w:val="24"/>
          <w:szCs w:val="24"/>
        </w:rPr>
      </w:pPr>
      <w:r w:rsidRPr="0092009A">
        <w:rPr>
          <w:b/>
          <w:sz w:val="24"/>
          <w:szCs w:val="24"/>
        </w:rPr>
        <w:t>Билет № 4</w:t>
      </w:r>
    </w:p>
    <w:p w:rsidR="00736DD2" w:rsidRPr="0092009A" w:rsidRDefault="00736DD2" w:rsidP="0092009A">
      <w:pPr>
        <w:pStyle w:val="10"/>
        <w:numPr>
          <w:ilvl w:val="0"/>
          <w:numId w:val="34"/>
        </w:numPr>
        <w:ind w:left="0" w:firstLine="709"/>
        <w:rPr>
          <w:sz w:val="24"/>
          <w:szCs w:val="24"/>
        </w:rPr>
      </w:pPr>
      <w:r w:rsidRPr="0092009A">
        <w:rPr>
          <w:sz w:val="24"/>
          <w:szCs w:val="24"/>
        </w:rPr>
        <w:t>Защита от удара ножом прямо.</w:t>
      </w:r>
    </w:p>
    <w:p w:rsidR="00736DD2" w:rsidRPr="0092009A" w:rsidRDefault="00736DD2" w:rsidP="0092009A">
      <w:pPr>
        <w:pStyle w:val="10"/>
        <w:numPr>
          <w:ilvl w:val="0"/>
          <w:numId w:val="34"/>
        </w:numPr>
        <w:ind w:left="0" w:firstLine="709"/>
        <w:rPr>
          <w:sz w:val="24"/>
          <w:szCs w:val="24"/>
        </w:rPr>
      </w:pPr>
      <w:r w:rsidRPr="0092009A">
        <w:rPr>
          <w:sz w:val="24"/>
          <w:szCs w:val="24"/>
        </w:rPr>
        <w:t>Защита от удара палкой сбоку.</w:t>
      </w:r>
    </w:p>
    <w:p w:rsidR="00736DD2" w:rsidRPr="0092009A" w:rsidRDefault="00736DD2" w:rsidP="0092009A">
      <w:pPr>
        <w:pStyle w:val="10"/>
        <w:numPr>
          <w:ilvl w:val="0"/>
          <w:numId w:val="34"/>
        </w:numPr>
        <w:ind w:left="0" w:firstLine="709"/>
        <w:rPr>
          <w:sz w:val="24"/>
          <w:szCs w:val="24"/>
          <w:u w:val="single"/>
        </w:rPr>
      </w:pPr>
      <w:r w:rsidRPr="0092009A">
        <w:rPr>
          <w:sz w:val="24"/>
          <w:szCs w:val="24"/>
          <w:u w:val="single"/>
        </w:rPr>
        <w:t>Освобождение от захвата туловища с руками спереди.</w:t>
      </w:r>
    </w:p>
    <w:p w:rsidR="00736DD2" w:rsidRPr="0092009A" w:rsidRDefault="00736DD2" w:rsidP="0092009A">
      <w:pPr>
        <w:pStyle w:val="10"/>
        <w:numPr>
          <w:ilvl w:val="0"/>
          <w:numId w:val="34"/>
        </w:numPr>
        <w:ind w:left="0" w:firstLine="709"/>
        <w:rPr>
          <w:sz w:val="24"/>
          <w:szCs w:val="24"/>
        </w:rPr>
      </w:pPr>
      <w:r w:rsidRPr="0092009A">
        <w:rPr>
          <w:sz w:val="24"/>
          <w:szCs w:val="24"/>
        </w:rPr>
        <w:t>Защита от удара ногой снизу.</w:t>
      </w:r>
    </w:p>
    <w:p w:rsidR="00736DD2" w:rsidRPr="0092009A" w:rsidRDefault="00736DD2" w:rsidP="0092009A">
      <w:pPr>
        <w:pStyle w:val="10"/>
        <w:numPr>
          <w:ilvl w:val="0"/>
          <w:numId w:val="34"/>
        </w:numPr>
        <w:ind w:left="0" w:firstLine="709"/>
        <w:rPr>
          <w:sz w:val="24"/>
          <w:szCs w:val="24"/>
        </w:rPr>
      </w:pPr>
      <w:r w:rsidRPr="0092009A">
        <w:rPr>
          <w:sz w:val="24"/>
          <w:szCs w:val="24"/>
        </w:rPr>
        <w:t>Обезоруживание при попытке достать пистолет из кармана брюк.</w:t>
      </w:r>
    </w:p>
    <w:p w:rsidR="00736DD2" w:rsidRPr="0092009A" w:rsidRDefault="00736DD2" w:rsidP="0092009A">
      <w:pPr>
        <w:pStyle w:val="10"/>
        <w:ind w:left="0" w:firstLine="709"/>
        <w:rPr>
          <w:sz w:val="24"/>
          <w:szCs w:val="24"/>
        </w:rPr>
      </w:pPr>
    </w:p>
    <w:p w:rsidR="00736DD2" w:rsidRPr="0092009A" w:rsidRDefault="00736DD2" w:rsidP="0092009A">
      <w:pPr>
        <w:pStyle w:val="10"/>
        <w:ind w:left="0" w:firstLine="709"/>
        <w:jc w:val="center"/>
        <w:rPr>
          <w:b/>
          <w:sz w:val="24"/>
          <w:szCs w:val="24"/>
        </w:rPr>
      </w:pPr>
      <w:r w:rsidRPr="0092009A">
        <w:rPr>
          <w:b/>
          <w:sz w:val="24"/>
          <w:szCs w:val="24"/>
        </w:rPr>
        <w:t>Билет № 5</w:t>
      </w:r>
    </w:p>
    <w:p w:rsidR="00736DD2" w:rsidRPr="0092009A" w:rsidRDefault="00736DD2" w:rsidP="0092009A">
      <w:pPr>
        <w:pStyle w:val="10"/>
        <w:numPr>
          <w:ilvl w:val="0"/>
          <w:numId w:val="35"/>
        </w:numPr>
        <w:ind w:left="0" w:firstLine="709"/>
        <w:rPr>
          <w:sz w:val="24"/>
          <w:szCs w:val="24"/>
        </w:rPr>
      </w:pPr>
      <w:r w:rsidRPr="0092009A">
        <w:rPr>
          <w:sz w:val="24"/>
          <w:szCs w:val="24"/>
        </w:rPr>
        <w:t>Обезоруживание при попытке достать пистолет из внутреннего кармана пиджака.</w:t>
      </w:r>
    </w:p>
    <w:p w:rsidR="00736DD2" w:rsidRPr="0092009A" w:rsidRDefault="00736DD2" w:rsidP="0092009A">
      <w:pPr>
        <w:pStyle w:val="10"/>
        <w:numPr>
          <w:ilvl w:val="0"/>
          <w:numId w:val="35"/>
        </w:numPr>
        <w:ind w:left="0" w:firstLine="709"/>
        <w:rPr>
          <w:sz w:val="24"/>
          <w:szCs w:val="24"/>
        </w:rPr>
      </w:pPr>
      <w:r w:rsidRPr="0092009A">
        <w:rPr>
          <w:sz w:val="24"/>
          <w:szCs w:val="24"/>
        </w:rPr>
        <w:t>Защита от удара палкой наотмашь.</w:t>
      </w:r>
    </w:p>
    <w:p w:rsidR="00736DD2" w:rsidRPr="0092009A" w:rsidRDefault="00736DD2" w:rsidP="0092009A">
      <w:pPr>
        <w:pStyle w:val="10"/>
        <w:numPr>
          <w:ilvl w:val="0"/>
          <w:numId w:val="35"/>
        </w:numPr>
        <w:ind w:left="0" w:firstLine="709"/>
        <w:rPr>
          <w:sz w:val="24"/>
          <w:szCs w:val="24"/>
        </w:rPr>
      </w:pPr>
      <w:r w:rsidRPr="0092009A">
        <w:rPr>
          <w:sz w:val="24"/>
          <w:szCs w:val="24"/>
        </w:rPr>
        <w:t>Защита от удара ножом сверху.</w:t>
      </w:r>
    </w:p>
    <w:p w:rsidR="00736DD2" w:rsidRPr="0092009A" w:rsidRDefault="00736DD2" w:rsidP="0092009A">
      <w:pPr>
        <w:pStyle w:val="10"/>
        <w:numPr>
          <w:ilvl w:val="0"/>
          <w:numId w:val="35"/>
        </w:numPr>
        <w:ind w:left="0" w:firstLine="709"/>
        <w:rPr>
          <w:sz w:val="24"/>
          <w:szCs w:val="24"/>
          <w:u w:val="single"/>
        </w:rPr>
      </w:pPr>
      <w:r w:rsidRPr="0092009A">
        <w:rPr>
          <w:sz w:val="24"/>
          <w:szCs w:val="24"/>
          <w:u w:val="single"/>
        </w:rPr>
        <w:t>Освобождение от захвата туловища без рук сзади.</w:t>
      </w:r>
    </w:p>
    <w:p w:rsidR="00736DD2" w:rsidRDefault="00736DD2" w:rsidP="0092009A">
      <w:pPr>
        <w:pStyle w:val="10"/>
        <w:numPr>
          <w:ilvl w:val="0"/>
          <w:numId w:val="35"/>
        </w:numPr>
        <w:ind w:left="0" w:firstLine="709"/>
        <w:rPr>
          <w:sz w:val="24"/>
          <w:szCs w:val="24"/>
        </w:rPr>
      </w:pPr>
      <w:r w:rsidRPr="0092009A">
        <w:rPr>
          <w:sz w:val="24"/>
          <w:szCs w:val="24"/>
        </w:rPr>
        <w:t>Защита от удара рукой прямо.</w:t>
      </w:r>
    </w:p>
    <w:p w:rsidR="0010794B" w:rsidRDefault="0010794B" w:rsidP="0010794B">
      <w:pPr>
        <w:pStyle w:val="10"/>
        <w:rPr>
          <w:sz w:val="24"/>
          <w:szCs w:val="24"/>
        </w:rPr>
      </w:pPr>
    </w:p>
    <w:p w:rsidR="0010794B" w:rsidRDefault="0010794B" w:rsidP="0010794B">
      <w:pPr>
        <w:pStyle w:val="10"/>
        <w:rPr>
          <w:sz w:val="24"/>
          <w:szCs w:val="24"/>
        </w:rPr>
      </w:pPr>
    </w:p>
    <w:p w:rsidR="0010794B" w:rsidRDefault="0010794B" w:rsidP="0010794B">
      <w:pPr>
        <w:pStyle w:val="10"/>
        <w:rPr>
          <w:sz w:val="24"/>
          <w:szCs w:val="24"/>
        </w:rPr>
      </w:pPr>
    </w:p>
    <w:p w:rsidR="0010794B" w:rsidRDefault="0010794B" w:rsidP="0010794B">
      <w:pPr>
        <w:pStyle w:val="10"/>
        <w:rPr>
          <w:sz w:val="24"/>
          <w:szCs w:val="24"/>
        </w:rPr>
      </w:pPr>
    </w:p>
    <w:p w:rsidR="0010794B" w:rsidRDefault="0010794B" w:rsidP="0010794B">
      <w:pPr>
        <w:pStyle w:val="10"/>
        <w:rPr>
          <w:sz w:val="24"/>
          <w:szCs w:val="24"/>
        </w:rPr>
      </w:pPr>
    </w:p>
    <w:p w:rsidR="0010794B" w:rsidRDefault="0010794B" w:rsidP="0010794B">
      <w:pPr>
        <w:pStyle w:val="10"/>
        <w:rPr>
          <w:sz w:val="24"/>
          <w:szCs w:val="24"/>
        </w:rPr>
      </w:pPr>
    </w:p>
    <w:tbl>
      <w:tblPr>
        <w:tblW w:w="9611" w:type="dxa"/>
        <w:tblInd w:w="-5" w:type="dxa"/>
        <w:tblLook w:val="00A0" w:firstRow="1" w:lastRow="0" w:firstColumn="1" w:lastColumn="0" w:noHBand="0" w:noVBand="0"/>
      </w:tblPr>
      <w:tblGrid>
        <w:gridCol w:w="5214"/>
        <w:gridCol w:w="4397"/>
      </w:tblGrid>
      <w:tr w:rsidR="00CC27CB" w:rsidRPr="0092009A" w:rsidTr="0047117B">
        <w:trPr>
          <w:trHeight w:val="1618"/>
        </w:trPr>
        <w:tc>
          <w:tcPr>
            <w:tcW w:w="5214" w:type="dxa"/>
          </w:tcPr>
          <w:p w:rsidR="00CC27CB" w:rsidRPr="0092009A" w:rsidRDefault="00CC27CB" w:rsidP="0092009A">
            <w:pPr>
              <w:spacing w:after="0" w:line="240" w:lineRule="auto"/>
              <w:ind w:firstLine="709"/>
              <w:rPr>
                <w:rFonts w:ascii="Times New Roman" w:hAnsi="Times New Roman"/>
                <w:sz w:val="24"/>
                <w:szCs w:val="24"/>
                <w:lang w:eastAsia="ru-RU"/>
              </w:rPr>
            </w:pPr>
          </w:p>
        </w:tc>
        <w:tc>
          <w:tcPr>
            <w:tcW w:w="4397" w:type="dxa"/>
          </w:tcPr>
          <w:p w:rsidR="00CC27CB" w:rsidRPr="0092009A" w:rsidRDefault="00CC27CB" w:rsidP="0047117B">
            <w:pPr>
              <w:spacing w:after="0" w:line="240" w:lineRule="auto"/>
              <w:jc w:val="both"/>
              <w:rPr>
                <w:rFonts w:ascii="Times New Roman" w:hAnsi="Times New Roman"/>
                <w:color w:val="000000"/>
                <w:sz w:val="24"/>
                <w:szCs w:val="24"/>
                <w:lang w:eastAsia="ru-RU"/>
              </w:rPr>
            </w:pPr>
            <w:r w:rsidRPr="0092009A">
              <w:rPr>
                <w:rFonts w:ascii="Times New Roman" w:hAnsi="Times New Roman"/>
                <w:color w:val="000000"/>
                <w:sz w:val="24"/>
                <w:szCs w:val="24"/>
                <w:lang w:eastAsia="ru-RU"/>
              </w:rPr>
              <w:t xml:space="preserve">Приложение № </w:t>
            </w:r>
            <w:r w:rsidR="0047117B">
              <w:rPr>
                <w:rFonts w:ascii="Times New Roman" w:hAnsi="Times New Roman"/>
                <w:color w:val="000000"/>
                <w:sz w:val="24"/>
                <w:szCs w:val="24"/>
                <w:lang w:eastAsia="ru-RU"/>
              </w:rPr>
              <w:t>11</w:t>
            </w:r>
          </w:p>
          <w:p w:rsidR="00CC27CB" w:rsidRPr="0092009A" w:rsidRDefault="00566EC4" w:rsidP="0047117B">
            <w:pPr>
              <w:spacing w:after="0" w:line="240" w:lineRule="auto"/>
              <w:jc w:val="both"/>
              <w:rPr>
                <w:rFonts w:ascii="Times New Roman" w:hAnsi="Times New Roman"/>
                <w:sz w:val="24"/>
                <w:szCs w:val="24"/>
                <w:lang w:eastAsia="ru-RU"/>
              </w:rPr>
            </w:pPr>
            <w:r w:rsidRPr="0092009A">
              <w:rPr>
                <w:rFonts w:ascii="Times New Roman" w:hAnsi="Times New Roman"/>
                <w:color w:val="000000"/>
                <w:sz w:val="24"/>
                <w:szCs w:val="24"/>
                <w:lang w:eastAsia="ru-RU"/>
              </w:rPr>
              <w:t xml:space="preserve">к Положению о проведении </w:t>
            </w:r>
            <w:r w:rsidRPr="0092009A">
              <w:rPr>
                <w:rFonts w:ascii="Times New Roman" w:hAnsi="Times New Roman"/>
                <w:sz w:val="24"/>
                <w:szCs w:val="24"/>
              </w:rPr>
              <w:t xml:space="preserve">краевого финала военно-спортивной игры «Победа» от </w:t>
            </w:r>
            <w:r w:rsidRPr="0092009A">
              <w:rPr>
                <w:rFonts w:ascii="Times New Roman" w:hAnsi="Times New Roman"/>
                <w:sz w:val="24"/>
                <w:szCs w:val="24"/>
                <w:lang w:eastAsia="ru-RU"/>
              </w:rPr>
              <w:t>«____» __________ 2018 г.</w:t>
            </w:r>
          </w:p>
        </w:tc>
      </w:tr>
    </w:tbl>
    <w:p w:rsidR="00CC27CB" w:rsidRPr="0092009A" w:rsidRDefault="00CC27CB" w:rsidP="0092009A">
      <w:pPr>
        <w:spacing w:after="0" w:line="240" w:lineRule="auto"/>
        <w:ind w:firstLine="709"/>
        <w:jc w:val="center"/>
        <w:rPr>
          <w:rFonts w:ascii="Times New Roman" w:hAnsi="Times New Roman"/>
          <w:sz w:val="24"/>
          <w:szCs w:val="24"/>
          <w:lang w:eastAsia="ru-RU"/>
        </w:rPr>
      </w:pPr>
    </w:p>
    <w:p w:rsidR="00CC27CB" w:rsidRPr="0092009A" w:rsidRDefault="00CC27CB" w:rsidP="0092009A">
      <w:pPr>
        <w:spacing w:after="0" w:line="240" w:lineRule="auto"/>
        <w:ind w:firstLine="709"/>
        <w:jc w:val="center"/>
        <w:rPr>
          <w:rFonts w:ascii="Times New Roman" w:hAnsi="Times New Roman"/>
          <w:b/>
          <w:sz w:val="24"/>
          <w:szCs w:val="24"/>
          <w:lang w:eastAsia="ru-RU"/>
        </w:rPr>
      </w:pPr>
      <w:r w:rsidRPr="0092009A">
        <w:rPr>
          <w:rFonts w:ascii="Times New Roman" w:hAnsi="Times New Roman"/>
          <w:b/>
          <w:sz w:val="24"/>
          <w:szCs w:val="24"/>
          <w:lang w:eastAsia="ru-RU"/>
        </w:rPr>
        <w:t>Требования безопасности при проведении стрельб</w:t>
      </w:r>
    </w:p>
    <w:p w:rsidR="00CC27CB" w:rsidRPr="0092009A" w:rsidRDefault="00CC27CB" w:rsidP="0092009A">
      <w:pPr>
        <w:spacing w:after="0" w:line="240" w:lineRule="auto"/>
        <w:ind w:firstLine="709"/>
        <w:jc w:val="both"/>
        <w:rPr>
          <w:rFonts w:ascii="Times New Roman" w:hAnsi="Times New Roman"/>
          <w:b/>
          <w:sz w:val="24"/>
          <w:szCs w:val="24"/>
          <w:lang w:eastAsia="ru-RU"/>
        </w:rPr>
      </w:pP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1. Стрелять в тире или на стрельбище, где не обеспечена безопасность, пульками из пневматической винтовки или доверять руководство стрельбой кому-либо из граждан запрещается.</w:t>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В тире и на стрельбище запрещается:</w:t>
      </w:r>
    </w:p>
    <w:p w:rsidR="00CC27CB" w:rsidRPr="0092009A" w:rsidRDefault="00CC27CB" w:rsidP="0092009A">
      <w:pPr>
        <w:pStyle w:val="a3"/>
        <w:numPr>
          <w:ilvl w:val="0"/>
          <w:numId w:val="12"/>
        </w:numPr>
        <w:tabs>
          <w:tab w:val="left" w:pos="993"/>
        </w:tabs>
        <w:ind w:left="0" w:firstLine="709"/>
        <w:jc w:val="both"/>
      </w:pPr>
      <w:r w:rsidRPr="0092009A">
        <w:t>производить стрельбу из неисправного оружия;</w:t>
      </w:r>
    </w:p>
    <w:p w:rsidR="00CC27CB" w:rsidRPr="0092009A" w:rsidRDefault="00CC27CB" w:rsidP="0092009A">
      <w:pPr>
        <w:pStyle w:val="a3"/>
        <w:numPr>
          <w:ilvl w:val="0"/>
          <w:numId w:val="12"/>
        </w:numPr>
        <w:tabs>
          <w:tab w:val="left" w:pos="993"/>
        </w:tabs>
        <w:ind w:left="0" w:firstLine="709"/>
        <w:jc w:val="both"/>
      </w:pPr>
      <w:r w:rsidRPr="0092009A">
        <w:t>брать или трогать на огневом рубеже оружие или подходить к нему без команды руководителя стрельбы;</w:t>
      </w:r>
    </w:p>
    <w:p w:rsidR="00CC27CB" w:rsidRPr="0092009A" w:rsidRDefault="00CC27CB" w:rsidP="0092009A">
      <w:pPr>
        <w:pStyle w:val="a3"/>
        <w:numPr>
          <w:ilvl w:val="0"/>
          <w:numId w:val="12"/>
        </w:numPr>
        <w:tabs>
          <w:tab w:val="left" w:pos="993"/>
        </w:tabs>
        <w:ind w:left="0" w:firstLine="709"/>
        <w:jc w:val="both"/>
      </w:pPr>
      <w:r w:rsidRPr="0092009A">
        <w:t>заряжать оружие до команды руководителя стрельбы;</w:t>
      </w:r>
    </w:p>
    <w:p w:rsidR="00CC27CB" w:rsidRPr="0092009A" w:rsidRDefault="00CC27CB" w:rsidP="0092009A">
      <w:pPr>
        <w:pStyle w:val="a3"/>
        <w:numPr>
          <w:ilvl w:val="0"/>
          <w:numId w:val="12"/>
        </w:numPr>
        <w:tabs>
          <w:tab w:val="left" w:pos="993"/>
        </w:tabs>
        <w:ind w:left="0" w:firstLine="709"/>
        <w:jc w:val="both"/>
      </w:pPr>
      <w:r w:rsidRPr="0092009A">
        <w:t>прицеливаться и направлять оружие в стороны и тыл, а также в людей;</w:t>
      </w:r>
    </w:p>
    <w:p w:rsidR="00CC27CB" w:rsidRPr="0092009A" w:rsidRDefault="00CC27CB" w:rsidP="0092009A">
      <w:pPr>
        <w:pStyle w:val="a3"/>
        <w:numPr>
          <w:ilvl w:val="0"/>
          <w:numId w:val="12"/>
        </w:numPr>
        <w:tabs>
          <w:tab w:val="left" w:pos="993"/>
        </w:tabs>
        <w:ind w:left="0" w:firstLine="709"/>
        <w:jc w:val="both"/>
      </w:pPr>
      <w:r w:rsidRPr="0092009A">
        <w:t>выносить заряженное оружие с огневого рубежа;</w:t>
      </w:r>
    </w:p>
    <w:p w:rsidR="00CC27CB" w:rsidRPr="0092009A" w:rsidRDefault="00CC27CB" w:rsidP="0092009A">
      <w:pPr>
        <w:pStyle w:val="a3"/>
        <w:numPr>
          <w:ilvl w:val="0"/>
          <w:numId w:val="12"/>
        </w:numPr>
        <w:tabs>
          <w:tab w:val="left" w:pos="993"/>
        </w:tabs>
        <w:ind w:left="0" w:firstLine="709"/>
        <w:jc w:val="both"/>
      </w:pPr>
      <w:r w:rsidRPr="0092009A">
        <w:t>находиться на огневом рубеже посторонним, кроме стреляющей смены;</w:t>
      </w:r>
    </w:p>
    <w:p w:rsidR="00CC27CB" w:rsidRPr="0092009A" w:rsidRDefault="00CC27CB" w:rsidP="0092009A">
      <w:pPr>
        <w:pStyle w:val="a3"/>
        <w:numPr>
          <w:ilvl w:val="0"/>
          <w:numId w:val="12"/>
        </w:numPr>
        <w:tabs>
          <w:tab w:val="left" w:pos="993"/>
        </w:tabs>
        <w:ind w:left="0" w:firstLine="709"/>
        <w:jc w:val="both"/>
      </w:pPr>
      <w:r w:rsidRPr="0092009A">
        <w:t>оставлять где бы то ни было заряженное оружие или передавать другим лицам без разрешения руководителя стрельбы;</w:t>
      </w:r>
    </w:p>
    <w:p w:rsidR="00CC27CB" w:rsidRPr="0092009A" w:rsidRDefault="00CC27CB" w:rsidP="0092009A">
      <w:pPr>
        <w:pStyle w:val="a3"/>
        <w:numPr>
          <w:ilvl w:val="0"/>
          <w:numId w:val="12"/>
        </w:numPr>
        <w:tabs>
          <w:tab w:val="left" w:pos="993"/>
        </w:tabs>
        <w:ind w:left="0" w:firstLine="709"/>
        <w:jc w:val="both"/>
      </w:pPr>
      <w:r w:rsidRPr="0092009A">
        <w:t>производить стрельбу непараллельно директрисе (направлению) стрельбища (тира);</w:t>
      </w:r>
    </w:p>
    <w:p w:rsidR="00CC27CB" w:rsidRPr="0092009A" w:rsidRDefault="00CC27CB" w:rsidP="0092009A">
      <w:pPr>
        <w:pStyle w:val="a3"/>
        <w:numPr>
          <w:ilvl w:val="0"/>
          <w:numId w:val="12"/>
        </w:numPr>
        <w:tabs>
          <w:tab w:val="left" w:pos="993"/>
        </w:tabs>
        <w:ind w:left="0" w:firstLine="709"/>
        <w:jc w:val="both"/>
      </w:pPr>
      <w:r w:rsidRPr="0092009A">
        <w:t>стрелять в тире одновременно из разных видов оружия;</w:t>
      </w:r>
    </w:p>
    <w:p w:rsidR="00CC27CB" w:rsidRPr="0092009A" w:rsidRDefault="00CC27CB" w:rsidP="0092009A">
      <w:pPr>
        <w:pStyle w:val="a3"/>
        <w:numPr>
          <w:ilvl w:val="0"/>
          <w:numId w:val="12"/>
        </w:numPr>
        <w:tabs>
          <w:tab w:val="left" w:pos="993"/>
        </w:tabs>
        <w:ind w:left="0" w:firstLine="709"/>
        <w:jc w:val="both"/>
      </w:pPr>
      <w:r w:rsidRPr="0092009A">
        <w:t>допускать к стрельбе лиц, не имеющих твердых практических навыков в выполнении стрельбы;</w:t>
      </w:r>
    </w:p>
    <w:p w:rsidR="00CC27CB" w:rsidRPr="0092009A" w:rsidRDefault="00CC27CB" w:rsidP="0092009A">
      <w:pPr>
        <w:pStyle w:val="a3"/>
        <w:numPr>
          <w:ilvl w:val="0"/>
          <w:numId w:val="12"/>
        </w:numPr>
        <w:tabs>
          <w:tab w:val="left" w:pos="993"/>
        </w:tabs>
        <w:ind w:left="0" w:firstLine="709"/>
        <w:jc w:val="both"/>
      </w:pPr>
      <w:r w:rsidRPr="0092009A">
        <w:t>от сигнала (команды) «Отбой» до сигнала (команды) «Огонь» запрещается кому бы то ни было находиться на огневом рубеже.</w:t>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2. К стрельбе допускаются только те граждане, которые имеют навыки обращения с оружием, знают и понимают правила поведения на огневом рубеже.</w:t>
      </w:r>
    </w:p>
    <w:p w:rsidR="00CC27CB" w:rsidRPr="0092009A" w:rsidRDefault="00CC27CB" w:rsidP="0092009A">
      <w:pPr>
        <w:tabs>
          <w:tab w:val="left" w:pos="851"/>
        </w:tabs>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3. Выдача патронов производится только руководителем, осуществляющим подготовку по основам военной службы, исключительно на огневом рубеже. Если показ попаданий делается после каждого выстрела, выдается только по одному патрону.</w:t>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 4. Заряжается оружие на огневом рубеже и только по команде руководителя стрельбы «Заряжай».</w:t>
      </w:r>
      <w:r w:rsidRPr="0092009A">
        <w:rPr>
          <w:rFonts w:ascii="Times New Roman" w:hAnsi="Times New Roman"/>
          <w:sz w:val="24"/>
          <w:szCs w:val="24"/>
          <w:lang w:eastAsia="ru-RU"/>
        </w:rPr>
        <w:tab/>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5. Граждане, допустившие нарушения требований безопасности, к стрельбе не допускаются.</w:t>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6. О всех несчастных случаях, происшедших во время стрельбы, немедленно сообщается в ближайший врачебный пункт, в местные органы внутренних дел.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b/>
          <w:bCs/>
          <w:sz w:val="24"/>
          <w:szCs w:val="24"/>
          <w:lang w:eastAsia="ru-RU"/>
        </w:rPr>
      </w:pPr>
    </w:p>
    <w:p w:rsidR="00CC27CB" w:rsidRPr="0092009A" w:rsidRDefault="00CC27CB" w:rsidP="0092009A">
      <w:pPr>
        <w:autoSpaceDE w:val="0"/>
        <w:autoSpaceDN w:val="0"/>
        <w:adjustRightInd w:val="0"/>
        <w:spacing w:after="0" w:line="240" w:lineRule="auto"/>
        <w:ind w:firstLine="709"/>
        <w:jc w:val="both"/>
        <w:rPr>
          <w:rFonts w:ascii="Times New Roman" w:hAnsi="Times New Roman"/>
          <w:b/>
          <w:bCs/>
          <w:sz w:val="24"/>
          <w:szCs w:val="24"/>
          <w:highlight w:val="yellow"/>
          <w:lang w:eastAsia="ru-RU"/>
        </w:rPr>
      </w:pPr>
    </w:p>
    <w:p w:rsidR="00CC27CB" w:rsidRPr="0092009A" w:rsidRDefault="00CC27CB" w:rsidP="0092009A">
      <w:pPr>
        <w:autoSpaceDE w:val="0"/>
        <w:autoSpaceDN w:val="0"/>
        <w:adjustRightInd w:val="0"/>
        <w:spacing w:after="0" w:line="240" w:lineRule="auto"/>
        <w:ind w:firstLine="709"/>
        <w:jc w:val="center"/>
        <w:rPr>
          <w:rFonts w:ascii="Times New Roman" w:hAnsi="Times New Roman"/>
          <w:b/>
          <w:bCs/>
          <w:sz w:val="24"/>
          <w:szCs w:val="24"/>
          <w:lang w:eastAsia="ru-RU"/>
        </w:rPr>
      </w:pPr>
      <w:r w:rsidRPr="0092009A">
        <w:rPr>
          <w:rFonts w:ascii="Times New Roman" w:hAnsi="Times New Roman"/>
          <w:b/>
          <w:bCs/>
          <w:sz w:val="24"/>
          <w:szCs w:val="24"/>
          <w:lang w:eastAsia="ru-RU"/>
        </w:rPr>
        <w:t>Проведение соревнований по стрельбе из пневматической винтовки</w:t>
      </w:r>
    </w:p>
    <w:p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rsidR="00CC27CB" w:rsidRPr="0092009A" w:rsidRDefault="00CC27CB" w:rsidP="0092009A">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1. Программа соревнований и состав команды:</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состав команды 8 человек;</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на выполнение упражнения выделяется 3 пробных + 5 зачетных выстрелов;</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положение для стрельбы - стоя без упора;</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мишень № 7, расстояние до мишени 10 м.</w:t>
      </w:r>
    </w:p>
    <w:p w:rsidR="00CC27CB" w:rsidRPr="0092009A" w:rsidRDefault="00CC27CB" w:rsidP="0092009A">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2. Правила выполнения упражнений:</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по команде судьи стрелок проходит инструктаж по технике безопасности, расписывается в журнале по технике безопасности;</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по команде судьи «приготовиться» стрелок выходит на огневой рубеж;</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по команде судьи стрелок надевает защитные очки;</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по команде судьи «огонь», стрелок делает 3 пробных выстрела, после чего кладет разряженное оружие на огневом рубеже;</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по команде судьи «к мишеням» участники соревнований осматривают мишени для корректировки стрельбы;</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по команде судьи «огонь», стрелок делает 5 зачетных выстрелов, после чего кладет разряженное оружие на огневом рубеже;</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по команде судьи «к мишеням» участники соревнований осматривают мишени, после чего судьями производится подсчет очков.</w:t>
      </w:r>
    </w:p>
    <w:p w:rsidR="00CC27CB" w:rsidRPr="0092009A" w:rsidRDefault="00CC27CB" w:rsidP="0092009A">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3. Дисквалификация:</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стрелок дисквалифицируется за нарушение техники безопасности, за невыполнение и неверное выполнение команд судьи;</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замена дисквалифицированного участника не допускается, результат аннулируется.</w:t>
      </w:r>
    </w:p>
    <w:p w:rsidR="00CC27CB" w:rsidRPr="0092009A" w:rsidRDefault="00CC27CB" w:rsidP="0092009A">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4. Определение победителей:</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победителем считаетс</w:t>
      </w:r>
      <w:r w:rsidR="00566EC4" w:rsidRPr="0092009A">
        <w:t>я команда (участник), набравшая</w:t>
      </w:r>
      <w:r w:rsidRPr="0092009A">
        <w:t>(-</w:t>
      </w:r>
      <w:proofErr w:type="spellStart"/>
      <w:r w:rsidRPr="0092009A">
        <w:t>вший</w:t>
      </w:r>
      <w:proofErr w:type="spellEnd"/>
      <w:r w:rsidRPr="0092009A">
        <w:t>) большее количество очков;</w:t>
      </w:r>
    </w:p>
    <w:p w:rsidR="00CC27CB" w:rsidRPr="0092009A" w:rsidRDefault="00CC27CB" w:rsidP="0092009A">
      <w:pPr>
        <w:pStyle w:val="a3"/>
        <w:numPr>
          <w:ilvl w:val="0"/>
          <w:numId w:val="12"/>
        </w:numPr>
        <w:tabs>
          <w:tab w:val="left" w:pos="993"/>
        </w:tabs>
        <w:autoSpaceDE w:val="0"/>
        <w:autoSpaceDN w:val="0"/>
        <w:adjustRightInd w:val="0"/>
        <w:ind w:left="0" w:firstLine="709"/>
        <w:jc w:val="both"/>
      </w:pPr>
      <w:r w:rsidRPr="0092009A">
        <w:t>при наличии одинаковых результатов, победитель определяется по большему количеству попаданий в «10» (при отсутствии «10», в «9» и т.д.).</w:t>
      </w:r>
    </w:p>
    <w:p w:rsidR="00CC27CB" w:rsidRPr="0092009A" w:rsidRDefault="00CC27CB" w:rsidP="0092009A">
      <w:pPr>
        <w:spacing w:after="0" w:line="240" w:lineRule="auto"/>
        <w:ind w:firstLine="709"/>
        <w:jc w:val="both"/>
        <w:rPr>
          <w:rFonts w:ascii="Times New Roman" w:hAnsi="Times New Roman"/>
          <w:sz w:val="24"/>
          <w:szCs w:val="24"/>
        </w:rPr>
      </w:pPr>
    </w:p>
    <w:p w:rsidR="00CC27CB" w:rsidRPr="0092009A" w:rsidRDefault="00CC27CB" w:rsidP="0092009A">
      <w:pPr>
        <w:spacing w:after="0" w:line="240" w:lineRule="auto"/>
        <w:ind w:firstLine="709"/>
        <w:jc w:val="both"/>
        <w:rPr>
          <w:rFonts w:ascii="Times New Roman" w:hAnsi="Times New Roman"/>
          <w:sz w:val="24"/>
          <w:szCs w:val="24"/>
        </w:rPr>
      </w:pPr>
    </w:p>
    <w:p w:rsidR="00CC27CB" w:rsidRPr="0092009A" w:rsidRDefault="00CC27CB" w:rsidP="0092009A">
      <w:pPr>
        <w:spacing w:after="0" w:line="240" w:lineRule="auto"/>
        <w:ind w:firstLine="709"/>
        <w:jc w:val="both"/>
        <w:rPr>
          <w:rFonts w:ascii="Times New Roman" w:hAnsi="Times New Roman"/>
          <w:sz w:val="24"/>
          <w:szCs w:val="24"/>
        </w:rPr>
      </w:pPr>
    </w:p>
    <w:p w:rsidR="00CC27CB" w:rsidRDefault="00CC27C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Pr="0092009A" w:rsidRDefault="0047117B" w:rsidP="0092009A">
      <w:pPr>
        <w:spacing w:after="0" w:line="240" w:lineRule="auto"/>
        <w:ind w:firstLine="709"/>
        <w:jc w:val="both"/>
        <w:rPr>
          <w:rFonts w:ascii="Times New Roman" w:hAnsi="Times New Roman"/>
          <w:sz w:val="24"/>
          <w:szCs w:val="24"/>
        </w:rPr>
      </w:pPr>
    </w:p>
    <w:p w:rsidR="00CC27CB" w:rsidRPr="0092009A" w:rsidRDefault="00CC27CB" w:rsidP="0092009A">
      <w:pPr>
        <w:spacing w:after="0" w:line="240" w:lineRule="auto"/>
        <w:ind w:firstLine="709"/>
        <w:jc w:val="both"/>
        <w:rPr>
          <w:rFonts w:ascii="Times New Roman" w:hAnsi="Times New Roman"/>
          <w:sz w:val="24"/>
          <w:szCs w:val="24"/>
        </w:rPr>
      </w:pPr>
    </w:p>
    <w:p w:rsidR="00CC27CB" w:rsidRPr="0092009A" w:rsidRDefault="00CC27CB" w:rsidP="0092009A">
      <w:pPr>
        <w:spacing w:after="0" w:line="240" w:lineRule="auto"/>
        <w:ind w:firstLine="709"/>
        <w:jc w:val="both"/>
        <w:rPr>
          <w:rFonts w:ascii="Times New Roman" w:hAnsi="Times New Roman"/>
          <w:sz w:val="24"/>
          <w:szCs w:val="24"/>
        </w:rPr>
      </w:pPr>
    </w:p>
    <w:p w:rsidR="00CC27CB" w:rsidRDefault="00CC27CB" w:rsidP="0092009A">
      <w:pPr>
        <w:spacing w:after="0" w:line="240" w:lineRule="auto"/>
        <w:ind w:firstLine="709"/>
        <w:jc w:val="both"/>
        <w:rPr>
          <w:rFonts w:ascii="Times New Roman" w:hAnsi="Times New Roman"/>
          <w:sz w:val="24"/>
          <w:szCs w:val="24"/>
        </w:rPr>
      </w:pPr>
    </w:p>
    <w:p w:rsidR="0010794B" w:rsidRPr="0092009A" w:rsidRDefault="0010794B" w:rsidP="0092009A">
      <w:pPr>
        <w:spacing w:after="0" w:line="240" w:lineRule="auto"/>
        <w:ind w:firstLine="709"/>
        <w:jc w:val="both"/>
        <w:rPr>
          <w:rFonts w:ascii="Times New Roman" w:hAnsi="Times New Roman"/>
          <w:sz w:val="24"/>
          <w:szCs w:val="24"/>
        </w:rPr>
      </w:pPr>
    </w:p>
    <w:p w:rsidR="00CC27CB" w:rsidRPr="0092009A" w:rsidRDefault="00CC27CB" w:rsidP="0092009A">
      <w:pPr>
        <w:spacing w:after="0" w:line="240" w:lineRule="auto"/>
        <w:ind w:firstLine="709"/>
        <w:jc w:val="both"/>
        <w:rPr>
          <w:rFonts w:ascii="Times New Roman" w:hAnsi="Times New Roman"/>
          <w:sz w:val="24"/>
          <w:szCs w:val="24"/>
        </w:rPr>
      </w:pPr>
    </w:p>
    <w:p w:rsidR="00CC27CB" w:rsidRPr="0092009A" w:rsidRDefault="00CC27CB" w:rsidP="0092009A">
      <w:pPr>
        <w:spacing w:after="0" w:line="240" w:lineRule="auto"/>
        <w:ind w:firstLine="709"/>
        <w:jc w:val="both"/>
        <w:rPr>
          <w:rFonts w:ascii="Times New Roman" w:hAnsi="Times New Roman"/>
          <w:sz w:val="24"/>
          <w:szCs w:val="24"/>
        </w:rPr>
      </w:pPr>
    </w:p>
    <w:p w:rsidR="00CC27CB" w:rsidRPr="0092009A" w:rsidRDefault="00CC27CB" w:rsidP="0092009A">
      <w:pPr>
        <w:spacing w:after="0" w:line="240" w:lineRule="auto"/>
        <w:ind w:firstLine="709"/>
        <w:jc w:val="both"/>
        <w:rPr>
          <w:rFonts w:ascii="Times New Roman" w:hAnsi="Times New Roman"/>
          <w:sz w:val="24"/>
          <w:szCs w:val="24"/>
        </w:rPr>
      </w:pPr>
    </w:p>
    <w:p w:rsidR="00CC27CB" w:rsidRDefault="00CC27CB" w:rsidP="0092009A">
      <w:pPr>
        <w:spacing w:after="0" w:line="240" w:lineRule="auto"/>
        <w:ind w:firstLine="709"/>
        <w:jc w:val="both"/>
        <w:rPr>
          <w:rFonts w:ascii="Times New Roman" w:hAnsi="Times New Roman"/>
          <w:sz w:val="24"/>
          <w:szCs w:val="24"/>
        </w:rPr>
      </w:pPr>
    </w:p>
    <w:p w:rsidR="009C197C" w:rsidRPr="0092009A" w:rsidRDefault="009C197C" w:rsidP="0092009A">
      <w:pPr>
        <w:spacing w:after="0" w:line="240" w:lineRule="auto"/>
        <w:ind w:firstLine="709"/>
        <w:jc w:val="both"/>
        <w:rPr>
          <w:rFonts w:ascii="Times New Roman" w:hAnsi="Times New Roman"/>
          <w:sz w:val="24"/>
          <w:szCs w:val="24"/>
        </w:rPr>
      </w:pPr>
    </w:p>
    <w:tbl>
      <w:tblPr>
        <w:tblW w:w="9611" w:type="dxa"/>
        <w:tblInd w:w="-5" w:type="dxa"/>
        <w:tblLook w:val="00A0" w:firstRow="1" w:lastRow="0" w:firstColumn="1" w:lastColumn="0" w:noHBand="0" w:noVBand="0"/>
      </w:tblPr>
      <w:tblGrid>
        <w:gridCol w:w="5214"/>
        <w:gridCol w:w="4397"/>
      </w:tblGrid>
      <w:tr w:rsidR="00CC27CB" w:rsidRPr="0092009A" w:rsidTr="003A5DB7">
        <w:trPr>
          <w:trHeight w:val="1618"/>
        </w:trPr>
        <w:tc>
          <w:tcPr>
            <w:tcW w:w="5211" w:type="dxa"/>
          </w:tcPr>
          <w:p w:rsidR="00CC27CB" w:rsidRPr="0092009A" w:rsidRDefault="00CC27CB" w:rsidP="0092009A">
            <w:pPr>
              <w:spacing w:after="0" w:line="240" w:lineRule="auto"/>
              <w:ind w:firstLine="709"/>
              <w:rPr>
                <w:rFonts w:ascii="Times New Roman" w:hAnsi="Times New Roman"/>
                <w:sz w:val="24"/>
                <w:szCs w:val="24"/>
                <w:lang w:eastAsia="ru-RU"/>
              </w:rPr>
            </w:pPr>
          </w:p>
        </w:tc>
        <w:tc>
          <w:tcPr>
            <w:tcW w:w="4395" w:type="dxa"/>
          </w:tcPr>
          <w:p w:rsidR="00CC27CB" w:rsidRPr="0092009A" w:rsidRDefault="0047117B" w:rsidP="0047117B">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Приложение № 12</w:t>
            </w:r>
          </w:p>
          <w:p w:rsidR="00CC27CB" w:rsidRPr="0092009A" w:rsidRDefault="00566EC4" w:rsidP="0047117B">
            <w:pPr>
              <w:spacing w:after="0" w:line="240" w:lineRule="auto"/>
              <w:jc w:val="both"/>
              <w:rPr>
                <w:rFonts w:ascii="Times New Roman" w:hAnsi="Times New Roman"/>
                <w:sz w:val="24"/>
                <w:szCs w:val="24"/>
                <w:lang w:eastAsia="ru-RU"/>
              </w:rPr>
            </w:pPr>
            <w:r w:rsidRPr="0092009A">
              <w:rPr>
                <w:rFonts w:ascii="Times New Roman" w:hAnsi="Times New Roman"/>
                <w:color w:val="000000"/>
                <w:sz w:val="24"/>
                <w:szCs w:val="24"/>
                <w:lang w:eastAsia="ru-RU"/>
              </w:rPr>
              <w:t xml:space="preserve">к Положению о проведении </w:t>
            </w:r>
            <w:r w:rsidRPr="0092009A">
              <w:rPr>
                <w:rFonts w:ascii="Times New Roman" w:hAnsi="Times New Roman"/>
                <w:sz w:val="24"/>
                <w:szCs w:val="24"/>
              </w:rPr>
              <w:t xml:space="preserve">краевого финала военно-спортивной игры «Победа» от </w:t>
            </w:r>
            <w:r w:rsidRPr="0092009A">
              <w:rPr>
                <w:rFonts w:ascii="Times New Roman" w:hAnsi="Times New Roman"/>
                <w:sz w:val="24"/>
                <w:szCs w:val="24"/>
                <w:lang w:eastAsia="ru-RU"/>
              </w:rPr>
              <w:t>«____» __________ 2018 г.</w:t>
            </w:r>
          </w:p>
        </w:tc>
      </w:tr>
    </w:tbl>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sz w:val="24"/>
          <w:szCs w:val="24"/>
          <w:lang w:eastAsia="ru-RU"/>
        </w:rPr>
      </w:pPr>
      <w:r w:rsidRPr="0092009A">
        <w:rPr>
          <w:rFonts w:ascii="Times New Roman" w:hAnsi="Times New Roman"/>
          <w:b/>
          <w:sz w:val="24"/>
          <w:szCs w:val="24"/>
          <w:lang w:eastAsia="ru-RU"/>
        </w:rPr>
        <w:t>Правила и порядок выполнения нормативов РХБЗ</w:t>
      </w:r>
    </w:p>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sz w:val="24"/>
          <w:szCs w:val="24"/>
          <w:lang w:eastAsia="ru-RU"/>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5"/>
        <w:gridCol w:w="5255"/>
        <w:gridCol w:w="2552"/>
      </w:tblGrid>
      <w:tr w:rsidR="00CC27CB" w:rsidRPr="00864CD0" w:rsidTr="00966171">
        <w:tc>
          <w:tcPr>
            <w:tcW w:w="1340" w:type="dxa"/>
            <w:vAlign w:val="center"/>
          </w:tcPr>
          <w:p w:rsidR="00CC27CB" w:rsidRPr="00864CD0" w:rsidRDefault="00CC27CB" w:rsidP="00864CD0">
            <w:pPr>
              <w:autoSpaceDE w:val="0"/>
              <w:autoSpaceDN w:val="0"/>
              <w:adjustRightInd w:val="0"/>
              <w:spacing w:after="0" w:line="240" w:lineRule="auto"/>
              <w:jc w:val="center"/>
              <w:rPr>
                <w:rFonts w:ascii="Times New Roman" w:hAnsi="Times New Roman"/>
                <w:sz w:val="24"/>
                <w:szCs w:val="24"/>
                <w:lang w:eastAsia="ru-RU"/>
              </w:rPr>
            </w:pPr>
            <w:r w:rsidRPr="00864CD0">
              <w:rPr>
                <w:rFonts w:ascii="Times New Roman" w:hAnsi="Times New Roman"/>
                <w:sz w:val="24"/>
                <w:szCs w:val="24"/>
                <w:lang w:eastAsia="ru-RU"/>
              </w:rPr>
              <w:t>Наименование</w:t>
            </w:r>
          </w:p>
          <w:p w:rsidR="00CC27CB" w:rsidRPr="00864CD0" w:rsidRDefault="00CC27CB" w:rsidP="00864CD0">
            <w:pPr>
              <w:autoSpaceDE w:val="0"/>
              <w:autoSpaceDN w:val="0"/>
              <w:adjustRightInd w:val="0"/>
              <w:spacing w:after="0" w:line="240" w:lineRule="auto"/>
              <w:jc w:val="center"/>
              <w:rPr>
                <w:rFonts w:ascii="Times New Roman" w:hAnsi="Times New Roman"/>
                <w:b/>
                <w:sz w:val="24"/>
                <w:szCs w:val="24"/>
                <w:lang w:eastAsia="ru-RU"/>
              </w:rPr>
            </w:pPr>
            <w:r w:rsidRPr="00864CD0">
              <w:rPr>
                <w:rFonts w:ascii="Times New Roman" w:hAnsi="Times New Roman"/>
                <w:sz w:val="24"/>
                <w:szCs w:val="24"/>
                <w:lang w:eastAsia="ru-RU"/>
              </w:rPr>
              <w:t>норматива</w:t>
            </w:r>
          </w:p>
        </w:tc>
        <w:tc>
          <w:tcPr>
            <w:tcW w:w="5601" w:type="dxa"/>
            <w:vAlign w:val="center"/>
          </w:tcPr>
          <w:p w:rsidR="00CC27CB" w:rsidRPr="00864CD0" w:rsidRDefault="00CC27CB" w:rsidP="00864CD0">
            <w:pPr>
              <w:autoSpaceDE w:val="0"/>
              <w:autoSpaceDN w:val="0"/>
              <w:adjustRightInd w:val="0"/>
              <w:spacing w:after="0" w:line="240" w:lineRule="auto"/>
              <w:jc w:val="center"/>
              <w:rPr>
                <w:rFonts w:ascii="Times New Roman" w:hAnsi="Times New Roman"/>
                <w:b/>
                <w:sz w:val="24"/>
                <w:szCs w:val="24"/>
                <w:lang w:eastAsia="ru-RU"/>
              </w:rPr>
            </w:pPr>
            <w:r w:rsidRPr="00864CD0">
              <w:rPr>
                <w:rFonts w:ascii="Times New Roman" w:hAnsi="Times New Roman"/>
                <w:sz w:val="24"/>
                <w:szCs w:val="24"/>
                <w:lang w:eastAsia="ru-RU"/>
              </w:rPr>
              <w:t>Условие (порядок) выполнения норматива</w:t>
            </w:r>
          </w:p>
        </w:tc>
        <w:tc>
          <w:tcPr>
            <w:tcW w:w="2581" w:type="dxa"/>
            <w:vAlign w:val="center"/>
          </w:tcPr>
          <w:p w:rsidR="00CC27CB" w:rsidRPr="00864CD0" w:rsidRDefault="00CC27CB" w:rsidP="00864CD0">
            <w:pPr>
              <w:autoSpaceDE w:val="0"/>
              <w:autoSpaceDN w:val="0"/>
              <w:adjustRightInd w:val="0"/>
              <w:spacing w:after="0" w:line="240" w:lineRule="auto"/>
              <w:jc w:val="center"/>
              <w:rPr>
                <w:rFonts w:ascii="Times New Roman" w:hAnsi="Times New Roman"/>
                <w:sz w:val="24"/>
                <w:szCs w:val="24"/>
                <w:lang w:eastAsia="ru-RU"/>
              </w:rPr>
            </w:pPr>
            <w:r w:rsidRPr="00864CD0">
              <w:rPr>
                <w:rFonts w:ascii="Times New Roman" w:hAnsi="Times New Roman"/>
                <w:sz w:val="24"/>
                <w:szCs w:val="24"/>
                <w:lang w:eastAsia="ru-RU"/>
              </w:rPr>
              <w:t>Начисление штрафных баллов</w:t>
            </w:r>
          </w:p>
        </w:tc>
      </w:tr>
      <w:tr w:rsidR="00CC27CB" w:rsidRPr="00864CD0" w:rsidTr="003A5DB7">
        <w:tc>
          <w:tcPr>
            <w:tcW w:w="1340" w:type="dxa"/>
          </w:tcPr>
          <w:p w:rsidR="00CC27CB" w:rsidRPr="00864CD0" w:rsidRDefault="00CC27CB" w:rsidP="00864CD0">
            <w:pPr>
              <w:shd w:val="clear" w:color="auto" w:fill="FFFFFF"/>
              <w:autoSpaceDE w:val="0"/>
              <w:autoSpaceDN w:val="0"/>
              <w:adjustRightInd w:val="0"/>
              <w:spacing w:after="0" w:line="240" w:lineRule="auto"/>
              <w:rPr>
                <w:rFonts w:ascii="Times New Roman" w:hAnsi="Times New Roman"/>
                <w:sz w:val="24"/>
                <w:szCs w:val="24"/>
                <w:lang w:eastAsia="ru-RU"/>
              </w:rPr>
            </w:pPr>
            <w:r w:rsidRPr="00864CD0">
              <w:rPr>
                <w:rFonts w:ascii="Times New Roman" w:hAnsi="Times New Roman"/>
                <w:sz w:val="24"/>
                <w:szCs w:val="24"/>
                <w:lang w:eastAsia="ru-RU"/>
              </w:rPr>
              <w:t>Надевание противогаза</w:t>
            </w:r>
          </w:p>
          <w:p w:rsidR="00CC27CB" w:rsidRPr="00864CD0" w:rsidRDefault="00CC27CB" w:rsidP="00864CD0">
            <w:pPr>
              <w:autoSpaceDE w:val="0"/>
              <w:autoSpaceDN w:val="0"/>
              <w:adjustRightInd w:val="0"/>
              <w:spacing w:after="0" w:line="240" w:lineRule="auto"/>
              <w:jc w:val="center"/>
              <w:rPr>
                <w:rFonts w:ascii="Times New Roman" w:hAnsi="Times New Roman"/>
                <w:b/>
                <w:sz w:val="24"/>
                <w:szCs w:val="24"/>
                <w:lang w:eastAsia="ru-RU"/>
              </w:rPr>
            </w:pPr>
          </w:p>
        </w:tc>
        <w:tc>
          <w:tcPr>
            <w:tcW w:w="5601" w:type="dxa"/>
          </w:tcPr>
          <w:p w:rsid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Обучаемые в составе отряда наход</w:t>
            </w:r>
            <w:r w:rsidR="00864CD0">
              <w:rPr>
                <w:rFonts w:ascii="Times New Roman" w:hAnsi="Times New Roman"/>
                <w:sz w:val="24"/>
                <w:szCs w:val="24"/>
                <w:lang w:eastAsia="ru-RU"/>
              </w:rPr>
              <w:t>ятся на позиции (на местности).</w:t>
            </w: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Противогазы в походном положении.</w:t>
            </w:r>
          </w:p>
          <w:p w:rsidR="00CC27CB" w:rsidRPr="00864CD0" w:rsidRDefault="00CC27CB" w:rsidP="00864CD0">
            <w:pPr>
              <w:spacing w:after="0" w:line="240" w:lineRule="auto"/>
              <w:rPr>
                <w:rFonts w:ascii="Times New Roman" w:hAnsi="Times New Roman"/>
                <w:sz w:val="24"/>
                <w:szCs w:val="24"/>
                <w:lang w:eastAsia="ru-RU"/>
              </w:rPr>
            </w:pPr>
            <w:r w:rsidRPr="00864CD0">
              <w:rPr>
                <w:rFonts w:ascii="Times New Roman" w:hAnsi="Times New Roman"/>
                <w:sz w:val="24"/>
                <w:szCs w:val="24"/>
                <w:lang w:eastAsia="ru-RU"/>
              </w:rPr>
              <w:t xml:space="preserve">Для перевода противогаза в «Походное» положение необходимо: </w:t>
            </w:r>
          </w:p>
          <w:p w:rsidR="00CC27CB" w:rsidRPr="00864CD0" w:rsidRDefault="00CC27CB" w:rsidP="00864CD0">
            <w:pPr>
              <w:pStyle w:val="a3"/>
              <w:numPr>
                <w:ilvl w:val="0"/>
                <w:numId w:val="12"/>
              </w:numPr>
              <w:tabs>
                <w:tab w:val="left" w:pos="390"/>
              </w:tabs>
              <w:ind w:left="0" w:firstLine="0"/>
              <w:jc w:val="both"/>
            </w:pPr>
            <w:r w:rsidRPr="00864CD0">
              <w:t xml:space="preserve">надеть сумку с противогазом через правое плечо так, чтобы она находилась на левом боку и клапан ее был обращен от себя; </w:t>
            </w:r>
          </w:p>
          <w:p w:rsidR="00CC27CB" w:rsidRPr="00864CD0" w:rsidRDefault="00CC27CB" w:rsidP="00864CD0">
            <w:pPr>
              <w:pStyle w:val="a3"/>
              <w:numPr>
                <w:ilvl w:val="0"/>
                <w:numId w:val="12"/>
              </w:numPr>
              <w:tabs>
                <w:tab w:val="left" w:pos="390"/>
              </w:tabs>
              <w:ind w:left="0" w:firstLine="0"/>
              <w:jc w:val="both"/>
            </w:pPr>
            <w:r w:rsidRPr="00864CD0">
              <w:t>подогнать с помощью передвижной пряжки длину плечевого ремня так, чтобы верхний край сумки был на уровне поясного ремня;</w:t>
            </w:r>
          </w:p>
          <w:p w:rsidR="00CC27CB" w:rsidRPr="00864CD0" w:rsidRDefault="00CC27CB" w:rsidP="00864CD0">
            <w:pPr>
              <w:pStyle w:val="a3"/>
              <w:numPr>
                <w:ilvl w:val="0"/>
                <w:numId w:val="12"/>
              </w:numPr>
              <w:tabs>
                <w:tab w:val="left" w:pos="390"/>
              </w:tabs>
              <w:ind w:left="0" w:firstLine="0"/>
              <w:jc w:val="both"/>
            </w:pPr>
            <w:r w:rsidRPr="00864CD0">
              <w:t xml:space="preserve">отстегнуть клапан сумки, вынуть противогаз, проверить надежность присоединения ПК к лицевой части, состояние стекол очкового узла и клапанов выдоха, грязные стекла протереть, утратившие прозрачность </w:t>
            </w:r>
            <w:proofErr w:type="spellStart"/>
            <w:r w:rsidRPr="00864CD0">
              <w:t>незапотевающие</w:t>
            </w:r>
            <w:proofErr w:type="spellEnd"/>
            <w:r w:rsidRPr="00864CD0">
              <w:t xml:space="preserve"> пленки заменить;</w:t>
            </w:r>
          </w:p>
          <w:p w:rsidR="00CC27CB" w:rsidRPr="00864CD0" w:rsidRDefault="00CC27CB" w:rsidP="00864CD0">
            <w:pPr>
              <w:pStyle w:val="a3"/>
              <w:numPr>
                <w:ilvl w:val="0"/>
                <w:numId w:val="12"/>
              </w:numPr>
              <w:tabs>
                <w:tab w:val="left" w:pos="390"/>
              </w:tabs>
              <w:ind w:left="0" w:firstLine="0"/>
              <w:jc w:val="both"/>
            </w:pPr>
            <w:r w:rsidRPr="00864CD0">
              <w:t xml:space="preserve">уложить противогаз в сумку и застегнуть ее; </w:t>
            </w:r>
          </w:p>
          <w:p w:rsidR="00CC27CB" w:rsidRPr="00864CD0" w:rsidRDefault="00CC27CB" w:rsidP="00864CD0">
            <w:pPr>
              <w:pStyle w:val="a3"/>
              <w:numPr>
                <w:ilvl w:val="0"/>
                <w:numId w:val="12"/>
              </w:numPr>
              <w:tabs>
                <w:tab w:val="left" w:pos="390"/>
              </w:tabs>
              <w:ind w:left="0" w:firstLine="0"/>
              <w:jc w:val="both"/>
            </w:pPr>
            <w:r w:rsidRPr="00864CD0">
              <w:t>сдвинуть сумку с противогазом назад, чтобы при ходьбе она не мешала движению руки и при необходимости закрепить противогаз на туловище с помощью поясной тесьмы.</w:t>
            </w: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 xml:space="preserve">Неожиданно подается команда </w:t>
            </w:r>
            <w:r w:rsidRPr="00864CD0">
              <w:rPr>
                <w:rFonts w:ascii="Times New Roman" w:hAnsi="Times New Roman"/>
                <w:b/>
                <w:sz w:val="24"/>
                <w:szCs w:val="24"/>
                <w:lang w:eastAsia="ru-RU"/>
              </w:rPr>
              <w:t>«Газы»</w:t>
            </w:r>
            <w:r w:rsidRPr="00864CD0">
              <w:rPr>
                <w:rFonts w:ascii="Times New Roman" w:hAnsi="Times New Roman"/>
                <w:sz w:val="24"/>
                <w:szCs w:val="24"/>
                <w:lang w:eastAsia="ru-RU"/>
              </w:rPr>
              <w:t>. Обучаемые надевают противогазы или респираторы.</w:t>
            </w:r>
          </w:p>
          <w:p w:rsidR="00CC27CB" w:rsidRPr="00864CD0" w:rsidRDefault="00CC27CB" w:rsidP="00864CD0">
            <w:pPr>
              <w:pStyle w:val="a3"/>
              <w:tabs>
                <w:tab w:val="left" w:pos="390"/>
              </w:tabs>
              <w:ind w:left="0"/>
              <w:jc w:val="both"/>
            </w:pPr>
            <w:r w:rsidRPr="00864CD0">
              <w:t xml:space="preserve">Для перевода противогаза в </w:t>
            </w:r>
            <w:r w:rsidRPr="00864CD0">
              <w:rPr>
                <w:b/>
              </w:rPr>
              <w:t>«боевое»</w:t>
            </w:r>
            <w:r w:rsidRPr="00864CD0">
              <w:t xml:space="preserve"> положение необходимо:</w:t>
            </w:r>
          </w:p>
          <w:p w:rsidR="00CC27CB" w:rsidRPr="00864CD0" w:rsidRDefault="00CC27CB" w:rsidP="00864CD0">
            <w:pPr>
              <w:pStyle w:val="a3"/>
              <w:numPr>
                <w:ilvl w:val="0"/>
                <w:numId w:val="13"/>
              </w:numPr>
              <w:tabs>
                <w:tab w:val="left" w:pos="390"/>
              </w:tabs>
              <w:ind w:left="0" w:firstLine="0"/>
              <w:jc w:val="both"/>
            </w:pPr>
            <w:r w:rsidRPr="00864CD0">
              <w:t xml:space="preserve">задержать дыхание, </w:t>
            </w:r>
          </w:p>
          <w:p w:rsidR="00CC27CB" w:rsidRPr="00864CD0" w:rsidRDefault="00CC27CB" w:rsidP="00864CD0">
            <w:pPr>
              <w:pStyle w:val="a3"/>
              <w:numPr>
                <w:ilvl w:val="0"/>
                <w:numId w:val="13"/>
              </w:numPr>
              <w:tabs>
                <w:tab w:val="left" w:pos="390"/>
              </w:tabs>
              <w:ind w:left="0" w:firstLine="0"/>
              <w:jc w:val="both"/>
            </w:pPr>
            <w:r w:rsidRPr="00864CD0">
              <w:t xml:space="preserve">закрыть глаза, при необходимости положить оружие; </w:t>
            </w:r>
          </w:p>
          <w:p w:rsidR="00CC27CB" w:rsidRPr="00864CD0" w:rsidRDefault="00CC27CB" w:rsidP="00864CD0">
            <w:pPr>
              <w:pStyle w:val="a3"/>
              <w:numPr>
                <w:ilvl w:val="0"/>
                <w:numId w:val="13"/>
              </w:numPr>
              <w:tabs>
                <w:tab w:val="left" w:pos="390"/>
              </w:tabs>
              <w:ind w:left="0" w:firstLine="0"/>
              <w:jc w:val="both"/>
            </w:pPr>
            <w:r w:rsidRPr="00864CD0">
              <w:t>снять стальной шлем и головной убор;</w:t>
            </w:r>
          </w:p>
          <w:p w:rsidR="00CC27CB" w:rsidRPr="00864CD0" w:rsidRDefault="00CC27CB" w:rsidP="00864CD0">
            <w:pPr>
              <w:pStyle w:val="a3"/>
              <w:numPr>
                <w:ilvl w:val="0"/>
                <w:numId w:val="13"/>
              </w:numPr>
              <w:tabs>
                <w:tab w:val="left" w:pos="390"/>
              </w:tabs>
              <w:ind w:left="0" w:firstLine="0"/>
              <w:jc w:val="both"/>
            </w:pPr>
            <w:r w:rsidRPr="00864CD0">
              <w:t xml:space="preserve">вынуть противогаз, взять шлем-маску обеими руками за утолщение края у нижней части так, чтобы большие пальцы ладони были снаружи, а остальные внутри ее; </w:t>
            </w:r>
          </w:p>
          <w:p w:rsidR="00CC27CB" w:rsidRPr="00864CD0" w:rsidRDefault="00CC27CB" w:rsidP="00864CD0">
            <w:pPr>
              <w:pStyle w:val="a3"/>
              <w:numPr>
                <w:ilvl w:val="0"/>
                <w:numId w:val="13"/>
              </w:numPr>
              <w:tabs>
                <w:tab w:val="left" w:pos="390"/>
              </w:tabs>
              <w:ind w:left="0" w:firstLine="0"/>
              <w:jc w:val="both"/>
            </w:pPr>
            <w:r w:rsidRPr="00864CD0">
              <w:t>приложить нижнюю часть шлем-маски под подбородок и резким движением рук вверх и назад натянуть шлем-маску на голову так, чтобы не было складок, а очковый узел располагался против глаз;</w:t>
            </w:r>
          </w:p>
          <w:p w:rsidR="00CC27CB" w:rsidRPr="00864CD0" w:rsidRDefault="00CC27CB" w:rsidP="00864CD0">
            <w:pPr>
              <w:pStyle w:val="a3"/>
              <w:numPr>
                <w:ilvl w:val="0"/>
                <w:numId w:val="13"/>
              </w:numPr>
              <w:tabs>
                <w:tab w:val="left" w:pos="390"/>
              </w:tabs>
              <w:ind w:left="0" w:firstLine="0"/>
              <w:jc w:val="both"/>
            </w:pPr>
            <w:r w:rsidRPr="00864CD0">
              <w:t>устранить перекос и складки, если они образовались при надевании шлем-маски;</w:t>
            </w:r>
          </w:p>
          <w:p w:rsidR="00CC27CB" w:rsidRPr="00864CD0" w:rsidRDefault="00CC27CB" w:rsidP="00864CD0">
            <w:pPr>
              <w:pStyle w:val="a3"/>
              <w:numPr>
                <w:ilvl w:val="0"/>
                <w:numId w:val="13"/>
              </w:numPr>
              <w:tabs>
                <w:tab w:val="left" w:pos="390"/>
              </w:tabs>
              <w:ind w:left="0" w:firstLine="0"/>
              <w:jc w:val="both"/>
            </w:pPr>
            <w:r w:rsidRPr="00864CD0">
              <w:t>сделать полный выдох, открыть глаза и возобновить дыхание.</w:t>
            </w: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Время отсчитывается от момента подачи команды до возобновления дыхания после надевания противогаза (громкий выдох, шаг вперед).</w:t>
            </w:r>
          </w:p>
          <w:p w:rsidR="00CC27CB" w:rsidRPr="00864CD0" w:rsidRDefault="00CC27CB" w:rsidP="00864CD0">
            <w:pPr>
              <w:autoSpaceDE w:val="0"/>
              <w:autoSpaceDN w:val="0"/>
              <w:adjustRightInd w:val="0"/>
              <w:spacing w:after="0" w:line="240" w:lineRule="auto"/>
              <w:jc w:val="center"/>
              <w:rPr>
                <w:rFonts w:ascii="Times New Roman" w:hAnsi="Times New Roman"/>
                <w:b/>
                <w:sz w:val="24"/>
                <w:szCs w:val="24"/>
                <w:lang w:eastAsia="ru-RU"/>
              </w:rPr>
            </w:pPr>
          </w:p>
        </w:tc>
        <w:tc>
          <w:tcPr>
            <w:tcW w:w="2581" w:type="dxa"/>
          </w:tcPr>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b/>
                <w:sz w:val="24"/>
                <w:szCs w:val="24"/>
                <w:lang w:eastAsia="ru-RU"/>
              </w:rPr>
              <w:t>Один штрафной балл</w:t>
            </w:r>
            <w:r w:rsidRPr="00864CD0">
              <w:rPr>
                <w:rFonts w:ascii="Times New Roman" w:hAnsi="Times New Roman"/>
                <w:sz w:val="24"/>
                <w:szCs w:val="24"/>
                <w:lang w:eastAsia="ru-RU"/>
              </w:rPr>
              <w:t>:</w:t>
            </w:r>
          </w:p>
          <w:p w:rsidR="00CC27CB" w:rsidRPr="00864CD0" w:rsidRDefault="00CC27CB" w:rsidP="00864CD0">
            <w:pPr>
              <w:shd w:val="clear" w:color="auto" w:fill="FFFFFF"/>
              <w:tabs>
                <w:tab w:val="left" w:pos="147"/>
              </w:tabs>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 при надевании противогаза обучаемый не закрыл глаза и не задержал дыхание или после надевания не сделал полный выдох;</w:t>
            </w: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 шлем-маска (маска) надета с перекосом;</w:t>
            </w:r>
          </w:p>
          <w:p w:rsidR="00CC27CB" w:rsidRPr="00864CD0" w:rsidRDefault="00CC27CB" w:rsidP="00864CD0">
            <w:pPr>
              <w:autoSpaceDE w:val="0"/>
              <w:autoSpaceDN w:val="0"/>
              <w:adjustRightInd w:val="0"/>
              <w:spacing w:after="0" w:line="240" w:lineRule="auto"/>
              <w:jc w:val="both"/>
              <w:rPr>
                <w:rFonts w:ascii="Times New Roman" w:hAnsi="Times New Roman"/>
                <w:b/>
                <w:sz w:val="24"/>
                <w:szCs w:val="24"/>
                <w:lang w:eastAsia="ru-RU"/>
              </w:rPr>
            </w:pPr>
          </w:p>
          <w:p w:rsidR="00CC27CB" w:rsidRPr="00864CD0" w:rsidRDefault="00CC27CB" w:rsidP="00864CD0">
            <w:pPr>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b/>
                <w:sz w:val="24"/>
                <w:szCs w:val="24"/>
                <w:lang w:eastAsia="ru-RU"/>
              </w:rPr>
              <w:t>Два</w:t>
            </w:r>
            <w:r w:rsidRPr="00864CD0">
              <w:rPr>
                <w:rFonts w:ascii="Times New Roman" w:hAnsi="Times New Roman"/>
                <w:sz w:val="24"/>
                <w:szCs w:val="24"/>
                <w:lang w:eastAsia="ru-RU"/>
              </w:rPr>
              <w:t xml:space="preserve"> </w:t>
            </w:r>
            <w:r w:rsidRPr="00864CD0">
              <w:rPr>
                <w:rFonts w:ascii="Times New Roman" w:hAnsi="Times New Roman"/>
                <w:b/>
                <w:sz w:val="24"/>
                <w:szCs w:val="24"/>
                <w:lang w:eastAsia="ru-RU"/>
              </w:rPr>
              <w:t>штрафных балла</w:t>
            </w:r>
            <w:r w:rsidRPr="00864CD0">
              <w:rPr>
                <w:rFonts w:ascii="Times New Roman" w:hAnsi="Times New Roman"/>
                <w:sz w:val="24"/>
                <w:szCs w:val="24"/>
                <w:lang w:eastAsia="ru-RU"/>
              </w:rPr>
              <w:t>:</w:t>
            </w:r>
          </w:p>
          <w:p w:rsidR="00CC27CB" w:rsidRPr="00864CD0" w:rsidRDefault="00CC27CB" w:rsidP="00864CD0">
            <w:pPr>
              <w:autoSpaceDE w:val="0"/>
              <w:autoSpaceDN w:val="0"/>
              <w:adjustRightInd w:val="0"/>
              <w:spacing w:after="0" w:line="240" w:lineRule="auto"/>
              <w:jc w:val="both"/>
              <w:rPr>
                <w:rFonts w:ascii="Times New Roman" w:hAnsi="Times New Roman"/>
                <w:b/>
                <w:sz w:val="24"/>
                <w:szCs w:val="24"/>
                <w:lang w:eastAsia="ru-RU"/>
              </w:rPr>
            </w:pPr>
            <w:r w:rsidRPr="00864CD0">
              <w:rPr>
                <w:rFonts w:ascii="Times New Roman" w:hAnsi="Times New Roman"/>
                <w:sz w:val="24"/>
                <w:szCs w:val="24"/>
                <w:lang w:eastAsia="ru-RU"/>
              </w:rPr>
              <w:t>- допущено образование таких складок или перекосов, при которых наружный воздух может проникать под шлем-маску.</w:t>
            </w:r>
          </w:p>
        </w:tc>
      </w:tr>
      <w:tr w:rsidR="00CC27CB" w:rsidRPr="00864CD0" w:rsidTr="003A5DB7">
        <w:tc>
          <w:tcPr>
            <w:tcW w:w="1340" w:type="dxa"/>
          </w:tcPr>
          <w:p w:rsidR="00CC27CB" w:rsidRPr="00864CD0" w:rsidRDefault="00CC27CB" w:rsidP="00864CD0">
            <w:pPr>
              <w:autoSpaceDE w:val="0"/>
              <w:autoSpaceDN w:val="0"/>
              <w:adjustRightInd w:val="0"/>
              <w:spacing w:after="0" w:line="240" w:lineRule="auto"/>
              <w:rPr>
                <w:rFonts w:ascii="Times New Roman" w:hAnsi="Times New Roman"/>
                <w:b/>
                <w:sz w:val="24"/>
                <w:szCs w:val="24"/>
                <w:lang w:eastAsia="ru-RU"/>
              </w:rPr>
            </w:pPr>
            <w:r w:rsidRPr="00864CD0">
              <w:rPr>
                <w:rFonts w:ascii="Times New Roman" w:hAnsi="Times New Roman"/>
                <w:sz w:val="24"/>
                <w:szCs w:val="24"/>
                <w:lang w:eastAsia="ru-RU"/>
              </w:rPr>
              <w:t>Надевание обще</w:t>
            </w:r>
            <w:r w:rsidRPr="00864CD0">
              <w:rPr>
                <w:rFonts w:ascii="Times New Roman" w:hAnsi="Times New Roman"/>
                <w:sz w:val="24"/>
                <w:szCs w:val="24"/>
                <w:lang w:eastAsia="ru-RU"/>
              </w:rPr>
              <w:softHyphen/>
              <w:t>войскового защитного комплекта</w:t>
            </w:r>
          </w:p>
        </w:tc>
        <w:tc>
          <w:tcPr>
            <w:tcW w:w="5601" w:type="dxa"/>
          </w:tcPr>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Обучаемые в составе отряда находятся на позиции (на местности).</w:t>
            </w:r>
          </w:p>
          <w:p w:rsid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Противогазы в походном положении. Защитные перчатки завернуты в защитные чулки. Защитные чулки свернуты и уложены внутрь защитного плаща. Защитный плащ свернут, уложен в капюшон и находится на земле</w:t>
            </w:r>
            <w:r w:rsidR="00864CD0">
              <w:rPr>
                <w:rFonts w:ascii="Times New Roman" w:hAnsi="Times New Roman"/>
                <w:sz w:val="24"/>
                <w:szCs w:val="24"/>
                <w:lang w:eastAsia="ru-RU"/>
              </w:rPr>
              <w:t xml:space="preserve"> перед участником соревнований.</w:t>
            </w: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 xml:space="preserve">Неожиданно подается команда </w:t>
            </w:r>
            <w:r w:rsidRPr="00864CD0">
              <w:rPr>
                <w:rFonts w:ascii="Times New Roman" w:hAnsi="Times New Roman"/>
                <w:b/>
                <w:sz w:val="24"/>
                <w:szCs w:val="24"/>
                <w:lang w:eastAsia="ru-RU"/>
              </w:rPr>
              <w:t>«Плащ в рукава, чулки, перчатки надеть. Газы»</w:t>
            </w:r>
            <w:r w:rsidRPr="00864CD0">
              <w:rPr>
                <w:rFonts w:ascii="Times New Roman" w:hAnsi="Times New Roman"/>
                <w:sz w:val="24"/>
                <w:szCs w:val="24"/>
                <w:lang w:eastAsia="ru-RU"/>
              </w:rPr>
              <w:t>. Для этого необходимо:</w:t>
            </w:r>
          </w:p>
          <w:p w:rsidR="00CC27CB" w:rsidRPr="00864CD0" w:rsidRDefault="00CC27CB" w:rsidP="00864CD0">
            <w:pPr>
              <w:pStyle w:val="a3"/>
              <w:numPr>
                <w:ilvl w:val="0"/>
                <w:numId w:val="13"/>
              </w:numPr>
              <w:shd w:val="clear" w:color="auto" w:fill="FFFFFF"/>
              <w:tabs>
                <w:tab w:val="left" w:pos="390"/>
              </w:tabs>
              <w:autoSpaceDE w:val="0"/>
              <w:autoSpaceDN w:val="0"/>
              <w:adjustRightInd w:val="0"/>
              <w:ind w:left="0" w:firstLine="0"/>
              <w:jc w:val="both"/>
            </w:pPr>
            <w:r w:rsidRPr="00864CD0">
              <w:t>развернуть защитные плащ, чулки, перчатки;</w:t>
            </w:r>
          </w:p>
          <w:p w:rsidR="00CC27CB" w:rsidRPr="00864CD0" w:rsidRDefault="00CC27CB" w:rsidP="00864CD0">
            <w:pPr>
              <w:pStyle w:val="a3"/>
              <w:numPr>
                <w:ilvl w:val="0"/>
                <w:numId w:val="13"/>
              </w:numPr>
              <w:shd w:val="clear" w:color="auto" w:fill="FFFFFF"/>
              <w:tabs>
                <w:tab w:val="left" w:pos="390"/>
              </w:tabs>
              <w:autoSpaceDE w:val="0"/>
              <w:autoSpaceDN w:val="0"/>
              <w:adjustRightInd w:val="0"/>
              <w:ind w:left="0" w:firstLine="0"/>
              <w:jc w:val="both"/>
            </w:pPr>
            <w:r w:rsidRPr="00864CD0">
              <w:t>надеть чулки, застегнуть хлястики и завязать обе тесьмы на поясном ремне;</w:t>
            </w:r>
          </w:p>
          <w:p w:rsidR="00CC27CB" w:rsidRPr="00864CD0" w:rsidRDefault="00CC27CB" w:rsidP="00864CD0">
            <w:pPr>
              <w:pStyle w:val="a3"/>
              <w:numPr>
                <w:ilvl w:val="0"/>
                <w:numId w:val="13"/>
              </w:numPr>
              <w:shd w:val="clear" w:color="auto" w:fill="FFFFFF"/>
              <w:tabs>
                <w:tab w:val="left" w:pos="390"/>
              </w:tabs>
              <w:autoSpaceDE w:val="0"/>
              <w:autoSpaceDN w:val="0"/>
              <w:adjustRightInd w:val="0"/>
              <w:ind w:left="0" w:firstLine="0"/>
              <w:jc w:val="both"/>
            </w:pPr>
            <w:r w:rsidRPr="00864CD0">
              <w:t>надеть плащ в рукава, застегнуть на 6 шпеньков;</w:t>
            </w:r>
          </w:p>
          <w:p w:rsidR="00CC27CB" w:rsidRPr="00864CD0" w:rsidRDefault="00CC27CB" w:rsidP="00864CD0">
            <w:pPr>
              <w:pStyle w:val="a3"/>
              <w:numPr>
                <w:ilvl w:val="0"/>
                <w:numId w:val="13"/>
              </w:numPr>
              <w:shd w:val="clear" w:color="auto" w:fill="FFFFFF"/>
              <w:tabs>
                <w:tab w:val="left" w:pos="390"/>
              </w:tabs>
              <w:autoSpaceDE w:val="0"/>
              <w:autoSpaceDN w:val="0"/>
              <w:adjustRightInd w:val="0"/>
              <w:ind w:left="0" w:firstLine="0"/>
              <w:jc w:val="both"/>
            </w:pPr>
            <w:r w:rsidRPr="00864CD0">
              <w:t>надеть противогаз;</w:t>
            </w:r>
          </w:p>
          <w:p w:rsidR="00CC27CB" w:rsidRPr="00864CD0" w:rsidRDefault="00CC27CB" w:rsidP="00864CD0">
            <w:pPr>
              <w:pStyle w:val="a3"/>
              <w:numPr>
                <w:ilvl w:val="0"/>
                <w:numId w:val="13"/>
              </w:numPr>
              <w:shd w:val="clear" w:color="auto" w:fill="FFFFFF"/>
              <w:tabs>
                <w:tab w:val="left" w:pos="390"/>
              </w:tabs>
              <w:autoSpaceDE w:val="0"/>
              <w:autoSpaceDN w:val="0"/>
              <w:adjustRightInd w:val="0"/>
              <w:ind w:left="0" w:firstLine="0"/>
              <w:jc w:val="both"/>
            </w:pPr>
            <w:r w:rsidRPr="00864CD0">
              <w:t>надеть капюшон на противогаз;</w:t>
            </w:r>
          </w:p>
          <w:p w:rsidR="00CC27CB" w:rsidRPr="00864CD0" w:rsidRDefault="00CC27CB" w:rsidP="00864CD0">
            <w:pPr>
              <w:pStyle w:val="a3"/>
              <w:numPr>
                <w:ilvl w:val="0"/>
                <w:numId w:val="13"/>
              </w:numPr>
              <w:shd w:val="clear" w:color="auto" w:fill="FFFFFF"/>
              <w:tabs>
                <w:tab w:val="left" w:pos="390"/>
              </w:tabs>
              <w:autoSpaceDE w:val="0"/>
              <w:autoSpaceDN w:val="0"/>
              <w:adjustRightInd w:val="0"/>
              <w:ind w:left="0" w:firstLine="0"/>
              <w:jc w:val="both"/>
            </w:pPr>
            <w:r w:rsidRPr="00864CD0">
              <w:t>надеть перчатки;</w:t>
            </w:r>
          </w:p>
          <w:p w:rsidR="00CC27CB" w:rsidRPr="00864CD0" w:rsidRDefault="00CC27CB" w:rsidP="00864CD0">
            <w:pPr>
              <w:pStyle w:val="a3"/>
              <w:numPr>
                <w:ilvl w:val="0"/>
                <w:numId w:val="13"/>
              </w:numPr>
              <w:shd w:val="clear" w:color="auto" w:fill="FFFFFF"/>
              <w:tabs>
                <w:tab w:val="left" w:pos="390"/>
              </w:tabs>
              <w:autoSpaceDE w:val="0"/>
              <w:autoSpaceDN w:val="0"/>
              <w:adjustRightInd w:val="0"/>
              <w:ind w:left="0" w:firstLine="0"/>
              <w:jc w:val="both"/>
            </w:pPr>
            <w:r w:rsidRPr="00864CD0">
              <w:t>петли на низках рукавов надеть на большие пальцы поверх перчаток;</w:t>
            </w:r>
          </w:p>
          <w:p w:rsidR="00CC27CB" w:rsidRPr="00864CD0" w:rsidRDefault="00CC27CB" w:rsidP="00864CD0">
            <w:pPr>
              <w:pStyle w:val="a3"/>
              <w:numPr>
                <w:ilvl w:val="0"/>
                <w:numId w:val="13"/>
              </w:numPr>
              <w:shd w:val="clear" w:color="auto" w:fill="FFFFFF"/>
              <w:tabs>
                <w:tab w:val="left" w:pos="390"/>
              </w:tabs>
              <w:autoSpaceDE w:val="0"/>
              <w:autoSpaceDN w:val="0"/>
              <w:adjustRightInd w:val="0"/>
              <w:ind w:left="0" w:firstLine="0"/>
              <w:jc w:val="both"/>
            </w:pPr>
            <w:r w:rsidRPr="00864CD0">
              <w:t>сделать хлопок руками, шаг вперед.</w:t>
            </w: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864CD0">
              <w:rPr>
                <w:rFonts w:ascii="Times New Roman" w:hAnsi="Times New Roman"/>
                <w:sz w:val="24"/>
                <w:szCs w:val="24"/>
                <w:lang w:eastAsia="ru-RU"/>
              </w:rPr>
              <w:t>Время отсчитывается от момента подачи команды до доклада (сигнала хлопком) участника соревнований о выполнение норматива.</w:t>
            </w:r>
          </w:p>
        </w:tc>
        <w:tc>
          <w:tcPr>
            <w:tcW w:w="2581" w:type="dxa"/>
          </w:tcPr>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b/>
                <w:sz w:val="24"/>
                <w:szCs w:val="24"/>
                <w:lang w:eastAsia="ru-RU"/>
              </w:rPr>
              <w:t>Один штрафной балл</w:t>
            </w:r>
            <w:r w:rsidRPr="00864CD0">
              <w:rPr>
                <w:rFonts w:ascii="Times New Roman" w:hAnsi="Times New Roman"/>
                <w:sz w:val="24"/>
                <w:szCs w:val="24"/>
                <w:lang w:eastAsia="ru-RU"/>
              </w:rPr>
              <w:t>:</w:t>
            </w: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 не полностью выполнены отдельные операции при надевании средств защиты;</w:t>
            </w:r>
          </w:p>
          <w:p w:rsidR="00CC27CB" w:rsidRPr="00864CD0" w:rsidRDefault="00CC27CB" w:rsidP="00864CD0">
            <w:pPr>
              <w:shd w:val="clear" w:color="auto" w:fill="FFFFFF"/>
              <w:autoSpaceDE w:val="0"/>
              <w:autoSpaceDN w:val="0"/>
              <w:adjustRightInd w:val="0"/>
              <w:spacing w:after="0" w:line="240" w:lineRule="auto"/>
              <w:rPr>
                <w:rFonts w:ascii="Times New Roman" w:hAnsi="Times New Roman"/>
                <w:sz w:val="24"/>
                <w:szCs w:val="24"/>
                <w:lang w:eastAsia="ru-RU"/>
              </w:rPr>
            </w:pPr>
            <w:r w:rsidRPr="00864CD0">
              <w:rPr>
                <w:rFonts w:ascii="Times New Roman" w:hAnsi="Times New Roman"/>
                <w:sz w:val="24"/>
                <w:szCs w:val="24"/>
                <w:lang w:eastAsia="ru-RU"/>
              </w:rPr>
              <w:t>- нарушена последовательность выполнения норматива;</w:t>
            </w: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 шлем-маска (маска) надета с перекосом;</w:t>
            </w:r>
          </w:p>
          <w:p w:rsidR="00CC27CB" w:rsidRPr="00864CD0" w:rsidRDefault="00CC27CB" w:rsidP="00864CD0">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CC27CB" w:rsidRPr="00864CD0" w:rsidRDefault="00CC27CB" w:rsidP="00864CD0">
            <w:pPr>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b/>
                <w:sz w:val="24"/>
                <w:szCs w:val="24"/>
                <w:lang w:eastAsia="ru-RU"/>
              </w:rPr>
              <w:t>Два</w:t>
            </w:r>
            <w:r w:rsidRPr="00864CD0">
              <w:rPr>
                <w:rFonts w:ascii="Times New Roman" w:hAnsi="Times New Roman"/>
                <w:sz w:val="24"/>
                <w:szCs w:val="24"/>
                <w:lang w:eastAsia="ru-RU"/>
              </w:rPr>
              <w:t xml:space="preserve"> </w:t>
            </w:r>
            <w:r w:rsidRPr="00864CD0">
              <w:rPr>
                <w:rFonts w:ascii="Times New Roman" w:hAnsi="Times New Roman"/>
                <w:b/>
                <w:sz w:val="24"/>
                <w:szCs w:val="24"/>
                <w:lang w:eastAsia="ru-RU"/>
              </w:rPr>
              <w:t>штрафных балла</w:t>
            </w:r>
            <w:r w:rsidRPr="00864CD0">
              <w:rPr>
                <w:rFonts w:ascii="Times New Roman" w:hAnsi="Times New Roman"/>
                <w:sz w:val="24"/>
                <w:szCs w:val="24"/>
                <w:lang w:eastAsia="ru-RU"/>
              </w:rPr>
              <w:t>:</w:t>
            </w:r>
          </w:p>
          <w:p w:rsidR="00CC27CB" w:rsidRPr="00864CD0" w:rsidRDefault="00CC27CB" w:rsidP="00864CD0">
            <w:pPr>
              <w:autoSpaceDE w:val="0"/>
              <w:autoSpaceDN w:val="0"/>
              <w:adjustRightInd w:val="0"/>
              <w:spacing w:after="0" w:line="240" w:lineRule="auto"/>
              <w:jc w:val="both"/>
              <w:rPr>
                <w:rFonts w:ascii="Times New Roman" w:hAnsi="Times New Roman"/>
                <w:sz w:val="24"/>
                <w:szCs w:val="24"/>
                <w:lang w:eastAsia="ru-RU"/>
              </w:rPr>
            </w:pPr>
            <w:r w:rsidRPr="00864CD0">
              <w:rPr>
                <w:rFonts w:ascii="Times New Roman" w:hAnsi="Times New Roman"/>
                <w:sz w:val="24"/>
                <w:szCs w:val="24"/>
                <w:lang w:eastAsia="ru-RU"/>
              </w:rPr>
              <w:t xml:space="preserve">- не застегнуто более двух шпеньков; </w:t>
            </w:r>
          </w:p>
          <w:p w:rsidR="00CC27CB" w:rsidRPr="00864CD0" w:rsidRDefault="00CC27CB" w:rsidP="00864CD0">
            <w:pPr>
              <w:autoSpaceDE w:val="0"/>
              <w:autoSpaceDN w:val="0"/>
              <w:adjustRightInd w:val="0"/>
              <w:spacing w:after="0" w:line="240" w:lineRule="auto"/>
              <w:jc w:val="both"/>
              <w:rPr>
                <w:rFonts w:ascii="Times New Roman" w:hAnsi="Times New Roman"/>
                <w:b/>
                <w:sz w:val="24"/>
                <w:szCs w:val="24"/>
                <w:lang w:eastAsia="ru-RU"/>
              </w:rPr>
            </w:pPr>
            <w:r w:rsidRPr="00864CD0">
              <w:rPr>
                <w:rFonts w:ascii="Times New Roman" w:hAnsi="Times New Roman"/>
                <w:sz w:val="24"/>
                <w:szCs w:val="24"/>
                <w:lang w:eastAsia="ru-RU"/>
              </w:rPr>
              <w:t>-допущено образование таких складок или перекосов, при которых наружный воздух может проникать под шлем-маску.</w:t>
            </w:r>
          </w:p>
        </w:tc>
      </w:tr>
    </w:tbl>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sz w:val="24"/>
          <w:szCs w:val="24"/>
          <w:lang w:eastAsia="ru-RU"/>
        </w:rPr>
      </w:pPr>
    </w:p>
    <w:tbl>
      <w:tblPr>
        <w:tblW w:w="9611" w:type="dxa"/>
        <w:tblInd w:w="-5" w:type="dxa"/>
        <w:tblLook w:val="00A0" w:firstRow="1" w:lastRow="0" w:firstColumn="1" w:lastColumn="0" w:noHBand="0" w:noVBand="0"/>
      </w:tblPr>
      <w:tblGrid>
        <w:gridCol w:w="5214"/>
        <w:gridCol w:w="4397"/>
      </w:tblGrid>
      <w:tr w:rsidR="00CC27CB" w:rsidRPr="0092009A" w:rsidTr="0009561D">
        <w:trPr>
          <w:trHeight w:val="1618"/>
        </w:trPr>
        <w:tc>
          <w:tcPr>
            <w:tcW w:w="5211" w:type="dxa"/>
          </w:tcPr>
          <w:p w:rsidR="00CC27CB" w:rsidRPr="0092009A" w:rsidRDefault="00CC27CB" w:rsidP="0092009A">
            <w:pPr>
              <w:spacing w:after="0" w:line="240" w:lineRule="auto"/>
              <w:ind w:firstLine="709"/>
              <w:rPr>
                <w:rFonts w:ascii="Times New Roman" w:hAnsi="Times New Roman"/>
                <w:sz w:val="24"/>
                <w:szCs w:val="24"/>
                <w:lang w:eastAsia="ru-RU"/>
              </w:rPr>
            </w:pPr>
          </w:p>
        </w:tc>
        <w:tc>
          <w:tcPr>
            <w:tcW w:w="4395" w:type="dxa"/>
          </w:tcPr>
          <w:p w:rsidR="00CC27CB" w:rsidRPr="0092009A" w:rsidRDefault="00CC27CB" w:rsidP="0092009A">
            <w:pPr>
              <w:spacing w:after="0" w:line="240" w:lineRule="auto"/>
              <w:ind w:firstLine="709"/>
              <w:jc w:val="both"/>
              <w:rPr>
                <w:rFonts w:ascii="Times New Roman" w:hAnsi="Times New Roman"/>
                <w:color w:val="000000"/>
                <w:sz w:val="24"/>
                <w:szCs w:val="24"/>
                <w:lang w:eastAsia="ru-RU"/>
              </w:rPr>
            </w:pPr>
          </w:p>
          <w:p w:rsidR="00CC27CB" w:rsidRPr="0092009A" w:rsidRDefault="00CC27CB" w:rsidP="0092009A">
            <w:pPr>
              <w:spacing w:after="0" w:line="240" w:lineRule="auto"/>
              <w:ind w:firstLine="709"/>
              <w:jc w:val="both"/>
              <w:rPr>
                <w:rFonts w:ascii="Times New Roman" w:hAnsi="Times New Roman"/>
                <w:color w:val="000000"/>
                <w:sz w:val="24"/>
                <w:szCs w:val="24"/>
                <w:lang w:eastAsia="ru-RU"/>
              </w:rPr>
            </w:pPr>
          </w:p>
          <w:p w:rsidR="00CC27CB" w:rsidRPr="0092009A" w:rsidRDefault="00CC27CB" w:rsidP="0092009A">
            <w:pPr>
              <w:spacing w:after="0" w:line="240" w:lineRule="auto"/>
              <w:ind w:firstLine="709"/>
              <w:jc w:val="both"/>
              <w:rPr>
                <w:rFonts w:ascii="Times New Roman" w:hAnsi="Times New Roman"/>
                <w:color w:val="000000"/>
                <w:sz w:val="24"/>
                <w:szCs w:val="24"/>
                <w:lang w:eastAsia="ru-RU"/>
              </w:rPr>
            </w:pPr>
          </w:p>
          <w:p w:rsidR="00CC27CB" w:rsidRPr="0092009A" w:rsidRDefault="00CC27CB" w:rsidP="0092009A">
            <w:pPr>
              <w:spacing w:after="0" w:line="240" w:lineRule="auto"/>
              <w:ind w:firstLine="709"/>
              <w:jc w:val="both"/>
              <w:rPr>
                <w:rFonts w:ascii="Times New Roman" w:hAnsi="Times New Roman"/>
                <w:color w:val="000000"/>
                <w:sz w:val="24"/>
                <w:szCs w:val="24"/>
                <w:lang w:eastAsia="ru-RU"/>
              </w:rPr>
            </w:pPr>
          </w:p>
          <w:p w:rsidR="00CC27CB" w:rsidRPr="0092009A" w:rsidRDefault="00CC27CB" w:rsidP="0092009A">
            <w:pPr>
              <w:spacing w:after="0" w:line="240" w:lineRule="auto"/>
              <w:ind w:firstLine="709"/>
              <w:jc w:val="both"/>
              <w:rPr>
                <w:rFonts w:ascii="Times New Roman" w:hAnsi="Times New Roman"/>
                <w:color w:val="000000"/>
                <w:sz w:val="24"/>
                <w:szCs w:val="24"/>
                <w:lang w:eastAsia="ru-RU"/>
              </w:rPr>
            </w:pPr>
          </w:p>
          <w:p w:rsidR="00CC27CB" w:rsidRDefault="00CC27CB" w:rsidP="0092009A">
            <w:pPr>
              <w:spacing w:after="0" w:line="240" w:lineRule="auto"/>
              <w:ind w:firstLine="709"/>
              <w:jc w:val="both"/>
              <w:rPr>
                <w:rFonts w:ascii="Times New Roman" w:hAnsi="Times New Roman"/>
                <w:color w:val="000000"/>
                <w:sz w:val="24"/>
                <w:szCs w:val="24"/>
                <w:lang w:eastAsia="ru-RU"/>
              </w:rPr>
            </w:pPr>
          </w:p>
          <w:p w:rsidR="00864CD0" w:rsidRDefault="00864CD0" w:rsidP="0092009A">
            <w:pPr>
              <w:spacing w:after="0" w:line="240" w:lineRule="auto"/>
              <w:ind w:firstLine="709"/>
              <w:jc w:val="both"/>
              <w:rPr>
                <w:rFonts w:ascii="Times New Roman" w:hAnsi="Times New Roman"/>
                <w:color w:val="000000"/>
                <w:sz w:val="24"/>
                <w:szCs w:val="24"/>
                <w:lang w:eastAsia="ru-RU"/>
              </w:rPr>
            </w:pPr>
          </w:p>
          <w:p w:rsidR="00864CD0" w:rsidRDefault="00864CD0" w:rsidP="0092009A">
            <w:pPr>
              <w:spacing w:after="0" w:line="240" w:lineRule="auto"/>
              <w:ind w:firstLine="709"/>
              <w:jc w:val="both"/>
              <w:rPr>
                <w:rFonts w:ascii="Times New Roman" w:hAnsi="Times New Roman"/>
                <w:color w:val="000000"/>
                <w:sz w:val="24"/>
                <w:szCs w:val="24"/>
                <w:lang w:eastAsia="ru-RU"/>
              </w:rPr>
            </w:pPr>
          </w:p>
          <w:p w:rsidR="00864CD0" w:rsidRDefault="00864CD0" w:rsidP="0092009A">
            <w:pPr>
              <w:spacing w:after="0" w:line="240" w:lineRule="auto"/>
              <w:ind w:firstLine="709"/>
              <w:jc w:val="both"/>
              <w:rPr>
                <w:rFonts w:ascii="Times New Roman" w:hAnsi="Times New Roman"/>
                <w:color w:val="000000"/>
                <w:sz w:val="24"/>
                <w:szCs w:val="24"/>
                <w:lang w:eastAsia="ru-RU"/>
              </w:rPr>
            </w:pPr>
          </w:p>
          <w:p w:rsidR="00864CD0" w:rsidRDefault="00864CD0" w:rsidP="0092009A">
            <w:pPr>
              <w:spacing w:after="0" w:line="240" w:lineRule="auto"/>
              <w:ind w:firstLine="709"/>
              <w:jc w:val="both"/>
              <w:rPr>
                <w:rFonts w:ascii="Times New Roman" w:hAnsi="Times New Roman"/>
                <w:color w:val="000000"/>
                <w:sz w:val="24"/>
                <w:szCs w:val="24"/>
                <w:lang w:eastAsia="ru-RU"/>
              </w:rPr>
            </w:pPr>
          </w:p>
          <w:p w:rsidR="00864CD0" w:rsidRDefault="00864CD0" w:rsidP="0092009A">
            <w:pPr>
              <w:spacing w:after="0" w:line="240" w:lineRule="auto"/>
              <w:ind w:firstLine="709"/>
              <w:jc w:val="both"/>
              <w:rPr>
                <w:rFonts w:ascii="Times New Roman" w:hAnsi="Times New Roman"/>
                <w:color w:val="000000"/>
                <w:sz w:val="24"/>
                <w:szCs w:val="24"/>
                <w:lang w:eastAsia="ru-RU"/>
              </w:rPr>
            </w:pPr>
          </w:p>
          <w:p w:rsidR="00864CD0" w:rsidRDefault="00864CD0" w:rsidP="0092009A">
            <w:pPr>
              <w:spacing w:after="0" w:line="240" w:lineRule="auto"/>
              <w:ind w:firstLine="709"/>
              <w:jc w:val="both"/>
              <w:rPr>
                <w:rFonts w:ascii="Times New Roman" w:hAnsi="Times New Roman"/>
                <w:color w:val="000000"/>
                <w:sz w:val="24"/>
                <w:szCs w:val="24"/>
                <w:lang w:eastAsia="ru-RU"/>
              </w:rPr>
            </w:pPr>
          </w:p>
          <w:p w:rsidR="00864CD0" w:rsidRPr="0092009A" w:rsidRDefault="00864CD0" w:rsidP="0092009A">
            <w:pPr>
              <w:spacing w:after="0" w:line="240" w:lineRule="auto"/>
              <w:ind w:firstLine="709"/>
              <w:jc w:val="both"/>
              <w:rPr>
                <w:rFonts w:ascii="Times New Roman" w:hAnsi="Times New Roman"/>
                <w:color w:val="000000"/>
                <w:sz w:val="24"/>
                <w:szCs w:val="24"/>
                <w:lang w:eastAsia="ru-RU"/>
              </w:rPr>
            </w:pPr>
          </w:p>
          <w:p w:rsidR="00CC27CB" w:rsidRPr="0092009A" w:rsidRDefault="00CC27CB" w:rsidP="0092009A">
            <w:pPr>
              <w:spacing w:after="0" w:line="240" w:lineRule="auto"/>
              <w:ind w:firstLine="709"/>
              <w:jc w:val="both"/>
              <w:rPr>
                <w:rFonts w:ascii="Times New Roman" w:hAnsi="Times New Roman"/>
                <w:color w:val="000000"/>
                <w:sz w:val="24"/>
                <w:szCs w:val="24"/>
                <w:lang w:eastAsia="ru-RU"/>
              </w:rPr>
            </w:pPr>
          </w:p>
          <w:p w:rsidR="00CC27CB" w:rsidRPr="0092009A" w:rsidRDefault="00CC27CB" w:rsidP="0092009A">
            <w:pPr>
              <w:spacing w:after="0" w:line="240" w:lineRule="auto"/>
              <w:ind w:firstLine="709"/>
              <w:jc w:val="both"/>
              <w:rPr>
                <w:rFonts w:ascii="Times New Roman" w:hAnsi="Times New Roman"/>
                <w:color w:val="000000"/>
                <w:sz w:val="24"/>
                <w:szCs w:val="24"/>
                <w:lang w:eastAsia="ru-RU"/>
              </w:rPr>
            </w:pPr>
          </w:p>
          <w:p w:rsidR="00CC27CB" w:rsidRPr="0092009A" w:rsidRDefault="0047117B" w:rsidP="0047117B">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Приложение № 13</w:t>
            </w:r>
          </w:p>
          <w:p w:rsidR="00CC27CB" w:rsidRPr="0092009A" w:rsidRDefault="00566EC4" w:rsidP="0047117B">
            <w:pPr>
              <w:spacing w:after="0" w:line="240" w:lineRule="auto"/>
              <w:jc w:val="both"/>
              <w:rPr>
                <w:rFonts w:ascii="Times New Roman" w:hAnsi="Times New Roman"/>
                <w:sz w:val="24"/>
                <w:szCs w:val="24"/>
                <w:lang w:eastAsia="ru-RU"/>
              </w:rPr>
            </w:pPr>
            <w:r w:rsidRPr="0092009A">
              <w:rPr>
                <w:rFonts w:ascii="Times New Roman" w:hAnsi="Times New Roman"/>
                <w:color w:val="000000"/>
                <w:sz w:val="24"/>
                <w:szCs w:val="24"/>
                <w:lang w:eastAsia="ru-RU"/>
              </w:rPr>
              <w:t xml:space="preserve">к Положению о проведении </w:t>
            </w:r>
            <w:r w:rsidRPr="0092009A">
              <w:rPr>
                <w:rFonts w:ascii="Times New Roman" w:hAnsi="Times New Roman"/>
                <w:sz w:val="24"/>
                <w:szCs w:val="24"/>
              </w:rPr>
              <w:t xml:space="preserve">краевого финала военно-спортивной игры «Победа» от </w:t>
            </w:r>
            <w:r w:rsidRPr="0092009A">
              <w:rPr>
                <w:rFonts w:ascii="Times New Roman" w:hAnsi="Times New Roman"/>
                <w:sz w:val="24"/>
                <w:szCs w:val="24"/>
                <w:lang w:eastAsia="ru-RU"/>
              </w:rPr>
              <w:t>«____» __________ 2018 г.</w:t>
            </w:r>
          </w:p>
        </w:tc>
      </w:tr>
    </w:tbl>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lang w:eastAsia="ru-RU"/>
        </w:rPr>
      </w:pPr>
    </w:p>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lang w:eastAsia="ru-RU"/>
        </w:rPr>
      </w:pPr>
      <w:r w:rsidRPr="0092009A">
        <w:rPr>
          <w:rFonts w:ascii="Times New Roman" w:hAnsi="Times New Roman"/>
          <w:b/>
          <w:bCs/>
          <w:sz w:val="24"/>
          <w:szCs w:val="24"/>
          <w:lang w:eastAsia="ru-RU"/>
        </w:rPr>
        <w:t>Неполная разборка и сборка автомата</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Разборка автомата может быть неполная и полная: неполная - для чистки, смазки и осмотра автомата; полная - для чистки при сильном загрязнении автомата, после нахождения его под дождем или в снегу, при переходе на новую смазку и при ремонте.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Обучение разборке и сборке на боевых автоматах допускается лишь в исключительных случаях и с соблюдением особой осторожности в обращении с частями и механизмами.</w:t>
      </w:r>
    </w:p>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sz w:val="24"/>
          <w:szCs w:val="24"/>
          <w:lang w:eastAsia="ru-RU"/>
        </w:rPr>
      </w:pPr>
    </w:p>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sz w:val="24"/>
          <w:szCs w:val="24"/>
          <w:lang w:eastAsia="ru-RU"/>
        </w:rPr>
      </w:pPr>
      <w:r w:rsidRPr="0092009A">
        <w:rPr>
          <w:rFonts w:ascii="Times New Roman" w:hAnsi="Times New Roman"/>
          <w:b/>
          <w:sz w:val="24"/>
          <w:szCs w:val="24"/>
          <w:lang w:eastAsia="ru-RU"/>
        </w:rPr>
        <w:t>Порядок неполной разборки автомата</w:t>
      </w:r>
    </w:p>
    <w:p w:rsidR="00CC27CB" w:rsidRPr="0092009A" w:rsidRDefault="00CC27CB" w:rsidP="0092009A">
      <w:pPr>
        <w:pStyle w:val="a3"/>
        <w:numPr>
          <w:ilvl w:val="0"/>
          <w:numId w:val="20"/>
        </w:numPr>
        <w:shd w:val="clear" w:color="auto" w:fill="FFFFFF"/>
        <w:tabs>
          <w:tab w:val="left" w:pos="1080"/>
          <w:tab w:val="left" w:pos="1260"/>
          <w:tab w:val="left" w:pos="1440"/>
          <w:tab w:val="left" w:pos="1620"/>
        </w:tabs>
        <w:autoSpaceDE w:val="0"/>
        <w:autoSpaceDN w:val="0"/>
        <w:adjustRightInd w:val="0"/>
        <w:ind w:left="0" w:firstLine="709"/>
        <w:jc w:val="both"/>
      </w:pPr>
      <w:r w:rsidRPr="0092009A">
        <w:t xml:space="preserve">Отделить магазин.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Удерживая автомат левой рукой за шейку приклада или цевье, правой рукой обхватить магазин (рис. 1); нажимая большим пальцем на защелку, подать нижнюю часть магазина вперед и отделить его. После этого проверить, нет ли патрона в патроннике,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p>
    <w:p w:rsidR="00CC27CB" w:rsidRPr="0092009A" w:rsidRDefault="00393F9A" w:rsidP="0092009A">
      <w:pPr>
        <w:shd w:val="clear" w:color="auto" w:fill="FFFFFF"/>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514475" cy="11049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lum bright="20000"/>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 xml:space="preserve">                                 Рисунок 1. Отделение магазина</w:t>
      </w:r>
    </w:p>
    <w:p w:rsidR="00CC27CB" w:rsidRPr="0092009A" w:rsidRDefault="00CC27CB" w:rsidP="0092009A">
      <w:pPr>
        <w:shd w:val="clear" w:color="auto" w:fill="FFFFFF"/>
        <w:autoSpaceDE w:val="0"/>
        <w:autoSpaceDN w:val="0"/>
        <w:adjustRightInd w:val="0"/>
        <w:spacing w:after="0" w:line="240" w:lineRule="auto"/>
        <w:ind w:firstLine="709"/>
        <w:rPr>
          <w:rFonts w:ascii="Times New Roman" w:hAnsi="Times New Roman"/>
          <w:sz w:val="24"/>
          <w:szCs w:val="24"/>
          <w:lang w:eastAsia="ru-RU"/>
        </w:rPr>
      </w:pPr>
    </w:p>
    <w:p w:rsidR="00CC27CB" w:rsidRPr="0092009A" w:rsidRDefault="00CC27CB" w:rsidP="0092009A">
      <w:pPr>
        <w:pStyle w:val="a3"/>
        <w:numPr>
          <w:ilvl w:val="0"/>
          <w:numId w:val="20"/>
        </w:numPr>
        <w:shd w:val="clear" w:color="auto" w:fill="FFFFFF"/>
        <w:autoSpaceDE w:val="0"/>
        <w:autoSpaceDN w:val="0"/>
        <w:adjustRightInd w:val="0"/>
        <w:ind w:left="0" w:firstLine="709"/>
      </w:pPr>
      <w:r w:rsidRPr="0092009A">
        <w:rPr>
          <w:bCs/>
        </w:rPr>
        <w:t xml:space="preserve">Вынуть </w:t>
      </w:r>
      <w:r w:rsidRPr="0092009A">
        <w:t>пенал с принадлежностью.</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отвертку, выколотку и шпильку.</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 автомата со складывающимся прикладом пенал носится в кармане сумки для магазинов.</w:t>
      </w:r>
    </w:p>
    <w:p w:rsidR="00CC27CB" w:rsidRPr="0092009A" w:rsidRDefault="00CC27CB" w:rsidP="0092009A">
      <w:pPr>
        <w:pStyle w:val="a3"/>
        <w:numPr>
          <w:ilvl w:val="0"/>
          <w:numId w:val="20"/>
        </w:numPr>
        <w:shd w:val="clear" w:color="auto" w:fill="FFFFFF"/>
        <w:autoSpaceDE w:val="0"/>
        <w:autoSpaceDN w:val="0"/>
        <w:adjustRightInd w:val="0"/>
        <w:ind w:left="0" w:firstLine="709"/>
      </w:pPr>
      <w:r w:rsidRPr="0092009A">
        <w:t xml:space="preserve">Отделить шомпол.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Оттянуть конец шомпола от ствола так, чтобы его головка вышла из-под упора на основании мушки (рис. 2), и вынуть шомпол вверх. При отделении шомпола разрешается пользоваться выколоткой.</w:t>
      </w:r>
      <w:bookmarkStart w:id="1" w:name="TEMPGOTO"/>
    </w:p>
    <w:p w:rsidR="00CC27CB" w:rsidRPr="0092009A" w:rsidRDefault="00CC27CB" w:rsidP="0092009A">
      <w:pPr>
        <w:numPr>
          <w:ilvl w:val="0"/>
          <w:numId w:val="20"/>
        </w:numPr>
        <w:shd w:val="clear" w:color="auto" w:fill="FFFFFF"/>
        <w:autoSpaceDE w:val="0"/>
        <w:autoSpaceDN w:val="0"/>
        <w:adjustRightInd w:val="0"/>
        <w:spacing w:after="0" w:line="240" w:lineRule="auto"/>
        <w:ind w:left="0" w:firstLine="709"/>
        <w:rPr>
          <w:rFonts w:ascii="Times New Roman" w:hAnsi="Times New Roman"/>
          <w:sz w:val="24"/>
          <w:szCs w:val="24"/>
          <w:lang w:eastAsia="ru-RU"/>
        </w:rPr>
      </w:pPr>
      <w:r w:rsidRPr="0092009A">
        <w:rPr>
          <w:rFonts w:ascii="Times New Roman" w:hAnsi="Times New Roman"/>
          <w:sz w:val="24"/>
          <w:szCs w:val="24"/>
          <w:lang w:eastAsia="ru-RU"/>
        </w:rPr>
        <w:t>Отделить дульный тормоз-компенсатор.</w:t>
      </w:r>
      <w:bookmarkEnd w:id="1"/>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Утопить отверткой фиксатор дульного тормоза-компенсатора. Свинтить дульный тормоз-компенсатор с резьбового выступа основания мушки, вращая его против хода часовой стрелки. В случае чрезмерно тугого вращения дульного тормоза-компенсатора допускается производить отвинчивание его с помощью шомпола, вставленного в окна дульного тормоза-компенсатора.</w:t>
      </w:r>
    </w:p>
    <w:p w:rsidR="00CC27CB" w:rsidRPr="0092009A" w:rsidRDefault="00CC27CB" w:rsidP="0092009A">
      <w:pPr>
        <w:numPr>
          <w:ilvl w:val="0"/>
          <w:numId w:val="20"/>
        </w:numPr>
        <w:shd w:val="clear" w:color="auto" w:fill="FFFFFF"/>
        <w:autoSpaceDE w:val="0"/>
        <w:autoSpaceDN w:val="0"/>
        <w:adjustRightInd w:val="0"/>
        <w:spacing w:after="0" w:line="240" w:lineRule="auto"/>
        <w:ind w:left="0" w:firstLine="709"/>
        <w:rPr>
          <w:rFonts w:ascii="Times New Roman" w:hAnsi="Times New Roman"/>
          <w:sz w:val="24"/>
          <w:szCs w:val="24"/>
          <w:lang w:eastAsia="ru-RU"/>
        </w:rPr>
      </w:pPr>
      <w:r w:rsidRPr="0092009A">
        <w:rPr>
          <w:rFonts w:ascii="Times New Roman" w:hAnsi="Times New Roman"/>
          <w:sz w:val="24"/>
          <w:szCs w:val="24"/>
          <w:lang w:eastAsia="ru-RU"/>
        </w:rPr>
        <w:t xml:space="preserve">Отделить крышку ствольной коробки.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(рис. 3) и отделить крышку. </w:t>
      </w:r>
    </w:p>
    <w:tbl>
      <w:tblPr>
        <w:tblW w:w="0" w:type="auto"/>
        <w:tblLook w:val="00A0" w:firstRow="1" w:lastRow="0" w:firstColumn="1" w:lastColumn="0" w:noHBand="0" w:noVBand="0"/>
      </w:tblPr>
      <w:tblGrid>
        <w:gridCol w:w="3794"/>
        <w:gridCol w:w="3985"/>
      </w:tblGrid>
      <w:tr w:rsidR="00CC27CB" w:rsidRPr="0092009A" w:rsidTr="0009561D">
        <w:tc>
          <w:tcPr>
            <w:tcW w:w="3794"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428750" cy="19335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lum bright="20000"/>
                            <a:extLst>
                              <a:ext uri="{28A0092B-C50C-407E-A947-70E740481C1C}">
                                <a14:useLocalDpi xmlns:a14="http://schemas.microsoft.com/office/drawing/2010/main" val="0"/>
                              </a:ext>
                            </a:extLst>
                          </a:blip>
                          <a:srcRect/>
                          <a:stretch>
                            <a:fillRect/>
                          </a:stretch>
                        </pic:blipFill>
                        <pic:spPr bwMode="auto">
                          <a:xfrm>
                            <a:off x="0" y="0"/>
                            <a:ext cx="1428750" cy="1933575"/>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Рисунок 2. Отделение шомпола</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p>
        </w:tc>
        <w:tc>
          <w:tcPr>
            <w:tcW w:w="3874"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943100" cy="1352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lum bright="20000" contrast="20000"/>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r w:rsidRPr="0092009A">
              <w:rPr>
                <w:rFonts w:ascii="Times New Roman" w:hAnsi="Times New Roman"/>
                <w:i/>
                <w:sz w:val="24"/>
                <w:szCs w:val="24"/>
                <w:lang w:eastAsia="ru-RU"/>
              </w:rPr>
              <w:t xml:space="preserve">Рисунок 3. Отделение крышки </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r w:rsidRPr="0092009A">
              <w:rPr>
                <w:rFonts w:ascii="Times New Roman" w:hAnsi="Times New Roman"/>
                <w:i/>
                <w:sz w:val="24"/>
                <w:szCs w:val="24"/>
                <w:lang w:eastAsia="ru-RU"/>
              </w:rPr>
              <w:t>ствольной коробки</w:t>
            </w:r>
          </w:p>
        </w:tc>
      </w:tr>
    </w:tbl>
    <w:p w:rsidR="00CC27CB" w:rsidRPr="0092009A" w:rsidRDefault="00CC27CB" w:rsidP="0092009A">
      <w:pPr>
        <w:numPr>
          <w:ilvl w:val="0"/>
          <w:numId w:val="20"/>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Отделить возвратный механизм.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(рис. 4) и извлечь возвратный механизм из канала затворной рамы.</w:t>
      </w:r>
    </w:p>
    <w:tbl>
      <w:tblPr>
        <w:tblW w:w="0" w:type="auto"/>
        <w:tblLook w:val="00A0" w:firstRow="1" w:lastRow="0" w:firstColumn="1" w:lastColumn="0" w:noHBand="0" w:noVBand="0"/>
      </w:tblPr>
      <w:tblGrid>
        <w:gridCol w:w="4135"/>
        <w:gridCol w:w="3532"/>
      </w:tblGrid>
      <w:tr w:rsidR="00CC27CB" w:rsidRPr="0092009A" w:rsidTr="0009561D">
        <w:trPr>
          <w:trHeight w:val="2233"/>
        </w:trPr>
        <w:tc>
          <w:tcPr>
            <w:tcW w:w="3959"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028825" cy="10382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lum bright="20000" contrast="20000"/>
                            <a:extLst>
                              <a:ext uri="{28A0092B-C50C-407E-A947-70E740481C1C}">
                                <a14:useLocalDpi xmlns:a14="http://schemas.microsoft.com/office/drawing/2010/main" val="0"/>
                              </a:ext>
                            </a:extLst>
                          </a:blip>
                          <a:srcRect/>
                          <a:stretch>
                            <a:fillRect/>
                          </a:stretch>
                        </pic:blipFill>
                        <pic:spPr bwMode="auto">
                          <a:xfrm>
                            <a:off x="0" y="0"/>
                            <a:ext cx="2028825" cy="1038225"/>
                          </a:xfrm>
                          <a:prstGeom prst="rect">
                            <a:avLst/>
                          </a:prstGeom>
                          <a:noFill/>
                          <a:ln>
                            <a:noFill/>
                          </a:ln>
                        </pic:spPr>
                      </pic:pic>
                    </a:graphicData>
                  </a:graphic>
                </wp:inline>
              </w:drawing>
            </w:r>
            <w:r w:rsidR="00CC27CB" w:rsidRPr="0092009A">
              <w:rPr>
                <w:rFonts w:ascii="Times New Roman" w:hAnsi="Times New Roman"/>
                <w:sz w:val="24"/>
                <w:szCs w:val="24"/>
                <w:lang w:eastAsia="ru-RU"/>
              </w:rPr>
              <w:t xml:space="preserve"> </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r w:rsidRPr="0092009A">
              <w:rPr>
                <w:rFonts w:ascii="Times New Roman" w:hAnsi="Times New Roman"/>
                <w:i/>
                <w:sz w:val="24"/>
                <w:szCs w:val="24"/>
                <w:lang w:eastAsia="ru-RU"/>
              </w:rPr>
              <w:t>Рисунок 4. Отделение возвратного механизма</w:t>
            </w:r>
          </w:p>
        </w:tc>
        <w:tc>
          <w:tcPr>
            <w:tcW w:w="3532"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485900" cy="1028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lum bright="20000" contrast="20000"/>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Рисунок 5. Отделение затворной рамы с затвором</w:t>
            </w:r>
          </w:p>
        </w:tc>
      </w:tr>
    </w:tbl>
    <w:p w:rsidR="00CC27CB" w:rsidRPr="0092009A" w:rsidRDefault="00CC27CB" w:rsidP="0092009A">
      <w:pPr>
        <w:shd w:val="clear" w:color="auto" w:fill="FFFFFF"/>
        <w:autoSpaceDE w:val="0"/>
        <w:autoSpaceDN w:val="0"/>
        <w:adjustRightInd w:val="0"/>
        <w:spacing w:after="0" w:line="240" w:lineRule="auto"/>
        <w:ind w:firstLine="709"/>
        <w:rPr>
          <w:rFonts w:ascii="Times New Roman" w:hAnsi="Times New Roman"/>
          <w:sz w:val="24"/>
          <w:szCs w:val="24"/>
          <w:lang w:eastAsia="ru-RU"/>
        </w:rPr>
      </w:pPr>
    </w:p>
    <w:p w:rsidR="00CC27CB" w:rsidRPr="0092009A" w:rsidRDefault="00CC27CB" w:rsidP="0092009A">
      <w:pPr>
        <w:pStyle w:val="a3"/>
        <w:numPr>
          <w:ilvl w:val="0"/>
          <w:numId w:val="21"/>
        </w:numPr>
        <w:shd w:val="clear" w:color="auto" w:fill="FFFFFF"/>
        <w:autoSpaceDE w:val="0"/>
        <w:autoSpaceDN w:val="0"/>
        <w:adjustRightInd w:val="0"/>
        <w:ind w:left="0" w:firstLine="709"/>
      </w:pPr>
      <w:r w:rsidRPr="0092009A">
        <w:t xml:space="preserve">Отделить затворную раму с затвором.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Продолжая удерживать автомат левой рукой, правой рукой отвести затворную раму назад до отказа, приподнять ее вместе с затвором (рис.5) и отделить от ствольной коробки.</w:t>
      </w:r>
    </w:p>
    <w:p w:rsidR="00CC27CB" w:rsidRPr="0092009A" w:rsidRDefault="00CC27CB" w:rsidP="0092009A">
      <w:pPr>
        <w:pStyle w:val="a3"/>
        <w:numPr>
          <w:ilvl w:val="0"/>
          <w:numId w:val="21"/>
        </w:numPr>
        <w:shd w:val="clear" w:color="auto" w:fill="FFFFFF"/>
        <w:autoSpaceDE w:val="0"/>
        <w:autoSpaceDN w:val="0"/>
        <w:adjustRightInd w:val="0"/>
        <w:ind w:left="0" w:firstLine="709"/>
      </w:pPr>
      <w:r w:rsidRPr="0092009A">
        <w:t xml:space="preserve">Отделить затвор от затворной рамы.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 Взять затворную раму в левую руку затвором кверху (рис. 6); правой рукой отвести затвор назад, повернуть его так, чтобы ведущий выступ затвора вышел из фигурного выреза затворной рамы, и вывести затвор вперед.</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9. Отделить газовую трубку со ствольной накладкой.</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Удерживая автомат левой рукой, правой рукой надеть пенал принадлежности прямоугольным отверстием на выступ </w:t>
      </w:r>
      <w:proofErr w:type="spellStart"/>
      <w:r w:rsidRPr="0092009A">
        <w:rPr>
          <w:rFonts w:ascii="Times New Roman" w:hAnsi="Times New Roman"/>
          <w:sz w:val="24"/>
          <w:szCs w:val="24"/>
          <w:lang w:eastAsia="ru-RU"/>
        </w:rPr>
        <w:t>замыкателя</w:t>
      </w:r>
      <w:proofErr w:type="spellEnd"/>
      <w:r w:rsidRPr="0092009A">
        <w:rPr>
          <w:rFonts w:ascii="Times New Roman" w:hAnsi="Times New Roman"/>
          <w:sz w:val="24"/>
          <w:szCs w:val="24"/>
          <w:lang w:eastAsia="ru-RU"/>
        </w:rPr>
        <w:t xml:space="preserve"> газовой трубки, повернуть </w:t>
      </w:r>
      <w:proofErr w:type="spellStart"/>
      <w:r w:rsidRPr="0092009A">
        <w:rPr>
          <w:rFonts w:ascii="Times New Roman" w:hAnsi="Times New Roman"/>
          <w:sz w:val="24"/>
          <w:szCs w:val="24"/>
          <w:lang w:eastAsia="ru-RU"/>
        </w:rPr>
        <w:t>замыкатель</w:t>
      </w:r>
      <w:proofErr w:type="spellEnd"/>
      <w:r w:rsidRPr="0092009A">
        <w:rPr>
          <w:rFonts w:ascii="Times New Roman" w:hAnsi="Times New Roman"/>
          <w:sz w:val="24"/>
          <w:szCs w:val="24"/>
          <w:lang w:eastAsia="ru-RU"/>
        </w:rPr>
        <w:t xml:space="preserve"> от себя до вертикального положения (рис. 7) и снять газовую трубку с патрубка газовой камеры. </w:t>
      </w:r>
    </w:p>
    <w:tbl>
      <w:tblPr>
        <w:tblW w:w="0" w:type="auto"/>
        <w:tblLook w:val="00A0" w:firstRow="1" w:lastRow="0" w:firstColumn="1" w:lastColumn="0" w:noHBand="0" w:noVBand="0"/>
      </w:tblPr>
      <w:tblGrid>
        <w:gridCol w:w="3275"/>
        <w:gridCol w:w="4855"/>
      </w:tblGrid>
      <w:tr w:rsidR="00CC27CB" w:rsidRPr="0092009A" w:rsidTr="0009561D">
        <w:trPr>
          <w:trHeight w:val="2908"/>
        </w:trPr>
        <w:tc>
          <w:tcPr>
            <w:tcW w:w="3275" w:type="dxa"/>
          </w:tcPr>
          <w:p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rsidR="00CC27CB" w:rsidRPr="0092009A" w:rsidRDefault="00393F9A" w:rsidP="0092009A">
            <w:pPr>
              <w:autoSpaceDE w:val="0"/>
              <w:autoSpaceDN w:val="0"/>
              <w:adjustRightInd w:val="0"/>
              <w:spacing w:after="0" w:line="240" w:lineRule="auto"/>
              <w:ind w:firstLine="709"/>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476375" cy="11811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lum bright="20000" contrast="20000"/>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inline>
              </w:drawing>
            </w:r>
            <w:r w:rsidR="00CC27CB" w:rsidRPr="0092009A">
              <w:rPr>
                <w:rFonts w:ascii="Times New Roman" w:hAnsi="Times New Roman"/>
                <w:sz w:val="24"/>
                <w:szCs w:val="24"/>
                <w:lang w:eastAsia="ru-RU"/>
              </w:rPr>
              <w:t xml:space="preserve"> </w:t>
            </w:r>
          </w:p>
          <w:p w:rsidR="00CC27CB" w:rsidRPr="0092009A" w:rsidRDefault="00CC27CB" w:rsidP="0092009A">
            <w:pPr>
              <w:autoSpaceDE w:val="0"/>
              <w:autoSpaceDN w:val="0"/>
              <w:adjustRightInd w:val="0"/>
              <w:spacing w:after="0" w:line="240" w:lineRule="auto"/>
              <w:ind w:firstLine="709"/>
              <w:rPr>
                <w:rFonts w:ascii="Times New Roman" w:hAnsi="Times New Roman"/>
                <w:sz w:val="24"/>
                <w:szCs w:val="24"/>
                <w:lang w:eastAsia="ru-RU"/>
              </w:rPr>
            </w:pP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Рисунок 6. Отделение затвора от затворной рамы</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p>
        </w:tc>
        <w:tc>
          <w:tcPr>
            <w:tcW w:w="4467" w:type="dxa"/>
          </w:tcPr>
          <w:p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495550" cy="1333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lum bright="20000"/>
                            <a:extLst>
                              <a:ext uri="{28A0092B-C50C-407E-A947-70E740481C1C}">
                                <a14:useLocalDpi xmlns:a14="http://schemas.microsoft.com/office/drawing/2010/main" val="0"/>
                              </a:ext>
                            </a:extLst>
                          </a:blip>
                          <a:srcRect/>
                          <a:stretch>
                            <a:fillRect/>
                          </a:stretch>
                        </pic:blipFill>
                        <pic:spPr bwMode="auto">
                          <a:xfrm>
                            <a:off x="0" y="0"/>
                            <a:ext cx="2495550" cy="1333500"/>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 xml:space="preserve"> Рисунок 7. Отделение затвора от затворной рамы</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p>
        </w:tc>
      </w:tr>
    </w:tbl>
    <w:p w:rsidR="00CC27CB" w:rsidRPr="0092009A" w:rsidRDefault="00CC27CB" w:rsidP="0092009A">
      <w:pPr>
        <w:pStyle w:val="a3"/>
        <w:shd w:val="clear" w:color="auto" w:fill="FFFFFF"/>
        <w:tabs>
          <w:tab w:val="left" w:pos="993"/>
        </w:tabs>
        <w:autoSpaceDE w:val="0"/>
        <w:autoSpaceDN w:val="0"/>
        <w:adjustRightInd w:val="0"/>
        <w:ind w:left="0" w:firstLine="709"/>
        <w:rPr>
          <w:b/>
          <w:bCs/>
        </w:rPr>
      </w:pPr>
      <w:r w:rsidRPr="0092009A">
        <w:t>К грубым ошибкам относится:</w:t>
      </w:r>
    </w:p>
    <w:p w:rsidR="00CC27CB" w:rsidRPr="0092009A" w:rsidRDefault="00CC27CB" w:rsidP="0092009A">
      <w:pPr>
        <w:pStyle w:val="a3"/>
        <w:numPr>
          <w:ilvl w:val="0"/>
          <w:numId w:val="18"/>
        </w:numPr>
        <w:shd w:val="clear" w:color="auto" w:fill="FFFFFF"/>
        <w:tabs>
          <w:tab w:val="left" w:pos="993"/>
        </w:tabs>
        <w:autoSpaceDE w:val="0"/>
        <w:autoSpaceDN w:val="0"/>
        <w:adjustRightInd w:val="0"/>
        <w:ind w:left="0" w:firstLine="709"/>
        <w:jc w:val="both"/>
        <w:rPr>
          <w:b/>
          <w:bCs/>
        </w:rPr>
      </w:pPr>
      <w:r w:rsidRPr="0092009A">
        <w:t>отведение рукоятки затворной рамы назад при не отомкнутом магазине;</w:t>
      </w:r>
    </w:p>
    <w:p w:rsidR="00CC27CB" w:rsidRPr="0092009A" w:rsidRDefault="00CC27CB" w:rsidP="0092009A">
      <w:pPr>
        <w:pStyle w:val="a3"/>
        <w:numPr>
          <w:ilvl w:val="0"/>
          <w:numId w:val="18"/>
        </w:numPr>
        <w:shd w:val="clear" w:color="auto" w:fill="FFFFFF"/>
        <w:tabs>
          <w:tab w:val="left" w:pos="993"/>
        </w:tabs>
        <w:autoSpaceDE w:val="0"/>
        <w:autoSpaceDN w:val="0"/>
        <w:adjustRightInd w:val="0"/>
        <w:ind w:left="0" w:firstLine="709"/>
        <w:jc w:val="both"/>
        <w:rPr>
          <w:b/>
          <w:bCs/>
        </w:rPr>
      </w:pPr>
      <w:r w:rsidRPr="0092009A">
        <w:t>произведение контрольного спуска, если ствол направлен под углом менее 45 градусов от горизонтальной плоскости;</w:t>
      </w:r>
    </w:p>
    <w:p w:rsidR="00CC27CB" w:rsidRPr="0092009A" w:rsidRDefault="00CC27CB" w:rsidP="0092009A">
      <w:pPr>
        <w:pStyle w:val="a3"/>
        <w:numPr>
          <w:ilvl w:val="0"/>
          <w:numId w:val="18"/>
        </w:numPr>
        <w:shd w:val="clear" w:color="auto" w:fill="FFFFFF"/>
        <w:tabs>
          <w:tab w:val="left" w:pos="993"/>
        </w:tabs>
        <w:autoSpaceDE w:val="0"/>
        <w:autoSpaceDN w:val="0"/>
        <w:adjustRightInd w:val="0"/>
        <w:ind w:left="0" w:firstLine="709"/>
        <w:jc w:val="both"/>
        <w:rPr>
          <w:b/>
          <w:bCs/>
        </w:rPr>
      </w:pPr>
      <w:r w:rsidRPr="0092009A">
        <w:t>не произведен контрольный спуск с боевого взвода.</w:t>
      </w:r>
    </w:p>
    <w:p w:rsidR="00CC27CB" w:rsidRPr="0092009A" w:rsidRDefault="00CC27CB" w:rsidP="0092009A">
      <w:pPr>
        <w:pStyle w:val="a3"/>
        <w:shd w:val="clear" w:color="auto" w:fill="FFFFFF"/>
        <w:tabs>
          <w:tab w:val="left" w:pos="993"/>
        </w:tabs>
        <w:autoSpaceDE w:val="0"/>
        <w:autoSpaceDN w:val="0"/>
        <w:adjustRightInd w:val="0"/>
        <w:ind w:left="0" w:firstLine="709"/>
        <w:jc w:val="both"/>
        <w:rPr>
          <w:b/>
          <w:bCs/>
        </w:rPr>
      </w:pPr>
    </w:p>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lang w:eastAsia="ru-RU"/>
        </w:rPr>
      </w:pPr>
      <w:r w:rsidRPr="0092009A">
        <w:rPr>
          <w:rFonts w:ascii="Times New Roman" w:hAnsi="Times New Roman"/>
          <w:b/>
          <w:bCs/>
          <w:sz w:val="24"/>
          <w:szCs w:val="24"/>
          <w:lang w:eastAsia="ru-RU"/>
        </w:rPr>
        <w:t>Порядок сборки автомата после неполной разборки</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Присоединить газовую трубку со ствольной накладкой. </w:t>
      </w:r>
    </w:p>
    <w:p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 xml:space="preserve">Удерживая автомат левой рукой, правой рукой надвинуть газовую трубку передним концом на патрубок газовой камеры и прижать задний конец ствольной накладки к стволу; повернуть с помощью пенала принадлежности </w:t>
      </w:r>
      <w:proofErr w:type="spellStart"/>
      <w:r w:rsidRPr="0092009A">
        <w:t>замыкатель</w:t>
      </w:r>
      <w:proofErr w:type="spellEnd"/>
      <w:r w:rsidRPr="0092009A">
        <w:t xml:space="preserve"> на себя до входа его фиксатора в выем на колодке прицела.</w:t>
      </w:r>
    </w:p>
    <w:p w:rsidR="00CC27CB" w:rsidRPr="0092009A" w:rsidRDefault="00CC27CB" w:rsidP="0092009A">
      <w:pPr>
        <w:numPr>
          <w:ilvl w:val="0"/>
          <w:numId w:val="16"/>
        </w:numPr>
        <w:shd w:val="clear" w:color="auto" w:fill="FFFFFF"/>
        <w:tabs>
          <w:tab w:val="left" w:pos="993"/>
        </w:tabs>
        <w:autoSpaceDE w:val="0"/>
        <w:autoSpaceDN w:val="0"/>
        <w:adjustRightInd w:val="0"/>
        <w:spacing w:after="0" w:line="240" w:lineRule="auto"/>
        <w:ind w:left="0" w:firstLine="709"/>
        <w:jc w:val="both"/>
        <w:rPr>
          <w:rFonts w:ascii="Times New Roman" w:hAnsi="Times New Roman"/>
          <w:bCs/>
          <w:sz w:val="24"/>
          <w:szCs w:val="24"/>
          <w:lang w:eastAsia="ru-RU"/>
        </w:rPr>
      </w:pPr>
      <w:r w:rsidRPr="0092009A">
        <w:rPr>
          <w:rFonts w:ascii="Times New Roman" w:hAnsi="Times New Roman"/>
          <w:bCs/>
          <w:sz w:val="24"/>
          <w:szCs w:val="24"/>
          <w:lang w:eastAsia="ru-RU"/>
        </w:rPr>
        <w:t xml:space="preserve">Присоединить затвор к затворной раме.  </w:t>
      </w:r>
    </w:p>
    <w:p w:rsidR="00CC27CB" w:rsidRPr="0092009A" w:rsidRDefault="00CC27CB" w:rsidP="0092009A">
      <w:pPr>
        <w:shd w:val="clear" w:color="auto" w:fill="FFFFFF"/>
        <w:tabs>
          <w:tab w:val="left" w:pos="709"/>
        </w:tabs>
        <w:autoSpaceDE w:val="0"/>
        <w:autoSpaceDN w:val="0"/>
        <w:adjustRightInd w:val="0"/>
        <w:spacing w:after="0" w:line="240" w:lineRule="auto"/>
        <w:ind w:firstLine="709"/>
        <w:jc w:val="both"/>
        <w:rPr>
          <w:rFonts w:ascii="Times New Roman" w:hAnsi="Times New Roman"/>
          <w:bCs/>
          <w:sz w:val="24"/>
          <w:szCs w:val="24"/>
          <w:lang w:eastAsia="ru-RU"/>
        </w:rPr>
      </w:pPr>
      <w:r w:rsidRPr="0092009A">
        <w:rPr>
          <w:rFonts w:ascii="Times New Roman" w:hAnsi="Times New Roman"/>
          <w:bCs/>
          <w:sz w:val="24"/>
          <w:szCs w:val="24"/>
          <w:lang w:eastAsia="ru-RU"/>
        </w:rPr>
        <w:tab/>
      </w:r>
      <w:r w:rsidRPr="0092009A">
        <w:rPr>
          <w:rFonts w:ascii="Times New Roman" w:hAnsi="Times New Roman"/>
          <w:sz w:val="24"/>
          <w:szCs w:val="24"/>
          <w:lang w:eastAsia="ru-RU"/>
        </w:rPr>
        <w:t>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CC27CB" w:rsidRPr="0092009A" w:rsidRDefault="00CC27CB" w:rsidP="0092009A">
      <w:pPr>
        <w:numPr>
          <w:ilvl w:val="0"/>
          <w:numId w:val="16"/>
        </w:numPr>
        <w:shd w:val="clear" w:color="auto" w:fill="FFFFFF"/>
        <w:tabs>
          <w:tab w:val="left" w:pos="993"/>
        </w:tabs>
        <w:autoSpaceDE w:val="0"/>
        <w:autoSpaceDN w:val="0"/>
        <w:adjustRightInd w:val="0"/>
        <w:spacing w:after="0" w:line="240" w:lineRule="auto"/>
        <w:ind w:left="0" w:firstLine="709"/>
        <w:jc w:val="both"/>
        <w:rPr>
          <w:rFonts w:ascii="Times New Roman" w:hAnsi="Times New Roman"/>
          <w:bCs/>
          <w:sz w:val="24"/>
          <w:szCs w:val="24"/>
          <w:lang w:eastAsia="ru-RU"/>
        </w:rPr>
      </w:pPr>
      <w:r w:rsidRPr="0092009A">
        <w:rPr>
          <w:rFonts w:ascii="Times New Roman" w:hAnsi="Times New Roman"/>
          <w:bCs/>
          <w:sz w:val="24"/>
          <w:szCs w:val="24"/>
          <w:lang w:eastAsia="ru-RU"/>
        </w:rPr>
        <w:t xml:space="preserve">Присоединить затворную раму с затвором к ствольной коробке. </w:t>
      </w:r>
    </w:p>
    <w:p w:rsidR="00CC27CB" w:rsidRPr="0092009A" w:rsidRDefault="00CC27CB" w:rsidP="0092009A">
      <w:pPr>
        <w:shd w:val="clear" w:color="auto" w:fill="FFFFFF"/>
        <w:tabs>
          <w:tab w:val="left" w:pos="709"/>
        </w:tabs>
        <w:autoSpaceDE w:val="0"/>
        <w:autoSpaceDN w:val="0"/>
        <w:adjustRightInd w:val="0"/>
        <w:spacing w:after="0" w:line="240" w:lineRule="auto"/>
        <w:ind w:firstLine="709"/>
        <w:jc w:val="both"/>
        <w:rPr>
          <w:rFonts w:ascii="Times New Roman" w:hAnsi="Times New Roman"/>
          <w:bCs/>
          <w:sz w:val="24"/>
          <w:szCs w:val="24"/>
          <w:lang w:eastAsia="ru-RU"/>
        </w:rPr>
      </w:pPr>
      <w:r w:rsidRPr="0092009A">
        <w:rPr>
          <w:rFonts w:ascii="Times New Roman" w:hAnsi="Times New Roman"/>
          <w:bCs/>
          <w:sz w:val="24"/>
          <w:szCs w:val="24"/>
          <w:lang w:eastAsia="ru-RU"/>
        </w:rPr>
        <w:tab/>
      </w:r>
      <w:r w:rsidRPr="0092009A">
        <w:rPr>
          <w:rFonts w:ascii="Times New Roman" w:hAnsi="Times New Roman"/>
          <w:sz w:val="24"/>
          <w:szCs w:val="24"/>
          <w:lang w:eastAsia="ru-RU"/>
        </w:rPr>
        <w:t>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Присоединить возвратный механизм. </w:t>
      </w:r>
    </w:p>
    <w:p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Присоединить крышку ствольной коробки. </w:t>
      </w:r>
    </w:p>
    <w:p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Спустить курок с боевого взвода и поставить на предохранитель. </w:t>
      </w:r>
      <w:r w:rsidRPr="0092009A">
        <w:t>Нажать на спусковой крючок и поднять переводчик вверх до отказа.</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t>Присоединить дульный тормоз-компенсатор.</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Присоединить шомпол.</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Вложить пенал в гнездо приклада.</w:t>
      </w:r>
    </w:p>
    <w:p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Уложить принадлежность в пенал и закрыть его крышкой, вложить пенал дном в гнездо приклада (рис. 8) и утопить его так, чтобы гнездо закрылось крышкой. У АКМС пенал убирается в карман сумки для магазинов.</w:t>
      </w:r>
    </w:p>
    <w:p w:rsidR="00CC27CB" w:rsidRPr="0092009A" w:rsidRDefault="00CC27CB" w:rsidP="0092009A">
      <w:pPr>
        <w:pStyle w:val="a3"/>
        <w:numPr>
          <w:ilvl w:val="0"/>
          <w:numId w:val="16"/>
        </w:numPr>
        <w:shd w:val="clear" w:color="auto" w:fill="FFFFFF"/>
        <w:tabs>
          <w:tab w:val="left" w:pos="993"/>
          <w:tab w:val="left" w:pos="1134"/>
        </w:tabs>
        <w:autoSpaceDE w:val="0"/>
        <w:autoSpaceDN w:val="0"/>
        <w:adjustRightInd w:val="0"/>
        <w:ind w:left="0" w:firstLine="709"/>
        <w:jc w:val="both"/>
        <w:rPr>
          <w:bCs/>
        </w:rPr>
      </w:pPr>
      <w:r w:rsidRPr="0092009A">
        <w:rPr>
          <w:bCs/>
        </w:rPr>
        <w:t>Присоединить магазин к автомату.</w:t>
      </w:r>
      <w:r w:rsidRPr="0092009A">
        <w:t xml:space="preserve"> </w:t>
      </w:r>
    </w:p>
    <w:p w:rsidR="00CC27CB" w:rsidRPr="0092009A" w:rsidRDefault="00CC27CB" w:rsidP="0092009A">
      <w:pPr>
        <w:pStyle w:val="a3"/>
        <w:shd w:val="clear" w:color="auto" w:fill="FFFFFF"/>
        <w:tabs>
          <w:tab w:val="left" w:pos="993"/>
          <w:tab w:val="left" w:pos="1134"/>
        </w:tabs>
        <w:autoSpaceDE w:val="0"/>
        <w:autoSpaceDN w:val="0"/>
        <w:adjustRightInd w:val="0"/>
        <w:ind w:left="0" w:firstLine="709"/>
        <w:jc w:val="both"/>
        <w:rPr>
          <w:bCs/>
        </w:rPr>
      </w:pPr>
      <w:r w:rsidRPr="0092009A">
        <w:t>Удерживая автомат левой рукой за шейку приклада или цевье, правой рукой ввести в окно ствольной коробки зацеп магазина (рис. 9) и повернуть магазин на себя так, чтобы защелка заскочила за опорный выступ магазина.</w:t>
      </w:r>
    </w:p>
    <w:tbl>
      <w:tblPr>
        <w:tblW w:w="0" w:type="auto"/>
        <w:tblInd w:w="665" w:type="dxa"/>
        <w:tblLook w:val="00A0" w:firstRow="1" w:lastRow="0" w:firstColumn="1" w:lastColumn="0" w:noHBand="0" w:noVBand="0"/>
      </w:tblPr>
      <w:tblGrid>
        <w:gridCol w:w="3115"/>
        <w:gridCol w:w="3747"/>
      </w:tblGrid>
      <w:tr w:rsidR="00CC27CB" w:rsidRPr="0092009A" w:rsidTr="0009561D">
        <w:trPr>
          <w:trHeight w:val="1836"/>
        </w:trPr>
        <w:tc>
          <w:tcPr>
            <w:tcW w:w="2987"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381125" cy="942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lum bright="20000" contrast="20000"/>
                            <a:extLst>
                              <a:ext uri="{28A0092B-C50C-407E-A947-70E740481C1C}">
                                <a14:useLocalDpi xmlns:a14="http://schemas.microsoft.com/office/drawing/2010/main" val="0"/>
                              </a:ext>
                            </a:extLst>
                          </a:blip>
                          <a:srcRect/>
                          <a:stretch>
                            <a:fillRect/>
                          </a:stretch>
                        </pic:blipFill>
                        <pic:spPr bwMode="auto">
                          <a:xfrm>
                            <a:off x="0" y="0"/>
                            <a:ext cx="1381125" cy="942975"/>
                          </a:xfrm>
                          <a:prstGeom prst="rect">
                            <a:avLst/>
                          </a:prstGeom>
                          <a:noFill/>
                          <a:ln>
                            <a:noFill/>
                          </a:ln>
                        </pic:spPr>
                      </pic:pic>
                    </a:graphicData>
                  </a:graphic>
                </wp:inline>
              </w:drawing>
            </w:r>
            <w:r w:rsidR="00CC27CB" w:rsidRPr="0092009A">
              <w:rPr>
                <w:rFonts w:ascii="Times New Roman" w:hAnsi="Times New Roman"/>
                <w:sz w:val="24"/>
                <w:szCs w:val="24"/>
                <w:lang w:eastAsia="ru-RU"/>
              </w:rPr>
              <w:t xml:space="preserve"> </w:t>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 xml:space="preserve">Рисунок 8. </w:t>
            </w:r>
            <w:r w:rsidRPr="0092009A">
              <w:rPr>
                <w:rFonts w:ascii="Times New Roman" w:hAnsi="Times New Roman"/>
                <w:bCs/>
                <w:i/>
                <w:sz w:val="24"/>
                <w:szCs w:val="24"/>
                <w:lang w:eastAsia="ru-RU"/>
              </w:rPr>
              <w:t>Укладка пенала в гнездо приклада</w:t>
            </w:r>
          </w:p>
        </w:tc>
        <w:tc>
          <w:tcPr>
            <w:tcW w:w="3747"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266825" cy="9144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lum bright="20000" contrast="20000"/>
                            <a:extLst>
                              <a:ext uri="{28A0092B-C50C-407E-A947-70E740481C1C}">
                                <a14:useLocalDpi xmlns:a14="http://schemas.microsoft.com/office/drawing/2010/main" val="0"/>
                              </a:ext>
                            </a:extLst>
                          </a:blip>
                          <a:srcRect/>
                          <a:stretch>
                            <a:fillRect/>
                          </a:stretch>
                        </pic:blipFill>
                        <pic:spPr bwMode="auto">
                          <a:xfrm>
                            <a:off x="0" y="0"/>
                            <a:ext cx="1266825" cy="914400"/>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rPr>
                <w:rFonts w:ascii="Times New Roman" w:hAnsi="Times New Roman"/>
                <w:bCs/>
                <w:i/>
                <w:sz w:val="24"/>
                <w:szCs w:val="24"/>
                <w:lang w:eastAsia="ru-RU"/>
              </w:rPr>
            </w:pPr>
            <w:r w:rsidRPr="0092009A">
              <w:rPr>
                <w:rFonts w:ascii="Times New Roman" w:hAnsi="Times New Roman"/>
                <w:i/>
                <w:sz w:val="24"/>
                <w:szCs w:val="24"/>
                <w:lang w:eastAsia="ru-RU"/>
              </w:rPr>
              <w:t xml:space="preserve"> Рисунок 9. </w:t>
            </w:r>
            <w:r w:rsidRPr="0092009A">
              <w:rPr>
                <w:rFonts w:ascii="Times New Roman" w:hAnsi="Times New Roman"/>
                <w:bCs/>
                <w:i/>
                <w:sz w:val="24"/>
                <w:szCs w:val="24"/>
                <w:lang w:eastAsia="ru-RU"/>
              </w:rPr>
              <w:t xml:space="preserve">Присоединение магазина </w:t>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bCs/>
                <w:i/>
                <w:sz w:val="24"/>
                <w:szCs w:val="24"/>
                <w:lang w:eastAsia="ru-RU"/>
              </w:rPr>
              <w:t xml:space="preserve">                        к автомату</w:t>
            </w:r>
          </w:p>
        </w:tc>
      </w:tr>
    </w:tbl>
    <w:p w:rsidR="00CC27CB" w:rsidRPr="0092009A" w:rsidRDefault="00CC27CB" w:rsidP="0092009A">
      <w:pPr>
        <w:spacing w:after="0" w:line="240" w:lineRule="auto"/>
        <w:ind w:firstLine="709"/>
        <w:jc w:val="both"/>
        <w:rPr>
          <w:rFonts w:ascii="Times New Roman" w:hAnsi="Times New Roman"/>
          <w:b/>
          <w:sz w:val="24"/>
          <w:szCs w:val="24"/>
          <w:lang w:eastAsia="ru-RU"/>
        </w:rPr>
      </w:pP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К грубым ошибкам относится: </w:t>
      </w:r>
    </w:p>
    <w:p w:rsidR="00CC27CB" w:rsidRPr="0092009A" w:rsidRDefault="00CC27CB" w:rsidP="0092009A">
      <w:pPr>
        <w:pStyle w:val="a3"/>
        <w:numPr>
          <w:ilvl w:val="0"/>
          <w:numId w:val="19"/>
        </w:numPr>
        <w:tabs>
          <w:tab w:val="left" w:pos="993"/>
        </w:tabs>
        <w:ind w:left="0" w:firstLine="709"/>
        <w:jc w:val="both"/>
      </w:pPr>
      <w:r w:rsidRPr="0092009A">
        <w:t>присоединение магазина до произведения контрольного спуска;</w:t>
      </w:r>
    </w:p>
    <w:p w:rsidR="00CC27CB" w:rsidRPr="0092009A" w:rsidRDefault="00CC27CB" w:rsidP="0092009A">
      <w:pPr>
        <w:pStyle w:val="a3"/>
        <w:numPr>
          <w:ilvl w:val="0"/>
          <w:numId w:val="19"/>
        </w:numPr>
        <w:tabs>
          <w:tab w:val="left" w:pos="993"/>
        </w:tabs>
        <w:ind w:left="0" w:firstLine="709"/>
        <w:jc w:val="both"/>
      </w:pPr>
      <w:r w:rsidRPr="0092009A">
        <w:t>присоединение магазина к автомату, не поставленному на предохранитель;</w:t>
      </w:r>
    </w:p>
    <w:p w:rsidR="00CC27CB" w:rsidRPr="0092009A" w:rsidRDefault="00CC27CB" w:rsidP="0092009A">
      <w:pPr>
        <w:pStyle w:val="a3"/>
        <w:numPr>
          <w:ilvl w:val="0"/>
          <w:numId w:val="19"/>
        </w:numPr>
        <w:tabs>
          <w:tab w:val="left" w:pos="993"/>
        </w:tabs>
        <w:ind w:left="0" w:firstLine="709"/>
        <w:jc w:val="both"/>
      </w:pPr>
      <w:r w:rsidRPr="0092009A">
        <w:t>произведение контрольного спуска, если ствол направлен под углом менее 45 градусов от горизонтальной плоскости;</w:t>
      </w:r>
    </w:p>
    <w:p w:rsidR="00CC27CB" w:rsidRPr="0092009A" w:rsidRDefault="00CC27CB" w:rsidP="0092009A">
      <w:pPr>
        <w:pStyle w:val="a3"/>
        <w:numPr>
          <w:ilvl w:val="0"/>
          <w:numId w:val="19"/>
        </w:numPr>
        <w:tabs>
          <w:tab w:val="left" w:pos="993"/>
        </w:tabs>
        <w:ind w:left="0" w:firstLine="709"/>
        <w:jc w:val="both"/>
      </w:pPr>
      <w:r w:rsidRPr="0092009A">
        <w:t>отсутствие фиксации газовой трубки;</w:t>
      </w:r>
    </w:p>
    <w:p w:rsidR="0047117B" w:rsidRDefault="00CC27CB" w:rsidP="0092009A">
      <w:pPr>
        <w:pStyle w:val="a3"/>
        <w:numPr>
          <w:ilvl w:val="0"/>
          <w:numId w:val="19"/>
        </w:numPr>
        <w:tabs>
          <w:tab w:val="left" w:pos="993"/>
        </w:tabs>
        <w:ind w:left="0" w:firstLine="709"/>
        <w:jc w:val="both"/>
      </w:pPr>
      <w:r w:rsidRPr="0092009A">
        <w:t>наличие после сборки автомата лишних деталей или потеря деталей автомата.</w:t>
      </w: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E716F7" w:rsidRDefault="00E716F7" w:rsidP="0047117B">
      <w:pPr>
        <w:pStyle w:val="a3"/>
        <w:tabs>
          <w:tab w:val="left" w:pos="993"/>
        </w:tabs>
        <w:jc w:val="both"/>
      </w:pPr>
    </w:p>
    <w:p w:rsidR="00E716F7" w:rsidRDefault="00E716F7"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9C197C" w:rsidRDefault="009C197C" w:rsidP="0047117B">
      <w:pPr>
        <w:pStyle w:val="a3"/>
        <w:tabs>
          <w:tab w:val="left" w:pos="993"/>
        </w:tabs>
        <w:jc w:val="both"/>
      </w:pPr>
    </w:p>
    <w:p w:rsidR="00E716F7" w:rsidRDefault="00E716F7" w:rsidP="0047117B">
      <w:pPr>
        <w:pStyle w:val="a3"/>
        <w:tabs>
          <w:tab w:val="left" w:pos="993"/>
        </w:tabs>
        <w:jc w:val="both"/>
      </w:pPr>
    </w:p>
    <w:tbl>
      <w:tblPr>
        <w:tblW w:w="9498" w:type="dxa"/>
        <w:tblLook w:val="00A0" w:firstRow="1" w:lastRow="0" w:firstColumn="1" w:lastColumn="0" w:noHBand="0" w:noVBand="0"/>
      </w:tblPr>
      <w:tblGrid>
        <w:gridCol w:w="5103"/>
        <w:gridCol w:w="4395"/>
      </w:tblGrid>
      <w:tr w:rsidR="0047117B" w:rsidRPr="00625E35" w:rsidTr="0010794B">
        <w:tc>
          <w:tcPr>
            <w:tcW w:w="5103" w:type="dxa"/>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rsidR="0047117B" w:rsidRPr="00625E35" w:rsidRDefault="0047117B" w:rsidP="0010794B">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1</w:t>
            </w:r>
            <w:r>
              <w:rPr>
                <w:rFonts w:ascii="Times New Roman" w:hAnsi="Times New Roman"/>
                <w:color w:val="000000"/>
                <w:sz w:val="24"/>
                <w:szCs w:val="24"/>
                <w:lang w:eastAsia="ru-RU"/>
              </w:rPr>
              <w:t>4</w:t>
            </w:r>
          </w:p>
          <w:p w:rsidR="0047117B" w:rsidRPr="00D1254D" w:rsidRDefault="0047117B" w:rsidP="0010794B">
            <w:pPr>
              <w:tabs>
                <w:tab w:val="left" w:pos="8224"/>
              </w:tabs>
              <w:spacing w:after="0" w:line="240" w:lineRule="auto"/>
              <w:jc w:val="both"/>
              <w:rPr>
                <w:rFonts w:ascii="Times New Roman" w:hAnsi="Times New Roman"/>
                <w:b/>
                <w:color w:val="000000"/>
                <w:sz w:val="24"/>
                <w:szCs w:val="24"/>
                <w:lang w:eastAsia="ru-RU"/>
              </w:rPr>
            </w:pPr>
            <w:r w:rsidRPr="00566EC4">
              <w:rPr>
                <w:rFonts w:ascii="Times New Roman" w:hAnsi="Times New Roman"/>
                <w:color w:val="000000"/>
                <w:sz w:val="24"/>
                <w:szCs w:val="24"/>
                <w:lang w:eastAsia="ru-RU"/>
              </w:rPr>
              <w:t xml:space="preserve">к Положению о проведении </w:t>
            </w:r>
            <w:r w:rsidRPr="00566EC4">
              <w:rPr>
                <w:rFonts w:ascii="Times New Roman" w:hAnsi="Times New Roman"/>
                <w:sz w:val="24"/>
                <w:szCs w:val="24"/>
              </w:rPr>
              <w:t>краевого финала военно-спортивной игры «Победа»</w:t>
            </w:r>
            <w:r>
              <w:rPr>
                <w:rFonts w:ascii="Times New Roman" w:hAnsi="Times New Roman"/>
                <w:sz w:val="24"/>
                <w:szCs w:val="24"/>
              </w:rPr>
              <w:t xml:space="preserve"> от </w:t>
            </w:r>
            <w:r>
              <w:rPr>
                <w:rFonts w:ascii="Times New Roman" w:hAnsi="Times New Roman"/>
                <w:sz w:val="24"/>
                <w:szCs w:val="24"/>
                <w:lang w:eastAsia="ru-RU"/>
              </w:rPr>
              <w:t>«____» __________</w:t>
            </w:r>
            <w:r w:rsidRPr="00D1254D">
              <w:rPr>
                <w:rFonts w:ascii="Times New Roman" w:hAnsi="Times New Roman"/>
                <w:sz w:val="24"/>
                <w:szCs w:val="24"/>
                <w:lang w:eastAsia="ru-RU"/>
              </w:rPr>
              <w:t xml:space="preserve"> 2018 г.</w:t>
            </w:r>
          </w:p>
        </w:tc>
      </w:tr>
    </w:tbl>
    <w:p w:rsidR="00E26C30" w:rsidRPr="0092009A" w:rsidRDefault="00E26C30" w:rsidP="0092009A">
      <w:pPr>
        <w:spacing w:after="0" w:line="240" w:lineRule="auto"/>
        <w:ind w:left="709"/>
        <w:jc w:val="right"/>
        <w:rPr>
          <w:rFonts w:ascii="Times New Roman" w:hAnsi="Times New Roman"/>
          <w:b/>
          <w:i/>
          <w:sz w:val="24"/>
          <w:szCs w:val="24"/>
        </w:rPr>
      </w:pPr>
    </w:p>
    <w:p w:rsidR="00E26C30" w:rsidRPr="0092009A" w:rsidRDefault="00E26C30" w:rsidP="0092009A">
      <w:pPr>
        <w:spacing w:after="0" w:line="240" w:lineRule="auto"/>
        <w:ind w:firstLine="709"/>
        <w:rPr>
          <w:rFonts w:ascii="Times New Roman" w:hAnsi="Times New Roman"/>
          <w:b/>
          <w:sz w:val="24"/>
          <w:szCs w:val="24"/>
        </w:rPr>
      </w:pPr>
    </w:p>
    <w:p w:rsidR="00E26C30" w:rsidRPr="0092009A" w:rsidRDefault="00E26C30" w:rsidP="0092009A">
      <w:pPr>
        <w:spacing w:after="0" w:line="240" w:lineRule="auto"/>
        <w:ind w:left="709"/>
        <w:jc w:val="center"/>
        <w:rPr>
          <w:rFonts w:ascii="Times New Roman" w:hAnsi="Times New Roman"/>
          <w:b/>
          <w:i/>
          <w:sz w:val="24"/>
          <w:szCs w:val="24"/>
        </w:rPr>
      </w:pPr>
      <w:r w:rsidRPr="0092009A">
        <w:rPr>
          <w:rFonts w:ascii="Times New Roman" w:hAnsi="Times New Roman"/>
          <w:b/>
          <w:sz w:val="24"/>
          <w:szCs w:val="24"/>
        </w:rPr>
        <w:t>СИГНАЛЫ БЕДСТВИЯ, ПЕРЕДАВАЕМЫЕ ЖЕСТАМИ</w:t>
      </w:r>
    </w:p>
    <w:p w:rsidR="00E26C30" w:rsidRPr="0092009A" w:rsidRDefault="00E26C30" w:rsidP="0092009A">
      <w:pPr>
        <w:spacing w:after="0" w:line="240" w:lineRule="auto"/>
        <w:ind w:left="709"/>
        <w:jc w:val="center"/>
        <w:rPr>
          <w:rFonts w:ascii="Times New Roman" w:hAnsi="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439"/>
        <w:gridCol w:w="2632"/>
        <w:gridCol w:w="2987"/>
      </w:tblGrid>
      <w:tr w:rsidR="00E26C30" w:rsidRPr="0092009A" w:rsidTr="0092009A">
        <w:trPr>
          <w:jc w:val="center"/>
        </w:trPr>
        <w:tc>
          <w:tcPr>
            <w:tcW w:w="560" w:type="dxa"/>
            <w:vAlign w:val="center"/>
          </w:tcPr>
          <w:p w:rsidR="00E26C30" w:rsidRPr="0092009A" w:rsidRDefault="00E26C30" w:rsidP="0092009A">
            <w:pPr>
              <w:spacing w:after="0" w:line="240" w:lineRule="auto"/>
              <w:jc w:val="center"/>
              <w:rPr>
                <w:rFonts w:ascii="Times New Roman" w:hAnsi="Times New Roman"/>
                <w:b/>
                <w:sz w:val="24"/>
                <w:szCs w:val="24"/>
              </w:rPr>
            </w:pPr>
            <w:r w:rsidRPr="0092009A">
              <w:rPr>
                <w:rFonts w:ascii="Times New Roman" w:hAnsi="Times New Roman"/>
                <w:b/>
                <w:sz w:val="24"/>
                <w:szCs w:val="24"/>
              </w:rPr>
              <w:t>№</w:t>
            </w:r>
          </w:p>
          <w:p w:rsidR="00E26C30" w:rsidRPr="0092009A" w:rsidRDefault="00E26C30" w:rsidP="0092009A">
            <w:pPr>
              <w:spacing w:after="0" w:line="240" w:lineRule="auto"/>
              <w:jc w:val="center"/>
              <w:rPr>
                <w:rFonts w:ascii="Times New Roman" w:hAnsi="Times New Roman"/>
                <w:b/>
                <w:sz w:val="24"/>
                <w:szCs w:val="24"/>
              </w:rPr>
            </w:pPr>
            <w:r w:rsidRPr="0092009A">
              <w:rPr>
                <w:rFonts w:ascii="Times New Roman" w:hAnsi="Times New Roman"/>
                <w:b/>
                <w:sz w:val="24"/>
                <w:szCs w:val="24"/>
              </w:rPr>
              <w:t>п</w:t>
            </w:r>
            <w:r w:rsidR="0092009A">
              <w:rPr>
                <w:rFonts w:ascii="Times New Roman" w:hAnsi="Times New Roman"/>
                <w:b/>
                <w:sz w:val="24"/>
                <w:szCs w:val="24"/>
              </w:rPr>
              <w:t>/</w:t>
            </w:r>
            <w:r w:rsidRPr="0092009A">
              <w:rPr>
                <w:rFonts w:ascii="Times New Roman" w:hAnsi="Times New Roman"/>
                <w:b/>
                <w:sz w:val="24"/>
                <w:szCs w:val="24"/>
              </w:rPr>
              <w:t>п</w:t>
            </w:r>
          </w:p>
        </w:tc>
        <w:tc>
          <w:tcPr>
            <w:tcW w:w="2439" w:type="dxa"/>
            <w:vAlign w:val="center"/>
          </w:tcPr>
          <w:p w:rsidR="00E26C30" w:rsidRPr="0092009A" w:rsidRDefault="00E26C30" w:rsidP="0092009A">
            <w:pPr>
              <w:spacing w:after="0" w:line="240" w:lineRule="auto"/>
              <w:jc w:val="center"/>
              <w:rPr>
                <w:rFonts w:ascii="Times New Roman" w:hAnsi="Times New Roman"/>
                <w:b/>
                <w:sz w:val="24"/>
                <w:szCs w:val="24"/>
              </w:rPr>
            </w:pPr>
            <w:r w:rsidRPr="0092009A">
              <w:rPr>
                <w:rFonts w:ascii="Times New Roman" w:hAnsi="Times New Roman"/>
                <w:b/>
                <w:sz w:val="24"/>
                <w:szCs w:val="24"/>
              </w:rPr>
              <w:t>Значение сигнала</w:t>
            </w:r>
          </w:p>
        </w:tc>
        <w:tc>
          <w:tcPr>
            <w:tcW w:w="2632" w:type="dxa"/>
            <w:vAlign w:val="center"/>
          </w:tcPr>
          <w:p w:rsidR="00E26C30" w:rsidRPr="0092009A" w:rsidRDefault="00E26C30" w:rsidP="0092009A">
            <w:pPr>
              <w:spacing w:after="0" w:line="240" w:lineRule="auto"/>
              <w:jc w:val="center"/>
              <w:rPr>
                <w:rFonts w:ascii="Times New Roman" w:hAnsi="Times New Roman"/>
                <w:b/>
                <w:sz w:val="24"/>
                <w:szCs w:val="24"/>
              </w:rPr>
            </w:pPr>
            <w:r w:rsidRPr="0092009A">
              <w:rPr>
                <w:rFonts w:ascii="Times New Roman" w:hAnsi="Times New Roman"/>
                <w:b/>
                <w:sz w:val="24"/>
                <w:szCs w:val="24"/>
              </w:rPr>
              <w:t>Способ выполнения</w:t>
            </w:r>
          </w:p>
        </w:tc>
        <w:tc>
          <w:tcPr>
            <w:tcW w:w="2987" w:type="dxa"/>
            <w:vAlign w:val="center"/>
          </w:tcPr>
          <w:p w:rsidR="00E26C30" w:rsidRPr="0092009A" w:rsidRDefault="00E26C30" w:rsidP="0092009A">
            <w:pPr>
              <w:spacing w:after="0" w:line="240" w:lineRule="auto"/>
              <w:jc w:val="center"/>
              <w:rPr>
                <w:rFonts w:ascii="Times New Roman" w:hAnsi="Times New Roman"/>
                <w:b/>
                <w:sz w:val="24"/>
                <w:szCs w:val="24"/>
              </w:rPr>
            </w:pPr>
            <w:r w:rsidRPr="0092009A">
              <w:rPr>
                <w:rFonts w:ascii="Times New Roman" w:hAnsi="Times New Roman"/>
                <w:b/>
                <w:sz w:val="24"/>
                <w:szCs w:val="24"/>
              </w:rPr>
              <w:t>Рисунок</w:t>
            </w:r>
          </w:p>
        </w:tc>
      </w:tr>
      <w:tr w:rsidR="00E26C30" w:rsidRPr="0092009A" w:rsidTr="0092009A">
        <w:trPr>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1.</w:t>
            </w:r>
          </w:p>
        </w:tc>
        <w:tc>
          <w:tcPr>
            <w:tcW w:w="2439"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Находимся на месте, двигаться не можем, имеются пострадавшие, нужен врач</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Лежащая фигура человека лицом к верху</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393F9A"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28016" distB="330708" distL="266700" distR="456057" simplePos="0" relativeHeight="251655168" behindDoc="0" locked="0" layoutInCell="1" allowOverlap="1">
                  <wp:simplePos x="0" y="0"/>
                  <wp:positionH relativeFrom="column">
                    <wp:posOffset>407670</wp:posOffset>
                  </wp:positionH>
                  <wp:positionV relativeFrom="paragraph">
                    <wp:posOffset>635</wp:posOffset>
                  </wp:positionV>
                  <wp:extent cx="828548" cy="876046"/>
                  <wp:effectExtent l="190500" t="190500" r="391160" b="381635"/>
                  <wp:wrapNone/>
                  <wp:docPr id="66" name="Рисунок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7"/>
                          <a:stretch>
                            <a:fillRect/>
                          </a:stretch>
                        </pic:blipFill>
                        <pic:spPr>
                          <a:xfrm>
                            <a:off x="0" y="0"/>
                            <a:ext cx="828548" cy="876046"/>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r w:rsidR="00E26C30" w:rsidRPr="0092009A" w:rsidTr="0092009A">
        <w:trPr>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2.</w:t>
            </w:r>
          </w:p>
        </w:tc>
        <w:tc>
          <w:tcPr>
            <w:tcW w:w="2439" w:type="dxa"/>
            <w:vAlign w:val="center"/>
          </w:tcPr>
          <w:p w:rsidR="00E26C30" w:rsidRPr="0092009A" w:rsidRDefault="00D141AD" w:rsidP="0092009A">
            <w:pPr>
              <w:spacing w:after="0" w:line="240" w:lineRule="auto"/>
              <w:jc w:val="both"/>
              <w:rPr>
                <w:rFonts w:ascii="Times New Roman" w:hAnsi="Times New Roman"/>
                <w:sz w:val="24"/>
                <w:szCs w:val="24"/>
              </w:rPr>
            </w:pPr>
            <w:r>
              <w:rPr>
                <w:rFonts w:ascii="Times New Roman" w:hAnsi="Times New Roman"/>
                <w:sz w:val="24"/>
                <w:szCs w:val="24"/>
              </w:rPr>
              <w:t>Нужны продукты и вода</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Сидящая на корточках фигура человека</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52400" distB="339090" distL="278892" distR="474345" simplePos="0" relativeHeight="251656192" behindDoc="0" locked="0" layoutInCell="1" allowOverlap="1" wp14:anchorId="2DC2FFDE" wp14:editId="2CDEA278">
                  <wp:simplePos x="0" y="0"/>
                  <wp:positionH relativeFrom="column">
                    <wp:posOffset>410210</wp:posOffset>
                  </wp:positionH>
                  <wp:positionV relativeFrom="paragraph">
                    <wp:posOffset>112395</wp:posOffset>
                  </wp:positionV>
                  <wp:extent cx="828040" cy="819150"/>
                  <wp:effectExtent l="190500" t="190500" r="391160" b="381000"/>
                  <wp:wrapNone/>
                  <wp:docPr id="6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8"/>
                          <a:stretch>
                            <a:fillRect/>
                          </a:stretch>
                        </pic:blipFill>
                        <pic:spPr>
                          <a:xfrm>
                            <a:off x="0" y="0"/>
                            <a:ext cx="828040" cy="819150"/>
                          </a:xfrm>
                          <a:prstGeom prst="rect">
                            <a:avLst/>
                          </a:prstGeom>
                          <a:ln w="22225">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r w:rsidR="00E26C30" w:rsidRPr="0092009A" w:rsidTr="0092009A">
        <w:trPr>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3.</w:t>
            </w:r>
          </w:p>
        </w:tc>
        <w:tc>
          <w:tcPr>
            <w:tcW w:w="2439"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Покажите наиболее легкий и безопасный путь движения</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Сидящая на корточках фигура человека с вытянутыми вперед руками на уровне плеч</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40208" distB="342519" distL="266700" distR="468249" simplePos="0" relativeHeight="251657216" behindDoc="0" locked="0" layoutInCell="1" allowOverlap="1" wp14:anchorId="7DCC53CA" wp14:editId="22B775E1">
                  <wp:simplePos x="0" y="0"/>
                  <wp:positionH relativeFrom="column">
                    <wp:posOffset>407035</wp:posOffset>
                  </wp:positionH>
                  <wp:positionV relativeFrom="paragraph">
                    <wp:posOffset>-10795</wp:posOffset>
                  </wp:positionV>
                  <wp:extent cx="828040" cy="808990"/>
                  <wp:effectExtent l="190500" t="190500" r="391160" b="372110"/>
                  <wp:wrapNone/>
                  <wp:docPr id="6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9"/>
                          <a:stretch>
                            <a:fillRect/>
                          </a:stretch>
                        </pic:blipFill>
                        <pic:spPr>
                          <a:xfrm>
                            <a:off x="0" y="0"/>
                            <a:ext cx="828040" cy="80899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r w:rsidR="00E26C30" w:rsidRPr="0092009A" w:rsidTr="00D141AD">
        <w:trPr>
          <w:trHeight w:val="2200"/>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4.</w:t>
            </w:r>
          </w:p>
        </w:tc>
        <w:tc>
          <w:tcPr>
            <w:tcW w:w="2439"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Идем в этом направлении</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Стоящая в полный рост фигура человека, руки вытянуты вперед на уровне плеч в направлении движения</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52501" distB="368405" distL="278488" distR="492343" simplePos="0" relativeHeight="251658240" behindDoc="0" locked="0" layoutInCell="1" allowOverlap="1" wp14:anchorId="5AD6E94F" wp14:editId="01C16A73">
                  <wp:simplePos x="0" y="0"/>
                  <wp:positionH relativeFrom="column">
                    <wp:posOffset>428625</wp:posOffset>
                  </wp:positionH>
                  <wp:positionV relativeFrom="paragraph">
                    <wp:posOffset>106680</wp:posOffset>
                  </wp:positionV>
                  <wp:extent cx="810895" cy="817880"/>
                  <wp:effectExtent l="190500" t="190500" r="408305" b="382270"/>
                  <wp:wrapNone/>
                  <wp:docPr id="6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0"/>
                          <a:stretch>
                            <a:fillRect/>
                          </a:stretch>
                        </pic:blipFill>
                        <pic:spPr>
                          <a:xfrm>
                            <a:off x="0" y="0"/>
                            <a:ext cx="810895" cy="81788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r w:rsidR="00E26C30" w:rsidRPr="0092009A" w:rsidTr="0092009A">
        <w:trPr>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5.</w:t>
            </w:r>
          </w:p>
        </w:tc>
        <w:tc>
          <w:tcPr>
            <w:tcW w:w="2439"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Здесь можно совершить посадку</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Стоящая в полный рост фигура человека, обе руки подняты вверх и разведены несколько в стороны</w:t>
            </w:r>
          </w:p>
        </w:tc>
        <w:tc>
          <w:tcPr>
            <w:tcW w:w="2987" w:type="dxa"/>
          </w:tcPr>
          <w:p w:rsidR="00E26C30" w:rsidRPr="0092009A" w:rsidRDefault="00393F9A"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27601" distB="328117" distL="266700" distR="456057" simplePos="0" relativeHeight="251665408" behindDoc="0" locked="0" layoutInCell="1" allowOverlap="1">
                  <wp:simplePos x="0" y="0"/>
                  <wp:positionH relativeFrom="column">
                    <wp:posOffset>431165</wp:posOffset>
                  </wp:positionH>
                  <wp:positionV relativeFrom="paragraph">
                    <wp:posOffset>107886</wp:posOffset>
                  </wp:positionV>
                  <wp:extent cx="828548" cy="911437"/>
                  <wp:effectExtent l="190500" t="190500" r="391160" b="384175"/>
                  <wp:wrapNone/>
                  <wp:docPr id="62"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1"/>
                          <a:stretch>
                            <a:fillRect/>
                          </a:stretch>
                        </pic:blipFill>
                        <pic:spPr>
                          <a:xfrm>
                            <a:off x="0" y="0"/>
                            <a:ext cx="828548" cy="911437"/>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D141AD">
            <w:pPr>
              <w:spacing w:after="0" w:line="240" w:lineRule="auto"/>
              <w:rPr>
                <w:rFonts w:ascii="Times New Roman" w:hAnsi="Times New Roman"/>
                <w:b/>
                <w:i/>
                <w:sz w:val="24"/>
                <w:szCs w:val="24"/>
              </w:rPr>
            </w:pPr>
          </w:p>
        </w:tc>
      </w:tr>
      <w:tr w:rsidR="00E26C30" w:rsidRPr="0092009A" w:rsidTr="0092009A">
        <w:trPr>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6.</w:t>
            </w:r>
          </w:p>
        </w:tc>
        <w:tc>
          <w:tcPr>
            <w:tcW w:w="2439"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Здесь садиться нельзя, опасно</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 xml:space="preserve">Стоящая в полный рост фигура человека, одна рука поднята кверху и несколько отведена в сторону, другая рука опущена вниз вдоль туловища и также отведена несколько в сторону, как бы образуя букву </w:t>
            </w:r>
            <w:r w:rsidRPr="0092009A">
              <w:rPr>
                <w:rFonts w:ascii="Times New Roman" w:hAnsi="Times New Roman"/>
                <w:sz w:val="24"/>
                <w:szCs w:val="24"/>
                <w:lang w:val="en-US"/>
              </w:rPr>
              <w:t>N</w:t>
            </w:r>
            <w:r w:rsidRPr="0092009A">
              <w:rPr>
                <w:rFonts w:ascii="Times New Roman" w:hAnsi="Times New Roman"/>
                <w:sz w:val="24"/>
                <w:szCs w:val="24"/>
              </w:rPr>
              <w:t xml:space="preserve"> – «нет»</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28016" distB="328041" distL="266700" distR="457200" simplePos="0" relativeHeight="251666432" behindDoc="0" locked="0" layoutInCell="1" allowOverlap="1" wp14:anchorId="5D92FB33" wp14:editId="6ABBCBEF">
                  <wp:simplePos x="0" y="0"/>
                  <wp:positionH relativeFrom="column">
                    <wp:posOffset>440690</wp:posOffset>
                  </wp:positionH>
                  <wp:positionV relativeFrom="paragraph">
                    <wp:posOffset>7620</wp:posOffset>
                  </wp:positionV>
                  <wp:extent cx="876300" cy="866140"/>
                  <wp:effectExtent l="190500" t="190500" r="400050" b="372110"/>
                  <wp:wrapNone/>
                  <wp:docPr id="61"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62"/>
                          <a:stretch>
                            <a:fillRect/>
                          </a:stretch>
                        </pic:blipFill>
                        <pic:spPr>
                          <a:xfrm>
                            <a:off x="0" y="0"/>
                            <a:ext cx="876300" cy="86614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r w:rsidR="00E26C30" w:rsidRPr="0092009A" w:rsidTr="00864CD0">
        <w:trPr>
          <w:trHeight w:val="2202"/>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7.</w:t>
            </w:r>
          </w:p>
        </w:tc>
        <w:tc>
          <w:tcPr>
            <w:tcW w:w="2439" w:type="dxa"/>
            <w:vAlign w:val="center"/>
          </w:tcPr>
          <w:p w:rsidR="0092009A" w:rsidRPr="0092009A" w:rsidRDefault="00E26C30" w:rsidP="00864CD0">
            <w:pPr>
              <w:spacing w:after="0" w:line="240" w:lineRule="auto"/>
              <w:jc w:val="both"/>
              <w:rPr>
                <w:rFonts w:ascii="Times New Roman" w:hAnsi="Times New Roman"/>
                <w:sz w:val="24"/>
                <w:szCs w:val="24"/>
              </w:rPr>
            </w:pPr>
            <w:r w:rsidRPr="0092009A">
              <w:rPr>
                <w:rFonts w:ascii="Times New Roman" w:hAnsi="Times New Roman"/>
                <w:sz w:val="24"/>
                <w:szCs w:val="24"/>
              </w:rPr>
              <w:t>Вас не понял, повторите сигнал</w:t>
            </w:r>
          </w:p>
        </w:tc>
        <w:tc>
          <w:tcPr>
            <w:tcW w:w="2632" w:type="dxa"/>
            <w:vAlign w:val="center"/>
          </w:tcPr>
          <w:p w:rsidR="0092009A" w:rsidRPr="0092009A" w:rsidRDefault="00E26C30" w:rsidP="00864CD0">
            <w:pPr>
              <w:spacing w:after="0" w:line="240" w:lineRule="auto"/>
              <w:jc w:val="both"/>
              <w:rPr>
                <w:rFonts w:ascii="Times New Roman" w:hAnsi="Times New Roman"/>
                <w:sz w:val="24"/>
                <w:szCs w:val="24"/>
              </w:rPr>
            </w:pPr>
            <w:r w:rsidRPr="0092009A">
              <w:rPr>
                <w:rFonts w:ascii="Times New Roman" w:hAnsi="Times New Roman"/>
                <w:sz w:val="24"/>
                <w:szCs w:val="24"/>
              </w:rPr>
              <w:t>Стоящая в полный рост фигура человека, руки подняты кверху и сложены крестообразно</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28016" distB="331851" distL="261267" distR="444976" simplePos="0" relativeHeight="251659264" behindDoc="0" locked="0" layoutInCell="1" allowOverlap="1" wp14:anchorId="63D10C3E" wp14:editId="65CF963D">
                  <wp:simplePos x="0" y="0"/>
                  <wp:positionH relativeFrom="column">
                    <wp:posOffset>434975</wp:posOffset>
                  </wp:positionH>
                  <wp:positionV relativeFrom="paragraph">
                    <wp:posOffset>5715</wp:posOffset>
                  </wp:positionV>
                  <wp:extent cx="844550" cy="923290"/>
                  <wp:effectExtent l="190500" t="190500" r="393700" b="372110"/>
                  <wp:wrapNone/>
                  <wp:docPr id="60"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3"/>
                          <a:stretch>
                            <a:fillRect/>
                          </a:stretch>
                        </pic:blipFill>
                        <pic:spPr>
                          <a:xfrm>
                            <a:off x="0" y="0"/>
                            <a:ext cx="844550" cy="92329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r w:rsidR="00E26C30" w:rsidRPr="0092009A" w:rsidTr="0092009A">
        <w:trPr>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8.</w:t>
            </w:r>
          </w:p>
        </w:tc>
        <w:tc>
          <w:tcPr>
            <w:tcW w:w="2439"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Вас понял, выполняю</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Стоящая в полный рост фигура человека, правая рука на уровне плеча вытянута в сторону, левая опущена вниз вдоль туловища</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22024" distB="316317" distL="256208" distR="434658" simplePos="0" relativeHeight="251660288" behindDoc="0" locked="0" layoutInCell="1" allowOverlap="1" wp14:anchorId="655E4E6D" wp14:editId="6DF3A5A7">
                  <wp:simplePos x="0" y="0"/>
                  <wp:positionH relativeFrom="column">
                    <wp:posOffset>459020</wp:posOffset>
                  </wp:positionH>
                  <wp:positionV relativeFrom="paragraph">
                    <wp:posOffset>146685</wp:posOffset>
                  </wp:positionV>
                  <wp:extent cx="860425" cy="880110"/>
                  <wp:effectExtent l="190500" t="190500" r="396875" b="377190"/>
                  <wp:wrapNone/>
                  <wp:docPr id="59"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4"/>
                          <a:stretch>
                            <a:fillRect/>
                          </a:stretch>
                        </pic:blipFill>
                        <pic:spPr>
                          <a:xfrm>
                            <a:off x="0" y="0"/>
                            <a:ext cx="860425" cy="88011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rPr>
                <w:rFonts w:ascii="Times New Roman" w:hAnsi="Times New Roman"/>
                <w:b/>
                <w:i/>
                <w:sz w:val="24"/>
                <w:szCs w:val="24"/>
              </w:rPr>
            </w:pPr>
          </w:p>
        </w:tc>
      </w:tr>
      <w:tr w:rsidR="00E26C30" w:rsidRPr="0092009A" w:rsidTr="00D141AD">
        <w:trPr>
          <w:trHeight w:val="2170"/>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9.</w:t>
            </w:r>
          </w:p>
        </w:tc>
        <w:tc>
          <w:tcPr>
            <w:tcW w:w="2439"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Требуются карта и компас</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Стоящая в полный рост фигура человека, руки опущены вниз вдоль туловища</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23345" distB="316072" distL="256208" distR="434658" simplePos="0" relativeHeight="251661312" behindDoc="0" locked="0" layoutInCell="1" allowOverlap="1" wp14:anchorId="3BB11F77" wp14:editId="1510E99B">
                  <wp:simplePos x="0" y="0"/>
                  <wp:positionH relativeFrom="column">
                    <wp:posOffset>487045</wp:posOffset>
                  </wp:positionH>
                  <wp:positionV relativeFrom="paragraph">
                    <wp:posOffset>144780</wp:posOffset>
                  </wp:positionV>
                  <wp:extent cx="860425" cy="835025"/>
                  <wp:effectExtent l="190500" t="190500" r="396875" b="384175"/>
                  <wp:wrapNone/>
                  <wp:docPr id="58"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5"/>
                          <a:stretch>
                            <a:fillRect/>
                          </a:stretch>
                        </pic:blipFill>
                        <pic:spPr>
                          <a:xfrm>
                            <a:off x="0" y="0"/>
                            <a:ext cx="860425" cy="835025"/>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r w:rsidR="00E26C30" w:rsidRPr="0092009A" w:rsidTr="0092009A">
        <w:trPr>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10.</w:t>
            </w:r>
          </w:p>
        </w:tc>
        <w:tc>
          <w:tcPr>
            <w:tcW w:w="2439" w:type="dxa"/>
            <w:vAlign w:val="center"/>
          </w:tcPr>
          <w:p w:rsidR="00D141AD" w:rsidRDefault="00D141AD" w:rsidP="0092009A">
            <w:pPr>
              <w:spacing w:after="0" w:line="240" w:lineRule="auto"/>
              <w:jc w:val="both"/>
              <w:rPr>
                <w:rFonts w:ascii="Times New Roman" w:hAnsi="Times New Roman"/>
                <w:sz w:val="24"/>
                <w:szCs w:val="24"/>
              </w:rPr>
            </w:pPr>
          </w:p>
          <w:p w:rsidR="00864CD0"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Утеряно, пришло в негодность специальное снаряжение (веревки, крючья, карабины и т.д. в зависимости от вида туризма)</w:t>
            </w:r>
          </w:p>
          <w:p w:rsidR="00864CD0" w:rsidRDefault="00864CD0" w:rsidP="0092009A">
            <w:pPr>
              <w:spacing w:after="0" w:line="240" w:lineRule="auto"/>
              <w:jc w:val="both"/>
              <w:rPr>
                <w:rFonts w:ascii="Times New Roman" w:hAnsi="Times New Roman"/>
                <w:sz w:val="24"/>
                <w:szCs w:val="24"/>
              </w:rPr>
            </w:pPr>
          </w:p>
          <w:p w:rsidR="00D141AD" w:rsidRDefault="00D141AD" w:rsidP="0092009A">
            <w:pPr>
              <w:spacing w:after="0" w:line="240" w:lineRule="auto"/>
              <w:jc w:val="both"/>
              <w:rPr>
                <w:rFonts w:ascii="Times New Roman" w:hAnsi="Times New Roman"/>
                <w:sz w:val="24"/>
                <w:szCs w:val="24"/>
              </w:rPr>
            </w:pPr>
          </w:p>
          <w:p w:rsidR="00D141AD" w:rsidRPr="0092009A" w:rsidRDefault="00D141AD" w:rsidP="0092009A">
            <w:pPr>
              <w:spacing w:after="0" w:line="240" w:lineRule="auto"/>
              <w:jc w:val="both"/>
              <w:rPr>
                <w:rFonts w:ascii="Times New Roman" w:hAnsi="Times New Roman"/>
                <w:sz w:val="24"/>
                <w:szCs w:val="24"/>
              </w:rPr>
            </w:pP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Стоящая в полный рост фигура человека, обе руки на уровне плеч вытянуты в стороны</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17615" distB="304540" distL="252282" distR="421655" simplePos="0" relativeHeight="251662336" behindDoc="0" locked="0" layoutInCell="1" allowOverlap="1" wp14:anchorId="38CF490E" wp14:editId="03326379">
                  <wp:simplePos x="0" y="0"/>
                  <wp:positionH relativeFrom="column">
                    <wp:posOffset>441325</wp:posOffset>
                  </wp:positionH>
                  <wp:positionV relativeFrom="paragraph">
                    <wp:posOffset>97790</wp:posOffset>
                  </wp:positionV>
                  <wp:extent cx="939800" cy="927735"/>
                  <wp:effectExtent l="190500" t="190500" r="393700" b="386715"/>
                  <wp:wrapNone/>
                  <wp:docPr id="57"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6"/>
                          <a:stretch>
                            <a:fillRect/>
                          </a:stretch>
                        </pic:blipFill>
                        <pic:spPr>
                          <a:xfrm>
                            <a:off x="0" y="0"/>
                            <a:ext cx="939800" cy="927735"/>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r w:rsidR="00E26C30" w:rsidRPr="0092009A" w:rsidTr="0092009A">
        <w:trPr>
          <w:trHeight w:val="1794"/>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11.</w:t>
            </w:r>
          </w:p>
        </w:tc>
        <w:tc>
          <w:tcPr>
            <w:tcW w:w="2439"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Нужны медикаменты</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Стоящая в полный рост фигура человека, одна из рук на уровне плеч вытянута вперед</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29437" distB="315502" distL="251203" distR="430203" simplePos="0" relativeHeight="251663360" behindDoc="0" locked="0" layoutInCell="1" allowOverlap="1" wp14:anchorId="309DD733" wp14:editId="3255928D">
                  <wp:simplePos x="0" y="0"/>
                  <wp:positionH relativeFrom="column">
                    <wp:posOffset>373380</wp:posOffset>
                  </wp:positionH>
                  <wp:positionV relativeFrom="paragraph">
                    <wp:posOffset>42545</wp:posOffset>
                  </wp:positionV>
                  <wp:extent cx="932180" cy="905510"/>
                  <wp:effectExtent l="190500" t="190500" r="401320" b="389890"/>
                  <wp:wrapNone/>
                  <wp:docPr id="56"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7"/>
                          <a:stretch>
                            <a:fillRect/>
                          </a:stretch>
                        </pic:blipFill>
                        <pic:spPr>
                          <a:xfrm>
                            <a:off x="0" y="0"/>
                            <a:ext cx="932180" cy="90551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r w:rsidR="00E26C30" w:rsidRPr="0092009A" w:rsidTr="0092009A">
        <w:trPr>
          <w:jc w:val="center"/>
        </w:trPr>
        <w:tc>
          <w:tcPr>
            <w:tcW w:w="560" w:type="dxa"/>
            <w:vAlign w:val="center"/>
          </w:tcPr>
          <w:p w:rsidR="00E26C30" w:rsidRPr="0092009A" w:rsidRDefault="00E26C30" w:rsidP="0092009A">
            <w:pPr>
              <w:spacing w:after="0" w:line="240" w:lineRule="auto"/>
              <w:jc w:val="center"/>
              <w:rPr>
                <w:rFonts w:ascii="Times New Roman" w:hAnsi="Times New Roman"/>
                <w:b/>
                <w:i/>
                <w:sz w:val="24"/>
                <w:szCs w:val="24"/>
              </w:rPr>
            </w:pPr>
            <w:r w:rsidRPr="0092009A">
              <w:rPr>
                <w:rFonts w:ascii="Times New Roman" w:hAnsi="Times New Roman"/>
                <w:b/>
                <w:i/>
                <w:sz w:val="24"/>
                <w:szCs w:val="24"/>
              </w:rPr>
              <w:t>12.</w:t>
            </w:r>
          </w:p>
        </w:tc>
        <w:tc>
          <w:tcPr>
            <w:tcW w:w="2439"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Нужна радиостанция, питание к ней</w:t>
            </w:r>
          </w:p>
        </w:tc>
        <w:tc>
          <w:tcPr>
            <w:tcW w:w="2632" w:type="dxa"/>
            <w:vAlign w:val="center"/>
          </w:tcPr>
          <w:p w:rsidR="00E26C30" w:rsidRPr="0092009A" w:rsidRDefault="00E26C30" w:rsidP="0092009A">
            <w:pPr>
              <w:spacing w:after="0" w:line="240" w:lineRule="auto"/>
              <w:jc w:val="both"/>
              <w:rPr>
                <w:rFonts w:ascii="Times New Roman" w:hAnsi="Times New Roman"/>
                <w:sz w:val="24"/>
                <w:szCs w:val="24"/>
              </w:rPr>
            </w:pPr>
            <w:r w:rsidRPr="0092009A">
              <w:rPr>
                <w:rFonts w:ascii="Times New Roman" w:hAnsi="Times New Roman"/>
                <w:sz w:val="24"/>
                <w:szCs w:val="24"/>
              </w:rPr>
              <w:t>Стоящая в полный рост фигура человека, руки опущены вниз и сложены</w:t>
            </w:r>
          </w:p>
        </w:tc>
        <w:tc>
          <w:tcPr>
            <w:tcW w:w="2987" w:type="dxa"/>
          </w:tcPr>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D141AD" w:rsidP="0092009A">
            <w:pPr>
              <w:spacing w:after="0" w:line="240" w:lineRule="auto"/>
              <w:jc w:val="right"/>
              <w:rPr>
                <w:rFonts w:ascii="Times New Roman" w:hAnsi="Times New Roman"/>
                <w:b/>
                <w:i/>
                <w:sz w:val="24"/>
                <w:szCs w:val="24"/>
              </w:rPr>
            </w:pPr>
            <w:r>
              <w:rPr>
                <w:rFonts w:ascii="Times New Roman" w:hAnsi="Times New Roman"/>
                <w:noProof/>
                <w:sz w:val="24"/>
                <w:szCs w:val="24"/>
                <w:lang w:eastAsia="ru-RU"/>
              </w:rPr>
              <w:drawing>
                <wp:anchor distT="141238" distB="341196" distL="257450" distR="444260" simplePos="0" relativeHeight="251664384" behindDoc="0" locked="0" layoutInCell="1" allowOverlap="1" wp14:anchorId="60FF50DB" wp14:editId="3DCDC091">
                  <wp:simplePos x="0" y="0"/>
                  <wp:positionH relativeFrom="column">
                    <wp:posOffset>370205</wp:posOffset>
                  </wp:positionH>
                  <wp:positionV relativeFrom="paragraph">
                    <wp:posOffset>102870</wp:posOffset>
                  </wp:positionV>
                  <wp:extent cx="911860" cy="911225"/>
                  <wp:effectExtent l="190500" t="190500" r="402590" b="384175"/>
                  <wp:wrapNone/>
                  <wp:docPr id="55"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68"/>
                          <a:stretch>
                            <a:fillRect/>
                          </a:stretch>
                        </pic:blipFill>
                        <pic:spPr>
                          <a:xfrm>
                            <a:off x="0" y="0"/>
                            <a:ext cx="911860" cy="911225"/>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p w:rsidR="00E26C30" w:rsidRPr="0092009A" w:rsidRDefault="00E26C30" w:rsidP="0092009A">
            <w:pPr>
              <w:spacing w:after="0" w:line="240" w:lineRule="auto"/>
              <w:jc w:val="right"/>
              <w:rPr>
                <w:rFonts w:ascii="Times New Roman" w:hAnsi="Times New Roman"/>
                <w:b/>
                <w:i/>
                <w:sz w:val="24"/>
                <w:szCs w:val="24"/>
              </w:rPr>
            </w:pPr>
          </w:p>
        </w:tc>
      </w:tr>
    </w:tbl>
    <w:p w:rsidR="00E26C30" w:rsidRPr="0092009A" w:rsidRDefault="00E26C30" w:rsidP="0092009A">
      <w:pPr>
        <w:spacing w:after="0" w:line="240" w:lineRule="auto"/>
        <w:ind w:left="709"/>
        <w:jc w:val="center"/>
        <w:rPr>
          <w:rFonts w:ascii="Times New Roman" w:hAnsi="Times New Roman"/>
          <w:b/>
          <w:i/>
          <w:sz w:val="24"/>
          <w:szCs w:val="24"/>
        </w:rPr>
      </w:pPr>
    </w:p>
    <w:p w:rsidR="00CC27CB" w:rsidRDefault="00CC27C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47117B" w:rsidRDefault="0047117B" w:rsidP="0092009A">
      <w:pPr>
        <w:tabs>
          <w:tab w:val="left" w:pos="993"/>
        </w:tabs>
        <w:spacing w:after="0" w:line="240" w:lineRule="auto"/>
        <w:ind w:firstLine="709"/>
        <w:jc w:val="both"/>
        <w:rPr>
          <w:rFonts w:ascii="Times New Roman" w:hAnsi="Times New Roman"/>
          <w:sz w:val="24"/>
          <w:szCs w:val="24"/>
        </w:rPr>
      </w:pPr>
    </w:p>
    <w:p w:rsidR="00D141AD" w:rsidRDefault="00D141AD" w:rsidP="0092009A">
      <w:pPr>
        <w:tabs>
          <w:tab w:val="left" w:pos="993"/>
        </w:tabs>
        <w:spacing w:after="0" w:line="240" w:lineRule="auto"/>
        <w:ind w:firstLine="709"/>
        <w:jc w:val="both"/>
        <w:rPr>
          <w:rFonts w:ascii="Times New Roman" w:hAnsi="Times New Roman"/>
          <w:sz w:val="24"/>
          <w:szCs w:val="24"/>
        </w:rPr>
      </w:pPr>
    </w:p>
    <w:p w:rsidR="00D141AD" w:rsidRDefault="00D141AD" w:rsidP="0092009A">
      <w:pPr>
        <w:tabs>
          <w:tab w:val="left" w:pos="993"/>
        </w:tabs>
        <w:spacing w:after="0" w:line="240" w:lineRule="auto"/>
        <w:ind w:firstLine="709"/>
        <w:jc w:val="both"/>
        <w:rPr>
          <w:rFonts w:ascii="Times New Roman" w:hAnsi="Times New Roman"/>
          <w:sz w:val="24"/>
          <w:szCs w:val="24"/>
        </w:rPr>
      </w:pPr>
    </w:p>
    <w:p w:rsidR="00D141AD" w:rsidRDefault="00D141AD" w:rsidP="0092009A">
      <w:pPr>
        <w:tabs>
          <w:tab w:val="left" w:pos="993"/>
        </w:tabs>
        <w:spacing w:after="0" w:line="240" w:lineRule="auto"/>
        <w:ind w:firstLine="709"/>
        <w:jc w:val="both"/>
        <w:rPr>
          <w:rFonts w:ascii="Times New Roman" w:hAnsi="Times New Roman"/>
          <w:sz w:val="24"/>
          <w:szCs w:val="24"/>
        </w:rPr>
      </w:pPr>
    </w:p>
    <w:p w:rsidR="00D141AD" w:rsidRDefault="00D141AD" w:rsidP="0092009A">
      <w:pPr>
        <w:tabs>
          <w:tab w:val="left" w:pos="993"/>
        </w:tabs>
        <w:spacing w:after="0" w:line="240" w:lineRule="auto"/>
        <w:ind w:firstLine="709"/>
        <w:jc w:val="both"/>
        <w:rPr>
          <w:rFonts w:ascii="Times New Roman" w:hAnsi="Times New Roman"/>
          <w:sz w:val="24"/>
          <w:szCs w:val="24"/>
        </w:rPr>
      </w:pPr>
    </w:p>
    <w:p w:rsidR="0047117B" w:rsidRPr="0092009A" w:rsidRDefault="0047117B" w:rsidP="0092009A">
      <w:pPr>
        <w:tabs>
          <w:tab w:val="left" w:pos="993"/>
        </w:tabs>
        <w:spacing w:after="0" w:line="240" w:lineRule="auto"/>
        <w:ind w:firstLine="709"/>
        <w:jc w:val="both"/>
        <w:rPr>
          <w:rFonts w:ascii="Times New Roman" w:hAnsi="Times New Roman"/>
          <w:sz w:val="24"/>
          <w:szCs w:val="24"/>
        </w:rPr>
      </w:pPr>
    </w:p>
    <w:p w:rsidR="00CC27CB" w:rsidRPr="0092009A" w:rsidRDefault="00CC27CB" w:rsidP="0092009A">
      <w:pPr>
        <w:tabs>
          <w:tab w:val="left" w:pos="993"/>
        </w:tabs>
        <w:spacing w:after="0" w:line="240" w:lineRule="auto"/>
        <w:ind w:firstLine="709"/>
        <w:jc w:val="both"/>
        <w:rPr>
          <w:rFonts w:ascii="Times New Roman" w:hAnsi="Times New Roman"/>
          <w:sz w:val="24"/>
          <w:szCs w:val="24"/>
        </w:rPr>
      </w:pPr>
    </w:p>
    <w:tbl>
      <w:tblPr>
        <w:tblW w:w="9611" w:type="dxa"/>
        <w:tblInd w:w="-5" w:type="dxa"/>
        <w:tblLook w:val="00A0" w:firstRow="1" w:lastRow="0" w:firstColumn="1" w:lastColumn="0" w:noHBand="0" w:noVBand="0"/>
      </w:tblPr>
      <w:tblGrid>
        <w:gridCol w:w="5214"/>
        <w:gridCol w:w="4397"/>
      </w:tblGrid>
      <w:tr w:rsidR="00CC27CB" w:rsidRPr="0092009A" w:rsidTr="0009561D">
        <w:trPr>
          <w:trHeight w:val="1618"/>
        </w:trPr>
        <w:tc>
          <w:tcPr>
            <w:tcW w:w="5211" w:type="dxa"/>
          </w:tcPr>
          <w:p w:rsidR="00CC27CB" w:rsidRPr="0092009A" w:rsidRDefault="00CC27CB" w:rsidP="0092009A">
            <w:pPr>
              <w:spacing w:after="0" w:line="240" w:lineRule="auto"/>
              <w:ind w:firstLine="709"/>
              <w:rPr>
                <w:rFonts w:ascii="Times New Roman" w:hAnsi="Times New Roman"/>
                <w:sz w:val="24"/>
                <w:szCs w:val="24"/>
                <w:lang w:eastAsia="ru-RU"/>
              </w:rPr>
            </w:pPr>
          </w:p>
        </w:tc>
        <w:tc>
          <w:tcPr>
            <w:tcW w:w="4395" w:type="dxa"/>
          </w:tcPr>
          <w:p w:rsidR="00CC27CB" w:rsidRPr="0092009A" w:rsidRDefault="00CC27CB" w:rsidP="0047117B">
            <w:pPr>
              <w:spacing w:after="0" w:line="240" w:lineRule="auto"/>
              <w:jc w:val="both"/>
              <w:rPr>
                <w:rFonts w:ascii="Times New Roman" w:hAnsi="Times New Roman"/>
                <w:color w:val="000000"/>
                <w:sz w:val="24"/>
                <w:szCs w:val="24"/>
                <w:lang w:eastAsia="ru-RU"/>
              </w:rPr>
            </w:pPr>
            <w:r w:rsidRPr="0092009A">
              <w:rPr>
                <w:rFonts w:ascii="Times New Roman" w:hAnsi="Times New Roman"/>
                <w:color w:val="000000"/>
                <w:sz w:val="24"/>
                <w:szCs w:val="24"/>
                <w:lang w:eastAsia="ru-RU"/>
              </w:rPr>
              <w:t xml:space="preserve">Приложение № </w:t>
            </w:r>
            <w:r w:rsidR="0047117B">
              <w:rPr>
                <w:rFonts w:ascii="Times New Roman" w:hAnsi="Times New Roman"/>
                <w:color w:val="000000"/>
                <w:sz w:val="24"/>
                <w:szCs w:val="24"/>
                <w:lang w:eastAsia="ru-RU"/>
              </w:rPr>
              <w:t>15</w:t>
            </w:r>
          </w:p>
          <w:p w:rsidR="00CC27CB" w:rsidRPr="0092009A" w:rsidRDefault="00566EC4" w:rsidP="0047117B">
            <w:pPr>
              <w:spacing w:after="0" w:line="240" w:lineRule="auto"/>
              <w:jc w:val="both"/>
              <w:rPr>
                <w:rFonts w:ascii="Times New Roman" w:hAnsi="Times New Roman"/>
                <w:sz w:val="24"/>
                <w:szCs w:val="24"/>
                <w:lang w:eastAsia="ru-RU"/>
              </w:rPr>
            </w:pPr>
            <w:r w:rsidRPr="0092009A">
              <w:rPr>
                <w:rFonts w:ascii="Times New Roman" w:hAnsi="Times New Roman"/>
                <w:color w:val="000000"/>
                <w:sz w:val="24"/>
                <w:szCs w:val="24"/>
                <w:lang w:eastAsia="ru-RU"/>
              </w:rPr>
              <w:t xml:space="preserve">к Положению о проведении </w:t>
            </w:r>
            <w:r w:rsidRPr="0092009A">
              <w:rPr>
                <w:rFonts w:ascii="Times New Roman" w:hAnsi="Times New Roman"/>
                <w:sz w:val="24"/>
                <w:szCs w:val="24"/>
              </w:rPr>
              <w:t xml:space="preserve">краевого финала военно-спортивной игры «Победа» от </w:t>
            </w:r>
            <w:r w:rsidRPr="0092009A">
              <w:rPr>
                <w:rFonts w:ascii="Times New Roman" w:hAnsi="Times New Roman"/>
                <w:sz w:val="24"/>
                <w:szCs w:val="24"/>
                <w:lang w:eastAsia="ru-RU"/>
              </w:rPr>
              <w:t>«____» __________ 2018 г.</w:t>
            </w:r>
          </w:p>
        </w:tc>
      </w:tr>
    </w:tbl>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Сценарий проведения тактической игры на местности</w:t>
      </w: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 xml:space="preserve"> «</w:t>
      </w:r>
      <w:r w:rsidR="00566EC4" w:rsidRPr="0047117B">
        <w:rPr>
          <w:rFonts w:ascii="Times New Roman" w:hAnsi="Times New Roman"/>
          <w:b/>
          <w:sz w:val="24"/>
          <w:szCs w:val="24"/>
          <w:lang w:eastAsia="ru-RU"/>
        </w:rPr>
        <w:t>Дорога победителей</w:t>
      </w:r>
      <w:r w:rsidRPr="0047117B">
        <w:rPr>
          <w:rFonts w:ascii="Times New Roman" w:hAnsi="Times New Roman"/>
          <w:b/>
          <w:sz w:val="24"/>
          <w:szCs w:val="24"/>
          <w:lang w:eastAsia="ru-RU"/>
        </w:rPr>
        <w:t>»</w:t>
      </w:r>
    </w:p>
    <w:p w:rsidR="0047117B" w:rsidRPr="0047117B" w:rsidRDefault="0047117B" w:rsidP="0047117B">
      <w:pPr>
        <w:spacing w:after="0" w:line="240" w:lineRule="auto"/>
        <w:ind w:firstLine="624"/>
        <w:jc w:val="center"/>
        <w:rPr>
          <w:rFonts w:ascii="Times New Roman" w:hAnsi="Times New Roman"/>
          <w:b/>
          <w:sz w:val="24"/>
          <w:szCs w:val="24"/>
        </w:rPr>
      </w:pPr>
    </w:p>
    <w:p w:rsidR="006A5C4E" w:rsidRPr="0047117B" w:rsidRDefault="006A5C4E" w:rsidP="0047117B">
      <w:pPr>
        <w:spacing w:after="0" w:line="240" w:lineRule="auto"/>
        <w:ind w:firstLine="624"/>
        <w:jc w:val="center"/>
        <w:rPr>
          <w:rFonts w:ascii="Times New Roman" w:hAnsi="Times New Roman"/>
          <w:b/>
          <w:sz w:val="24"/>
          <w:szCs w:val="24"/>
        </w:rPr>
      </w:pPr>
      <w:r w:rsidRPr="0047117B">
        <w:rPr>
          <w:rFonts w:ascii="Times New Roman" w:hAnsi="Times New Roman"/>
          <w:b/>
          <w:sz w:val="24"/>
          <w:szCs w:val="24"/>
        </w:rPr>
        <w:t>«С</w:t>
      </w:r>
      <w:r w:rsidR="00EC7342" w:rsidRPr="0047117B">
        <w:rPr>
          <w:rFonts w:ascii="Times New Roman" w:hAnsi="Times New Roman"/>
          <w:b/>
          <w:sz w:val="24"/>
          <w:szCs w:val="24"/>
        </w:rPr>
        <w:t>тарт</w:t>
      </w:r>
      <w:r w:rsidRPr="0047117B">
        <w:rPr>
          <w:rFonts w:ascii="Times New Roman" w:hAnsi="Times New Roman"/>
          <w:b/>
          <w:sz w:val="24"/>
          <w:szCs w:val="24"/>
        </w:rPr>
        <w:t>»</w:t>
      </w:r>
    </w:p>
    <w:p w:rsidR="006A5C4E" w:rsidRPr="0047117B" w:rsidRDefault="006A5C4E" w:rsidP="0047117B">
      <w:pPr>
        <w:spacing w:after="0" w:line="240" w:lineRule="auto"/>
        <w:ind w:firstLine="624"/>
        <w:jc w:val="center"/>
        <w:rPr>
          <w:rFonts w:ascii="Times New Roman" w:hAnsi="Times New Roman"/>
          <w:b/>
          <w:sz w:val="24"/>
          <w:szCs w:val="24"/>
        </w:rPr>
      </w:pPr>
    </w:p>
    <w:p w:rsidR="00E410E6"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По команде судьи, команда начинает движение по этапам согласно карте. Карта выдается командиру и должна храниться у него да самого финиша. Потеря карты наказывается 1 штрафным баллом.</w:t>
      </w:r>
    </w:p>
    <w:p w:rsidR="00E410E6"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 xml:space="preserve">При пересечении первым бойцом линии старта (шлагбаума), на секундомере запускается время команды. Время будет остановлено </w:t>
      </w:r>
      <w:r>
        <w:rPr>
          <w:rFonts w:ascii="Times New Roman" w:hAnsi="Times New Roman"/>
          <w:sz w:val="24"/>
          <w:szCs w:val="24"/>
        </w:rPr>
        <w:t>при пересечении финишной черты последним бойцом команды.</w:t>
      </w:r>
      <w:r w:rsidRPr="0047117B">
        <w:rPr>
          <w:rFonts w:ascii="Times New Roman" w:hAnsi="Times New Roman"/>
          <w:sz w:val="24"/>
          <w:szCs w:val="24"/>
        </w:rPr>
        <w:t xml:space="preserve"> </w:t>
      </w:r>
    </w:p>
    <w:p w:rsidR="00E410E6"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В нескольких места</w:t>
      </w:r>
      <w:r>
        <w:rPr>
          <w:rFonts w:ascii="Times New Roman" w:hAnsi="Times New Roman"/>
          <w:sz w:val="24"/>
          <w:szCs w:val="24"/>
        </w:rPr>
        <w:t xml:space="preserve">х, по пути следования команды, </w:t>
      </w:r>
      <w:r w:rsidRPr="0047117B">
        <w:rPr>
          <w:rFonts w:ascii="Times New Roman" w:hAnsi="Times New Roman"/>
          <w:sz w:val="24"/>
          <w:szCs w:val="24"/>
        </w:rPr>
        <w:t>будут установлены групповые мишени. Бойцам команды следует поразить их из</w:t>
      </w:r>
      <w:r>
        <w:rPr>
          <w:rFonts w:ascii="Times New Roman" w:hAnsi="Times New Roman"/>
          <w:sz w:val="24"/>
          <w:szCs w:val="24"/>
        </w:rPr>
        <w:t xml:space="preserve"> </w:t>
      </w:r>
      <w:proofErr w:type="spellStart"/>
      <w:r>
        <w:rPr>
          <w:rFonts w:ascii="Times New Roman" w:hAnsi="Times New Roman"/>
          <w:sz w:val="24"/>
          <w:szCs w:val="24"/>
        </w:rPr>
        <w:t>страйкбольных</w:t>
      </w:r>
      <w:proofErr w:type="spellEnd"/>
      <w:r>
        <w:rPr>
          <w:rFonts w:ascii="Times New Roman" w:hAnsi="Times New Roman"/>
          <w:sz w:val="24"/>
          <w:szCs w:val="24"/>
        </w:rPr>
        <w:t xml:space="preserve"> автоматов АК-74, лежащих у линии стрельбы, обозначенной красно-белой </w:t>
      </w:r>
      <w:proofErr w:type="spellStart"/>
      <w:r>
        <w:rPr>
          <w:rFonts w:ascii="Times New Roman" w:hAnsi="Times New Roman"/>
          <w:sz w:val="24"/>
          <w:szCs w:val="24"/>
        </w:rPr>
        <w:t>кемперной</w:t>
      </w:r>
      <w:proofErr w:type="spellEnd"/>
      <w:r>
        <w:rPr>
          <w:rFonts w:ascii="Times New Roman" w:hAnsi="Times New Roman"/>
          <w:sz w:val="24"/>
          <w:szCs w:val="24"/>
        </w:rPr>
        <w:t xml:space="preserve"> лентой.</w:t>
      </w:r>
    </w:p>
    <w:p w:rsidR="00E410E6"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Командир команды должен громко и четко подавать свои команды и дублировать команды судь</w:t>
      </w:r>
      <w:r>
        <w:rPr>
          <w:rFonts w:ascii="Times New Roman" w:hAnsi="Times New Roman"/>
          <w:sz w:val="24"/>
          <w:szCs w:val="24"/>
        </w:rPr>
        <w:t xml:space="preserve">и </w:t>
      </w:r>
      <w:r w:rsidRPr="0047117B">
        <w:rPr>
          <w:rFonts w:ascii="Times New Roman" w:hAnsi="Times New Roman"/>
          <w:sz w:val="24"/>
          <w:szCs w:val="24"/>
        </w:rPr>
        <w:t>своему подразделению. Действия командира оцениваются судьями на каждом этапе по 5 бальной системе.</w:t>
      </w:r>
    </w:p>
    <w:p w:rsidR="00E410E6" w:rsidRDefault="00E410E6" w:rsidP="00E410E6">
      <w:pPr>
        <w:spacing w:after="0" w:line="240" w:lineRule="auto"/>
        <w:ind w:firstLine="624"/>
        <w:jc w:val="both"/>
        <w:rPr>
          <w:rFonts w:ascii="Times New Roman" w:hAnsi="Times New Roman"/>
          <w:sz w:val="24"/>
          <w:szCs w:val="24"/>
        </w:rPr>
      </w:pPr>
      <w:r>
        <w:rPr>
          <w:rFonts w:ascii="Times New Roman" w:hAnsi="Times New Roman"/>
          <w:sz w:val="24"/>
          <w:szCs w:val="24"/>
        </w:rPr>
        <w:t>По технике безопасности запрещается:</w:t>
      </w:r>
    </w:p>
    <w:p w:rsidR="00E410E6" w:rsidRPr="00E410E6" w:rsidRDefault="00E410E6" w:rsidP="00E410E6">
      <w:pPr>
        <w:spacing w:after="0" w:line="240" w:lineRule="auto"/>
        <w:ind w:firstLine="624"/>
        <w:jc w:val="both"/>
        <w:rPr>
          <w:rFonts w:ascii="Times New Roman" w:hAnsi="Times New Roman"/>
          <w:sz w:val="24"/>
          <w:szCs w:val="24"/>
        </w:rPr>
      </w:pPr>
      <w:r w:rsidRPr="00E410E6">
        <w:rPr>
          <w:rFonts w:ascii="Times New Roman" w:hAnsi="Times New Roman"/>
          <w:sz w:val="24"/>
          <w:szCs w:val="24"/>
        </w:rPr>
        <w:t>- Брать без разрешения гранаты, гранатометы, автоматы, патроны, штык-ножи,</w:t>
      </w:r>
    </w:p>
    <w:p w:rsidR="00E410E6" w:rsidRDefault="00E410E6" w:rsidP="00E410E6">
      <w:pPr>
        <w:spacing w:after="0" w:line="240" w:lineRule="auto"/>
        <w:ind w:firstLine="624"/>
        <w:jc w:val="both"/>
        <w:rPr>
          <w:rFonts w:ascii="Times New Roman" w:hAnsi="Times New Roman"/>
          <w:sz w:val="24"/>
          <w:szCs w:val="24"/>
        </w:rPr>
      </w:pPr>
      <w:r w:rsidRPr="00E410E6">
        <w:rPr>
          <w:rFonts w:ascii="Times New Roman" w:hAnsi="Times New Roman"/>
          <w:sz w:val="24"/>
          <w:szCs w:val="24"/>
        </w:rPr>
        <w:t xml:space="preserve">- Направление </w:t>
      </w:r>
      <w:proofErr w:type="spellStart"/>
      <w:r w:rsidRPr="00E410E6">
        <w:rPr>
          <w:rFonts w:ascii="Times New Roman" w:hAnsi="Times New Roman"/>
          <w:sz w:val="24"/>
          <w:szCs w:val="24"/>
        </w:rPr>
        <w:t>страйкбольных</w:t>
      </w:r>
      <w:proofErr w:type="spellEnd"/>
      <w:r w:rsidRPr="00E410E6">
        <w:rPr>
          <w:rFonts w:ascii="Times New Roman" w:hAnsi="Times New Roman"/>
          <w:sz w:val="24"/>
          <w:szCs w:val="24"/>
        </w:rPr>
        <w:t xml:space="preserve"> автоматов вне поля, обозначенного для стрельбы.</w:t>
      </w:r>
    </w:p>
    <w:p w:rsidR="00CC27CB" w:rsidRPr="0047117B" w:rsidRDefault="00E410E6" w:rsidP="00E410E6">
      <w:pPr>
        <w:spacing w:after="0" w:line="240" w:lineRule="auto"/>
        <w:ind w:firstLine="624"/>
        <w:jc w:val="both"/>
        <w:rPr>
          <w:rFonts w:ascii="Times New Roman" w:hAnsi="Times New Roman"/>
          <w:sz w:val="24"/>
          <w:szCs w:val="24"/>
          <w:lang w:eastAsia="ru-RU"/>
        </w:rPr>
      </w:pPr>
      <w:r>
        <w:rPr>
          <w:rFonts w:ascii="Times New Roman" w:hAnsi="Times New Roman"/>
          <w:sz w:val="24"/>
          <w:szCs w:val="24"/>
        </w:rPr>
        <w:t>За каждое нарушение, команде начисляется 1 балл.</w:t>
      </w:r>
    </w:p>
    <w:p w:rsidR="00CC27CB" w:rsidRPr="0047117B" w:rsidRDefault="00CC27CB" w:rsidP="0047117B">
      <w:pPr>
        <w:spacing w:after="0" w:line="240" w:lineRule="auto"/>
        <w:ind w:firstLine="624"/>
        <w:jc w:val="both"/>
        <w:rPr>
          <w:rFonts w:ascii="Times New Roman" w:hAnsi="Times New Roman"/>
          <w:b/>
          <w:sz w:val="24"/>
          <w:szCs w:val="24"/>
          <w:lang w:eastAsia="ru-RU"/>
        </w:rPr>
      </w:pP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1 этап</w:t>
      </w: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«Преодоление водной преграды»</w:t>
      </w:r>
    </w:p>
    <w:p w:rsidR="00E410E6"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Преодоление условной водной преграды по бревну осуществляет вся команда. При прохождении этапа следует обеими руками держаться за страховочный трос, натянутый вдоль всего бревна, на уровне чуть выше головы. Допускается любая помощь бойцами друг другу. Задача при преодолении водной преграды – «не упасть в воду».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За каждое падение - 1 штрафной балл.</w:t>
      </w:r>
    </w:p>
    <w:p w:rsidR="00CC27CB" w:rsidRDefault="00CC27CB" w:rsidP="0047117B">
      <w:pPr>
        <w:spacing w:after="0" w:line="240" w:lineRule="auto"/>
        <w:ind w:firstLine="624"/>
        <w:jc w:val="both"/>
        <w:rPr>
          <w:rFonts w:ascii="Times New Roman" w:hAnsi="Times New Roman"/>
          <w:sz w:val="24"/>
          <w:szCs w:val="24"/>
          <w:lang w:eastAsia="ru-RU"/>
        </w:rPr>
      </w:pPr>
    </w:p>
    <w:p w:rsidR="00E410E6" w:rsidRPr="0047117B" w:rsidRDefault="00E410E6" w:rsidP="00E410E6">
      <w:pPr>
        <w:spacing w:after="0" w:line="240" w:lineRule="auto"/>
        <w:ind w:firstLine="624"/>
        <w:jc w:val="center"/>
        <w:rPr>
          <w:rFonts w:ascii="Times New Roman" w:hAnsi="Times New Roman"/>
          <w:b/>
          <w:sz w:val="24"/>
          <w:szCs w:val="24"/>
          <w:lang w:eastAsia="ru-RU"/>
        </w:rPr>
      </w:pPr>
      <w:r>
        <w:rPr>
          <w:rFonts w:ascii="Times New Roman" w:hAnsi="Times New Roman"/>
          <w:b/>
          <w:sz w:val="24"/>
          <w:szCs w:val="24"/>
          <w:lang w:eastAsia="ru-RU"/>
        </w:rPr>
        <w:t>2</w:t>
      </w:r>
      <w:r w:rsidRPr="0047117B">
        <w:rPr>
          <w:rFonts w:ascii="Times New Roman" w:hAnsi="Times New Roman"/>
          <w:b/>
          <w:sz w:val="24"/>
          <w:szCs w:val="24"/>
          <w:lang w:eastAsia="ru-RU"/>
        </w:rPr>
        <w:t xml:space="preserve"> этап</w:t>
      </w:r>
    </w:p>
    <w:p w:rsidR="00E410E6" w:rsidRPr="0047117B" w:rsidRDefault="00E410E6" w:rsidP="00E410E6">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«Минное поле»</w:t>
      </w:r>
    </w:p>
    <w:p w:rsidR="00E410E6" w:rsidRPr="00644AA8" w:rsidRDefault="00E410E6" w:rsidP="00E410E6">
      <w:pPr>
        <w:spacing w:after="0" w:line="240" w:lineRule="auto"/>
        <w:ind w:firstLine="624"/>
        <w:jc w:val="both"/>
        <w:rPr>
          <w:rFonts w:ascii="Times New Roman" w:hAnsi="Times New Roman"/>
          <w:sz w:val="24"/>
          <w:szCs w:val="24"/>
          <w:lang w:eastAsia="ru-RU"/>
        </w:rPr>
      </w:pPr>
      <w:r w:rsidRPr="00644AA8">
        <w:rPr>
          <w:rFonts w:ascii="Times New Roman" w:hAnsi="Times New Roman"/>
          <w:sz w:val="24"/>
          <w:szCs w:val="24"/>
          <w:lang w:eastAsia="ru-RU"/>
        </w:rPr>
        <w:t xml:space="preserve">В этапе участвует вся команда. Данный этап предназначен для обучения бойцов технике прохождения минного поля в боевой обстановке на время. В задачу входит не поиск мин, а свободный проход по минному полю. Этап размечен </w:t>
      </w:r>
      <w:proofErr w:type="spellStart"/>
      <w:r w:rsidRPr="00644AA8">
        <w:rPr>
          <w:rFonts w:ascii="Times New Roman" w:hAnsi="Times New Roman"/>
          <w:sz w:val="24"/>
          <w:szCs w:val="24"/>
          <w:lang w:eastAsia="ru-RU"/>
        </w:rPr>
        <w:t>кемперной</w:t>
      </w:r>
      <w:proofErr w:type="spellEnd"/>
      <w:r w:rsidRPr="00644AA8">
        <w:rPr>
          <w:rFonts w:ascii="Times New Roman" w:hAnsi="Times New Roman"/>
          <w:sz w:val="24"/>
          <w:szCs w:val="24"/>
          <w:lang w:eastAsia="ru-RU"/>
        </w:rPr>
        <w:t xml:space="preserve"> лентой и обозначен соответствующим знаком. На этапе в землю вкопаны 25 имитационных мин таким образом, что зрительно их обнаружить невозможно. </w:t>
      </w:r>
    </w:p>
    <w:p w:rsidR="00E410E6" w:rsidRPr="00644AA8" w:rsidRDefault="00E410E6" w:rsidP="00E410E6">
      <w:pPr>
        <w:spacing w:after="0" w:line="240" w:lineRule="auto"/>
        <w:ind w:firstLine="624"/>
        <w:jc w:val="both"/>
        <w:rPr>
          <w:rFonts w:ascii="Times New Roman" w:hAnsi="Times New Roman"/>
          <w:sz w:val="24"/>
          <w:szCs w:val="24"/>
          <w:lang w:eastAsia="ru-RU"/>
        </w:rPr>
      </w:pPr>
      <w:r w:rsidRPr="00644AA8">
        <w:rPr>
          <w:rFonts w:ascii="Times New Roman" w:hAnsi="Times New Roman"/>
          <w:sz w:val="24"/>
          <w:szCs w:val="24"/>
          <w:lang w:eastAsia="ru-RU"/>
        </w:rPr>
        <w:t xml:space="preserve">Преодоление этапа осуществляется </w:t>
      </w:r>
      <w:r>
        <w:rPr>
          <w:rFonts w:ascii="Times New Roman" w:hAnsi="Times New Roman"/>
          <w:sz w:val="24"/>
          <w:szCs w:val="24"/>
          <w:lang w:eastAsia="ru-RU"/>
        </w:rPr>
        <w:t>путем передвижения и поиска без</w:t>
      </w:r>
      <w:r w:rsidRPr="00644AA8">
        <w:rPr>
          <w:rFonts w:ascii="Times New Roman" w:hAnsi="Times New Roman"/>
          <w:sz w:val="24"/>
          <w:szCs w:val="24"/>
          <w:lang w:eastAsia="ru-RU"/>
        </w:rPr>
        <w:t xml:space="preserve"> минного пространства специальным приспособлением в виде щупа, посредством прокалывания поверхности земли, под каждый последующий шаг впереди идущего бойца. Срабатывание мины от щупа к начислению штрафных баллов не приводит.</w:t>
      </w:r>
    </w:p>
    <w:p w:rsidR="00E410E6" w:rsidRPr="00644AA8" w:rsidRDefault="00E410E6" w:rsidP="00E410E6">
      <w:pPr>
        <w:spacing w:after="0" w:line="240" w:lineRule="auto"/>
        <w:ind w:firstLine="624"/>
        <w:jc w:val="both"/>
        <w:rPr>
          <w:rFonts w:ascii="Times New Roman" w:hAnsi="Times New Roman"/>
          <w:sz w:val="24"/>
          <w:szCs w:val="24"/>
          <w:lang w:eastAsia="ru-RU"/>
        </w:rPr>
      </w:pPr>
      <w:r w:rsidRPr="00644AA8">
        <w:rPr>
          <w:rFonts w:ascii="Times New Roman" w:hAnsi="Times New Roman"/>
          <w:sz w:val="24"/>
          <w:szCs w:val="24"/>
          <w:lang w:eastAsia="ru-RU"/>
        </w:rPr>
        <w:t xml:space="preserve"> По окончании прохождения минного поля, не дожидаясь команды судьи, команда продолжает движение к следующему этапу.</w:t>
      </w:r>
    </w:p>
    <w:p w:rsidR="00E410E6" w:rsidRPr="00644AA8" w:rsidRDefault="00E410E6" w:rsidP="00E410E6">
      <w:pPr>
        <w:spacing w:after="0" w:line="240" w:lineRule="auto"/>
        <w:ind w:firstLine="624"/>
        <w:jc w:val="both"/>
        <w:rPr>
          <w:rFonts w:ascii="Times New Roman" w:hAnsi="Times New Roman"/>
          <w:sz w:val="24"/>
          <w:szCs w:val="24"/>
          <w:lang w:eastAsia="ru-RU"/>
        </w:rPr>
      </w:pPr>
      <w:r w:rsidRPr="00644AA8">
        <w:rPr>
          <w:rFonts w:ascii="Times New Roman" w:hAnsi="Times New Roman"/>
          <w:sz w:val="24"/>
          <w:szCs w:val="24"/>
          <w:lang w:eastAsia="ru-RU"/>
        </w:rPr>
        <w:t>На этапе оценивается:</w:t>
      </w:r>
    </w:p>
    <w:p w:rsidR="00E410E6" w:rsidRPr="00644AA8" w:rsidRDefault="00E410E6" w:rsidP="00E410E6">
      <w:pPr>
        <w:spacing w:after="0" w:line="240" w:lineRule="auto"/>
        <w:ind w:firstLine="624"/>
        <w:jc w:val="both"/>
        <w:rPr>
          <w:rFonts w:ascii="Times New Roman" w:hAnsi="Times New Roman"/>
          <w:sz w:val="24"/>
          <w:szCs w:val="24"/>
          <w:lang w:eastAsia="ru-RU"/>
        </w:rPr>
      </w:pPr>
      <w:r w:rsidRPr="00644AA8">
        <w:rPr>
          <w:rFonts w:ascii="Times New Roman" w:hAnsi="Times New Roman"/>
          <w:sz w:val="24"/>
          <w:szCs w:val="24"/>
          <w:lang w:eastAsia="ru-RU"/>
        </w:rPr>
        <w:t xml:space="preserve">- за каждый подрыв бойца на мине - 2 балла; </w:t>
      </w:r>
    </w:p>
    <w:p w:rsidR="00E410E6" w:rsidRPr="00644AA8" w:rsidRDefault="00E410E6" w:rsidP="00E410E6">
      <w:pPr>
        <w:spacing w:after="0" w:line="240" w:lineRule="auto"/>
        <w:ind w:firstLine="624"/>
        <w:jc w:val="both"/>
        <w:rPr>
          <w:rFonts w:ascii="Times New Roman" w:hAnsi="Times New Roman"/>
          <w:sz w:val="24"/>
          <w:szCs w:val="24"/>
          <w:lang w:eastAsia="ru-RU"/>
        </w:rPr>
      </w:pPr>
      <w:r w:rsidRPr="00644AA8">
        <w:rPr>
          <w:rFonts w:ascii="Times New Roman" w:hAnsi="Times New Roman"/>
          <w:sz w:val="24"/>
          <w:szCs w:val="24"/>
          <w:lang w:eastAsia="ru-RU"/>
        </w:rPr>
        <w:t>- нарушение принципов прохождения минного поля - 15 баллов.</w:t>
      </w:r>
    </w:p>
    <w:p w:rsidR="00CC27CB" w:rsidRPr="0047117B" w:rsidRDefault="00E410E6" w:rsidP="0047117B">
      <w:pPr>
        <w:spacing w:after="0" w:line="240" w:lineRule="auto"/>
        <w:ind w:firstLine="624"/>
        <w:jc w:val="center"/>
        <w:rPr>
          <w:rFonts w:ascii="Times New Roman" w:hAnsi="Times New Roman"/>
          <w:b/>
          <w:sz w:val="24"/>
          <w:szCs w:val="24"/>
          <w:lang w:eastAsia="ru-RU"/>
        </w:rPr>
      </w:pPr>
      <w:r>
        <w:rPr>
          <w:rFonts w:ascii="Times New Roman" w:hAnsi="Times New Roman"/>
          <w:b/>
          <w:sz w:val="24"/>
          <w:szCs w:val="24"/>
          <w:lang w:eastAsia="ru-RU"/>
        </w:rPr>
        <w:t>3</w:t>
      </w:r>
      <w:r w:rsidR="00CC27CB" w:rsidRPr="0047117B">
        <w:rPr>
          <w:rFonts w:ascii="Times New Roman" w:hAnsi="Times New Roman"/>
          <w:b/>
          <w:sz w:val="24"/>
          <w:szCs w:val="24"/>
          <w:lang w:eastAsia="ru-RU"/>
        </w:rPr>
        <w:t xml:space="preserve"> этап</w:t>
      </w: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«Ориентирование на местности при помощи компаса и радиостанции»</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Этап предназначен для обучения принципу радиообмена, умению пользоваться компасом и определению расстояний на различных территориях.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Прибыв на этап, команда делится на два отделения. Каждое отделение получает компас, радиостанцию и листок с указанием азимутов и дальности до каждой точки, которую следует найти. Достигнув точки, радист выходит в эфир и докладывает: </w:t>
      </w:r>
      <w:r w:rsidRPr="0047117B">
        <w:rPr>
          <w:rFonts w:ascii="Times New Roman" w:hAnsi="Times New Roman"/>
          <w:b/>
          <w:i/>
          <w:sz w:val="24"/>
          <w:szCs w:val="24"/>
          <w:lang w:eastAsia="ru-RU"/>
        </w:rPr>
        <w:t xml:space="preserve">«Земля, земля, я звезда. Первое отделение вышло на точку № 1. Приём». </w:t>
      </w:r>
      <w:r w:rsidRPr="0047117B">
        <w:rPr>
          <w:rFonts w:ascii="Times New Roman" w:hAnsi="Times New Roman"/>
          <w:sz w:val="24"/>
          <w:szCs w:val="24"/>
          <w:lang w:eastAsia="ru-RU"/>
        </w:rPr>
        <w:t xml:space="preserve">Получив по радиостанции разрешение к дальнейшему движению, отделение следует к следующей контрольной точке. Таким образом, команда проходит три контрольные точки. На последней контрольной точке оба отделения должны встретиться. Допустимая погрешность места встречи - 20 метров.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На расстоянии 10 метров от каждого отделения движется судья. Он контролирует правильность прохождения этапа и подаёт команду к уходу на следующий рубеж, по окончании прохождения всех контрольных точек.</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На прохождение каждой контрольной точки каждому отделению команды даётся 3 попытки.</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На этапе используются ручные радиостанции «Кенвуд» (</w:t>
      </w:r>
      <w:r w:rsidRPr="0047117B">
        <w:rPr>
          <w:rFonts w:ascii="Times New Roman" w:hAnsi="Times New Roman"/>
          <w:sz w:val="24"/>
          <w:szCs w:val="24"/>
          <w:lang w:val="en-US" w:eastAsia="ru-RU"/>
        </w:rPr>
        <w:t>Kenwood</w:t>
      </w:r>
      <w:r w:rsidRPr="0047117B">
        <w:rPr>
          <w:rFonts w:ascii="Times New Roman" w:hAnsi="Times New Roman"/>
          <w:sz w:val="24"/>
          <w:szCs w:val="24"/>
          <w:lang w:eastAsia="ru-RU"/>
        </w:rPr>
        <w:t>).</w:t>
      </w:r>
    </w:p>
    <w:p w:rsidR="00E410E6" w:rsidRPr="0047117B" w:rsidRDefault="00E410E6" w:rsidP="00E410E6">
      <w:pPr>
        <w:spacing w:after="0" w:line="240" w:lineRule="auto"/>
        <w:ind w:firstLine="624"/>
        <w:jc w:val="both"/>
        <w:rPr>
          <w:rFonts w:ascii="Times New Roman" w:hAnsi="Times New Roman"/>
          <w:i/>
          <w:sz w:val="24"/>
          <w:szCs w:val="24"/>
          <w:lang w:eastAsia="ru-RU"/>
        </w:rPr>
      </w:pPr>
      <w:r w:rsidRPr="0047117B">
        <w:rPr>
          <w:rFonts w:ascii="Times New Roman" w:hAnsi="Times New Roman"/>
          <w:i/>
          <w:sz w:val="24"/>
          <w:szCs w:val="24"/>
          <w:lang w:eastAsia="ru-RU"/>
        </w:rPr>
        <w:t>Принцип радиообмена</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Нажать на </w:t>
      </w:r>
      <w:proofErr w:type="spellStart"/>
      <w:r w:rsidRPr="0047117B">
        <w:rPr>
          <w:rFonts w:ascii="Times New Roman" w:hAnsi="Times New Roman"/>
          <w:sz w:val="24"/>
          <w:szCs w:val="24"/>
          <w:lang w:eastAsia="ru-RU"/>
        </w:rPr>
        <w:t>тангету</w:t>
      </w:r>
      <w:proofErr w:type="spellEnd"/>
      <w:r w:rsidRPr="0047117B">
        <w:rPr>
          <w:rFonts w:ascii="Times New Roman" w:hAnsi="Times New Roman"/>
          <w:sz w:val="24"/>
          <w:szCs w:val="24"/>
          <w:lang w:eastAsia="ru-RU"/>
        </w:rPr>
        <w:t xml:space="preserve"> и после задержки длительностью в одну секунду дважды произнести имя вызываемого. После этого свое имя. Затем информацию, предназначенную для передачи в эфир. После этого произнести слово «Прием» и отпустить </w:t>
      </w:r>
      <w:proofErr w:type="spellStart"/>
      <w:r w:rsidRPr="0047117B">
        <w:rPr>
          <w:rFonts w:ascii="Times New Roman" w:hAnsi="Times New Roman"/>
          <w:sz w:val="24"/>
          <w:szCs w:val="24"/>
          <w:lang w:eastAsia="ru-RU"/>
        </w:rPr>
        <w:t>тангету</w:t>
      </w:r>
      <w:proofErr w:type="spellEnd"/>
      <w:r w:rsidRPr="0047117B">
        <w:rPr>
          <w:rFonts w:ascii="Times New Roman" w:hAnsi="Times New Roman"/>
          <w:sz w:val="24"/>
          <w:szCs w:val="24"/>
          <w:lang w:eastAsia="ru-RU"/>
        </w:rPr>
        <w:t xml:space="preserve">. Пример: </w:t>
      </w:r>
      <w:r w:rsidRPr="0047117B">
        <w:rPr>
          <w:rFonts w:ascii="Times New Roman" w:hAnsi="Times New Roman"/>
          <w:b/>
          <w:i/>
          <w:sz w:val="24"/>
          <w:szCs w:val="24"/>
          <w:lang w:eastAsia="ru-RU"/>
        </w:rPr>
        <w:t>«Земля, Земля, я Звезда. Первое отделение вышло на точку № 1. Приём»</w:t>
      </w:r>
      <w:r w:rsidRPr="0047117B">
        <w:rPr>
          <w:rFonts w:ascii="Times New Roman" w:hAnsi="Times New Roman"/>
          <w:sz w:val="24"/>
          <w:szCs w:val="24"/>
          <w:lang w:eastAsia="ru-RU"/>
        </w:rPr>
        <w:t>.</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Обязательно подтвердить принятие информации фразой: </w:t>
      </w:r>
      <w:r w:rsidRPr="0047117B">
        <w:rPr>
          <w:rFonts w:ascii="Times New Roman" w:hAnsi="Times New Roman"/>
          <w:b/>
          <w:i/>
          <w:sz w:val="24"/>
          <w:szCs w:val="24"/>
          <w:lang w:eastAsia="ru-RU"/>
        </w:rPr>
        <w:t>«Земля, Земля! Я Звезда. Вас принял. Начинаю движение. Прием</w:t>
      </w:r>
      <w:r w:rsidRPr="0047117B">
        <w:rPr>
          <w:rFonts w:ascii="Times New Roman" w:hAnsi="Times New Roman"/>
          <w:sz w:val="24"/>
          <w:szCs w:val="24"/>
          <w:lang w:eastAsia="ru-RU"/>
        </w:rPr>
        <w:t xml:space="preserve">».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В случае неправильного выполнения принципа радиообмена, штаб отвечает фразой: «</w:t>
      </w:r>
      <w:r w:rsidRPr="0047117B">
        <w:rPr>
          <w:rFonts w:ascii="Times New Roman" w:hAnsi="Times New Roman"/>
          <w:b/>
          <w:i/>
          <w:sz w:val="24"/>
          <w:szCs w:val="24"/>
          <w:lang w:eastAsia="ru-RU"/>
        </w:rPr>
        <w:t>Звезда, Звезда! Я Земля. Вас не принял. Повторите. Прием</w:t>
      </w:r>
      <w:r w:rsidRPr="0047117B">
        <w:rPr>
          <w:rFonts w:ascii="Times New Roman" w:hAnsi="Times New Roman"/>
          <w:sz w:val="24"/>
          <w:szCs w:val="24"/>
          <w:lang w:eastAsia="ru-RU"/>
        </w:rPr>
        <w:t xml:space="preserve">». И не выдает разрешение на дальнейшее движение. В результате команда не может продолжить движение и теряет время, идущее в зачет.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На этапе оценивается:</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нарушение алгоритма прохождения этапа - 14 баллов;</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не подтверждение принятия информации по радиостанции – 1 балл.</w:t>
      </w:r>
    </w:p>
    <w:p w:rsidR="006A5C4E" w:rsidRPr="0047117B" w:rsidRDefault="006A5C4E" w:rsidP="0047117B">
      <w:pPr>
        <w:spacing w:after="0" w:line="240" w:lineRule="auto"/>
        <w:ind w:firstLine="624"/>
        <w:jc w:val="both"/>
        <w:rPr>
          <w:rFonts w:ascii="Times New Roman" w:hAnsi="Times New Roman"/>
          <w:sz w:val="24"/>
          <w:szCs w:val="24"/>
          <w:lang w:eastAsia="ru-RU"/>
        </w:rPr>
      </w:pPr>
    </w:p>
    <w:p w:rsidR="00CC27CB" w:rsidRPr="0047117B" w:rsidRDefault="00CC27CB" w:rsidP="0047117B">
      <w:pPr>
        <w:spacing w:after="0" w:line="240" w:lineRule="auto"/>
        <w:ind w:firstLine="624"/>
        <w:jc w:val="both"/>
        <w:rPr>
          <w:rFonts w:ascii="Times New Roman" w:hAnsi="Times New Roman"/>
          <w:sz w:val="24"/>
          <w:szCs w:val="24"/>
          <w:lang w:eastAsia="ru-RU"/>
        </w:rPr>
      </w:pP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4 этап</w:t>
      </w: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«Заряжание боевого магазина и практическая стрельба из выхолощенного автомата АКМ»</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На данном этапе все бойцы, за исключением одного, уходят на обозначенный судьёй рубеж стрельбы по мишеням из </w:t>
      </w:r>
      <w:proofErr w:type="spellStart"/>
      <w:r w:rsidRPr="0047117B">
        <w:rPr>
          <w:rFonts w:ascii="Times New Roman" w:hAnsi="Times New Roman"/>
          <w:sz w:val="24"/>
          <w:szCs w:val="24"/>
          <w:lang w:eastAsia="ru-RU"/>
        </w:rPr>
        <w:t>страйкбольных</w:t>
      </w:r>
      <w:proofErr w:type="spellEnd"/>
      <w:r w:rsidRPr="0047117B">
        <w:rPr>
          <w:rFonts w:ascii="Times New Roman" w:hAnsi="Times New Roman"/>
          <w:sz w:val="24"/>
          <w:szCs w:val="24"/>
          <w:lang w:eastAsia="ru-RU"/>
        </w:rPr>
        <w:t xml:space="preserve"> автоматов. Их задача – с помощью </w:t>
      </w:r>
      <w:proofErr w:type="spellStart"/>
      <w:r w:rsidRPr="0047117B">
        <w:rPr>
          <w:rFonts w:ascii="Times New Roman" w:hAnsi="Times New Roman"/>
          <w:sz w:val="24"/>
          <w:szCs w:val="24"/>
          <w:lang w:eastAsia="ru-RU"/>
        </w:rPr>
        <w:t>страйкбольных</w:t>
      </w:r>
      <w:proofErr w:type="spellEnd"/>
      <w:r w:rsidRPr="0047117B">
        <w:rPr>
          <w:rFonts w:ascii="Times New Roman" w:hAnsi="Times New Roman"/>
          <w:sz w:val="24"/>
          <w:szCs w:val="24"/>
          <w:lang w:eastAsia="ru-RU"/>
        </w:rPr>
        <w:t xml:space="preserve"> автоматов АК-74 поразить мишени.  Один боец, выбранный на усмотрение командира, получает от судьи магазин и 5 холостых патронов россыпью. После того, как боец получил патроны и магазин, он докладывает: </w:t>
      </w:r>
      <w:r w:rsidRPr="0047117B">
        <w:rPr>
          <w:rFonts w:ascii="Times New Roman" w:hAnsi="Times New Roman"/>
          <w:b/>
          <w:i/>
          <w:sz w:val="24"/>
          <w:szCs w:val="24"/>
          <w:lang w:eastAsia="ru-RU"/>
        </w:rPr>
        <w:t xml:space="preserve">«Боец Иванов магазин и 5 холостых патронов получил». </w:t>
      </w:r>
      <w:r w:rsidRPr="0047117B">
        <w:rPr>
          <w:rFonts w:ascii="Times New Roman" w:hAnsi="Times New Roman"/>
          <w:sz w:val="24"/>
          <w:szCs w:val="24"/>
          <w:lang w:eastAsia="ru-RU"/>
        </w:rPr>
        <w:t xml:space="preserve">По команде судьи начинает снаряжать магазин, удерживая его над патронным ящиком. По окончании снаряжения докладывает о выполнении задания.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Судья-руководитель стрельб подает команду: </w:t>
      </w:r>
      <w:r w:rsidRPr="0047117B">
        <w:rPr>
          <w:rFonts w:ascii="Times New Roman" w:hAnsi="Times New Roman"/>
          <w:b/>
          <w:i/>
          <w:sz w:val="24"/>
          <w:szCs w:val="24"/>
          <w:lang w:eastAsia="ru-RU"/>
        </w:rPr>
        <w:t>«На исходный рубеж шагом марш».</w:t>
      </w:r>
      <w:r w:rsidRPr="0047117B">
        <w:rPr>
          <w:rFonts w:ascii="Times New Roman" w:hAnsi="Times New Roman"/>
          <w:sz w:val="24"/>
          <w:szCs w:val="24"/>
          <w:lang w:eastAsia="ru-RU"/>
        </w:rPr>
        <w:t xml:space="preserve"> Боец выдвигается на место, обозначенное белыми флажками. Затем руководитель стрельб подает команду </w:t>
      </w:r>
      <w:r w:rsidRPr="0047117B">
        <w:rPr>
          <w:rFonts w:ascii="Times New Roman" w:hAnsi="Times New Roman"/>
          <w:b/>
          <w:i/>
          <w:sz w:val="24"/>
          <w:szCs w:val="24"/>
          <w:lang w:eastAsia="ru-RU"/>
        </w:rPr>
        <w:t>«К бою»,</w:t>
      </w:r>
      <w:r w:rsidRPr="0047117B">
        <w:rPr>
          <w:rFonts w:ascii="Times New Roman" w:hAnsi="Times New Roman"/>
          <w:sz w:val="24"/>
          <w:szCs w:val="24"/>
          <w:lang w:eastAsia="ru-RU"/>
        </w:rPr>
        <w:t xml:space="preserve"> и боец выдвигается к месту, обозначенному красным флажком (огневому рубежу), где ложится на позицию, пристегивает магазин к выхолощенному (стреляющему только холостыми патронами) автомату, снимает оружие с предохранителя, отводит затворную раму назад и отпускает (досылает патрон в патронник). Ставит оружие на предохранитель, после чего производит доклад: </w:t>
      </w:r>
      <w:r w:rsidRPr="0047117B">
        <w:rPr>
          <w:rFonts w:ascii="Times New Roman" w:hAnsi="Times New Roman"/>
          <w:b/>
          <w:i/>
          <w:sz w:val="24"/>
          <w:szCs w:val="24"/>
          <w:lang w:eastAsia="ru-RU"/>
        </w:rPr>
        <w:t>«Боец Иванов к бою готов».</w:t>
      </w:r>
      <w:r w:rsidRPr="0047117B">
        <w:rPr>
          <w:rFonts w:ascii="Times New Roman" w:hAnsi="Times New Roman"/>
          <w:sz w:val="24"/>
          <w:szCs w:val="24"/>
          <w:lang w:eastAsia="ru-RU"/>
        </w:rPr>
        <w:t xml:space="preserve"> Руководитель стрельб проводит </w:t>
      </w:r>
      <w:proofErr w:type="spellStart"/>
      <w:r w:rsidRPr="0047117B">
        <w:rPr>
          <w:rFonts w:ascii="Times New Roman" w:hAnsi="Times New Roman"/>
          <w:sz w:val="24"/>
          <w:szCs w:val="24"/>
          <w:lang w:eastAsia="ru-RU"/>
        </w:rPr>
        <w:t>целеуказание</w:t>
      </w:r>
      <w:proofErr w:type="spellEnd"/>
      <w:r w:rsidRPr="0047117B">
        <w:rPr>
          <w:rFonts w:ascii="Times New Roman" w:hAnsi="Times New Roman"/>
          <w:sz w:val="24"/>
          <w:szCs w:val="24"/>
          <w:lang w:eastAsia="ru-RU"/>
        </w:rPr>
        <w:t xml:space="preserve"> и подает команду </w:t>
      </w:r>
      <w:r w:rsidRPr="0047117B">
        <w:rPr>
          <w:rFonts w:ascii="Times New Roman" w:hAnsi="Times New Roman"/>
          <w:b/>
          <w:i/>
          <w:sz w:val="24"/>
          <w:szCs w:val="24"/>
          <w:lang w:eastAsia="ru-RU"/>
        </w:rPr>
        <w:t>«По мишеням, одиночными, огонь!»</w:t>
      </w:r>
      <w:r w:rsidRPr="0047117B">
        <w:rPr>
          <w:rFonts w:ascii="Times New Roman" w:hAnsi="Times New Roman"/>
          <w:sz w:val="24"/>
          <w:szCs w:val="24"/>
          <w:lang w:eastAsia="ru-RU"/>
        </w:rPr>
        <w:t xml:space="preserve">. Боец переводит переводчик огня в крайнее нижнее положение и производит 2 холостых выстрела в мишень. После чего ставит оружие на предохранитель и докладывает: </w:t>
      </w:r>
      <w:r w:rsidRPr="0047117B">
        <w:rPr>
          <w:rFonts w:ascii="Times New Roman" w:hAnsi="Times New Roman"/>
          <w:b/>
          <w:i/>
          <w:sz w:val="24"/>
          <w:szCs w:val="24"/>
          <w:lang w:eastAsia="ru-RU"/>
        </w:rPr>
        <w:t>«Боец Иванов стрельбу окончил».</w:t>
      </w:r>
      <w:r w:rsidRPr="0047117B">
        <w:rPr>
          <w:rFonts w:ascii="Times New Roman" w:hAnsi="Times New Roman"/>
          <w:sz w:val="24"/>
          <w:szCs w:val="24"/>
          <w:lang w:eastAsia="ru-RU"/>
        </w:rPr>
        <w:t xml:space="preserve"> Руководитель стрельб подает команду </w:t>
      </w:r>
      <w:r w:rsidRPr="0047117B">
        <w:rPr>
          <w:rFonts w:ascii="Times New Roman" w:hAnsi="Times New Roman"/>
          <w:b/>
          <w:i/>
          <w:sz w:val="24"/>
          <w:szCs w:val="24"/>
          <w:lang w:eastAsia="ru-RU"/>
        </w:rPr>
        <w:t>«По мишеням, автоматическим, огонь!».</w:t>
      </w:r>
      <w:r w:rsidRPr="0047117B">
        <w:rPr>
          <w:rFonts w:ascii="Times New Roman" w:hAnsi="Times New Roman"/>
          <w:sz w:val="24"/>
          <w:szCs w:val="24"/>
          <w:lang w:eastAsia="ru-RU"/>
        </w:rPr>
        <w:t xml:space="preserve"> Боец переводит переводчик огня в среднее положение и отстреливает оставшиеся 3 патрона в автоматическом режиме в мишень. После этого ставит оружие на предохранитель и докладывает: </w:t>
      </w:r>
      <w:r w:rsidRPr="0047117B">
        <w:rPr>
          <w:rFonts w:ascii="Times New Roman" w:hAnsi="Times New Roman"/>
          <w:b/>
          <w:i/>
          <w:sz w:val="24"/>
          <w:szCs w:val="24"/>
          <w:lang w:eastAsia="ru-RU"/>
        </w:rPr>
        <w:t xml:space="preserve">«Боец Иванов стрельбу окончил». </w:t>
      </w:r>
      <w:r w:rsidRPr="0047117B">
        <w:rPr>
          <w:rFonts w:ascii="Times New Roman" w:hAnsi="Times New Roman"/>
          <w:sz w:val="24"/>
          <w:szCs w:val="24"/>
          <w:lang w:eastAsia="ru-RU"/>
        </w:rPr>
        <w:t xml:space="preserve">Все действия с оружием производятся таким образом, чтобы ствол оружия был направлен строго в направлении поля стрельбы и под углом 45 градусов вверх. Руководитель стрельб подает команду </w:t>
      </w:r>
      <w:r w:rsidRPr="0047117B">
        <w:rPr>
          <w:rFonts w:ascii="Times New Roman" w:hAnsi="Times New Roman"/>
          <w:b/>
          <w:i/>
          <w:sz w:val="24"/>
          <w:szCs w:val="24"/>
          <w:lang w:eastAsia="ru-RU"/>
        </w:rPr>
        <w:t xml:space="preserve">«Оружие к осмотру». </w:t>
      </w:r>
      <w:r w:rsidRPr="0047117B">
        <w:rPr>
          <w:rFonts w:ascii="Times New Roman" w:hAnsi="Times New Roman"/>
          <w:sz w:val="24"/>
          <w:szCs w:val="24"/>
          <w:lang w:eastAsia="ru-RU"/>
        </w:rPr>
        <w:t xml:space="preserve">Боец отстегивает магазин, снимает оружие с предохранителя и отводит затворную раму, расположив оружие и магазин таким образом, чтобы руководитель стрельб мог видеть патронник в автомате и подаватель патронов в магазине. Осмотрев, руководитель произносит «Осмотрено», после чего боец отпускает затворную раму, производит контрольный спуск и ставить оружие на предохранитель. Руководитель стрельб подает команды: </w:t>
      </w:r>
      <w:r w:rsidRPr="0047117B">
        <w:rPr>
          <w:rFonts w:ascii="Times New Roman" w:hAnsi="Times New Roman"/>
          <w:b/>
          <w:i/>
          <w:sz w:val="24"/>
          <w:szCs w:val="24"/>
          <w:lang w:eastAsia="ru-RU"/>
        </w:rPr>
        <w:t>«Без оружия, встать! Кругом! Шагом марш!»</w:t>
      </w:r>
      <w:r w:rsidRPr="0047117B">
        <w:rPr>
          <w:rFonts w:ascii="Times New Roman" w:hAnsi="Times New Roman"/>
          <w:sz w:val="24"/>
          <w:szCs w:val="24"/>
          <w:lang w:eastAsia="ru-RU"/>
        </w:rPr>
        <w:t>. Боец соответственно командам встает и покидает огневой рубеж.  В этот момент судья подает команду «К следующему этапу вперед марш».</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На этапе оценивается:</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направление оружия в сторону людей - 5 баллов;</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неумение пользоваться автоматом – 5 баллов;</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неумение снаряжать магазин патронами – 5 баллов;</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нарушение алгоритма выполнения стрельбы из автомата – 1 балл за каждый пункт.</w:t>
      </w:r>
    </w:p>
    <w:p w:rsidR="00E410E6" w:rsidRPr="0047117B" w:rsidRDefault="00E410E6" w:rsidP="00E410E6">
      <w:pPr>
        <w:spacing w:after="0" w:line="240" w:lineRule="auto"/>
        <w:ind w:firstLine="624"/>
        <w:jc w:val="both"/>
        <w:rPr>
          <w:rFonts w:ascii="Times New Roman" w:hAnsi="Times New Roman"/>
          <w:sz w:val="24"/>
          <w:szCs w:val="24"/>
          <w:lang w:eastAsia="ru-RU"/>
        </w:rPr>
      </w:pPr>
      <w:proofErr w:type="spellStart"/>
      <w:r w:rsidRPr="0047117B">
        <w:rPr>
          <w:rFonts w:ascii="Times New Roman" w:hAnsi="Times New Roman"/>
          <w:sz w:val="24"/>
          <w:szCs w:val="24"/>
          <w:lang w:eastAsia="ru-RU"/>
        </w:rPr>
        <w:t>Непоражение</w:t>
      </w:r>
      <w:proofErr w:type="spellEnd"/>
      <w:r w:rsidRPr="0047117B">
        <w:rPr>
          <w:rFonts w:ascii="Times New Roman" w:hAnsi="Times New Roman"/>
          <w:sz w:val="24"/>
          <w:szCs w:val="24"/>
          <w:lang w:eastAsia="ru-RU"/>
        </w:rPr>
        <w:t xml:space="preserve"> мишени – 1 балл (за каждую мишень).</w:t>
      </w:r>
    </w:p>
    <w:p w:rsidR="00CC27CB" w:rsidRPr="0047117B" w:rsidRDefault="00CC27CB" w:rsidP="0047117B">
      <w:pPr>
        <w:spacing w:after="0" w:line="240" w:lineRule="auto"/>
        <w:ind w:firstLine="624"/>
        <w:jc w:val="both"/>
        <w:rPr>
          <w:rFonts w:ascii="Times New Roman" w:hAnsi="Times New Roman"/>
          <w:sz w:val="24"/>
          <w:szCs w:val="24"/>
          <w:lang w:eastAsia="ru-RU"/>
        </w:rPr>
      </w:pPr>
    </w:p>
    <w:p w:rsidR="00BE72C7" w:rsidRDefault="00BE72C7" w:rsidP="0047117B">
      <w:pPr>
        <w:spacing w:after="0" w:line="240" w:lineRule="auto"/>
        <w:ind w:firstLine="624"/>
        <w:jc w:val="center"/>
        <w:rPr>
          <w:rFonts w:ascii="Times New Roman" w:hAnsi="Times New Roman"/>
          <w:b/>
          <w:sz w:val="24"/>
          <w:szCs w:val="24"/>
        </w:rPr>
      </w:pPr>
    </w:p>
    <w:p w:rsidR="006A5C4E" w:rsidRPr="0047117B" w:rsidRDefault="00EC7342" w:rsidP="0047117B">
      <w:pPr>
        <w:spacing w:after="0" w:line="240" w:lineRule="auto"/>
        <w:ind w:firstLine="624"/>
        <w:jc w:val="center"/>
        <w:rPr>
          <w:rFonts w:ascii="Times New Roman" w:hAnsi="Times New Roman"/>
          <w:b/>
          <w:sz w:val="24"/>
          <w:szCs w:val="24"/>
        </w:rPr>
      </w:pPr>
      <w:r>
        <w:rPr>
          <w:rFonts w:ascii="Times New Roman" w:hAnsi="Times New Roman"/>
          <w:b/>
          <w:sz w:val="24"/>
          <w:szCs w:val="24"/>
        </w:rPr>
        <w:t>5 этап</w:t>
      </w:r>
    </w:p>
    <w:p w:rsidR="006A5C4E" w:rsidRPr="0047117B" w:rsidRDefault="006A5C4E" w:rsidP="0047117B">
      <w:pPr>
        <w:spacing w:after="0" w:line="240" w:lineRule="auto"/>
        <w:ind w:firstLine="624"/>
        <w:jc w:val="center"/>
        <w:rPr>
          <w:rFonts w:ascii="Times New Roman" w:hAnsi="Times New Roman"/>
          <w:b/>
          <w:sz w:val="24"/>
          <w:szCs w:val="24"/>
        </w:rPr>
      </w:pPr>
      <w:r w:rsidRPr="0047117B">
        <w:rPr>
          <w:rFonts w:ascii="Times New Roman" w:hAnsi="Times New Roman"/>
          <w:b/>
          <w:sz w:val="24"/>
          <w:szCs w:val="24"/>
        </w:rPr>
        <w:t xml:space="preserve"> «</w:t>
      </w:r>
      <w:r w:rsidR="00EC7342">
        <w:rPr>
          <w:rFonts w:ascii="Times New Roman" w:hAnsi="Times New Roman"/>
          <w:b/>
          <w:sz w:val="24"/>
          <w:szCs w:val="24"/>
        </w:rPr>
        <w:t>П</w:t>
      </w:r>
      <w:r w:rsidR="00EC7342" w:rsidRPr="0047117B">
        <w:rPr>
          <w:rFonts w:ascii="Times New Roman" w:hAnsi="Times New Roman"/>
          <w:b/>
          <w:sz w:val="24"/>
          <w:szCs w:val="24"/>
        </w:rPr>
        <w:t>остроение боевых порядков</w:t>
      </w:r>
      <w:r w:rsidRPr="0047117B">
        <w:rPr>
          <w:rFonts w:ascii="Times New Roman" w:hAnsi="Times New Roman"/>
          <w:b/>
          <w:sz w:val="24"/>
          <w:szCs w:val="24"/>
        </w:rPr>
        <w:t>»</w:t>
      </w:r>
    </w:p>
    <w:p w:rsidR="006A5C4E" w:rsidRPr="0047117B" w:rsidRDefault="006A5C4E" w:rsidP="0047117B">
      <w:pPr>
        <w:spacing w:after="0" w:line="240" w:lineRule="auto"/>
        <w:ind w:firstLine="624"/>
        <w:jc w:val="center"/>
        <w:rPr>
          <w:rFonts w:ascii="Times New Roman" w:hAnsi="Times New Roman"/>
          <w:sz w:val="24"/>
          <w:szCs w:val="24"/>
        </w:rPr>
      </w:pPr>
    </w:p>
    <w:p w:rsidR="00E410E6" w:rsidRPr="0047117B" w:rsidRDefault="00E410E6" w:rsidP="00BE72C7">
      <w:pPr>
        <w:spacing w:after="0" w:line="240" w:lineRule="auto"/>
        <w:ind w:firstLine="624"/>
        <w:jc w:val="both"/>
        <w:rPr>
          <w:rFonts w:ascii="Times New Roman" w:hAnsi="Times New Roman"/>
          <w:sz w:val="24"/>
          <w:szCs w:val="24"/>
        </w:rPr>
      </w:pPr>
      <w:r w:rsidRPr="0047117B">
        <w:rPr>
          <w:rFonts w:ascii="Times New Roman" w:hAnsi="Times New Roman"/>
          <w:sz w:val="24"/>
          <w:szCs w:val="24"/>
        </w:rPr>
        <w:t>Прибыв на этап, командир команды строит свое подразделение. Докладывает судье этапа о готовности. Судья предлагает 4 листка с названием боевых порядков. Командир, командуя, должен построить свое подразделение в соответствии с написанным на листках боевыми порядками. По выполнению всех 4 построений командир докладывает судье.  Судья подает команду к движению подразделения к следующему этапу. Командир дублирует команду.</w:t>
      </w:r>
    </w:p>
    <w:p w:rsidR="00E410E6" w:rsidRPr="0047117B" w:rsidRDefault="00E410E6" w:rsidP="00BE72C7">
      <w:pPr>
        <w:spacing w:after="0" w:line="240" w:lineRule="auto"/>
        <w:ind w:firstLine="624"/>
        <w:jc w:val="both"/>
        <w:rPr>
          <w:rFonts w:ascii="Times New Roman" w:hAnsi="Times New Roman"/>
          <w:sz w:val="24"/>
          <w:szCs w:val="24"/>
        </w:rPr>
      </w:pPr>
      <w:r w:rsidRPr="0047117B">
        <w:rPr>
          <w:rFonts w:ascii="Times New Roman" w:hAnsi="Times New Roman"/>
          <w:sz w:val="24"/>
          <w:szCs w:val="24"/>
        </w:rPr>
        <w:t xml:space="preserve">Учитывая масштабы полигона и начальный уровень подготовки команд, расстояние между бойцами, при построении боевых порядков, сокращено до логического минимума – от </w:t>
      </w:r>
      <w:smartTag w:uri="urn:schemas-microsoft-com:office:smarttags" w:element="metricconverter">
        <w:smartTagPr>
          <w:attr w:name="ProductID" w:val="1 метра"/>
        </w:smartTagPr>
        <w:r w:rsidRPr="0047117B">
          <w:rPr>
            <w:rFonts w:ascii="Times New Roman" w:hAnsi="Times New Roman"/>
            <w:sz w:val="24"/>
            <w:szCs w:val="24"/>
          </w:rPr>
          <w:t>1 метра</w:t>
        </w:r>
      </w:smartTag>
      <w:r w:rsidRPr="0047117B">
        <w:rPr>
          <w:rFonts w:ascii="Times New Roman" w:hAnsi="Times New Roman"/>
          <w:sz w:val="24"/>
          <w:szCs w:val="24"/>
        </w:rPr>
        <w:t>.</w:t>
      </w:r>
    </w:p>
    <w:p w:rsidR="00E410E6" w:rsidRPr="0047117B" w:rsidRDefault="00E410E6" w:rsidP="00BE72C7">
      <w:pPr>
        <w:spacing w:after="0" w:line="240" w:lineRule="auto"/>
        <w:ind w:firstLine="624"/>
        <w:jc w:val="both"/>
        <w:rPr>
          <w:rFonts w:ascii="Times New Roman" w:hAnsi="Times New Roman"/>
          <w:sz w:val="24"/>
          <w:szCs w:val="24"/>
        </w:rPr>
      </w:pPr>
    </w:p>
    <w:p w:rsidR="00E410E6" w:rsidRPr="0047117B" w:rsidRDefault="00BE72C7" w:rsidP="00E410E6">
      <w:pPr>
        <w:spacing w:after="0" w:line="240" w:lineRule="auto"/>
        <w:ind w:firstLine="624"/>
        <w:jc w:val="center"/>
        <w:rPr>
          <w:rFonts w:ascii="Times New Roman" w:hAnsi="Times New Roman"/>
          <w:sz w:val="24"/>
          <w:szCs w:val="24"/>
        </w:rPr>
      </w:pPr>
      <w:r>
        <w:rPr>
          <w:rFonts w:ascii="Times New Roman" w:hAnsi="Times New Roman"/>
          <w:sz w:val="24"/>
          <w:szCs w:val="24"/>
        </w:rPr>
        <w:t>Клин</w:t>
      </w:r>
    </w:p>
    <w:p w:rsidR="00E410E6" w:rsidRPr="0047117B" w:rsidRDefault="00E410E6" w:rsidP="00E410E6">
      <w:pPr>
        <w:spacing w:after="0" w:line="240" w:lineRule="auto"/>
        <w:ind w:firstLine="624"/>
        <w:jc w:val="center"/>
        <w:rPr>
          <w:rFonts w:ascii="Times New Roman" w:hAnsi="Times New Roman"/>
          <w:sz w:val="24"/>
          <w:szCs w:val="24"/>
        </w:rPr>
      </w:pPr>
    </w:p>
    <w:p w:rsidR="00E410E6" w:rsidRPr="0047117B" w:rsidRDefault="00BE72C7" w:rsidP="00BE72C7">
      <w:pPr>
        <w:spacing w:after="0" w:line="240" w:lineRule="auto"/>
        <w:ind w:firstLine="62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7456" behindDoc="1" locked="0" layoutInCell="1" allowOverlap="1" wp14:anchorId="2C2A2DF0" wp14:editId="69310BFA">
            <wp:simplePos x="0" y="0"/>
            <wp:positionH relativeFrom="column">
              <wp:posOffset>3196590</wp:posOffset>
            </wp:positionH>
            <wp:positionV relativeFrom="paragraph">
              <wp:posOffset>6350</wp:posOffset>
            </wp:positionV>
            <wp:extent cx="3274695" cy="2314575"/>
            <wp:effectExtent l="0" t="0" r="1905" b="9525"/>
            <wp:wrapTight wrapText="bothSides">
              <wp:wrapPolygon edited="0">
                <wp:start x="0" y="0"/>
                <wp:lineTo x="0" y="21511"/>
                <wp:lineTo x="21487" y="21511"/>
                <wp:lineTo x="21487" y="0"/>
                <wp:lineTo x="0" y="0"/>
              </wp:wrapPolygon>
            </wp:wrapTight>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4695" cy="2314575"/>
                    </a:xfrm>
                    <a:prstGeom prst="rect">
                      <a:avLst/>
                    </a:prstGeom>
                    <a:noFill/>
                    <a:ln>
                      <a:noFill/>
                    </a:ln>
                  </pic:spPr>
                </pic:pic>
              </a:graphicData>
            </a:graphic>
          </wp:anchor>
        </w:drawing>
      </w:r>
      <w:r w:rsidR="00E410E6" w:rsidRPr="0047117B">
        <w:rPr>
          <w:rFonts w:ascii="Times New Roman" w:hAnsi="Times New Roman"/>
          <w:sz w:val="24"/>
          <w:szCs w:val="24"/>
        </w:rPr>
        <w:t>Клин очен</w:t>
      </w:r>
      <w:r>
        <w:rPr>
          <w:rFonts w:ascii="Times New Roman" w:hAnsi="Times New Roman"/>
          <w:sz w:val="24"/>
          <w:szCs w:val="24"/>
        </w:rPr>
        <w:t xml:space="preserve">ь гибкий его легко установит и </w:t>
      </w:r>
      <w:r w:rsidR="00E410E6" w:rsidRPr="0047117B">
        <w:rPr>
          <w:rFonts w:ascii="Times New Roman" w:hAnsi="Times New Roman"/>
          <w:sz w:val="24"/>
          <w:szCs w:val="24"/>
        </w:rPr>
        <w:t>им легко управлять. Он представляет отличный обзор и безопасность, клин можно использовать в большинстве ситуаций. Открыть огонь можно в любом направлении и в достаточном количестве, при этом возможно выполнить простое смещение формации относительно контакта. Командир находится в центре.</w:t>
      </w:r>
      <w:r w:rsidRPr="00BE72C7">
        <w:rPr>
          <w:rFonts w:ascii="Times New Roman" w:hAnsi="Times New Roman"/>
          <w:noProof/>
          <w:sz w:val="24"/>
          <w:szCs w:val="24"/>
          <w:lang w:eastAsia="ru-RU"/>
        </w:rPr>
        <w:t xml:space="preserve"> </w:t>
      </w:r>
    </w:p>
    <w:p w:rsidR="006A5C4E" w:rsidRPr="0047117B" w:rsidRDefault="006A5C4E" w:rsidP="0047117B">
      <w:pPr>
        <w:spacing w:after="0" w:line="240" w:lineRule="auto"/>
        <w:ind w:firstLine="624"/>
        <w:jc w:val="center"/>
        <w:rPr>
          <w:rFonts w:ascii="Times New Roman" w:hAnsi="Times New Roman"/>
          <w:sz w:val="24"/>
          <w:szCs w:val="24"/>
        </w:rPr>
      </w:pPr>
    </w:p>
    <w:p w:rsidR="00BE72C7" w:rsidRDefault="00BE72C7" w:rsidP="0047117B">
      <w:pPr>
        <w:spacing w:after="0" w:line="240" w:lineRule="auto"/>
        <w:ind w:firstLine="624"/>
        <w:jc w:val="center"/>
        <w:rPr>
          <w:rFonts w:ascii="Times New Roman" w:hAnsi="Times New Roman"/>
          <w:sz w:val="24"/>
          <w:szCs w:val="24"/>
        </w:rPr>
      </w:pPr>
    </w:p>
    <w:p w:rsidR="00BE72C7" w:rsidRDefault="00BE72C7" w:rsidP="0047117B">
      <w:pPr>
        <w:spacing w:after="0" w:line="240" w:lineRule="auto"/>
        <w:ind w:firstLine="624"/>
        <w:jc w:val="center"/>
        <w:rPr>
          <w:rFonts w:ascii="Times New Roman" w:hAnsi="Times New Roman"/>
          <w:sz w:val="24"/>
          <w:szCs w:val="24"/>
        </w:rPr>
      </w:pPr>
    </w:p>
    <w:p w:rsidR="00BE72C7" w:rsidRDefault="00BE72C7" w:rsidP="0047117B">
      <w:pPr>
        <w:spacing w:after="0" w:line="240" w:lineRule="auto"/>
        <w:ind w:firstLine="624"/>
        <w:jc w:val="center"/>
        <w:rPr>
          <w:rFonts w:ascii="Times New Roman" w:hAnsi="Times New Roman"/>
          <w:sz w:val="24"/>
          <w:szCs w:val="24"/>
        </w:rPr>
      </w:pPr>
    </w:p>
    <w:p w:rsidR="00BE72C7" w:rsidRDefault="00BE72C7" w:rsidP="0047117B">
      <w:pPr>
        <w:spacing w:after="0" w:line="240" w:lineRule="auto"/>
        <w:ind w:firstLine="624"/>
        <w:jc w:val="center"/>
        <w:rPr>
          <w:rFonts w:ascii="Times New Roman" w:hAnsi="Times New Roman"/>
          <w:sz w:val="24"/>
          <w:szCs w:val="24"/>
        </w:rPr>
      </w:pPr>
    </w:p>
    <w:p w:rsidR="00BE72C7" w:rsidRDefault="00BE72C7" w:rsidP="0047117B">
      <w:pPr>
        <w:spacing w:after="0" w:line="240" w:lineRule="auto"/>
        <w:ind w:firstLine="624"/>
        <w:jc w:val="center"/>
        <w:rPr>
          <w:rFonts w:ascii="Times New Roman" w:hAnsi="Times New Roman"/>
          <w:sz w:val="24"/>
          <w:szCs w:val="24"/>
        </w:rPr>
      </w:pPr>
    </w:p>
    <w:p w:rsidR="006A5C4E" w:rsidRPr="0047117B" w:rsidRDefault="00D141AD" w:rsidP="0047117B">
      <w:pPr>
        <w:spacing w:after="0" w:line="240" w:lineRule="auto"/>
        <w:ind w:firstLine="624"/>
        <w:jc w:val="center"/>
        <w:rPr>
          <w:rFonts w:ascii="Times New Roman" w:hAnsi="Times New Roman"/>
          <w:sz w:val="24"/>
          <w:szCs w:val="24"/>
        </w:rPr>
      </w:pPr>
      <w:r>
        <w:rPr>
          <w:rFonts w:ascii="Times New Roman" w:hAnsi="Times New Roman"/>
          <w:sz w:val="24"/>
          <w:szCs w:val="24"/>
        </w:rPr>
        <w:t>Линия</w:t>
      </w:r>
    </w:p>
    <w:p w:rsidR="006A5C4E" w:rsidRPr="0047117B" w:rsidRDefault="006A5C4E" w:rsidP="0047117B">
      <w:pPr>
        <w:spacing w:after="0" w:line="240" w:lineRule="auto"/>
        <w:ind w:firstLine="624"/>
        <w:jc w:val="both"/>
        <w:rPr>
          <w:rFonts w:ascii="Times New Roman" w:hAnsi="Times New Roman"/>
          <w:sz w:val="24"/>
          <w:szCs w:val="24"/>
        </w:rPr>
      </w:pPr>
      <w:r w:rsidRPr="0047117B">
        <w:rPr>
          <w:rFonts w:ascii="Times New Roman" w:hAnsi="Times New Roman"/>
          <w:sz w:val="24"/>
          <w:szCs w:val="24"/>
        </w:rPr>
        <w:t xml:space="preserve">Линия отлично подходит для продвижения к известной или ожидаемой угрозе, когда необходимо всю огневую мощь направить вперед. </w:t>
      </w:r>
    </w:p>
    <w:p w:rsidR="006A5C4E" w:rsidRPr="0047117B" w:rsidRDefault="006A5C4E" w:rsidP="0047117B">
      <w:pPr>
        <w:spacing w:after="0" w:line="240" w:lineRule="auto"/>
        <w:ind w:firstLine="624"/>
        <w:jc w:val="both"/>
        <w:rPr>
          <w:rFonts w:ascii="Times New Roman" w:hAnsi="Times New Roman"/>
          <w:sz w:val="24"/>
          <w:szCs w:val="24"/>
        </w:rPr>
      </w:pPr>
      <w:r w:rsidRPr="0047117B">
        <w:rPr>
          <w:rFonts w:ascii="Times New Roman" w:hAnsi="Times New Roman"/>
          <w:sz w:val="24"/>
          <w:szCs w:val="24"/>
        </w:rPr>
        <w:t>Командир находится позади линии.</w:t>
      </w:r>
    </w:p>
    <w:p w:rsidR="006A5C4E" w:rsidRPr="0047117B" w:rsidRDefault="006A5C4E" w:rsidP="0047117B">
      <w:pPr>
        <w:spacing w:after="0" w:line="240" w:lineRule="auto"/>
        <w:ind w:firstLine="624"/>
        <w:jc w:val="center"/>
        <w:rPr>
          <w:rFonts w:ascii="Times New Roman" w:hAnsi="Times New Roman"/>
          <w:sz w:val="24"/>
          <w:szCs w:val="24"/>
        </w:rPr>
      </w:pPr>
      <w:r w:rsidRPr="0047117B">
        <w:rPr>
          <w:rFonts w:ascii="Times New Roman" w:hAnsi="Times New Roman"/>
          <w:sz w:val="24"/>
          <w:szCs w:val="24"/>
        </w:rPr>
        <w:t xml:space="preserve"> </w:t>
      </w:r>
      <w:r w:rsidR="00393F9A">
        <w:rPr>
          <w:rFonts w:ascii="Times New Roman" w:hAnsi="Times New Roman"/>
          <w:noProof/>
          <w:sz w:val="24"/>
          <w:szCs w:val="24"/>
          <w:lang w:eastAsia="ru-RU"/>
        </w:rPr>
        <w:drawing>
          <wp:inline distT="0" distB="0" distL="0" distR="0">
            <wp:extent cx="3104934" cy="2190750"/>
            <wp:effectExtent l="0" t="0" r="635"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16768" cy="2199099"/>
                    </a:xfrm>
                    <a:prstGeom prst="rect">
                      <a:avLst/>
                    </a:prstGeom>
                    <a:noFill/>
                    <a:ln>
                      <a:noFill/>
                    </a:ln>
                  </pic:spPr>
                </pic:pic>
              </a:graphicData>
            </a:graphic>
          </wp:inline>
        </w:drawing>
      </w:r>
    </w:p>
    <w:p w:rsidR="006A5C4E" w:rsidRPr="0047117B" w:rsidRDefault="006A5C4E" w:rsidP="0047117B">
      <w:pPr>
        <w:spacing w:after="0" w:line="240" w:lineRule="auto"/>
        <w:ind w:firstLine="624"/>
        <w:jc w:val="center"/>
        <w:rPr>
          <w:rFonts w:ascii="Times New Roman" w:hAnsi="Times New Roman"/>
          <w:sz w:val="24"/>
          <w:szCs w:val="24"/>
        </w:rPr>
      </w:pPr>
    </w:p>
    <w:p w:rsidR="006A5C4E" w:rsidRPr="0047117B" w:rsidRDefault="006A5C4E" w:rsidP="0047117B">
      <w:pPr>
        <w:spacing w:after="0" w:line="240" w:lineRule="auto"/>
        <w:ind w:firstLine="624"/>
        <w:jc w:val="center"/>
        <w:rPr>
          <w:rFonts w:ascii="Times New Roman" w:hAnsi="Times New Roman"/>
          <w:sz w:val="24"/>
          <w:szCs w:val="24"/>
        </w:rPr>
      </w:pPr>
      <w:r w:rsidRPr="0047117B">
        <w:rPr>
          <w:rFonts w:ascii="Times New Roman" w:hAnsi="Times New Roman"/>
          <w:sz w:val="24"/>
          <w:szCs w:val="24"/>
        </w:rPr>
        <w:t>Колонна</w:t>
      </w:r>
    </w:p>
    <w:p w:rsidR="00E410E6" w:rsidRPr="0047117B" w:rsidRDefault="00D141AD" w:rsidP="00E410E6">
      <w:pPr>
        <w:spacing w:after="0" w:line="240" w:lineRule="auto"/>
        <w:ind w:firstLine="624"/>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1072" behindDoc="1" locked="0" layoutInCell="1" allowOverlap="1" wp14:anchorId="0308FC2D" wp14:editId="0ABF0D7D">
            <wp:simplePos x="0" y="0"/>
            <wp:positionH relativeFrom="column">
              <wp:posOffset>2524760</wp:posOffset>
            </wp:positionH>
            <wp:positionV relativeFrom="paragraph">
              <wp:posOffset>247015</wp:posOffset>
            </wp:positionV>
            <wp:extent cx="3862070" cy="2733675"/>
            <wp:effectExtent l="0" t="0" r="5080" b="9525"/>
            <wp:wrapTight wrapText="bothSides">
              <wp:wrapPolygon edited="0">
                <wp:start x="0" y="0"/>
                <wp:lineTo x="0" y="21525"/>
                <wp:lineTo x="21522" y="21525"/>
                <wp:lineTo x="21522" y="0"/>
                <wp:lineTo x="0" y="0"/>
              </wp:wrapPolygon>
            </wp:wrapTight>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6207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C4E" w:rsidRPr="0047117B">
        <w:rPr>
          <w:rFonts w:ascii="Times New Roman" w:hAnsi="Times New Roman"/>
          <w:sz w:val="24"/>
          <w:szCs w:val="24"/>
        </w:rPr>
        <w:t xml:space="preserve">Колонна это самая простая формация, так как нужно просто следовать за командиром. </w:t>
      </w:r>
    </w:p>
    <w:p w:rsidR="00E410E6"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Соответственно, можно очень быстро передвигаться.</w:t>
      </w:r>
    </w:p>
    <w:p w:rsidR="006A5C4E"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Её лучше всего использовать во время перемещения с одной точки на другую, когда противник не ожидается или скорость превыше всего. Сектор стрельбы в колонне распределяется по принципу первый, второй. Где первый держит под прицелом правый фланг, а второй – левый. В случае боя, первые 2 бойца рассредоточиваются по центру, а остальные уходят по флангам, в соответствии с тем сектором стрельбы, что был закреплен за ними.</w:t>
      </w:r>
    </w:p>
    <w:p w:rsidR="006A5C4E" w:rsidRPr="0047117B" w:rsidRDefault="006A5C4E" w:rsidP="0047117B">
      <w:pPr>
        <w:spacing w:after="0" w:line="240" w:lineRule="auto"/>
        <w:ind w:firstLine="624"/>
        <w:jc w:val="center"/>
        <w:rPr>
          <w:rFonts w:ascii="Times New Roman" w:hAnsi="Times New Roman"/>
          <w:sz w:val="24"/>
          <w:szCs w:val="24"/>
        </w:rPr>
      </w:pPr>
    </w:p>
    <w:p w:rsidR="00E410E6" w:rsidRPr="0047117B" w:rsidRDefault="00E410E6" w:rsidP="00E410E6">
      <w:pPr>
        <w:spacing w:after="0" w:line="240" w:lineRule="auto"/>
        <w:ind w:firstLine="624"/>
        <w:rPr>
          <w:rFonts w:ascii="Times New Roman" w:hAnsi="Times New Roman"/>
          <w:sz w:val="24"/>
          <w:szCs w:val="24"/>
        </w:rPr>
      </w:pPr>
      <w:r w:rsidRPr="0047117B">
        <w:rPr>
          <w:rFonts w:ascii="Times New Roman" w:hAnsi="Times New Roman"/>
          <w:sz w:val="24"/>
          <w:szCs w:val="24"/>
        </w:rPr>
        <w:t xml:space="preserve">Колонна представляет хорошую огневую мощь по флангам, но не с фронта (уязвимое место). Колонна может быстро перестроиться в линию или другую формацию, что делает ее довольно гибкой. </w:t>
      </w:r>
    </w:p>
    <w:p w:rsidR="00E410E6" w:rsidRPr="0047117B" w:rsidRDefault="00E410E6" w:rsidP="00E410E6">
      <w:pPr>
        <w:spacing w:after="0" w:line="240" w:lineRule="auto"/>
        <w:ind w:firstLine="624"/>
        <w:rPr>
          <w:rFonts w:ascii="Times New Roman" w:hAnsi="Times New Roman"/>
          <w:sz w:val="24"/>
          <w:szCs w:val="24"/>
        </w:rPr>
      </w:pPr>
      <w:r w:rsidRPr="0047117B">
        <w:rPr>
          <w:rFonts w:ascii="Times New Roman" w:hAnsi="Times New Roman"/>
          <w:sz w:val="24"/>
          <w:szCs w:val="24"/>
        </w:rPr>
        <w:t>Командир в середине колонны.</w:t>
      </w:r>
    </w:p>
    <w:p w:rsidR="00E410E6" w:rsidRPr="0047117B" w:rsidRDefault="00E410E6" w:rsidP="00E410E6">
      <w:pPr>
        <w:spacing w:after="0" w:line="240" w:lineRule="auto"/>
        <w:ind w:firstLine="624"/>
        <w:jc w:val="center"/>
        <w:rPr>
          <w:rFonts w:ascii="Times New Roman" w:hAnsi="Times New Roman"/>
          <w:sz w:val="24"/>
          <w:szCs w:val="24"/>
        </w:rPr>
      </w:pPr>
    </w:p>
    <w:p w:rsidR="00E410E6" w:rsidRPr="0047117B" w:rsidRDefault="00E410E6" w:rsidP="00E410E6">
      <w:pPr>
        <w:spacing w:after="0" w:line="240" w:lineRule="auto"/>
        <w:ind w:firstLine="624"/>
        <w:jc w:val="center"/>
        <w:rPr>
          <w:rFonts w:ascii="Times New Roman" w:hAnsi="Times New Roman"/>
          <w:sz w:val="24"/>
          <w:szCs w:val="24"/>
        </w:rPr>
      </w:pPr>
      <w:r w:rsidRPr="0047117B">
        <w:rPr>
          <w:rFonts w:ascii="Times New Roman" w:hAnsi="Times New Roman"/>
          <w:sz w:val="24"/>
          <w:szCs w:val="24"/>
        </w:rPr>
        <w:t>V-образная</w:t>
      </w:r>
    </w:p>
    <w:p w:rsidR="00E410E6" w:rsidRPr="0047117B" w:rsidRDefault="00E410E6" w:rsidP="00BE72C7">
      <w:pPr>
        <w:spacing w:after="0" w:line="240" w:lineRule="auto"/>
        <w:ind w:firstLine="624"/>
        <w:jc w:val="both"/>
        <w:rPr>
          <w:rFonts w:ascii="Times New Roman" w:hAnsi="Times New Roman"/>
          <w:sz w:val="24"/>
          <w:szCs w:val="24"/>
        </w:rPr>
      </w:pPr>
      <w:r w:rsidRPr="0047117B">
        <w:rPr>
          <w:rFonts w:ascii="Times New Roman" w:hAnsi="Times New Roman"/>
          <w:sz w:val="24"/>
          <w:szCs w:val="24"/>
        </w:rPr>
        <w:t>Это обратная формация клина, когда два элемента ведут, а один замыкает, при этом командир элемента находится по середине формации. Эту формацию можно использовать тогда, когда вы ожидаете противника спереди, но не хотите строиться в линию, чтобы сохранить гибкость.</w:t>
      </w:r>
    </w:p>
    <w:p w:rsidR="006A5C4E" w:rsidRPr="0047117B" w:rsidRDefault="006A5C4E" w:rsidP="00EC7342">
      <w:pPr>
        <w:spacing w:after="0" w:line="240" w:lineRule="auto"/>
        <w:ind w:firstLine="624"/>
        <w:jc w:val="both"/>
        <w:rPr>
          <w:rFonts w:ascii="Times New Roman" w:hAnsi="Times New Roman"/>
          <w:sz w:val="24"/>
          <w:szCs w:val="24"/>
        </w:rPr>
      </w:pPr>
    </w:p>
    <w:p w:rsidR="006A5C4E" w:rsidRPr="0047117B" w:rsidRDefault="006A5C4E" w:rsidP="0047117B">
      <w:pPr>
        <w:spacing w:after="0" w:line="240" w:lineRule="auto"/>
        <w:ind w:firstLine="624"/>
        <w:jc w:val="center"/>
        <w:rPr>
          <w:rFonts w:ascii="Times New Roman" w:hAnsi="Times New Roman"/>
          <w:sz w:val="24"/>
          <w:szCs w:val="24"/>
        </w:rPr>
      </w:pPr>
    </w:p>
    <w:p w:rsidR="006A5C4E" w:rsidRPr="0047117B" w:rsidRDefault="006A5C4E" w:rsidP="0047117B">
      <w:pPr>
        <w:spacing w:after="0" w:line="240" w:lineRule="auto"/>
        <w:ind w:firstLine="624"/>
        <w:jc w:val="center"/>
        <w:rPr>
          <w:rFonts w:ascii="Times New Roman" w:hAnsi="Times New Roman"/>
          <w:sz w:val="24"/>
          <w:szCs w:val="24"/>
        </w:rPr>
      </w:pPr>
      <w:r w:rsidRPr="0047117B">
        <w:rPr>
          <w:rFonts w:ascii="Times New Roman" w:hAnsi="Times New Roman"/>
          <w:sz w:val="24"/>
          <w:szCs w:val="24"/>
        </w:rPr>
        <w:t xml:space="preserve"> </w:t>
      </w:r>
      <w:r w:rsidR="00393F9A">
        <w:rPr>
          <w:rFonts w:ascii="Times New Roman" w:hAnsi="Times New Roman"/>
          <w:noProof/>
          <w:sz w:val="24"/>
          <w:szCs w:val="24"/>
          <w:lang w:eastAsia="ru-RU"/>
        </w:rPr>
        <w:drawing>
          <wp:inline distT="0" distB="0" distL="0" distR="0">
            <wp:extent cx="3638550" cy="2570210"/>
            <wp:effectExtent l="0" t="0" r="0" b="1905"/>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8550" cy="2570210"/>
                    </a:xfrm>
                    <a:prstGeom prst="rect">
                      <a:avLst/>
                    </a:prstGeom>
                    <a:noFill/>
                    <a:ln>
                      <a:noFill/>
                    </a:ln>
                  </pic:spPr>
                </pic:pic>
              </a:graphicData>
            </a:graphic>
          </wp:inline>
        </w:drawing>
      </w:r>
    </w:p>
    <w:p w:rsidR="006A5C4E" w:rsidRPr="0047117B" w:rsidRDefault="006A5C4E" w:rsidP="0047117B">
      <w:pPr>
        <w:spacing w:after="0" w:line="240" w:lineRule="auto"/>
        <w:ind w:firstLine="624"/>
        <w:rPr>
          <w:rFonts w:ascii="Times New Roman" w:hAnsi="Times New Roman"/>
          <w:sz w:val="24"/>
          <w:szCs w:val="24"/>
          <w:u w:val="single"/>
        </w:rPr>
      </w:pPr>
      <w:r w:rsidRPr="0047117B">
        <w:rPr>
          <w:rFonts w:ascii="Times New Roman" w:hAnsi="Times New Roman"/>
          <w:sz w:val="24"/>
          <w:szCs w:val="24"/>
          <w:u w:val="single"/>
        </w:rPr>
        <w:t>На этапе оценивается:</w:t>
      </w:r>
    </w:p>
    <w:p w:rsidR="006A5C4E" w:rsidRPr="0047117B" w:rsidRDefault="006A5C4E" w:rsidP="0047117B">
      <w:pPr>
        <w:spacing w:after="0" w:line="240" w:lineRule="auto"/>
        <w:ind w:firstLine="624"/>
        <w:rPr>
          <w:rFonts w:ascii="Times New Roman" w:hAnsi="Times New Roman"/>
          <w:sz w:val="24"/>
          <w:szCs w:val="24"/>
        </w:rPr>
      </w:pPr>
      <w:r w:rsidRPr="0047117B">
        <w:rPr>
          <w:rFonts w:ascii="Times New Roman" w:hAnsi="Times New Roman"/>
          <w:sz w:val="24"/>
          <w:szCs w:val="24"/>
        </w:rPr>
        <w:t>- Частичное неправильное выполнение каждой формации – 1 балл.</w:t>
      </w:r>
    </w:p>
    <w:p w:rsidR="006A5C4E" w:rsidRPr="0047117B" w:rsidRDefault="006A5C4E" w:rsidP="0047117B">
      <w:pPr>
        <w:spacing w:after="0" w:line="240" w:lineRule="auto"/>
        <w:ind w:firstLine="624"/>
        <w:rPr>
          <w:rFonts w:ascii="Times New Roman" w:hAnsi="Times New Roman"/>
          <w:sz w:val="24"/>
          <w:szCs w:val="24"/>
        </w:rPr>
      </w:pPr>
      <w:r w:rsidRPr="0047117B">
        <w:rPr>
          <w:rFonts w:ascii="Times New Roman" w:hAnsi="Times New Roman"/>
          <w:sz w:val="24"/>
          <w:szCs w:val="24"/>
        </w:rPr>
        <w:t>-  Полное неправильное выполнение каждой формации - 4 балла.</w:t>
      </w:r>
    </w:p>
    <w:p w:rsidR="006A5C4E" w:rsidRPr="0047117B" w:rsidRDefault="006A5C4E" w:rsidP="0047117B">
      <w:pPr>
        <w:spacing w:after="0" w:line="240" w:lineRule="auto"/>
        <w:ind w:firstLine="624"/>
        <w:jc w:val="center"/>
        <w:rPr>
          <w:rFonts w:ascii="Times New Roman" w:hAnsi="Times New Roman"/>
          <w:sz w:val="24"/>
          <w:szCs w:val="24"/>
        </w:rPr>
      </w:pPr>
    </w:p>
    <w:p w:rsidR="006A5C4E" w:rsidRPr="0047117B" w:rsidRDefault="006A5C4E" w:rsidP="0047117B">
      <w:pPr>
        <w:spacing w:after="0" w:line="240" w:lineRule="auto"/>
        <w:ind w:firstLine="624"/>
        <w:jc w:val="center"/>
        <w:rPr>
          <w:rFonts w:ascii="Times New Roman" w:hAnsi="Times New Roman"/>
          <w:b/>
          <w:sz w:val="24"/>
          <w:szCs w:val="24"/>
        </w:rPr>
      </w:pPr>
      <w:r w:rsidRPr="0047117B">
        <w:rPr>
          <w:rFonts w:ascii="Times New Roman" w:hAnsi="Times New Roman"/>
          <w:b/>
          <w:sz w:val="24"/>
          <w:szCs w:val="24"/>
        </w:rPr>
        <w:t xml:space="preserve">6 </w:t>
      </w:r>
      <w:r w:rsidR="00EC7342">
        <w:rPr>
          <w:rFonts w:ascii="Times New Roman" w:hAnsi="Times New Roman"/>
          <w:b/>
          <w:sz w:val="24"/>
          <w:szCs w:val="24"/>
        </w:rPr>
        <w:t>этап</w:t>
      </w:r>
    </w:p>
    <w:p w:rsidR="006A5C4E" w:rsidRPr="0047117B" w:rsidRDefault="006A5C4E" w:rsidP="0047117B">
      <w:pPr>
        <w:spacing w:after="0" w:line="240" w:lineRule="auto"/>
        <w:ind w:firstLine="624"/>
        <w:jc w:val="center"/>
        <w:rPr>
          <w:rFonts w:ascii="Times New Roman" w:hAnsi="Times New Roman"/>
          <w:b/>
          <w:sz w:val="24"/>
          <w:szCs w:val="24"/>
        </w:rPr>
      </w:pPr>
      <w:r w:rsidRPr="0047117B">
        <w:rPr>
          <w:rFonts w:ascii="Times New Roman" w:hAnsi="Times New Roman"/>
          <w:b/>
          <w:sz w:val="24"/>
          <w:szCs w:val="24"/>
        </w:rPr>
        <w:t xml:space="preserve"> «</w:t>
      </w:r>
      <w:r w:rsidR="00EC7342">
        <w:rPr>
          <w:rFonts w:ascii="Times New Roman" w:hAnsi="Times New Roman"/>
          <w:b/>
          <w:sz w:val="24"/>
          <w:szCs w:val="24"/>
        </w:rPr>
        <w:t>Х</w:t>
      </w:r>
      <w:r w:rsidR="00EC7342" w:rsidRPr="0047117B">
        <w:rPr>
          <w:rFonts w:ascii="Times New Roman" w:hAnsi="Times New Roman"/>
          <w:b/>
          <w:sz w:val="24"/>
          <w:szCs w:val="24"/>
        </w:rPr>
        <w:t>имическая атака</w:t>
      </w:r>
      <w:r w:rsidRPr="0047117B">
        <w:rPr>
          <w:rFonts w:ascii="Times New Roman" w:hAnsi="Times New Roman"/>
          <w:b/>
          <w:sz w:val="24"/>
          <w:szCs w:val="24"/>
        </w:rPr>
        <w:t>»</w:t>
      </w:r>
    </w:p>
    <w:p w:rsidR="006A5C4E" w:rsidRPr="0047117B" w:rsidRDefault="006A5C4E" w:rsidP="0047117B">
      <w:pPr>
        <w:spacing w:after="0" w:line="240" w:lineRule="auto"/>
        <w:ind w:firstLine="624"/>
        <w:jc w:val="center"/>
        <w:rPr>
          <w:rFonts w:ascii="Times New Roman" w:hAnsi="Times New Roman"/>
          <w:sz w:val="24"/>
          <w:szCs w:val="24"/>
        </w:rPr>
      </w:pPr>
    </w:p>
    <w:p w:rsidR="006A5C4E" w:rsidRPr="0047117B" w:rsidRDefault="006A5C4E" w:rsidP="0047117B">
      <w:pPr>
        <w:spacing w:after="0" w:line="240" w:lineRule="auto"/>
        <w:ind w:firstLine="624"/>
        <w:jc w:val="center"/>
        <w:rPr>
          <w:rFonts w:ascii="Times New Roman" w:hAnsi="Times New Roman"/>
          <w:sz w:val="24"/>
          <w:szCs w:val="24"/>
        </w:rPr>
      </w:pPr>
    </w:p>
    <w:p w:rsidR="00E410E6"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В этапе участвует вся команда. По команде судьи «Химическая атака» командир должен продублировать команду и все бойцы должны надеть противогазы. Преодолев задымленный участок местности, судья подает команду «Снять противогазы». Командир дублирует команду и после этого все бойцы снимают противогазы.</w:t>
      </w:r>
    </w:p>
    <w:p w:rsidR="00E410E6"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На этапе оценивается:</w:t>
      </w:r>
    </w:p>
    <w:p w:rsidR="00E410E6"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 xml:space="preserve"> - Вхождение в задымленный участок без противогаза – 1 балл за каждого человека.</w:t>
      </w:r>
    </w:p>
    <w:p w:rsidR="00E410E6"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 xml:space="preserve"> - Снятие противогаза без команды – 1 балл за каждого человека.</w:t>
      </w:r>
    </w:p>
    <w:p w:rsidR="006A5C4E" w:rsidRPr="0047117B" w:rsidRDefault="006A5C4E" w:rsidP="0047117B">
      <w:pPr>
        <w:spacing w:after="0" w:line="240" w:lineRule="auto"/>
        <w:ind w:firstLine="624"/>
        <w:jc w:val="both"/>
        <w:rPr>
          <w:rFonts w:ascii="Times New Roman" w:hAnsi="Times New Roman"/>
          <w:sz w:val="24"/>
          <w:szCs w:val="24"/>
          <w:lang w:eastAsia="ru-RU"/>
        </w:rPr>
      </w:pPr>
    </w:p>
    <w:p w:rsidR="00CC27CB" w:rsidRPr="0047117B" w:rsidRDefault="00EC7342" w:rsidP="0047117B">
      <w:pPr>
        <w:spacing w:after="0" w:line="240" w:lineRule="auto"/>
        <w:ind w:firstLine="624"/>
        <w:jc w:val="center"/>
        <w:rPr>
          <w:rFonts w:ascii="Times New Roman" w:hAnsi="Times New Roman"/>
          <w:b/>
          <w:sz w:val="24"/>
          <w:szCs w:val="24"/>
          <w:lang w:eastAsia="ru-RU"/>
        </w:rPr>
      </w:pPr>
      <w:r>
        <w:rPr>
          <w:rFonts w:ascii="Times New Roman" w:hAnsi="Times New Roman"/>
          <w:b/>
          <w:sz w:val="24"/>
          <w:szCs w:val="24"/>
          <w:lang w:eastAsia="ru-RU"/>
        </w:rPr>
        <w:t>7</w:t>
      </w:r>
      <w:r w:rsidR="00CC27CB" w:rsidRPr="0047117B">
        <w:rPr>
          <w:rFonts w:ascii="Times New Roman" w:hAnsi="Times New Roman"/>
          <w:b/>
          <w:sz w:val="24"/>
          <w:szCs w:val="24"/>
          <w:lang w:eastAsia="ru-RU"/>
        </w:rPr>
        <w:t xml:space="preserve"> этап</w:t>
      </w: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«Прикрытие отхода группы»</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В этапе участвуют два бойца на усмотрение командира. Не задействованные в прохождении данного этапа бойцы подразделения уходят далее по маршруту. Оставшиеся для прохождения данного этапа двое бойцов, по окончании его прохождения догоняют своё подразделение.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Первый боец должен сделать неполную разборку выхолощенного автомата АКМ. Тем самым имитируется ситуация заклинивания автомата, загрязнения, либо иной проблемы, требующей устранения помехи, путем неполной разборки и сборки автомата.</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Разборка автомата:</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отделить магазин;</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снять крышку ствольной коробки;</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вытащить возвратную пружину;</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отделить затвор (затвор не разбирается).</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Сборка автомата:</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вставить затвор;</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установить возвратную пружину;</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надеть крышку ствольной коробки;</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не присоединяя магазин, проверить работоспособность механизма путем передергивания затвора и нажатия на спусковой крючок.</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После этого боец снаряжает 5 холостыми патронами магазин автомата. Затем присоединяет его и производит выстрел автоматическим огнем в сторону мишеней, расположенных в 30 метрах.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Второй боец, находясь позади и слева от первого бойца, открывает огонь по мишеням из </w:t>
      </w:r>
      <w:proofErr w:type="spellStart"/>
      <w:r w:rsidRPr="0047117B">
        <w:rPr>
          <w:rFonts w:ascii="Times New Roman" w:hAnsi="Times New Roman"/>
          <w:sz w:val="24"/>
          <w:szCs w:val="24"/>
          <w:lang w:eastAsia="ru-RU"/>
        </w:rPr>
        <w:t>страйкбольного</w:t>
      </w:r>
      <w:proofErr w:type="spellEnd"/>
      <w:r w:rsidRPr="0047117B">
        <w:rPr>
          <w:rFonts w:ascii="Times New Roman" w:hAnsi="Times New Roman"/>
          <w:sz w:val="24"/>
          <w:szCs w:val="24"/>
          <w:lang w:eastAsia="ru-RU"/>
        </w:rPr>
        <w:t xml:space="preserve"> автомата.</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На выполнение задания отводится максимум 1 минута 30 секунд.  По окончании выполнения задания или истечении времени, отведённому для прохождения данного этапа, судьей подается команда: «Отставить! К следующему этапу бегом марш!»</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На этапе оценивается:</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w:t>
      </w:r>
      <w:proofErr w:type="spellStart"/>
      <w:r w:rsidRPr="0047117B">
        <w:rPr>
          <w:rFonts w:ascii="Times New Roman" w:hAnsi="Times New Roman"/>
          <w:sz w:val="24"/>
          <w:szCs w:val="24"/>
          <w:lang w:eastAsia="ru-RU"/>
        </w:rPr>
        <w:t>непоражение</w:t>
      </w:r>
      <w:proofErr w:type="spellEnd"/>
      <w:r w:rsidRPr="0047117B">
        <w:rPr>
          <w:rFonts w:ascii="Times New Roman" w:hAnsi="Times New Roman"/>
          <w:sz w:val="24"/>
          <w:szCs w:val="24"/>
          <w:lang w:eastAsia="ru-RU"/>
        </w:rPr>
        <w:t xml:space="preserve"> мишени из </w:t>
      </w:r>
      <w:proofErr w:type="spellStart"/>
      <w:r w:rsidRPr="0047117B">
        <w:rPr>
          <w:rFonts w:ascii="Times New Roman" w:hAnsi="Times New Roman"/>
          <w:sz w:val="24"/>
          <w:szCs w:val="24"/>
          <w:lang w:eastAsia="ru-RU"/>
        </w:rPr>
        <w:t>страйкбольного</w:t>
      </w:r>
      <w:proofErr w:type="spellEnd"/>
      <w:r w:rsidRPr="0047117B">
        <w:rPr>
          <w:rFonts w:ascii="Times New Roman" w:hAnsi="Times New Roman"/>
          <w:sz w:val="24"/>
          <w:szCs w:val="24"/>
          <w:lang w:eastAsia="ru-RU"/>
        </w:rPr>
        <w:t xml:space="preserve"> автомата – 1 балл;</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неумение разобрать и собрать автомат АКМ – 5 баллов;</w:t>
      </w:r>
    </w:p>
    <w:p w:rsidR="00CC27CB"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w:t>
      </w:r>
      <w:proofErr w:type="spellStart"/>
      <w:r w:rsidRPr="0047117B">
        <w:rPr>
          <w:rFonts w:ascii="Times New Roman" w:hAnsi="Times New Roman"/>
          <w:sz w:val="24"/>
          <w:szCs w:val="24"/>
          <w:lang w:eastAsia="ru-RU"/>
        </w:rPr>
        <w:t>непроизведение</w:t>
      </w:r>
      <w:proofErr w:type="spellEnd"/>
      <w:r w:rsidRPr="0047117B">
        <w:rPr>
          <w:rFonts w:ascii="Times New Roman" w:hAnsi="Times New Roman"/>
          <w:sz w:val="24"/>
          <w:szCs w:val="24"/>
          <w:lang w:eastAsia="ru-RU"/>
        </w:rPr>
        <w:t xml:space="preserve"> холостых выстрелов из-за </w:t>
      </w:r>
      <w:proofErr w:type="spellStart"/>
      <w:r w:rsidRPr="0047117B">
        <w:rPr>
          <w:rFonts w:ascii="Times New Roman" w:hAnsi="Times New Roman"/>
          <w:sz w:val="24"/>
          <w:szCs w:val="24"/>
          <w:lang w:eastAsia="ru-RU"/>
        </w:rPr>
        <w:t>неукладывания</w:t>
      </w:r>
      <w:proofErr w:type="spellEnd"/>
      <w:r w:rsidRPr="0047117B">
        <w:rPr>
          <w:rFonts w:ascii="Times New Roman" w:hAnsi="Times New Roman"/>
          <w:sz w:val="24"/>
          <w:szCs w:val="24"/>
          <w:lang w:eastAsia="ru-RU"/>
        </w:rPr>
        <w:t xml:space="preserve"> в отведенные временные рамки – 2 балла.</w:t>
      </w:r>
    </w:p>
    <w:p w:rsidR="00CC27CB" w:rsidRPr="0047117B" w:rsidRDefault="00EC7342" w:rsidP="0047117B">
      <w:pPr>
        <w:spacing w:after="0" w:line="240" w:lineRule="auto"/>
        <w:ind w:firstLine="624"/>
        <w:jc w:val="center"/>
        <w:rPr>
          <w:rFonts w:ascii="Times New Roman" w:hAnsi="Times New Roman"/>
          <w:b/>
          <w:sz w:val="24"/>
          <w:szCs w:val="24"/>
          <w:lang w:eastAsia="ru-RU"/>
        </w:rPr>
      </w:pPr>
      <w:r>
        <w:rPr>
          <w:rFonts w:ascii="Times New Roman" w:hAnsi="Times New Roman"/>
          <w:b/>
          <w:sz w:val="24"/>
          <w:szCs w:val="24"/>
          <w:lang w:eastAsia="ru-RU"/>
        </w:rPr>
        <w:t>8</w:t>
      </w:r>
      <w:r w:rsidR="00CC27CB" w:rsidRPr="0047117B">
        <w:rPr>
          <w:rFonts w:ascii="Times New Roman" w:hAnsi="Times New Roman"/>
          <w:b/>
          <w:sz w:val="24"/>
          <w:szCs w:val="24"/>
          <w:lang w:eastAsia="ru-RU"/>
        </w:rPr>
        <w:t xml:space="preserve"> этап</w:t>
      </w: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«Преодоление проволочного заграждения»</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В этапе участвует вся команда. Первый боец с помощью штык-ножа (выдается судьей на этапе) перекусывает проволоку, перекрывающую проход. На перекусывание проволоки дается 30 сек. После чего, если проволока не перекушена, команда получает штрафные баллы и продолжает движение. Приняв положение лежа, команда начинает движение ползком под проволочным заграждением по одному.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На этапе оценивается:</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неумение пользоваться штык-ножом – 2 балла;</w:t>
      </w:r>
    </w:p>
    <w:p w:rsidR="00E410E6"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прохождение этапа по двое и более – 2 балла за каждого лишнего бойца.</w:t>
      </w:r>
    </w:p>
    <w:p w:rsidR="00E410E6" w:rsidRPr="0047117B" w:rsidRDefault="00E410E6" w:rsidP="00E410E6">
      <w:pPr>
        <w:spacing w:after="0" w:line="240" w:lineRule="auto"/>
        <w:ind w:firstLine="624"/>
        <w:jc w:val="both"/>
        <w:rPr>
          <w:rFonts w:ascii="Times New Roman" w:hAnsi="Times New Roman"/>
          <w:sz w:val="24"/>
          <w:szCs w:val="24"/>
          <w:lang w:eastAsia="ru-RU"/>
        </w:rPr>
      </w:pPr>
      <w:r>
        <w:rPr>
          <w:rFonts w:ascii="Times New Roman" w:hAnsi="Times New Roman"/>
          <w:sz w:val="24"/>
          <w:szCs w:val="24"/>
          <w:lang w:eastAsia="ru-RU"/>
        </w:rPr>
        <w:t xml:space="preserve">- </w:t>
      </w:r>
      <w:proofErr w:type="spellStart"/>
      <w:r>
        <w:rPr>
          <w:rFonts w:ascii="Times New Roman" w:hAnsi="Times New Roman"/>
          <w:sz w:val="24"/>
          <w:szCs w:val="24"/>
          <w:lang w:eastAsia="ru-RU"/>
        </w:rPr>
        <w:t>застревание</w:t>
      </w:r>
      <w:proofErr w:type="spellEnd"/>
      <w:r>
        <w:rPr>
          <w:rFonts w:ascii="Times New Roman" w:hAnsi="Times New Roman"/>
          <w:sz w:val="24"/>
          <w:szCs w:val="24"/>
          <w:lang w:eastAsia="ru-RU"/>
        </w:rPr>
        <w:t xml:space="preserve"> бойца в проволочном заграждении, требующего для его освобождения, вмешательства судьи</w:t>
      </w:r>
    </w:p>
    <w:p w:rsidR="00CC27CB" w:rsidRPr="0047117B" w:rsidRDefault="00CC27CB" w:rsidP="0047117B">
      <w:pPr>
        <w:spacing w:after="0" w:line="240" w:lineRule="auto"/>
        <w:ind w:firstLine="624"/>
        <w:jc w:val="center"/>
        <w:rPr>
          <w:rFonts w:ascii="Times New Roman" w:hAnsi="Times New Roman"/>
          <w:b/>
          <w:sz w:val="24"/>
          <w:szCs w:val="24"/>
          <w:lang w:eastAsia="ru-RU"/>
        </w:rPr>
      </w:pPr>
    </w:p>
    <w:p w:rsidR="006A5C4E" w:rsidRPr="0047117B" w:rsidRDefault="006A5C4E" w:rsidP="0047117B">
      <w:pPr>
        <w:spacing w:after="0" w:line="240" w:lineRule="auto"/>
        <w:ind w:firstLine="624"/>
        <w:jc w:val="center"/>
        <w:rPr>
          <w:rFonts w:ascii="Times New Roman" w:hAnsi="Times New Roman"/>
          <w:b/>
          <w:sz w:val="24"/>
          <w:szCs w:val="24"/>
        </w:rPr>
      </w:pPr>
      <w:r w:rsidRPr="0047117B">
        <w:rPr>
          <w:rFonts w:ascii="Times New Roman" w:hAnsi="Times New Roman"/>
          <w:b/>
          <w:sz w:val="24"/>
          <w:szCs w:val="24"/>
        </w:rPr>
        <w:t xml:space="preserve">9 </w:t>
      </w:r>
      <w:r w:rsidR="00EC7342">
        <w:rPr>
          <w:rFonts w:ascii="Times New Roman" w:hAnsi="Times New Roman"/>
          <w:b/>
          <w:sz w:val="24"/>
          <w:szCs w:val="24"/>
        </w:rPr>
        <w:t>этап</w:t>
      </w:r>
    </w:p>
    <w:p w:rsidR="006A5C4E" w:rsidRPr="0047117B" w:rsidRDefault="006A5C4E" w:rsidP="0047117B">
      <w:pPr>
        <w:spacing w:after="0" w:line="240" w:lineRule="auto"/>
        <w:ind w:firstLine="624"/>
        <w:jc w:val="center"/>
        <w:rPr>
          <w:rFonts w:ascii="Times New Roman" w:hAnsi="Times New Roman"/>
          <w:b/>
          <w:sz w:val="24"/>
          <w:szCs w:val="24"/>
        </w:rPr>
      </w:pPr>
      <w:r w:rsidRPr="0047117B">
        <w:rPr>
          <w:rFonts w:ascii="Times New Roman" w:hAnsi="Times New Roman"/>
          <w:b/>
          <w:sz w:val="24"/>
          <w:szCs w:val="24"/>
        </w:rPr>
        <w:t>«А</w:t>
      </w:r>
      <w:r w:rsidR="00EC7342">
        <w:rPr>
          <w:rFonts w:ascii="Times New Roman" w:hAnsi="Times New Roman"/>
          <w:b/>
          <w:sz w:val="24"/>
          <w:szCs w:val="24"/>
        </w:rPr>
        <w:t>така</w:t>
      </w:r>
      <w:r w:rsidRPr="0047117B">
        <w:rPr>
          <w:rFonts w:ascii="Times New Roman" w:hAnsi="Times New Roman"/>
          <w:b/>
          <w:sz w:val="24"/>
          <w:szCs w:val="24"/>
        </w:rPr>
        <w:t>»</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sz w:val="24"/>
          <w:szCs w:val="24"/>
        </w:rPr>
        <w:t xml:space="preserve">Этап начинается сразу на выходе из предыдущего этапа. Участвует вся команда. </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b/>
          <w:sz w:val="24"/>
          <w:szCs w:val="24"/>
        </w:rPr>
        <w:t>Первый</w:t>
      </w:r>
      <w:r w:rsidRPr="00BE72C7">
        <w:rPr>
          <w:rFonts w:ascii="Times New Roman" w:hAnsi="Times New Roman"/>
          <w:sz w:val="24"/>
          <w:szCs w:val="24"/>
        </w:rPr>
        <w:t xml:space="preserve"> пришедший на этап получает бронежилет и каску. Он должен, в полном облачении, проползти от линии старта 5 метров до места метания гранаты. Взяв гранату, лежащую на этом месте и встав на 1 колено произвести бросок </w:t>
      </w:r>
      <w:proofErr w:type="spellStart"/>
      <w:r w:rsidRPr="00BE72C7">
        <w:rPr>
          <w:rFonts w:ascii="Times New Roman" w:hAnsi="Times New Roman"/>
          <w:sz w:val="24"/>
          <w:szCs w:val="24"/>
        </w:rPr>
        <w:t>страйкбольной</w:t>
      </w:r>
      <w:proofErr w:type="spellEnd"/>
      <w:r w:rsidRPr="00BE72C7">
        <w:rPr>
          <w:rFonts w:ascii="Times New Roman" w:hAnsi="Times New Roman"/>
          <w:sz w:val="24"/>
          <w:szCs w:val="24"/>
        </w:rPr>
        <w:t xml:space="preserve"> гранаты в мишень. После этого лечь в ожидании взрыва. После взрыва гранаты, боец должен встать на 1 колено и поразить из </w:t>
      </w:r>
      <w:proofErr w:type="spellStart"/>
      <w:r w:rsidRPr="00BE72C7">
        <w:rPr>
          <w:rFonts w:ascii="Times New Roman" w:hAnsi="Times New Roman"/>
          <w:sz w:val="24"/>
          <w:szCs w:val="24"/>
        </w:rPr>
        <w:t>страйкбольного</w:t>
      </w:r>
      <w:proofErr w:type="spellEnd"/>
      <w:r w:rsidRPr="00BE72C7">
        <w:rPr>
          <w:rFonts w:ascii="Times New Roman" w:hAnsi="Times New Roman"/>
          <w:sz w:val="24"/>
          <w:szCs w:val="24"/>
        </w:rPr>
        <w:t xml:space="preserve"> автомата АК-74 грудную мишень, расположенную напротив него в 25 метрах. После этого, боец возвращается к команде, которая помогает снять бронежилет и каску.</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b/>
          <w:sz w:val="24"/>
          <w:szCs w:val="24"/>
        </w:rPr>
        <w:t xml:space="preserve">Второй </w:t>
      </w:r>
      <w:r w:rsidRPr="00BE72C7">
        <w:rPr>
          <w:rFonts w:ascii="Times New Roman" w:hAnsi="Times New Roman"/>
          <w:sz w:val="24"/>
          <w:szCs w:val="24"/>
        </w:rPr>
        <w:t xml:space="preserve">пришедший на этап боец получает </w:t>
      </w:r>
      <w:proofErr w:type="spellStart"/>
      <w:r w:rsidRPr="00BE72C7">
        <w:rPr>
          <w:rFonts w:ascii="Times New Roman" w:hAnsi="Times New Roman"/>
          <w:sz w:val="24"/>
          <w:szCs w:val="24"/>
        </w:rPr>
        <w:t>страйкбольный</w:t>
      </w:r>
      <w:proofErr w:type="spellEnd"/>
      <w:r w:rsidRPr="00BE72C7">
        <w:rPr>
          <w:rFonts w:ascii="Times New Roman" w:hAnsi="Times New Roman"/>
          <w:sz w:val="24"/>
          <w:szCs w:val="24"/>
        </w:rPr>
        <w:t xml:space="preserve"> гранатомёт РПГ-26. Его задача – выстрелом из РПГ-26 поразить стандартную армейскую мишень в виде ворот</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b/>
          <w:sz w:val="24"/>
          <w:szCs w:val="24"/>
        </w:rPr>
        <w:t>Третий</w:t>
      </w:r>
      <w:r w:rsidRPr="00BE72C7">
        <w:rPr>
          <w:rFonts w:ascii="Times New Roman" w:hAnsi="Times New Roman"/>
          <w:sz w:val="24"/>
          <w:szCs w:val="24"/>
        </w:rPr>
        <w:t xml:space="preserve"> пришедший на этап получает дымовую шашку. Его задача – установить дымовую завесу, на обозначенной судьёй площади.</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b/>
          <w:sz w:val="24"/>
          <w:szCs w:val="24"/>
        </w:rPr>
        <w:t>Четвертый</w:t>
      </w:r>
      <w:r w:rsidRPr="00BE72C7">
        <w:rPr>
          <w:rFonts w:ascii="Times New Roman" w:hAnsi="Times New Roman"/>
          <w:sz w:val="24"/>
          <w:szCs w:val="24"/>
        </w:rPr>
        <w:t xml:space="preserve"> боец получает Знамя Победы. Его задача – быть в центре атаки.</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sz w:val="24"/>
          <w:szCs w:val="24"/>
        </w:rPr>
        <w:t xml:space="preserve">Все остальные бойцы рассредоточиваются по всей ширине фронта. Команду «В атаку, вперед!» подает командир команды, исходя из степени готовности его подразделения. </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sz w:val="24"/>
          <w:szCs w:val="24"/>
        </w:rPr>
        <w:t>Передвижение в цепи осуществляется двойками.  Знамя Победы следует нести по центру и установить на верхней оборонительной позиции противника, обозначенной белым флагом. Достигнув белого флага, его надо положить и на его место установить знамя Победы. После этого, команда переходит к выполнению следующего этапа.</w:t>
      </w:r>
    </w:p>
    <w:p w:rsidR="00E410E6" w:rsidRPr="00BE72C7" w:rsidRDefault="00E410E6" w:rsidP="00E410E6">
      <w:pPr>
        <w:spacing w:after="0" w:line="240" w:lineRule="auto"/>
        <w:ind w:firstLine="624"/>
        <w:jc w:val="both"/>
        <w:rPr>
          <w:rFonts w:ascii="Times New Roman" w:hAnsi="Times New Roman"/>
          <w:sz w:val="24"/>
          <w:szCs w:val="24"/>
        </w:rPr>
      </w:pP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sz w:val="24"/>
          <w:szCs w:val="24"/>
          <w:u w:val="single"/>
        </w:rPr>
        <w:t>На данном этапе оценивается</w:t>
      </w:r>
      <w:r w:rsidRPr="00BE72C7">
        <w:rPr>
          <w:rFonts w:ascii="Times New Roman" w:hAnsi="Times New Roman"/>
          <w:sz w:val="24"/>
          <w:szCs w:val="24"/>
        </w:rPr>
        <w:t>:</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sz w:val="24"/>
          <w:szCs w:val="24"/>
        </w:rPr>
        <w:t>- За каждую непоражённую мишень – 1 балл.</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sz w:val="24"/>
          <w:szCs w:val="24"/>
        </w:rPr>
        <w:t xml:space="preserve">- Неумелые действия с автоматом при </w:t>
      </w:r>
      <w:proofErr w:type="spellStart"/>
      <w:r w:rsidRPr="00BE72C7">
        <w:rPr>
          <w:rFonts w:ascii="Times New Roman" w:hAnsi="Times New Roman"/>
          <w:sz w:val="24"/>
          <w:szCs w:val="24"/>
        </w:rPr>
        <w:t>переползании</w:t>
      </w:r>
      <w:proofErr w:type="spellEnd"/>
      <w:r w:rsidRPr="00BE72C7">
        <w:rPr>
          <w:rFonts w:ascii="Times New Roman" w:hAnsi="Times New Roman"/>
          <w:sz w:val="24"/>
          <w:szCs w:val="24"/>
        </w:rPr>
        <w:t xml:space="preserve"> – 1 балл.</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sz w:val="24"/>
          <w:szCs w:val="24"/>
        </w:rPr>
        <w:t>Неправильное выполнение стрельбы из автомата:</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sz w:val="24"/>
          <w:szCs w:val="24"/>
        </w:rPr>
        <w:t xml:space="preserve">    а) Не с колена – 1 балл.</w:t>
      </w:r>
    </w:p>
    <w:p w:rsidR="00E410E6" w:rsidRPr="00BE72C7" w:rsidRDefault="00E410E6" w:rsidP="00E410E6">
      <w:pPr>
        <w:spacing w:after="0" w:line="240" w:lineRule="auto"/>
        <w:ind w:firstLine="624"/>
        <w:jc w:val="both"/>
        <w:rPr>
          <w:rFonts w:ascii="Times New Roman" w:hAnsi="Times New Roman"/>
          <w:sz w:val="24"/>
          <w:szCs w:val="24"/>
        </w:rPr>
      </w:pPr>
      <w:r w:rsidRPr="00BE72C7">
        <w:rPr>
          <w:rFonts w:ascii="Times New Roman" w:hAnsi="Times New Roman"/>
          <w:sz w:val="24"/>
          <w:szCs w:val="24"/>
        </w:rPr>
        <w:t xml:space="preserve">    б) Не прикрытие груди автоматом – 1 балл.</w:t>
      </w:r>
    </w:p>
    <w:p w:rsidR="00E410E6" w:rsidRPr="0047117B" w:rsidRDefault="00E410E6" w:rsidP="00E410E6">
      <w:pPr>
        <w:spacing w:after="0" w:line="240" w:lineRule="auto"/>
        <w:ind w:firstLine="624"/>
        <w:rPr>
          <w:rFonts w:ascii="Times New Roman" w:hAnsi="Times New Roman"/>
          <w:sz w:val="24"/>
          <w:szCs w:val="24"/>
        </w:rPr>
      </w:pPr>
      <w:r w:rsidRPr="00BE72C7">
        <w:rPr>
          <w:rFonts w:ascii="Times New Roman" w:hAnsi="Times New Roman"/>
          <w:sz w:val="24"/>
          <w:szCs w:val="24"/>
        </w:rPr>
        <w:t xml:space="preserve">     в) Неправильные действия после броска гранаты (не лег) – 1 балл.</w:t>
      </w:r>
    </w:p>
    <w:p w:rsidR="00E410E6" w:rsidRPr="0047117B" w:rsidRDefault="00E410E6" w:rsidP="00E410E6">
      <w:pPr>
        <w:spacing w:after="0" w:line="240" w:lineRule="auto"/>
        <w:ind w:firstLine="624"/>
        <w:rPr>
          <w:rFonts w:ascii="Times New Roman" w:hAnsi="Times New Roman"/>
          <w:sz w:val="24"/>
          <w:szCs w:val="24"/>
        </w:rPr>
      </w:pPr>
    </w:p>
    <w:p w:rsidR="00E410E6" w:rsidRPr="0047117B" w:rsidRDefault="00E410E6" w:rsidP="00E410E6">
      <w:pPr>
        <w:spacing w:after="0" w:line="240" w:lineRule="auto"/>
        <w:ind w:firstLine="624"/>
        <w:jc w:val="center"/>
        <w:rPr>
          <w:rFonts w:ascii="Times New Roman" w:hAnsi="Times New Roman"/>
          <w:sz w:val="24"/>
          <w:szCs w:val="24"/>
        </w:rPr>
      </w:pPr>
      <w:r w:rsidRPr="0047117B">
        <w:rPr>
          <w:rFonts w:ascii="Times New Roman" w:hAnsi="Times New Roman"/>
          <w:sz w:val="24"/>
          <w:szCs w:val="24"/>
        </w:rPr>
        <w:t>Метание гранаты</w:t>
      </w:r>
    </w:p>
    <w:p w:rsidR="00E410E6" w:rsidRPr="0047117B" w:rsidRDefault="00BE72C7" w:rsidP="00E410E6">
      <w:pPr>
        <w:spacing w:after="0" w:line="240" w:lineRule="auto"/>
        <w:ind w:firstLine="62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8000" behindDoc="1" locked="0" layoutInCell="1" allowOverlap="1" wp14:anchorId="2DDE6FB5" wp14:editId="49703630">
            <wp:simplePos x="0" y="0"/>
            <wp:positionH relativeFrom="column">
              <wp:posOffset>3034665</wp:posOffset>
            </wp:positionH>
            <wp:positionV relativeFrom="paragraph">
              <wp:posOffset>66675</wp:posOffset>
            </wp:positionV>
            <wp:extent cx="3429000" cy="2400300"/>
            <wp:effectExtent l="0" t="0" r="0" b="0"/>
            <wp:wrapTight wrapText="bothSides">
              <wp:wrapPolygon edited="0">
                <wp:start x="0" y="0"/>
                <wp:lineTo x="0" y="21429"/>
                <wp:lineTo x="21480" y="21429"/>
                <wp:lineTo x="21480"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0E6" w:rsidRPr="0047117B">
        <w:rPr>
          <w:rFonts w:ascii="Times New Roman" w:hAnsi="Times New Roman"/>
          <w:sz w:val="24"/>
          <w:szCs w:val="24"/>
        </w:rPr>
        <w:t xml:space="preserve">Для метания гранаты следует встать на одно колено. Выдернуть кольцо. Повернуть туловище вправо. Произвести замах по дуге вверх назад через плечо и, резко поворачиваясь грудью к цели, произвести бросок в мишень (территория, обозначенная </w:t>
      </w:r>
      <w:proofErr w:type="spellStart"/>
      <w:r w:rsidR="00E410E6" w:rsidRPr="0047117B">
        <w:rPr>
          <w:rFonts w:ascii="Times New Roman" w:hAnsi="Times New Roman"/>
          <w:sz w:val="24"/>
          <w:szCs w:val="24"/>
        </w:rPr>
        <w:t>кемперной</w:t>
      </w:r>
      <w:proofErr w:type="spellEnd"/>
      <w:r w:rsidR="00E410E6" w:rsidRPr="0047117B">
        <w:rPr>
          <w:rFonts w:ascii="Times New Roman" w:hAnsi="Times New Roman"/>
          <w:sz w:val="24"/>
          <w:szCs w:val="24"/>
        </w:rPr>
        <w:t xml:space="preserve"> лентой), при этом боец должен удерживать автомат за цевьё, используя его как балансир и дополнительную защиту, прикрывающую его грудь.</w:t>
      </w:r>
      <w:r w:rsidR="00E410E6">
        <w:rPr>
          <w:rFonts w:ascii="Times New Roman" w:hAnsi="Times New Roman"/>
          <w:sz w:val="24"/>
          <w:szCs w:val="24"/>
        </w:rPr>
        <w:t xml:space="preserve"> </w:t>
      </w:r>
      <w:r w:rsidR="00E410E6" w:rsidRPr="0047117B">
        <w:rPr>
          <w:rFonts w:ascii="Times New Roman" w:hAnsi="Times New Roman"/>
          <w:sz w:val="24"/>
          <w:szCs w:val="24"/>
        </w:rPr>
        <w:t>После броска следует незамедлительно лечь на землю, поджав руки с автоматом под себя.</w:t>
      </w:r>
    </w:p>
    <w:p w:rsidR="00E410E6" w:rsidRPr="0047117B" w:rsidRDefault="00E410E6" w:rsidP="00E410E6">
      <w:pPr>
        <w:spacing w:after="0" w:line="240" w:lineRule="auto"/>
        <w:ind w:firstLine="624"/>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3120" behindDoc="0" locked="0" layoutInCell="1" allowOverlap="1" wp14:anchorId="4FBDB628" wp14:editId="3C01F300">
            <wp:simplePos x="0" y="0"/>
            <wp:positionH relativeFrom="column">
              <wp:posOffset>-3810</wp:posOffset>
            </wp:positionH>
            <wp:positionV relativeFrom="paragraph">
              <wp:posOffset>82550</wp:posOffset>
            </wp:positionV>
            <wp:extent cx="875558" cy="2638425"/>
            <wp:effectExtent l="0" t="0" r="1270" b="0"/>
            <wp:wrapSquare wrapText="bothSides"/>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5558"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0E6" w:rsidRPr="0047117B" w:rsidRDefault="00E410E6" w:rsidP="00E410E6">
      <w:pPr>
        <w:spacing w:after="0" w:line="240" w:lineRule="auto"/>
        <w:ind w:firstLine="624"/>
        <w:rPr>
          <w:rFonts w:ascii="Times New Roman" w:hAnsi="Times New Roman"/>
          <w:sz w:val="24"/>
          <w:szCs w:val="24"/>
        </w:rPr>
      </w:pPr>
      <w:r w:rsidRPr="0047117B">
        <w:rPr>
          <w:rFonts w:ascii="Times New Roman" w:hAnsi="Times New Roman"/>
          <w:sz w:val="24"/>
          <w:szCs w:val="24"/>
        </w:rPr>
        <w:t>Действия перед метанием ручной осколочной гранаты:</w:t>
      </w:r>
    </w:p>
    <w:p w:rsidR="00E410E6" w:rsidRPr="0047117B" w:rsidRDefault="00E410E6" w:rsidP="00E410E6">
      <w:pPr>
        <w:spacing w:after="0" w:line="240" w:lineRule="auto"/>
        <w:ind w:firstLine="624"/>
        <w:rPr>
          <w:rFonts w:ascii="Times New Roman" w:hAnsi="Times New Roman"/>
          <w:sz w:val="24"/>
          <w:szCs w:val="24"/>
        </w:rPr>
      </w:pPr>
      <w:r w:rsidRPr="0047117B">
        <w:rPr>
          <w:rFonts w:ascii="Times New Roman" w:hAnsi="Times New Roman"/>
          <w:sz w:val="24"/>
          <w:szCs w:val="24"/>
        </w:rPr>
        <w:t xml:space="preserve"> а - прижатие спускового рычага к корпусу гранаты;</w:t>
      </w:r>
    </w:p>
    <w:p w:rsidR="00E410E6" w:rsidRPr="0047117B" w:rsidRDefault="00E410E6" w:rsidP="00E410E6">
      <w:pPr>
        <w:spacing w:after="0" w:line="240" w:lineRule="auto"/>
        <w:ind w:firstLine="624"/>
        <w:rPr>
          <w:rFonts w:ascii="Times New Roman" w:hAnsi="Times New Roman"/>
          <w:sz w:val="24"/>
          <w:szCs w:val="24"/>
        </w:rPr>
      </w:pPr>
      <w:r w:rsidRPr="0047117B">
        <w:rPr>
          <w:rFonts w:ascii="Times New Roman" w:hAnsi="Times New Roman"/>
          <w:sz w:val="24"/>
          <w:szCs w:val="24"/>
        </w:rPr>
        <w:t xml:space="preserve"> б - выпрямление концов проволоки - предохранителя чеки;</w:t>
      </w:r>
    </w:p>
    <w:p w:rsidR="00E410E6" w:rsidRPr="0047117B" w:rsidRDefault="00E410E6" w:rsidP="00E410E6">
      <w:pPr>
        <w:spacing w:after="0" w:line="240" w:lineRule="auto"/>
        <w:ind w:firstLine="624"/>
        <w:rPr>
          <w:rFonts w:ascii="Times New Roman" w:hAnsi="Times New Roman"/>
          <w:sz w:val="24"/>
          <w:szCs w:val="24"/>
        </w:rPr>
      </w:pPr>
      <w:r w:rsidRPr="0047117B">
        <w:rPr>
          <w:rFonts w:ascii="Times New Roman" w:hAnsi="Times New Roman"/>
          <w:sz w:val="24"/>
          <w:szCs w:val="24"/>
        </w:rPr>
        <w:t xml:space="preserve"> в - выдергивание предохранительной чеки</w:t>
      </w:r>
    </w:p>
    <w:p w:rsidR="00E410E6" w:rsidRPr="0047117B" w:rsidRDefault="00E410E6" w:rsidP="00E410E6">
      <w:pPr>
        <w:spacing w:after="0" w:line="240" w:lineRule="auto"/>
        <w:ind w:firstLine="624"/>
        <w:rPr>
          <w:rFonts w:ascii="Times New Roman" w:hAnsi="Times New Roman"/>
          <w:sz w:val="24"/>
          <w:szCs w:val="24"/>
        </w:rPr>
      </w:pPr>
    </w:p>
    <w:p w:rsidR="006A5C4E"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rPr>
        <w:t>Для метания гранаты, следует взять ее в руку так, чтобы спусковой рычаг пальцами был прижат к корпусу гранаты. Не отпуская рычага, за кольцо выдернуть предохранительную чеку и бросить гранату в цель.</w:t>
      </w:r>
    </w:p>
    <w:p w:rsidR="00E410E6" w:rsidRDefault="009C197C" w:rsidP="0047117B">
      <w:pPr>
        <w:spacing w:after="0" w:line="240" w:lineRule="auto"/>
        <w:ind w:firstLine="624"/>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9024" behindDoc="1" locked="0" layoutInCell="1" allowOverlap="1" wp14:anchorId="1188028A" wp14:editId="29D61A56">
            <wp:simplePos x="0" y="0"/>
            <wp:positionH relativeFrom="column">
              <wp:posOffset>3988435</wp:posOffset>
            </wp:positionH>
            <wp:positionV relativeFrom="paragraph">
              <wp:posOffset>4445</wp:posOffset>
            </wp:positionV>
            <wp:extent cx="1609725" cy="1600200"/>
            <wp:effectExtent l="0" t="0" r="9525" b="0"/>
            <wp:wrapTight wrapText="bothSides">
              <wp:wrapPolygon edited="0">
                <wp:start x="0" y="0"/>
                <wp:lineTo x="0" y="21343"/>
                <wp:lineTo x="21472" y="21343"/>
                <wp:lineTo x="21472" y="0"/>
                <wp:lineTo x="0" y="0"/>
              </wp:wrapPolygon>
            </wp:wrapTight>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97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C4E" w:rsidRPr="0047117B" w:rsidRDefault="006A5C4E" w:rsidP="0047117B">
      <w:pPr>
        <w:spacing w:after="0" w:line="240" w:lineRule="auto"/>
        <w:ind w:firstLine="624"/>
        <w:jc w:val="center"/>
        <w:rPr>
          <w:rFonts w:ascii="Times New Roman" w:hAnsi="Times New Roman"/>
          <w:sz w:val="24"/>
          <w:szCs w:val="24"/>
        </w:rPr>
      </w:pPr>
      <w:r w:rsidRPr="0047117B">
        <w:rPr>
          <w:rFonts w:ascii="Times New Roman" w:hAnsi="Times New Roman"/>
          <w:sz w:val="24"/>
          <w:szCs w:val="24"/>
        </w:rPr>
        <w:t>Правильность выполнения стрельбы с колена</w:t>
      </w:r>
    </w:p>
    <w:p w:rsidR="006A5C4E" w:rsidRPr="0047117B" w:rsidRDefault="006A5C4E" w:rsidP="0047117B">
      <w:pPr>
        <w:spacing w:after="0" w:line="240" w:lineRule="auto"/>
        <w:ind w:firstLine="624"/>
        <w:jc w:val="center"/>
        <w:rPr>
          <w:rFonts w:ascii="Times New Roman" w:hAnsi="Times New Roman"/>
          <w:sz w:val="24"/>
          <w:szCs w:val="24"/>
        </w:rPr>
      </w:pPr>
    </w:p>
    <w:p w:rsidR="00CC27CB" w:rsidRPr="0047117B" w:rsidRDefault="00E410E6" w:rsidP="0047117B">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rPr>
        <w:t>Взять автомат в правую руку за ствольную накладку и цевье дульной частью вперед и одновременно с этим, отставив правую ногу назад, опуститься на правое колено и присесть на каблук.</w:t>
      </w:r>
    </w:p>
    <w:p w:rsidR="00CC27CB" w:rsidRPr="0047117B" w:rsidRDefault="00CC27CB" w:rsidP="0047117B">
      <w:pPr>
        <w:spacing w:after="0" w:line="240" w:lineRule="auto"/>
        <w:ind w:firstLine="624"/>
        <w:jc w:val="both"/>
        <w:rPr>
          <w:rFonts w:ascii="Times New Roman" w:hAnsi="Times New Roman"/>
          <w:sz w:val="24"/>
          <w:szCs w:val="24"/>
          <w:lang w:eastAsia="ru-RU"/>
        </w:rPr>
      </w:pPr>
    </w:p>
    <w:p w:rsidR="00CC27CB" w:rsidRPr="0047117B" w:rsidRDefault="00CC27CB" w:rsidP="0047117B">
      <w:pPr>
        <w:spacing w:after="0" w:line="240" w:lineRule="auto"/>
        <w:ind w:firstLine="624"/>
        <w:jc w:val="both"/>
        <w:rPr>
          <w:rFonts w:ascii="Times New Roman" w:hAnsi="Times New Roman"/>
          <w:sz w:val="24"/>
          <w:szCs w:val="24"/>
          <w:lang w:eastAsia="ru-RU"/>
        </w:rPr>
      </w:pPr>
    </w:p>
    <w:p w:rsidR="00EC7342" w:rsidRDefault="00EC7342" w:rsidP="0047117B">
      <w:pPr>
        <w:spacing w:after="0" w:line="240" w:lineRule="auto"/>
        <w:ind w:firstLine="624"/>
        <w:jc w:val="center"/>
        <w:rPr>
          <w:rFonts w:ascii="Times New Roman" w:hAnsi="Times New Roman"/>
          <w:b/>
          <w:sz w:val="24"/>
          <w:szCs w:val="24"/>
          <w:lang w:eastAsia="ru-RU"/>
        </w:rPr>
      </w:pPr>
    </w:p>
    <w:p w:rsidR="00CC27CB" w:rsidRPr="0047117B" w:rsidRDefault="00EC7342" w:rsidP="0047117B">
      <w:pPr>
        <w:spacing w:after="0" w:line="240" w:lineRule="auto"/>
        <w:ind w:firstLine="624"/>
        <w:jc w:val="center"/>
        <w:rPr>
          <w:rFonts w:ascii="Times New Roman" w:hAnsi="Times New Roman"/>
          <w:b/>
          <w:sz w:val="24"/>
          <w:szCs w:val="24"/>
          <w:lang w:eastAsia="ru-RU"/>
        </w:rPr>
      </w:pPr>
      <w:r>
        <w:rPr>
          <w:rFonts w:ascii="Times New Roman" w:hAnsi="Times New Roman"/>
          <w:b/>
          <w:sz w:val="24"/>
          <w:szCs w:val="24"/>
          <w:lang w:eastAsia="ru-RU"/>
        </w:rPr>
        <w:t>10</w:t>
      </w:r>
      <w:r w:rsidR="00CC27CB" w:rsidRPr="0047117B">
        <w:rPr>
          <w:rFonts w:ascii="Times New Roman" w:hAnsi="Times New Roman"/>
          <w:b/>
          <w:sz w:val="24"/>
          <w:szCs w:val="24"/>
          <w:lang w:eastAsia="ru-RU"/>
        </w:rPr>
        <w:t xml:space="preserve"> этап</w:t>
      </w: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«Перенос раненого»</w:t>
      </w:r>
    </w:p>
    <w:p w:rsidR="00E410E6" w:rsidRPr="0047117B" w:rsidRDefault="00E410E6" w:rsidP="00E410E6">
      <w:pPr>
        <w:spacing w:after="0" w:line="240" w:lineRule="auto"/>
        <w:ind w:firstLine="624"/>
        <w:contextualSpacing/>
        <w:jc w:val="both"/>
        <w:rPr>
          <w:rFonts w:ascii="Times New Roman" w:hAnsi="Times New Roman"/>
          <w:sz w:val="24"/>
          <w:szCs w:val="24"/>
        </w:rPr>
      </w:pPr>
      <w:r w:rsidRPr="0047117B">
        <w:rPr>
          <w:rFonts w:ascii="Times New Roman" w:hAnsi="Times New Roman"/>
          <w:sz w:val="24"/>
          <w:szCs w:val="24"/>
        </w:rPr>
        <w:t>В этапе участвует вся команда.</w:t>
      </w:r>
    </w:p>
    <w:p w:rsidR="00E410E6" w:rsidRPr="0047117B" w:rsidRDefault="00E410E6" w:rsidP="00E410E6">
      <w:pPr>
        <w:spacing w:after="0" w:line="240" w:lineRule="auto"/>
        <w:ind w:firstLine="624"/>
        <w:contextualSpacing/>
        <w:jc w:val="both"/>
        <w:rPr>
          <w:rFonts w:ascii="Times New Roman" w:hAnsi="Times New Roman"/>
          <w:sz w:val="24"/>
          <w:szCs w:val="24"/>
        </w:rPr>
      </w:pPr>
      <w:r w:rsidRPr="0047117B">
        <w:rPr>
          <w:rFonts w:ascii="Times New Roman" w:hAnsi="Times New Roman"/>
          <w:sz w:val="24"/>
          <w:szCs w:val="24"/>
        </w:rPr>
        <w:t>По команде судьи раненый ложится на землю, а команда приступает к оказанию первой медицинской помощи (далее - ПМП). После оказания медицинской помощи члены команды перекладывают раненого на носилки (выдаются на этапе) и несут до финиша.</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На этапе оценивается:</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ошибки в оказании ПМП фиксируются медицинскими работниками - 1 балл за ошибку;</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за каждое касание земли переносимым раненым – 1 балл.</w:t>
      </w:r>
    </w:p>
    <w:p w:rsidR="00CC27CB" w:rsidRPr="0047117B" w:rsidRDefault="00CC27CB" w:rsidP="0047117B">
      <w:pPr>
        <w:spacing w:after="0" w:line="240" w:lineRule="auto"/>
        <w:ind w:firstLine="624"/>
        <w:jc w:val="both"/>
        <w:rPr>
          <w:rFonts w:ascii="Times New Roman" w:hAnsi="Times New Roman"/>
          <w:sz w:val="24"/>
          <w:szCs w:val="24"/>
          <w:lang w:eastAsia="ru-RU"/>
        </w:rPr>
      </w:pPr>
    </w:p>
    <w:p w:rsidR="00CC27CB" w:rsidRPr="0047117B" w:rsidRDefault="00CC27CB" w:rsidP="0047117B">
      <w:pPr>
        <w:spacing w:after="0" w:line="240" w:lineRule="auto"/>
        <w:ind w:firstLine="624"/>
        <w:jc w:val="center"/>
        <w:rPr>
          <w:rFonts w:ascii="Times New Roman" w:hAnsi="Times New Roman"/>
          <w:b/>
          <w:sz w:val="24"/>
          <w:szCs w:val="24"/>
          <w:lang w:eastAsia="ru-RU"/>
        </w:rPr>
      </w:pPr>
      <w:r w:rsidRPr="0047117B">
        <w:rPr>
          <w:rFonts w:ascii="Times New Roman" w:hAnsi="Times New Roman"/>
          <w:b/>
          <w:sz w:val="24"/>
          <w:szCs w:val="24"/>
          <w:lang w:eastAsia="ru-RU"/>
        </w:rPr>
        <w:t>Общее подведение итогов</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Оценка каждой команды складывается из трех составляющих:</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1 – время, затраченное командой на прохождение всех этапов;</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2 – за каждый полученный при прохождении этапов 1 балл команде добавляется 10 секунд;</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3 – команде могут быть добавлены штрафные баллы за нарушение техники безопасности и нарушение правил прохода этапов (см. выше в описании этапов).</w:t>
      </w:r>
    </w:p>
    <w:p w:rsidR="00E410E6"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Действия командира оцениваются отдельно по 5-балльной системе на каждом этапе:</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1 балл – отсутствие командования;</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2 балла – очень плохое командование;</w:t>
      </w:r>
    </w:p>
    <w:p w:rsidR="00E410E6" w:rsidRPr="0047117B"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3 балла – командование с ошибками;</w:t>
      </w:r>
    </w:p>
    <w:p w:rsidR="00E410E6" w:rsidRDefault="00E410E6" w:rsidP="00E410E6">
      <w:pPr>
        <w:spacing w:after="0" w:line="240" w:lineRule="auto"/>
        <w:ind w:firstLine="624"/>
        <w:jc w:val="both"/>
        <w:rPr>
          <w:rFonts w:ascii="Times New Roman" w:hAnsi="Times New Roman"/>
          <w:sz w:val="24"/>
          <w:szCs w:val="24"/>
          <w:lang w:eastAsia="ru-RU"/>
        </w:rPr>
      </w:pPr>
      <w:r w:rsidRPr="0047117B">
        <w:rPr>
          <w:rFonts w:ascii="Times New Roman" w:hAnsi="Times New Roman"/>
          <w:sz w:val="24"/>
          <w:szCs w:val="24"/>
          <w:lang w:eastAsia="ru-RU"/>
        </w:rPr>
        <w:t xml:space="preserve">     4 балла – хорошее командование;</w:t>
      </w:r>
    </w:p>
    <w:p w:rsidR="00CC27CB" w:rsidRPr="0047117B" w:rsidRDefault="00E410E6" w:rsidP="00E410E6">
      <w:pPr>
        <w:spacing w:after="0" w:line="240" w:lineRule="auto"/>
        <w:ind w:firstLine="624"/>
        <w:jc w:val="both"/>
        <w:rPr>
          <w:rFonts w:ascii="Times New Roman" w:hAnsi="Times New Roman"/>
          <w:sz w:val="24"/>
          <w:szCs w:val="24"/>
        </w:rPr>
      </w:pPr>
      <w:r w:rsidRPr="0047117B">
        <w:rPr>
          <w:rFonts w:ascii="Times New Roman" w:hAnsi="Times New Roman"/>
          <w:sz w:val="24"/>
          <w:szCs w:val="24"/>
          <w:lang w:eastAsia="ru-RU"/>
        </w:rPr>
        <w:t xml:space="preserve">     5 баллов – отличное командование.</w:t>
      </w:r>
    </w:p>
    <w:p w:rsidR="00CC27CB" w:rsidRPr="00625E35" w:rsidRDefault="00CC27CB" w:rsidP="00996D05">
      <w:pPr>
        <w:tabs>
          <w:tab w:val="left" w:pos="993"/>
        </w:tabs>
        <w:spacing w:after="0" w:line="240" w:lineRule="auto"/>
        <w:jc w:val="both"/>
        <w:rPr>
          <w:rFonts w:ascii="Times New Roman" w:hAnsi="Times New Roman"/>
          <w:sz w:val="28"/>
          <w:szCs w:val="28"/>
        </w:rPr>
      </w:pPr>
    </w:p>
    <w:p w:rsidR="00CC27CB" w:rsidRPr="00625E35" w:rsidRDefault="00CC27CB" w:rsidP="00996D05">
      <w:pPr>
        <w:tabs>
          <w:tab w:val="left" w:pos="993"/>
        </w:tabs>
        <w:spacing w:after="0" w:line="240" w:lineRule="auto"/>
        <w:jc w:val="both"/>
        <w:rPr>
          <w:rFonts w:ascii="Times New Roman" w:hAnsi="Times New Roman"/>
          <w:sz w:val="28"/>
          <w:szCs w:val="28"/>
        </w:rPr>
      </w:pPr>
    </w:p>
    <w:p w:rsidR="00CC27CB" w:rsidRPr="00625E35" w:rsidRDefault="00CC27CB" w:rsidP="00996D05">
      <w:pPr>
        <w:tabs>
          <w:tab w:val="left" w:pos="993"/>
        </w:tabs>
        <w:spacing w:after="0" w:line="240" w:lineRule="auto"/>
        <w:jc w:val="both"/>
        <w:rPr>
          <w:rFonts w:ascii="Times New Roman" w:hAnsi="Times New Roman"/>
          <w:sz w:val="28"/>
          <w:szCs w:val="28"/>
        </w:rPr>
      </w:pPr>
    </w:p>
    <w:p w:rsidR="00CC27CB" w:rsidRPr="00625E35" w:rsidRDefault="00CC27CB" w:rsidP="00996D05">
      <w:pPr>
        <w:tabs>
          <w:tab w:val="left" w:pos="993"/>
        </w:tabs>
        <w:spacing w:after="0" w:line="240" w:lineRule="auto"/>
        <w:jc w:val="both"/>
        <w:rPr>
          <w:rFonts w:ascii="Times New Roman" w:hAnsi="Times New Roman"/>
          <w:sz w:val="28"/>
          <w:szCs w:val="28"/>
        </w:rPr>
      </w:pPr>
    </w:p>
    <w:p w:rsidR="00CC27CB" w:rsidRPr="00625E35" w:rsidRDefault="00CC27CB" w:rsidP="00996D05">
      <w:pPr>
        <w:tabs>
          <w:tab w:val="left" w:pos="993"/>
        </w:tabs>
        <w:spacing w:after="0" w:line="240" w:lineRule="auto"/>
        <w:jc w:val="both"/>
        <w:rPr>
          <w:rFonts w:ascii="Times New Roman" w:hAnsi="Times New Roman"/>
          <w:sz w:val="28"/>
          <w:szCs w:val="28"/>
        </w:rPr>
      </w:pPr>
    </w:p>
    <w:p w:rsidR="00CC27CB" w:rsidRPr="00625E35" w:rsidRDefault="00CC27CB" w:rsidP="00996D05">
      <w:pPr>
        <w:tabs>
          <w:tab w:val="left" w:pos="993"/>
        </w:tabs>
        <w:spacing w:after="0" w:line="240" w:lineRule="auto"/>
        <w:jc w:val="both"/>
        <w:rPr>
          <w:rFonts w:ascii="Times New Roman" w:hAnsi="Times New Roman"/>
          <w:sz w:val="28"/>
          <w:szCs w:val="28"/>
        </w:rPr>
      </w:pPr>
    </w:p>
    <w:p w:rsidR="00CC27CB" w:rsidRPr="00625E35" w:rsidRDefault="00CC27CB" w:rsidP="00996D05">
      <w:pPr>
        <w:tabs>
          <w:tab w:val="left" w:pos="993"/>
        </w:tabs>
        <w:spacing w:after="0" w:line="240" w:lineRule="auto"/>
        <w:jc w:val="both"/>
        <w:rPr>
          <w:rFonts w:ascii="Times New Roman" w:hAnsi="Times New Roman"/>
          <w:sz w:val="28"/>
          <w:szCs w:val="28"/>
        </w:rPr>
      </w:pPr>
    </w:p>
    <w:p w:rsidR="00CC27CB" w:rsidRPr="00625E35" w:rsidRDefault="00CC27CB" w:rsidP="00996D05">
      <w:pPr>
        <w:tabs>
          <w:tab w:val="left" w:pos="993"/>
        </w:tabs>
        <w:spacing w:after="0" w:line="240" w:lineRule="auto"/>
        <w:jc w:val="both"/>
        <w:rPr>
          <w:rFonts w:ascii="Times New Roman" w:hAnsi="Times New Roman"/>
          <w:sz w:val="28"/>
          <w:szCs w:val="28"/>
        </w:rPr>
      </w:pPr>
    </w:p>
    <w:p w:rsidR="00CC27CB" w:rsidRPr="00625E35" w:rsidRDefault="00CC27CB" w:rsidP="00996D05">
      <w:pPr>
        <w:tabs>
          <w:tab w:val="left" w:pos="993"/>
        </w:tabs>
        <w:spacing w:after="0" w:line="240" w:lineRule="auto"/>
        <w:jc w:val="both"/>
        <w:rPr>
          <w:rFonts w:ascii="Times New Roman" w:hAnsi="Times New Roman"/>
          <w:sz w:val="28"/>
          <w:szCs w:val="28"/>
        </w:rPr>
      </w:pPr>
    </w:p>
    <w:sectPr w:rsidR="00CC27CB" w:rsidRPr="00625E35" w:rsidSect="004958DF">
      <w:footerReference w:type="default" r:id="rId7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856" w:rsidRDefault="00F16856" w:rsidP="00003CB0">
      <w:pPr>
        <w:spacing w:after="0" w:line="240" w:lineRule="auto"/>
      </w:pPr>
      <w:r>
        <w:separator/>
      </w:r>
    </w:p>
  </w:endnote>
  <w:endnote w:type="continuationSeparator" w:id="0">
    <w:p w:rsidR="00F16856" w:rsidRDefault="00F16856" w:rsidP="0000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856" w:rsidRDefault="00F16856">
    <w:pPr>
      <w:pStyle w:val="ac"/>
      <w:jc w:val="center"/>
    </w:pPr>
    <w:r>
      <w:fldChar w:fldCharType="begin"/>
    </w:r>
    <w:r>
      <w:instrText>PAGE   \* MERGEFORMAT</w:instrText>
    </w:r>
    <w:r>
      <w:fldChar w:fldCharType="separate"/>
    </w:r>
    <w:r w:rsidR="003A199A">
      <w:rPr>
        <w:noProof/>
      </w:rPr>
      <w:t>2</w:t>
    </w:r>
    <w:r>
      <w:fldChar w:fldCharType="end"/>
    </w:r>
  </w:p>
  <w:p w:rsidR="00F16856" w:rsidRDefault="00F1685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856" w:rsidRDefault="00F16856" w:rsidP="00003CB0">
      <w:pPr>
        <w:spacing w:after="0" w:line="240" w:lineRule="auto"/>
      </w:pPr>
      <w:r>
        <w:separator/>
      </w:r>
    </w:p>
  </w:footnote>
  <w:footnote w:type="continuationSeparator" w:id="0">
    <w:p w:rsidR="00F16856" w:rsidRDefault="00F16856" w:rsidP="00003C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3EBD"/>
    <w:multiLevelType w:val="hybridMultilevel"/>
    <w:tmpl w:val="20F82C76"/>
    <w:lvl w:ilvl="0" w:tplc="4BA0B27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B1882"/>
    <w:multiLevelType w:val="hybridMultilevel"/>
    <w:tmpl w:val="B1848E32"/>
    <w:lvl w:ilvl="0" w:tplc="4BA0B27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C1BB1"/>
    <w:multiLevelType w:val="hybridMultilevel"/>
    <w:tmpl w:val="0088BC86"/>
    <w:lvl w:ilvl="0" w:tplc="D92884AC">
      <w:start w:val="1"/>
      <w:numFmt w:val="decimal"/>
      <w:lvlText w:val="%1."/>
      <w:lvlJc w:val="left"/>
      <w:pPr>
        <w:tabs>
          <w:tab w:val="num" w:pos="720"/>
        </w:tabs>
        <w:ind w:left="720" w:hanging="360"/>
      </w:pPr>
      <w:rPr>
        <w:rFonts w:cs="Times New Roman"/>
      </w:rPr>
    </w:lvl>
    <w:lvl w:ilvl="1" w:tplc="27D20CD2">
      <w:numFmt w:val="none"/>
      <w:lvlText w:val=""/>
      <w:lvlJc w:val="left"/>
      <w:pPr>
        <w:tabs>
          <w:tab w:val="num" w:pos="360"/>
        </w:tabs>
      </w:pPr>
      <w:rPr>
        <w:rFonts w:cs="Times New Roman"/>
      </w:rPr>
    </w:lvl>
    <w:lvl w:ilvl="2" w:tplc="175C6B50">
      <w:numFmt w:val="none"/>
      <w:lvlText w:val=""/>
      <w:lvlJc w:val="left"/>
      <w:pPr>
        <w:tabs>
          <w:tab w:val="num" w:pos="360"/>
        </w:tabs>
      </w:pPr>
      <w:rPr>
        <w:rFonts w:cs="Times New Roman"/>
      </w:rPr>
    </w:lvl>
    <w:lvl w:ilvl="3" w:tplc="786AFF24">
      <w:numFmt w:val="none"/>
      <w:lvlText w:val=""/>
      <w:lvlJc w:val="left"/>
      <w:pPr>
        <w:tabs>
          <w:tab w:val="num" w:pos="360"/>
        </w:tabs>
      </w:pPr>
      <w:rPr>
        <w:rFonts w:cs="Times New Roman"/>
      </w:rPr>
    </w:lvl>
    <w:lvl w:ilvl="4" w:tplc="8C6449C4">
      <w:numFmt w:val="none"/>
      <w:lvlText w:val=""/>
      <w:lvlJc w:val="left"/>
      <w:pPr>
        <w:tabs>
          <w:tab w:val="num" w:pos="360"/>
        </w:tabs>
      </w:pPr>
      <w:rPr>
        <w:rFonts w:cs="Times New Roman"/>
      </w:rPr>
    </w:lvl>
    <w:lvl w:ilvl="5" w:tplc="6DDC177C">
      <w:numFmt w:val="none"/>
      <w:lvlText w:val=""/>
      <w:lvlJc w:val="left"/>
      <w:pPr>
        <w:tabs>
          <w:tab w:val="num" w:pos="360"/>
        </w:tabs>
      </w:pPr>
      <w:rPr>
        <w:rFonts w:cs="Times New Roman"/>
      </w:rPr>
    </w:lvl>
    <w:lvl w:ilvl="6" w:tplc="3244A8EE">
      <w:numFmt w:val="none"/>
      <w:lvlText w:val=""/>
      <w:lvlJc w:val="left"/>
      <w:pPr>
        <w:tabs>
          <w:tab w:val="num" w:pos="360"/>
        </w:tabs>
      </w:pPr>
      <w:rPr>
        <w:rFonts w:cs="Times New Roman"/>
      </w:rPr>
    </w:lvl>
    <w:lvl w:ilvl="7" w:tplc="1C74DCF0">
      <w:numFmt w:val="none"/>
      <w:lvlText w:val=""/>
      <w:lvlJc w:val="left"/>
      <w:pPr>
        <w:tabs>
          <w:tab w:val="num" w:pos="360"/>
        </w:tabs>
      </w:pPr>
      <w:rPr>
        <w:rFonts w:cs="Times New Roman"/>
      </w:rPr>
    </w:lvl>
    <w:lvl w:ilvl="8" w:tplc="827E9500">
      <w:numFmt w:val="none"/>
      <w:lvlText w:val=""/>
      <w:lvlJc w:val="left"/>
      <w:pPr>
        <w:tabs>
          <w:tab w:val="num" w:pos="360"/>
        </w:tabs>
      </w:pPr>
      <w:rPr>
        <w:rFonts w:cs="Times New Roman"/>
      </w:rPr>
    </w:lvl>
  </w:abstractNum>
  <w:abstractNum w:abstractNumId="3">
    <w:nsid w:val="18C03464"/>
    <w:multiLevelType w:val="hybridMultilevel"/>
    <w:tmpl w:val="448C0CE6"/>
    <w:lvl w:ilvl="0" w:tplc="4DE49BAA">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196F7040"/>
    <w:multiLevelType w:val="hybridMultilevel"/>
    <w:tmpl w:val="4C500C94"/>
    <w:lvl w:ilvl="0" w:tplc="5BD45AC2">
      <w:start w:val="1"/>
      <w:numFmt w:val="decimal"/>
      <w:lvlText w:val="%1."/>
      <w:lvlJc w:val="left"/>
      <w:pPr>
        <w:ind w:left="825" w:hanging="360"/>
      </w:pPr>
      <w:rPr>
        <w:rFonts w:cs="Times New Roman" w:hint="default"/>
      </w:rPr>
    </w:lvl>
    <w:lvl w:ilvl="1" w:tplc="04190019" w:tentative="1">
      <w:start w:val="1"/>
      <w:numFmt w:val="lowerLetter"/>
      <w:lvlText w:val="%2."/>
      <w:lvlJc w:val="left"/>
      <w:pPr>
        <w:ind w:left="1545" w:hanging="360"/>
      </w:pPr>
      <w:rPr>
        <w:rFonts w:cs="Times New Roman"/>
      </w:rPr>
    </w:lvl>
    <w:lvl w:ilvl="2" w:tplc="0419001B" w:tentative="1">
      <w:start w:val="1"/>
      <w:numFmt w:val="lowerRoman"/>
      <w:lvlText w:val="%3."/>
      <w:lvlJc w:val="right"/>
      <w:pPr>
        <w:ind w:left="2265" w:hanging="180"/>
      </w:pPr>
      <w:rPr>
        <w:rFonts w:cs="Times New Roman"/>
      </w:rPr>
    </w:lvl>
    <w:lvl w:ilvl="3" w:tplc="0419000F" w:tentative="1">
      <w:start w:val="1"/>
      <w:numFmt w:val="decimal"/>
      <w:lvlText w:val="%4."/>
      <w:lvlJc w:val="left"/>
      <w:pPr>
        <w:ind w:left="2985" w:hanging="360"/>
      </w:pPr>
      <w:rPr>
        <w:rFonts w:cs="Times New Roman"/>
      </w:rPr>
    </w:lvl>
    <w:lvl w:ilvl="4" w:tplc="04190019" w:tentative="1">
      <w:start w:val="1"/>
      <w:numFmt w:val="lowerLetter"/>
      <w:lvlText w:val="%5."/>
      <w:lvlJc w:val="left"/>
      <w:pPr>
        <w:ind w:left="3705" w:hanging="360"/>
      </w:pPr>
      <w:rPr>
        <w:rFonts w:cs="Times New Roman"/>
      </w:rPr>
    </w:lvl>
    <w:lvl w:ilvl="5" w:tplc="0419001B" w:tentative="1">
      <w:start w:val="1"/>
      <w:numFmt w:val="lowerRoman"/>
      <w:lvlText w:val="%6."/>
      <w:lvlJc w:val="right"/>
      <w:pPr>
        <w:ind w:left="4425" w:hanging="180"/>
      </w:pPr>
      <w:rPr>
        <w:rFonts w:cs="Times New Roman"/>
      </w:rPr>
    </w:lvl>
    <w:lvl w:ilvl="6" w:tplc="0419000F" w:tentative="1">
      <w:start w:val="1"/>
      <w:numFmt w:val="decimal"/>
      <w:lvlText w:val="%7."/>
      <w:lvlJc w:val="left"/>
      <w:pPr>
        <w:ind w:left="5145" w:hanging="360"/>
      </w:pPr>
      <w:rPr>
        <w:rFonts w:cs="Times New Roman"/>
      </w:rPr>
    </w:lvl>
    <w:lvl w:ilvl="7" w:tplc="04190019" w:tentative="1">
      <w:start w:val="1"/>
      <w:numFmt w:val="lowerLetter"/>
      <w:lvlText w:val="%8."/>
      <w:lvlJc w:val="left"/>
      <w:pPr>
        <w:ind w:left="5865" w:hanging="360"/>
      </w:pPr>
      <w:rPr>
        <w:rFonts w:cs="Times New Roman"/>
      </w:rPr>
    </w:lvl>
    <w:lvl w:ilvl="8" w:tplc="0419001B" w:tentative="1">
      <w:start w:val="1"/>
      <w:numFmt w:val="lowerRoman"/>
      <w:lvlText w:val="%9."/>
      <w:lvlJc w:val="right"/>
      <w:pPr>
        <w:ind w:left="6585" w:hanging="180"/>
      </w:pPr>
      <w:rPr>
        <w:rFonts w:cs="Times New Roman"/>
      </w:rPr>
    </w:lvl>
  </w:abstractNum>
  <w:abstractNum w:abstractNumId="5">
    <w:nsid w:val="2091181F"/>
    <w:multiLevelType w:val="hybridMultilevel"/>
    <w:tmpl w:val="14821154"/>
    <w:lvl w:ilvl="0" w:tplc="2A4C22B6">
      <w:start w:val="99"/>
      <w:numFmt w:val="decimal"/>
      <w:lvlText w:val="%1."/>
      <w:lvlJc w:val="left"/>
      <w:pPr>
        <w:tabs>
          <w:tab w:val="num" w:pos="2010"/>
        </w:tabs>
        <w:ind w:left="2010" w:hanging="165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3CE5EF7"/>
    <w:multiLevelType w:val="hybridMultilevel"/>
    <w:tmpl w:val="45D6B33A"/>
    <w:lvl w:ilvl="0" w:tplc="3B1631C0">
      <w:start w:val="1"/>
      <w:numFmt w:val="decimal"/>
      <w:lvlText w:val="%1."/>
      <w:lvlJc w:val="left"/>
      <w:pPr>
        <w:ind w:left="-207" w:hanging="360"/>
      </w:pPr>
      <w:rPr>
        <w:rFonts w:cs="Times New Roman" w:hint="default"/>
        <w:b w:val="0"/>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7">
    <w:nsid w:val="268908AE"/>
    <w:multiLevelType w:val="hybridMultilevel"/>
    <w:tmpl w:val="723E140E"/>
    <w:lvl w:ilvl="0" w:tplc="4BA0B27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272D45"/>
    <w:multiLevelType w:val="hybridMultilevel"/>
    <w:tmpl w:val="E15412D4"/>
    <w:lvl w:ilvl="0" w:tplc="5E74F072">
      <w:start w:val="1"/>
      <w:numFmt w:val="bullet"/>
      <w:lvlText w:val=""/>
      <w:lvlJc w:val="left"/>
      <w:pPr>
        <w:ind w:left="720" w:hanging="360"/>
      </w:pPr>
      <w:rPr>
        <w:rFonts w:ascii="Symbol" w:hAnsi="Symbol"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D63CED"/>
    <w:multiLevelType w:val="hybridMultilevel"/>
    <w:tmpl w:val="488457F2"/>
    <w:lvl w:ilvl="0" w:tplc="DA92D3B0">
      <w:start w:val="3"/>
      <w:numFmt w:val="decimal"/>
      <w:lvlText w:val="%1)"/>
      <w:lvlJc w:val="left"/>
      <w:pPr>
        <w:ind w:left="1069" w:hanging="360"/>
      </w:pPr>
      <w:rPr>
        <w:rFonts w:cs="Times New Roman" w:hint="default"/>
        <w:b w:val="0"/>
      </w:rPr>
    </w:lvl>
    <w:lvl w:ilvl="1" w:tplc="0419000F">
      <w:start w:val="1"/>
      <w:numFmt w:val="decimal"/>
      <w:lvlText w:val="%2."/>
      <w:lvlJc w:val="left"/>
      <w:pPr>
        <w:tabs>
          <w:tab w:val="num" w:pos="1789"/>
        </w:tabs>
        <w:ind w:left="1789" w:hanging="360"/>
      </w:pPr>
      <w:rPr>
        <w:rFonts w:cs="Times New Roman" w:hint="default"/>
        <w:b w:val="0"/>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2A1F300C"/>
    <w:multiLevelType w:val="hybridMultilevel"/>
    <w:tmpl w:val="4C56DE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DB824D0"/>
    <w:multiLevelType w:val="hybridMultilevel"/>
    <w:tmpl w:val="F4FC105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
    <w:nsid w:val="2DDC0452"/>
    <w:multiLevelType w:val="hybridMultilevel"/>
    <w:tmpl w:val="A6966DEA"/>
    <w:lvl w:ilvl="0" w:tplc="E6A86D7C">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312D3AAE"/>
    <w:multiLevelType w:val="hybridMultilevel"/>
    <w:tmpl w:val="B4885472"/>
    <w:lvl w:ilvl="0" w:tplc="2628370A">
      <w:start w:val="1"/>
      <w:numFmt w:val="decimal"/>
      <w:lvlText w:val="%1."/>
      <w:lvlJc w:val="left"/>
      <w:pPr>
        <w:tabs>
          <w:tab w:val="num" w:pos="928"/>
        </w:tabs>
        <w:ind w:left="928" w:hanging="360"/>
      </w:pPr>
      <w:rPr>
        <w:rFonts w:cs="Times New Roman" w:hint="default"/>
        <w:b/>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4">
    <w:nsid w:val="31FF34FD"/>
    <w:multiLevelType w:val="hybridMultilevel"/>
    <w:tmpl w:val="81BEC86E"/>
    <w:lvl w:ilvl="0" w:tplc="2A1609CE">
      <w:start w:val="7"/>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33A75761"/>
    <w:multiLevelType w:val="hybridMultilevel"/>
    <w:tmpl w:val="31248B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4393E80"/>
    <w:multiLevelType w:val="hybridMultilevel"/>
    <w:tmpl w:val="CEB8F762"/>
    <w:lvl w:ilvl="0" w:tplc="EA56959A">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
    <w:nsid w:val="3F572EB7"/>
    <w:multiLevelType w:val="hybridMultilevel"/>
    <w:tmpl w:val="C0448860"/>
    <w:lvl w:ilvl="0" w:tplc="60448F10">
      <w:start w:val="1"/>
      <w:numFmt w:val="decimal"/>
      <w:lvlText w:val="%1."/>
      <w:lvlJc w:val="left"/>
      <w:pPr>
        <w:ind w:left="765" w:hanging="360"/>
      </w:pPr>
      <w:rPr>
        <w:rFonts w:cs="Times New Roman" w:hint="default"/>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8">
    <w:nsid w:val="42DC3CFA"/>
    <w:multiLevelType w:val="hybridMultilevel"/>
    <w:tmpl w:val="20A27052"/>
    <w:lvl w:ilvl="0" w:tplc="4BA0B27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D0373A"/>
    <w:multiLevelType w:val="hybridMultilevel"/>
    <w:tmpl w:val="CC7685AC"/>
    <w:lvl w:ilvl="0" w:tplc="93F6D28E">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48DF4D37"/>
    <w:multiLevelType w:val="hybridMultilevel"/>
    <w:tmpl w:val="EA00BC92"/>
    <w:lvl w:ilvl="0" w:tplc="5E74F072">
      <w:start w:val="1"/>
      <w:numFmt w:val="bullet"/>
      <w:lvlText w:val=""/>
      <w:lvlJc w:val="left"/>
      <w:pPr>
        <w:ind w:left="1428" w:hanging="360"/>
      </w:pPr>
      <w:rPr>
        <w:rFonts w:ascii="Symbol" w:hAnsi="Symbol"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20225E"/>
    <w:multiLevelType w:val="hybridMultilevel"/>
    <w:tmpl w:val="335E0716"/>
    <w:lvl w:ilvl="0" w:tplc="5BC29858">
      <w:start w:val="1"/>
      <w:numFmt w:val="bullet"/>
      <w:lvlText w:val=""/>
      <w:lvlJc w:val="left"/>
      <w:pPr>
        <w:tabs>
          <w:tab w:val="num" w:pos="720"/>
        </w:tabs>
        <w:ind w:left="170" w:firstLine="5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CF63898"/>
    <w:multiLevelType w:val="hybridMultilevel"/>
    <w:tmpl w:val="AEF0B82C"/>
    <w:lvl w:ilvl="0" w:tplc="19229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C4436A"/>
    <w:multiLevelType w:val="hybridMultilevel"/>
    <w:tmpl w:val="1B48E6AA"/>
    <w:lvl w:ilvl="0" w:tplc="4BA0B27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449377E"/>
    <w:multiLevelType w:val="hybridMultilevel"/>
    <w:tmpl w:val="F93616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4A62144"/>
    <w:multiLevelType w:val="hybridMultilevel"/>
    <w:tmpl w:val="DD721430"/>
    <w:lvl w:ilvl="0" w:tplc="4EC8A8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040E0C"/>
    <w:multiLevelType w:val="hybridMultilevel"/>
    <w:tmpl w:val="5D18CA92"/>
    <w:lvl w:ilvl="0" w:tplc="EF56739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675DAA"/>
    <w:multiLevelType w:val="hybridMultilevel"/>
    <w:tmpl w:val="BC5A56E0"/>
    <w:lvl w:ilvl="0" w:tplc="DD8E095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5F9A55B8"/>
    <w:multiLevelType w:val="hybridMultilevel"/>
    <w:tmpl w:val="223CD1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4085DED"/>
    <w:multiLevelType w:val="hybridMultilevel"/>
    <w:tmpl w:val="3A343960"/>
    <w:lvl w:ilvl="0" w:tplc="EA569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D62B01"/>
    <w:multiLevelType w:val="hybridMultilevel"/>
    <w:tmpl w:val="1876A952"/>
    <w:lvl w:ilvl="0" w:tplc="5E74F072">
      <w:start w:val="1"/>
      <w:numFmt w:val="bullet"/>
      <w:lvlText w:val=""/>
      <w:lvlJc w:val="left"/>
      <w:pPr>
        <w:ind w:left="1428" w:hanging="360"/>
      </w:pPr>
      <w:rPr>
        <w:rFonts w:ascii="Symbol" w:hAnsi="Symbol" w:hint="default"/>
        <w:b w:val="0"/>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53C0319"/>
    <w:multiLevelType w:val="hybridMultilevel"/>
    <w:tmpl w:val="C2AE1730"/>
    <w:lvl w:ilvl="0" w:tplc="1AE05E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683C0E36"/>
    <w:multiLevelType w:val="hybridMultilevel"/>
    <w:tmpl w:val="27E4BBDC"/>
    <w:lvl w:ilvl="0" w:tplc="4CEA1078">
      <w:start w:val="1"/>
      <w:numFmt w:val="decimal"/>
      <w:lvlText w:val="%1."/>
      <w:lvlJc w:val="left"/>
      <w:pPr>
        <w:ind w:left="705" w:hanging="360"/>
      </w:pPr>
      <w:rPr>
        <w:rFonts w:cs="Times New Roman" w:hint="default"/>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33">
    <w:nsid w:val="6A895391"/>
    <w:multiLevelType w:val="hybridMultilevel"/>
    <w:tmpl w:val="72A8F56E"/>
    <w:lvl w:ilvl="0" w:tplc="EA569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095860"/>
    <w:multiLevelType w:val="singleLevel"/>
    <w:tmpl w:val="2626C67E"/>
    <w:lvl w:ilvl="0">
      <w:start w:val="7"/>
      <w:numFmt w:val="bullet"/>
      <w:lvlText w:val="-"/>
      <w:lvlJc w:val="left"/>
      <w:pPr>
        <w:tabs>
          <w:tab w:val="num" w:pos="644"/>
        </w:tabs>
        <w:ind w:left="644" w:hanging="360"/>
      </w:pPr>
      <w:rPr>
        <w:rFonts w:hint="default"/>
      </w:rPr>
    </w:lvl>
  </w:abstractNum>
  <w:abstractNum w:abstractNumId="35">
    <w:nsid w:val="7E3C0AA2"/>
    <w:multiLevelType w:val="hybridMultilevel"/>
    <w:tmpl w:val="D602AA46"/>
    <w:lvl w:ilvl="0" w:tplc="4BA0B278">
      <w:start w:val="1"/>
      <w:numFmt w:val="bullet"/>
      <w:lvlText w:val="−"/>
      <w:lvlJc w:val="left"/>
      <w:pPr>
        <w:ind w:left="945" w:hanging="360"/>
      </w:pPr>
      <w:rPr>
        <w:rFonts w:ascii="Times New Roman" w:hAnsi="Times New Roman" w:hint="default"/>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6">
    <w:nsid w:val="7E49796D"/>
    <w:multiLevelType w:val="multilevel"/>
    <w:tmpl w:val="B8343E6A"/>
    <w:lvl w:ilvl="0">
      <w:start w:val="1"/>
      <w:numFmt w:val="decimal"/>
      <w:lvlText w:val="%1."/>
      <w:lvlJc w:val="left"/>
      <w:pPr>
        <w:tabs>
          <w:tab w:val="num" w:pos="360"/>
        </w:tabs>
        <w:ind w:left="36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7FE671E8"/>
    <w:multiLevelType w:val="hybridMultilevel"/>
    <w:tmpl w:val="9B1C1D6E"/>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29"/>
  </w:num>
  <w:num w:numId="3">
    <w:abstractNumId w:val="33"/>
  </w:num>
  <w:num w:numId="4">
    <w:abstractNumId w:val="36"/>
  </w:num>
  <w:num w:numId="5">
    <w:abstractNumId w:val="20"/>
  </w:num>
  <w:num w:numId="6">
    <w:abstractNumId w:val="26"/>
  </w:num>
  <w:num w:numId="7">
    <w:abstractNumId w:val="22"/>
  </w:num>
  <w:num w:numId="8">
    <w:abstractNumId w:val="25"/>
  </w:num>
  <w:num w:numId="9">
    <w:abstractNumId w:val="21"/>
  </w:num>
  <w:num w:numId="10">
    <w:abstractNumId w:val="27"/>
  </w:num>
  <w:num w:numId="11">
    <w:abstractNumId w:val="0"/>
  </w:num>
  <w:num w:numId="12">
    <w:abstractNumId w:val="1"/>
  </w:num>
  <w:num w:numId="13">
    <w:abstractNumId w:val="35"/>
  </w:num>
  <w:num w:numId="14">
    <w:abstractNumId w:val="12"/>
  </w:num>
  <w:num w:numId="15">
    <w:abstractNumId w:val="9"/>
  </w:num>
  <w:num w:numId="16">
    <w:abstractNumId w:val="19"/>
  </w:num>
  <w:num w:numId="17">
    <w:abstractNumId w:val="3"/>
  </w:num>
  <w:num w:numId="18">
    <w:abstractNumId w:val="23"/>
  </w:num>
  <w:num w:numId="19">
    <w:abstractNumId w:val="18"/>
  </w:num>
  <w:num w:numId="20">
    <w:abstractNumId w:val="31"/>
  </w:num>
  <w:num w:numId="21">
    <w:abstractNumId w:val="14"/>
  </w:num>
  <w:num w:numId="22">
    <w:abstractNumId w:val="6"/>
  </w:num>
  <w:num w:numId="23">
    <w:abstractNumId w:val="37"/>
  </w:num>
  <w:num w:numId="24">
    <w:abstractNumId w:val="8"/>
  </w:num>
  <w:num w:numId="25">
    <w:abstractNumId w:val="30"/>
  </w:num>
  <w:num w:numId="26">
    <w:abstractNumId w:val="11"/>
  </w:num>
  <w:num w:numId="27">
    <w:abstractNumId w:val="7"/>
  </w:num>
  <w:num w:numId="28">
    <w:abstractNumId w:val="16"/>
  </w:num>
  <w:num w:numId="29">
    <w:abstractNumId w:val="13"/>
  </w:num>
  <w:num w:numId="30">
    <w:abstractNumId w:val="5"/>
  </w:num>
  <w:num w:numId="31">
    <w:abstractNumId w:val="15"/>
  </w:num>
  <w:num w:numId="32">
    <w:abstractNumId w:val="10"/>
  </w:num>
  <w:num w:numId="33">
    <w:abstractNumId w:val="32"/>
  </w:num>
  <w:num w:numId="34">
    <w:abstractNumId w:val="17"/>
  </w:num>
  <w:num w:numId="35">
    <w:abstractNumId w:val="4"/>
  </w:num>
  <w:num w:numId="36">
    <w:abstractNumId w:val="24"/>
  </w:num>
  <w:num w:numId="37">
    <w:abstractNumId w:val="34"/>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11E"/>
    <w:rsid w:val="00003CB0"/>
    <w:rsid w:val="00033D3C"/>
    <w:rsid w:val="000358E0"/>
    <w:rsid w:val="00046D9F"/>
    <w:rsid w:val="0005179A"/>
    <w:rsid w:val="0007108F"/>
    <w:rsid w:val="0009561D"/>
    <w:rsid w:val="00097252"/>
    <w:rsid w:val="00097E67"/>
    <w:rsid w:val="000A56CF"/>
    <w:rsid w:val="000A6F21"/>
    <w:rsid w:val="000B3A3F"/>
    <w:rsid w:val="000B3A43"/>
    <w:rsid w:val="000C2A8E"/>
    <w:rsid w:val="000E1F3C"/>
    <w:rsid w:val="00104320"/>
    <w:rsid w:val="0010794B"/>
    <w:rsid w:val="0012343C"/>
    <w:rsid w:val="001244DA"/>
    <w:rsid w:val="00142B0B"/>
    <w:rsid w:val="001436E4"/>
    <w:rsid w:val="00152C4A"/>
    <w:rsid w:val="001672DC"/>
    <w:rsid w:val="00167E79"/>
    <w:rsid w:val="00170653"/>
    <w:rsid w:val="00191EF1"/>
    <w:rsid w:val="001A1761"/>
    <w:rsid w:val="001A3D06"/>
    <w:rsid w:val="001B7758"/>
    <w:rsid w:val="001C0EBE"/>
    <w:rsid w:val="001F1C58"/>
    <w:rsid w:val="00200BEB"/>
    <w:rsid w:val="00215517"/>
    <w:rsid w:val="002412BC"/>
    <w:rsid w:val="0026462C"/>
    <w:rsid w:val="00266F83"/>
    <w:rsid w:val="002944C5"/>
    <w:rsid w:val="002B4495"/>
    <w:rsid w:val="002C57E8"/>
    <w:rsid w:val="002D651D"/>
    <w:rsid w:val="00300A21"/>
    <w:rsid w:val="00306AD6"/>
    <w:rsid w:val="0032411E"/>
    <w:rsid w:val="00344A9C"/>
    <w:rsid w:val="00353DC4"/>
    <w:rsid w:val="00357350"/>
    <w:rsid w:val="00363E75"/>
    <w:rsid w:val="00366258"/>
    <w:rsid w:val="00393F9A"/>
    <w:rsid w:val="003A0249"/>
    <w:rsid w:val="003A199A"/>
    <w:rsid w:val="003A5DB7"/>
    <w:rsid w:val="0041690A"/>
    <w:rsid w:val="00423602"/>
    <w:rsid w:val="00425B5F"/>
    <w:rsid w:val="0047117B"/>
    <w:rsid w:val="00475085"/>
    <w:rsid w:val="00490AF8"/>
    <w:rsid w:val="004958DF"/>
    <w:rsid w:val="004E310E"/>
    <w:rsid w:val="00504CFC"/>
    <w:rsid w:val="00542B9D"/>
    <w:rsid w:val="00546248"/>
    <w:rsid w:val="00566EC4"/>
    <w:rsid w:val="00590DBB"/>
    <w:rsid w:val="00596493"/>
    <w:rsid w:val="005A7A81"/>
    <w:rsid w:val="005B21BC"/>
    <w:rsid w:val="005C7BDA"/>
    <w:rsid w:val="00625E35"/>
    <w:rsid w:val="00627DC1"/>
    <w:rsid w:val="006308A8"/>
    <w:rsid w:val="00631B4D"/>
    <w:rsid w:val="00632F22"/>
    <w:rsid w:val="00641892"/>
    <w:rsid w:val="00650671"/>
    <w:rsid w:val="0066363E"/>
    <w:rsid w:val="006A5C4E"/>
    <w:rsid w:val="006B0AB3"/>
    <w:rsid w:val="006B3AB9"/>
    <w:rsid w:val="006C38BA"/>
    <w:rsid w:val="006E2BE3"/>
    <w:rsid w:val="006E5D5A"/>
    <w:rsid w:val="00715DA0"/>
    <w:rsid w:val="00736DD2"/>
    <w:rsid w:val="00741D0F"/>
    <w:rsid w:val="00753675"/>
    <w:rsid w:val="007A02E5"/>
    <w:rsid w:val="007D0ACF"/>
    <w:rsid w:val="007E2627"/>
    <w:rsid w:val="00812B44"/>
    <w:rsid w:val="00816747"/>
    <w:rsid w:val="00827CED"/>
    <w:rsid w:val="00827EA7"/>
    <w:rsid w:val="008423A6"/>
    <w:rsid w:val="0084500F"/>
    <w:rsid w:val="00851F45"/>
    <w:rsid w:val="00856149"/>
    <w:rsid w:val="00864CD0"/>
    <w:rsid w:val="00870D8D"/>
    <w:rsid w:val="00871962"/>
    <w:rsid w:val="008E5FC3"/>
    <w:rsid w:val="0092009A"/>
    <w:rsid w:val="00923A64"/>
    <w:rsid w:val="00942E26"/>
    <w:rsid w:val="009531FA"/>
    <w:rsid w:val="009533AA"/>
    <w:rsid w:val="00966171"/>
    <w:rsid w:val="00966A1D"/>
    <w:rsid w:val="0097244D"/>
    <w:rsid w:val="009878D8"/>
    <w:rsid w:val="0099562B"/>
    <w:rsid w:val="00996D05"/>
    <w:rsid w:val="0099729E"/>
    <w:rsid w:val="009A0725"/>
    <w:rsid w:val="009C197C"/>
    <w:rsid w:val="009D2D90"/>
    <w:rsid w:val="00A14AAD"/>
    <w:rsid w:val="00A309A9"/>
    <w:rsid w:val="00A339B2"/>
    <w:rsid w:val="00A37C4C"/>
    <w:rsid w:val="00A42548"/>
    <w:rsid w:val="00A65A55"/>
    <w:rsid w:val="00A850F8"/>
    <w:rsid w:val="00AD7C6C"/>
    <w:rsid w:val="00AE37B6"/>
    <w:rsid w:val="00B06DA4"/>
    <w:rsid w:val="00B552BC"/>
    <w:rsid w:val="00B56811"/>
    <w:rsid w:val="00B666D6"/>
    <w:rsid w:val="00B72E4E"/>
    <w:rsid w:val="00B731F6"/>
    <w:rsid w:val="00B77B3C"/>
    <w:rsid w:val="00B9512D"/>
    <w:rsid w:val="00BA6F5B"/>
    <w:rsid w:val="00BD536E"/>
    <w:rsid w:val="00BE72C7"/>
    <w:rsid w:val="00C07065"/>
    <w:rsid w:val="00C16452"/>
    <w:rsid w:val="00C21367"/>
    <w:rsid w:val="00C24AC2"/>
    <w:rsid w:val="00C370FC"/>
    <w:rsid w:val="00C40BCC"/>
    <w:rsid w:val="00C431B7"/>
    <w:rsid w:val="00C76752"/>
    <w:rsid w:val="00C81384"/>
    <w:rsid w:val="00CA1F98"/>
    <w:rsid w:val="00CC27CB"/>
    <w:rsid w:val="00CD793B"/>
    <w:rsid w:val="00CE3358"/>
    <w:rsid w:val="00CF74D7"/>
    <w:rsid w:val="00D1254D"/>
    <w:rsid w:val="00D141AD"/>
    <w:rsid w:val="00D15CEF"/>
    <w:rsid w:val="00D302DF"/>
    <w:rsid w:val="00D400BF"/>
    <w:rsid w:val="00D42FC0"/>
    <w:rsid w:val="00D5394B"/>
    <w:rsid w:val="00D55EBF"/>
    <w:rsid w:val="00D60474"/>
    <w:rsid w:val="00DB17BA"/>
    <w:rsid w:val="00DB1D2B"/>
    <w:rsid w:val="00DB2237"/>
    <w:rsid w:val="00DB7063"/>
    <w:rsid w:val="00DC3FF1"/>
    <w:rsid w:val="00DD08FA"/>
    <w:rsid w:val="00DE7D95"/>
    <w:rsid w:val="00DF2EA3"/>
    <w:rsid w:val="00DF446C"/>
    <w:rsid w:val="00DF6B00"/>
    <w:rsid w:val="00E035C1"/>
    <w:rsid w:val="00E0380D"/>
    <w:rsid w:val="00E25711"/>
    <w:rsid w:val="00E26C30"/>
    <w:rsid w:val="00E410E6"/>
    <w:rsid w:val="00E4723B"/>
    <w:rsid w:val="00E66864"/>
    <w:rsid w:val="00E716F7"/>
    <w:rsid w:val="00E77D17"/>
    <w:rsid w:val="00E84256"/>
    <w:rsid w:val="00E96858"/>
    <w:rsid w:val="00EB447B"/>
    <w:rsid w:val="00EC041F"/>
    <w:rsid w:val="00EC7342"/>
    <w:rsid w:val="00EF3AE6"/>
    <w:rsid w:val="00F16856"/>
    <w:rsid w:val="00F56FC5"/>
    <w:rsid w:val="00F808B1"/>
    <w:rsid w:val="00F83C6E"/>
    <w:rsid w:val="00F85644"/>
    <w:rsid w:val="00FA0212"/>
    <w:rsid w:val="00FA3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E93F4D6-DCC7-4D51-A436-163E2F3B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2">
    <w:name w:val="heading 2"/>
    <w:basedOn w:val="a"/>
    <w:next w:val="a"/>
    <w:link w:val="20"/>
    <w:qFormat/>
    <w:locked/>
    <w:rsid w:val="000B3A3F"/>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5517"/>
    <w:pPr>
      <w:spacing w:after="0" w:line="240" w:lineRule="auto"/>
      <w:ind w:left="720"/>
      <w:contextualSpacing/>
    </w:pPr>
    <w:rPr>
      <w:rFonts w:ascii="Times New Roman" w:eastAsia="Times New Roman" w:hAnsi="Times New Roman"/>
      <w:sz w:val="24"/>
      <w:szCs w:val="24"/>
      <w:lang w:eastAsia="ru-RU"/>
    </w:rPr>
  </w:style>
  <w:style w:type="paragraph" w:styleId="a4">
    <w:name w:val="Body Text"/>
    <w:basedOn w:val="a"/>
    <w:link w:val="a5"/>
    <w:uiPriority w:val="99"/>
    <w:semiHidden/>
    <w:rsid w:val="00EC041F"/>
    <w:pPr>
      <w:spacing w:after="120"/>
    </w:pPr>
  </w:style>
  <w:style w:type="character" w:customStyle="1" w:styleId="a5">
    <w:name w:val="Основной текст Знак"/>
    <w:basedOn w:val="a0"/>
    <w:link w:val="a4"/>
    <w:uiPriority w:val="99"/>
    <w:semiHidden/>
    <w:locked/>
    <w:rsid w:val="00EC041F"/>
  </w:style>
  <w:style w:type="paragraph" w:styleId="a6">
    <w:name w:val="Body Text Indent"/>
    <w:basedOn w:val="a"/>
    <w:link w:val="a7"/>
    <w:uiPriority w:val="99"/>
    <w:rsid w:val="005A7A81"/>
    <w:pPr>
      <w:spacing w:after="120" w:line="240" w:lineRule="auto"/>
      <w:ind w:left="283"/>
    </w:pPr>
    <w:rPr>
      <w:rFonts w:ascii="Times New Roman" w:eastAsia="Times New Roman" w:hAnsi="Times New Roman"/>
      <w:sz w:val="24"/>
      <w:szCs w:val="24"/>
      <w:lang w:eastAsia="ru-RU"/>
    </w:rPr>
  </w:style>
  <w:style w:type="character" w:customStyle="1" w:styleId="a7">
    <w:name w:val="Основной текст с отступом Знак"/>
    <w:link w:val="a6"/>
    <w:uiPriority w:val="99"/>
    <w:locked/>
    <w:rsid w:val="005A7A81"/>
    <w:rPr>
      <w:rFonts w:ascii="Times New Roman" w:hAnsi="Times New Roman"/>
      <w:sz w:val="24"/>
      <w:lang w:val="x-none" w:eastAsia="x-none"/>
    </w:rPr>
  </w:style>
  <w:style w:type="paragraph" w:styleId="a8">
    <w:name w:val="Balloon Text"/>
    <w:basedOn w:val="a"/>
    <w:link w:val="a9"/>
    <w:uiPriority w:val="99"/>
    <w:semiHidden/>
    <w:rsid w:val="00E0380D"/>
    <w:pPr>
      <w:spacing w:after="0" w:line="240" w:lineRule="auto"/>
    </w:pPr>
    <w:rPr>
      <w:rFonts w:ascii="Segoe UI" w:hAnsi="Segoe UI" w:cs="Segoe UI"/>
      <w:sz w:val="18"/>
      <w:szCs w:val="18"/>
    </w:rPr>
  </w:style>
  <w:style w:type="character" w:customStyle="1" w:styleId="a9">
    <w:name w:val="Текст выноски Знак"/>
    <w:link w:val="a8"/>
    <w:uiPriority w:val="99"/>
    <w:semiHidden/>
    <w:locked/>
    <w:rsid w:val="00E0380D"/>
    <w:rPr>
      <w:rFonts w:ascii="Segoe UI" w:hAnsi="Segoe UI"/>
      <w:sz w:val="18"/>
    </w:rPr>
  </w:style>
  <w:style w:type="paragraph" w:styleId="aa">
    <w:name w:val="header"/>
    <w:basedOn w:val="a"/>
    <w:link w:val="ab"/>
    <w:uiPriority w:val="99"/>
    <w:rsid w:val="00003CB0"/>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003CB0"/>
  </w:style>
  <w:style w:type="paragraph" w:styleId="ac">
    <w:name w:val="footer"/>
    <w:basedOn w:val="a"/>
    <w:link w:val="ad"/>
    <w:uiPriority w:val="99"/>
    <w:rsid w:val="00003CB0"/>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003CB0"/>
  </w:style>
  <w:style w:type="character" w:styleId="ae">
    <w:name w:val="Hyperlink"/>
    <w:rsid w:val="00DB17BA"/>
    <w:rPr>
      <w:color w:val="0066CC"/>
      <w:u w:val="single"/>
    </w:rPr>
  </w:style>
  <w:style w:type="character" w:customStyle="1" w:styleId="af">
    <w:name w:val="Основной текст_"/>
    <w:link w:val="1"/>
    <w:rsid w:val="00DB17BA"/>
    <w:rPr>
      <w:rFonts w:ascii="Times New Roman" w:eastAsia="Times New Roman" w:hAnsi="Times New Roman"/>
      <w:spacing w:val="-3"/>
      <w:sz w:val="25"/>
      <w:szCs w:val="25"/>
    </w:rPr>
  </w:style>
  <w:style w:type="paragraph" w:customStyle="1" w:styleId="1">
    <w:name w:val="Основной текст1"/>
    <w:basedOn w:val="a"/>
    <w:link w:val="af"/>
    <w:rsid w:val="00DB17BA"/>
    <w:pPr>
      <w:widowControl w:val="0"/>
      <w:spacing w:after="0" w:line="355" w:lineRule="exact"/>
    </w:pPr>
    <w:rPr>
      <w:rFonts w:ascii="Times New Roman" w:eastAsia="Times New Roman" w:hAnsi="Times New Roman"/>
      <w:spacing w:val="-3"/>
      <w:sz w:val="25"/>
      <w:szCs w:val="25"/>
      <w:lang w:eastAsia="ru-RU"/>
    </w:rPr>
  </w:style>
  <w:style w:type="paragraph" w:customStyle="1" w:styleId="ConsPlusNormal">
    <w:name w:val="ConsPlusNormal"/>
    <w:rsid w:val="00A850F8"/>
    <w:pPr>
      <w:widowControl w:val="0"/>
      <w:autoSpaceDE w:val="0"/>
      <w:autoSpaceDN w:val="0"/>
      <w:adjustRightInd w:val="0"/>
      <w:ind w:firstLine="720"/>
    </w:pPr>
    <w:rPr>
      <w:rFonts w:ascii="Arial" w:eastAsia="Times New Roman" w:hAnsi="Arial" w:cs="Arial"/>
    </w:rPr>
  </w:style>
  <w:style w:type="character" w:customStyle="1" w:styleId="21">
    <w:name w:val="Основной текст (2)_"/>
    <w:link w:val="22"/>
    <w:rsid w:val="00A850F8"/>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A850F8"/>
    <w:pPr>
      <w:widowControl w:val="0"/>
      <w:shd w:val="clear" w:color="auto" w:fill="FFFFFF"/>
      <w:spacing w:after="0" w:line="367" w:lineRule="exact"/>
      <w:jc w:val="both"/>
    </w:pPr>
    <w:rPr>
      <w:rFonts w:ascii="Times New Roman" w:eastAsia="Times New Roman" w:hAnsi="Times New Roman"/>
      <w:sz w:val="28"/>
      <w:szCs w:val="28"/>
      <w:lang w:eastAsia="ru-RU"/>
    </w:rPr>
  </w:style>
  <w:style w:type="character" w:customStyle="1" w:styleId="20">
    <w:name w:val="Заголовок 2 Знак"/>
    <w:link w:val="2"/>
    <w:rsid w:val="000B3A3F"/>
    <w:rPr>
      <w:rFonts w:ascii="Arial" w:eastAsia="Times New Roman" w:hAnsi="Arial" w:cs="Arial"/>
      <w:b/>
      <w:bCs/>
      <w:i/>
      <w:iCs/>
      <w:sz w:val="28"/>
      <w:szCs w:val="28"/>
    </w:rPr>
  </w:style>
  <w:style w:type="character" w:customStyle="1" w:styleId="0pt">
    <w:name w:val="Основной текст + Курсив;Интервал 0 pt"/>
    <w:rsid w:val="00E035C1"/>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4">
    <w:name w:val="Основной текст (4)_"/>
    <w:link w:val="40"/>
    <w:rsid w:val="00736DD2"/>
    <w:rPr>
      <w:rFonts w:ascii="Times New Roman" w:eastAsia="Times New Roman" w:hAnsi="Times New Roman"/>
      <w:shd w:val="clear" w:color="auto" w:fill="FFFFFF"/>
    </w:rPr>
  </w:style>
  <w:style w:type="paragraph" w:customStyle="1" w:styleId="40">
    <w:name w:val="Основной текст (4)"/>
    <w:basedOn w:val="a"/>
    <w:link w:val="4"/>
    <w:rsid w:val="00736DD2"/>
    <w:pPr>
      <w:widowControl w:val="0"/>
      <w:shd w:val="clear" w:color="auto" w:fill="FFFFFF"/>
      <w:spacing w:after="0" w:line="317" w:lineRule="exact"/>
    </w:pPr>
    <w:rPr>
      <w:rFonts w:ascii="Times New Roman" w:eastAsia="Times New Roman" w:hAnsi="Times New Roman"/>
      <w:sz w:val="20"/>
      <w:szCs w:val="20"/>
      <w:lang w:eastAsia="ru-RU"/>
    </w:rPr>
  </w:style>
  <w:style w:type="paragraph" w:customStyle="1" w:styleId="10">
    <w:name w:val="Абзац списка1"/>
    <w:basedOn w:val="a"/>
    <w:rsid w:val="00736DD2"/>
    <w:pPr>
      <w:spacing w:after="0" w:line="240" w:lineRule="auto"/>
      <w:ind w:left="720"/>
      <w:contextualSpacing/>
    </w:pPr>
    <w:rPr>
      <w:rFonts w:ascii="Times New Roman" w:eastAsia="Times New Roman" w:hAnsi="Times New Roman"/>
      <w:sz w:val="20"/>
      <w:szCs w:val="20"/>
      <w:lang w:eastAsia="ru-RU"/>
    </w:rPr>
  </w:style>
  <w:style w:type="paragraph" w:styleId="23">
    <w:name w:val="Body Text 2"/>
    <w:basedOn w:val="a"/>
    <w:link w:val="24"/>
    <w:uiPriority w:val="99"/>
    <w:semiHidden/>
    <w:unhideWhenUsed/>
    <w:rsid w:val="00E26C30"/>
    <w:pPr>
      <w:spacing w:after="120" w:line="480" w:lineRule="auto"/>
    </w:pPr>
  </w:style>
  <w:style w:type="character" w:customStyle="1" w:styleId="24">
    <w:name w:val="Основной текст 2 Знак"/>
    <w:link w:val="23"/>
    <w:uiPriority w:val="99"/>
    <w:semiHidden/>
    <w:rsid w:val="00E26C3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755466">
      <w:marLeft w:val="0"/>
      <w:marRight w:val="0"/>
      <w:marTop w:val="0"/>
      <w:marBottom w:val="0"/>
      <w:divBdr>
        <w:top w:val="none" w:sz="0" w:space="0" w:color="auto"/>
        <w:left w:val="none" w:sz="0" w:space="0" w:color="auto"/>
        <w:bottom w:val="none" w:sz="0" w:space="0" w:color="auto"/>
        <w:right w:val="none" w:sz="0" w:space="0" w:color="auto"/>
      </w:divBdr>
    </w:div>
    <w:div w:id="632755468">
      <w:marLeft w:val="0"/>
      <w:marRight w:val="0"/>
      <w:marTop w:val="0"/>
      <w:marBottom w:val="0"/>
      <w:divBdr>
        <w:top w:val="none" w:sz="0" w:space="0" w:color="auto"/>
        <w:left w:val="none" w:sz="0" w:space="0" w:color="auto"/>
        <w:bottom w:val="none" w:sz="0" w:space="0" w:color="auto"/>
        <w:right w:val="none" w:sz="0" w:space="0" w:color="auto"/>
      </w:divBdr>
    </w:div>
    <w:div w:id="632755469">
      <w:marLeft w:val="0"/>
      <w:marRight w:val="0"/>
      <w:marTop w:val="0"/>
      <w:marBottom w:val="0"/>
      <w:divBdr>
        <w:top w:val="none" w:sz="0" w:space="0" w:color="auto"/>
        <w:left w:val="none" w:sz="0" w:space="0" w:color="auto"/>
        <w:bottom w:val="none" w:sz="0" w:space="0" w:color="auto"/>
        <w:right w:val="none" w:sz="0" w:space="0" w:color="auto"/>
      </w:divBdr>
    </w:div>
    <w:div w:id="632755471">
      <w:marLeft w:val="0"/>
      <w:marRight w:val="0"/>
      <w:marTop w:val="0"/>
      <w:marBottom w:val="0"/>
      <w:divBdr>
        <w:top w:val="none" w:sz="0" w:space="0" w:color="auto"/>
        <w:left w:val="none" w:sz="0" w:space="0" w:color="auto"/>
        <w:bottom w:val="none" w:sz="0" w:space="0" w:color="auto"/>
        <w:right w:val="none" w:sz="0" w:space="0" w:color="auto"/>
      </w:divBdr>
    </w:div>
    <w:div w:id="632755472">
      <w:marLeft w:val="0"/>
      <w:marRight w:val="0"/>
      <w:marTop w:val="0"/>
      <w:marBottom w:val="0"/>
      <w:divBdr>
        <w:top w:val="none" w:sz="0" w:space="0" w:color="auto"/>
        <w:left w:val="none" w:sz="0" w:space="0" w:color="auto"/>
        <w:bottom w:val="none" w:sz="0" w:space="0" w:color="auto"/>
        <w:right w:val="none" w:sz="0" w:space="0" w:color="auto"/>
      </w:divBdr>
    </w:div>
    <w:div w:id="632755473">
      <w:marLeft w:val="0"/>
      <w:marRight w:val="0"/>
      <w:marTop w:val="0"/>
      <w:marBottom w:val="0"/>
      <w:divBdr>
        <w:top w:val="none" w:sz="0" w:space="0" w:color="auto"/>
        <w:left w:val="none" w:sz="0" w:space="0" w:color="auto"/>
        <w:bottom w:val="none" w:sz="0" w:space="0" w:color="auto"/>
        <w:right w:val="none" w:sz="0" w:space="0" w:color="auto"/>
      </w:divBdr>
      <w:divsChild>
        <w:div w:id="632755474">
          <w:marLeft w:val="0"/>
          <w:marRight w:val="0"/>
          <w:marTop w:val="0"/>
          <w:marBottom w:val="0"/>
          <w:divBdr>
            <w:top w:val="none" w:sz="0" w:space="0" w:color="auto"/>
            <w:left w:val="none" w:sz="0" w:space="0" w:color="auto"/>
            <w:bottom w:val="none" w:sz="0" w:space="0" w:color="auto"/>
            <w:right w:val="none" w:sz="0" w:space="0" w:color="auto"/>
          </w:divBdr>
          <w:divsChild>
            <w:div w:id="632755467">
              <w:marLeft w:val="0"/>
              <w:marRight w:val="0"/>
              <w:marTop w:val="0"/>
              <w:marBottom w:val="0"/>
              <w:divBdr>
                <w:top w:val="none" w:sz="0" w:space="0" w:color="auto"/>
                <w:left w:val="none" w:sz="0" w:space="0" w:color="auto"/>
                <w:bottom w:val="none" w:sz="0" w:space="0" w:color="auto"/>
                <w:right w:val="none" w:sz="0" w:space="0" w:color="auto"/>
              </w:divBdr>
              <w:divsChild>
                <w:div w:id="632755465">
                  <w:marLeft w:val="720"/>
                  <w:marRight w:val="720"/>
                  <w:marTop w:val="100"/>
                  <w:marBottom w:val="100"/>
                  <w:divBdr>
                    <w:top w:val="none" w:sz="0" w:space="0" w:color="auto"/>
                    <w:left w:val="none" w:sz="0" w:space="0" w:color="auto"/>
                    <w:bottom w:val="none" w:sz="0" w:space="0" w:color="auto"/>
                    <w:right w:val="none" w:sz="0" w:space="0" w:color="auto"/>
                  </w:divBdr>
                </w:div>
                <w:div w:id="63275547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59</Pages>
  <Words>15305</Words>
  <Characters>98408</Characters>
  <Application>Microsoft Office Word</Application>
  <DocSecurity>0</DocSecurity>
  <Lines>820</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Дорт-Гольц Татьяна Владимировна</cp:lastModifiedBy>
  <cp:revision>6</cp:revision>
  <cp:lastPrinted>2018-03-18T23:56:00Z</cp:lastPrinted>
  <dcterms:created xsi:type="dcterms:W3CDTF">2018-03-27T23:12:00Z</dcterms:created>
  <dcterms:modified xsi:type="dcterms:W3CDTF">2018-03-28T00:02:00Z</dcterms:modified>
</cp:coreProperties>
</file>