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53687" w:rsidRPr="00A53687" w:rsidTr="00D512B1">
        <w:tc>
          <w:tcPr>
            <w:tcW w:w="9637" w:type="dxa"/>
          </w:tcPr>
          <w:p w:rsidR="00A53687" w:rsidRPr="00A53687" w:rsidRDefault="00A53687" w:rsidP="00A53687">
            <w:pPr>
              <w:rPr>
                <w:lang w:val="en-US"/>
              </w:rPr>
            </w:pPr>
            <w:r w:rsidRPr="00A53687">
              <w:t xml:space="preserve">                                                                                      </w:t>
            </w:r>
            <w:r w:rsidRPr="00A53687">
              <w:rPr>
                <w:noProof/>
                <w:sz w:val="32"/>
                <w:szCs w:val="32"/>
              </w:rPr>
              <w:drawing>
                <wp:inline distT="0" distB="0" distL="0" distR="0" wp14:anchorId="6CF6A7B0" wp14:editId="4D8C0B97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687" w:rsidRPr="00A53687" w:rsidRDefault="00A53687" w:rsidP="00A53687">
            <w:pPr>
              <w:rPr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31"/>
            </w:tblGrid>
            <w:tr w:rsidR="00A53687" w:rsidRPr="00A53687" w:rsidTr="00D512B1">
              <w:trPr>
                <w:trHeight w:val="1098"/>
              </w:trPr>
              <w:tc>
                <w:tcPr>
                  <w:tcW w:w="9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3687" w:rsidRPr="00A53687" w:rsidRDefault="00A53687" w:rsidP="00A5368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A5368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 О С Т А Н О В Л Е Н И Е</w:t>
                  </w:r>
                </w:p>
                <w:p w:rsidR="00A53687" w:rsidRPr="00A53687" w:rsidRDefault="00A53687" w:rsidP="00A5368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A53687" w:rsidRPr="00A53687" w:rsidRDefault="00A53687" w:rsidP="00A5368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536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ПРАВИТЕЛЬСТВА</w:t>
                  </w:r>
                </w:p>
                <w:p w:rsidR="00A53687" w:rsidRPr="00A53687" w:rsidRDefault="00A53687" w:rsidP="00A5368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536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КАМЧАТСКОГО КРАЯ</w:t>
                  </w:r>
                </w:p>
                <w:p w:rsidR="00A53687" w:rsidRPr="00A53687" w:rsidRDefault="00A53687" w:rsidP="00A5368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53687" w:rsidRPr="00A53687" w:rsidRDefault="00A53687" w:rsidP="00A53687">
            <w:pPr>
              <w:autoSpaceDE w:val="0"/>
              <w:autoSpaceDN w:val="0"/>
              <w:jc w:val="center"/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977"/>
              <w:gridCol w:w="425"/>
              <w:gridCol w:w="993"/>
            </w:tblGrid>
            <w:tr w:rsidR="00A53687" w:rsidRPr="00A53687" w:rsidTr="00D512B1"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A53687" w:rsidRPr="00A53687" w:rsidRDefault="00A53687" w:rsidP="00A536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A53687" w:rsidRPr="00A53687" w:rsidRDefault="00A53687" w:rsidP="00A536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36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A53687" w:rsidRPr="00A53687" w:rsidRDefault="00A53687" w:rsidP="00A536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53687" w:rsidRPr="00A53687" w:rsidRDefault="00A53687" w:rsidP="00A53687">
            <w:pPr>
              <w:jc w:val="both"/>
              <w:rPr>
                <w:sz w:val="36"/>
                <w:vertAlign w:val="superscript"/>
              </w:rPr>
            </w:pPr>
            <w:r w:rsidRPr="00A53687">
              <w:rPr>
                <w:sz w:val="36"/>
                <w:vertAlign w:val="superscript"/>
              </w:rPr>
              <w:t xml:space="preserve">             г. Петропавловск-Камчатский</w:t>
            </w:r>
          </w:p>
          <w:tbl>
            <w:tblPr>
              <w:tblW w:w="10334" w:type="dxa"/>
              <w:tblLook w:val="01E0" w:firstRow="1" w:lastRow="1" w:firstColumn="1" w:lastColumn="1" w:noHBand="0" w:noVBand="0"/>
            </w:tblPr>
            <w:tblGrid>
              <w:gridCol w:w="4668"/>
              <w:gridCol w:w="5666"/>
            </w:tblGrid>
            <w:tr w:rsidR="00A53687" w:rsidRPr="00A53687" w:rsidTr="00D512B1">
              <w:trPr>
                <w:trHeight w:val="1112"/>
              </w:trPr>
              <w:tc>
                <w:tcPr>
                  <w:tcW w:w="4668" w:type="dxa"/>
                </w:tcPr>
                <w:p w:rsidR="00A53687" w:rsidRPr="00A53687" w:rsidRDefault="00A53687" w:rsidP="00A53687">
                  <w:pPr>
                    <w:autoSpaceDE w:val="0"/>
                    <w:autoSpaceDN w:val="0"/>
                    <w:adjustRightInd w:val="0"/>
                    <w:spacing w:before="108" w:after="108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36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внесении изменений в постановление Правительства Камчатского края от 31.03.2011</w:t>
                  </w:r>
                  <w:r w:rsidRPr="00A536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№ 111-П «Об утверждении Порядка </w:t>
                  </w:r>
                  <w:r w:rsidRPr="00A536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формирования списков молодых</w:t>
                  </w:r>
                  <w:r w:rsidRPr="00A536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br/>
                    <w:t>семей»</w:t>
                  </w:r>
                </w:p>
              </w:tc>
              <w:tc>
                <w:tcPr>
                  <w:tcW w:w="5666" w:type="dxa"/>
                </w:tcPr>
                <w:p w:rsidR="00A53687" w:rsidRPr="00A53687" w:rsidRDefault="00A53687" w:rsidP="00A53687">
                  <w:pPr>
                    <w:autoSpaceDE w:val="0"/>
                    <w:autoSpaceDN w:val="0"/>
                    <w:adjustRightInd w:val="0"/>
                    <w:spacing w:before="108" w:after="108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53687" w:rsidRPr="00A53687" w:rsidRDefault="00A53687" w:rsidP="00A53687">
            <w:pPr>
              <w:jc w:val="both"/>
              <w:rPr>
                <w:sz w:val="28"/>
                <w:szCs w:val="28"/>
              </w:rPr>
            </w:pPr>
          </w:p>
          <w:p w:rsidR="00A53687" w:rsidRPr="00A53687" w:rsidRDefault="00A53687" w:rsidP="00A53687">
            <w:pPr>
              <w:autoSpaceDE w:val="0"/>
              <w:autoSpaceDN w:val="0"/>
              <w:adjustRightInd w:val="0"/>
              <w:ind w:firstLine="654"/>
              <w:jc w:val="both"/>
              <w:rPr>
                <w:sz w:val="28"/>
                <w:szCs w:val="28"/>
              </w:rPr>
            </w:pPr>
            <w:r w:rsidRPr="00A53687">
              <w:rPr>
                <w:sz w:val="28"/>
                <w:szCs w:val="28"/>
              </w:rPr>
              <w:t>ПРАВИТЕЛЬСТВО ПОСТАНОВЛЯЕТ:</w:t>
            </w:r>
          </w:p>
          <w:p w:rsidR="00A53687" w:rsidRPr="00A53687" w:rsidRDefault="00A53687" w:rsidP="00A536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53687" w:rsidRPr="00A53687" w:rsidRDefault="00A53687" w:rsidP="00A53687">
            <w:pPr>
              <w:tabs>
                <w:tab w:val="left" w:pos="1080"/>
              </w:tabs>
              <w:ind w:firstLine="743"/>
              <w:jc w:val="both"/>
              <w:rPr>
                <w:szCs w:val="28"/>
              </w:rPr>
            </w:pPr>
            <w:r w:rsidRPr="00A53687">
              <w:rPr>
                <w:sz w:val="28"/>
                <w:szCs w:val="28"/>
              </w:rPr>
              <w:t>1. Внести в постановление Правительства Камчатского края от 31.03.2011 № 111-П «Об утверждении Порядка формирования списков молодых семей» следующие изменения:</w:t>
            </w:r>
          </w:p>
          <w:p w:rsidR="00A53687" w:rsidRPr="00A53687" w:rsidRDefault="00A53687" w:rsidP="00A53687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A53687">
              <w:rPr>
                <w:sz w:val="28"/>
                <w:szCs w:val="28"/>
              </w:rPr>
              <w:t>1) часть 2 изложить в следующей редакции:</w:t>
            </w:r>
          </w:p>
          <w:p w:rsidR="00A53687" w:rsidRPr="00A53687" w:rsidRDefault="00A53687" w:rsidP="00A53687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A53687">
              <w:rPr>
                <w:sz w:val="28"/>
                <w:szCs w:val="28"/>
              </w:rPr>
              <w:t>«2. Рекомендовать органам местного самоуправления муниципальных образований в Камчатском крае привести муниципальные целевые программы обеспечения жильем молодых семей в соответствие с основными мероприятиями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1710.»</w:t>
            </w:r>
          </w:p>
          <w:p w:rsidR="00A53687" w:rsidRPr="00A53687" w:rsidRDefault="00A53687" w:rsidP="00A53687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A53687">
              <w:rPr>
                <w:sz w:val="28"/>
                <w:szCs w:val="28"/>
              </w:rPr>
              <w:t>2) в приложении:</w:t>
            </w:r>
          </w:p>
          <w:p w:rsidR="00A53687" w:rsidRPr="00A53687" w:rsidRDefault="00A53687" w:rsidP="00A53687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A53687">
              <w:rPr>
                <w:sz w:val="28"/>
                <w:szCs w:val="28"/>
              </w:rPr>
              <w:t>а) часть 1 изложить в следующей редакции:</w:t>
            </w:r>
          </w:p>
          <w:p w:rsidR="00A53687" w:rsidRPr="00A53687" w:rsidRDefault="00A53687" w:rsidP="00A53687">
            <w:pPr>
              <w:ind w:firstLine="709"/>
              <w:jc w:val="both"/>
              <w:rPr>
                <w:sz w:val="28"/>
                <w:szCs w:val="28"/>
              </w:rPr>
            </w:pPr>
            <w:r w:rsidRPr="00A53687">
              <w:rPr>
                <w:sz w:val="28"/>
                <w:szCs w:val="28"/>
              </w:rPr>
              <w:t xml:space="preserve">«1. Настоящий Порядок регулирует вопросы формирования списков молодых семей -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1710, подпрограммы 6 «Обеспечение жильем молодых семей» государственной программы Камчатского края «Обеспечение доступным и комфортным жильем жителей </w:t>
            </w:r>
            <w:r w:rsidRPr="00A53687">
              <w:rPr>
                <w:sz w:val="28"/>
                <w:szCs w:val="28"/>
              </w:rPr>
              <w:lastRenderedPageBreak/>
              <w:t>Камчатского края на 2014 - 2018 годы», утвержденной постановлением Правительства Камчатского края от 22.11.2013 № 520-П (далее – Подпрограмма), изъявивших желание получить социальную выплату на приобретение жилого помещения или создание объекта индивидуального жилищного строительства (далее – соответственно – жилой дом, социальная выплата) в планируемом году, а также списка молодых семей - претендентов на получение социальных выплат.»;</w:t>
            </w:r>
          </w:p>
          <w:p w:rsidR="00A53687" w:rsidRPr="00A53687" w:rsidRDefault="00A53687" w:rsidP="00A53687">
            <w:pPr>
              <w:ind w:firstLine="709"/>
              <w:jc w:val="both"/>
              <w:rPr>
                <w:sz w:val="28"/>
                <w:szCs w:val="28"/>
              </w:rPr>
            </w:pPr>
            <w:r w:rsidRPr="00A53687">
              <w:rPr>
                <w:sz w:val="28"/>
                <w:szCs w:val="28"/>
              </w:rPr>
              <w:t>б) в абзаце первом части 3 после слов «Российской Федерации» дополнить словами «либо является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рубежом»;</w:t>
            </w:r>
          </w:p>
          <w:p w:rsidR="00A53687" w:rsidRPr="00A53687" w:rsidRDefault="00A53687" w:rsidP="00A53687">
            <w:pPr>
              <w:ind w:firstLine="709"/>
              <w:jc w:val="both"/>
              <w:rPr>
                <w:sz w:val="28"/>
                <w:szCs w:val="28"/>
              </w:rPr>
            </w:pPr>
            <w:r w:rsidRPr="00A53687">
              <w:rPr>
                <w:sz w:val="28"/>
                <w:szCs w:val="28"/>
              </w:rPr>
              <w:t>в) часть 7 дополнить словами «, и в 10-дневный срок со дня представления документов принимает решение о признании либо об отказе в признании молодой семьи участницей Подпрограммы. О принятом решении молодая семья письменно уведомляется органом местного самоуправления в 5-дневный срок.»;</w:t>
            </w:r>
          </w:p>
          <w:p w:rsidR="00A53687" w:rsidRPr="00A53687" w:rsidRDefault="00A53687" w:rsidP="00A53687">
            <w:pPr>
              <w:ind w:firstLine="709"/>
              <w:jc w:val="both"/>
              <w:rPr>
                <w:sz w:val="28"/>
                <w:szCs w:val="28"/>
              </w:rPr>
            </w:pPr>
            <w:r w:rsidRPr="00A53687">
              <w:rPr>
                <w:sz w:val="28"/>
                <w:szCs w:val="28"/>
              </w:rPr>
              <w:t>г) абзац первый части 8 изложить в следующей редакции:</w:t>
            </w:r>
          </w:p>
          <w:p w:rsidR="00A53687" w:rsidRPr="00A53687" w:rsidRDefault="00A53687" w:rsidP="00A53687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53687">
              <w:rPr>
                <w:sz w:val="28"/>
                <w:szCs w:val="28"/>
              </w:rPr>
              <w:t>«8. Основаниями для отказа в признании молодой семьи участницей Подпрограммы являются:»;</w:t>
            </w:r>
          </w:p>
          <w:p w:rsidR="00A53687" w:rsidRPr="00A53687" w:rsidRDefault="00A53687" w:rsidP="00A53687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53687">
              <w:rPr>
                <w:sz w:val="28"/>
                <w:szCs w:val="28"/>
              </w:rPr>
              <w:t>д) часть 9 изложить в следующей редакции:</w:t>
            </w:r>
          </w:p>
          <w:p w:rsidR="00A53687" w:rsidRPr="00A53687" w:rsidRDefault="00A53687" w:rsidP="00A53687">
            <w:pPr>
              <w:ind w:left="34" w:firstLine="675"/>
              <w:contextualSpacing/>
              <w:jc w:val="both"/>
              <w:rPr>
                <w:sz w:val="28"/>
                <w:szCs w:val="28"/>
              </w:rPr>
            </w:pPr>
            <w:r w:rsidRPr="00A53687">
              <w:rPr>
                <w:sz w:val="28"/>
                <w:szCs w:val="28"/>
              </w:rPr>
              <w:t>«9. Повторное обращение с заявлением об участии в Подпрограмме допускается только после устранения оснований для отказа, предусмотренных частью 8 настоящего Порядка.»;</w:t>
            </w:r>
          </w:p>
          <w:p w:rsidR="00A53687" w:rsidRPr="00A53687" w:rsidRDefault="00A53687" w:rsidP="00A53687">
            <w:pPr>
              <w:ind w:left="34" w:firstLine="675"/>
              <w:contextualSpacing/>
              <w:jc w:val="both"/>
              <w:rPr>
                <w:sz w:val="28"/>
                <w:szCs w:val="28"/>
              </w:rPr>
            </w:pPr>
            <w:r w:rsidRPr="00A53687">
              <w:rPr>
                <w:sz w:val="28"/>
                <w:szCs w:val="28"/>
              </w:rPr>
              <w:t>е) в части 10 слова «1 сентября» заменить словами «1 июня»;</w:t>
            </w:r>
          </w:p>
          <w:p w:rsidR="00A53687" w:rsidRPr="00A53687" w:rsidRDefault="00A53687" w:rsidP="00A53687">
            <w:pPr>
              <w:ind w:left="34" w:firstLine="675"/>
              <w:contextualSpacing/>
              <w:jc w:val="both"/>
              <w:rPr>
                <w:sz w:val="28"/>
                <w:szCs w:val="28"/>
              </w:rPr>
            </w:pPr>
            <w:r w:rsidRPr="00A53687">
              <w:rPr>
                <w:sz w:val="28"/>
                <w:szCs w:val="28"/>
              </w:rPr>
              <w:t>ё) в пункте 2 части 13 после слова «помещения» дополнить словами «или строительстве жилого дома»;</w:t>
            </w:r>
          </w:p>
          <w:p w:rsidR="00A53687" w:rsidRPr="00A53687" w:rsidRDefault="00A53687" w:rsidP="00A53687">
            <w:pPr>
              <w:ind w:left="34" w:firstLine="675"/>
              <w:contextualSpacing/>
              <w:jc w:val="both"/>
              <w:rPr>
                <w:sz w:val="28"/>
                <w:szCs w:val="28"/>
              </w:rPr>
            </w:pPr>
            <w:r w:rsidRPr="00A53687">
              <w:rPr>
                <w:sz w:val="28"/>
                <w:szCs w:val="28"/>
              </w:rPr>
              <w:t>ж) в пункте 3 части 13 слова «пунктом 6» заменить словами «пунктом 3»;</w:t>
            </w:r>
          </w:p>
          <w:p w:rsidR="00A53687" w:rsidRPr="00A53687" w:rsidRDefault="00A53687" w:rsidP="00A53687">
            <w:pPr>
              <w:ind w:left="34" w:firstLine="675"/>
              <w:contextualSpacing/>
              <w:jc w:val="both"/>
              <w:rPr>
                <w:sz w:val="28"/>
                <w:szCs w:val="28"/>
              </w:rPr>
            </w:pPr>
            <w:r w:rsidRPr="00A53687">
              <w:rPr>
                <w:sz w:val="28"/>
                <w:szCs w:val="28"/>
              </w:rPr>
              <w:t>з) часть 13 дополнить пунктом 4 следующего содержания:</w:t>
            </w:r>
          </w:p>
          <w:p w:rsidR="00A53687" w:rsidRPr="00A53687" w:rsidRDefault="00A53687" w:rsidP="00A53687">
            <w:pPr>
              <w:ind w:left="709"/>
              <w:contextualSpacing/>
              <w:jc w:val="both"/>
              <w:rPr>
                <w:sz w:val="28"/>
                <w:szCs w:val="28"/>
              </w:rPr>
            </w:pPr>
            <w:r w:rsidRPr="00A53687">
              <w:rPr>
                <w:sz w:val="28"/>
                <w:szCs w:val="28"/>
              </w:rPr>
              <w:t>«4) заявление молодой семьи – участницы Подпрограммы.»;</w:t>
            </w:r>
          </w:p>
          <w:p w:rsidR="00A53687" w:rsidRPr="00A53687" w:rsidRDefault="00A53687" w:rsidP="00A53687">
            <w:pPr>
              <w:ind w:left="34" w:firstLine="675"/>
              <w:contextualSpacing/>
              <w:jc w:val="both"/>
              <w:rPr>
                <w:sz w:val="28"/>
                <w:szCs w:val="28"/>
              </w:rPr>
            </w:pPr>
            <w:r w:rsidRPr="00A53687">
              <w:rPr>
                <w:sz w:val="28"/>
                <w:szCs w:val="28"/>
              </w:rPr>
              <w:t>и) в наименовании приложения к Порядку формирования списков молодых семей слова «подпрограммы «Обеспечение жильем молодых семей» федеральной целевой программы «Жилище» на 2011-2015 годы» заменить словами «подпрограммы 6 «Обеспечение жильем молодых семей» государственной программы Камчатского края «Обеспечение доступным и комфортным жильем жителей Камчатского края на 2014-2018 годы».</w:t>
            </w:r>
          </w:p>
          <w:p w:rsidR="00A53687" w:rsidRPr="00A53687" w:rsidRDefault="00A53687" w:rsidP="00A53687">
            <w:pPr>
              <w:ind w:firstLine="708"/>
              <w:jc w:val="both"/>
              <w:rPr>
                <w:sz w:val="28"/>
                <w:szCs w:val="28"/>
              </w:rPr>
            </w:pPr>
            <w:r w:rsidRPr="00A53687">
              <w:rPr>
                <w:sz w:val="28"/>
                <w:szCs w:val="28"/>
              </w:rPr>
              <w:t>3. Настоящее постановление вступает в силу через 10 дней после дня его официального опубликования</w:t>
            </w:r>
            <w:r w:rsidRPr="00A53687">
              <w:rPr>
                <w:sz w:val="28"/>
              </w:rPr>
              <w:t>.</w:t>
            </w:r>
          </w:p>
          <w:p w:rsidR="00A53687" w:rsidRPr="00A53687" w:rsidRDefault="00A53687" w:rsidP="00A53687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53687" w:rsidRPr="00A53687" w:rsidRDefault="00A53687" w:rsidP="00A53687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53687" w:rsidRPr="00A53687" w:rsidRDefault="00A53687" w:rsidP="00A53687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1"/>
              <w:gridCol w:w="4558"/>
            </w:tblGrid>
            <w:tr w:rsidR="00A53687" w:rsidRPr="00A53687" w:rsidTr="00D512B1">
              <w:tc>
                <w:tcPr>
                  <w:tcW w:w="4701" w:type="dxa"/>
                </w:tcPr>
                <w:p w:rsidR="00A53687" w:rsidRPr="00A53687" w:rsidRDefault="00A53687" w:rsidP="00A53687">
                  <w:pPr>
                    <w:tabs>
                      <w:tab w:val="left" w:pos="7371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53687">
                    <w:rPr>
                      <w:sz w:val="28"/>
                      <w:szCs w:val="28"/>
                    </w:rPr>
                    <w:t>Губернатор Камчатского края</w:t>
                  </w:r>
                </w:p>
              </w:tc>
              <w:tc>
                <w:tcPr>
                  <w:tcW w:w="4701" w:type="dxa"/>
                </w:tcPr>
                <w:p w:rsidR="00A53687" w:rsidRPr="00A53687" w:rsidRDefault="00A53687" w:rsidP="00A53687">
                  <w:pPr>
                    <w:tabs>
                      <w:tab w:val="left" w:pos="7371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A53687">
                    <w:rPr>
                      <w:sz w:val="28"/>
                      <w:szCs w:val="28"/>
                    </w:rPr>
                    <w:t xml:space="preserve">В.И. </w:t>
                  </w:r>
                  <w:proofErr w:type="spellStart"/>
                  <w:r w:rsidRPr="00A53687">
                    <w:rPr>
                      <w:sz w:val="28"/>
                      <w:szCs w:val="28"/>
                    </w:rPr>
                    <w:t>Илюхин</w:t>
                  </w:r>
                  <w:proofErr w:type="spellEnd"/>
                </w:p>
              </w:tc>
            </w:tr>
          </w:tbl>
          <w:p w:rsidR="00A53687" w:rsidRPr="00A53687" w:rsidRDefault="00A53687" w:rsidP="00A53687">
            <w:pPr>
              <w:rPr>
                <w:sz w:val="28"/>
                <w:szCs w:val="28"/>
              </w:rPr>
            </w:pPr>
          </w:p>
        </w:tc>
      </w:tr>
    </w:tbl>
    <w:p w:rsidR="00A53687" w:rsidRPr="00A53687" w:rsidRDefault="00A53687" w:rsidP="00A53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687" w:rsidRPr="00A53687" w:rsidRDefault="00A53687" w:rsidP="00A53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11" w:rsidRDefault="00FD3211">
      <w:bookmarkStart w:id="0" w:name="_GoBack"/>
      <w:bookmarkEnd w:id="0"/>
    </w:p>
    <w:sectPr w:rsidR="00FD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87"/>
    <w:rsid w:val="00A53687"/>
    <w:rsid w:val="00FD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FC073-CF1C-4DE5-9EEE-C651580E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Ольга Владимировна</dc:creator>
  <cp:keywords/>
  <dc:description/>
  <cp:lastModifiedBy>Ворошилова Ольга Владимировна</cp:lastModifiedBy>
  <cp:revision>1</cp:revision>
  <dcterms:created xsi:type="dcterms:W3CDTF">2018-03-21T22:49:00Z</dcterms:created>
  <dcterms:modified xsi:type="dcterms:W3CDTF">2018-03-21T22:50:00Z</dcterms:modified>
</cp:coreProperties>
</file>