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005D67" w:rsidRPr="00036FA6" w:rsidTr="007E5EE3">
        <w:trPr>
          <w:trHeight w:val="1276"/>
        </w:trPr>
        <w:tc>
          <w:tcPr>
            <w:tcW w:w="9463" w:type="dxa"/>
          </w:tcPr>
          <w:p w:rsidR="00005D67" w:rsidRPr="00036FA6" w:rsidRDefault="00005D67" w:rsidP="007E5EE3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036FA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74427814" wp14:editId="3505979E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5D67" w:rsidRPr="00036FA6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5D67" w:rsidRPr="00036FA6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36FA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05D67" w:rsidRPr="00036FA6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D67" w:rsidRPr="00036FA6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FA6">
        <w:rPr>
          <w:rFonts w:ascii="Times New Roman" w:hAnsi="Times New Roman" w:cs="Times New Roman"/>
          <w:sz w:val="28"/>
          <w:szCs w:val="28"/>
        </w:rPr>
        <w:t>ПРАВИТЕЛЬСТВА</w:t>
      </w:r>
      <w:r w:rsidRPr="00036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5D67" w:rsidRPr="00036FA6" w:rsidRDefault="00005D67" w:rsidP="000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6FA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5D67" w:rsidRPr="00036FA6" w:rsidRDefault="00005D67" w:rsidP="00005D67">
      <w:pPr>
        <w:spacing w:line="360" w:lineRule="auto"/>
        <w:jc w:val="center"/>
        <w:rPr>
          <w:sz w:val="16"/>
          <w:szCs w:val="16"/>
        </w:rPr>
      </w:pPr>
    </w:p>
    <w:p w:rsidR="00005D67" w:rsidRPr="00036FA6" w:rsidRDefault="00005D67" w:rsidP="00005D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005D67" w:rsidRPr="00036FA6" w:rsidTr="007E5EE3">
        <w:tc>
          <w:tcPr>
            <w:tcW w:w="2977" w:type="dxa"/>
            <w:tcBorders>
              <w:bottom w:val="single" w:sz="4" w:space="0" w:color="auto"/>
            </w:tcBorders>
          </w:tcPr>
          <w:p w:rsidR="00005D67" w:rsidRPr="00036FA6" w:rsidRDefault="00005D67" w:rsidP="002875AF">
            <w:pPr>
              <w:jc w:val="center"/>
            </w:pPr>
          </w:p>
        </w:tc>
        <w:tc>
          <w:tcPr>
            <w:tcW w:w="425" w:type="dxa"/>
          </w:tcPr>
          <w:p w:rsidR="00005D67" w:rsidRPr="00036FA6" w:rsidRDefault="00005D67" w:rsidP="007E5EE3">
            <w:pPr>
              <w:jc w:val="both"/>
            </w:pPr>
            <w:r w:rsidRPr="00036FA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D67" w:rsidRPr="00036FA6" w:rsidRDefault="00005D67" w:rsidP="002875AF">
            <w:pPr>
              <w:jc w:val="center"/>
            </w:pPr>
          </w:p>
        </w:tc>
      </w:tr>
    </w:tbl>
    <w:p w:rsidR="00005D67" w:rsidRPr="00036FA6" w:rsidRDefault="00005D67" w:rsidP="00005D67">
      <w:pPr>
        <w:jc w:val="both"/>
        <w:rPr>
          <w:sz w:val="36"/>
          <w:vertAlign w:val="superscript"/>
        </w:rPr>
      </w:pPr>
      <w:r w:rsidRPr="00036FA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05D67" w:rsidRPr="00036FA6" w:rsidTr="00C9420F">
        <w:tc>
          <w:tcPr>
            <w:tcW w:w="4928" w:type="dxa"/>
          </w:tcPr>
          <w:p w:rsidR="00005D67" w:rsidRPr="00036FA6" w:rsidRDefault="00005D67" w:rsidP="00C9420F">
            <w:pPr>
              <w:autoSpaceDE w:val="0"/>
              <w:autoSpaceDN w:val="0"/>
              <w:adjustRightInd w:val="0"/>
              <w:jc w:val="both"/>
              <w:outlineLvl w:val="0"/>
            </w:pPr>
            <w:r w:rsidRPr="00036FA6">
              <w:rPr>
                <w:sz w:val="28"/>
                <w:szCs w:val="28"/>
              </w:rPr>
              <w:t>О</w:t>
            </w:r>
            <w:r w:rsidR="00042A60">
              <w:rPr>
                <w:sz w:val="28"/>
                <w:szCs w:val="28"/>
              </w:rPr>
              <w:t xml:space="preserve"> внесении изменени</w:t>
            </w:r>
            <w:r w:rsidR="00C9420F">
              <w:rPr>
                <w:sz w:val="28"/>
                <w:szCs w:val="28"/>
              </w:rPr>
              <w:t>й</w:t>
            </w:r>
            <w:r w:rsidR="00042A60">
              <w:rPr>
                <w:sz w:val="28"/>
                <w:szCs w:val="28"/>
              </w:rPr>
              <w:t xml:space="preserve"> в</w:t>
            </w:r>
            <w:r w:rsidRPr="00036FA6">
              <w:rPr>
                <w:sz w:val="28"/>
                <w:szCs w:val="28"/>
              </w:rPr>
              <w:t xml:space="preserve"> </w:t>
            </w:r>
            <w:hyperlink r:id="rId7" w:history="1">
              <w:r w:rsidR="00042A60">
                <w:rPr>
                  <w:rStyle w:val="a9"/>
                  <w:color w:val="auto"/>
                  <w:sz w:val="28"/>
                  <w:szCs w:val="28"/>
                </w:rPr>
                <w:t>п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остановл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е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ни</w:t>
              </w:r>
              <w:r w:rsidR="00C9420F">
                <w:rPr>
                  <w:rStyle w:val="a9"/>
                  <w:color w:val="auto"/>
                  <w:sz w:val="28"/>
                  <w:szCs w:val="28"/>
                </w:rPr>
                <w:t>е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 xml:space="preserve"> Правительства Камчатского края от 20</w:t>
              </w:r>
              <w:r w:rsidR="00D65960" w:rsidRPr="00D65960">
                <w:rPr>
                  <w:rStyle w:val="a9"/>
                  <w:color w:val="auto"/>
                  <w:sz w:val="28"/>
                  <w:szCs w:val="28"/>
                </w:rPr>
                <w:t>.04.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2017</w:t>
              </w:r>
              <w:r w:rsidR="008A4C19">
                <w:rPr>
                  <w:rStyle w:val="a9"/>
                  <w:color w:val="auto"/>
                  <w:sz w:val="28"/>
                  <w:szCs w:val="28"/>
                </w:rPr>
                <w:t xml:space="preserve"> 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№ 161-П «Об утвержд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е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нии Порядка предоставления неко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м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мерческим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патриотическим воспитанием детей, субсидий из кра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е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вого бюджета в целях финансового обеспечения затрат в связи с оказан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и</w:t>
              </w:r>
              <w:r w:rsidR="00042A60" w:rsidRPr="00042A60">
                <w:rPr>
                  <w:rStyle w:val="a9"/>
                  <w:color w:val="auto"/>
                  <w:sz w:val="28"/>
                  <w:szCs w:val="28"/>
                </w:rPr>
                <w:t>ем услуг по отдыху и оздоровлению детей</w:t>
              </w:r>
            </w:hyperlink>
            <w:r w:rsidR="008156D6">
              <w:rPr>
                <w:sz w:val="28"/>
                <w:szCs w:val="28"/>
              </w:rPr>
              <w:t>»</w:t>
            </w:r>
          </w:p>
        </w:tc>
      </w:tr>
    </w:tbl>
    <w:p w:rsidR="00005D67" w:rsidRPr="00036FA6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D67" w:rsidRPr="00036FA6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FA6">
        <w:rPr>
          <w:sz w:val="28"/>
          <w:szCs w:val="28"/>
        </w:rPr>
        <w:t>ПРАВИТЕЛЬСТВО ПОСТАНОВЛЯЕТ:</w:t>
      </w:r>
    </w:p>
    <w:p w:rsidR="00005D67" w:rsidRPr="00036FA6" w:rsidRDefault="00005D67" w:rsidP="0000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20F" w:rsidRDefault="00C9420F" w:rsidP="00C94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F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rStyle w:val="a9"/>
          <w:color w:val="auto"/>
          <w:sz w:val="28"/>
          <w:szCs w:val="28"/>
        </w:rPr>
        <w:t>п</w:t>
      </w:r>
      <w:r w:rsidRPr="00042A60">
        <w:rPr>
          <w:rStyle w:val="a9"/>
          <w:color w:val="auto"/>
          <w:sz w:val="28"/>
          <w:szCs w:val="28"/>
        </w:rPr>
        <w:t>остановлени</w:t>
      </w:r>
      <w:r>
        <w:rPr>
          <w:rStyle w:val="a9"/>
          <w:color w:val="auto"/>
          <w:sz w:val="28"/>
          <w:szCs w:val="28"/>
        </w:rPr>
        <w:t>е</w:t>
      </w:r>
      <w:r w:rsidRPr="00042A60">
        <w:rPr>
          <w:rStyle w:val="a9"/>
          <w:color w:val="auto"/>
          <w:sz w:val="28"/>
          <w:szCs w:val="28"/>
        </w:rPr>
        <w:t xml:space="preserve"> Правительства Камчатского края от 20</w:t>
      </w:r>
      <w:r>
        <w:rPr>
          <w:rStyle w:val="a9"/>
          <w:color w:val="auto"/>
          <w:sz w:val="28"/>
          <w:szCs w:val="28"/>
        </w:rPr>
        <w:t>.04.</w:t>
      </w:r>
      <w:r w:rsidRPr="00042A60">
        <w:rPr>
          <w:rStyle w:val="a9"/>
          <w:color w:val="auto"/>
          <w:sz w:val="28"/>
          <w:szCs w:val="28"/>
        </w:rPr>
        <w:t>2017 № 161-П «Об утверждении Порядка предоставления некоммерч</w:t>
      </w:r>
      <w:r w:rsidRPr="00042A60">
        <w:rPr>
          <w:rStyle w:val="a9"/>
          <w:color w:val="auto"/>
          <w:sz w:val="28"/>
          <w:szCs w:val="28"/>
        </w:rPr>
        <w:t>е</w:t>
      </w:r>
      <w:r w:rsidRPr="00042A60">
        <w:rPr>
          <w:rStyle w:val="a9"/>
          <w:color w:val="auto"/>
          <w:sz w:val="28"/>
          <w:szCs w:val="28"/>
        </w:rPr>
        <w:t>ским организациям - военно-спортивным центрам, военно-патриотическим и спортивным клубам в Камчатском крае (за исключением государственных (муниципальных) учреждений),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</w:t>
      </w:r>
      <w:r w:rsidRPr="00042A60">
        <w:rPr>
          <w:rStyle w:val="a9"/>
          <w:color w:val="auto"/>
          <w:sz w:val="28"/>
          <w:szCs w:val="28"/>
        </w:rPr>
        <w:t>о</w:t>
      </w:r>
      <w:r w:rsidRPr="00042A60">
        <w:rPr>
          <w:rStyle w:val="a9"/>
          <w:color w:val="auto"/>
          <w:sz w:val="28"/>
          <w:szCs w:val="28"/>
        </w:rPr>
        <w:t>ровлению детей</w:t>
      </w:r>
      <w:r>
        <w:rPr>
          <w:sz w:val="28"/>
          <w:szCs w:val="28"/>
        </w:rPr>
        <w:t>», следующие изменения:</w:t>
      </w:r>
    </w:p>
    <w:p w:rsidR="00C9420F" w:rsidRDefault="00C9420F" w:rsidP="00C94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дополнить словами «</w:t>
      </w:r>
      <w:r>
        <w:t xml:space="preserve">, </w:t>
      </w:r>
      <w:r w:rsidRPr="00036FA6">
        <w:rPr>
          <w:rStyle w:val="a9"/>
          <w:color w:val="auto"/>
          <w:sz w:val="28"/>
          <w:szCs w:val="28"/>
        </w:rPr>
        <w:t>постановлением Правительства Р</w:t>
      </w:r>
      <w:r>
        <w:rPr>
          <w:rStyle w:val="a9"/>
          <w:color w:val="auto"/>
          <w:sz w:val="28"/>
          <w:szCs w:val="28"/>
        </w:rPr>
        <w:t>оссийской Федерации</w:t>
      </w:r>
      <w:r w:rsidRPr="00036FA6">
        <w:rPr>
          <w:rStyle w:val="a9"/>
          <w:color w:val="auto"/>
          <w:sz w:val="28"/>
          <w:szCs w:val="28"/>
        </w:rPr>
        <w:t xml:space="preserve"> от 07.05.</w:t>
      </w:r>
      <w:r>
        <w:rPr>
          <w:rStyle w:val="a9"/>
          <w:color w:val="auto"/>
          <w:sz w:val="28"/>
          <w:szCs w:val="28"/>
        </w:rPr>
        <w:t xml:space="preserve">2017 </w:t>
      </w:r>
      <w:r w:rsidRPr="00036FA6">
        <w:rPr>
          <w:rStyle w:val="a9"/>
          <w:color w:val="auto"/>
          <w:sz w:val="28"/>
          <w:szCs w:val="28"/>
        </w:rPr>
        <w:t>№ 541 «Об общих требованиях к но</w:t>
      </w:r>
      <w:r w:rsidRPr="00036FA6">
        <w:rPr>
          <w:rStyle w:val="a9"/>
          <w:color w:val="auto"/>
          <w:sz w:val="28"/>
          <w:szCs w:val="28"/>
        </w:rPr>
        <w:t>р</w:t>
      </w:r>
      <w:r w:rsidRPr="00036FA6">
        <w:rPr>
          <w:rStyle w:val="a9"/>
          <w:color w:val="auto"/>
          <w:sz w:val="28"/>
          <w:szCs w:val="28"/>
        </w:rPr>
        <w:t>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036FA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420F" w:rsidRPr="00036FA6" w:rsidRDefault="00C9420F" w:rsidP="00C942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36FA6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 изложить в редакции согласно приложению</w:t>
      </w:r>
      <w:r w:rsidRPr="00036FA6">
        <w:rPr>
          <w:bCs/>
          <w:sz w:val="28"/>
          <w:szCs w:val="28"/>
        </w:rPr>
        <w:t xml:space="preserve"> к насто</w:t>
      </w:r>
      <w:r w:rsidRPr="00036FA6">
        <w:rPr>
          <w:bCs/>
          <w:sz w:val="28"/>
          <w:szCs w:val="28"/>
        </w:rPr>
        <w:t>я</w:t>
      </w:r>
      <w:r w:rsidRPr="00036FA6">
        <w:rPr>
          <w:bCs/>
          <w:sz w:val="28"/>
          <w:szCs w:val="28"/>
        </w:rPr>
        <w:t>щему постановлению.</w:t>
      </w:r>
    </w:p>
    <w:p w:rsidR="00C9420F" w:rsidRPr="00036FA6" w:rsidRDefault="00C9420F" w:rsidP="00C9420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6F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FA6">
        <w:rPr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005D67" w:rsidRPr="00036FA6" w:rsidRDefault="00005D67" w:rsidP="00E141BB">
      <w:pPr>
        <w:pStyle w:val="a8"/>
        <w:rPr>
          <w:color w:val="000000"/>
          <w:sz w:val="28"/>
          <w:szCs w:val="28"/>
        </w:rPr>
      </w:pPr>
    </w:p>
    <w:p w:rsidR="00005D67" w:rsidRPr="0066063B" w:rsidRDefault="00005D67" w:rsidP="00E141BB">
      <w:pPr>
        <w:pStyle w:val="a8"/>
        <w:rPr>
          <w:color w:val="000000"/>
          <w:sz w:val="28"/>
          <w:szCs w:val="28"/>
        </w:rPr>
      </w:pPr>
    </w:p>
    <w:p w:rsidR="00005D67" w:rsidRPr="0066063B" w:rsidRDefault="00005D67" w:rsidP="00E141BB">
      <w:pPr>
        <w:pStyle w:val="a8"/>
        <w:rPr>
          <w:color w:val="000000"/>
          <w:sz w:val="28"/>
          <w:szCs w:val="28"/>
        </w:rPr>
      </w:pPr>
    </w:p>
    <w:p w:rsidR="00005D67" w:rsidRPr="00036FA6" w:rsidRDefault="00005D67" w:rsidP="00E141BB">
      <w:pPr>
        <w:pStyle w:val="a8"/>
        <w:rPr>
          <w:sz w:val="28"/>
          <w:szCs w:val="28"/>
        </w:rPr>
      </w:pPr>
      <w:r w:rsidRPr="00036FA6">
        <w:rPr>
          <w:color w:val="000000"/>
          <w:sz w:val="28"/>
          <w:szCs w:val="28"/>
        </w:rPr>
        <w:t>Губернатор Камчатского края</w:t>
      </w:r>
      <w:r w:rsidRPr="00036FA6">
        <w:rPr>
          <w:color w:val="000000"/>
          <w:sz w:val="28"/>
          <w:szCs w:val="28"/>
        </w:rPr>
        <w:tab/>
      </w:r>
      <w:r w:rsidRPr="00036FA6">
        <w:rPr>
          <w:color w:val="000000"/>
          <w:sz w:val="28"/>
          <w:szCs w:val="28"/>
        </w:rPr>
        <w:tab/>
      </w:r>
      <w:r w:rsidRPr="00036FA6">
        <w:rPr>
          <w:color w:val="000000"/>
          <w:sz w:val="28"/>
          <w:szCs w:val="28"/>
        </w:rPr>
        <w:tab/>
        <w:t xml:space="preserve">   </w:t>
      </w:r>
      <w:r w:rsidR="00E35305" w:rsidRPr="00036FA6">
        <w:rPr>
          <w:color w:val="000000"/>
          <w:sz w:val="28"/>
          <w:szCs w:val="28"/>
        </w:rPr>
        <w:tab/>
      </w:r>
      <w:r w:rsidR="00E35305" w:rsidRPr="00036FA6">
        <w:rPr>
          <w:color w:val="000000"/>
          <w:sz w:val="28"/>
          <w:szCs w:val="28"/>
        </w:rPr>
        <w:tab/>
        <w:t xml:space="preserve">         </w:t>
      </w:r>
      <w:r w:rsidRPr="00036FA6">
        <w:rPr>
          <w:color w:val="000000"/>
          <w:sz w:val="28"/>
          <w:szCs w:val="28"/>
        </w:rPr>
        <w:t xml:space="preserve">В.И. </w:t>
      </w:r>
      <w:proofErr w:type="spellStart"/>
      <w:r w:rsidRPr="00036FA6">
        <w:rPr>
          <w:color w:val="000000"/>
          <w:sz w:val="28"/>
          <w:szCs w:val="28"/>
        </w:rPr>
        <w:t>Илюхин</w:t>
      </w:r>
      <w:proofErr w:type="spellEnd"/>
    </w:p>
    <w:p w:rsidR="00005D67" w:rsidRPr="00036FA6" w:rsidRDefault="00005D67" w:rsidP="00E141BB">
      <w:pPr>
        <w:pStyle w:val="a8"/>
      </w:pPr>
    </w:p>
    <w:p w:rsidR="00235A81" w:rsidRPr="00036FA6" w:rsidRDefault="00235A81" w:rsidP="00E141BB">
      <w:pPr>
        <w:pStyle w:val="a8"/>
        <w:rPr>
          <w:bCs/>
        </w:rPr>
      </w:pPr>
    </w:p>
    <w:p w:rsidR="00404711" w:rsidRPr="00036FA6" w:rsidRDefault="00404711" w:rsidP="00E35305">
      <w:pPr>
        <w:pStyle w:val="a8"/>
        <w:ind w:left="4956" w:firstLine="708"/>
        <w:rPr>
          <w:bCs/>
          <w:sz w:val="28"/>
          <w:szCs w:val="28"/>
        </w:rPr>
      </w:pPr>
    </w:p>
    <w:p w:rsidR="00404711" w:rsidRPr="00036FA6" w:rsidRDefault="00404711" w:rsidP="00E35305">
      <w:pPr>
        <w:pStyle w:val="a8"/>
        <w:ind w:left="4956" w:firstLine="708"/>
        <w:rPr>
          <w:bCs/>
          <w:sz w:val="28"/>
          <w:szCs w:val="28"/>
        </w:rPr>
      </w:pPr>
    </w:p>
    <w:p w:rsidR="00C9420F" w:rsidRDefault="00C9420F" w:rsidP="00E35305">
      <w:pPr>
        <w:pStyle w:val="a8"/>
        <w:ind w:left="4956" w:firstLine="708"/>
        <w:rPr>
          <w:bCs/>
          <w:sz w:val="28"/>
          <w:szCs w:val="28"/>
        </w:rPr>
        <w:sectPr w:rsidR="00C9420F" w:rsidSect="00310D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D67" w:rsidRPr="00036FA6" w:rsidRDefault="00005D67" w:rsidP="005D1203">
      <w:pPr>
        <w:pStyle w:val="a8"/>
        <w:ind w:left="5245"/>
        <w:rPr>
          <w:sz w:val="28"/>
          <w:szCs w:val="28"/>
        </w:rPr>
      </w:pPr>
      <w:r w:rsidRPr="00036FA6">
        <w:rPr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036FA6">
          <w:rPr>
            <w:sz w:val="28"/>
            <w:szCs w:val="28"/>
          </w:rPr>
          <w:t>постановлению</w:t>
        </w:r>
      </w:hyperlink>
    </w:p>
    <w:p w:rsidR="00005D67" w:rsidRPr="00036FA6" w:rsidRDefault="00005D67" w:rsidP="005D1203">
      <w:pPr>
        <w:pStyle w:val="a8"/>
        <w:ind w:left="5245"/>
        <w:rPr>
          <w:bCs/>
          <w:sz w:val="28"/>
          <w:szCs w:val="28"/>
        </w:rPr>
      </w:pPr>
      <w:r w:rsidRPr="00036FA6">
        <w:rPr>
          <w:bCs/>
          <w:sz w:val="28"/>
          <w:szCs w:val="28"/>
        </w:rPr>
        <w:t>Правительства Камчатского края</w:t>
      </w:r>
    </w:p>
    <w:p w:rsidR="00005D67" w:rsidRPr="00036FA6" w:rsidRDefault="00005D67" w:rsidP="005D1203">
      <w:pPr>
        <w:pStyle w:val="a8"/>
        <w:ind w:left="5245"/>
        <w:rPr>
          <w:sz w:val="28"/>
          <w:szCs w:val="28"/>
        </w:rPr>
      </w:pPr>
      <w:r w:rsidRPr="00036FA6">
        <w:rPr>
          <w:bCs/>
          <w:sz w:val="28"/>
          <w:szCs w:val="28"/>
        </w:rPr>
        <w:t xml:space="preserve">от </w:t>
      </w:r>
      <w:r w:rsidR="002A4143" w:rsidRPr="00036FA6">
        <w:rPr>
          <w:bCs/>
          <w:sz w:val="28"/>
          <w:szCs w:val="28"/>
        </w:rPr>
        <w:t>_________</w:t>
      </w:r>
      <w:r w:rsidR="00D65960">
        <w:rPr>
          <w:bCs/>
          <w:sz w:val="28"/>
          <w:szCs w:val="28"/>
        </w:rPr>
        <w:t>___</w:t>
      </w:r>
      <w:r w:rsidR="00B93A29" w:rsidRPr="00036FA6">
        <w:rPr>
          <w:bCs/>
          <w:sz w:val="28"/>
          <w:szCs w:val="28"/>
        </w:rPr>
        <w:t xml:space="preserve"> </w:t>
      </w:r>
      <w:r w:rsidR="00235A81" w:rsidRPr="00036FA6">
        <w:rPr>
          <w:bCs/>
          <w:sz w:val="28"/>
          <w:szCs w:val="28"/>
        </w:rPr>
        <w:t xml:space="preserve">№ </w:t>
      </w:r>
      <w:r w:rsidR="002A4143" w:rsidRPr="00036FA6">
        <w:rPr>
          <w:bCs/>
          <w:sz w:val="28"/>
          <w:szCs w:val="28"/>
        </w:rPr>
        <w:t>_</w:t>
      </w:r>
      <w:r w:rsidR="00D65960">
        <w:rPr>
          <w:bCs/>
          <w:sz w:val="28"/>
          <w:szCs w:val="28"/>
        </w:rPr>
        <w:t>_</w:t>
      </w:r>
      <w:r w:rsidR="002A4143" w:rsidRPr="00036FA6">
        <w:rPr>
          <w:bCs/>
          <w:sz w:val="28"/>
          <w:szCs w:val="28"/>
        </w:rPr>
        <w:t>_</w:t>
      </w:r>
      <w:r w:rsidR="00D65960">
        <w:rPr>
          <w:bCs/>
          <w:sz w:val="28"/>
          <w:szCs w:val="28"/>
        </w:rPr>
        <w:t>__</w:t>
      </w:r>
    </w:p>
    <w:p w:rsidR="00005D67" w:rsidRPr="00036FA6" w:rsidRDefault="00005D67" w:rsidP="00E141BB">
      <w:pPr>
        <w:pStyle w:val="a8"/>
        <w:rPr>
          <w:sz w:val="28"/>
          <w:szCs w:val="28"/>
        </w:rPr>
      </w:pPr>
    </w:p>
    <w:p w:rsidR="00503394" w:rsidRPr="00036FA6" w:rsidRDefault="00503394" w:rsidP="00E35305">
      <w:pPr>
        <w:pStyle w:val="a8"/>
        <w:jc w:val="center"/>
        <w:rPr>
          <w:sz w:val="28"/>
          <w:szCs w:val="28"/>
        </w:rPr>
      </w:pPr>
      <w:r w:rsidRPr="00036FA6">
        <w:rPr>
          <w:sz w:val="28"/>
          <w:szCs w:val="28"/>
        </w:rPr>
        <w:t>Порядок</w:t>
      </w:r>
    </w:p>
    <w:p w:rsidR="00503394" w:rsidRPr="00036FA6" w:rsidRDefault="00310A8B" w:rsidP="00310A8B">
      <w:pPr>
        <w:pStyle w:val="a8"/>
        <w:jc w:val="center"/>
      </w:pPr>
      <w:r w:rsidRPr="00036FA6">
        <w:rPr>
          <w:rStyle w:val="a9"/>
          <w:bCs/>
          <w:color w:val="auto"/>
          <w:sz w:val="28"/>
          <w:szCs w:val="28"/>
        </w:rPr>
        <w:t xml:space="preserve">предоставления некоммерческим организациям - военно-спортивным </w:t>
      </w:r>
      <w:r w:rsidR="00FA0C7B">
        <w:rPr>
          <w:rStyle w:val="a9"/>
          <w:bCs/>
          <w:color w:val="auto"/>
          <w:sz w:val="28"/>
          <w:szCs w:val="28"/>
        </w:rPr>
        <w:t xml:space="preserve">           </w:t>
      </w:r>
      <w:r w:rsidRPr="00036FA6">
        <w:rPr>
          <w:rStyle w:val="a9"/>
          <w:bCs/>
          <w:color w:val="auto"/>
          <w:sz w:val="28"/>
          <w:szCs w:val="28"/>
        </w:rPr>
        <w:t xml:space="preserve">центрам, военно-патриотическим и спортивным клубам в Камчатском крае (за исключением государственных (муниципальных) учреждений), уставная </w:t>
      </w:r>
      <w:r w:rsidR="00FA0C7B">
        <w:rPr>
          <w:rStyle w:val="a9"/>
          <w:bCs/>
          <w:color w:val="auto"/>
          <w:sz w:val="28"/>
          <w:szCs w:val="28"/>
        </w:rPr>
        <w:t xml:space="preserve">          </w:t>
      </w:r>
      <w:r w:rsidRPr="00036FA6">
        <w:rPr>
          <w:rStyle w:val="a9"/>
          <w:bCs/>
          <w:color w:val="auto"/>
          <w:sz w:val="28"/>
          <w:szCs w:val="28"/>
        </w:rPr>
        <w:t>деятельность которых связана с патриотическим воспитанием детей, субс</w:t>
      </w:r>
      <w:r w:rsidRPr="00036FA6">
        <w:rPr>
          <w:rStyle w:val="a9"/>
          <w:bCs/>
          <w:color w:val="auto"/>
          <w:sz w:val="28"/>
          <w:szCs w:val="28"/>
        </w:rPr>
        <w:t>и</w:t>
      </w:r>
      <w:r w:rsidRPr="00036FA6">
        <w:rPr>
          <w:rStyle w:val="a9"/>
          <w:bCs/>
          <w:color w:val="auto"/>
          <w:sz w:val="28"/>
          <w:szCs w:val="28"/>
        </w:rPr>
        <w:t>дий из краевого бюджета в целях финансового обеспечения затрат в связи с ок</w:t>
      </w:r>
      <w:r w:rsidRPr="00036FA6">
        <w:rPr>
          <w:rStyle w:val="a9"/>
          <w:bCs/>
          <w:color w:val="auto"/>
          <w:sz w:val="28"/>
          <w:szCs w:val="28"/>
        </w:rPr>
        <w:t>а</w:t>
      </w:r>
      <w:r w:rsidRPr="00036FA6">
        <w:rPr>
          <w:rStyle w:val="a9"/>
          <w:bCs/>
          <w:color w:val="auto"/>
          <w:sz w:val="28"/>
          <w:szCs w:val="28"/>
        </w:rPr>
        <w:t>занием услуг по отдыху и оздоровлению детей</w:t>
      </w:r>
      <w:r w:rsidR="00253BBD">
        <w:rPr>
          <w:rStyle w:val="a9"/>
          <w:bCs/>
          <w:color w:val="auto"/>
          <w:sz w:val="28"/>
          <w:szCs w:val="28"/>
        </w:rPr>
        <w:t xml:space="preserve"> (далее - Порядок)</w:t>
      </w:r>
    </w:p>
    <w:p w:rsidR="00310A8B" w:rsidRPr="00036FA6" w:rsidRDefault="00310A8B" w:rsidP="00E35305">
      <w:pPr>
        <w:pStyle w:val="a8"/>
        <w:ind w:firstLine="708"/>
        <w:jc w:val="both"/>
        <w:rPr>
          <w:sz w:val="28"/>
          <w:szCs w:val="28"/>
        </w:rPr>
      </w:pPr>
      <w:bookmarkStart w:id="0" w:name="sub_1001"/>
    </w:p>
    <w:p w:rsidR="00310A8B" w:rsidRDefault="00503394" w:rsidP="00310A8B">
      <w:pPr>
        <w:pStyle w:val="a8"/>
        <w:ind w:firstLine="708"/>
        <w:jc w:val="both"/>
        <w:rPr>
          <w:sz w:val="28"/>
          <w:szCs w:val="28"/>
        </w:rPr>
      </w:pPr>
      <w:r w:rsidRPr="00036FA6">
        <w:rPr>
          <w:sz w:val="28"/>
          <w:szCs w:val="28"/>
        </w:rPr>
        <w:t xml:space="preserve">1. </w:t>
      </w:r>
      <w:proofErr w:type="gramStart"/>
      <w:r w:rsidRPr="00036FA6">
        <w:rPr>
          <w:sz w:val="28"/>
          <w:szCs w:val="28"/>
        </w:rPr>
        <w:t xml:space="preserve">Настоящий Порядок регулирует </w:t>
      </w:r>
      <w:r w:rsidR="00070295" w:rsidRPr="00036FA6">
        <w:rPr>
          <w:sz w:val="28"/>
          <w:szCs w:val="28"/>
        </w:rPr>
        <w:t>предоставление</w:t>
      </w:r>
      <w:r w:rsidRPr="00036FA6">
        <w:rPr>
          <w:sz w:val="28"/>
          <w:szCs w:val="28"/>
        </w:rPr>
        <w:t xml:space="preserve"> </w:t>
      </w:r>
      <w:r w:rsidR="00310A8B" w:rsidRPr="00036FA6">
        <w:rPr>
          <w:rStyle w:val="a9"/>
          <w:bCs/>
          <w:color w:val="auto"/>
          <w:sz w:val="28"/>
          <w:szCs w:val="28"/>
        </w:rPr>
        <w:t>некоммерческим организациям - военно-спортивным центрам, военно-патриотическим и спо</w:t>
      </w:r>
      <w:r w:rsidR="00310A8B" w:rsidRPr="00036FA6">
        <w:rPr>
          <w:rStyle w:val="a9"/>
          <w:bCs/>
          <w:color w:val="auto"/>
          <w:sz w:val="28"/>
          <w:szCs w:val="28"/>
        </w:rPr>
        <w:t>р</w:t>
      </w:r>
      <w:r w:rsidR="00310A8B" w:rsidRPr="00036FA6">
        <w:rPr>
          <w:rStyle w:val="a9"/>
          <w:bCs/>
          <w:color w:val="auto"/>
          <w:sz w:val="28"/>
          <w:szCs w:val="28"/>
        </w:rPr>
        <w:t>тивным клубам в Камчатском крае</w:t>
      </w:r>
      <w:r w:rsidR="00070295" w:rsidRPr="00036FA6">
        <w:rPr>
          <w:rStyle w:val="a9"/>
          <w:bCs/>
          <w:color w:val="auto"/>
          <w:sz w:val="28"/>
          <w:szCs w:val="28"/>
        </w:rPr>
        <w:t xml:space="preserve"> </w:t>
      </w:r>
      <w:r w:rsidR="00310A8B" w:rsidRPr="00036FA6">
        <w:rPr>
          <w:rStyle w:val="a9"/>
          <w:bCs/>
          <w:color w:val="auto"/>
          <w:sz w:val="28"/>
          <w:szCs w:val="28"/>
        </w:rPr>
        <w:t>(за исключением государственных (мун</w:t>
      </w:r>
      <w:r w:rsidR="00310A8B" w:rsidRPr="00036FA6">
        <w:rPr>
          <w:rStyle w:val="a9"/>
          <w:bCs/>
          <w:color w:val="auto"/>
          <w:sz w:val="28"/>
          <w:szCs w:val="28"/>
        </w:rPr>
        <w:t>и</w:t>
      </w:r>
      <w:r w:rsidR="00310A8B" w:rsidRPr="00036FA6">
        <w:rPr>
          <w:rStyle w:val="a9"/>
          <w:bCs/>
          <w:color w:val="auto"/>
          <w:sz w:val="28"/>
          <w:szCs w:val="28"/>
        </w:rPr>
        <w:t>ципальных) учреждений), уставная деятельность которых связана с патри</w:t>
      </w:r>
      <w:r w:rsidR="00310A8B" w:rsidRPr="00036FA6">
        <w:rPr>
          <w:rStyle w:val="a9"/>
          <w:bCs/>
          <w:color w:val="auto"/>
          <w:sz w:val="28"/>
          <w:szCs w:val="28"/>
        </w:rPr>
        <w:t>о</w:t>
      </w:r>
      <w:r w:rsidR="00310A8B" w:rsidRPr="00036FA6">
        <w:rPr>
          <w:rStyle w:val="a9"/>
          <w:bCs/>
          <w:color w:val="auto"/>
          <w:sz w:val="28"/>
          <w:szCs w:val="28"/>
        </w:rPr>
        <w:t>тическим воспитанием детей</w:t>
      </w:r>
      <w:r w:rsidR="0057447D">
        <w:rPr>
          <w:rStyle w:val="a9"/>
          <w:bCs/>
          <w:color w:val="auto"/>
          <w:sz w:val="28"/>
          <w:szCs w:val="28"/>
        </w:rPr>
        <w:t xml:space="preserve"> (далее - организация)</w:t>
      </w:r>
      <w:r w:rsidR="00310A8B" w:rsidRPr="00036FA6">
        <w:rPr>
          <w:rStyle w:val="a9"/>
          <w:bCs/>
          <w:color w:val="auto"/>
          <w:sz w:val="28"/>
          <w:szCs w:val="28"/>
        </w:rPr>
        <w:t>, субсидий из краевого бюджета в целях финансового обеспечения затрат в связи с оказанием услуг по отдыху и оздоровлению детей</w:t>
      </w:r>
      <w:r w:rsidR="00070295" w:rsidRPr="00036FA6">
        <w:rPr>
          <w:sz w:val="28"/>
          <w:szCs w:val="28"/>
        </w:rPr>
        <w:t xml:space="preserve"> (далее – получатели субсидий, субсидии).</w:t>
      </w:r>
      <w:proofErr w:type="gramEnd"/>
    </w:p>
    <w:p w:rsidR="00997774" w:rsidRPr="00C03A11" w:rsidRDefault="00997774" w:rsidP="00997774">
      <w:pPr>
        <w:ind w:firstLine="708"/>
        <w:jc w:val="both"/>
        <w:rPr>
          <w:sz w:val="28"/>
          <w:szCs w:val="28"/>
        </w:rPr>
      </w:pPr>
      <w:r w:rsidRPr="00C03A11">
        <w:rPr>
          <w:sz w:val="28"/>
          <w:szCs w:val="28"/>
        </w:rPr>
        <w:t>2. Субсидия предоставляется в целях финансового обеспечения след</w:t>
      </w:r>
      <w:r w:rsidRPr="00C03A11">
        <w:rPr>
          <w:sz w:val="28"/>
          <w:szCs w:val="28"/>
        </w:rPr>
        <w:t>у</w:t>
      </w:r>
      <w:r w:rsidRPr="00C03A11">
        <w:rPr>
          <w:sz w:val="28"/>
          <w:szCs w:val="28"/>
        </w:rPr>
        <w:t>ющих затрат на:</w:t>
      </w:r>
    </w:p>
    <w:p w:rsidR="00997774" w:rsidRDefault="00997774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питание;</w:t>
      </w:r>
    </w:p>
    <w:p w:rsidR="00997774" w:rsidRDefault="00997774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проживание;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7774">
        <w:rPr>
          <w:sz w:val="28"/>
          <w:szCs w:val="28"/>
        </w:rPr>
        <w:t>) транспортные расходы;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774">
        <w:rPr>
          <w:sz w:val="28"/>
          <w:szCs w:val="28"/>
        </w:rPr>
        <w:t>) культурно-массовые мероприятия;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7774">
        <w:rPr>
          <w:sz w:val="28"/>
          <w:szCs w:val="28"/>
        </w:rPr>
        <w:t>) медикаменты;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774">
        <w:rPr>
          <w:sz w:val="28"/>
          <w:szCs w:val="28"/>
        </w:rPr>
        <w:t>) хозяйственные нужды;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7774">
        <w:rPr>
          <w:sz w:val="28"/>
          <w:szCs w:val="28"/>
        </w:rPr>
        <w:t>) призовой фонд;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7774">
        <w:rPr>
          <w:sz w:val="28"/>
          <w:szCs w:val="28"/>
        </w:rPr>
        <w:t>) канцелярские товары;</w:t>
      </w:r>
    </w:p>
    <w:p w:rsidR="00997774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2280">
        <w:rPr>
          <w:sz w:val="28"/>
          <w:szCs w:val="28"/>
        </w:rPr>
        <w:t>) заработная плата;</w:t>
      </w:r>
    </w:p>
    <w:p w:rsidR="00282280" w:rsidRPr="00282280" w:rsidRDefault="006F73BF" w:rsidP="00997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2280" w:rsidRPr="00282280">
        <w:rPr>
          <w:sz w:val="28"/>
          <w:szCs w:val="28"/>
        </w:rPr>
        <w:t>) оплата налогов.</w:t>
      </w:r>
    </w:p>
    <w:p w:rsidR="00005D67" w:rsidRDefault="00997774" w:rsidP="00E3530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D67" w:rsidRPr="00036FA6">
        <w:rPr>
          <w:sz w:val="28"/>
          <w:szCs w:val="28"/>
        </w:rPr>
        <w:t xml:space="preserve">. Субсидии предоставляются Министерством </w:t>
      </w:r>
      <w:r w:rsidR="00070295" w:rsidRPr="00036FA6">
        <w:rPr>
          <w:sz w:val="28"/>
          <w:szCs w:val="28"/>
        </w:rPr>
        <w:t>образования</w:t>
      </w:r>
      <w:r w:rsidR="00005D67" w:rsidRPr="00036FA6">
        <w:rPr>
          <w:sz w:val="28"/>
          <w:szCs w:val="28"/>
        </w:rPr>
        <w:t xml:space="preserve"> и молоде</w:t>
      </w:r>
      <w:r w:rsidR="00005D67" w:rsidRPr="00036FA6">
        <w:rPr>
          <w:sz w:val="28"/>
          <w:szCs w:val="28"/>
        </w:rPr>
        <w:t>ж</w:t>
      </w:r>
      <w:r w:rsidR="00005D67" w:rsidRPr="00036FA6">
        <w:rPr>
          <w:sz w:val="28"/>
          <w:szCs w:val="28"/>
        </w:rPr>
        <w:t xml:space="preserve">ной политики Камчатского края (далее - Министерство) в </w:t>
      </w:r>
      <w:r w:rsidR="009B1CA3">
        <w:rPr>
          <w:sz w:val="28"/>
          <w:szCs w:val="28"/>
        </w:rPr>
        <w:t xml:space="preserve">соответствии со сводной бюджетной росписью краевого бюджета в пределах </w:t>
      </w:r>
      <w:r w:rsidR="00005D67" w:rsidRPr="00036FA6">
        <w:rPr>
          <w:sz w:val="28"/>
          <w:szCs w:val="28"/>
        </w:rPr>
        <w:t>лимитов бю</w:t>
      </w:r>
      <w:r w:rsidR="00005D67" w:rsidRPr="00036FA6">
        <w:rPr>
          <w:sz w:val="28"/>
          <w:szCs w:val="28"/>
        </w:rPr>
        <w:t>д</w:t>
      </w:r>
      <w:r w:rsidR="00005D67" w:rsidRPr="00036FA6">
        <w:rPr>
          <w:sz w:val="28"/>
          <w:szCs w:val="28"/>
        </w:rPr>
        <w:t xml:space="preserve">жетных обязательств, </w:t>
      </w:r>
      <w:r w:rsidR="009B1CA3">
        <w:rPr>
          <w:sz w:val="28"/>
          <w:szCs w:val="28"/>
        </w:rPr>
        <w:t xml:space="preserve">доведенных Министерству </w:t>
      </w:r>
      <w:r w:rsidR="009B1CA3" w:rsidRPr="009B1CA3">
        <w:rPr>
          <w:sz w:val="28"/>
          <w:szCs w:val="28"/>
        </w:rPr>
        <w:t>в рамках подпрограммы 6 «Организация отдыха, оздоровления и занятости детей и молодежи в Камча</w:t>
      </w:r>
      <w:r w:rsidR="009B1CA3" w:rsidRPr="009B1CA3">
        <w:rPr>
          <w:sz w:val="28"/>
          <w:szCs w:val="28"/>
        </w:rPr>
        <w:t>т</w:t>
      </w:r>
      <w:r w:rsidR="009B1CA3" w:rsidRPr="009B1CA3">
        <w:rPr>
          <w:sz w:val="28"/>
          <w:szCs w:val="28"/>
        </w:rPr>
        <w:t>ском крае» государственной программы Камчатского края «Физическая культура, спорт, молодежная политика, отдых и оздоровление детей в Ка</w:t>
      </w:r>
      <w:r w:rsidR="009B1CA3" w:rsidRPr="009B1CA3">
        <w:rPr>
          <w:sz w:val="28"/>
          <w:szCs w:val="28"/>
        </w:rPr>
        <w:t>м</w:t>
      </w:r>
      <w:r w:rsidR="009B1CA3" w:rsidRPr="009B1CA3">
        <w:rPr>
          <w:sz w:val="28"/>
          <w:szCs w:val="28"/>
        </w:rPr>
        <w:t>чатском крае»</w:t>
      </w:r>
      <w:r w:rsidR="00C9420F">
        <w:rPr>
          <w:sz w:val="28"/>
          <w:szCs w:val="28"/>
        </w:rPr>
        <w:t>, утвержденной постановлением Правительства Камчатского края от 29.11.2013 № 552-П</w:t>
      </w:r>
      <w:r w:rsidR="00C9420F" w:rsidRPr="00E820FD">
        <w:rPr>
          <w:sz w:val="28"/>
          <w:szCs w:val="28"/>
        </w:rPr>
        <w:t>.</w:t>
      </w:r>
    </w:p>
    <w:p w:rsidR="00E46AFE" w:rsidRPr="00036FA6" w:rsidRDefault="00997774" w:rsidP="00282280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259" w:rsidRPr="000F2FB8">
        <w:rPr>
          <w:sz w:val="28"/>
          <w:szCs w:val="28"/>
        </w:rPr>
        <w:t>. К категории получателей субсидии относятся некоммерческие орг</w:t>
      </w:r>
      <w:r w:rsidR="00BD1259" w:rsidRPr="000F2FB8">
        <w:rPr>
          <w:sz w:val="28"/>
          <w:szCs w:val="28"/>
        </w:rPr>
        <w:t>а</w:t>
      </w:r>
      <w:r w:rsidR="00BD1259" w:rsidRPr="000F2FB8">
        <w:rPr>
          <w:sz w:val="28"/>
          <w:szCs w:val="28"/>
        </w:rPr>
        <w:t>низации - военно-спортивные центры, военно-патриотические и спортивные клубы в Камчатском крае (за исключением государственных (муниципал</w:t>
      </w:r>
      <w:r w:rsidR="00BD1259" w:rsidRPr="000F2FB8">
        <w:rPr>
          <w:sz w:val="28"/>
          <w:szCs w:val="28"/>
        </w:rPr>
        <w:t>ь</w:t>
      </w:r>
      <w:r w:rsidR="00BD1259" w:rsidRPr="000F2FB8">
        <w:rPr>
          <w:sz w:val="28"/>
          <w:szCs w:val="28"/>
        </w:rPr>
        <w:t>ных) учреждений), уставная деятельность которых связана с п</w:t>
      </w:r>
      <w:r w:rsidR="00282280">
        <w:rPr>
          <w:sz w:val="28"/>
          <w:szCs w:val="28"/>
        </w:rPr>
        <w:t>атриотическим воспитанием детей, отвечающие следующим критериям:</w:t>
      </w:r>
    </w:p>
    <w:p w:rsidR="00E46AFE" w:rsidRPr="00036FA6" w:rsidRDefault="00E46AFE" w:rsidP="00C9420F">
      <w:pPr>
        <w:pStyle w:val="a8"/>
        <w:ind w:firstLine="708"/>
        <w:jc w:val="both"/>
        <w:rPr>
          <w:sz w:val="28"/>
          <w:szCs w:val="28"/>
        </w:rPr>
      </w:pPr>
      <w:r w:rsidRPr="00036FA6">
        <w:rPr>
          <w:sz w:val="28"/>
          <w:szCs w:val="28"/>
        </w:rPr>
        <w:lastRenderedPageBreak/>
        <w:t>1) получатель субсидии включен в краевой реестр организаций отдыха детей и их оздоровления Камчатского края;</w:t>
      </w:r>
    </w:p>
    <w:p w:rsidR="00E46AFE" w:rsidRDefault="00E46AFE" w:rsidP="00C9420F">
      <w:pPr>
        <w:ind w:firstLine="708"/>
        <w:jc w:val="both"/>
        <w:rPr>
          <w:sz w:val="28"/>
          <w:szCs w:val="28"/>
        </w:rPr>
      </w:pPr>
      <w:proofErr w:type="gramStart"/>
      <w:r w:rsidRPr="00036FA6">
        <w:rPr>
          <w:sz w:val="28"/>
          <w:szCs w:val="28"/>
        </w:rPr>
        <w:t>2) стоимость пребывания ребенка в военно-спортивном центре, военно-патриотическом и спортивном клубе в Камчатском крае не превышает сре</w:t>
      </w:r>
      <w:r w:rsidRPr="00036FA6">
        <w:rPr>
          <w:sz w:val="28"/>
          <w:szCs w:val="28"/>
        </w:rPr>
        <w:t>д</w:t>
      </w:r>
      <w:r w:rsidRPr="00036FA6">
        <w:rPr>
          <w:sz w:val="28"/>
          <w:szCs w:val="28"/>
        </w:rPr>
        <w:t>нюю стоимость путевки в загородные стационарные детские оздоровител</w:t>
      </w:r>
      <w:r w:rsidRPr="00036FA6">
        <w:rPr>
          <w:sz w:val="28"/>
          <w:szCs w:val="28"/>
        </w:rPr>
        <w:t>ь</w:t>
      </w:r>
      <w:r w:rsidRPr="00036FA6">
        <w:rPr>
          <w:sz w:val="28"/>
          <w:szCs w:val="28"/>
        </w:rPr>
        <w:t xml:space="preserve">ные лагеря, расположенные на территории Камчатского края, установленной </w:t>
      </w:r>
      <w:hyperlink r:id="rId8" w:history="1">
        <w:r w:rsidRPr="00036FA6">
          <w:rPr>
            <w:rStyle w:val="a9"/>
            <w:color w:val="000000" w:themeColor="text1"/>
            <w:sz w:val="28"/>
            <w:szCs w:val="28"/>
          </w:rPr>
          <w:t>частью 2</w:t>
        </w:r>
      </w:hyperlink>
      <w:r w:rsidRPr="00036FA6">
        <w:rPr>
          <w:sz w:val="28"/>
          <w:szCs w:val="28"/>
        </w:rPr>
        <w:t xml:space="preserve"> постановления Правительства Камчатского края от 30.01.2017</w:t>
      </w:r>
      <w:r w:rsidR="00FA0C7B">
        <w:rPr>
          <w:sz w:val="28"/>
          <w:szCs w:val="28"/>
        </w:rPr>
        <w:t xml:space="preserve">             </w:t>
      </w:r>
      <w:r w:rsidRPr="00036FA6">
        <w:rPr>
          <w:sz w:val="28"/>
          <w:szCs w:val="28"/>
        </w:rPr>
        <w:t xml:space="preserve"> № 35-П «Об утверждении Порядка предоставления юридическим лицам - з</w:t>
      </w:r>
      <w:r w:rsidRPr="00036FA6">
        <w:rPr>
          <w:sz w:val="28"/>
          <w:szCs w:val="28"/>
        </w:rPr>
        <w:t>а</w:t>
      </w:r>
      <w:r w:rsidRPr="00036FA6">
        <w:rPr>
          <w:sz w:val="28"/>
          <w:szCs w:val="28"/>
        </w:rPr>
        <w:t>городным стационарным детским оздоровительным лагерям, расположенным на территории Камчатского края, субсидий из краевого бюджета</w:t>
      </w:r>
      <w:proofErr w:type="gramEnd"/>
      <w:r w:rsidRPr="00036FA6">
        <w:rPr>
          <w:sz w:val="28"/>
          <w:szCs w:val="28"/>
        </w:rPr>
        <w:t xml:space="preserve"> в целях ф</w:t>
      </w:r>
      <w:r w:rsidRPr="00036FA6">
        <w:rPr>
          <w:sz w:val="28"/>
          <w:szCs w:val="28"/>
        </w:rPr>
        <w:t>и</w:t>
      </w:r>
      <w:r w:rsidRPr="00036FA6">
        <w:rPr>
          <w:sz w:val="28"/>
          <w:szCs w:val="28"/>
        </w:rPr>
        <w:t>нансового обеспечения затрат в связи с предоставлением услуг по отдыху и оздоровлению детей»</w:t>
      </w:r>
      <w:r>
        <w:rPr>
          <w:sz w:val="28"/>
          <w:szCs w:val="28"/>
        </w:rPr>
        <w:t>.</w:t>
      </w:r>
    </w:p>
    <w:p w:rsidR="00AE4AA8" w:rsidRPr="005B3FFF" w:rsidRDefault="0028228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E4AA8" w:rsidRPr="00036FA6">
        <w:rPr>
          <w:rFonts w:eastAsiaTheme="minorHAnsi"/>
          <w:sz w:val="28"/>
          <w:szCs w:val="28"/>
          <w:lang w:eastAsia="en-US"/>
        </w:rPr>
        <w:t>. Условия</w:t>
      </w:r>
      <w:r w:rsidR="00AE4AA8">
        <w:rPr>
          <w:rFonts w:eastAsiaTheme="minorHAnsi"/>
          <w:sz w:val="28"/>
          <w:szCs w:val="28"/>
          <w:lang w:eastAsia="en-US"/>
        </w:rPr>
        <w:t>ми</w:t>
      </w:r>
      <w:r w:rsidR="00AE4AA8" w:rsidRPr="00036FA6">
        <w:rPr>
          <w:rFonts w:eastAsiaTheme="minorHAnsi"/>
          <w:sz w:val="28"/>
          <w:szCs w:val="28"/>
          <w:lang w:eastAsia="en-US"/>
        </w:rPr>
        <w:t xml:space="preserve"> </w:t>
      </w:r>
      <w:r w:rsidR="00AE4AA8" w:rsidRPr="009827A9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AE4AA8" w:rsidRPr="005B3FFF">
        <w:rPr>
          <w:rFonts w:eastAsiaTheme="minorHAnsi"/>
          <w:sz w:val="28"/>
          <w:szCs w:val="28"/>
          <w:lang w:eastAsia="en-US"/>
        </w:rPr>
        <w:t>субсидий являются:</w:t>
      </w:r>
    </w:p>
    <w:p w:rsidR="00AE4AA8" w:rsidRPr="005B3FFF" w:rsidRDefault="00AE4AA8" w:rsidP="00C9420F">
      <w:pPr>
        <w:ind w:firstLine="708"/>
        <w:jc w:val="both"/>
        <w:rPr>
          <w:sz w:val="28"/>
          <w:szCs w:val="28"/>
        </w:rPr>
      </w:pPr>
      <w:bookmarkStart w:id="1" w:name="sub_10042"/>
      <w:r w:rsidRPr="005B3FFF">
        <w:rPr>
          <w:sz w:val="28"/>
          <w:szCs w:val="28"/>
        </w:rPr>
        <w:t>1) получатели субсидий на первое число месяца, предшествующего м</w:t>
      </w:r>
      <w:r w:rsidRPr="005B3FFF">
        <w:rPr>
          <w:sz w:val="28"/>
          <w:szCs w:val="28"/>
        </w:rPr>
        <w:t>е</w:t>
      </w:r>
      <w:r w:rsidRPr="005B3FFF">
        <w:rPr>
          <w:sz w:val="28"/>
          <w:szCs w:val="28"/>
        </w:rPr>
        <w:t>сяцу, в котором планируется заключение соглашения, не должны находиться в процессе ликвидации или банкротства;</w:t>
      </w:r>
    </w:p>
    <w:p w:rsidR="00AE4AA8" w:rsidRPr="005B3FFF" w:rsidRDefault="00AE4AA8" w:rsidP="00C9420F">
      <w:pPr>
        <w:ind w:firstLine="708"/>
        <w:jc w:val="both"/>
        <w:rPr>
          <w:sz w:val="28"/>
          <w:szCs w:val="28"/>
        </w:rPr>
      </w:pPr>
      <w:r w:rsidRPr="005B3FFF">
        <w:rPr>
          <w:rFonts w:eastAsiaTheme="minorHAnsi"/>
          <w:sz w:val="28"/>
          <w:szCs w:val="28"/>
          <w:lang w:eastAsia="en-US"/>
        </w:rPr>
        <w:t xml:space="preserve">2) </w:t>
      </w:r>
      <w:bookmarkStart w:id="2" w:name="sub_10043"/>
      <w:bookmarkEnd w:id="1"/>
      <w:r w:rsidRPr="005B3FFF">
        <w:rPr>
          <w:rFonts w:eastAsiaTheme="minorHAnsi"/>
          <w:sz w:val="28"/>
          <w:szCs w:val="28"/>
          <w:lang w:eastAsia="en-US"/>
        </w:rPr>
        <w:t xml:space="preserve">предоставление получателем субсидии в Министерство </w:t>
      </w:r>
      <w:r w:rsidRPr="005B3FFF">
        <w:rPr>
          <w:sz w:val="28"/>
          <w:szCs w:val="28"/>
        </w:rPr>
        <w:t xml:space="preserve">заявки по форме, установленной Министерством, </w:t>
      </w:r>
      <w:r w:rsidR="00920170" w:rsidRPr="005B3FFF">
        <w:rPr>
          <w:sz w:val="28"/>
          <w:szCs w:val="28"/>
        </w:rPr>
        <w:t>и</w:t>
      </w:r>
      <w:r w:rsidRPr="005B3FFF">
        <w:rPr>
          <w:sz w:val="28"/>
          <w:szCs w:val="28"/>
        </w:rPr>
        <w:t xml:space="preserve"> сметы расхо</w:t>
      </w:r>
      <w:r w:rsidR="00282280" w:rsidRPr="005B3FFF">
        <w:rPr>
          <w:sz w:val="28"/>
          <w:szCs w:val="28"/>
        </w:rPr>
        <w:t>дов</w:t>
      </w:r>
      <w:r w:rsidRPr="005B3FFF">
        <w:rPr>
          <w:sz w:val="28"/>
          <w:szCs w:val="28"/>
        </w:rPr>
        <w:t>;</w:t>
      </w:r>
    </w:p>
    <w:p w:rsidR="00AE4AA8" w:rsidRPr="005B3FFF" w:rsidRDefault="00AE4AA8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3)</w:t>
      </w:r>
      <w:bookmarkStart w:id="3" w:name="sub_10044"/>
      <w:bookmarkEnd w:id="2"/>
      <w:r w:rsidRPr="005B3FFF">
        <w:rPr>
          <w:rFonts w:eastAsiaTheme="minorHAnsi"/>
          <w:sz w:val="28"/>
          <w:szCs w:val="28"/>
          <w:lang w:eastAsia="en-US"/>
        </w:rPr>
        <w:t xml:space="preserve"> использование предоставленных субсидий по целевому назначению.</w:t>
      </w:r>
    </w:p>
    <w:p w:rsidR="00AE4AA8" w:rsidRPr="005B3FFF" w:rsidRDefault="0028228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6</w:t>
      </w:r>
      <w:r w:rsidR="00156160" w:rsidRPr="005B3FFF">
        <w:rPr>
          <w:rFonts w:eastAsiaTheme="minorHAnsi"/>
          <w:sz w:val="28"/>
          <w:szCs w:val="28"/>
          <w:lang w:eastAsia="en-US"/>
        </w:rPr>
        <w:t>. Получатели субсидии с целью получения субсидии предоставляют в Министерство следующие документы:</w:t>
      </w:r>
    </w:p>
    <w:p w:rsidR="00156160" w:rsidRPr="005B3FFF" w:rsidRDefault="0015616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1) заявку на предоставление субсидии по форме, утвержденной Мин</w:t>
      </w:r>
      <w:r w:rsidRPr="005B3FFF">
        <w:rPr>
          <w:rFonts w:eastAsiaTheme="minorHAnsi"/>
          <w:sz w:val="28"/>
          <w:szCs w:val="28"/>
          <w:lang w:eastAsia="en-US"/>
        </w:rPr>
        <w:t>и</w:t>
      </w:r>
      <w:r w:rsidRPr="005B3FFF">
        <w:rPr>
          <w:rFonts w:eastAsiaTheme="minorHAnsi"/>
          <w:sz w:val="28"/>
          <w:szCs w:val="28"/>
          <w:lang w:eastAsia="en-US"/>
        </w:rPr>
        <w:t>стерством;</w:t>
      </w:r>
    </w:p>
    <w:p w:rsidR="00156160" w:rsidRPr="005B3FFF" w:rsidRDefault="0015616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 xml:space="preserve">2) </w:t>
      </w:r>
      <w:r w:rsidR="00920170" w:rsidRPr="005B3FFF">
        <w:rPr>
          <w:rFonts w:eastAsiaTheme="minorHAnsi"/>
          <w:sz w:val="28"/>
          <w:szCs w:val="28"/>
          <w:lang w:eastAsia="en-US"/>
        </w:rPr>
        <w:t>смету расходов</w:t>
      </w:r>
      <w:r w:rsidRPr="005B3FFF">
        <w:rPr>
          <w:rFonts w:eastAsiaTheme="minorHAnsi"/>
          <w:sz w:val="28"/>
          <w:szCs w:val="28"/>
          <w:lang w:eastAsia="en-US"/>
        </w:rPr>
        <w:t>.</w:t>
      </w:r>
    </w:p>
    <w:p w:rsidR="00C61BE5" w:rsidRPr="005B3FFF" w:rsidRDefault="0028228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7</w:t>
      </w:r>
      <w:r w:rsidR="00C61BE5" w:rsidRPr="005B3FFF">
        <w:rPr>
          <w:rFonts w:eastAsiaTheme="minorHAnsi"/>
          <w:sz w:val="28"/>
          <w:szCs w:val="28"/>
          <w:lang w:eastAsia="en-US"/>
        </w:rPr>
        <w:t xml:space="preserve">. Заявка на предоставление субсидии и </w:t>
      </w:r>
      <w:r w:rsidR="0057447D" w:rsidRPr="005B3FFF">
        <w:rPr>
          <w:rFonts w:eastAsiaTheme="minorHAnsi"/>
          <w:sz w:val="28"/>
          <w:szCs w:val="28"/>
          <w:lang w:eastAsia="en-US"/>
        </w:rPr>
        <w:t>смета расходов</w:t>
      </w:r>
      <w:r w:rsidR="00C61BE5" w:rsidRPr="005B3FFF">
        <w:rPr>
          <w:rFonts w:eastAsiaTheme="minorHAnsi"/>
          <w:sz w:val="28"/>
          <w:szCs w:val="28"/>
          <w:lang w:eastAsia="en-US"/>
        </w:rPr>
        <w:t xml:space="preserve">, поступившие в Министерство в соответствии с частью </w:t>
      </w:r>
      <w:r w:rsidR="00E46AFE" w:rsidRPr="005B3FFF">
        <w:rPr>
          <w:rFonts w:eastAsiaTheme="minorHAnsi"/>
          <w:sz w:val="28"/>
          <w:szCs w:val="28"/>
          <w:lang w:eastAsia="en-US"/>
        </w:rPr>
        <w:t xml:space="preserve">6 </w:t>
      </w:r>
      <w:r w:rsidR="00C61BE5" w:rsidRPr="005B3FFF">
        <w:rPr>
          <w:rFonts w:eastAsiaTheme="minorHAnsi"/>
          <w:sz w:val="28"/>
          <w:szCs w:val="28"/>
          <w:lang w:eastAsia="en-US"/>
        </w:rPr>
        <w:t>настоящего Порядка, подлежат об</w:t>
      </w:r>
      <w:r w:rsidR="00C61BE5" w:rsidRPr="005B3FFF">
        <w:rPr>
          <w:rFonts w:eastAsiaTheme="minorHAnsi"/>
          <w:sz w:val="28"/>
          <w:szCs w:val="28"/>
          <w:lang w:eastAsia="en-US"/>
        </w:rPr>
        <w:t>я</w:t>
      </w:r>
      <w:r w:rsidR="00C61BE5" w:rsidRPr="005B3FFF">
        <w:rPr>
          <w:rFonts w:eastAsiaTheme="minorHAnsi"/>
          <w:sz w:val="28"/>
          <w:szCs w:val="28"/>
          <w:lang w:eastAsia="en-US"/>
        </w:rPr>
        <w:t>зательной регистрации в день их поступления в Министерство.</w:t>
      </w:r>
    </w:p>
    <w:p w:rsidR="00C61BE5" w:rsidRPr="005B3FFF" w:rsidRDefault="0028228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8</w:t>
      </w:r>
      <w:r w:rsidR="00C61BE5" w:rsidRPr="005B3FFF">
        <w:rPr>
          <w:rFonts w:eastAsiaTheme="minorHAnsi"/>
          <w:sz w:val="28"/>
          <w:szCs w:val="28"/>
          <w:lang w:eastAsia="en-US"/>
        </w:rPr>
        <w:t xml:space="preserve">. Министерство в течение 10 рабочих дней со дня поступления </w:t>
      </w:r>
      <w:r w:rsidR="006F73BF" w:rsidRPr="005B3FFF">
        <w:rPr>
          <w:rFonts w:eastAsiaTheme="minorHAnsi"/>
          <w:sz w:val="28"/>
          <w:szCs w:val="28"/>
          <w:lang w:eastAsia="en-US"/>
        </w:rPr>
        <w:t xml:space="preserve">на </w:t>
      </w:r>
      <w:r w:rsidR="006F73BF">
        <w:rPr>
          <w:rFonts w:eastAsiaTheme="minorHAnsi"/>
          <w:sz w:val="28"/>
          <w:szCs w:val="28"/>
          <w:lang w:eastAsia="en-US"/>
        </w:rPr>
        <w:t>з</w:t>
      </w:r>
      <w:r w:rsidR="006F73BF">
        <w:rPr>
          <w:rFonts w:eastAsiaTheme="minorHAnsi"/>
          <w:sz w:val="28"/>
          <w:szCs w:val="28"/>
          <w:lang w:eastAsia="en-US"/>
        </w:rPr>
        <w:t>а</w:t>
      </w:r>
      <w:r w:rsidR="006F73BF">
        <w:rPr>
          <w:rFonts w:eastAsiaTheme="minorHAnsi"/>
          <w:sz w:val="28"/>
          <w:szCs w:val="28"/>
          <w:lang w:eastAsia="en-US"/>
        </w:rPr>
        <w:t xml:space="preserve">явки </w:t>
      </w:r>
      <w:r w:rsidR="006F73BF" w:rsidRPr="005B3FFF">
        <w:rPr>
          <w:rFonts w:eastAsiaTheme="minorHAnsi"/>
          <w:sz w:val="28"/>
          <w:szCs w:val="28"/>
          <w:lang w:eastAsia="en-US"/>
        </w:rPr>
        <w:t>предоставление субсидии и смет</w:t>
      </w:r>
      <w:r w:rsidR="006F73BF">
        <w:rPr>
          <w:rFonts w:eastAsiaTheme="minorHAnsi"/>
          <w:sz w:val="28"/>
          <w:szCs w:val="28"/>
          <w:lang w:eastAsia="en-US"/>
        </w:rPr>
        <w:t>ы</w:t>
      </w:r>
      <w:r w:rsidR="006F73BF" w:rsidRPr="005B3FFF">
        <w:rPr>
          <w:rFonts w:eastAsiaTheme="minorHAnsi"/>
          <w:sz w:val="28"/>
          <w:szCs w:val="28"/>
          <w:lang w:eastAsia="en-US"/>
        </w:rPr>
        <w:t xml:space="preserve"> расходов</w:t>
      </w:r>
      <w:r w:rsidR="006F73BF" w:rsidRPr="005B3FFF">
        <w:rPr>
          <w:rFonts w:eastAsiaTheme="minorHAnsi"/>
          <w:sz w:val="28"/>
          <w:szCs w:val="28"/>
          <w:lang w:eastAsia="en-US"/>
        </w:rPr>
        <w:t xml:space="preserve"> </w:t>
      </w:r>
      <w:r w:rsidR="00C61BE5" w:rsidRPr="005B3FFF">
        <w:rPr>
          <w:rFonts w:eastAsiaTheme="minorHAnsi"/>
          <w:sz w:val="28"/>
          <w:szCs w:val="28"/>
          <w:lang w:eastAsia="en-US"/>
        </w:rPr>
        <w:t>принимает решение о предоставлении субсидии либо об отказе в ее предоставлении.</w:t>
      </w:r>
    </w:p>
    <w:p w:rsidR="00E46AFE" w:rsidRPr="005B3FFF" w:rsidRDefault="00282280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3FFF">
        <w:rPr>
          <w:rFonts w:eastAsiaTheme="minorHAnsi"/>
          <w:sz w:val="28"/>
          <w:szCs w:val="28"/>
          <w:lang w:eastAsia="en-US"/>
        </w:rPr>
        <w:t>9</w:t>
      </w:r>
      <w:r w:rsidR="00E46AFE" w:rsidRPr="005B3FFF">
        <w:rPr>
          <w:rFonts w:eastAsiaTheme="minorHAnsi"/>
          <w:sz w:val="28"/>
          <w:szCs w:val="28"/>
          <w:lang w:eastAsia="en-US"/>
        </w:rPr>
        <w:t>. Основаниями отказа в предоставлении субсидии являются:</w:t>
      </w:r>
    </w:p>
    <w:p w:rsidR="00E46AFE" w:rsidRPr="005B3FFF" w:rsidRDefault="00E46AFE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sub_10071"/>
      <w:r w:rsidRPr="005B3FFF">
        <w:rPr>
          <w:rFonts w:eastAsiaTheme="minorHAnsi"/>
          <w:sz w:val="28"/>
          <w:szCs w:val="28"/>
          <w:lang w:eastAsia="en-US"/>
        </w:rPr>
        <w:t xml:space="preserve">1) </w:t>
      </w:r>
      <w:r w:rsidR="007B4D18" w:rsidRPr="005B3FFF">
        <w:rPr>
          <w:rFonts w:eastAsiaTheme="minorHAnsi"/>
          <w:sz w:val="28"/>
          <w:szCs w:val="28"/>
          <w:lang w:eastAsia="en-US"/>
        </w:rPr>
        <w:t xml:space="preserve">предоставление документов, указанных в части </w:t>
      </w:r>
      <w:r w:rsidR="0057447D" w:rsidRPr="005B3FFF">
        <w:rPr>
          <w:rFonts w:eastAsiaTheme="minorHAnsi"/>
          <w:sz w:val="28"/>
          <w:szCs w:val="28"/>
          <w:lang w:eastAsia="en-US"/>
        </w:rPr>
        <w:t>6</w:t>
      </w:r>
      <w:r w:rsidR="007B4D18" w:rsidRPr="005B3FFF">
        <w:rPr>
          <w:rFonts w:eastAsiaTheme="minorHAnsi"/>
          <w:sz w:val="28"/>
          <w:szCs w:val="28"/>
          <w:lang w:eastAsia="en-US"/>
        </w:rPr>
        <w:t xml:space="preserve"> настоящего Поря</w:t>
      </w:r>
      <w:r w:rsidR="007B4D18" w:rsidRPr="005B3FFF">
        <w:rPr>
          <w:rFonts w:eastAsiaTheme="minorHAnsi"/>
          <w:sz w:val="28"/>
          <w:szCs w:val="28"/>
          <w:lang w:eastAsia="en-US"/>
        </w:rPr>
        <w:t>д</w:t>
      </w:r>
      <w:r w:rsidR="007B4D18" w:rsidRPr="005B3FFF">
        <w:rPr>
          <w:rFonts w:eastAsiaTheme="minorHAnsi"/>
          <w:sz w:val="28"/>
          <w:szCs w:val="28"/>
          <w:lang w:eastAsia="en-US"/>
        </w:rPr>
        <w:t>ка,  не в полном объеме</w:t>
      </w:r>
      <w:r w:rsidRPr="005B3FFF">
        <w:rPr>
          <w:rFonts w:eastAsiaTheme="minorHAnsi"/>
          <w:sz w:val="28"/>
          <w:szCs w:val="28"/>
          <w:lang w:eastAsia="en-US"/>
        </w:rPr>
        <w:t>;</w:t>
      </w:r>
    </w:p>
    <w:p w:rsidR="00E46AFE" w:rsidRPr="005B3FFF" w:rsidRDefault="00E46AFE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sub_10072"/>
      <w:bookmarkEnd w:id="4"/>
      <w:r w:rsidRPr="005B3FFF">
        <w:rPr>
          <w:rFonts w:eastAsiaTheme="minorHAnsi"/>
          <w:sz w:val="28"/>
          <w:szCs w:val="28"/>
          <w:lang w:eastAsia="en-US"/>
        </w:rPr>
        <w:t xml:space="preserve">2) наличие в </w:t>
      </w:r>
      <w:r w:rsidR="007B4D18" w:rsidRPr="005B3FFF">
        <w:rPr>
          <w:rFonts w:eastAsiaTheme="minorHAnsi"/>
          <w:sz w:val="28"/>
          <w:szCs w:val="28"/>
          <w:lang w:eastAsia="en-US"/>
        </w:rPr>
        <w:t>документах</w:t>
      </w:r>
      <w:r w:rsidRPr="005B3FFF">
        <w:rPr>
          <w:rFonts w:eastAsiaTheme="minorHAnsi"/>
          <w:sz w:val="28"/>
          <w:szCs w:val="28"/>
          <w:lang w:eastAsia="en-US"/>
        </w:rPr>
        <w:t xml:space="preserve"> недостоверных сведений;</w:t>
      </w:r>
    </w:p>
    <w:p w:rsidR="00E46AFE" w:rsidRPr="009827A9" w:rsidRDefault="00E46AFE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sub_10073"/>
      <w:bookmarkEnd w:id="5"/>
      <w:r w:rsidRPr="009827A9">
        <w:rPr>
          <w:rFonts w:eastAsiaTheme="minorHAnsi"/>
          <w:sz w:val="28"/>
          <w:szCs w:val="28"/>
          <w:lang w:eastAsia="en-US"/>
        </w:rPr>
        <w:t>3) несоответствие получателя субсидий критериям и условиям пред</w:t>
      </w:r>
      <w:r w:rsidRPr="009827A9">
        <w:rPr>
          <w:rFonts w:eastAsiaTheme="minorHAnsi"/>
          <w:sz w:val="28"/>
          <w:szCs w:val="28"/>
          <w:lang w:eastAsia="en-US"/>
        </w:rPr>
        <w:t>о</w:t>
      </w:r>
      <w:r w:rsidRPr="009827A9">
        <w:rPr>
          <w:rFonts w:eastAsiaTheme="minorHAnsi"/>
          <w:sz w:val="28"/>
          <w:szCs w:val="28"/>
          <w:lang w:eastAsia="en-US"/>
        </w:rPr>
        <w:t xml:space="preserve">ставления субсидий, установленным </w:t>
      </w:r>
      <w:hyperlink w:anchor="sub_1003" w:history="1">
        <w:r w:rsidRPr="009827A9">
          <w:rPr>
            <w:rFonts w:eastAsiaTheme="minorHAnsi"/>
            <w:sz w:val="28"/>
            <w:szCs w:val="28"/>
            <w:lang w:eastAsia="en-US"/>
          </w:rPr>
          <w:t xml:space="preserve">частями 4 и </w:t>
        </w:r>
      </w:hyperlink>
      <w:hyperlink w:anchor="sub_1004" w:history="1">
        <w:r w:rsidRPr="009827A9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9827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bookmarkEnd w:id="6"/>
    <w:p w:rsidR="00D84BC9" w:rsidRPr="009827A9" w:rsidRDefault="00D84BC9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0</w:t>
      </w:r>
      <w:r w:rsidRPr="009827A9">
        <w:rPr>
          <w:rFonts w:eastAsiaTheme="minorHAnsi"/>
          <w:sz w:val="28"/>
          <w:szCs w:val="28"/>
          <w:lang w:eastAsia="en-US"/>
        </w:rPr>
        <w:t xml:space="preserve">. </w:t>
      </w:r>
      <w:r w:rsidR="000F2FB8" w:rsidRPr="009827A9">
        <w:rPr>
          <w:rFonts w:eastAsiaTheme="minorHAnsi"/>
          <w:sz w:val="28"/>
          <w:szCs w:val="28"/>
          <w:lang w:eastAsia="en-US"/>
        </w:rPr>
        <w:t>В случае принятия</w:t>
      </w:r>
      <w:r w:rsidRPr="009827A9">
        <w:rPr>
          <w:rFonts w:eastAsiaTheme="minorHAnsi"/>
          <w:sz w:val="28"/>
          <w:szCs w:val="28"/>
          <w:lang w:eastAsia="en-US"/>
        </w:rPr>
        <w:t xml:space="preserve"> решения об отказе в предоставлении субсидии </w:t>
      </w:r>
      <w:r w:rsidR="000F2FB8" w:rsidRPr="009827A9">
        <w:rPr>
          <w:rFonts w:eastAsiaTheme="minorHAnsi"/>
          <w:sz w:val="28"/>
          <w:szCs w:val="28"/>
          <w:lang w:eastAsia="en-US"/>
        </w:rPr>
        <w:t>Министерство в течение 5 рабочих дней со дня принятия</w:t>
      </w:r>
      <w:r w:rsidR="00AC1C8C" w:rsidRPr="009827A9">
        <w:rPr>
          <w:rFonts w:eastAsiaTheme="minorHAnsi"/>
          <w:sz w:val="28"/>
          <w:szCs w:val="28"/>
          <w:lang w:eastAsia="en-US"/>
        </w:rPr>
        <w:t xml:space="preserve"> такого</w:t>
      </w:r>
      <w:r w:rsidR="000F2FB8" w:rsidRPr="009827A9">
        <w:rPr>
          <w:rFonts w:eastAsiaTheme="minorHAnsi"/>
          <w:sz w:val="28"/>
          <w:szCs w:val="28"/>
          <w:lang w:eastAsia="en-US"/>
        </w:rPr>
        <w:t xml:space="preserve"> решения направляет в адрес получателя субсидии уведомление о принятом решении, в котором</w:t>
      </w:r>
      <w:r w:rsidRPr="009827A9">
        <w:rPr>
          <w:rFonts w:eastAsiaTheme="minorHAnsi"/>
          <w:sz w:val="28"/>
          <w:szCs w:val="28"/>
          <w:lang w:eastAsia="en-US"/>
        </w:rPr>
        <w:t xml:space="preserve"> указывается причина отказа.</w:t>
      </w:r>
    </w:p>
    <w:p w:rsidR="006156C5" w:rsidRPr="009827A9" w:rsidRDefault="00D84BC9" w:rsidP="00C942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sub_1002"/>
      <w:bookmarkEnd w:id="0"/>
      <w:bookmarkEnd w:id="3"/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1</w:t>
      </w:r>
      <w:r w:rsidR="005D30C9" w:rsidRPr="009827A9">
        <w:rPr>
          <w:rFonts w:eastAsiaTheme="minorHAnsi"/>
          <w:sz w:val="28"/>
          <w:szCs w:val="28"/>
          <w:lang w:eastAsia="en-US"/>
        </w:rPr>
        <w:t xml:space="preserve">. </w:t>
      </w:r>
      <w:r w:rsidR="006156C5" w:rsidRPr="009827A9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субсидии Министе</w:t>
      </w:r>
      <w:r w:rsidR="006156C5" w:rsidRPr="009827A9">
        <w:rPr>
          <w:rFonts w:eastAsiaTheme="minorHAnsi"/>
          <w:sz w:val="28"/>
          <w:szCs w:val="28"/>
          <w:lang w:eastAsia="en-US"/>
        </w:rPr>
        <w:t>р</w:t>
      </w:r>
      <w:r w:rsidR="006156C5" w:rsidRPr="009827A9">
        <w:rPr>
          <w:rFonts w:eastAsiaTheme="minorHAnsi"/>
          <w:sz w:val="28"/>
          <w:szCs w:val="28"/>
          <w:lang w:eastAsia="en-US"/>
        </w:rPr>
        <w:t>ство в течение 10 рабочих дней со дня принятия такого решения заключает с получателем субсидий соглашение</w:t>
      </w:r>
      <w:r w:rsidR="00341FDD" w:rsidRPr="009827A9"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="006156C5" w:rsidRPr="009827A9">
        <w:rPr>
          <w:rFonts w:eastAsiaTheme="minorHAnsi"/>
          <w:sz w:val="28"/>
          <w:szCs w:val="28"/>
          <w:lang w:eastAsia="en-US"/>
        </w:rPr>
        <w:t xml:space="preserve"> </w:t>
      </w:r>
      <w:r w:rsidR="00341FDD" w:rsidRPr="009827A9">
        <w:rPr>
          <w:rFonts w:eastAsiaTheme="minorHAnsi"/>
          <w:sz w:val="28"/>
          <w:szCs w:val="28"/>
          <w:lang w:eastAsia="en-US"/>
        </w:rPr>
        <w:t>в соотве</w:t>
      </w:r>
      <w:r w:rsidR="00341FDD" w:rsidRPr="009827A9">
        <w:rPr>
          <w:rFonts w:eastAsiaTheme="minorHAnsi"/>
          <w:sz w:val="28"/>
          <w:szCs w:val="28"/>
          <w:lang w:eastAsia="en-US"/>
        </w:rPr>
        <w:t>т</w:t>
      </w:r>
      <w:r w:rsidR="00341FDD" w:rsidRPr="009827A9">
        <w:rPr>
          <w:rFonts w:eastAsiaTheme="minorHAnsi"/>
          <w:sz w:val="28"/>
          <w:szCs w:val="28"/>
          <w:lang w:eastAsia="en-US"/>
        </w:rPr>
        <w:t>ствии с типовой</w:t>
      </w:r>
      <w:r w:rsidR="006156C5" w:rsidRPr="009827A9">
        <w:rPr>
          <w:rFonts w:eastAsiaTheme="minorHAnsi"/>
          <w:sz w:val="28"/>
          <w:szCs w:val="28"/>
          <w:lang w:eastAsia="en-US"/>
        </w:rPr>
        <w:t xml:space="preserve"> форм</w:t>
      </w:r>
      <w:r w:rsidR="00341FDD" w:rsidRPr="009827A9">
        <w:rPr>
          <w:rFonts w:eastAsiaTheme="minorHAnsi"/>
          <w:sz w:val="28"/>
          <w:szCs w:val="28"/>
          <w:lang w:eastAsia="en-US"/>
        </w:rPr>
        <w:t>ой</w:t>
      </w:r>
      <w:r w:rsidR="006156C5" w:rsidRPr="009827A9">
        <w:rPr>
          <w:rFonts w:eastAsiaTheme="minorHAnsi"/>
          <w:sz w:val="28"/>
          <w:szCs w:val="28"/>
          <w:lang w:eastAsia="en-US"/>
        </w:rPr>
        <w:t>, установленной Министерством финансов Камча</w:t>
      </w:r>
      <w:r w:rsidR="006156C5" w:rsidRPr="009827A9">
        <w:rPr>
          <w:rFonts w:eastAsiaTheme="minorHAnsi"/>
          <w:sz w:val="28"/>
          <w:szCs w:val="28"/>
          <w:lang w:eastAsia="en-US"/>
        </w:rPr>
        <w:t>т</w:t>
      </w:r>
      <w:r w:rsidR="006156C5" w:rsidRPr="009827A9">
        <w:rPr>
          <w:rFonts w:eastAsiaTheme="minorHAnsi"/>
          <w:sz w:val="28"/>
          <w:szCs w:val="28"/>
          <w:lang w:eastAsia="en-US"/>
        </w:rPr>
        <w:t>ского края</w:t>
      </w:r>
      <w:r w:rsidR="00BE5503" w:rsidRPr="009827A9">
        <w:rPr>
          <w:rFonts w:eastAsiaTheme="minorHAnsi"/>
          <w:sz w:val="28"/>
          <w:szCs w:val="28"/>
          <w:lang w:eastAsia="en-US"/>
        </w:rPr>
        <w:t xml:space="preserve"> (далее – Соглашение)</w:t>
      </w:r>
      <w:r w:rsidR="006156C5" w:rsidRPr="009827A9">
        <w:rPr>
          <w:rFonts w:eastAsiaTheme="minorHAnsi"/>
          <w:sz w:val="28"/>
          <w:szCs w:val="28"/>
          <w:lang w:eastAsia="en-US"/>
        </w:rPr>
        <w:t>.</w:t>
      </w:r>
    </w:p>
    <w:p w:rsidR="00BE5503" w:rsidRPr="009827A9" w:rsidRDefault="00997774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lastRenderedPageBreak/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2</w:t>
      </w:r>
      <w:r w:rsidR="00BE5503" w:rsidRPr="009827A9">
        <w:rPr>
          <w:rFonts w:eastAsiaTheme="minorHAnsi"/>
          <w:sz w:val="28"/>
          <w:szCs w:val="28"/>
          <w:lang w:eastAsia="en-US"/>
        </w:rPr>
        <w:t>.</w:t>
      </w:r>
      <w:r w:rsidR="0094457B" w:rsidRPr="009827A9">
        <w:rPr>
          <w:rFonts w:eastAsiaTheme="minorHAnsi"/>
          <w:sz w:val="28"/>
          <w:szCs w:val="28"/>
          <w:lang w:eastAsia="en-US"/>
        </w:rPr>
        <w:t xml:space="preserve"> </w:t>
      </w:r>
      <w:r w:rsidR="00871BC9" w:rsidRPr="009827A9">
        <w:rPr>
          <w:rFonts w:eastAsiaTheme="minorHAnsi"/>
          <w:sz w:val="28"/>
          <w:szCs w:val="28"/>
          <w:lang w:eastAsia="en-US"/>
        </w:rPr>
        <w:t xml:space="preserve">В Соглашении </w:t>
      </w:r>
      <w:r w:rsidR="00BE5503" w:rsidRPr="009827A9">
        <w:rPr>
          <w:rFonts w:eastAsiaTheme="minorHAnsi"/>
          <w:sz w:val="28"/>
          <w:szCs w:val="28"/>
          <w:lang w:eastAsia="en-US"/>
        </w:rPr>
        <w:t>Министерство устанавлива</w:t>
      </w:r>
      <w:r w:rsidR="007A4C3C" w:rsidRPr="009827A9">
        <w:rPr>
          <w:rFonts w:eastAsiaTheme="minorHAnsi"/>
          <w:sz w:val="28"/>
          <w:szCs w:val="28"/>
          <w:lang w:eastAsia="en-US"/>
        </w:rPr>
        <w:t>е</w:t>
      </w:r>
      <w:r w:rsidR="00871BC9" w:rsidRPr="009827A9">
        <w:rPr>
          <w:rFonts w:eastAsiaTheme="minorHAnsi"/>
          <w:sz w:val="28"/>
          <w:szCs w:val="28"/>
          <w:lang w:eastAsia="en-US"/>
        </w:rPr>
        <w:t>т</w:t>
      </w:r>
      <w:r w:rsidR="00BE5503" w:rsidRPr="009827A9">
        <w:rPr>
          <w:rFonts w:eastAsiaTheme="minorHAnsi"/>
          <w:sz w:val="28"/>
          <w:szCs w:val="28"/>
          <w:lang w:eastAsia="en-US"/>
        </w:rPr>
        <w:t xml:space="preserve"> значения показателей результативности предоставления субсидии.</w:t>
      </w:r>
      <w:r w:rsidR="0024498B" w:rsidRPr="009827A9">
        <w:rPr>
          <w:rFonts w:eastAsiaTheme="minorHAnsi"/>
          <w:sz w:val="28"/>
          <w:szCs w:val="28"/>
          <w:lang w:eastAsia="en-US"/>
        </w:rPr>
        <w:t xml:space="preserve"> </w:t>
      </w:r>
    </w:p>
    <w:p w:rsidR="00BE5503" w:rsidRPr="009827A9" w:rsidRDefault="00BE5503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3</w:t>
      </w:r>
      <w:r w:rsidRPr="009827A9">
        <w:rPr>
          <w:rFonts w:eastAsiaTheme="minorHAnsi"/>
          <w:sz w:val="28"/>
          <w:szCs w:val="28"/>
          <w:lang w:eastAsia="en-US"/>
        </w:rPr>
        <w:t>. Перечисление субсидий производится с лицевого счета Министе</w:t>
      </w:r>
      <w:r w:rsidRPr="009827A9">
        <w:rPr>
          <w:rFonts w:eastAsiaTheme="minorHAnsi"/>
          <w:sz w:val="28"/>
          <w:szCs w:val="28"/>
          <w:lang w:eastAsia="en-US"/>
        </w:rPr>
        <w:t>р</w:t>
      </w:r>
      <w:r w:rsidRPr="009827A9">
        <w:rPr>
          <w:rFonts w:eastAsiaTheme="minorHAnsi"/>
          <w:sz w:val="28"/>
          <w:szCs w:val="28"/>
          <w:lang w:eastAsia="en-US"/>
        </w:rPr>
        <w:t xml:space="preserve">ства на расчетный счет получателя субсидии, реквизиты которого указаны в </w:t>
      </w:r>
      <w:r w:rsidR="00AC1C8C"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 xml:space="preserve">оглашении, в течение 10 рабочих дней со дня заключения </w:t>
      </w:r>
      <w:r w:rsidR="005B18A2"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>оглашения.</w:t>
      </w:r>
    </w:p>
    <w:p w:rsidR="005D30C9" w:rsidRPr="009827A9" w:rsidRDefault="005D30C9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4</w:t>
      </w:r>
      <w:r w:rsidRPr="009827A9">
        <w:rPr>
          <w:rFonts w:eastAsiaTheme="minorHAnsi"/>
          <w:sz w:val="28"/>
          <w:szCs w:val="28"/>
          <w:lang w:eastAsia="en-US"/>
        </w:rPr>
        <w:t xml:space="preserve">. Субсидии </w:t>
      </w:r>
      <w:proofErr w:type="gramStart"/>
      <w:r w:rsidRPr="009827A9">
        <w:rPr>
          <w:rFonts w:eastAsiaTheme="minorHAnsi"/>
          <w:sz w:val="28"/>
          <w:szCs w:val="28"/>
          <w:lang w:eastAsia="en-US"/>
        </w:rPr>
        <w:t>носят целевой характер и не могут</w:t>
      </w:r>
      <w:proofErr w:type="gramEnd"/>
      <w:r w:rsidRPr="009827A9">
        <w:rPr>
          <w:rFonts w:eastAsiaTheme="minorHAnsi"/>
          <w:sz w:val="28"/>
          <w:szCs w:val="28"/>
          <w:lang w:eastAsia="en-US"/>
        </w:rPr>
        <w:t xml:space="preserve"> быть использованы на цели, не указанные в </w:t>
      </w:r>
      <w:hyperlink w:anchor="sub_1001" w:history="1">
        <w:r w:rsidRPr="009827A9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AC1C8C" w:rsidRPr="009827A9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9827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D84BC9" w:rsidRPr="009827A9" w:rsidRDefault="00D84BC9" w:rsidP="004E6F7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5</w:t>
      </w:r>
      <w:r w:rsidRPr="009827A9">
        <w:rPr>
          <w:rFonts w:eastAsiaTheme="minorHAnsi"/>
          <w:sz w:val="28"/>
          <w:szCs w:val="28"/>
          <w:lang w:eastAsia="en-US"/>
        </w:rPr>
        <w:t xml:space="preserve">. Субсидии предоставляются в соответствии с расчетом </w:t>
      </w:r>
      <w:r w:rsidRPr="009827A9">
        <w:rPr>
          <w:sz w:val="28"/>
          <w:szCs w:val="28"/>
        </w:rPr>
        <w:t>потребности в средствах субсидии, с учетом ограничения суммы, установленной пунктом 2 части 4 настоящего Порядка. В случае организации получателем субсидии смены менее 21 дня, расчет размера субсидии осуществляется пропорци</w:t>
      </w:r>
      <w:r w:rsidRPr="009827A9">
        <w:rPr>
          <w:sz w:val="28"/>
          <w:szCs w:val="28"/>
        </w:rPr>
        <w:t>о</w:t>
      </w:r>
      <w:r w:rsidRPr="009827A9">
        <w:rPr>
          <w:sz w:val="28"/>
          <w:szCs w:val="28"/>
        </w:rPr>
        <w:t>нально количеству дней</w:t>
      </w:r>
      <w:r w:rsidR="004E6F74" w:rsidRPr="009827A9">
        <w:rPr>
          <w:sz w:val="28"/>
          <w:szCs w:val="28"/>
        </w:rPr>
        <w:t xml:space="preserve"> смены</w:t>
      </w:r>
      <w:r w:rsidRPr="009827A9">
        <w:rPr>
          <w:sz w:val="28"/>
          <w:szCs w:val="28"/>
        </w:rPr>
        <w:t>.</w:t>
      </w:r>
    </w:p>
    <w:p w:rsidR="0008665C" w:rsidRPr="009827A9" w:rsidRDefault="0008665C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6</w:t>
      </w:r>
      <w:r w:rsidRPr="009827A9">
        <w:rPr>
          <w:rFonts w:eastAsiaTheme="minorHAnsi"/>
          <w:sz w:val="28"/>
          <w:szCs w:val="28"/>
          <w:lang w:eastAsia="en-US"/>
        </w:rPr>
        <w:t>. Получатель субсидий предоставляет в Министерство отчеты об и</w:t>
      </w:r>
      <w:r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 xml:space="preserve">пользовании субсидий </w:t>
      </w:r>
      <w:r w:rsidR="0071724A" w:rsidRPr="009827A9">
        <w:rPr>
          <w:rFonts w:eastAsiaTheme="minorHAnsi"/>
          <w:sz w:val="28"/>
          <w:szCs w:val="28"/>
          <w:lang w:eastAsia="en-US"/>
        </w:rPr>
        <w:t xml:space="preserve">по видам расходов, указанных в смете, </w:t>
      </w:r>
      <w:r w:rsidRPr="009827A9">
        <w:rPr>
          <w:rFonts w:eastAsiaTheme="minorHAnsi"/>
          <w:sz w:val="28"/>
          <w:szCs w:val="28"/>
          <w:lang w:eastAsia="en-US"/>
        </w:rPr>
        <w:t>в порядке</w:t>
      </w:r>
      <w:r w:rsidR="00150F75" w:rsidRPr="009827A9">
        <w:rPr>
          <w:rFonts w:eastAsiaTheme="minorHAnsi"/>
          <w:sz w:val="28"/>
          <w:szCs w:val="28"/>
          <w:lang w:eastAsia="en-US"/>
        </w:rPr>
        <w:t>,</w:t>
      </w:r>
      <w:r w:rsidRPr="009827A9">
        <w:rPr>
          <w:rFonts w:eastAsiaTheme="minorHAnsi"/>
          <w:sz w:val="28"/>
          <w:szCs w:val="28"/>
          <w:lang w:eastAsia="en-US"/>
        </w:rPr>
        <w:t xml:space="preserve"> </w:t>
      </w:r>
      <w:r w:rsidR="00150F75" w:rsidRPr="009827A9">
        <w:rPr>
          <w:rFonts w:eastAsiaTheme="minorHAnsi"/>
          <w:sz w:val="28"/>
          <w:szCs w:val="28"/>
          <w:lang w:eastAsia="en-US"/>
        </w:rPr>
        <w:t xml:space="preserve">в сроки </w:t>
      </w:r>
      <w:r w:rsidRPr="009827A9">
        <w:rPr>
          <w:rFonts w:eastAsiaTheme="minorHAnsi"/>
          <w:sz w:val="28"/>
          <w:szCs w:val="28"/>
          <w:lang w:eastAsia="en-US"/>
        </w:rPr>
        <w:t xml:space="preserve">и по форме, установленные </w:t>
      </w:r>
      <w:r w:rsidR="00150F75"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>оглашени</w:t>
      </w:r>
      <w:r w:rsidR="0021128B" w:rsidRPr="009827A9">
        <w:rPr>
          <w:rFonts w:eastAsiaTheme="minorHAnsi"/>
          <w:sz w:val="28"/>
          <w:szCs w:val="28"/>
          <w:lang w:eastAsia="en-US"/>
        </w:rPr>
        <w:t>ем</w:t>
      </w:r>
      <w:r w:rsidRPr="009827A9">
        <w:rPr>
          <w:rFonts w:eastAsiaTheme="minorHAnsi"/>
          <w:sz w:val="28"/>
          <w:szCs w:val="28"/>
          <w:lang w:eastAsia="en-US"/>
        </w:rPr>
        <w:t>.</w:t>
      </w:r>
    </w:p>
    <w:p w:rsidR="001F7661" w:rsidRPr="009827A9" w:rsidRDefault="005D30C9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7</w:t>
      </w:r>
      <w:r w:rsidRPr="009827A9">
        <w:rPr>
          <w:rFonts w:eastAsiaTheme="minorHAnsi"/>
          <w:sz w:val="28"/>
          <w:szCs w:val="28"/>
          <w:lang w:eastAsia="en-US"/>
        </w:rPr>
        <w:t xml:space="preserve">. </w:t>
      </w:r>
      <w:bookmarkStart w:id="8" w:name="sub_1014"/>
      <w:r w:rsidR="001F7661" w:rsidRPr="009827A9">
        <w:rPr>
          <w:rFonts w:eastAsiaTheme="minorHAnsi"/>
          <w:sz w:val="28"/>
          <w:szCs w:val="28"/>
          <w:lang w:eastAsia="en-US"/>
        </w:rPr>
        <w:t>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субсидий,</w:t>
      </w:r>
      <w:r w:rsidR="0021128B" w:rsidRPr="009827A9">
        <w:rPr>
          <w:rFonts w:eastAsiaTheme="minorHAnsi"/>
          <w:sz w:val="28"/>
          <w:szCs w:val="28"/>
          <w:lang w:eastAsia="en-US"/>
        </w:rPr>
        <w:t xml:space="preserve"> установленных насто</w:t>
      </w:r>
      <w:r w:rsidR="0021128B" w:rsidRPr="009827A9">
        <w:rPr>
          <w:rFonts w:eastAsiaTheme="minorHAnsi"/>
          <w:sz w:val="28"/>
          <w:szCs w:val="28"/>
          <w:lang w:eastAsia="en-US"/>
        </w:rPr>
        <w:t>я</w:t>
      </w:r>
      <w:r w:rsidR="0021128B" w:rsidRPr="009827A9">
        <w:rPr>
          <w:rFonts w:eastAsiaTheme="minorHAnsi"/>
          <w:sz w:val="28"/>
          <w:szCs w:val="28"/>
          <w:lang w:eastAsia="en-US"/>
        </w:rPr>
        <w:t xml:space="preserve">щим Порядком, </w:t>
      </w:r>
      <w:r w:rsidR="001F7661" w:rsidRPr="009827A9">
        <w:rPr>
          <w:rFonts w:eastAsiaTheme="minorHAnsi"/>
          <w:sz w:val="28"/>
          <w:szCs w:val="28"/>
          <w:lang w:eastAsia="en-US"/>
        </w:rPr>
        <w:t xml:space="preserve"> п</w:t>
      </w:r>
      <w:bookmarkEnd w:id="8"/>
      <w:r w:rsidR="001F7661" w:rsidRPr="009827A9">
        <w:rPr>
          <w:rFonts w:eastAsiaTheme="minorHAnsi"/>
          <w:sz w:val="28"/>
          <w:szCs w:val="28"/>
          <w:lang w:eastAsia="en-US"/>
        </w:rPr>
        <w:t>ри этом в С</w:t>
      </w:r>
      <w:r w:rsidRPr="009827A9">
        <w:rPr>
          <w:rFonts w:eastAsiaTheme="minorHAnsi"/>
          <w:sz w:val="28"/>
          <w:szCs w:val="28"/>
          <w:lang w:eastAsia="en-US"/>
        </w:rPr>
        <w:t>оглашени</w:t>
      </w:r>
      <w:r w:rsidR="001F7661" w:rsidRPr="009827A9">
        <w:rPr>
          <w:rFonts w:eastAsiaTheme="minorHAnsi"/>
          <w:sz w:val="28"/>
          <w:szCs w:val="28"/>
          <w:lang w:eastAsia="en-US"/>
        </w:rPr>
        <w:t xml:space="preserve">и указывается </w:t>
      </w:r>
      <w:bookmarkStart w:id="9" w:name="sub_10111"/>
      <w:r w:rsidR="001F7661"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 xml:space="preserve">огласие получателей субсидий (за исключением </w:t>
      </w:r>
      <w:r w:rsidR="001F7661" w:rsidRPr="009827A9">
        <w:rPr>
          <w:rFonts w:eastAsiaTheme="minorHAnsi"/>
          <w:sz w:val="28"/>
          <w:szCs w:val="28"/>
          <w:lang w:eastAsia="en-US"/>
        </w:rPr>
        <w:t>государственных корпораций и компаний) на осуществление таких проверок.</w:t>
      </w:r>
    </w:p>
    <w:p w:rsidR="005D30C9" w:rsidRPr="009827A9" w:rsidRDefault="00D21E22" w:rsidP="004E6F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27A9">
        <w:rPr>
          <w:rFonts w:eastAsiaTheme="minorHAnsi"/>
          <w:sz w:val="28"/>
          <w:szCs w:val="28"/>
          <w:lang w:eastAsia="en-US"/>
        </w:rPr>
        <w:t>1</w:t>
      </w:r>
      <w:r w:rsidR="00282280" w:rsidRPr="009827A9">
        <w:rPr>
          <w:rFonts w:eastAsiaTheme="minorHAnsi"/>
          <w:sz w:val="28"/>
          <w:szCs w:val="28"/>
          <w:lang w:eastAsia="en-US"/>
        </w:rPr>
        <w:t>8</w:t>
      </w:r>
      <w:r w:rsidRPr="009827A9">
        <w:rPr>
          <w:rFonts w:eastAsiaTheme="minorHAnsi"/>
          <w:sz w:val="28"/>
          <w:szCs w:val="28"/>
          <w:lang w:eastAsia="en-US"/>
        </w:rPr>
        <w:t xml:space="preserve">. </w:t>
      </w:r>
      <w:bookmarkStart w:id="10" w:name="sub_1015"/>
      <w:bookmarkEnd w:id="9"/>
      <w:r w:rsidR="005D30C9" w:rsidRPr="009827A9">
        <w:rPr>
          <w:rFonts w:eastAsiaTheme="minorHAnsi"/>
          <w:sz w:val="28"/>
          <w:szCs w:val="28"/>
          <w:lang w:eastAsia="en-US"/>
        </w:rPr>
        <w:t>В случаях нарушения получателем субсидий</w:t>
      </w:r>
      <w:r w:rsidR="0021128B" w:rsidRPr="009827A9">
        <w:rPr>
          <w:rFonts w:eastAsiaTheme="minorHAnsi"/>
          <w:sz w:val="28"/>
          <w:szCs w:val="28"/>
          <w:lang w:eastAsia="en-US"/>
        </w:rPr>
        <w:t xml:space="preserve">  условий, целей и п</w:t>
      </w:r>
      <w:r w:rsidR="0021128B" w:rsidRPr="009827A9">
        <w:rPr>
          <w:rFonts w:eastAsiaTheme="minorHAnsi"/>
          <w:sz w:val="28"/>
          <w:szCs w:val="28"/>
          <w:lang w:eastAsia="en-US"/>
        </w:rPr>
        <w:t>о</w:t>
      </w:r>
      <w:r w:rsidR="0021128B" w:rsidRPr="009827A9">
        <w:rPr>
          <w:rFonts w:eastAsiaTheme="minorHAnsi"/>
          <w:sz w:val="28"/>
          <w:szCs w:val="28"/>
          <w:lang w:eastAsia="en-US"/>
        </w:rPr>
        <w:t>рядка предоставления субсидий, установленных настоящим Порядком,</w:t>
      </w:r>
      <w:r w:rsidRPr="009827A9">
        <w:rPr>
          <w:rFonts w:eastAsiaTheme="minorHAnsi"/>
          <w:sz w:val="28"/>
          <w:szCs w:val="28"/>
          <w:lang w:eastAsia="en-US"/>
        </w:rPr>
        <w:t xml:space="preserve"> и в</w:t>
      </w:r>
      <w:r w:rsidRPr="009827A9">
        <w:rPr>
          <w:rFonts w:eastAsiaTheme="minorHAnsi"/>
          <w:sz w:val="28"/>
          <w:szCs w:val="28"/>
          <w:lang w:eastAsia="en-US"/>
        </w:rPr>
        <w:t>ы</w:t>
      </w:r>
      <w:r w:rsidRPr="009827A9">
        <w:rPr>
          <w:rFonts w:eastAsiaTheme="minorHAnsi"/>
          <w:sz w:val="28"/>
          <w:szCs w:val="28"/>
          <w:lang w:eastAsia="en-US"/>
        </w:rPr>
        <w:t>явленных по фактам проверок, проведенных Министерством и органами го</w:t>
      </w:r>
      <w:r w:rsidRPr="009827A9">
        <w:rPr>
          <w:rFonts w:eastAsiaTheme="minorHAnsi"/>
          <w:sz w:val="28"/>
          <w:szCs w:val="28"/>
          <w:lang w:eastAsia="en-US"/>
        </w:rPr>
        <w:t>с</w:t>
      </w:r>
      <w:r w:rsidRPr="009827A9">
        <w:rPr>
          <w:rFonts w:eastAsiaTheme="minorHAnsi"/>
          <w:sz w:val="28"/>
          <w:szCs w:val="28"/>
          <w:lang w:eastAsia="en-US"/>
        </w:rPr>
        <w:t xml:space="preserve">ударственного финансового контроля, </w:t>
      </w:r>
      <w:r w:rsidR="005D30C9" w:rsidRPr="009827A9">
        <w:rPr>
          <w:rFonts w:eastAsiaTheme="minorHAnsi"/>
          <w:sz w:val="28"/>
          <w:szCs w:val="28"/>
          <w:lang w:eastAsia="en-US"/>
        </w:rPr>
        <w:t>субсиди</w:t>
      </w:r>
      <w:r w:rsidR="0021128B" w:rsidRPr="009827A9">
        <w:rPr>
          <w:rFonts w:eastAsiaTheme="minorHAnsi"/>
          <w:sz w:val="28"/>
          <w:szCs w:val="28"/>
          <w:lang w:eastAsia="en-US"/>
        </w:rPr>
        <w:t xml:space="preserve">я </w:t>
      </w:r>
      <w:r w:rsidR="005D30C9" w:rsidRPr="009827A9">
        <w:rPr>
          <w:rFonts w:eastAsiaTheme="minorHAnsi"/>
          <w:sz w:val="28"/>
          <w:szCs w:val="28"/>
          <w:lang w:eastAsia="en-US"/>
        </w:rPr>
        <w:t>подлеж</w:t>
      </w:r>
      <w:r w:rsidR="0021128B" w:rsidRPr="009827A9">
        <w:rPr>
          <w:rFonts w:eastAsiaTheme="minorHAnsi"/>
          <w:sz w:val="28"/>
          <w:szCs w:val="28"/>
          <w:lang w:eastAsia="en-US"/>
        </w:rPr>
        <w:t>и</w:t>
      </w:r>
      <w:r w:rsidR="005D30C9" w:rsidRPr="009827A9">
        <w:rPr>
          <w:rFonts w:eastAsiaTheme="minorHAnsi"/>
          <w:sz w:val="28"/>
          <w:szCs w:val="28"/>
          <w:lang w:eastAsia="en-US"/>
        </w:rPr>
        <w:t>т возврату в краевой бюджет на лицевой счет Министерства в течение 20 рабочих дней со дня п</w:t>
      </w:r>
      <w:r w:rsidR="005D30C9" w:rsidRPr="009827A9">
        <w:rPr>
          <w:rFonts w:eastAsiaTheme="minorHAnsi"/>
          <w:sz w:val="28"/>
          <w:szCs w:val="28"/>
          <w:lang w:eastAsia="en-US"/>
        </w:rPr>
        <w:t>о</w:t>
      </w:r>
      <w:r w:rsidR="005D30C9" w:rsidRPr="009827A9">
        <w:rPr>
          <w:rFonts w:eastAsiaTheme="minorHAnsi"/>
          <w:sz w:val="28"/>
          <w:szCs w:val="28"/>
          <w:lang w:eastAsia="en-US"/>
        </w:rPr>
        <w:t>лучения уведомления Министерства.</w:t>
      </w:r>
    </w:p>
    <w:p w:rsidR="005D30C9" w:rsidRPr="009827A9" w:rsidRDefault="00282280" w:rsidP="008E3E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1" w:name="sub_1017"/>
      <w:bookmarkEnd w:id="10"/>
      <w:r w:rsidRPr="009827A9">
        <w:rPr>
          <w:rFonts w:eastAsiaTheme="minorHAnsi"/>
          <w:sz w:val="28"/>
          <w:szCs w:val="28"/>
          <w:lang w:eastAsia="en-US"/>
        </w:rPr>
        <w:t>19</w:t>
      </w:r>
      <w:r w:rsidR="005D30C9" w:rsidRPr="009827A9">
        <w:rPr>
          <w:rFonts w:eastAsiaTheme="minorHAnsi"/>
          <w:sz w:val="28"/>
          <w:szCs w:val="28"/>
          <w:lang w:eastAsia="en-US"/>
        </w:rPr>
        <w:t>. Письменное уведомление о возврате субсиди</w:t>
      </w:r>
      <w:r w:rsidR="0021128B" w:rsidRPr="009827A9">
        <w:rPr>
          <w:rFonts w:eastAsiaTheme="minorHAnsi"/>
          <w:sz w:val="28"/>
          <w:szCs w:val="28"/>
          <w:lang w:eastAsia="en-US"/>
        </w:rPr>
        <w:t>и</w:t>
      </w:r>
      <w:r w:rsidR="005D30C9" w:rsidRPr="009827A9">
        <w:rPr>
          <w:rFonts w:eastAsiaTheme="minorHAnsi"/>
          <w:sz w:val="28"/>
          <w:szCs w:val="28"/>
          <w:lang w:eastAsia="en-US"/>
        </w:rPr>
        <w:t xml:space="preserve"> направляется М</w:t>
      </w:r>
      <w:r w:rsidR="005D30C9" w:rsidRPr="009827A9">
        <w:rPr>
          <w:rFonts w:eastAsiaTheme="minorHAnsi"/>
          <w:sz w:val="28"/>
          <w:szCs w:val="28"/>
          <w:lang w:eastAsia="en-US"/>
        </w:rPr>
        <w:t>и</w:t>
      </w:r>
      <w:r w:rsidR="005D30C9" w:rsidRPr="009827A9">
        <w:rPr>
          <w:rFonts w:eastAsiaTheme="minorHAnsi"/>
          <w:sz w:val="28"/>
          <w:szCs w:val="28"/>
          <w:lang w:eastAsia="en-US"/>
        </w:rPr>
        <w:t>нистерством получателю субсидий в течение 5 рабочих дней со дня выявл</w:t>
      </w:r>
      <w:r w:rsidR="005D30C9" w:rsidRPr="009827A9">
        <w:rPr>
          <w:rFonts w:eastAsiaTheme="minorHAnsi"/>
          <w:sz w:val="28"/>
          <w:szCs w:val="28"/>
          <w:lang w:eastAsia="en-US"/>
        </w:rPr>
        <w:t>е</w:t>
      </w:r>
      <w:r w:rsidR="005D30C9" w:rsidRPr="009827A9">
        <w:rPr>
          <w:rFonts w:eastAsiaTheme="minorHAnsi"/>
          <w:sz w:val="28"/>
          <w:szCs w:val="28"/>
          <w:lang w:eastAsia="en-US"/>
        </w:rPr>
        <w:t xml:space="preserve">ния обстоятельств, указанных в </w:t>
      </w:r>
      <w:hyperlink w:anchor="sub_1015" w:history="1">
        <w:r w:rsidR="005D30C9" w:rsidRPr="009827A9">
          <w:rPr>
            <w:rFonts w:eastAsiaTheme="minorHAnsi"/>
            <w:sz w:val="28"/>
            <w:szCs w:val="28"/>
            <w:lang w:eastAsia="en-US"/>
          </w:rPr>
          <w:t>част</w:t>
        </w:r>
        <w:r w:rsidR="00F71376" w:rsidRPr="009827A9">
          <w:rPr>
            <w:rFonts w:eastAsiaTheme="minorHAnsi"/>
            <w:sz w:val="28"/>
            <w:szCs w:val="28"/>
            <w:lang w:eastAsia="en-US"/>
          </w:rPr>
          <w:t>и</w:t>
        </w:r>
        <w:r w:rsidR="005D30C9" w:rsidRPr="009827A9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D84BC9" w:rsidRPr="009827A9">
        <w:rPr>
          <w:rFonts w:eastAsiaTheme="minorHAnsi"/>
          <w:sz w:val="28"/>
          <w:szCs w:val="28"/>
          <w:lang w:eastAsia="en-US"/>
        </w:rPr>
        <w:t>8</w:t>
      </w:r>
      <w:r w:rsidR="005D30C9" w:rsidRPr="009827A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E3EAE" w:rsidRPr="008E3EAE" w:rsidRDefault="00D84BC9" w:rsidP="008E3EAE">
      <w:pPr>
        <w:ind w:firstLine="851"/>
        <w:jc w:val="both"/>
        <w:rPr>
          <w:sz w:val="28"/>
          <w:szCs w:val="28"/>
        </w:rPr>
      </w:pPr>
      <w:r w:rsidRPr="009827A9">
        <w:rPr>
          <w:rFonts w:eastAsiaTheme="minorHAnsi"/>
          <w:sz w:val="28"/>
          <w:szCs w:val="28"/>
          <w:lang w:eastAsia="en-US"/>
        </w:rPr>
        <w:t>2</w:t>
      </w:r>
      <w:r w:rsidR="00282280" w:rsidRPr="009827A9">
        <w:rPr>
          <w:rFonts w:eastAsiaTheme="minorHAnsi"/>
          <w:sz w:val="28"/>
          <w:szCs w:val="28"/>
          <w:lang w:eastAsia="en-US"/>
        </w:rPr>
        <w:t>0</w:t>
      </w:r>
      <w:r w:rsidR="008E3EAE" w:rsidRPr="009827A9">
        <w:rPr>
          <w:rFonts w:eastAsiaTheme="minorHAnsi"/>
          <w:sz w:val="28"/>
          <w:szCs w:val="28"/>
          <w:lang w:eastAsia="en-US"/>
        </w:rPr>
        <w:t>.</w:t>
      </w:r>
      <w:r w:rsidR="008E3EAE" w:rsidRPr="009827A9">
        <w:rPr>
          <w:sz w:val="28"/>
          <w:szCs w:val="28"/>
        </w:rPr>
        <w:t xml:space="preserve"> Перечень </w:t>
      </w:r>
      <w:r w:rsidR="00920170" w:rsidRPr="009827A9">
        <w:rPr>
          <w:sz w:val="28"/>
          <w:szCs w:val="28"/>
        </w:rPr>
        <w:t>о</w:t>
      </w:r>
      <w:r w:rsidR="008E3EAE" w:rsidRPr="009827A9">
        <w:rPr>
          <w:sz w:val="28"/>
          <w:szCs w:val="28"/>
        </w:rPr>
        <w:t>рганизаций, которым предоставляются субсидии, уст</w:t>
      </w:r>
      <w:r w:rsidR="008E3EAE" w:rsidRPr="009827A9">
        <w:rPr>
          <w:sz w:val="28"/>
          <w:szCs w:val="28"/>
        </w:rPr>
        <w:t>а</w:t>
      </w:r>
      <w:r w:rsidR="008E3EAE" w:rsidRPr="009827A9">
        <w:rPr>
          <w:sz w:val="28"/>
          <w:szCs w:val="28"/>
        </w:rPr>
        <w:t xml:space="preserve">навливается согласно </w:t>
      </w:r>
      <w:hyperlink w:anchor="sub_1100" w:history="1">
        <w:r w:rsidR="008E3EAE" w:rsidRPr="009827A9">
          <w:rPr>
            <w:rStyle w:val="a9"/>
            <w:color w:val="auto"/>
            <w:sz w:val="28"/>
            <w:szCs w:val="28"/>
          </w:rPr>
          <w:t>приложению</w:t>
        </w:r>
      </w:hyperlink>
      <w:r w:rsidR="008E3EAE" w:rsidRPr="009827A9">
        <w:rPr>
          <w:sz w:val="28"/>
          <w:szCs w:val="28"/>
        </w:rPr>
        <w:t xml:space="preserve"> к настоящему Порядку.</w:t>
      </w:r>
    </w:p>
    <w:p w:rsidR="008E3EAE" w:rsidRPr="00036FA6" w:rsidRDefault="008E3EAE" w:rsidP="005D30C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1"/>
    <w:p w:rsidR="00BA224D" w:rsidRDefault="00BA224D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224D" w:rsidRDefault="00BA224D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6F74" w:rsidRDefault="004E6F74" w:rsidP="00E3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4E6F74" w:rsidSect="00310D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4082" w:rsidRPr="00A44082" w:rsidRDefault="008E3EAE" w:rsidP="005D2E75">
      <w:pPr>
        <w:pStyle w:val="a8"/>
        <w:ind w:left="5103"/>
        <w:jc w:val="both"/>
        <w:rPr>
          <w:sz w:val="28"/>
          <w:szCs w:val="28"/>
        </w:rPr>
      </w:pPr>
      <w:bookmarkStart w:id="12" w:name="sub_1100"/>
      <w:r w:rsidRPr="00A44082">
        <w:rPr>
          <w:rStyle w:val="a5"/>
          <w:b w:val="0"/>
          <w:color w:val="auto"/>
          <w:sz w:val="28"/>
          <w:szCs w:val="28"/>
        </w:rPr>
        <w:lastRenderedPageBreak/>
        <w:t>Приложение</w:t>
      </w:r>
      <w:r w:rsidR="00A44082" w:rsidRPr="00A44082">
        <w:rPr>
          <w:rStyle w:val="a5"/>
          <w:b w:val="0"/>
          <w:color w:val="auto"/>
          <w:sz w:val="28"/>
          <w:szCs w:val="28"/>
        </w:rPr>
        <w:t xml:space="preserve"> </w:t>
      </w:r>
      <w:r w:rsidRPr="00A44082">
        <w:rPr>
          <w:rStyle w:val="a5"/>
          <w:b w:val="0"/>
          <w:color w:val="auto"/>
          <w:sz w:val="28"/>
          <w:szCs w:val="28"/>
        </w:rPr>
        <w:t xml:space="preserve">к </w:t>
      </w:r>
      <w:hyperlink w:anchor="sub_1000" w:history="1">
        <w:r w:rsidR="00A44082">
          <w:rPr>
            <w:rStyle w:val="a9"/>
            <w:color w:val="auto"/>
            <w:sz w:val="28"/>
            <w:szCs w:val="28"/>
          </w:rPr>
          <w:t>порядку</w:t>
        </w:r>
      </w:hyperlink>
      <w:r w:rsidRPr="00A44082">
        <w:rPr>
          <w:rStyle w:val="a5"/>
          <w:b w:val="0"/>
          <w:color w:val="auto"/>
          <w:sz w:val="28"/>
          <w:szCs w:val="28"/>
        </w:rPr>
        <w:t xml:space="preserve"> </w:t>
      </w:r>
      <w:bookmarkEnd w:id="12"/>
      <w:r w:rsidR="00A44082" w:rsidRPr="00A44082">
        <w:rPr>
          <w:rStyle w:val="a9"/>
          <w:bCs/>
          <w:color w:val="auto"/>
          <w:sz w:val="28"/>
          <w:szCs w:val="28"/>
        </w:rPr>
        <w:t>предоставл</w:t>
      </w:r>
      <w:r w:rsidR="00A44082" w:rsidRPr="00A44082">
        <w:rPr>
          <w:rStyle w:val="a9"/>
          <w:bCs/>
          <w:color w:val="auto"/>
          <w:sz w:val="28"/>
          <w:szCs w:val="28"/>
        </w:rPr>
        <w:t>е</w:t>
      </w:r>
      <w:r w:rsidR="00A44082" w:rsidRPr="00A44082">
        <w:rPr>
          <w:rStyle w:val="a9"/>
          <w:bCs/>
          <w:color w:val="auto"/>
          <w:sz w:val="28"/>
          <w:szCs w:val="28"/>
        </w:rPr>
        <w:t>ния</w:t>
      </w:r>
      <w:r w:rsidR="00A44082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некоммерческим организациям - военно-спортивным центрам, военно-патриотическим</w:t>
      </w:r>
      <w:r w:rsidR="005D2E75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и спортивным клубам в Камчатском крае (за</w:t>
      </w:r>
      <w:r w:rsidR="00A44082">
        <w:rPr>
          <w:rStyle w:val="a9"/>
          <w:bCs/>
          <w:color w:val="auto"/>
          <w:sz w:val="28"/>
          <w:szCs w:val="28"/>
        </w:rPr>
        <w:t xml:space="preserve">  </w:t>
      </w:r>
      <w:r w:rsidR="00A44082" w:rsidRPr="00A44082">
        <w:rPr>
          <w:rStyle w:val="a9"/>
          <w:bCs/>
          <w:color w:val="auto"/>
          <w:sz w:val="28"/>
          <w:szCs w:val="28"/>
        </w:rPr>
        <w:t>исключением государственных (муниципальных)</w:t>
      </w:r>
      <w:r w:rsidR="005D2E75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учреждений),</w:t>
      </w:r>
      <w:r w:rsidR="00A44082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уставная деятельность которых</w:t>
      </w:r>
      <w:r w:rsidR="005D2E75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связана с патриотическим воспитанием детей, субсидий из кра</w:t>
      </w:r>
      <w:r w:rsidR="00A44082" w:rsidRPr="00A44082">
        <w:rPr>
          <w:rStyle w:val="a9"/>
          <w:bCs/>
          <w:color w:val="auto"/>
          <w:sz w:val="28"/>
          <w:szCs w:val="28"/>
        </w:rPr>
        <w:t>е</w:t>
      </w:r>
      <w:r w:rsidR="00A44082" w:rsidRPr="00A44082">
        <w:rPr>
          <w:rStyle w:val="a9"/>
          <w:bCs/>
          <w:color w:val="auto"/>
          <w:sz w:val="28"/>
          <w:szCs w:val="28"/>
        </w:rPr>
        <w:t>вого бюджета в целях</w:t>
      </w:r>
      <w:r w:rsidR="00A44082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финансового обеспечения затрат в связи с</w:t>
      </w:r>
      <w:r w:rsidR="009F342F">
        <w:rPr>
          <w:rStyle w:val="a9"/>
          <w:bCs/>
          <w:color w:val="auto"/>
          <w:sz w:val="28"/>
          <w:szCs w:val="28"/>
        </w:rPr>
        <w:t xml:space="preserve"> </w:t>
      </w:r>
      <w:r w:rsidR="00A44082" w:rsidRPr="00A44082">
        <w:rPr>
          <w:rStyle w:val="a9"/>
          <w:bCs/>
          <w:color w:val="auto"/>
          <w:sz w:val="28"/>
          <w:szCs w:val="28"/>
        </w:rPr>
        <w:t>оказан</w:t>
      </w:r>
      <w:r w:rsidR="00A44082" w:rsidRPr="00A44082">
        <w:rPr>
          <w:rStyle w:val="a9"/>
          <w:bCs/>
          <w:color w:val="auto"/>
          <w:sz w:val="28"/>
          <w:szCs w:val="28"/>
        </w:rPr>
        <w:t>и</w:t>
      </w:r>
      <w:r w:rsidR="00A44082" w:rsidRPr="00A44082">
        <w:rPr>
          <w:rStyle w:val="a9"/>
          <w:bCs/>
          <w:color w:val="auto"/>
          <w:sz w:val="28"/>
          <w:szCs w:val="28"/>
        </w:rPr>
        <w:t>ем услуг по отдыху и оздоровлению детей</w:t>
      </w:r>
    </w:p>
    <w:p w:rsidR="008E3EAE" w:rsidRDefault="008E3EAE" w:rsidP="00A44082">
      <w:pPr>
        <w:ind w:firstLine="698"/>
        <w:jc w:val="right"/>
        <w:rPr>
          <w:sz w:val="28"/>
          <w:szCs w:val="28"/>
        </w:rPr>
      </w:pPr>
    </w:p>
    <w:p w:rsidR="005D2E75" w:rsidRPr="00A44082" w:rsidRDefault="005D2E75" w:rsidP="00A44082">
      <w:pPr>
        <w:ind w:firstLine="698"/>
        <w:jc w:val="right"/>
        <w:rPr>
          <w:sz w:val="28"/>
          <w:szCs w:val="28"/>
        </w:rPr>
      </w:pPr>
    </w:p>
    <w:p w:rsidR="005D2E75" w:rsidRDefault="008E3EAE" w:rsidP="005D2E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08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8E3EAE" w:rsidRPr="00A44082" w:rsidRDefault="008E3EAE" w:rsidP="005D2E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082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некоммерческих организаций - военно-спортивных центров, военно-патриотических и спортивных клубов в Камчатском крае (за исключением гос</w:t>
      </w:r>
      <w:r w:rsidRPr="00A44082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A44082">
        <w:rPr>
          <w:rFonts w:ascii="Times New Roman" w:hAnsi="Times New Roman" w:cs="Times New Roman"/>
          <w:b w:val="0"/>
          <w:color w:val="auto"/>
          <w:sz w:val="28"/>
          <w:szCs w:val="28"/>
        </w:rPr>
        <w:t>дарственных (муниципальных) учреждений), уставная деятельность которых связана с патриотическим воспитанием детей</w:t>
      </w:r>
    </w:p>
    <w:p w:rsidR="008E3EAE" w:rsidRPr="00A44082" w:rsidRDefault="008E3EAE" w:rsidP="005D2E75">
      <w:pPr>
        <w:rPr>
          <w:sz w:val="28"/>
          <w:szCs w:val="28"/>
        </w:rPr>
      </w:pPr>
    </w:p>
    <w:p w:rsidR="008E3EAE" w:rsidRPr="00A44082" w:rsidRDefault="008E3EAE" w:rsidP="005D2E75">
      <w:pPr>
        <w:ind w:firstLine="993"/>
        <w:jc w:val="both"/>
        <w:rPr>
          <w:sz w:val="28"/>
          <w:szCs w:val="28"/>
        </w:rPr>
      </w:pPr>
      <w:bookmarkStart w:id="13" w:name="sub_1101"/>
      <w:r w:rsidRPr="00A44082">
        <w:rPr>
          <w:sz w:val="28"/>
          <w:szCs w:val="28"/>
        </w:rPr>
        <w:t>1. Автоном</w:t>
      </w:r>
      <w:r w:rsidR="00BA224D">
        <w:rPr>
          <w:sz w:val="28"/>
          <w:szCs w:val="28"/>
        </w:rPr>
        <w:t>ная некоммерческая организация «Военно-спортивный центр «</w:t>
      </w:r>
      <w:r w:rsidRPr="00A44082">
        <w:rPr>
          <w:sz w:val="28"/>
          <w:szCs w:val="28"/>
        </w:rPr>
        <w:t>Кадет</w:t>
      </w:r>
      <w:r w:rsidR="00BA224D">
        <w:rPr>
          <w:sz w:val="28"/>
          <w:szCs w:val="28"/>
        </w:rPr>
        <w:t>»</w:t>
      </w:r>
      <w:r w:rsidRPr="00A44082">
        <w:rPr>
          <w:sz w:val="28"/>
          <w:szCs w:val="28"/>
        </w:rPr>
        <w:t>.</w:t>
      </w:r>
    </w:p>
    <w:p w:rsidR="008E3EAE" w:rsidRPr="00A44082" w:rsidRDefault="008E3EAE" w:rsidP="005D2E75">
      <w:pPr>
        <w:ind w:firstLine="993"/>
        <w:jc w:val="both"/>
        <w:rPr>
          <w:sz w:val="28"/>
          <w:szCs w:val="28"/>
        </w:rPr>
      </w:pPr>
      <w:bookmarkStart w:id="14" w:name="sub_1102"/>
      <w:bookmarkEnd w:id="13"/>
      <w:r w:rsidRPr="00A44082">
        <w:rPr>
          <w:sz w:val="28"/>
          <w:szCs w:val="28"/>
        </w:rPr>
        <w:t>2. Камчатская региональная общественная орган</w:t>
      </w:r>
      <w:r w:rsidR="00BA224D">
        <w:rPr>
          <w:sz w:val="28"/>
          <w:szCs w:val="28"/>
        </w:rPr>
        <w:t xml:space="preserve">изация </w:t>
      </w:r>
      <w:proofErr w:type="spellStart"/>
      <w:r w:rsidR="00BA224D">
        <w:rPr>
          <w:sz w:val="28"/>
          <w:szCs w:val="28"/>
        </w:rPr>
        <w:t>Мильковский</w:t>
      </w:r>
      <w:proofErr w:type="spellEnd"/>
      <w:r w:rsidR="00BA224D">
        <w:rPr>
          <w:sz w:val="28"/>
          <w:szCs w:val="28"/>
        </w:rPr>
        <w:t xml:space="preserve"> лыжный клуб «</w:t>
      </w:r>
      <w:r w:rsidRPr="00A44082">
        <w:rPr>
          <w:sz w:val="28"/>
          <w:szCs w:val="28"/>
        </w:rPr>
        <w:t>Снежная долина</w:t>
      </w:r>
      <w:r w:rsidR="00BA224D">
        <w:rPr>
          <w:sz w:val="28"/>
          <w:szCs w:val="28"/>
        </w:rPr>
        <w:t>»</w:t>
      </w:r>
      <w:r w:rsidRPr="00A44082">
        <w:rPr>
          <w:sz w:val="28"/>
          <w:szCs w:val="28"/>
        </w:rPr>
        <w:t>.</w:t>
      </w:r>
    </w:p>
    <w:p w:rsidR="008E3EAE" w:rsidRPr="00A44082" w:rsidRDefault="008E3EAE" w:rsidP="005D2E75">
      <w:pPr>
        <w:ind w:firstLine="993"/>
        <w:jc w:val="both"/>
        <w:rPr>
          <w:sz w:val="28"/>
          <w:szCs w:val="28"/>
        </w:rPr>
      </w:pPr>
      <w:bookmarkStart w:id="15" w:name="sub_1103"/>
      <w:bookmarkEnd w:id="14"/>
      <w:r w:rsidRPr="00A44082">
        <w:rPr>
          <w:sz w:val="28"/>
          <w:szCs w:val="28"/>
        </w:rPr>
        <w:t>3. Автономная некоммер</w:t>
      </w:r>
      <w:r w:rsidR="00BA224D">
        <w:rPr>
          <w:sz w:val="28"/>
          <w:szCs w:val="28"/>
        </w:rPr>
        <w:t>ческая организация «</w:t>
      </w:r>
      <w:r w:rsidRPr="00A44082">
        <w:rPr>
          <w:sz w:val="28"/>
          <w:szCs w:val="28"/>
        </w:rPr>
        <w:t>Детско-юношеский вое</w:t>
      </w:r>
      <w:r w:rsidRPr="00A44082">
        <w:rPr>
          <w:sz w:val="28"/>
          <w:szCs w:val="28"/>
        </w:rPr>
        <w:t>н</w:t>
      </w:r>
      <w:r w:rsidRPr="00A44082">
        <w:rPr>
          <w:sz w:val="28"/>
          <w:szCs w:val="28"/>
        </w:rPr>
        <w:t xml:space="preserve">но-патриотический клуб </w:t>
      </w:r>
      <w:r w:rsidR="00BA224D">
        <w:rPr>
          <w:sz w:val="28"/>
          <w:szCs w:val="28"/>
        </w:rPr>
        <w:t>«</w:t>
      </w:r>
      <w:r w:rsidRPr="00A44082">
        <w:rPr>
          <w:sz w:val="28"/>
          <w:szCs w:val="28"/>
        </w:rPr>
        <w:t>Русские витязи</w:t>
      </w:r>
      <w:r w:rsidR="00BA224D">
        <w:rPr>
          <w:sz w:val="28"/>
          <w:szCs w:val="28"/>
        </w:rPr>
        <w:t>»</w:t>
      </w:r>
      <w:r w:rsidRPr="00A44082">
        <w:rPr>
          <w:sz w:val="28"/>
          <w:szCs w:val="28"/>
        </w:rPr>
        <w:t>.</w:t>
      </w:r>
    </w:p>
    <w:bookmarkEnd w:id="15"/>
    <w:p w:rsidR="008E3EAE" w:rsidRPr="00A44082" w:rsidRDefault="008E3EAE" w:rsidP="005D2E75">
      <w:pPr>
        <w:ind w:firstLine="993"/>
        <w:jc w:val="both"/>
        <w:rPr>
          <w:sz w:val="28"/>
          <w:szCs w:val="28"/>
        </w:rPr>
      </w:pPr>
    </w:p>
    <w:p w:rsidR="00036FA6" w:rsidRPr="00036FA6" w:rsidRDefault="00036FA6" w:rsidP="005D2E75">
      <w:pPr>
        <w:ind w:firstLine="993"/>
        <w:jc w:val="both"/>
      </w:pPr>
    </w:p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Pr="00036FA6" w:rsidRDefault="00036FA6" w:rsidP="001D5378"/>
    <w:p w:rsidR="00036FA6" w:rsidRDefault="00036FA6" w:rsidP="001D5378"/>
    <w:p w:rsidR="00BA224D" w:rsidRDefault="00BA224D" w:rsidP="001D5378"/>
    <w:p w:rsidR="00BA224D" w:rsidRDefault="00BA224D" w:rsidP="001D5378"/>
    <w:p w:rsidR="00BA224D" w:rsidRDefault="00BA224D" w:rsidP="001D5378"/>
    <w:p w:rsidR="00BA224D" w:rsidRDefault="00BA224D" w:rsidP="001D5378"/>
    <w:p w:rsidR="00BA224D" w:rsidRPr="00036FA6" w:rsidRDefault="00BA224D" w:rsidP="001D5378"/>
    <w:p w:rsidR="007B4603" w:rsidRPr="00611F81" w:rsidRDefault="007B4603" w:rsidP="007B46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678"/>
        <w:gridCol w:w="891"/>
        <w:gridCol w:w="2086"/>
        <w:gridCol w:w="1851"/>
        <w:gridCol w:w="417"/>
        <w:gridCol w:w="742"/>
      </w:tblGrid>
      <w:tr w:rsidR="007B4603" w:rsidRPr="005A765E" w:rsidTr="00EB64E0">
        <w:trPr>
          <w:gridBefore w:val="1"/>
          <w:wBefore w:w="108" w:type="dxa"/>
        </w:trPr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Pr="005A765E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Pr="005A765E" w:rsidRDefault="007B4603" w:rsidP="00147FC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Pr="005A765E" w:rsidRDefault="007B4603" w:rsidP="00147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4603" w:rsidRPr="00114411" w:rsidTr="00EB64E0">
        <w:trPr>
          <w:gridAfter w:val="1"/>
          <w:wAfter w:w="7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Pr="00114411" w:rsidRDefault="007B4603" w:rsidP="00147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7B4603" w:rsidRPr="00114411" w:rsidRDefault="007B4603" w:rsidP="00147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7B4603" w:rsidRPr="00114411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7B4603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7B4603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7B4603" w:rsidRDefault="007B4603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Default="006F1A7B" w:rsidP="00147F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4603" w:rsidRPr="00114411">
              <w:rPr>
                <w:sz w:val="28"/>
                <w:szCs w:val="28"/>
              </w:rPr>
              <w:t xml:space="preserve">ачальник Главного правового управления Губернатора и </w:t>
            </w:r>
          </w:p>
          <w:p w:rsidR="007B4603" w:rsidRPr="00114411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Pr="00114411" w:rsidRDefault="007B4603" w:rsidP="00147F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03" w:rsidRDefault="007B4603" w:rsidP="0066063B">
            <w:pPr>
              <w:autoSpaceDE w:val="0"/>
              <w:autoSpaceDN w:val="0"/>
              <w:adjustRightInd w:val="0"/>
              <w:ind w:right="-60"/>
              <w:jc w:val="right"/>
              <w:rPr>
                <w:sz w:val="28"/>
                <w:szCs w:val="28"/>
              </w:rPr>
            </w:pPr>
          </w:p>
          <w:p w:rsidR="007B4603" w:rsidRPr="00114411" w:rsidRDefault="0066063B" w:rsidP="00EB64E0">
            <w:pPr>
              <w:autoSpaceDE w:val="0"/>
              <w:autoSpaceDN w:val="0"/>
              <w:adjustRightInd w:val="0"/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  <w:r w:rsidR="007B4603" w:rsidRPr="00114411">
              <w:rPr>
                <w:sz w:val="28"/>
                <w:szCs w:val="28"/>
              </w:rPr>
              <w:t xml:space="preserve">  </w:t>
            </w:r>
          </w:p>
          <w:p w:rsidR="007B4603" w:rsidRPr="00114411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Pr="00114411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Pr="00114411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Pr="00214435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  <w:p w:rsidR="007B4603" w:rsidRPr="00214435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Default="007B4603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4603" w:rsidRPr="00114411" w:rsidRDefault="006F1A7B" w:rsidP="00EB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D77E22" w:rsidRDefault="00D77E22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942756" w:rsidRDefault="00942756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EB64E0" w:rsidRDefault="00EB64E0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EB64E0" w:rsidRDefault="00EB64E0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942756" w:rsidRDefault="00942756" w:rsidP="007B4603">
      <w:pPr>
        <w:autoSpaceDE w:val="0"/>
        <w:autoSpaceDN w:val="0"/>
        <w:adjustRightInd w:val="0"/>
        <w:rPr>
          <w:sz w:val="28"/>
          <w:szCs w:val="28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0"/>
          <w:szCs w:val="20"/>
        </w:rPr>
      </w:pPr>
    </w:p>
    <w:p w:rsidR="007B4603" w:rsidRDefault="007B4603" w:rsidP="007B4603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7B4603" w:rsidRDefault="007B4603" w:rsidP="007B46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  <w:r w:rsidRPr="00CC7AC3">
        <w:rPr>
          <w:sz w:val="20"/>
          <w:szCs w:val="20"/>
        </w:rPr>
        <w:t xml:space="preserve"> </w:t>
      </w:r>
    </w:p>
    <w:p w:rsidR="007B4603" w:rsidRPr="007A1F31" w:rsidRDefault="007A1F31" w:rsidP="007B46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Алла Николаевна Тимофеева</w:t>
      </w:r>
    </w:p>
    <w:p w:rsidR="007B4603" w:rsidRPr="00CC7AC3" w:rsidRDefault="007B4603" w:rsidP="007B4603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Тел. </w:t>
      </w:r>
      <w:r>
        <w:rPr>
          <w:sz w:val="20"/>
          <w:szCs w:val="20"/>
        </w:rPr>
        <w:t>(4152)</w:t>
      </w:r>
      <w:r w:rsidR="003217CF">
        <w:rPr>
          <w:sz w:val="20"/>
          <w:szCs w:val="20"/>
        </w:rPr>
        <w:t xml:space="preserve"> </w:t>
      </w:r>
      <w:r w:rsidRPr="00CC7AC3">
        <w:rPr>
          <w:sz w:val="20"/>
          <w:szCs w:val="20"/>
        </w:rPr>
        <w:t>42-</w:t>
      </w:r>
      <w:r w:rsidR="007A1F31">
        <w:rPr>
          <w:sz w:val="20"/>
          <w:szCs w:val="20"/>
        </w:rPr>
        <w:t>43</w:t>
      </w:r>
      <w:r w:rsidRPr="00CC7AC3">
        <w:rPr>
          <w:sz w:val="20"/>
          <w:szCs w:val="20"/>
        </w:rPr>
        <w:t>-</w:t>
      </w:r>
      <w:r w:rsidR="007A1F31">
        <w:rPr>
          <w:sz w:val="20"/>
          <w:szCs w:val="20"/>
        </w:rPr>
        <w:t>1</w:t>
      </w:r>
      <w:r>
        <w:rPr>
          <w:sz w:val="20"/>
          <w:szCs w:val="20"/>
        </w:rPr>
        <w:t>4</w:t>
      </w:r>
    </w:p>
    <w:p w:rsidR="007B4603" w:rsidRDefault="007B4603" w:rsidP="007B46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B4603" w:rsidRDefault="007B4603" w:rsidP="007B46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7B4603" w:rsidRDefault="0057447D" w:rsidP="007A60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FA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036FA6">
        <w:rPr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>п</w:t>
      </w:r>
      <w:r w:rsidRPr="00042A60">
        <w:rPr>
          <w:rStyle w:val="a9"/>
          <w:color w:val="auto"/>
          <w:sz w:val="28"/>
          <w:szCs w:val="28"/>
        </w:rPr>
        <w:t>остановлени</w:t>
      </w:r>
      <w:r>
        <w:rPr>
          <w:rStyle w:val="a9"/>
          <w:color w:val="auto"/>
          <w:sz w:val="28"/>
          <w:szCs w:val="28"/>
        </w:rPr>
        <w:t>е</w:t>
      </w:r>
      <w:r w:rsidRPr="00042A60">
        <w:rPr>
          <w:rStyle w:val="a9"/>
          <w:color w:val="auto"/>
          <w:sz w:val="28"/>
          <w:szCs w:val="28"/>
        </w:rPr>
        <w:t xml:space="preserve"> Правительства Камчатского края от 20</w:t>
      </w:r>
      <w:r w:rsidRPr="00D65960">
        <w:rPr>
          <w:rStyle w:val="a9"/>
          <w:color w:val="auto"/>
          <w:sz w:val="28"/>
          <w:szCs w:val="28"/>
        </w:rPr>
        <w:t>.04.</w:t>
      </w:r>
      <w:r w:rsidRPr="00042A60">
        <w:rPr>
          <w:rStyle w:val="a9"/>
          <w:color w:val="auto"/>
          <w:sz w:val="28"/>
          <w:szCs w:val="28"/>
        </w:rPr>
        <w:t>2017</w:t>
      </w:r>
      <w:r>
        <w:rPr>
          <w:rStyle w:val="a9"/>
          <w:color w:val="auto"/>
          <w:sz w:val="28"/>
          <w:szCs w:val="28"/>
        </w:rPr>
        <w:t xml:space="preserve"> </w:t>
      </w:r>
      <w:r w:rsidRPr="00042A60">
        <w:rPr>
          <w:rStyle w:val="a9"/>
          <w:color w:val="auto"/>
          <w:sz w:val="28"/>
          <w:szCs w:val="28"/>
        </w:rPr>
        <w:t>№ 161-П «Об утверждении Порядка предоставления некоммерческим организациям - военно-спортивным центрам, военно-патриотическим и спорти</w:t>
      </w:r>
      <w:r w:rsidRPr="00042A60">
        <w:rPr>
          <w:rStyle w:val="a9"/>
          <w:color w:val="auto"/>
          <w:sz w:val="28"/>
          <w:szCs w:val="28"/>
        </w:rPr>
        <w:t>в</w:t>
      </w:r>
      <w:r w:rsidRPr="00042A60">
        <w:rPr>
          <w:rStyle w:val="a9"/>
          <w:color w:val="auto"/>
          <w:sz w:val="28"/>
          <w:szCs w:val="28"/>
        </w:rPr>
        <w:t>ным клубам в Камчатском крае (за исключением государственных (муниципал</w:t>
      </w:r>
      <w:r w:rsidRPr="00042A60">
        <w:rPr>
          <w:rStyle w:val="a9"/>
          <w:color w:val="auto"/>
          <w:sz w:val="28"/>
          <w:szCs w:val="28"/>
        </w:rPr>
        <w:t>ь</w:t>
      </w:r>
      <w:r w:rsidRPr="00042A60">
        <w:rPr>
          <w:rStyle w:val="a9"/>
          <w:color w:val="auto"/>
          <w:sz w:val="28"/>
          <w:szCs w:val="28"/>
        </w:rPr>
        <w:t>ных) учреждений), уставная деятельность которых связана с патриотическим воспитанием детей, субсидий из краевого бюджета в целях финансового обесп</w:t>
      </w:r>
      <w:r w:rsidRPr="00042A60">
        <w:rPr>
          <w:rStyle w:val="a9"/>
          <w:color w:val="auto"/>
          <w:sz w:val="28"/>
          <w:szCs w:val="28"/>
        </w:rPr>
        <w:t>е</w:t>
      </w:r>
      <w:r w:rsidRPr="00042A60">
        <w:rPr>
          <w:rStyle w:val="a9"/>
          <w:color w:val="auto"/>
          <w:sz w:val="28"/>
          <w:szCs w:val="28"/>
        </w:rPr>
        <w:t>чения затрат в связи с оказанием услуг по отдыху и оздоровлению детей</w:t>
      </w:r>
      <w:r>
        <w:rPr>
          <w:sz w:val="28"/>
          <w:szCs w:val="28"/>
        </w:rPr>
        <w:t>»</w:t>
      </w:r>
    </w:p>
    <w:p w:rsidR="00096377" w:rsidRDefault="00096377" w:rsidP="0009637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</w:p>
    <w:p w:rsidR="00096377" w:rsidRPr="00360579" w:rsidRDefault="00096377" w:rsidP="008F1038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proofErr w:type="gramStart"/>
      <w:r w:rsidRPr="00360579">
        <w:rPr>
          <w:sz w:val="28"/>
          <w:szCs w:val="28"/>
        </w:rPr>
        <w:t xml:space="preserve">Настоящий проект постановления </w:t>
      </w:r>
      <w:r w:rsidR="0057447D">
        <w:rPr>
          <w:sz w:val="28"/>
          <w:szCs w:val="28"/>
        </w:rPr>
        <w:t xml:space="preserve">разработан </w:t>
      </w:r>
      <w:r w:rsidRPr="00360579">
        <w:rPr>
          <w:sz w:val="28"/>
          <w:szCs w:val="28"/>
        </w:rPr>
        <w:t xml:space="preserve"> в целях приведения</w:t>
      </w:r>
      <w:r w:rsidR="0057447D">
        <w:rPr>
          <w:sz w:val="28"/>
          <w:szCs w:val="28"/>
        </w:rPr>
        <w:t xml:space="preserve"> </w:t>
      </w:r>
      <w:r w:rsidR="0057447D">
        <w:rPr>
          <w:rStyle w:val="a9"/>
          <w:color w:val="auto"/>
          <w:sz w:val="28"/>
          <w:szCs w:val="28"/>
        </w:rPr>
        <w:t>п</w:t>
      </w:r>
      <w:r w:rsidR="0057447D" w:rsidRPr="00042A60">
        <w:rPr>
          <w:rStyle w:val="a9"/>
          <w:color w:val="auto"/>
          <w:sz w:val="28"/>
          <w:szCs w:val="28"/>
        </w:rPr>
        <w:t>ост</w:t>
      </w:r>
      <w:r w:rsidR="0057447D" w:rsidRPr="00042A60">
        <w:rPr>
          <w:rStyle w:val="a9"/>
          <w:color w:val="auto"/>
          <w:sz w:val="28"/>
          <w:szCs w:val="28"/>
        </w:rPr>
        <w:t>а</w:t>
      </w:r>
      <w:r w:rsidR="0057447D" w:rsidRPr="00042A60">
        <w:rPr>
          <w:rStyle w:val="a9"/>
          <w:color w:val="auto"/>
          <w:sz w:val="28"/>
          <w:szCs w:val="28"/>
        </w:rPr>
        <w:t>новлени</w:t>
      </w:r>
      <w:r w:rsidR="0057447D">
        <w:rPr>
          <w:rStyle w:val="a9"/>
          <w:color w:val="auto"/>
          <w:sz w:val="28"/>
          <w:szCs w:val="28"/>
        </w:rPr>
        <w:t>я</w:t>
      </w:r>
      <w:r w:rsidR="0057447D" w:rsidRPr="00042A60">
        <w:rPr>
          <w:rStyle w:val="a9"/>
          <w:color w:val="auto"/>
          <w:sz w:val="28"/>
          <w:szCs w:val="28"/>
        </w:rPr>
        <w:t xml:space="preserve"> Правительства Камчатского края от 20</w:t>
      </w:r>
      <w:r w:rsidR="0057447D" w:rsidRPr="00D65960">
        <w:rPr>
          <w:rStyle w:val="a9"/>
          <w:color w:val="auto"/>
          <w:sz w:val="28"/>
          <w:szCs w:val="28"/>
        </w:rPr>
        <w:t>.04.</w:t>
      </w:r>
      <w:r w:rsidR="0057447D" w:rsidRPr="00042A60">
        <w:rPr>
          <w:rStyle w:val="a9"/>
          <w:color w:val="auto"/>
          <w:sz w:val="28"/>
          <w:szCs w:val="28"/>
        </w:rPr>
        <w:t>2017</w:t>
      </w:r>
      <w:r w:rsidR="0057447D">
        <w:rPr>
          <w:rStyle w:val="a9"/>
          <w:color w:val="auto"/>
          <w:sz w:val="28"/>
          <w:szCs w:val="28"/>
        </w:rPr>
        <w:t xml:space="preserve"> </w:t>
      </w:r>
      <w:r w:rsidR="0057447D" w:rsidRPr="00042A60">
        <w:rPr>
          <w:rStyle w:val="a9"/>
          <w:color w:val="auto"/>
          <w:sz w:val="28"/>
          <w:szCs w:val="28"/>
        </w:rPr>
        <w:t>№ 161-П «Об утве</w:t>
      </w:r>
      <w:r w:rsidR="0057447D" w:rsidRPr="00042A60">
        <w:rPr>
          <w:rStyle w:val="a9"/>
          <w:color w:val="auto"/>
          <w:sz w:val="28"/>
          <w:szCs w:val="28"/>
        </w:rPr>
        <w:t>р</w:t>
      </w:r>
      <w:r w:rsidR="0057447D" w:rsidRPr="00042A60">
        <w:rPr>
          <w:rStyle w:val="a9"/>
          <w:color w:val="auto"/>
          <w:sz w:val="28"/>
          <w:szCs w:val="28"/>
        </w:rPr>
        <w:t>ждении Порядка предоставления некоммерческим организациям - военно-спортивным центрам, военно-патриотическим и спортивным клубам в Камча</w:t>
      </w:r>
      <w:r w:rsidR="0057447D" w:rsidRPr="00042A60">
        <w:rPr>
          <w:rStyle w:val="a9"/>
          <w:color w:val="auto"/>
          <w:sz w:val="28"/>
          <w:szCs w:val="28"/>
        </w:rPr>
        <w:t>т</w:t>
      </w:r>
      <w:r w:rsidR="0057447D" w:rsidRPr="00042A60">
        <w:rPr>
          <w:rStyle w:val="a9"/>
          <w:color w:val="auto"/>
          <w:sz w:val="28"/>
          <w:szCs w:val="28"/>
        </w:rPr>
        <w:t>ском крае (за исключением государственных (муниципальных) учреждений),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</w:t>
      </w:r>
      <w:proofErr w:type="gramEnd"/>
      <w:r w:rsidR="0057447D" w:rsidRPr="00042A60">
        <w:rPr>
          <w:rStyle w:val="a9"/>
          <w:color w:val="auto"/>
          <w:sz w:val="28"/>
          <w:szCs w:val="28"/>
        </w:rPr>
        <w:t xml:space="preserve"> детей</w:t>
      </w:r>
      <w:r w:rsidR="0057447D">
        <w:rPr>
          <w:sz w:val="28"/>
          <w:szCs w:val="28"/>
        </w:rPr>
        <w:t>»</w:t>
      </w:r>
      <w:r w:rsidRPr="00360579">
        <w:rPr>
          <w:sz w:val="28"/>
          <w:szCs w:val="28"/>
        </w:rPr>
        <w:t xml:space="preserve"> </w:t>
      </w:r>
      <w:r w:rsidRPr="008F1038">
        <w:rPr>
          <w:sz w:val="28"/>
          <w:szCs w:val="28"/>
        </w:rPr>
        <w:t>в соответствие с п</w:t>
      </w:r>
      <w:r w:rsidRPr="008F1038">
        <w:rPr>
          <w:bCs/>
          <w:kern w:val="36"/>
          <w:sz w:val="28"/>
          <w:szCs w:val="28"/>
        </w:rPr>
        <w:t>остановл</w:t>
      </w:r>
      <w:r w:rsidRPr="008F1038">
        <w:rPr>
          <w:bCs/>
          <w:kern w:val="36"/>
          <w:sz w:val="28"/>
          <w:szCs w:val="28"/>
        </w:rPr>
        <w:t>е</w:t>
      </w:r>
      <w:r w:rsidRPr="008F1038">
        <w:rPr>
          <w:bCs/>
          <w:kern w:val="36"/>
          <w:sz w:val="28"/>
          <w:szCs w:val="28"/>
        </w:rPr>
        <w:t>нием Правительства Р</w:t>
      </w:r>
      <w:r w:rsidR="00D65960" w:rsidRPr="008F1038">
        <w:rPr>
          <w:bCs/>
          <w:kern w:val="36"/>
          <w:sz w:val="28"/>
          <w:szCs w:val="28"/>
        </w:rPr>
        <w:t>оссийской Федерации</w:t>
      </w:r>
      <w:r w:rsidRPr="008F1038">
        <w:rPr>
          <w:bCs/>
          <w:kern w:val="36"/>
          <w:sz w:val="28"/>
          <w:szCs w:val="28"/>
        </w:rPr>
        <w:t xml:space="preserve"> от </w:t>
      </w:r>
      <w:r w:rsidR="008F1038">
        <w:rPr>
          <w:bCs/>
          <w:kern w:val="36"/>
          <w:sz w:val="28"/>
          <w:szCs w:val="28"/>
        </w:rPr>
        <w:t>0</w:t>
      </w:r>
      <w:r w:rsidR="008F1038" w:rsidRPr="008F1038">
        <w:rPr>
          <w:bCs/>
          <w:kern w:val="36"/>
          <w:sz w:val="28"/>
          <w:szCs w:val="28"/>
        </w:rPr>
        <w:t>7</w:t>
      </w:r>
      <w:r w:rsidR="008F1038">
        <w:rPr>
          <w:bCs/>
          <w:kern w:val="36"/>
          <w:sz w:val="28"/>
          <w:szCs w:val="28"/>
        </w:rPr>
        <w:t>.05.</w:t>
      </w:r>
      <w:r w:rsidR="008F1038" w:rsidRPr="008F1038">
        <w:rPr>
          <w:bCs/>
          <w:kern w:val="36"/>
          <w:sz w:val="28"/>
          <w:szCs w:val="28"/>
        </w:rPr>
        <w:t xml:space="preserve">2017 </w:t>
      </w:r>
      <w:r w:rsidR="008F1038">
        <w:rPr>
          <w:bCs/>
          <w:kern w:val="36"/>
          <w:sz w:val="28"/>
          <w:szCs w:val="28"/>
        </w:rPr>
        <w:t xml:space="preserve">№ </w:t>
      </w:r>
      <w:r w:rsidR="008F1038" w:rsidRPr="008F1038">
        <w:rPr>
          <w:bCs/>
          <w:kern w:val="36"/>
          <w:sz w:val="28"/>
          <w:szCs w:val="28"/>
        </w:rPr>
        <w:t>5</w:t>
      </w:r>
      <w:bookmarkStart w:id="16" w:name="_GoBack"/>
      <w:bookmarkEnd w:id="16"/>
      <w:r w:rsidR="008F1038" w:rsidRPr="008F1038">
        <w:rPr>
          <w:bCs/>
          <w:kern w:val="36"/>
          <w:sz w:val="28"/>
          <w:szCs w:val="28"/>
        </w:rPr>
        <w:t>41</w:t>
      </w:r>
      <w:r w:rsidR="008F1038">
        <w:rPr>
          <w:bCs/>
          <w:kern w:val="36"/>
          <w:sz w:val="28"/>
          <w:szCs w:val="28"/>
        </w:rPr>
        <w:t xml:space="preserve"> «</w:t>
      </w:r>
      <w:r w:rsidR="008F1038" w:rsidRPr="008F1038">
        <w:rPr>
          <w:bCs/>
          <w:kern w:val="36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</w:t>
      </w:r>
      <w:r w:rsidR="008F1038" w:rsidRPr="008F1038">
        <w:rPr>
          <w:bCs/>
          <w:kern w:val="36"/>
          <w:sz w:val="28"/>
          <w:szCs w:val="28"/>
        </w:rPr>
        <w:t>в</w:t>
      </w:r>
      <w:r w:rsidR="008F1038" w:rsidRPr="008F1038">
        <w:rPr>
          <w:bCs/>
          <w:kern w:val="36"/>
          <w:sz w:val="28"/>
          <w:szCs w:val="28"/>
        </w:rPr>
        <w:t>ляющимся государственными (муниципальными) учреждениями</w:t>
      </w:r>
      <w:r w:rsidR="0057447D">
        <w:rPr>
          <w:bCs/>
          <w:kern w:val="36"/>
          <w:sz w:val="28"/>
          <w:szCs w:val="28"/>
        </w:rPr>
        <w:t>»</w:t>
      </w:r>
      <w:r w:rsidRPr="00360579">
        <w:rPr>
          <w:sz w:val="28"/>
          <w:szCs w:val="28"/>
        </w:rPr>
        <w:t>.</w:t>
      </w:r>
    </w:p>
    <w:p w:rsidR="00096377" w:rsidRPr="00360579" w:rsidRDefault="00096377" w:rsidP="00096377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360579">
        <w:rPr>
          <w:sz w:val="28"/>
          <w:szCs w:val="28"/>
        </w:rPr>
        <w:t>Для реализации настоящего проекта постановления Правительства Кам</w:t>
      </w:r>
      <w:r>
        <w:rPr>
          <w:sz w:val="28"/>
          <w:szCs w:val="28"/>
        </w:rPr>
        <w:softHyphen/>
      </w:r>
      <w:r w:rsidRPr="00360579">
        <w:rPr>
          <w:sz w:val="28"/>
          <w:szCs w:val="28"/>
        </w:rPr>
        <w:t xml:space="preserve">чатского края дополнительных средств из краевого бюджета не потребуется. </w:t>
      </w:r>
    </w:p>
    <w:p w:rsidR="00096377" w:rsidRPr="00360579" w:rsidRDefault="00096377" w:rsidP="00096377">
      <w:pPr>
        <w:ind w:firstLine="709"/>
        <w:jc w:val="both"/>
        <w:rPr>
          <w:sz w:val="28"/>
          <w:szCs w:val="28"/>
        </w:rPr>
      </w:pPr>
      <w:r w:rsidRPr="00360579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6F73BF">
        <w:rPr>
          <w:sz w:val="28"/>
          <w:szCs w:val="28"/>
        </w:rPr>
        <w:t>01</w:t>
      </w:r>
      <w:r w:rsidRPr="000D4368">
        <w:rPr>
          <w:sz w:val="28"/>
          <w:szCs w:val="28"/>
        </w:rPr>
        <w:t>.0</w:t>
      </w:r>
      <w:r w:rsidR="006F73BF">
        <w:rPr>
          <w:sz w:val="28"/>
          <w:szCs w:val="28"/>
        </w:rPr>
        <w:t>2</w:t>
      </w:r>
      <w:r w:rsidRPr="000D4368">
        <w:rPr>
          <w:sz w:val="28"/>
          <w:szCs w:val="28"/>
        </w:rPr>
        <w:t>.201</w:t>
      </w:r>
      <w:r w:rsidR="008F1038" w:rsidRPr="000D4368">
        <w:rPr>
          <w:sz w:val="28"/>
          <w:szCs w:val="28"/>
        </w:rPr>
        <w:t>8</w:t>
      </w:r>
      <w:r w:rsidRPr="000D4368">
        <w:rPr>
          <w:sz w:val="28"/>
          <w:szCs w:val="28"/>
        </w:rPr>
        <w:t xml:space="preserve"> года размещен</w:t>
      </w:r>
      <w:r w:rsidRPr="00360579">
        <w:rPr>
          <w:sz w:val="28"/>
          <w:szCs w:val="28"/>
        </w:rPr>
        <w:t xml:space="preserve"> на официальном сайте исполнительных органов госу</w:t>
      </w:r>
      <w:r>
        <w:rPr>
          <w:sz w:val="28"/>
          <w:szCs w:val="28"/>
        </w:rPr>
        <w:softHyphen/>
      </w:r>
      <w:r w:rsidRPr="00360579">
        <w:rPr>
          <w:sz w:val="28"/>
          <w:szCs w:val="28"/>
        </w:rPr>
        <w:t xml:space="preserve">дарственной власти Камчатского края в сети Интернет для проведения в срок до </w:t>
      </w:r>
      <w:r w:rsidR="0057447D">
        <w:rPr>
          <w:sz w:val="28"/>
          <w:szCs w:val="28"/>
        </w:rPr>
        <w:t>0</w:t>
      </w:r>
      <w:r w:rsidR="006F73BF">
        <w:rPr>
          <w:sz w:val="28"/>
          <w:szCs w:val="28"/>
        </w:rPr>
        <w:t>9</w:t>
      </w:r>
      <w:r w:rsidRPr="000D4368">
        <w:rPr>
          <w:sz w:val="28"/>
          <w:szCs w:val="28"/>
        </w:rPr>
        <w:t>.0</w:t>
      </w:r>
      <w:r w:rsidR="0057447D">
        <w:rPr>
          <w:sz w:val="28"/>
          <w:szCs w:val="28"/>
        </w:rPr>
        <w:t>2</w:t>
      </w:r>
      <w:r w:rsidRPr="000D4368">
        <w:rPr>
          <w:sz w:val="28"/>
          <w:szCs w:val="28"/>
        </w:rPr>
        <w:t>.201</w:t>
      </w:r>
      <w:r w:rsidR="008F1038" w:rsidRPr="000D4368">
        <w:rPr>
          <w:sz w:val="28"/>
          <w:szCs w:val="28"/>
        </w:rPr>
        <w:t>8</w:t>
      </w:r>
      <w:r w:rsidRPr="000D4368">
        <w:rPr>
          <w:sz w:val="28"/>
          <w:szCs w:val="28"/>
        </w:rPr>
        <w:t xml:space="preserve"> года независимой</w:t>
      </w:r>
      <w:r w:rsidRPr="00360579">
        <w:rPr>
          <w:sz w:val="28"/>
          <w:szCs w:val="28"/>
        </w:rPr>
        <w:t xml:space="preserve"> антикоррупционной экспертизы. По окончании </w:t>
      </w:r>
      <w:r w:rsidR="0057447D">
        <w:rPr>
          <w:sz w:val="28"/>
          <w:szCs w:val="28"/>
        </w:rPr>
        <w:t>указанного</w:t>
      </w:r>
      <w:r w:rsidRPr="00360579">
        <w:rPr>
          <w:sz w:val="28"/>
          <w:szCs w:val="28"/>
        </w:rPr>
        <w:t xml:space="preserve"> срока экспертных заключений не поступило.</w:t>
      </w:r>
    </w:p>
    <w:p w:rsidR="00096377" w:rsidRPr="00360579" w:rsidRDefault="00096377" w:rsidP="00096377">
      <w:pPr>
        <w:ind w:firstLine="709"/>
        <w:jc w:val="both"/>
        <w:rPr>
          <w:sz w:val="28"/>
          <w:szCs w:val="28"/>
        </w:rPr>
      </w:pPr>
      <w:r w:rsidRPr="00360579">
        <w:rPr>
          <w:sz w:val="28"/>
          <w:szCs w:val="28"/>
        </w:rPr>
        <w:t>Проект постановления</w:t>
      </w:r>
      <w:r w:rsidR="0057447D">
        <w:rPr>
          <w:sz w:val="28"/>
          <w:szCs w:val="28"/>
        </w:rPr>
        <w:t xml:space="preserve"> Правительства Камчатского края</w:t>
      </w:r>
      <w:r w:rsidRPr="00360579">
        <w:rPr>
          <w:sz w:val="28"/>
          <w:szCs w:val="28"/>
        </w:rPr>
        <w:t xml:space="preserve"> </w:t>
      </w:r>
      <w:r w:rsidRPr="00360579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</w:t>
      </w:r>
      <w:r w:rsidRPr="00360579">
        <w:rPr>
          <w:bCs/>
          <w:sz w:val="28"/>
          <w:szCs w:val="28"/>
        </w:rPr>
        <w:t>и</w:t>
      </w:r>
      <w:r w:rsidRPr="00360579">
        <w:rPr>
          <w:bCs/>
          <w:sz w:val="28"/>
          <w:szCs w:val="28"/>
        </w:rPr>
        <w:t xml:space="preserve">тельства Камчатского края от 06.06.2013 № 233-П «Об утверждении </w:t>
      </w:r>
      <w:proofErr w:type="gramStart"/>
      <w:r w:rsidRPr="00360579">
        <w:rPr>
          <w:bCs/>
          <w:sz w:val="28"/>
          <w:szCs w:val="28"/>
        </w:rPr>
        <w:t>Порядка проведения оценки регулирующего воздействия проектов нормативных прав</w:t>
      </w:r>
      <w:r w:rsidRPr="00360579">
        <w:rPr>
          <w:bCs/>
          <w:sz w:val="28"/>
          <w:szCs w:val="28"/>
        </w:rPr>
        <w:t>о</w:t>
      </w:r>
      <w:r w:rsidRPr="00360579">
        <w:rPr>
          <w:bCs/>
          <w:sz w:val="28"/>
          <w:szCs w:val="28"/>
        </w:rPr>
        <w:t>вых актов</w:t>
      </w:r>
      <w:proofErr w:type="gramEnd"/>
      <w:r w:rsidRPr="00360579">
        <w:rPr>
          <w:bCs/>
          <w:sz w:val="28"/>
          <w:szCs w:val="28"/>
        </w:rPr>
        <w:t xml:space="preserve"> Камчатского края и экспертизы нормативных правовых актов Камча</w:t>
      </w:r>
      <w:r w:rsidRPr="00360579">
        <w:rPr>
          <w:bCs/>
          <w:sz w:val="28"/>
          <w:szCs w:val="28"/>
        </w:rPr>
        <w:t>т</w:t>
      </w:r>
      <w:r w:rsidRPr="00360579">
        <w:rPr>
          <w:bCs/>
          <w:sz w:val="28"/>
          <w:szCs w:val="28"/>
        </w:rPr>
        <w:t>ского края».</w:t>
      </w:r>
    </w:p>
    <w:p w:rsidR="00096377" w:rsidRPr="00360579" w:rsidRDefault="00096377" w:rsidP="00096377">
      <w:pPr>
        <w:spacing w:line="360" w:lineRule="auto"/>
        <w:ind w:firstLine="709"/>
        <w:jc w:val="both"/>
        <w:rPr>
          <w:sz w:val="28"/>
          <w:szCs w:val="28"/>
        </w:rPr>
      </w:pPr>
    </w:p>
    <w:p w:rsidR="007B4603" w:rsidRPr="00A425F5" w:rsidRDefault="007B4603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7B4603" w:rsidRPr="002802C9" w:rsidRDefault="007B4603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7B4603" w:rsidRPr="004A46A0" w:rsidRDefault="007B4603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7B4603" w:rsidRDefault="007B4603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335E51" w:rsidRDefault="00335E51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335E51" w:rsidRPr="000368BC" w:rsidRDefault="00335E51" w:rsidP="007B4603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bookmarkEnd w:id="7"/>
    <w:p w:rsidR="007B4603" w:rsidRDefault="007B4603" w:rsidP="001D5378"/>
    <w:p w:rsidR="000F2FB8" w:rsidRDefault="000F2FB8" w:rsidP="001D5378"/>
    <w:p w:rsidR="000F2FB8" w:rsidRDefault="000F2FB8" w:rsidP="001D5378"/>
    <w:p w:rsidR="000F2FB8" w:rsidRDefault="000F2FB8" w:rsidP="000F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согласования </w:t>
      </w:r>
    </w:p>
    <w:p w:rsidR="000F2FB8" w:rsidRPr="008030BE" w:rsidRDefault="000F2FB8" w:rsidP="000F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</w:t>
      </w:r>
      <w:r w:rsidRPr="008030BE">
        <w:rPr>
          <w:sz w:val="28"/>
          <w:szCs w:val="28"/>
        </w:rPr>
        <w:t xml:space="preserve"> Камчатского края</w:t>
      </w:r>
    </w:p>
    <w:p w:rsidR="000F2FB8" w:rsidRDefault="000F2FB8" w:rsidP="000F2F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35E51" w:rsidRPr="00036FA6">
        <w:rPr>
          <w:sz w:val="28"/>
          <w:szCs w:val="28"/>
        </w:rPr>
        <w:t>О</w:t>
      </w:r>
      <w:r w:rsidR="00335E51">
        <w:rPr>
          <w:sz w:val="28"/>
          <w:szCs w:val="28"/>
        </w:rPr>
        <w:t xml:space="preserve"> внесении изменени</w:t>
      </w:r>
      <w:r w:rsidR="009827A9">
        <w:rPr>
          <w:sz w:val="28"/>
          <w:szCs w:val="28"/>
        </w:rPr>
        <w:t>й</w:t>
      </w:r>
      <w:r w:rsidR="00335E51">
        <w:rPr>
          <w:sz w:val="28"/>
          <w:szCs w:val="28"/>
        </w:rPr>
        <w:t xml:space="preserve"> в</w:t>
      </w:r>
      <w:r w:rsidR="00335E51" w:rsidRPr="00036FA6">
        <w:rPr>
          <w:sz w:val="28"/>
          <w:szCs w:val="28"/>
        </w:rPr>
        <w:t xml:space="preserve"> </w:t>
      </w:r>
      <w:r w:rsidR="00335E51">
        <w:rPr>
          <w:sz w:val="28"/>
          <w:szCs w:val="28"/>
        </w:rPr>
        <w:t xml:space="preserve">приложение к </w:t>
      </w:r>
      <w:hyperlink r:id="rId9" w:history="1">
        <w:r w:rsidR="00335E51">
          <w:rPr>
            <w:rStyle w:val="a9"/>
            <w:color w:val="auto"/>
            <w:sz w:val="28"/>
            <w:szCs w:val="28"/>
          </w:rPr>
          <w:t>п</w:t>
        </w:r>
        <w:r w:rsidR="00335E51" w:rsidRPr="00042A60">
          <w:rPr>
            <w:rStyle w:val="a9"/>
            <w:color w:val="auto"/>
            <w:sz w:val="28"/>
            <w:szCs w:val="28"/>
          </w:rPr>
          <w:t>остановлени</w:t>
        </w:r>
        <w:r w:rsidR="00335E51">
          <w:rPr>
            <w:rStyle w:val="a9"/>
            <w:color w:val="auto"/>
            <w:sz w:val="28"/>
            <w:szCs w:val="28"/>
          </w:rPr>
          <w:t>ю</w:t>
        </w:r>
        <w:r w:rsidR="00335E51" w:rsidRPr="00042A60">
          <w:rPr>
            <w:rStyle w:val="a9"/>
            <w:color w:val="auto"/>
            <w:sz w:val="28"/>
            <w:szCs w:val="28"/>
          </w:rPr>
          <w:t xml:space="preserve"> Правительства Камча</w:t>
        </w:r>
        <w:r w:rsidR="00335E51" w:rsidRPr="00042A60">
          <w:rPr>
            <w:rStyle w:val="a9"/>
            <w:color w:val="auto"/>
            <w:sz w:val="28"/>
            <w:szCs w:val="28"/>
          </w:rPr>
          <w:t>т</w:t>
        </w:r>
        <w:r w:rsidR="00335E51" w:rsidRPr="00042A60">
          <w:rPr>
            <w:rStyle w:val="a9"/>
            <w:color w:val="auto"/>
            <w:sz w:val="28"/>
            <w:szCs w:val="28"/>
          </w:rPr>
          <w:t>ского края от 20</w:t>
        </w:r>
        <w:r w:rsidR="00335E51" w:rsidRPr="00D65960">
          <w:rPr>
            <w:rStyle w:val="a9"/>
            <w:color w:val="auto"/>
            <w:sz w:val="28"/>
            <w:szCs w:val="28"/>
          </w:rPr>
          <w:t>.04.</w:t>
        </w:r>
        <w:r w:rsidR="00335E51" w:rsidRPr="00042A60">
          <w:rPr>
            <w:rStyle w:val="a9"/>
            <w:color w:val="auto"/>
            <w:sz w:val="28"/>
            <w:szCs w:val="28"/>
          </w:rPr>
          <w:t>2017</w:t>
        </w:r>
        <w:r w:rsidR="00335E51">
          <w:rPr>
            <w:rStyle w:val="a9"/>
            <w:color w:val="auto"/>
            <w:sz w:val="28"/>
            <w:szCs w:val="28"/>
          </w:rPr>
          <w:t xml:space="preserve"> </w:t>
        </w:r>
        <w:r w:rsidR="00335E51" w:rsidRPr="00042A60">
          <w:rPr>
            <w:rStyle w:val="a9"/>
            <w:color w:val="auto"/>
            <w:sz w:val="28"/>
            <w:szCs w:val="28"/>
          </w:rPr>
          <w:t>№ 161-П «Об утверждении Порядка предоставления н</w:t>
        </w:r>
        <w:r w:rsidR="00335E51" w:rsidRPr="00042A60">
          <w:rPr>
            <w:rStyle w:val="a9"/>
            <w:color w:val="auto"/>
            <w:sz w:val="28"/>
            <w:szCs w:val="28"/>
          </w:rPr>
          <w:t>е</w:t>
        </w:r>
        <w:r w:rsidR="00335E51" w:rsidRPr="00042A60">
          <w:rPr>
            <w:rStyle w:val="a9"/>
            <w:color w:val="auto"/>
            <w:sz w:val="28"/>
            <w:szCs w:val="28"/>
          </w:rPr>
          <w:t>коммерческим организациям - военно-спортивным центрам, военно-патриотическим и спортивным клубам в Камчатском крае (за исключением го</w:t>
        </w:r>
        <w:r w:rsidR="00335E51" w:rsidRPr="00042A60">
          <w:rPr>
            <w:rStyle w:val="a9"/>
            <w:color w:val="auto"/>
            <w:sz w:val="28"/>
            <w:szCs w:val="28"/>
          </w:rPr>
          <w:t>с</w:t>
        </w:r>
        <w:r w:rsidR="00335E51" w:rsidRPr="00042A60">
          <w:rPr>
            <w:rStyle w:val="a9"/>
            <w:color w:val="auto"/>
            <w:sz w:val="28"/>
            <w:szCs w:val="28"/>
          </w:rPr>
          <w:t>ударственных (муниципальных) учреждений),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  </w:r>
      </w:hyperlink>
      <w:r w:rsidR="00335E51">
        <w:rPr>
          <w:sz w:val="28"/>
          <w:szCs w:val="28"/>
        </w:rPr>
        <w:t>»</w:t>
      </w:r>
      <w:proofErr w:type="gramEnd"/>
    </w:p>
    <w:p w:rsidR="000F2FB8" w:rsidRDefault="000F2FB8" w:rsidP="000F2F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FB8" w:rsidRDefault="000F2FB8" w:rsidP="000F2F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FB8" w:rsidRDefault="000F2FB8" w:rsidP="000F2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E51" w:rsidRDefault="00362E02" w:rsidP="00362E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362E02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br/>
      </w:r>
      <w:r w:rsidRPr="00362E02">
        <w:rPr>
          <w:sz w:val="28"/>
          <w:szCs w:val="28"/>
        </w:rPr>
        <w:t>и межбюджетных трансфертов</w:t>
      </w:r>
      <w:r>
        <w:rPr>
          <w:sz w:val="28"/>
          <w:szCs w:val="28"/>
        </w:rPr>
        <w:t xml:space="preserve"> - </w:t>
      </w:r>
    </w:p>
    <w:p w:rsidR="00362E02" w:rsidRDefault="00362E02" w:rsidP="00362E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Николенко</w:t>
      </w:r>
    </w:p>
    <w:p w:rsidR="000F2FB8" w:rsidRDefault="000F2FB8" w:rsidP="000F2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FB8" w:rsidRDefault="000F2FB8" w:rsidP="000F2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FB8" w:rsidRDefault="000F2FB8" w:rsidP="00362E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</w:t>
      </w:r>
      <w:r>
        <w:rPr>
          <w:sz w:val="28"/>
          <w:szCs w:val="28"/>
        </w:rPr>
        <w:br/>
        <w:t xml:space="preserve">и кадрового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E02">
        <w:rPr>
          <w:sz w:val="28"/>
          <w:szCs w:val="28"/>
        </w:rPr>
        <w:t xml:space="preserve">      </w:t>
      </w:r>
      <w:r w:rsidR="004E6F74">
        <w:rPr>
          <w:sz w:val="28"/>
          <w:szCs w:val="28"/>
        </w:rPr>
        <w:t xml:space="preserve"> </w:t>
      </w:r>
      <w:r w:rsidR="00362E0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Переверзева</w:t>
      </w:r>
    </w:p>
    <w:p w:rsidR="00362E02" w:rsidRDefault="00362E02" w:rsidP="00362E02">
      <w:pPr>
        <w:autoSpaceDE w:val="0"/>
        <w:autoSpaceDN w:val="0"/>
        <w:adjustRightInd w:val="0"/>
        <w:rPr>
          <w:sz w:val="28"/>
          <w:szCs w:val="28"/>
        </w:rPr>
      </w:pPr>
    </w:p>
    <w:p w:rsidR="00362E02" w:rsidRDefault="00362E02" w:rsidP="00362E02">
      <w:pPr>
        <w:autoSpaceDE w:val="0"/>
        <w:autoSpaceDN w:val="0"/>
        <w:adjustRightInd w:val="0"/>
        <w:rPr>
          <w:sz w:val="28"/>
          <w:szCs w:val="28"/>
        </w:rPr>
      </w:pPr>
    </w:p>
    <w:p w:rsidR="004E6F74" w:rsidRDefault="00362E02" w:rsidP="00362E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4E6F74">
        <w:rPr>
          <w:sz w:val="28"/>
          <w:szCs w:val="28"/>
        </w:rPr>
        <w:t xml:space="preserve"> </w:t>
      </w:r>
      <w:r w:rsidRPr="00362E02">
        <w:rPr>
          <w:sz w:val="28"/>
          <w:szCs w:val="28"/>
        </w:rPr>
        <w:t>дополнительного</w:t>
      </w:r>
    </w:p>
    <w:p w:rsidR="00362E02" w:rsidRPr="00036FA6" w:rsidRDefault="004E6F74" w:rsidP="00362E02">
      <w:pPr>
        <w:autoSpaceDE w:val="0"/>
        <w:autoSpaceDN w:val="0"/>
        <w:adjustRightInd w:val="0"/>
      </w:pPr>
      <w:r>
        <w:rPr>
          <w:sz w:val="28"/>
          <w:szCs w:val="28"/>
        </w:rPr>
        <w:t>о</w:t>
      </w:r>
      <w:r w:rsidR="00362E02" w:rsidRPr="00362E0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362E02" w:rsidRPr="00362E02">
        <w:rPr>
          <w:sz w:val="28"/>
          <w:szCs w:val="28"/>
        </w:rPr>
        <w:t>и организации отдыха детей</w:t>
      </w:r>
      <w:r w:rsidR="009B1CA3">
        <w:rPr>
          <w:sz w:val="28"/>
          <w:szCs w:val="28"/>
        </w:rPr>
        <w:tab/>
      </w:r>
      <w:r w:rsidR="009B1CA3">
        <w:rPr>
          <w:sz w:val="28"/>
          <w:szCs w:val="28"/>
        </w:rPr>
        <w:tab/>
      </w:r>
      <w:r w:rsidR="009B1CA3">
        <w:rPr>
          <w:sz w:val="28"/>
          <w:szCs w:val="28"/>
        </w:rPr>
        <w:tab/>
      </w:r>
      <w:r w:rsidR="009B1CA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CA3">
        <w:rPr>
          <w:sz w:val="28"/>
          <w:szCs w:val="28"/>
        </w:rPr>
        <w:t xml:space="preserve">       С.А. Пивняк</w:t>
      </w:r>
    </w:p>
    <w:sectPr w:rsidR="00362E02" w:rsidRPr="00036FA6" w:rsidSect="00453033"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67"/>
    <w:rsid w:val="00005D67"/>
    <w:rsid w:val="000200C7"/>
    <w:rsid w:val="00036FA6"/>
    <w:rsid w:val="00042A60"/>
    <w:rsid w:val="00045533"/>
    <w:rsid w:val="00056F0B"/>
    <w:rsid w:val="00070295"/>
    <w:rsid w:val="0008665C"/>
    <w:rsid w:val="00096377"/>
    <w:rsid w:val="000C0989"/>
    <w:rsid w:val="000C63B6"/>
    <w:rsid w:val="000D04B6"/>
    <w:rsid w:val="000D3778"/>
    <w:rsid w:val="000D4368"/>
    <w:rsid w:val="000D6831"/>
    <w:rsid w:val="000E2EE7"/>
    <w:rsid w:val="000E2FC8"/>
    <w:rsid w:val="000E47C1"/>
    <w:rsid w:val="000F1FE8"/>
    <w:rsid w:val="000F2FB8"/>
    <w:rsid w:val="000F51CC"/>
    <w:rsid w:val="00103EFD"/>
    <w:rsid w:val="001213F0"/>
    <w:rsid w:val="00146F5F"/>
    <w:rsid w:val="00147BD8"/>
    <w:rsid w:val="00150F75"/>
    <w:rsid w:val="00156160"/>
    <w:rsid w:val="001643B8"/>
    <w:rsid w:val="001867E4"/>
    <w:rsid w:val="00193122"/>
    <w:rsid w:val="001974D1"/>
    <w:rsid w:val="001A0CC3"/>
    <w:rsid w:val="001A18D6"/>
    <w:rsid w:val="001A6D35"/>
    <w:rsid w:val="001B1355"/>
    <w:rsid w:val="001B7B80"/>
    <w:rsid w:val="001D5378"/>
    <w:rsid w:val="001D6BE8"/>
    <w:rsid w:val="001E1240"/>
    <w:rsid w:val="001F2A20"/>
    <w:rsid w:val="001F7661"/>
    <w:rsid w:val="00210A02"/>
    <w:rsid w:val="0021128B"/>
    <w:rsid w:val="002204AE"/>
    <w:rsid w:val="00235A81"/>
    <w:rsid w:val="00235C1D"/>
    <w:rsid w:val="00240B9D"/>
    <w:rsid w:val="0024498B"/>
    <w:rsid w:val="00253BBD"/>
    <w:rsid w:val="00277196"/>
    <w:rsid w:val="00282280"/>
    <w:rsid w:val="00284595"/>
    <w:rsid w:val="002875AF"/>
    <w:rsid w:val="00296634"/>
    <w:rsid w:val="002A4143"/>
    <w:rsid w:val="002B420A"/>
    <w:rsid w:val="002B63EE"/>
    <w:rsid w:val="002E1477"/>
    <w:rsid w:val="002E4CE5"/>
    <w:rsid w:val="002F146F"/>
    <w:rsid w:val="003040D7"/>
    <w:rsid w:val="00310A8B"/>
    <w:rsid w:val="00310DA3"/>
    <w:rsid w:val="00312A52"/>
    <w:rsid w:val="003217CF"/>
    <w:rsid w:val="00322CA9"/>
    <w:rsid w:val="00335E51"/>
    <w:rsid w:val="00341FDD"/>
    <w:rsid w:val="00362E02"/>
    <w:rsid w:val="00363C19"/>
    <w:rsid w:val="003826A0"/>
    <w:rsid w:val="00394DB0"/>
    <w:rsid w:val="003A1C40"/>
    <w:rsid w:val="003E7416"/>
    <w:rsid w:val="003F3841"/>
    <w:rsid w:val="00404711"/>
    <w:rsid w:val="0040588D"/>
    <w:rsid w:val="00412096"/>
    <w:rsid w:val="004162C8"/>
    <w:rsid w:val="00426935"/>
    <w:rsid w:val="004469A7"/>
    <w:rsid w:val="0045083D"/>
    <w:rsid w:val="00453033"/>
    <w:rsid w:val="0045344F"/>
    <w:rsid w:val="004E6F74"/>
    <w:rsid w:val="004F7233"/>
    <w:rsid w:val="00503394"/>
    <w:rsid w:val="00507771"/>
    <w:rsid w:val="00510F13"/>
    <w:rsid w:val="00516DDB"/>
    <w:rsid w:val="00536012"/>
    <w:rsid w:val="00555EBA"/>
    <w:rsid w:val="005605C2"/>
    <w:rsid w:val="0057447D"/>
    <w:rsid w:val="005B18A2"/>
    <w:rsid w:val="005B3FFF"/>
    <w:rsid w:val="005B5C3C"/>
    <w:rsid w:val="005C1330"/>
    <w:rsid w:val="005C22D1"/>
    <w:rsid w:val="005D1203"/>
    <w:rsid w:val="005D2E75"/>
    <w:rsid w:val="005D30C9"/>
    <w:rsid w:val="005E63CF"/>
    <w:rsid w:val="00610690"/>
    <w:rsid w:val="006148EF"/>
    <w:rsid w:val="006156C5"/>
    <w:rsid w:val="0066063B"/>
    <w:rsid w:val="006E48A5"/>
    <w:rsid w:val="006F1A7B"/>
    <w:rsid w:val="006F73BF"/>
    <w:rsid w:val="007110F3"/>
    <w:rsid w:val="007129E1"/>
    <w:rsid w:val="0071724A"/>
    <w:rsid w:val="00727B85"/>
    <w:rsid w:val="00734131"/>
    <w:rsid w:val="00755B08"/>
    <w:rsid w:val="00764C38"/>
    <w:rsid w:val="007A1F31"/>
    <w:rsid w:val="007A4C3C"/>
    <w:rsid w:val="007A6097"/>
    <w:rsid w:val="007B4603"/>
    <w:rsid w:val="007B4D18"/>
    <w:rsid w:val="007B7B82"/>
    <w:rsid w:val="007C4AFF"/>
    <w:rsid w:val="008016C7"/>
    <w:rsid w:val="008156D6"/>
    <w:rsid w:val="00836CFB"/>
    <w:rsid w:val="008409EF"/>
    <w:rsid w:val="00845F6B"/>
    <w:rsid w:val="008518C1"/>
    <w:rsid w:val="00857998"/>
    <w:rsid w:val="00870060"/>
    <w:rsid w:val="00871BC9"/>
    <w:rsid w:val="00876348"/>
    <w:rsid w:val="00877A83"/>
    <w:rsid w:val="008922A4"/>
    <w:rsid w:val="008A03CF"/>
    <w:rsid w:val="008A4C19"/>
    <w:rsid w:val="008B4EB4"/>
    <w:rsid w:val="008E3EAE"/>
    <w:rsid w:val="008E4941"/>
    <w:rsid w:val="008F1038"/>
    <w:rsid w:val="00913BCD"/>
    <w:rsid w:val="00920170"/>
    <w:rsid w:val="00942756"/>
    <w:rsid w:val="0094457B"/>
    <w:rsid w:val="0094515C"/>
    <w:rsid w:val="00973AE4"/>
    <w:rsid w:val="009827A9"/>
    <w:rsid w:val="00997774"/>
    <w:rsid w:val="009B1CA3"/>
    <w:rsid w:val="009C4654"/>
    <w:rsid w:val="009C7A20"/>
    <w:rsid w:val="009F342F"/>
    <w:rsid w:val="00A128B5"/>
    <w:rsid w:val="00A25E6D"/>
    <w:rsid w:val="00A44082"/>
    <w:rsid w:val="00A52453"/>
    <w:rsid w:val="00A73FA7"/>
    <w:rsid w:val="00AB0192"/>
    <w:rsid w:val="00AC15B2"/>
    <w:rsid w:val="00AC1C8C"/>
    <w:rsid w:val="00AC33B9"/>
    <w:rsid w:val="00AE4AA8"/>
    <w:rsid w:val="00B20FE0"/>
    <w:rsid w:val="00B3303D"/>
    <w:rsid w:val="00B35078"/>
    <w:rsid w:val="00B4163E"/>
    <w:rsid w:val="00B4461C"/>
    <w:rsid w:val="00B53FC2"/>
    <w:rsid w:val="00B733F7"/>
    <w:rsid w:val="00B93A29"/>
    <w:rsid w:val="00B93BEE"/>
    <w:rsid w:val="00B97C9D"/>
    <w:rsid w:val="00BA1907"/>
    <w:rsid w:val="00BA224D"/>
    <w:rsid w:val="00BA3092"/>
    <w:rsid w:val="00BA4B5C"/>
    <w:rsid w:val="00BA7B70"/>
    <w:rsid w:val="00BD1259"/>
    <w:rsid w:val="00BD41C8"/>
    <w:rsid w:val="00BE5503"/>
    <w:rsid w:val="00BF18DB"/>
    <w:rsid w:val="00BF7EEC"/>
    <w:rsid w:val="00C1040B"/>
    <w:rsid w:val="00C10571"/>
    <w:rsid w:val="00C15C14"/>
    <w:rsid w:val="00C37BE1"/>
    <w:rsid w:val="00C61BE5"/>
    <w:rsid w:val="00C63BD8"/>
    <w:rsid w:val="00C87095"/>
    <w:rsid w:val="00C93DD6"/>
    <w:rsid w:val="00C9420F"/>
    <w:rsid w:val="00CC5374"/>
    <w:rsid w:val="00CE6D12"/>
    <w:rsid w:val="00CF388D"/>
    <w:rsid w:val="00CF6C45"/>
    <w:rsid w:val="00D157F5"/>
    <w:rsid w:val="00D20FA1"/>
    <w:rsid w:val="00D21E22"/>
    <w:rsid w:val="00D65236"/>
    <w:rsid w:val="00D65960"/>
    <w:rsid w:val="00D71A04"/>
    <w:rsid w:val="00D77B32"/>
    <w:rsid w:val="00D77E22"/>
    <w:rsid w:val="00D83ED2"/>
    <w:rsid w:val="00D84BC9"/>
    <w:rsid w:val="00D96C87"/>
    <w:rsid w:val="00DA0713"/>
    <w:rsid w:val="00DA724B"/>
    <w:rsid w:val="00DB1863"/>
    <w:rsid w:val="00DC2F24"/>
    <w:rsid w:val="00DC304F"/>
    <w:rsid w:val="00DC4018"/>
    <w:rsid w:val="00E007A3"/>
    <w:rsid w:val="00E141BB"/>
    <w:rsid w:val="00E30647"/>
    <w:rsid w:val="00E35305"/>
    <w:rsid w:val="00E42BF5"/>
    <w:rsid w:val="00E46AFE"/>
    <w:rsid w:val="00E472F6"/>
    <w:rsid w:val="00E80EE2"/>
    <w:rsid w:val="00EA2730"/>
    <w:rsid w:val="00EA2985"/>
    <w:rsid w:val="00EB52DF"/>
    <w:rsid w:val="00EB64E0"/>
    <w:rsid w:val="00EE4F84"/>
    <w:rsid w:val="00EF34D7"/>
    <w:rsid w:val="00EF6D3D"/>
    <w:rsid w:val="00F11F27"/>
    <w:rsid w:val="00F25E58"/>
    <w:rsid w:val="00F357FC"/>
    <w:rsid w:val="00F65950"/>
    <w:rsid w:val="00F71376"/>
    <w:rsid w:val="00F812D0"/>
    <w:rsid w:val="00F87B1E"/>
    <w:rsid w:val="00FA0C7B"/>
    <w:rsid w:val="00FA0D3D"/>
    <w:rsid w:val="00FC4D6C"/>
    <w:rsid w:val="00FD3BD8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5D67"/>
    <w:pPr>
      <w:ind w:left="720"/>
      <w:contextualSpacing/>
    </w:pPr>
  </w:style>
  <w:style w:type="table" w:styleId="a4">
    <w:name w:val="Table Grid"/>
    <w:basedOn w:val="a1"/>
    <w:rsid w:val="0000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005D67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04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1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C22D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5C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5D30C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30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62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5D67"/>
    <w:pPr>
      <w:ind w:left="720"/>
      <w:contextualSpacing/>
    </w:pPr>
  </w:style>
  <w:style w:type="table" w:styleId="a4">
    <w:name w:val="Table Grid"/>
    <w:basedOn w:val="a1"/>
    <w:rsid w:val="0000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005D67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04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1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5C22D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5C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5D30C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D30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62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8048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4596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45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7B79-68F7-473A-B638-3DCF127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1601</Words>
  <Characters>11805</Characters>
  <Application>Microsoft Office Word</Application>
  <DocSecurity>0</DocSecurity>
  <Lines>393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Шеремет Александра Николаевна</cp:lastModifiedBy>
  <cp:revision>26</cp:revision>
  <cp:lastPrinted>2018-01-31T02:37:00Z</cp:lastPrinted>
  <dcterms:created xsi:type="dcterms:W3CDTF">2018-01-15T23:42:00Z</dcterms:created>
  <dcterms:modified xsi:type="dcterms:W3CDTF">2018-01-31T03:17:00Z</dcterms:modified>
</cp:coreProperties>
</file>