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дополнительного образования, начального, среднего и дополнительного профессионального образования в образовательных учреждениях, подведомственных Министерству образования Камчатского края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 от 29.12.2012 № 273-ФЗ «Об образовании в Российской Федерации», Приказом Министерства просвещения Российской Федерации от 07.11.2018 № 190/1512,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
ПРИКАЗЫВАЮ: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образования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дополнительного образования, начального, среднего и дополнительного профессионального образования в образовательных учреждениях, подведомственных Министерству образования Камчатского края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D709F4" w:rsidRPr="00D37ACC">
        <w:rPr>
          <w:noProof/>
          <w:sz w:val="28"/>
          <w:szCs w:val="28"/>
          <w:lang w:val="en-US"/>
        </w:rPr>
        <w:t/>
      </w:r>
    </w:p>
    <w:p w14:paraId="36820DFB" w14:textId="77777777" w:rsidR="00D709F4" w:rsidRPr="00D37AC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sz w:val="28"/>
          <w:szCs w:val="28"/>
        </w:rPr>
        <w:t>Признать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утратившим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силу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 xml:space="preserve"> </w:t>
      </w:r>
      <w:r w:rsidR="00AA0FC4" w:rsidRPr="00D37ACC">
        <w:rPr>
          <w:noProof/>
          <w:sz w:val="28"/>
          <w:szCs w:val="28"/>
          <w:lang w:val="en-US"/>
        </w:rPr>
        <w:t>Приказ Министерства образования Камчатского края от 10.09.2012 г. № 1073 "Об утверждении административного регламента предоставления Министерством образования и науки Камчатского края государственной услуги «Предоставление информации об организации общедоступного и бесплатного дошкольного образования, начального общего образования, среднего профессионального образования, дополнительного образования детей, дополнительного профессионального образования в краевых государственных образовательных организациях, подведомственных Министерству образования и молодежной политики Камчатского края".</w:t>
      </w:r>
      <w:r w:rsidR="00D71389" w:rsidRPr="00D37ACC">
        <w:rPr>
          <w:noProof/>
          <w:sz w:val="28"/>
          <w:szCs w:val="28"/>
          <w:lang w:val="en-US"/>
        </w:rPr>
        <w:t>.</w:t>
      </w:r>
      <w:r w:rsidR="00AA0FC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</w:p>
    <w:p w14:paraId="676593B5" w14:textId="77777777" w:rsidR="00B803D3" w:rsidRPr="00D37ACC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BA432B" w:rsidRPr="00D37ACC">
        <w:rPr>
          <w:sz w:val="28"/>
          <w:szCs w:val="28"/>
          <w:lang w:val="en-US"/>
        </w:rPr>
        <w:t xml:space="preserve"> </w:t>
      </w:r>
      <w:r w:rsidR="00BA432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sz w:val="28"/>
          <w:szCs w:val="28"/>
          <w:lang w:eastAsia="ru-RU"/>
        </w:rPr>
        <w:t>вступает в силу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по истечении </w:t>
      </w:r>
      <w:r w:rsidR="00B426EB" w:rsidRPr="00D37ACC">
        <w:rPr>
          <w:noProof/>
          <w:sz w:val="28"/>
          <w:szCs w:val="28"/>
        </w:rPr>
        <w:t>10</w:t>
      </w:r>
      <w:r w:rsidR="00340B71" w:rsidRPr="00D37ACC">
        <w:rPr>
          <w:noProof/>
          <w:sz w:val="28"/>
          <w:szCs w:val="28"/>
        </w:rPr>
        <w:t/>
      </w:r>
      <w:r w:rsidR="006C536C" w:rsidRPr="00D37ACC">
        <w:rPr>
          <w:sz w:val="28"/>
          <w:szCs w:val="28"/>
        </w:rPr>
        <w:t xml:space="preserve"> дней</w:t>
      </w:r>
      <w:r w:rsidR="006C536C" w:rsidRPr="00D37ACC">
        <w:rPr>
          <w:noProof/>
          <w:sz w:val="28"/>
          <w:szCs w:val="28"/>
        </w:rPr>
        <w:t/>
      </w:r>
      <w:r w:rsidR="006A0DAC" w:rsidRPr="00D37ACC">
        <w:rPr>
          <w:sz w:val="28"/>
          <w:szCs w:val="28"/>
          <w:lang w:eastAsia="ru-RU"/>
        </w:rPr>
        <w:t xml:space="preserve"> </w:t>
      </w:r>
      <w:r w:rsidR="00340B71" w:rsidRPr="00D37ACC">
        <w:rPr>
          <w:sz w:val="28"/>
          <w:szCs w:val="28"/>
          <w:lang w:eastAsia="ru-RU"/>
        </w:rPr>
        <w:t xml:space="preserve">после дня </w:t>
      </w:r>
      <w:r w:rsidR="00717D99" w:rsidRPr="00D37ACC">
        <w:rPr>
          <w:sz w:val="28"/>
          <w:szCs w:val="28"/>
          <w:lang w:eastAsia="ru-RU"/>
        </w:rPr>
        <w:t>его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официального </w:t>
      </w:r>
      <w:r w:rsidR="006A0DAC" w:rsidRPr="00D37ACC">
        <w:rPr>
          <w:sz w:val="28"/>
          <w:szCs w:val="28"/>
          <w:lang w:eastAsia="ru-RU"/>
        </w:rPr>
        <w:lastRenderedPageBreak/>
        <w:t>опубликования</w:t>
      </w:r>
      <w:r w:rsidR="004F7412" w:rsidRPr="00D37ACC">
        <w:rPr>
          <w:sz w:val="28"/>
          <w:szCs w:val="28"/>
          <w:lang w:eastAsia="ru-RU"/>
        </w:rPr>
        <w:t>.</w:t>
      </w:r>
      <w:r w:rsidR="00BA432B" w:rsidRPr="00D37ACC">
        <w:rPr>
          <w:noProof/>
          <w:sz w:val="28"/>
          <w:szCs w:val="28"/>
        </w:rPr>
        <w:t/>
      </w:r>
      <w:r w:rsidR="00340B71" w:rsidRPr="00D37ACC">
        <w:rPr>
          <w:noProof/>
          <w:sz w:val="28"/>
          <w:szCs w:val="28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Короткова А.Ю.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дополнительного образования, начального, среднего и дополнительного профессионального образования в образовательных учреждениях, подведомственных Министерству образования Камчатского края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дополнительного образования, начального, среднего и дополнительного профессионального образования в образовательных учреждениях, подведомственных Министерству образования Камчатского края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физическим лицам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юридическим лицам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дополнительного образования, начального, среднего и дополнительного профессионального образования в образовательных учреждениях, подведомственных Министерству образования Камчатского края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предоставлением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результатом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является</w:t>
      </w:r>
      <w:r w:rsidR="006A4986" w:rsidRPr="00D37ACC">
        <w:rPr>
          <w:sz w:val="28"/>
          <w:szCs w:val="28"/>
        </w:rPr>
        <w:t xml:space="preserve">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6A4986" w:rsidRPr="00D37ACC">
        <w:rPr>
          <w:noProof/>
          <w:sz w:val="28"/>
          <w:szCs w:val="28"/>
        </w:rPr>
        <w:t/>
      </w:r>
      <w:r w:rsidR="00F510D3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 (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F3BE9" w:rsidRPr="00D37ACC">
        <w:rPr>
          <w:sz w:val="28"/>
          <w:szCs w:val="28"/>
        </w:rPr>
        <w:t>.</w:t>
      </w:r>
      <w:r w:rsidR="003D2047" w:rsidRPr="00D37ACC">
        <w:rPr>
          <w:noProof/>
          <w:sz w:val="28"/>
          <w:szCs w:val="28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2EA3F157" w14:textId="3F811800" w:rsidR="0021740A" w:rsidRPr="00D37AC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37ACC">
        <w:rPr>
          <w:sz w:val="28"/>
          <w:szCs w:val="28"/>
          <w:lang w:eastAsia="ru-RU"/>
        </w:rPr>
        <w:t>,</w:t>
      </w:r>
      <w:r w:rsidR="00201E53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 xml:space="preserve">является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Информационное письмо</w:t>
      </w:r>
      <w:r w:rsidR="00455C73" w:rsidRPr="00D37ACC">
        <w:rPr>
          <w:sz w:val="28"/>
          <w:szCs w:val="28"/>
        </w:rPr>
        <w:t>.</w:t>
      </w:r>
      <w:r w:rsidR="00455C73" w:rsidRPr="00D37AC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37ACC">
        <w:rPr>
          <w:sz w:val="28"/>
          <w:szCs w:val="28"/>
          <w:lang w:eastAsia="ru-RU"/>
        </w:rPr>
        <w:t xml:space="preserve">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регистрационный номер и дата письма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ФИО заявителя (отчество при наличии)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адрес места жительства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Текст сообщения для информационного письма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подпись министра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1704DD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>.</w:t>
      </w:r>
      <w:r w:rsidR="002D217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на личном приеме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Едином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региональном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10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на личном приеме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юридического лица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на личном приеме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на личном приеме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на личном приеме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34FA396F" w14:textId="500736CD" w:rsidR="007C3877" w:rsidRPr="00D37ACC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37ACC">
        <w:rPr>
          <w:sz w:val="28"/>
          <w:szCs w:val="28"/>
        </w:rPr>
        <w:t>.</w:t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на личном приеме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D1746C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D1746C" w:rsidRPr="00D37ACC">
        <w:rPr>
          <w:sz w:val="28"/>
          <w:szCs w:val="28"/>
        </w:rPr>
        <w:t xml:space="preserve"> </w:t>
      </w:r>
      <w:r w:rsidR="00D1746C" w:rsidRPr="00D37ACC">
        <w:rPr>
          <w:noProof/>
          <w:sz w:val="28"/>
          <w:szCs w:val="28"/>
        </w:rPr>
        <w:t/>
      </w:r>
      <w:r w:rsidR="00FE106B" w:rsidRPr="00D37ACC">
        <w:rPr>
          <w:noProof/>
          <w:sz w:val="28"/>
          <w:szCs w:val="28"/>
        </w:rPr>
        <w:t>заявление отозвано по инициативе заявителя</w:t>
      </w:r>
      <w:r w:rsidR="00D1746C" w:rsidRPr="00D37ACC">
        <w:rPr>
          <w:noProof/>
          <w:sz w:val="28"/>
          <w:szCs w:val="28"/>
        </w:rPr>
        <w:t/>
      </w:r>
      <w:r w:rsidR="00D1746C" w:rsidRPr="00D37ACC">
        <w:rPr>
          <w:sz w:val="28"/>
          <w:szCs w:val="28"/>
        </w:rPr>
        <w:t>.</w:t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записи на прием в Орган власти посредством Регионального портала для получения результата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Единого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Услуги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522BC3C1" w14:textId="77777777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предоставлением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юридическое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который(ое) обратился(ось) через представителя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</w:p>
    <w:p w14:paraId="02C14F87" w14:textId="3F2D82DC" w:rsidR="00CF1F6A" w:rsidRPr="00D37ACC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D37ACC">
        <w:rPr>
          <w:noProof/>
          <w:sz w:val="28"/>
          <w:szCs w:val="28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на личном приеме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личном кабинете на региональном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Информационное письмо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регистрационный номер и дата письма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заявителя (отчество при наличии)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адрес места жительства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Текст сообщения для информационного письма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подпись министра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заявление отозвано по инициативе заявителя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на личном приеме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юридического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заявление не отозвано по инициативе заявителя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3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Информационное письмо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регистрационный номер и дата письма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заявителя (отчество при наличии)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адрес места жительства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Текст сообщения для информационного письма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подпись министра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заявление отозвано по инициативе заявителя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на личном приеме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на личном приеме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заявление не отозвано по инициативе заявителя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3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Информационное письмо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регистрационный номер и дата письма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заявителя (отчество при наличии)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адрес места жительства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Текст сообщения для информационного письма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подпись министра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заявление отозвано по инициативе заявителя</w:t>
      </w:r>
      <w:r w:rsidR="001A74BA" w:rsidRPr="00D37ACC">
        <w:rPr>
          <w:noProof/>
          <w:sz w:val="28"/>
          <w:szCs w:val="28"/>
        </w:rPr>
        <w:t/>
      </w:r>
      <w:r w:rsidR="001A74BA" w:rsidRPr="00D37ACC">
        <w:rPr>
          <w:sz w:val="28"/>
          <w:szCs w:val="28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на личном приеме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посредством почтовой связи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на личном приеме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на личном приеме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 xml:space="preserve">следующего критерия принятия решения </w:t>
      </w:r>
      <w:r w:rsidR="00CD6C8B" w:rsidRPr="00D37ACC">
        <w:rPr>
          <w:sz w:val="28"/>
          <w:szCs w:val="28"/>
          <w:lang w:eastAsia="ru-RU"/>
        </w:rPr>
        <w:t>–</w:t>
      </w:r>
      <w:r w:rsidR="00025490" w:rsidRPr="00D37ACC">
        <w:rPr>
          <w:sz w:val="28"/>
          <w:szCs w:val="28"/>
        </w:rPr>
        <w:t xml:space="preserve"> 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noProof/>
          <w:sz w:val="28"/>
          <w:szCs w:val="28"/>
        </w:rPr>
        <w:t>заявление не отозвано по инициативе заявителя</w:t>
      </w:r>
      <w:r w:rsidR="00025490" w:rsidRPr="00D37ACC">
        <w:rPr>
          <w:noProof/>
          <w:sz w:val="28"/>
          <w:szCs w:val="28"/>
        </w:rPr>
        <w:t/>
      </w:r>
      <w:r w:rsidR="00025490" w:rsidRPr="00D37ACC">
        <w:rPr>
          <w:sz w:val="28"/>
          <w:szCs w:val="28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 xml:space="preserve"> </w:t>
      </w:r>
      <w:r w:rsidR="00992A7E" w:rsidRPr="00D37ACC">
        <w:rPr>
          <w:sz w:val="28"/>
          <w:szCs w:val="28"/>
        </w:rPr>
        <w:t>указанного</w:t>
      </w:r>
      <w:r w:rsidR="00E063E6" w:rsidRPr="00D37ACC">
        <w:rPr>
          <w:sz w:val="28"/>
          <w:szCs w:val="28"/>
        </w:rPr>
        <w:t xml:space="preserve"> критерия</w:t>
      </w:r>
      <w:r w:rsidR="00E063E6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3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sz w:val="28"/>
          <w:szCs w:val="28"/>
        </w:rPr>
        <w:t xml:space="preserve"> критерия, предусмотренного </w:t>
      </w:r>
      <w:r w:rsidR="00CA3BFA" w:rsidRPr="00D37AC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3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личный прием заявителя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телефону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Едином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ответов на письменные обращения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в ходе личного обращения заявителя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почтовым отправлением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государственной информационной системы "Портал государственных и муниципальных услуг (функций) Камчатского края"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ходе личного обращения заявителя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почтовым отправлением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 электронной почте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Юридическое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который(ое) обратился(ось) через представителя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Юридическое лицо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Способ обращения за услугой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лично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Который(ое) обратился(ось) через представителя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BE331C"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9E3E5C" w:rsidRPr="00D37ACC">
        <w:rPr>
          <w:sz w:val="28"/>
          <w:szCs w:val="28"/>
        </w:rPr>
        <w:t>Приложение</w:t>
      </w:r>
      <w:r w:rsidR="009E3E5C" w:rsidRPr="00D37ACC">
        <w:rPr>
          <w:sz w:val="28"/>
          <w:szCs w:val="28"/>
          <w:lang w:val="en-US"/>
        </w:rPr>
        <w:t xml:space="preserve"> № 2</w:t>
      </w:r>
      <w:r w:rsidR="009E3E5C" w:rsidRPr="00D37ACC">
        <w:rPr>
          <w:noProof/>
          <w:szCs w:val="20"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="00D50D5B" w:rsidRPr="00D37ACC">
        <w:rPr>
          <w:sz w:val="20"/>
          <w:lang w:val="en-US"/>
        </w:rPr>
        <w:t xml:space="preserve"> </w:t>
      </w:r>
    </w:p>
    <w:p w14:paraId="025FCFE4" w14:textId="3BD39A1F" w:rsidR="000F0AC8" w:rsidRPr="00D37ACC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noProof/>
          <w:sz w:val="20"/>
          <w:u w:val="single"/>
          <w:lang w:val="en-US"/>
        </w:rPr>
        <w:t/>
      </w:r>
      <w:r w:rsidR="001F2FFA" w:rsidRPr="00D37ACC">
        <w:rPr>
          <w:sz w:val="20"/>
          <w:u w:val="single"/>
        </w:rPr>
        <w:t>ФОРМА</w:t>
      </w:r>
      <w:r w:rsidR="00F0017D" w:rsidRPr="00D37ACC">
        <w:rPr>
          <w:sz w:val="20"/>
          <w:u w:val="single"/>
          <w:lang w:val="en-US"/>
        </w:rPr>
        <w:t xml:space="preserve"> </w:t>
      </w:r>
      <w:r w:rsidR="00F0017D" w:rsidRPr="00D37ACC">
        <w:rPr>
          <w:sz w:val="20"/>
          <w:u w:val="single"/>
        </w:rPr>
        <w:t>к</w:t>
      </w:r>
      <w:r w:rsidR="00F0017D" w:rsidRPr="00D37ACC">
        <w:rPr>
          <w:sz w:val="20"/>
          <w:u w:val="single"/>
          <w:lang w:val="en-US"/>
        </w:rPr>
        <w:t xml:space="preserve"> </w:t>
      </w:r>
      <w:r w:rsidR="006006A7" w:rsidRPr="00D37ACC">
        <w:rPr>
          <w:sz w:val="20"/>
          <w:u w:val="single"/>
        </w:rPr>
        <w:t>вариантам</w:t>
      </w:r>
      <w:r w:rsidR="00DB37AD" w:rsidRPr="00D37ACC">
        <w:rPr>
          <w:sz w:val="20"/>
          <w:u w:val="single"/>
          <w:lang w:val="en-US"/>
        </w:rPr>
        <w:t xml:space="preserve"> </w:t>
      </w:r>
      <w:r w:rsidR="00D50D5B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7B0BC2" w:rsidRPr="00D37ACC">
        <w:rPr>
          <w:noProof/>
          <w:sz w:val="20"/>
          <w:u w:val="single"/>
          <w:lang w:val="en-US"/>
        </w:rPr>
        <w:t>1</w:t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DB37AD" w:rsidRPr="00D37ACC">
        <w:rPr>
          <w:noProof/>
          <w:sz w:val="20"/>
          <w:u w:val="single"/>
          <w:lang w:val="en-US"/>
        </w:rPr>
        <w:t/>
      </w:r>
      <w:r w:rsidR="006D5563" w:rsidRPr="00D37ACC">
        <w:rPr>
          <w:noProof/>
          <w:sz w:val="20"/>
          <w:u w:val="single"/>
          <w:lang w:val="en-US"/>
        </w:rPr>
        <w:t/>
      </w:r>
      <w:r w:rsidR="006006A7" w:rsidRPr="00D37ACC">
        <w:rPr>
          <w:sz w:val="20"/>
          <w:u w:val="single"/>
          <w:lang w:val="en-US"/>
        </w:rPr>
        <w:t xml:space="preserve"> – </w:t>
      </w:r>
      <w:r w:rsidR="007B0BC2" w:rsidRPr="00D37ACC">
        <w:rPr>
          <w:noProof/>
          <w:sz w:val="20"/>
          <w:u w:val="single"/>
          <w:lang w:val="en-US"/>
        </w:rPr>
        <w:t>3</w:t>
      </w:r>
      <w:r w:rsidR="00F0017D" w:rsidRPr="00D37ACC">
        <w:rPr>
          <w:noProof/>
          <w:sz w:val="20"/>
          <w:u w:val="single"/>
          <w:lang w:val="en-US"/>
        </w:rPr>
        <w:t/>
      </w:r>
      <w:r w:rsidR="00C46DA3" w:rsidRPr="00D37ACC">
        <w:rPr>
          <w:noProof/>
          <w:sz w:val="20"/>
          <w:u w:val="single"/>
          <w:lang w:val="en-US"/>
        </w:rPr>
        <w:t/>
      </w:r>
      <w:r w:rsidR="006006A7" w:rsidRPr="00D37ACC">
        <w:rPr>
          <w:noProof/>
          <w:sz w:val="20"/>
          <w:u w:val="single"/>
          <w:lang w:val="en-US"/>
        </w:rPr>
        <w:t/>
      </w:r>
    </w:p>
    <w:p w14:paraId="30B70B63" w14:textId="77777777" w:rsidR="000F0AC8" w:rsidRPr="00D37ACC" w:rsidRDefault="000F0AC8" w:rsidP="000F0AC8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  <w:r w:rsidRPr="00D37ACC">
        <w:rPr>
          <w:noProof/>
          <w:szCs w:val="20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37ACC" w:rsidRDefault="000F0AC8" w:rsidP="000F0AC8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</w:rPr>
        <w:t>Заявление</w:t>
      </w:r>
    </w:p>
    <w:p w14:paraId="0F153734" w14:textId="5869E79F" w:rsidR="000F0AC8" w:rsidRPr="00D37ACC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 xml:space="preserve">о предоставлении </w:t>
      </w:r>
      <w:r w:rsidR="00C975FB" w:rsidRPr="00D37ACC">
        <w:rPr>
          <w:sz w:val="24"/>
          <w:szCs w:val="24"/>
        </w:rPr>
        <w:t>У</w:t>
      </w:r>
      <w:r w:rsidRPr="00D37ACC">
        <w:rPr>
          <w:sz w:val="24"/>
          <w:szCs w:val="24"/>
        </w:rPr>
        <w:t>слуги «</w:t>
      </w:r>
      <w:r w:rsidRPr="00D37ACC">
        <w:rPr>
          <w:noProof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дополнительного образования, начального, среднего и дополнительного профессионального образования в образовательных учреждениях, подведомственных Министерству образования Камчатского края</w:t>
      </w:r>
      <w:r w:rsidRPr="00D37ACC">
        <w:rPr>
          <w:sz w:val="24"/>
          <w:szCs w:val="24"/>
          <w:lang w:val="en-US"/>
        </w:rPr>
        <w:t>»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имя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Паспортные данные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выдачи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 лица, уполномоченного на подачу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Электронная почта лица, уполномоченного на подачу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Способ получения документа, являющегося результатом предоставления Услуги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в форме электронного документа по адресу электронной почты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направить на бумажном носителе на почтовый адрес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получить лично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3BF3814F" w14:textId="77777777" w:rsidR="000F0AC8" w:rsidRPr="00D37ACC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37ACC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="007B0140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подписания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руководителя организации - заявителя с расшифровкой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инициалы, фамилия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представителя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печать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37ACC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37ACC">
        <w:rPr>
          <w:noProof/>
          <w:sz w:val="24"/>
          <w:szCs w:val="24"/>
          <w:lang w:val="en-US"/>
        </w:rPr>
        <w:t>подпись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25636B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7C4950" w:rsidRPr="00D37ACC">
        <w:rPr>
          <w:noProof/>
          <w:sz w:val="28"/>
          <w:szCs w:val="28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Министерства образования Камчатского края от DATEDOUBLEACTIVATED № DOCNUMBER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Я,_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(Ф.И.О. заявителя полностью)</w:t>
      </w:r>
    </w:p>
    <w:p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проживающий(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) по адресу: ________________________________________________________________________ </w:t>
      </w:r>
    </w:p>
    <w:p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паспорт серия____________№____________выдан________________________________ ________________________________________________________________________ телефон_________________________________________________________________.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действуя свободно и своей волей, настоящим даю свое согласие Министерству образования Камчатского края (далее – Оператор), расположенному по адресу: г. Петропавловск-Камчатский, ул. Советская, д. 35, на обработку следующих моих персональных данных: </w:t>
      </w:r>
    </w:p>
    <w:p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– данные, удостоверяющие личность (паспорт);</w:t>
      </w:r>
    </w:p>
    <w:p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– адресная и контактная информация.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в целях получение информации об организации общедоступного и бесплатного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образования, дополнительного образования детей, дополнительного профессионального образования в краевых государственных образовательных организациях, подведомственных Министерству образования Камчатского края.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законодательством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о том, что Оператор будет обрабатывать персональные данные как не автоматизированным, так и автоматизированным способом обработки.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с момента его подписания до достижения целей обработки персональных данных.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 настоящее согласие может быть отозвано мною путем подачи Оператору письменного заявления в произвольной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с тем, что Оператор обязан прекратить обработку персональных данных в течение 10 рабочих дней с момента получения указанного отзыва.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также ознакомлен(а),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______________   _______________________      _____________________</w:t>
      </w:r>
    </w:p>
    <w:p>
      <w:pPr>
        <w:spacing w:after="0" w:line="240" w:lineRule="auto"/>
        <w:jc w:val="both"/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  <w:r>
        <w:rPr>
          <w:rFonts w:ascii="Times New Roman" w:hAnsi="Times New Roman"/>
          <w:sz w:val="24"/>
          <w:szCs w:val="24"/>
        </w:rPr>
        <w:t xml:space="preserve">                 (</w:t>
      </w:r>
      <w:r>
        <w:rPr>
          <w:rFonts w:ascii="Times New Roman" w:hAnsi="Times New Roman"/>
          <w:sz w:val="24"/>
          <w:szCs w:val="24"/>
        </w:rPr>
        <w:t xml:space="preserve">Дата)   </w:t>
      </w:r>
      <w:r>
        <w:rPr>
          <w:rFonts w:ascii="Times New Roman" w:hAnsi="Times New Roman"/>
          <w:sz w:val="24"/>
          <w:szCs w:val="24"/>
        </w:rPr>
        <w:t xml:space="preserve">                          (Подпись)          </w:t>
      </w:r>
      <w:r>
        <w:rPr>
          <w:rFonts w:ascii="Times New Roman" w:hAnsi="Times New Roman"/>
          <w:sz w:val="24"/>
          <w:szCs w:val="24"/>
        </w:rPr>
        <w:t xml:space="preserve">                        (Ф.И.О.)</w:t>
      </w:r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2023-11-03T17:55:00Z</dcterms:created>
  <dc:creator>Кузнецов Виталий Геннадиевич</dc:creator>
  <cp:lastModifiedBy>Кузнецов Виталий Геннадиевич</cp:lastModifiedBy>
  <dcterms:modified xsi:type="dcterms:W3CDTF">2023-11-03T17:55:00Z</dcterms:modified>
  <cp:revision>3</cp:revision>
</cp:coreProperties>
</file>