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F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1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 внесении изменений в государственную программу Камчатского края «Развитие образования в Камчатском крае», утвержденную постановлением Правительства Камчатского края от 29.11.2013 № 532-П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государственную программу Камчатского края «Развитие образования в Камчатском крае», утвержденную постановлением Правительства Камчатского края от 29.11.2013 № 532-П, изменения согласно приложению к настоящему постановлению.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51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1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r>
        <w:br w:type="page"/>
      </w:r>
    </w:p>
    <w:tbl>
      <w:tblPr>
        <w:tblStyle w:val="Style_4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2A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2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2F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8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39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Изменения</w:t>
      </w:r>
    </w:p>
    <w:p w14:paraId="3A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государственную программу Камчатского края «Развитие образования в Камчатском крае»,</w:t>
      </w:r>
      <w:r>
        <w:rPr>
          <w:rFonts w:ascii="Times New Roman" w:hAnsi="Times New Roman"/>
          <w:color w:val="000000"/>
          <w:sz w:val="28"/>
        </w:rPr>
        <w:t xml:space="preserve"> утвержденную постановлением Правительства Камчатского края от 29.11.2013 № 532-П</w:t>
      </w:r>
      <w:r>
        <w:rPr>
          <w:rFonts w:ascii="Times New Roman" w:hAnsi="Times New Roman"/>
          <w:color w:val="000000"/>
          <w:sz w:val="28"/>
        </w:rPr>
        <w:t xml:space="preserve"> (далее – Программа)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3C000000">
      <w:pPr>
        <w:tabs>
          <w:tab w:leader="none" w:pos="42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Позицию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«Объемы бюджетных ассигнований Программы»</w:t>
      </w:r>
      <w:r>
        <w:rPr>
          <w:rFonts w:ascii="Arial" w:hAnsi="Arial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паспорта Программы изложить в следующей редакции: </w:t>
      </w:r>
    </w:p>
    <w:tbl>
      <w:tblPr>
        <w:tblStyle w:val="Style_3"/>
        <w:tblLayout w:type="fixed"/>
      </w:tblPr>
      <w:tblGrid>
        <w:gridCol w:w="3228"/>
        <w:gridCol w:w="6409"/>
      </w:tblGrid>
      <w:tr>
        <w:tc>
          <w:tcPr>
            <w:tcW w:type="dxa" w:w="3228"/>
          </w:tcPr>
          <w:p w14:paraId="3D000000">
            <w:pPr>
              <w:spacing w:after="0" w:line="240" w:lineRule="auto"/>
              <w:ind w:firstLine="0" w:left="-108"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«Объемы бюджетных ассигнований Программы</w:t>
            </w:r>
          </w:p>
        </w:tc>
        <w:tc>
          <w:tcPr>
            <w:tcW w:type="dxa" w:w="6409"/>
          </w:tcPr>
          <w:p w14:paraId="3E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общий объем финансирования Программы                                                                                                                                          составляет 178 462 325,32255 тыс. рублей,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в том числе:</w:t>
            </w:r>
          </w:p>
          <w:p w14:paraId="3F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1) за счет средств федерального бюджета                   (по согласованию) – 9 999 424,54054 тыс. рублей,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из них:</w:t>
            </w:r>
          </w:p>
          <w:p w14:paraId="40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а) в разрезе подпрограмм:</w:t>
            </w:r>
          </w:p>
          <w:p w14:paraId="41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1 – 9 193 126,51054 тыс. рублей;</w:t>
            </w:r>
          </w:p>
          <w:p w14:paraId="42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2 – 441 483,13000 тыс. рублей;</w:t>
            </w:r>
          </w:p>
          <w:p w14:paraId="43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3 – 363 660,90000 тыс. рублей;</w:t>
            </w:r>
          </w:p>
          <w:p w14:paraId="44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4 – 0,00000 тыс. рублей;</w:t>
            </w:r>
          </w:p>
          <w:p w14:paraId="45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5 – 1 154,00000 тыс. рублей;</w:t>
            </w:r>
          </w:p>
          <w:p w14:paraId="46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6 – 0,00000 тыс. рублей;</w:t>
            </w:r>
          </w:p>
          <w:p w14:paraId="47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б) по годам реализации:</w:t>
            </w:r>
          </w:p>
          <w:p w14:paraId="48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2014 год – 247 344,42619 тыс. рублей;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2015 год – 126 980,70000 тыс. рублей;</w:t>
            </w:r>
          </w:p>
          <w:p w14:paraId="4A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2016 год – 302 594,20000 тыс. рублей;</w:t>
            </w:r>
          </w:p>
          <w:p w14:paraId="4B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2017 год – 27 936,40000 тыс. рублей;</w:t>
            </w:r>
          </w:p>
          <w:p w14:paraId="4C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2018 год – 452 841,73835 тыс. рублей;</w:t>
            </w:r>
          </w:p>
          <w:p w14:paraId="4D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2019 год – 829 825,30000 тыс. рублей;</w:t>
            </w:r>
          </w:p>
          <w:p w14:paraId="4E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2020 год – 1 196 249,00000 тыс. рублей;</w:t>
            </w:r>
          </w:p>
          <w:p w14:paraId="4F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2021 год – 1 667 145,60000 тыс. рублей;</w:t>
            </w:r>
          </w:p>
          <w:p w14:paraId="50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 год – 1 682 137,77600 тыс. рублей;</w:t>
            </w:r>
          </w:p>
          <w:p w14:paraId="51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2023 год – 1 550 152,10000 тыс. рублей;</w:t>
            </w:r>
          </w:p>
          <w:p w14:paraId="52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2024 год – 1 176 572,60000 тыс. рублей;</w:t>
            </w:r>
          </w:p>
          <w:p w14:paraId="53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2025 год – 739 644,70000 тыс. рублей;</w:t>
            </w:r>
          </w:p>
          <w:p w14:paraId="54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2) за счет средств краевого бюджета – </w:t>
            </w:r>
          </w:p>
          <w:p w14:paraId="55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168 126 374,12271 тыс. рублей, в том числе:</w:t>
            </w:r>
          </w:p>
          <w:p w14:paraId="56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а) в разрезе подпрограмм:</w:t>
            </w:r>
          </w:p>
          <w:p w14:paraId="57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1 – 145 969 797,37941 тыс. рублей;</w:t>
            </w:r>
          </w:p>
          <w:p w14:paraId="58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2 – 16 934 443,90309 тыс. рублей;</w:t>
            </w:r>
          </w:p>
          <w:p w14:paraId="59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3 – 1 086 298,73370 тыс. рублей;</w:t>
            </w:r>
          </w:p>
          <w:p w14:paraId="5A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4 – 147 526,65090 тыс. рублей;</w:t>
            </w:r>
          </w:p>
          <w:p w14:paraId="5B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5 – 1 982 539,10685 тыс. рублей;</w:t>
            </w:r>
          </w:p>
          <w:p w14:paraId="5C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6 – 2 005 768,34876 тыс. рублей;</w:t>
            </w:r>
          </w:p>
          <w:p w14:paraId="5D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б) </w:t>
            </w: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по годам реализации:</w:t>
            </w:r>
          </w:p>
          <w:p w14:paraId="5E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2014 год – 9 894 889,11927 тыс. рублей;</w:t>
            </w:r>
          </w:p>
          <w:p w14:paraId="5F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2015 год – 10 680 709,64117 тыс. рублей;</w:t>
            </w:r>
          </w:p>
          <w:p w14:paraId="60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2016 год – 11 391 875,68646 тыс. рублей;</w:t>
            </w:r>
          </w:p>
          <w:p w14:paraId="61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2017 год – 11 583 982,29277 тыс. рублей;</w:t>
            </w:r>
          </w:p>
          <w:p w14:paraId="62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2018 год – 13 274 425,54382 тыс. рублей;</w:t>
            </w:r>
          </w:p>
          <w:p w14:paraId="63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2019 год – 14 228 030,82878 тыс. рублей;</w:t>
            </w:r>
          </w:p>
          <w:p w14:paraId="64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2020 год – 15 726 843,59255 тыс. рублей;</w:t>
            </w:r>
          </w:p>
          <w:p w14:paraId="65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2021 год – 14 890 156,86091 тыс. рублей;</w:t>
            </w:r>
          </w:p>
          <w:p w14:paraId="66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 год – 16 120 703,30528 тыс. рублей;</w:t>
            </w:r>
          </w:p>
          <w:p w14:paraId="67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2023 год – 17 609 095,75634 тыс. рублей;</w:t>
            </w:r>
          </w:p>
          <w:p w14:paraId="68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2024 год – 16 487 316,82213 тыс. рублей;</w:t>
            </w:r>
          </w:p>
          <w:p w14:paraId="69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2025 год – 16 238 344,67323 тыс. рублей;</w:t>
            </w:r>
          </w:p>
          <w:p w14:paraId="6A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3) за счет средств местных бюджетов                         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 (</w:t>
            </w:r>
            <w:r>
              <w:rPr>
                <w:rFonts w:ascii="Times New Roman" w:hAnsi="Times New Roman"/>
                <w:color w:val="000000"/>
                <w:sz w:val="28"/>
              </w:rPr>
              <w:t>по согласованию) – 336 526,65930 тыс. рублей,          в том числе:</w:t>
            </w:r>
          </w:p>
          <w:p w14:paraId="6B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а) в разрезе подпрограмм:</w:t>
            </w:r>
          </w:p>
          <w:p w14:paraId="6C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1 – 316 198,49926 тыс. рублей;</w:t>
            </w:r>
          </w:p>
          <w:p w14:paraId="6D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2 – 0,00000 тыс. рублей;</w:t>
            </w:r>
          </w:p>
          <w:p w14:paraId="6E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3 – 753,99586 тыс. рублей;</w:t>
            </w:r>
          </w:p>
          <w:p w14:paraId="6F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4 – 0,00000 тыс. рублей;</w:t>
            </w:r>
          </w:p>
          <w:p w14:paraId="70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5 – 0,00000 тыс. рублей;</w:t>
            </w:r>
          </w:p>
          <w:p w14:paraId="71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6 – 19 574,16418 тыс. рублей;</w:t>
            </w:r>
          </w:p>
          <w:p w14:paraId="72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б) по годам реализации:</w:t>
            </w:r>
          </w:p>
          <w:p w14:paraId="73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2014 год – 30 854,86800 тыс. рублей;</w:t>
            </w:r>
          </w:p>
          <w:p w14:paraId="74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2015 год – 82 266,87979 тыс. рублей;</w:t>
            </w:r>
          </w:p>
          <w:p w14:paraId="75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2016 год – 44 940,41158 тыс. рублей;</w:t>
            </w:r>
          </w:p>
          <w:p w14:paraId="76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2017 год – 206,09879 тыс. рублей;</w:t>
            </w:r>
          </w:p>
          <w:p w14:paraId="77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2018 год – 2 675,28693 тыс. рублей;</w:t>
            </w:r>
          </w:p>
          <w:p w14:paraId="78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2019 год – 45 184,39746 тыс. рублей;</w:t>
            </w:r>
          </w:p>
          <w:p w14:paraId="79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2020 год – 26 755,31505 тыс. рублей;</w:t>
            </w:r>
          </w:p>
          <w:p w14:paraId="7A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2021 год – 38 261,86680 тыс. рублей;</w:t>
            </w:r>
          </w:p>
          <w:p w14:paraId="7B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 год – 25 091,80543 тыс. рублей;</w:t>
            </w:r>
          </w:p>
          <w:p w14:paraId="7C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2023 год – 40 289,72947 тыс. рублей;</w:t>
            </w:r>
          </w:p>
          <w:p w14:paraId="7D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2024 год – 0,00000 тыс. рублей;</w:t>
            </w:r>
          </w:p>
          <w:p w14:paraId="7E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2025 год – 0,00000 тыс. рублей;</w:t>
            </w:r>
          </w:p>
          <w:p w14:paraId="7F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4) планируемые объемы обязательств краевого бюджета – 0,00000 тыс. рублей, в том числе:</w:t>
            </w:r>
          </w:p>
          <w:p w14:paraId="80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а) в разрезе подпрограмм:</w:t>
            </w:r>
          </w:p>
          <w:p w14:paraId="81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1 – 0,00000 тыс. рублей;</w:t>
            </w:r>
          </w:p>
          <w:p w14:paraId="82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2 – 0,00000 тыс. рублей;</w:t>
            </w:r>
          </w:p>
          <w:p w14:paraId="83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3 – 0,00000 тыс. рублей;</w:t>
            </w:r>
          </w:p>
          <w:p w14:paraId="84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4 – 0,00000 тыс. рублей;</w:t>
            </w:r>
          </w:p>
          <w:p w14:paraId="85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5 – 0,00000 тыс. рублей;</w:t>
            </w:r>
          </w:p>
          <w:p w14:paraId="86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6 – 0,00000 тыс. рублей;</w:t>
            </w:r>
          </w:p>
          <w:p w14:paraId="87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б) по годам реализации:</w:t>
            </w:r>
          </w:p>
          <w:p w14:paraId="88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2014 год – 0,00000 тыс. рублей;</w:t>
            </w:r>
          </w:p>
          <w:p w14:paraId="89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2015 год – 0,00000 тыс. рублей;</w:t>
            </w:r>
          </w:p>
          <w:p w14:paraId="8A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2016 год – 0,00000 тыс. рублей;</w:t>
            </w:r>
          </w:p>
          <w:p w14:paraId="8B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2017 год – 0,00000 тыс. рублей;</w:t>
            </w:r>
          </w:p>
          <w:p w14:paraId="8C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2018 год – 0,00000 тыс. рублей;</w:t>
            </w:r>
          </w:p>
          <w:p w14:paraId="8D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2019 год – 0,00000 тыс. рублей;</w:t>
            </w:r>
          </w:p>
          <w:p w14:paraId="8E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2020 год – 0,00000 тыс. рублей;</w:t>
            </w:r>
          </w:p>
          <w:p w14:paraId="8F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2021 год – 0,00000 тыс. рублей;</w:t>
            </w:r>
          </w:p>
          <w:p w14:paraId="90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 год – 0,00000 тыс. рублей;</w:t>
            </w:r>
          </w:p>
          <w:p w14:paraId="91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2023 год – 0,00000 тыс. рублей;</w:t>
            </w:r>
          </w:p>
          <w:p w14:paraId="92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2024 год – 0,00000 тыс. рублей;</w:t>
            </w:r>
          </w:p>
          <w:p w14:paraId="9300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2025 год – 0,00000 тыс. рублей».</w:t>
            </w:r>
          </w:p>
        </w:tc>
      </w:tr>
    </w:tbl>
    <w:p w14:paraId="94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2. Позицию</w:t>
      </w:r>
      <w:r>
        <w:rPr>
          <w:rFonts w:ascii="Times New Roman" w:hAnsi="Times New Roman"/>
          <w:color w:val="000000"/>
          <w:sz w:val="28"/>
        </w:rPr>
        <w:t xml:space="preserve"> «Объемы бюджетных ассигнований Подпрограммы 1» </w:t>
      </w:r>
      <w:r>
        <w:rPr>
          <w:rFonts w:ascii="Times New Roman" w:hAnsi="Times New Roman"/>
          <w:color w:val="000000"/>
          <w:sz w:val="28"/>
        </w:rPr>
        <w:t xml:space="preserve">паспорта подпрограммы 1 «Развитие дошкольного, общего образования и дополнительного образования детей в Камчатском крае» </w:t>
      </w:r>
      <w:r>
        <w:rPr>
          <w:rFonts w:ascii="Times New Roman" w:hAnsi="Times New Roman"/>
          <w:color w:val="000000"/>
          <w:sz w:val="28"/>
        </w:rPr>
        <w:t>изложить в следующей редакции:</w:t>
      </w:r>
    </w:p>
    <w:tbl>
      <w:tblPr>
        <w:tblStyle w:val="Style_3"/>
        <w:tblLayout w:type="fixed"/>
      </w:tblPr>
      <w:tblGrid>
        <w:gridCol w:w="3240"/>
        <w:gridCol w:w="6397"/>
      </w:tblGrid>
      <w:tr>
        <w:tc>
          <w:tcPr>
            <w:tcW w:type="dxa" w:w="3240"/>
          </w:tcPr>
          <w:p w14:paraId="95000000">
            <w:pPr>
              <w:spacing w:after="0" w:line="240" w:lineRule="auto"/>
              <w:ind w:firstLine="0" w:left="-105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«Объемы бюджетных ассигнований Подпрограммы 1</w:t>
            </w:r>
          </w:p>
        </w:tc>
        <w:tc>
          <w:tcPr>
            <w:tcW w:type="dxa" w:w="6397"/>
          </w:tcPr>
          <w:p w14:paraId="96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общий объем финансирования Подпрограммы 1 составляет 155 479 173,50650 тыс. рублей,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в том числе за счет средств:</w:t>
            </w:r>
          </w:p>
          <w:p w14:paraId="97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федерального бюджета (по согласованию) –        9 193 126,51054 тыс. рублей, из них по годам:</w:t>
            </w:r>
          </w:p>
          <w:p w14:paraId="9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– 241 082,12619 тыс. рублей; </w:t>
            </w:r>
          </w:p>
          <w:p w14:paraId="99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2015 год – 121 212,20000 тыс. рублей;</w:t>
            </w:r>
          </w:p>
          <w:p w14:paraId="9A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2016 год – 295 100,50000 тыс. рублей;</w:t>
            </w:r>
          </w:p>
          <w:p w14:paraId="9B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2017 год – 19 164,70000 тыс. рублей;</w:t>
            </w:r>
          </w:p>
          <w:p w14:paraId="9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2018 год – 330 134,90835 тыс. рублей;</w:t>
            </w:r>
          </w:p>
          <w:p w14:paraId="9D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2019 год – 823 346,70000 тыс. рублей;</w:t>
            </w:r>
          </w:p>
          <w:p w14:paraId="9E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2020 год – 991 772,10000 тыс. рублей;</w:t>
            </w:r>
          </w:p>
          <w:p w14:paraId="9F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2021 год – 1 553 397,60000 тыс. рублей;</w:t>
            </w:r>
          </w:p>
          <w:p w14:paraId="A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 год – 1 590 197,47600 тыс. рублей;</w:t>
            </w:r>
          </w:p>
          <w:p w14:paraId="A1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2023 год – 1 408 638,90000 тыс. рублей;</w:t>
            </w:r>
          </w:p>
          <w:p w14:paraId="A2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2024 год – 1 128 122,70000 тыс. рублей;</w:t>
            </w:r>
          </w:p>
          <w:p w14:paraId="A3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2025 год – 690 956,60000 тыс. рублей;</w:t>
            </w:r>
          </w:p>
          <w:p w14:paraId="A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краевого бюджета – 145 969 797,37941 тыс. рублей, из них по годам:</w:t>
            </w:r>
          </w:p>
          <w:p w14:paraId="A5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– 8 634 779,49156 тыс. рублей; </w:t>
            </w:r>
          </w:p>
          <w:p w14:paraId="A6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2015 год – 9 331 039,13759 тыс. рублей;</w:t>
            </w:r>
          </w:p>
          <w:p w14:paraId="A7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2016 год – 9 967 338,29705 тыс. рублей;</w:t>
            </w:r>
          </w:p>
          <w:p w14:paraId="A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2017 год – 10 199 437,78575 тыс. рублей;</w:t>
            </w:r>
          </w:p>
          <w:p w14:paraId="A9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2018 год – 11 686 605,63815 тыс. рублей;</w:t>
            </w:r>
          </w:p>
          <w:p w14:paraId="AA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2019 год – 12 631 294,87961 тыс. рублей;</w:t>
            </w:r>
          </w:p>
          <w:p w14:paraId="AB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2020 год – 13 977 884,46686 тыс. рублей;</w:t>
            </w:r>
          </w:p>
          <w:p w14:paraId="A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2021 год – 12 702 582,63318 тыс. рублей;</w:t>
            </w:r>
          </w:p>
          <w:p w14:paraId="AD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 год – 13 862 454,00418 тыс. рублей;</w:t>
            </w:r>
          </w:p>
          <w:p w14:paraId="AE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2023 год – 15 070 242,99198 тыс. рублей;</w:t>
            </w:r>
          </w:p>
          <w:p w14:paraId="AF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2024 год – 14 117 909,71327 тыс. рублей;</w:t>
            </w:r>
          </w:p>
          <w:p w14:paraId="B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2025 год – 13 788 228,34023 тыс. рублей;</w:t>
            </w:r>
          </w:p>
          <w:p w14:paraId="B1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местных бюджетов (по согласованию) –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316 198,49926 тыс. рублей, из них по годам:</w:t>
            </w:r>
          </w:p>
          <w:p w14:paraId="B2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2014 год – 30 854,86800 тыс. рублей;</w:t>
            </w:r>
          </w:p>
          <w:p w14:paraId="B3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2015 год – 82 266,87979 тыс. рублей;</w:t>
            </w:r>
          </w:p>
          <w:p w14:paraId="B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2016 год – 44 940,41158 тыс. рублей;</w:t>
            </w:r>
          </w:p>
          <w:p w14:paraId="B5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2017 год – 206,09879 тыс. рублей;</w:t>
            </w:r>
          </w:p>
          <w:p w14:paraId="B6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2018 год – 2 675,28693 тыс. рублей;</w:t>
            </w:r>
          </w:p>
          <w:p w14:paraId="B7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2019 год – 45 184,39746 тыс. рублей;</w:t>
            </w:r>
          </w:p>
          <w:p w14:paraId="B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2020 год – 26 755,31505 тыс. рублей;</w:t>
            </w:r>
          </w:p>
          <w:p w14:paraId="B9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2021 год – 37 507,87094 тыс. рублей;</w:t>
            </w:r>
          </w:p>
          <w:p w14:paraId="BA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 год – 25 091,80543 тыс. рублей;</w:t>
            </w:r>
          </w:p>
          <w:p w14:paraId="BB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2023 год – 20 715,56529 тыс. рублей;</w:t>
            </w:r>
          </w:p>
          <w:p w14:paraId="B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2024 год – 0,00000 тыс. рублей;</w:t>
            </w:r>
          </w:p>
          <w:p w14:paraId="BD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2025 год – 0,00000 тыс. рублей».</w:t>
            </w:r>
          </w:p>
        </w:tc>
      </w:tr>
    </w:tbl>
    <w:p w14:paraId="BE000000">
      <w:pPr>
        <w:spacing w:after="0" w:line="240" w:lineRule="auto"/>
        <w:ind w:firstLine="708" w:left="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3. </w:t>
      </w:r>
      <w:r>
        <w:rPr>
          <w:rFonts w:ascii="Times New Roman" w:hAnsi="Times New Roman"/>
          <w:color w:val="000000"/>
          <w:sz w:val="28"/>
          <w:highlight w:val="white"/>
        </w:rPr>
        <w:t xml:space="preserve">Позицию </w:t>
      </w:r>
      <w:r>
        <w:rPr>
          <w:rFonts w:ascii="Times New Roman" w:hAnsi="Times New Roman"/>
          <w:color w:val="000000"/>
          <w:sz w:val="28"/>
          <w:highlight w:val="white"/>
        </w:rPr>
        <w:t>«Объемы бюджетных ассигнований Подпрограммы 2»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паспорта подпрограммы 2 «Развитие профессионального образования в Камчатском крае»</w:t>
      </w:r>
      <w:r>
        <w:rPr>
          <w:rFonts w:ascii="Times New Roman" w:hAnsi="Times New Roman"/>
          <w:color w:val="000000"/>
          <w:sz w:val="28"/>
          <w:highlight w:val="white"/>
        </w:rPr>
        <w:t xml:space="preserve"> изложить в следующей редакции:</w:t>
      </w:r>
    </w:p>
    <w:tbl>
      <w:tblPr>
        <w:tblStyle w:val="Style_3"/>
        <w:tblLayout w:type="fixed"/>
      </w:tblPr>
      <w:tblGrid>
        <w:gridCol w:w="3240"/>
        <w:gridCol w:w="6397"/>
      </w:tblGrid>
      <w:tr>
        <w:tc>
          <w:tcPr>
            <w:tcW w:type="dxa" w:w="3240"/>
          </w:tcPr>
          <w:p w14:paraId="BF000000">
            <w:pPr>
              <w:spacing w:after="0" w:line="240" w:lineRule="auto"/>
              <w:ind w:firstLine="0" w:left="-105"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«Объемы бюджетных ассигнований Подпрограммы 2</w:t>
            </w:r>
          </w:p>
        </w:tc>
        <w:tc>
          <w:tcPr>
            <w:tcW w:type="dxa" w:w="6397"/>
          </w:tcPr>
          <w:p w14:paraId="C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 xml:space="preserve">общий объем финансирования Подпрограммы 2 составляет 17 375 927,03309 тыс. рублей, </w:t>
            </w: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в том числе за счет средств:</w:t>
            </w:r>
          </w:p>
          <w:p w14:paraId="C1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федерального бюджета (по согласованию) –                          441 483,13000 тыс. рублей, из них по годам:</w:t>
            </w:r>
          </w:p>
          <w:p w14:paraId="C2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2014 год – 640,00000 тыс. рублей;</w:t>
            </w:r>
          </w:p>
          <w:p w14:paraId="C3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2015 год – 563,20000 тыс. рублей;</w:t>
            </w:r>
          </w:p>
          <w:p w14:paraId="C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2016 год – 371,20000 тыс. рублей;</w:t>
            </w:r>
          </w:p>
          <w:p w14:paraId="C5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2017 год – 0,00000 тыс. рублей;</w:t>
            </w:r>
          </w:p>
          <w:p w14:paraId="C6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2018 год – 116 739,33000 тыс. рублей;</w:t>
            </w:r>
          </w:p>
          <w:p w14:paraId="C7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2019 год – 0,00000 тыс. рублей;</w:t>
            </w:r>
          </w:p>
          <w:p w14:paraId="C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2020 год – 0,00000 тыс. рублей;</w:t>
            </w:r>
          </w:p>
          <w:p w14:paraId="C9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2021 год – 15 761,70000 тыс. рублей;</w:t>
            </w:r>
          </w:p>
          <w:p w14:paraId="CA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2022 год – 86 387,20000 тыс. рублей;</w:t>
            </w:r>
          </w:p>
          <w:p w14:paraId="CB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2023 год – 135 887,50000 тыс. рублей;</w:t>
            </w:r>
          </w:p>
          <w:p w14:paraId="C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2024 год – 42 566,50000 тыс. рублей;</w:t>
            </w:r>
          </w:p>
          <w:p w14:paraId="CD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2025 год – 42 566,50000 тыс. рублей;</w:t>
            </w:r>
          </w:p>
          <w:p w14:paraId="CE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краевого бюджета – 16 934 443,90309 т</w:t>
            </w: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ыс. рублей, из них по годам:</w:t>
            </w:r>
          </w:p>
          <w:p w14:paraId="CF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2014 год – 1 139 177,10182 тыс. рублей;</w:t>
            </w:r>
          </w:p>
          <w:p w14:paraId="D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2015 год – 1 181 866,97670 тыс. рублей;</w:t>
            </w:r>
          </w:p>
          <w:p w14:paraId="D1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2016 год – 1 181 826,37958 тыс. рублей;</w:t>
            </w:r>
          </w:p>
          <w:p w14:paraId="D2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2017 год – 1 137 527,51616 тыс. рублей;</w:t>
            </w:r>
          </w:p>
          <w:p w14:paraId="D3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2018 год – 1 317 645,40520 тыс. рублей;</w:t>
            </w:r>
          </w:p>
          <w:p w14:paraId="D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2019 год – 1 302 989,07516 тыс. рублей;</w:t>
            </w:r>
          </w:p>
          <w:p w14:paraId="D5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2020 год – 1 448 938,83769 тыс. рублей;</w:t>
            </w:r>
          </w:p>
          <w:p w14:paraId="D6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2021 год – 1 539 324,22760 тыс. рублей;</w:t>
            </w:r>
          </w:p>
          <w:p w14:paraId="D7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2022 год – 1 573 100,21229 тыс. рублей;</w:t>
            </w:r>
          </w:p>
          <w:p w14:paraId="D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2023 год – 1 682 376,95703 тыс. рублей;</w:t>
            </w:r>
          </w:p>
          <w:p w14:paraId="D9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2024 год – 1 674 480,99486 тыс. рублей;</w:t>
            </w:r>
          </w:p>
          <w:p w14:paraId="D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2025 год – 1 755 190,21900 тыс. рублей».</w:t>
            </w:r>
          </w:p>
        </w:tc>
      </w:tr>
    </w:tbl>
    <w:p w14:paraId="DB000000">
      <w:pPr>
        <w:spacing w:after="0" w:line="240" w:lineRule="auto"/>
        <w:ind w:firstLine="708" w:left="0"/>
        <w:jc w:val="both"/>
      </w:pPr>
      <w:r>
        <w:rPr>
          <w:rFonts w:ascii="Times New Roman" w:hAnsi="Times New Roman"/>
          <w:color w:val="000000"/>
          <w:sz w:val="28"/>
        </w:rPr>
        <w:t>4.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Позицию</w:t>
      </w:r>
      <w:r>
        <w:rPr>
          <w:rFonts w:ascii="Times New Roman" w:hAnsi="Times New Roman"/>
          <w:color w:val="000000"/>
          <w:sz w:val="28"/>
        </w:rPr>
        <w:t xml:space="preserve"> «Объемы бюджетных ассигнований Подпрограммы 3» </w:t>
      </w:r>
      <w:r>
        <w:rPr>
          <w:rFonts w:ascii="Times New Roman" w:hAnsi="Times New Roman"/>
          <w:color w:val="000000"/>
          <w:sz w:val="28"/>
        </w:rPr>
        <w:t xml:space="preserve">паспорта подпрограммы 3 «Развитие региональной системы оценки качества образования и информационной прозрачности системы образования Камчатского края» </w:t>
      </w:r>
      <w:r>
        <w:rPr>
          <w:rFonts w:ascii="Times New Roman" w:hAnsi="Times New Roman"/>
          <w:color w:val="000000"/>
          <w:sz w:val="28"/>
        </w:rPr>
        <w:t>изложить в следующей редакции:</w:t>
      </w:r>
    </w:p>
    <w:tbl>
      <w:tblPr>
        <w:tblStyle w:val="Style_3"/>
        <w:tblLayout w:type="fixed"/>
      </w:tblPr>
      <w:tblGrid>
        <w:gridCol w:w="3240"/>
        <w:gridCol w:w="6397"/>
      </w:tblGrid>
      <w:tr>
        <w:tc>
          <w:tcPr>
            <w:tcW w:type="dxa" w:w="3240"/>
          </w:tcPr>
          <w:p w14:paraId="DC000000">
            <w:pPr>
              <w:spacing w:after="0" w:line="240" w:lineRule="auto"/>
              <w:ind w:firstLine="0" w:left="-105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«Объемы бюджетных ассигнований Подпрограммы 3</w:t>
            </w:r>
          </w:p>
        </w:tc>
        <w:tc>
          <w:tcPr>
            <w:tcW w:type="dxa" w:w="6397"/>
          </w:tcPr>
          <w:p w14:paraId="DD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общий объем финансирования Подпрограммы 3 составляет 1 450 713,62956 тыс. рублей,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в том числе за счет средств:</w:t>
            </w:r>
          </w:p>
          <w:p w14:paraId="DE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федерального бюджета (по согласованию) –        363 660,90000 тыс. рублей, из них по годам:</w:t>
            </w:r>
          </w:p>
          <w:p w14:paraId="DF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– 5 622,30000 тыс. рублей; </w:t>
            </w:r>
          </w:p>
          <w:p w14:paraId="E0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2015 год – 5 205,30000 тыс. рублей;</w:t>
            </w:r>
          </w:p>
          <w:p w14:paraId="E1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2016 год – 7 122,50000 тыс. рублей;</w:t>
            </w:r>
          </w:p>
          <w:p w14:paraId="E2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2017 год – 8 771,70000 тыс. рублей;</w:t>
            </w:r>
          </w:p>
          <w:p w14:paraId="E3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2018 год – 5 967,50000 тыс. рублей;</w:t>
            </w:r>
          </w:p>
          <w:p w14:paraId="E4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2019 год – 5 324,60000 тыс. рублей;</w:t>
            </w:r>
          </w:p>
          <w:p w14:paraId="E5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2020 год – 204 476,90000 тыс. рублей;</w:t>
            </w:r>
          </w:p>
          <w:p w14:paraId="E6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2021 год – 97 986,30000 тыс. рублей;</w:t>
            </w:r>
          </w:p>
          <w:p w14:paraId="E7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2022 год – 5 553,10000 тыс. рублей;</w:t>
            </w:r>
          </w:p>
          <w:p w14:paraId="E8000000">
            <w:pPr>
              <w:spacing w:after="0" w:line="240" w:lineRule="auto"/>
              <w:ind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023 год – 5 625,70000 тыс. рублей;</w:t>
            </w:r>
          </w:p>
          <w:p w14:paraId="E9000000">
            <w:pPr>
              <w:spacing w:after="0" w:line="240" w:lineRule="auto"/>
              <w:ind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2024 год – 5 883,40000 тыс. рублей;</w:t>
            </w:r>
          </w:p>
          <w:p w14:paraId="EA000000">
            <w:pPr>
              <w:spacing w:after="0" w:line="240" w:lineRule="auto"/>
              <w:ind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 xml:space="preserve">2025 год – </w:t>
            </w: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6 121,60000</w:t>
            </w: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 xml:space="preserve"> тыс. рублей;</w:t>
            </w:r>
          </w:p>
          <w:p w14:paraId="EB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краевого бюджета – 1 086 298,73370 тыс. рублей, из них по годам:</w:t>
            </w:r>
          </w:p>
          <w:p w14:paraId="EC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– 8 269,64128 тыс. рублей; </w:t>
            </w:r>
          </w:p>
          <w:p w14:paraId="ED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2015 год – 56 664,19996 тыс. рублей;</w:t>
            </w:r>
          </w:p>
          <w:p w14:paraId="EE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2016 год – 114 528,57983 тыс. рублей;</w:t>
            </w:r>
          </w:p>
          <w:p w14:paraId="EF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2017 год – 107 076,30873 тыс. рублей;</w:t>
            </w:r>
          </w:p>
          <w:p w14:paraId="F0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2018 год – 110 119,55303 тыс. рублей;</w:t>
            </w:r>
          </w:p>
          <w:p w14:paraId="F1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2019 год – 129 918,48479 тыс. рублей;</w:t>
            </w:r>
          </w:p>
          <w:p w14:paraId="F2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2020 год – 117 581,07614 тыс. рублей;</w:t>
            </w:r>
          </w:p>
          <w:p w14:paraId="F3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2021 год – 116 362,79502 тыс. рублей;</w:t>
            </w:r>
          </w:p>
          <w:p w14:paraId="F4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2022 год – 74 943,10200 тыс. рублей;</w:t>
            </w:r>
          </w:p>
          <w:p w14:paraId="F5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2023 год – 88 657,11492 тыс. рублей;</w:t>
            </w:r>
          </w:p>
          <w:p w14:paraId="F6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2024 год – 81 088,93900 тыс. рублей;</w:t>
            </w:r>
          </w:p>
          <w:p w14:paraId="F7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color w:val="000000"/>
                <w:sz w:val="28"/>
              </w:rPr>
              <w:t>81 088,93900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F8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местных бюджетов (по согласованию) –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753,99586 тыс. рублей, из них по годам:</w:t>
            </w:r>
          </w:p>
          <w:p w14:paraId="F9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2014 год – 0,00000 тыс. рублей;</w:t>
            </w:r>
          </w:p>
          <w:p w14:paraId="FA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28"/>
              </w:rPr>
              <w:t>0,00000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FB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  <w:sz w:val="28"/>
              </w:rPr>
              <w:t>0,00000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FC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  <w:sz w:val="28"/>
              </w:rPr>
              <w:t>0,00000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FD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</w:rPr>
              <w:t>0,00000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FE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</w:rPr>
              <w:t>0,00000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FF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</w:rPr>
              <w:t>0,00000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00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2021 год – 753,99586 тыс. рублей;</w:t>
            </w:r>
          </w:p>
          <w:p w14:paraId="01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</w:rPr>
              <w:t>0,00000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02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28"/>
              </w:rPr>
              <w:t>0,00000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03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2024 год – 0,00000 тыс. рублей;</w:t>
            </w:r>
          </w:p>
          <w:p w14:paraId="04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2025 год – 0,00000 тыс. рублей».</w:t>
            </w:r>
          </w:p>
        </w:tc>
      </w:tr>
    </w:tbl>
    <w:p w14:paraId="05010000">
      <w:pPr>
        <w:tabs>
          <w:tab w:leader="none" w:pos="709" w:val="left"/>
          <w:tab w:leader="none" w:pos="1134" w:val="left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highlight w:val="white"/>
        </w:rPr>
        <w:t>5</w:t>
      </w:r>
      <w:r>
        <w:rPr>
          <w:rFonts w:ascii="Times New Roman" w:hAnsi="Times New Roman"/>
          <w:color w:val="000000"/>
          <w:sz w:val="28"/>
          <w:highlight w:val="white"/>
        </w:rPr>
        <w:t xml:space="preserve">. В паспорте подпрограммы 4 </w:t>
      </w:r>
      <w:r>
        <w:rPr>
          <w:rFonts w:ascii="Times New Roman" w:hAnsi="Times New Roman"/>
          <w:color w:val="000000"/>
          <w:sz w:val="28"/>
          <w:highlight w:val="white"/>
        </w:rPr>
        <w:t>«Поддержка научной деятельности в Камчатском крае»:</w:t>
      </w:r>
    </w:p>
    <w:p w14:paraId="06010000">
      <w:pPr>
        <w:tabs>
          <w:tab w:leader="none" w:pos="709" w:val="left"/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1) в позиции </w:t>
      </w:r>
      <w:r>
        <w:rPr>
          <w:rFonts w:ascii="Times New Roman" w:hAnsi="Times New Roman"/>
          <w:color w:val="000000"/>
          <w:sz w:val="28"/>
          <w:highlight w:val="white"/>
        </w:rPr>
        <w:t>«Участники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Подпрограммы 4»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слова «не предусмотрены» заменить словами</w:t>
      </w:r>
      <w:r>
        <w:rPr>
          <w:rFonts w:ascii="Times New Roman" w:hAnsi="Times New Roman"/>
          <w:color w:val="000000"/>
          <w:sz w:val="28"/>
        </w:rPr>
        <w:t xml:space="preserve"> «иные исполнительные органы Камчатского края»;</w:t>
      </w:r>
    </w:p>
    <w:p w14:paraId="07010000">
      <w:pPr>
        <w:tabs>
          <w:tab w:leader="none" w:pos="709" w:val="left"/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color w:val="000000"/>
          <w:sz w:val="28"/>
          <w:highlight w:val="white"/>
        </w:rPr>
        <w:t>) п</w:t>
      </w:r>
      <w:r>
        <w:rPr>
          <w:rFonts w:ascii="Times New Roman" w:hAnsi="Times New Roman"/>
          <w:color w:val="000000"/>
          <w:sz w:val="28"/>
          <w:highlight w:val="white"/>
        </w:rPr>
        <w:t xml:space="preserve">озицию </w:t>
      </w:r>
      <w:r>
        <w:rPr>
          <w:rFonts w:ascii="Times New Roman" w:hAnsi="Times New Roman"/>
          <w:color w:val="000000"/>
          <w:sz w:val="28"/>
          <w:highlight w:val="white"/>
        </w:rPr>
        <w:t>«Объемы бюджетных ассигнований Подпрограммы 4»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паспорта подпрограммы</w:t>
      </w:r>
      <w:r>
        <w:rPr>
          <w:rFonts w:ascii="Times New Roman" w:hAnsi="Times New Roman"/>
          <w:color w:val="000000"/>
          <w:sz w:val="28"/>
          <w:highlight w:val="white"/>
        </w:rPr>
        <w:t xml:space="preserve"> 4 «Поддержка научной деятельности в Камчатском крае»</w:t>
      </w:r>
      <w:r>
        <w:rPr>
          <w:rFonts w:ascii="Times New Roman" w:hAnsi="Times New Roman"/>
          <w:color w:val="000000"/>
          <w:sz w:val="28"/>
          <w:highlight w:val="white"/>
        </w:rPr>
        <w:t xml:space="preserve"> изложить в следующей редакции:</w:t>
      </w:r>
    </w:p>
    <w:tbl>
      <w:tblPr>
        <w:tblStyle w:val="Style_3"/>
        <w:tblLayout w:type="fixed"/>
      </w:tblPr>
      <w:tblGrid>
        <w:gridCol w:w="3240"/>
        <w:gridCol w:w="6397"/>
      </w:tblGrid>
      <w:tr>
        <w:trPr>
          <w:trHeight w:hRule="atLeast" w:val="4809"/>
        </w:trPr>
        <w:tc>
          <w:tcPr>
            <w:tcW w:type="dxa" w:w="3240"/>
          </w:tcPr>
          <w:p w14:paraId="08010000">
            <w:pPr>
              <w:spacing w:after="0" w:line="240" w:lineRule="auto"/>
              <w:ind w:firstLine="0" w:left="-105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«Объемы бюджетных ассигнований Подпрограммы 4</w:t>
            </w:r>
          </w:p>
        </w:tc>
        <w:tc>
          <w:tcPr>
            <w:tcW w:type="dxa" w:w="6397"/>
          </w:tcPr>
          <w:p w14:paraId="09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общий объем финансирования Подпрограммы 4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за счет средств </w:t>
            </w: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краевого бюджета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составляет 147 526,65090 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, из них по годам:</w:t>
            </w:r>
          </w:p>
          <w:p w14:paraId="0A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2014 год – 948,40000 тыс. рублей;</w:t>
            </w:r>
          </w:p>
          <w:p w14:paraId="0B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2015 год – 1 000,00000 тыс. рублей;</w:t>
            </w:r>
          </w:p>
          <w:p w14:paraId="0C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  <w:sz w:val="28"/>
              </w:rPr>
              <w:t>1 000,00000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0D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  <w:sz w:val="28"/>
              </w:rPr>
              <w:t>1 063,00000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0E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2018 год – 1 650,00000 тыс. рублей;</w:t>
            </w:r>
          </w:p>
          <w:p w14:paraId="0F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2019 год – 1 013,17190 тыс. рублей;</w:t>
            </w:r>
          </w:p>
          <w:p w14:paraId="10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2020 год – 963,23000 тыс. рублей;</w:t>
            </w:r>
          </w:p>
          <w:p w14:paraId="11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2021 год – 22 101,29700 тыс. рублей;</w:t>
            </w:r>
          </w:p>
          <w:p w14:paraId="12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2022 год – 21 562,25200 тыс. рублей;</w:t>
            </w:r>
          </w:p>
          <w:p w14:paraId="13010000">
            <w:pPr>
              <w:spacing w:after="0" w:line="240" w:lineRule="auto"/>
              <w:ind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2023 год – 58 875,10000 тыс. рублей;</w:t>
            </w:r>
          </w:p>
          <w:p w14:paraId="14010000">
            <w:pPr>
              <w:spacing w:after="0" w:line="240" w:lineRule="auto"/>
              <w:ind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2024 год – 21 175,10000 тыс. рублей;</w:t>
            </w:r>
          </w:p>
          <w:p w14:paraId="15010000">
            <w:pPr>
              <w:spacing w:after="0" w:line="240" w:lineRule="auto"/>
              <w:ind/>
              <w:rPr>
                <w:rFonts w:ascii="Calibri" w:hAnsi="Calibri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 xml:space="preserve">2025 год – </w:t>
            </w: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21 175,10000</w:t>
            </w: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 xml:space="preserve"> тыс. рублей».</w:t>
            </w:r>
          </w:p>
        </w:tc>
      </w:tr>
    </w:tbl>
    <w:p w14:paraId="1601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6. Позицию «Объемы бюджетных ассигнований Подпрограммы 5» паспорта подпрограммы 5 «Обеспечение реализации Программы» изложить в следующей редакции:</w:t>
      </w:r>
    </w:p>
    <w:tbl>
      <w:tblPr>
        <w:tblStyle w:val="Style_3"/>
        <w:tblLayout w:type="fixed"/>
      </w:tblPr>
      <w:tblGrid>
        <w:gridCol w:w="3249"/>
        <w:gridCol w:w="6388"/>
      </w:tblGrid>
      <w:tr>
        <w:tc>
          <w:tcPr>
            <w:tcW w:type="dxa" w:w="3249"/>
          </w:tcPr>
          <w:p w14:paraId="17010000">
            <w:pPr>
              <w:spacing w:after="0" w:line="240" w:lineRule="auto"/>
              <w:ind w:firstLine="0" w:left="-105"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«Объемы бюджетных ассигнований Подпрограммы 5</w:t>
            </w:r>
          </w:p>
        </w:tc>
        <w:tc>
          <w:tcPr>
            <w:tcW w:type="dxa" w:w="6388"/>
          </w:tcPr>
          <w:p w14:paraId="1801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общий объем финансирования Подпрограммы 5 составляет 1 983 693,10685 тыс. рублей,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в том числе за счет средств:</w:t>
            </w:r>
          </w:p>
          <w:p w14:paraId="1901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федерального бюджета (по согласованию) – </w:t>
            </w:r>
          </w:p>
          <w:p w14:paraId="1A01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1 154,00000 тыс. рублей, из них по годам:</w:t>
            </w:r>
          </w:p>
          <w:p w14:paraId="1B01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2014 год – 0,00000 тыс. рублей;</w:t>
            </w:r>
          </w:p>
          <w:p w14:paraId="1C01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2015 год – 0,00000 тыс. рублей;</w:t>
            </w:r>
          </w:p>
          <w:p w14:paraId="1D01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2016 год – 0,00000 тыс. рублей;</w:t>
            </w:r>
          </w:p>
          <w:p w14:paraId="1E01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2017 год – 0,00000 тыс. рублей;</w:t>
            </w:r>
          </w:p>
          <w:p w14:paraId="1F01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2018 год – 0,00000 тыс. рублей;</w:t>
            </w:r>
          </w:p>
          <w:p w14:paraId="2001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2019 год – 1 154,00000 тыс. рублей;</w:t>
            </w:r>
          </w:p>
          <w:p w14:paraId="2101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2020 год – 0,00000 тыс. рублей;</w:t>
            </w:r>
          </w:p>
          <w:p w14:paraId="2201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2021 год – 0,00000 тыс. рублей;</w:t>
            </w:r>
          </w:p>
          <w:p w14:paraId="2301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 год – 0,00000 тыс. рублей;</w:t>
            </w:r>
          </w:p>
          <w:p w14:paraId="2401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2023 год – 0,00000 тыс. рублей;</w:t>
            </w:r>
          </w:p>
          <w:p w14:paraId="2501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2024 год – 0,00000 тыс. рублей;</w:t>
            </w:r>
          </w:p>
          <w:p w14:paraId="2601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2025 год – 0,00000 тыс. рублей;</w:t>
            </w:r>
          </w:p>
          <w:p w14:paraId="27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краевого бюджета – 1 982 539,10685 тыс. рублей, из них по годам:</w:t>
            </w:r>
          </w:p>
          <w:p w14:paraId="28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– 111 714,48461 тыс. рублей; </w:t>
            </w:r>
          </w:p>
          <w:p w14:paraId="29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2015 год – 110 139,32692 тыс. рублей;</w:t>
            </w:r>
          </w:p>
          <w:p w14:paraId="2A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2016 год – 127 182,43000 тыс. рублей;</w:t>
            </w:r>
          </w:p>
          <w:p w14:paraId="2B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2017 год – 138 877,68213 тыс. рублей;</w:t>
            </w:r>
          </w:p>
          <w:p w14:paraId="2C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2018 год – 158 404,94744 тыс. рублей;</w:t>
            </w:r>
          </w:p>
          <w:p w14:paraId="2D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2019 год – 162 815,21732 тыс. рублей;</w:t>
            </w:r>
          </w:p>
          <w:p w14:paraId="2E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2020 год – 181 475,98186 тыс. рублей;</w:t>
            </w:r>
          </w:p>
          <w:p w14:paraId="2F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2021 год – 186 029,03486 тыс. рублей;</w:t>
            </w:r>
          </w:p>
          <w:p w14:paraId="30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2022 год – 183 829,39622 тыс. рублей;</w:t>
            </w:r>
          </w:p>
          <w:p w14:paraId="31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2023 год – 233 908,37349 тыс. рублей;</w:t>
            </w:r>
          </w:p>
          <w:p w14:paraId="32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8"/>
              </w:rPr>
              <w:t>2024 год – 194 081,11600 тыс. рублей;</w:t>
            </w:r>
          </w:p>
          <w:p w14:paraId="33010000">
            <w:pPr>
              <w:spacing w:after="0" w:line="240" w:lineRule="auto"/>
              <w:ind/>
              <w:jc w:val="both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194 081,11600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».</w:t>
            </w:r>
          </w:p>
        </w:tc>
      </w:tr>
    </w:tbl>
    <w:p w14:paraId="34010000">
      <w:pPr>
        <w:tabs>
          <w:tab w:leader="none" w:pos="993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 Позицию «Объемы бюджетных ассигнований Подпрограммы 6» паспорта подпрограммы 6 «Организация отдыха и оздоровления детей в Камчатском крае» изложить в следующей редакции: </w:t>
      </w:r>
    </w:p>
    <w:tbl>
      <w:tblPr>
        <w:tblStyle w:val="Style_3"/>
        <w:tblLayout w:type="fixed"/>
      </w:tblPr>
      <w:tblGrid>
        <w:gridCol w:w="3429"/>
        <w:gridCol w:w="6208"/>
      </w:tblGrid>
      <w:tr>
        <w:tc>
          <w:tcPr>
            <w:tcW w:type="dxa" w:w="3429"/>
          </w:tcPr>
          <w:p w14:paraId="35010000">
            <w:pPr>
              <w:widowControl w:val="0"/>
              <w:spacing w:after="0" w:line="240" w:lineRule="auto"/>
              <w:ind w:firstLine="0" w:left="-105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«Объемы бюджетных ассигнований Подпрограммы 6</w:t>
            </w:r>
          </w:p>
        </w:tc>
        <w:tc>
          <w:tcPr>
            <w:tcW w:type="dxa" w:w="6208"/>
          </w:tcPr>
          <w:p w14:paraId="36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6 составляет 2 025 342,51294 тыс. рублей,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в том числе за счет средств:</w:t>
            </w:r>
          </w:p>
          <w:p w14:paraId="37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бюджета (по согласованию) –          0,00000 тыс. рублей, из них по годам:</w:t>
            </w:r>
          </w:p>
          <w:p w14:paraId="38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0,00000 тыс. рублей;</w:t>
            </w:r>
          </w:p>
          <w:p w14:paraId="39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0,00000 тыс. рублей;</w:t>
            </w:r>
          </w:p>
          <w:p w14:paraId="3A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0,00000 тыс. рублей;</w:t>
            </w:r>
          </w:p>
          <w:p w14:paraId="3B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14:paraId="3C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0,00000 тыс. рублей;</w:t>
            </w:r>
          </w:p>
          <w:p w14:paraId="3D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краевого бюджета – 2 005 768,34876 тыс. рублей, из них по годам:</w:t>
            </w:r>
          </w:p>
          <w:p w14:paraId="3E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323 756,87325 тыс. рублей;</w:t>
            </w:r>
          </w:p>
          <w:p w14:paraId="3F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404 814,33859 тыс. рублей;</w:t>
            </w:r>
          </w:p>
          <w:p w14:paraId="40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499 609,38310 тыс. рублей;</w:t>
            </w:r>
          </w:p>
          <w:p w14:paraId="41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398 580,95900 тыс. рублей;</w:t>
            </w:r>
          </w:p>
          <w:p w14:paraId="42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398 580,95900 тыс. рублей;</w:t>
            </w:r>
          </w:p>
          <w:p w14:paraId="43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местных бюджетов (по согласованию) –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19 574,16418 тыс. рублей, из них по годам:</w:t>
            </w:r>
          </w:p>
          <w:p w14:paraId="44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0,00000 тыс. рублей;</w:t>
            </w:r>
          </w:p>
          <w:p w14:paraId="45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0,00000 тыс. рублей;</w:t>
            </w:r>
          </w:p>
          <w:p w14:paraId="46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19 574,16418 тыс. рублей;</w:t>
            </w:r>
          </w:p>
          <w:p w14:paraId="47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14:paraId="48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0,00000 тыс. рублей;</w:t>
            </w:r>
          </w:p>
          <w:p w14:paraId="49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внебюджетных источников (по согласованию) – 0,00000 тыс. рублей, из них по годам:</w:t>
            </w:r>
          </w:p>
          <w:p w14:paraId="4A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0,00000 тыс. рублей;</w:t>
            </w:r>
          </w:p>
          <w:p w14:paraId="4B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0,00000 тыс. рублей;</w:t>
            </w:r>
          </w:p>
          <w:p w14:paraId="4C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0,00000 тыс. рублей;</w:t>
            </w:r>
          </w:p>
          <w:p w14:paraId="4D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14:paraId="4E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0,00000 тыс. рублей;</w:t>
            </w:r>
          </w:p>
          <w:p w14:paraId="4F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планируемые объемы обязательств краевого бюджета – 0,00000 тыс. рублей, из них по годам:</w:t>
            </w:r>
          </w:p>
          <w:p w14:paraId="50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0,00000 тыс. рублей;</w:t>
            </w:r>
          </w:p>
          <w:p w14:paraId="51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0,00000 тыс. рублей;</w:t>
            </w:r>
          </w:p>
          <w:p w14:paraId="52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0,00000 тыс. рублей;</w:t>
            </w:r>
          </w:p>
          <w:p w14:paraId="53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 w14:paraId="54010000">
            <w:pPr>
              <w:widowControl w:val="0"/>
              <w:spacing w:after="0" w:line="240" w:lineRule="auto"/>
              <w:ind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0,00000 тыс. рублей».</w:t>
            </w:r>
          </w:p>
        </w:tc>
      </w:tr>
    </w:tbl>
    <w:p w14:paraId="55010000">
      <w:pPr>
        <w:spacing w:after="0" w:line="240" w:lineRule="auto"/>
        <w:ind w:firstLine="708" w:left="0"/>
        <w:jc w:val="both"/>
        <w:rPr>
          <w:rFonts w:ascii="Times New Roman" w:hAnsi="Times New Roman"/>
          <w:strike w:val="0"/>
          <w:color w:val="0000FF"/>
          <w:sz w:val="24"/>
          <w:u/>
        </w:rPr>
      </w:pPr>
      <w:r>
        <w:rPr>
          <w:rFonts w:ascii="Times New Roman" w:hAnsi="Times New Roman"/>
          <w:color w:val="000000"/>
          <w:sz w:val="28"/>
        </w:rPr>
        <w:t>8. Раздел 4 «</w:t>
      </w:r>
      <w:r>
        <w:rPr>
          <w:rFonts w:ascii="Times New Roman" w:hAnsi="Times New Roman"/>
          <w:strike w:val="0"/>
          <w:color w:val="000000"/>
          <w:sz w:val="28"/>
          <w:u/>
        </w:rPr>
        <w:t>Подпрограмма 4</w:t>
      </w:r>
      <w:r>
        <w:rPr>
          <w:rFonts w:ascii="Times New Roman" w:hAnsi="Times New Roman"/>
          <w:color w:val="000000"/>
          <w:sz w:val="28"/>
        </w:rPr>
        <w:t xml:space="preserve"> «Поддержка научной деятельности в Камчатском крае</w:t>
      </w:r>
      <w:r>
        <w:rPr>
          <w:rFonts w:ascii="Times New Roman" w:hAnsi="Times New Roman"/>
          <w:color w:val="000000"/>
          <w:sz w:val="28"/>
        </w:rPr>
        <w:t>» таблицы приложения 1 к Программе дополнить строкой 4.6 следующего содержания</w:t>
      </w:r>
    </w:p>
    <w:p w14:paraId="56010000">
      <w:pPr>
        <w:spacing w:after="0" w:line="240" w:lineRule="auto"/>
        <w:ind w:firstLine="0" w:left="0"/>
        <w:jc w:val="both"/>
        <w:rPr>
          <w:rFonts w:ascii="Times New Roman" w:hAnsi="Times New Roman"/>
          <w:strike w:val="0"/>
          <w:color w:val="0000FF"/>
          <w:sz w:val="24"/>
          <w:u/>
        </w:rPr>
      </w:pPr>
      <w:r>
        <w:rPr>
          <w:rFonts w:ascii="Times New Roman" w:hAnsi="Times New Roman"/>
          <w:strike w:val="0"/>
          <w:color w:val="0000FF"/>
          <w:sz w:val="24"/>
          <w:u/>
        </w:rPr>
        <w:t>«</w:t>
      </w: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2"/>
        <w:gridCol w:w="1748"/>
        <w:gridCol w:w="915"/>
        <w:gridCol w:w="437"/>
        <w:gridCol w:w="420"/>
        <w:gridCol w:w="390"/>
        <w:gridCol w:w="490"/>
        <w:gridCol w:w="495"/>
        <w:gridCol w:w="642"/>
        <w:gridCol w:w="642"/>
        <w:gridCol w:w="642"/>
        <w:gridCol w:w="642"/>
        <w:gridCol w:w="642"/>
        <w:gridCol w:w="518"/>
        <w:gridCol w:w="370"/>
      </w:tblGrid>
      <w:tr>
        <w:trPr>
          <w:trHeight w:hRule="atLeast" w:val="4555"/>
          <w:hidden w:val="0"/>
        </w:trP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4.6.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поддержанных научных проектов </w:t>
            </w:r>
            <w:r>
              <w:rPr>
                <w:rFonts w:ascii="Times New Roman" w:hAnsi="Times New Roman"/>
                <w:sz w:val="20"/>
              </w:rPr>
              <w:t>по приоритетным направлениям развития научной, научно-технической и инновационной деятельности в Камчатском крае, утвержденным распоряжением Правительства Камчатского края от 30.08.2023 № 411-РП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spacing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</w:tbl>
    <w:p w14:paraId="66010000">
      <w:pPr>
        <w:spacing w:after="0" w:line="240" w:lineRule="auto"/>
        <w:ind w:firstLine="0" w:left="0"/>
        <w:jc w:val="right"/>
        <w:rPr>
          <w:rFonts w:ascii="Times New Roman" w:hAnsi="Times New Roman"/>
          <w:strike w:val="0"/>
          <w:color w:val="0000FF"/>
          <w:sz w:val="28"/>
          <w:u/>
        </w:rPr>
      </w:pPr>
      <w:r>
        <w:rPr>
          <w:rFonts w:ascii="Times New Roman" w:hAnsi="Times New Roman"/>
          <w:strike w:val="0"/>
          <w:color w:val="0000FF"/>
          <w:sz w:val="28"/>
          <w:u/>
        </w:rPr>
        <w:t>».</w:t>
      </w:r>
    </w:p>
    <w:p w14:paraId="67010000">
      <w:pPr>
        <w:spacing w:after="0" w:line="240" w:lineRule="auto"/>
        <w:ind w:firstLine="0" w:left="0"/>
        <w:jc w:val="both"/>
        <w:rPr>
          <w:rFonts w:ascii="Times New Roman" w:hAnsi="Times New Roman"/>
          <w:strike w:val="0"/>
          <w:color w:val="0000FF"/>
          <w:sz w:val="24"/>
          <w:u/>
        </w:rPr>
      </w:pPr>
    </w:p>
    <w:p w14:paraId="6801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 В </w:t>
      </w:r>
      <w:r>
        <w:rPr>
          <w:rFonts w:ascii="Times New Roman" w:hAnsi="Times New Roman"/>
          <w:color w:val="000000"/>
          <w:sz w:val="28"/>
        </w:rPr>
        <w:t>строке 1.15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графы 6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таблицы приложения 2 к Программе </w:t>
      </w:r>
      <w:r>
        <w:rPr>
          <w:rFonts w:ascii="Times New Roman" w:hAnsi="Times New Roman"/>
          <w:color w:val="000000"/>
          <w:sz w:val="28"/>
        </w:rPr>
        <w:t>слово «не» исключить;</w:t>
      </w:r>
    </w:p>
    <w:p w14:paraId="6901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10. Таблицу приложения 3 к Программе изложить в следующей редакции: </w:t>
      </w:r>
    </w:p>
    <w:p w14:paraId="6A010000"/>
    <w:p w14:paraId="6B010000">
      <w:pPr>
        <w:ind w:firstLine="709" w:left="0"/>
      </w:pPr>
    </w:p>
    <w:p w14:paraId="6C010000"/>
    <w:p w14:paraId="6D010000"/>
    <w:p w14:paraId="6E010000"/>
    <w:p w14:paraId="6F010000"/>
    <w:p w14:paraId="70010000"/>
    <w:p w14:paraId="71010000"/>
    <w:p w14:paraId="72010000"/>
    <w:p w14:paraId="73010000"/>
    <w:p w14:paraId="74010000"/>
    <w:p w14:paraId="75010000"/>
    <w:p w14:paraId="76010000"/>
    <w:p w14:paraId="77010000"/>
    <w:p w14:paraId="78010000"/>
    <w:p w14:paraId="79010000"/>
    <w:p w14:paraId="7A010000"/>
    <w:p w14:paraId="7B010000"/>
    <w:p w14:paraId="7C010000"/>
    <w:p w14:paraId="7D010000"/>
    <w:p w14:paraId="7E010000"/>
    <w:p w14:paraId="7F010000"/>
    <w:p w14:paraId="80010000"/>
    <w:p w14:paraId="81010000"/>
    <w:p w14:paraId="82010000"/>
    <w:p w14:paraId="83010000"/>
    <w:p w14:paraId="84010000"/>
    <w:p w14:paraId="85010000"/>
    <w:p w14:paraId="86010000">
      <w:pPr>
        <w:sectPr>
          <w:headerReference r:id="rId3" w:type="default"/>
          <w:footerReference r:id="rId4" w:type="default"/>
          <w:type w:val="nextPage"/>
          <w:pgSz w:h="16838" w:orient="portrait" w:w="11906"/>
          <w:pgMar w:bottom="1134" w:footer="709" w:gutter="0" w:header="709" w:left="1418" w:right="851" w:top="1134"/>
        </w:sectPr>
      </w:pPr>
    </w:p>
    <w:tbl>
      <w:tblPr>
        <w:tblStyle w:val="Style_4"/>
        <w:tblInd w:type="dxa" w:w="-567"/>
        <w:tblLayout w:type="fixed"/>
      </w:tblPr>
      <w:tblGrid>
        <w:gridCol w:w="272"/>
        <w:gridCol w:w="1773"/>
        <w:gridCol w:w="1637"/>
        <w:gridCol w:w="428"/>
        <w:gridCol w:w="425"/>
        <w:gridCol w:w="1701"/>
        <w:gridCol w:w="1559"/>
        <w:gridCol w:w="1559"/>
        <w:gridCol w:w="1559"/>
        <w:gridCol w:w="1559"/>
        <w:gridCol w:w="1559"/>
        <w:gridCol w:w="1559"/>
      </w:tblGrid>
      <w:tr>
        <w:trPr>
          <w:trHeight w:hRule="atLeast" w:val="708"/>
        </w:trPr>
        <w:tc>
          <w:tcPr>
            <w:tcW w:type="dxa" w:w="272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773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10000">
            <w:pPr>
              <w:rPr>
                <w:rFonts w:ascii="Times New Roman" w:hAnsi="Times New Roman"/>
              </w:rPr>
            </w:pPr>
          </w:p>
          <w:p w14:paraId="8901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  <w:p w14:paraId="8A01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  <w:p w14:paraId="8B01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37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10000">
            <w:pPr>
              <w:rPr>
                <w:rFonts w:ascii="Times New Roman" w:hAnsi="Times New Roman"/>
              </w:rPr>
            </w:pPr>
          </w:p>
        </w:tc>
        <w:tc>
          <w:tcPr>
            <w:tcW w:type="dxa" w:w="428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10000">
            <w:pPr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10000">
            <w:pPr>
              <w:rPr>
                <w:rFonts w:ascii="Times New Roman" w:hAnsi="Times New Roman"/>
              </w:rPr>
            </w:pPr>
          </w:p>
          <w:p w14:paraId="90010000">
            <w:pPr>
              <w:rPr>
                <w:rFonts w:ascii="Times New Roman" w:hAnsi="Times New Roman"/>
              </w:rPr>
            </w:pPr>
          </w:p>
          <w:p w14:paraId="91010000">
            <w:pPr>
              <w:rPr>
                <w:rFonts w:ascii="Times New Roman" w:hAnsi="Times New Roman"/>
              </w:rPr>
            </w:pPr>
          </w:p>
          <w:p w14:paraId="92010000">
            <w:pPr>
              <w:rPr>
                <w:rFonts w:ascii="Times New Roman" w:hAnsi="Times New Roman"/>
              </w:rPr>
            </w:pPr>
          </w:p>
          <w:p w14:paraId="93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10000">
            <w:pPr>
              <w:rPr>
                <w:rFonts w:ascii="Times New Roman" w:hAnsi="Times New Roman"/>
              </w:rPr>
            </w:pPr>
          </w:p>
        </w:tc>
        <w:tc>
          <w:tcPr>
            <w:tcW w:type="dxa" w:w="3118"/>
            <w:gridSpan w:val="2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риложение 3 </w:t>
            </w:r>
          </w:p>
          <w:p w14:paraId="99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 Программе</w:t>
            </w:r>
          </w:p>
          <w:p w14:paraId="9A010000"/>
        </w:tc>
      </w:tr>
      <w:tr>
        <w:trPr>
          <w:trHeight w:hRule="atLeast" w:val="312"/>
        </w:trPr>
        <w:tc>
          <w:tcPr>
            <w:tcW w:type="dxa" w:w="15590"/>
            <w:gridSpan w:val="12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B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Финансовое обеспечение </w:t>
            </w:r>
          </w:p>
          <w:p w14:paraId="9C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реализации государственной программы Камчатского края «Развитие образования в Камчатском крае»</w:t>
            </w:r>
          </w:p>
          <w:p w14:paraId="9D010000">
            <w:pPr>
              <w:ind/>
              <w:jc w:val="center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</w:pPr>
          </w:p>
        </w:tc>
      </w:tr>
      <w:tr>
        <w:trPr>
          <w:trHeight w:hRule="atLeast" w:val="312"/>
        </w:trPr>
        <w:tc>
          <w:tcPr>
            <w:tcW w:type="dxa" w:w="272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177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Наименование государственной программы / подпрограммы / мероприятия</w:t>
            </w:r>
          </w:p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3"/>
            <w:gridSpan w:val="2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1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</w:t>
            </w:r>
          </w:p>
          <w:p w14:paraId="A2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055"/>
            <w:gridSpan w:val="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1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Объем средств на реализацию программы, тыс.рублей</w:t>
            </w:r>
          </w:p>
        </w:tc>
      </w:tr>
      <w:tr>
        <w:trPr>
          <w:trHeight w:hRule="atLeast" w:val="312"/>
        </w:trPr>
        <w:tc>
          <w:tcPr>
            <w:tcW w:type="dxa" w:w="2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4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5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ЦСР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2014 год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2015 год 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2016 год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2019 год</w:t>
            </w:r>
          </w:p>
        </w:tc>
      </w:tr>
      <w:tr>
        <w:trPr>
          <w:trHeight w:hRule="atLeast" w:val="199"/>
        </w:trPr>
        <w:tc>
          <w:tcPr>
            <w:tcW w:type="dxa" w:w="2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</w:tbl>
    <w:tbl>
      <w:tblPr>
        <w:tblStyle w:val="Style_4"/>
        <w:tblInd w:type="dxa" w:w="-567"/>
        <w:tblLayout w:type="fixed"/>
      </w:tblPr>
      <w:tblGrid>
        <w:gridCol w:w="272"/>
        <w:gridCol w:w="1773"/>
        <w:gridCol w:w="1637"/>
        <w:gridCol w:w="409"/>
        <w:gridCol w:w="444"/>
        <w:gridCol w:w="1701"/>
        <w:gridCol w:w="1511"/>
        <w:gridCol w:w="1559"/>
        <w:gridCol w:w="1559"/>
        <w:gridCol w:w="1559"/>
        <w:gridCol w:w="1559"/>
        <w:gridCol w:w="1559"/>
      </w:tblGrid>
      <w:tr>
        <w:trPr>
          <w:trHeight w:hRule="atLeast" w:val="46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Государственная программа Камчатского края «Развитие образования в Камчатском крае»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178 462 325,32255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10 173 088,41346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10 889 957,22096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11 739 410,29804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11 612 124,79156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13 729 942,56910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15 103 040,52624</w:t>
            </w:r>
          </w:p>
        </w:tc>
      </w:tr>
      <w:tr>
        <w:trPr>
          <w:trHeight w:hRule="atLeast" w:val="72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9 999 424,54054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247 344,42619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126 980,70000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302 594,20000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27 936,40000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452 841,73835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829 825,30000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168 126 374,12271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9 894 889,11927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10 680 709,64117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11 391 875,68646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11 583 982,29277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13 274 425,54382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14 228 030,82878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336 526,65930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30 854,86800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82 266,87979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44 940,41158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206,09879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2 675,28693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45 184,39746</w:t>
            </w:r>
          </w:p>
        </w:tc>
      </w:tr>
      <w:tr>
        <w:trPr>
          <w:trHeight w:hRule="atLeast" w:val="72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2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32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краевого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78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Подпрограмма 1  «Развитие дошкольного, общего образования и дополнительного образования детей в Камчатском крае»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155 479 173,50650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8 906 716,48575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9 534 518,21738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10 307 379,20863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10 218 808,58454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12 019 415,83343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13 499 825,97707</w:t>
            </w:r>
          </w:p>
        </w:tc>
      </w:tr>
      <w:tr>
        <w:trPr>
          <w:trHeight w:hRule="atLeast" w:val="72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9 193 126,51054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241 082,12619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121 212,20000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295 100,50000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19 164,70000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330 134,90835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823 346,70000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145 969 797,37941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8 634 779,49156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9 331 039,13759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9 967 338,29705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10 199 437,78575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11 686 605,63815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12 631 294,87961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316 198,49926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30 854,86800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82 266,87979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44 940,41158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206,09879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2 675,28693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45 184,39746</w:t>
            </w:r>
          </w:p>
        </w:tc>
      </w:tr>
      <w:tr>
        <w:trPr>
          <w:trHeight w:hRule="atLeast" w:val="72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20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0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«Развитие дошкольного образования» 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34 954 397,93202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2 084 482,66089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2 113 668,50652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2 242 962,29095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2 330 132,65079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2 579 676,89544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2 845 197,75405</w:t>
            </w:r>
          </w:p>
        </w:tc>
      </w:tr>
      <w:tr>
        <w:trPr>
          <w:trHeight w:hRule="atLeast" w:val="72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34 877 477,84062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2 067 565,56605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2 079 172,03076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2 217 655,77015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2 330 132,65079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2 579 676,89544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2 845 097,75405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76 920,09140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16 917,09484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34 496,47576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25 306,52080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100,00000</w:t>
            </w:r>
          </w:p>
        </w:tc>
      </w:tr>
      <w:tr>
        <w:trPr>
          <w:trHeight w:hRule="atLeast" w:val="72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20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8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4.</w:t>
            </w:r>
          </w:p>
          <w:p w14:paraId="9F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20000">
            <w:r>
              <w:rPr>
                <w:rFonts w:ascii="Times New Roman" w:hAnsi="Times New Roman"/>
                <w:sz w:val="20"/>
              </w:rPr>
              <w:t>Основное мероприятие 1.2  «Развитие общего образования»</w:t>
            </w:r>
          </w:p>
          <w:p w14:paraId="A1020000">
            <w:pPr>
              <w:rPr>
                <w:rFonts w:ascii="Times New Roman" w:hAnsi="Times New Roman"/>
              </w:rPr>
            </w:pP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85 927 627,37786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5 181 796,25213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5 427 764,90282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5 551 026,77549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5 827 149,22857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6 398 582,29965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7 169 706,65417</w:t>
            </w:r>
          </w:p>
        </w:tc>
      </w:tr>
      <w:tr>
        <w:trPr>
          <w:trHeight w:hRule="atLeast" w:val="74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150 810,40000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85 712 748,75596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5 178 303,52713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5 394 376,26898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5 545 163,66706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5 827 149,22857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6 398 582,29965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7 153 118,60439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64 068,22190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3 492,72500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33 388,63384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5 863,10843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16 588,04978</w:t>
            </w:r>
          </w:p>
        </w:tc>
      </w:tr>
      <w:tr>
        <w:trPr>
          <w:trHeight w:hRule="atLeast" w:val="72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20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4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1.3 «Развитие сферы дополнительного образования, реабилитации и социализации детей»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10 097 786,69281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849 095,61717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939 381,95628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1 006 041,84872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1 087 843,26500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1 273 162,11409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1 304 789,07230</w:t>
            </w:r>
          </w:p>
        </w:tc>
      </w:tr>
      <w:tr>
        <w:trPr>
          <w:trHeight w:hRule="atLeast" w:val="72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115 394,50000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7 626,40000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5 274,00000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3 811,50000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3 891,50000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84 643,80000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5 098,00000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9 939 039,17535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833 199,21717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927 307,95628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994 430,34872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1 079 100,26500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1 183 668,31409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1 295 841,07230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504,00000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100,00000</w:t>
            </w:r>
          </w:p>
        </w:tc>
      </w:tr>
      <w:tr>
        <w:trPr>
          <w:trHeight w:hRule="atLeast" w:val="72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1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2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2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0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42 749,01746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8 070,00000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6 700,00000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7 700,00000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4 851,50000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4 850,00000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3 750,00000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3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0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0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76"/>
        </w:trPr>
        <w:tc>
          <w:tcPr>
            <w:tcW w:type="dxa" w:w="272"/>
            <w:vMerge w:val="restart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1.4 «Выявление, поддержка и сопровождение одаренных детей и молодежи»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126 103,54892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4 159,35340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5 990,00000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6 815,00000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7 239,94000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7 958,56470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11 570,05505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126 103,54892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4 159,35340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5 990,00000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6 815,00000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7 239,94000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7 958,56470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11 570,05505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0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389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72"/>
        </w:trPr>
        <w:tc>
          <w:tcPr>
            <w:tcW w:type="dxa" w:w="2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7.</w:t>
            </w:r>
          </w:p>
          <w:p w14:paraId="F1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30000">
            <w:r>
              <w:rPr>
                <w:rFonts w:ascii="Times New Roman" w:hAnsi="Times New Roman"/>
                <w:sz w:val="20"/>
              </w:rPr>
              <w:t>Основное мероприятие 1.5 «Развитие кадрового потенциала системы дошкольного, общего и дополнительного образования детей,  в том числе проведение конкурсов профессионального мастерства педагогических работников»</w:t>
            </w:r>
          </w:p>
          <w:p w14:paraId="F3030000">
            <w:pPr>
              <w:rPr>
                <w:rFonts w:ascii="Times New Roman" w:hAnsi="Times New Roman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2 999 563,65525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66 309,18611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66 149,44292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71 949,07690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72 109,24239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75 542,26863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74 252,24748</w:t>
            </w:r>
          </w:p>
        </w:tc>
      </w:tr>
      <w:tr>
        <w:trPr>
          <w:trHeight w:hRule="atLeast" w:val="885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2 105 648,80000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922,50000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15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893 914,85525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65 386,68611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65 749,44292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71 549,07690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72 109,24239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75 542,26863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74 252,24748</w:t>
            </w:r>
          </w:p>
        </w:tc>
      </w:tr>
      <w:tr>
        <w:trPr>
          <w:trHeight w:hRule="atLeast" w:val="709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77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85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30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91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1.6 «Сохранение и укрепление здоровья учащихся и воспитанников»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6 462 572,62614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227 582,43091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221 138,41193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300 399,43373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277 336,24300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393 702,74849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405 501,63297</w:t>
            </w:r>
          </w:p>
        </w:tc>
      </w:tr>
      <w:tr>
        <w:trPr>
          <w:trHeight w:hRule="atLeast" w:val="91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1 509 351,42600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19 739,20000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15 273,20000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24 983,00000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3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4 803 451,69677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219 147,07091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207 923,20511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268 514,98710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262 063,04300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368 719,74849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380 348,76119</w:t>
            </w:r>
          </w:p>
        </w:tc>
      </w:tr>
      <w:tr>
        <w:trPr>
          <w:trHeight w:hRule="atLeast" w:val="591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149 769,50337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8 435,36000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13 215,20682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12 145,24663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25 152,87178</w:t>
            </w:r>
          </w:p>
        </w:tc>
      </w:tr>
      <w:tr>
        <w:trPr>
          <w:trHeight w:hRule="atLeast" w:val="7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1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8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4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1.7 «Развитие инфраструктуры дошкольного, общего образования, дополнительного образования детей и сферы реабилитации и социализации детей»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5 847 836,42239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486 032,33425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722 902,69958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1 025 993,40710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500 916,75202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1 189 123,81181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420 479,25750</w:t>
            </w:r>
          </w:p>
        </w:tc>
      </w:tr>
      <w:tr>
        <w:trPr>
          <w:trHeight w:hRule="atLeast" w:val="88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599 513,73454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211 462,82619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38 620,20000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271 149,80000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78 280,90835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3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2 498 645,07033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81 412,32680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479 512,83176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309 024,37581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334 796,17849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814 380,69988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297 726,92185</w:t>
            </w:r>
          </w:p>
        </w:tc>
      </w:tr>
      <w:tr>
        <w:trPr>
          <w:trHeight w:hRule="atLeast" w:val="58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6 335,52917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762,69785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1 017,64254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1 525,53572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206,09879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2 675,28693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6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452 340,55000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21 070,40000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142 227,20000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2 200 578,23534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170 177,09310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126 785,10445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444 293,69557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165 914,47474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151 559,71665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122 752,33565</w:t>
            </w:r>
          </w:p>
        </w:tc>
      </w:tr>
      <w:tr>
        <w:trPr>
          <w:trHeight w:hRule="atLeast" w:val="58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13 505,30301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1 146,99031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48,92083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2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822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76 918,00000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76 918,00000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9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1.8 «Социальные гарантии работникам подведомственных организаций»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266 196,30667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7 258,65089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10 272,67126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21 904,48647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28 684,44733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21 959,33465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24 513,90733</w:t>
            </w:r>
          </w:p>
        </w:tc>
      </w:tr>
      <w:tr>
        <w:trPr>
          <w:trHeight w:hRule="atLeast" w:val="76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9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266 196,30667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7 258,65089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10 272,67126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21 904,48647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28 684,44733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21 959,33465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24 513,90733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2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6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58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1.9 «Обеспечение социальной поддержки обучающихся»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901 105,56699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27 249,62607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80 286,88927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87 396,81544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79 707,79597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77 744,51102</w:t>
            </w:r>
          </w:p>
        </w:tc>
      </w:tr>
      <w:tr>
        <w:trPr>
          <w:trHeight w:hRule="atLeast" w:val="80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6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901 105,56699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27 249,62607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80 286,88927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87 396,81544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79 707,79597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77 744,51102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4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7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0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1.10 «Е1 Региональный проект «Современная школа», в том числе: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3 903 448,26576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269 388,04570</w:t>
            </w:r>
          </w:p>
        </w:tc>
      </w:tr>
      <w:tr>
        <w:trPr>
          <w:trHeight w:hRule="atLeast" w:val="659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206 991,00000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19 939,10000</w:t>
            </w:r>
          </w:p>
        </w:tc>
      </w:tr>
      <w:tr>
        <w:trPr>
          <w:trHeight w:hRule="atLeast" w:val="53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3 383,75804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201,40505</w:t>
            </w:r>
          </w:p>
        </w:tc>
      </w:tr>
      <w:tr>
        <w:trPr>
          <w:trHeight w:hRule="atLeast" w:val="53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927,79340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121,02132</w:t>
            </w:r>
          </w:p>
        </w:tc>
      </w:tr>
      <w:tr>
        <w:trPr>
          <w:trHeight w:hRule="atLeast" w:val="7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1 622 114,30000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1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2 068 785,78172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247 880,88673</w:t>
            </w:r>
          </w:p>
        </w:tc>
      </w:tr>
      <w:tr>
        <w:trPr>
          <w:trHeight w:hRule="atLeast" w:val="59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1 245,63260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1 245,63260</w:t>
            </w:r>
          </w:p>
        </w:tc>
      </w:tr>
      <w:tr>
        <w:trPr>
          <w:trHeight w:hRule="atLeast" w:val="137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0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1.10.1 «Создание и обеспечение функционирования центров образования естественно-научной </w:t>
            </w:r>
            <w:r>
              <w:rPr>
                <w:rFonts w:ascii="Times New Roman" w:hAnsi="Times New Roman"/>
                <w:sz w:val="20"/>
              </w:rPr>
              <w:t xml:space="preserve">технологической направленностей в общеобразовательных </w:t>
            </w:r>
            <w:r>
              <w:rPr>
                <w:rFonts w:ascii="Times New Roman" w:hAnsi="Times New Roman"/>
                <w:sz w:val="20"/>
              </w:rPr>
              <w:t>организациях, расположенных в сельской местности и малых городах»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94 898,43526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12 102,13243</w:t>
            </w:r>
          </w:p>
        </w:tc>
      </w:tr>
      <w:tr>
        <w:trPr>
          <w:trHeight w:hRule="atLeast" w:val="77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93 244,50000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11 861,30000</w:t>
            </w:r>
          </w:p>
        </w:tc>
      </w:tr>
      <w:tr>
        <w:trPr>
          <w:trHeight w:hRule="atLeast" w:val="61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941,86985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119,81111</w:t>
            </w:r>
          </w:p>
        </w:tc>
      </w:tr>
      <w:tr>
        <w:trPr>
          <w:trHeight w:hRule="atLeast" w:val="869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712,06541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121,02132</w:t>
            </w:r>
          </w:p>
        </w:tc>
      </w:tr>
      <w:tr>
        <w:trPr>
          <w:trHeight w:hRule="atLeast" w:val="152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7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1.10.2 «Обновление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30 686,06445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8 159,39394</w:t>
            </w:r>
          </w:p>
        </w:tc>
      </w:tr>
      <w:tr>
        <w:trPr>
          <w:trHeight w:hRule="atLeast" w:val="77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30 379,20000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8 077,80000</w:t>
            </w:r>
          </w:p>
        </w:tc>
      </w:tr>
      <w:tr>
        <w:trPr>
          <w:trHeight w:hRule="atLeast" w:val="61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306,86445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81,59394</w:t>
            </w:r>
          </w:p>
        </w:tc>
      </w:tr>
      <w:tr>
        <w:trPr>
          <w:trHeight w:hRule="atLeast" w:val="687"/>
          <w:hidden w:val="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23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0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1.10.3 «Создание новых мест в общеобразовательных организациях» (продолжение реализации приоритетного проекта «Современная образовательная среда для школьников")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2 394 568,41076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249 126,51933</w:t>
            </w:r>
          </w:p>
        </w:tc>
      </w:tr>
      <w:tr>
        <w:trPr>
          <w:trHeight w:hRule="atLeast" w:val="70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1 067 563,00000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9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1 325 759,77816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247 880,88673</w:t>
            </w:r>
          </w:p>
        </w:tc>
      </w:tr>
      <w:tr>
        <w:trPr>
          <w:trHeight w:hRule="atLeast" w:val="59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1 245,63260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1 245,63260</w:t>
            </w:r>
          </w:p>
        </w:tc>
      </w:tr>
      <w:tr>
        <w:trPr>
          <w:trHeight w:hRule="atLeast" w:val="121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6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1.10.4 «На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расположенных в сельской местности и поселках городского типа»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46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5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26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17.</w:t>
            </w:r>
          </w:p>
          <w:p w14:paraId="87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60000">
            <w:r>
              <w:rPr>
                <w:rFonts w:ascii="Times New Roman" w:hAnsi="Times New Roman"/>
                <w:sz w:val="20"/>
              </w:rPr>
              <w:t>Мероприятие 1.10.5 «Создание новых мест в общеобразовательных организациях, расположенных в сельской местности и поселках городского типа»</w:t>
            </w:r>
          </w:p>
          <w:p w14:paraId="89060000">
            <w:pPr>
              <w:rPr>
                <w:rFonts w:ascii="Times New Roman" w:hAnsi="Times New Roman"/>
              </w:rPr>
            </w:pP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1 297 577,30356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6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554 551,30000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743 026,00356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2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9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4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1.10.6 «Реализация планов социального развития центров экономического роста субъектов Российской Федерации, входящих в состав Дальневосточного федерального округа»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9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9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8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44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1.10.7 «Реализация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11 024,95000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9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10 914,70000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0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110,25000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6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3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2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1.10.8 «Создание детских технопарков «Кванториум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42 693,10173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42 052,60000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0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424,77374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6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215,72799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2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23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1.10.9 «Единовременные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32 000,00000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5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30 400,00000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9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1 600,00000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7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7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7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22.</w:t>
            </w:r>
          </w:p>
          <w:p w14:paraId="8D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70000">
            <w:r>
              <w:rPr>
                <w:rFonts w:ascii="Times New Roman" w:hAnsi="Times New Roman"/>
                <w:sz w:val="20"/>
              </w:rPr>
              <w:t>Основное мероприятие 1.11 «Е2 Региональный проект «Успех каждого ребенка», в том числе:</w:t>
            </w:r>
          </w:p>
          <w:p w14:paraId="8F070000">
            <w:pPr>
              <w:rPr>
                <w:rFonts w:ascii="Times New Roman" w:hAnsi="Times New Roman"/>
              </w:rPr>
            </w:pP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404 963,61382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26 130,97065</w:t>
            </w:r>
          </w:p>
        </w:tc>
      </w:tr>
      <w:tr>
        <w:trPr>
          <w:trHeight w:hRule="atLeast" w:val="74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396 624,30000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24 700,30000</w:t>
            </w:r>
          </w:p>
        </w:tc>
      </w:tr>
      <w:tr>
        <w:trPr>
          <w:trHeight w:hRule="atLeast" w:val="48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7 111,93924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1 300,01580</w:t>
            </w:r>
          </w:p>
        </w:tc>
      </w:tr>
      <w:tr>
        <w:trPr>
          <w:trHeight w:hRule="atLeast" w:val="49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1 227,37458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130,65485</w:t>
            </w:r>
          </w:p>
        </w:tc>
      </w:tr>
      <w:tr>
        <w:trPr>
          <w:trHeight w:hRule="atLeast" w:val="61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1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0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51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1.11.1 «Обновление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192 903,61382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26 130,97065</w:t>
            </w:r>
          </w:p>
        </w:tc>
      </w:tr>
      <w:tr>
        <w:trPr>
          <w:trHeight w:hRule="atLeast" w:val="60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187 674,90000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24 700,30000</w:t>
            </w:r>
          </w:p>
        </w:tc>
      </w:tr>
      <w:tr>
        <w:trPr>
          <w:trHeight w:hRule="atLeast" w:val="53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4 001,33924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1 300,01580</w:t>
            </w:r>
          </w:p>
        </w:tc>
      </w:tr>
      <w:tr>
        <w:trPr>
          <w:trHeight w:hRule="atLeast" w:val="50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1 227,37458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130,65485</w:t>
            </w:r>
          </w:p>
        </w:tc>
      </w:tr>
      <w:tr>
        <w:trPr>
          <w:trHeight w:hRule="atLeast" w:val="83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6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5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1.11.2 «Создание мобильных технопарков «Кванториум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16 933,93939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0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16 764,60000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169,33939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1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9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89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1.11.3 «Формирование современных управленческих и организационно-экономических механизмов в системе дополнительного образования детей»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14 028,08081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3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13 887,80000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2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140,28081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8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9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2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8"/>
        </w:trPr>
        <w:tc>
          <w:tcPr>
            <w:tcW w:type="dxa" w:w="272"/>
            <w:vMerge w:val="restart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1.11.4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2 667,67677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6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2 641,00000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26,67677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9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5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6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02"/>
        </w:trPr>
        <w:tc>
          <w:tcPr>
            <w:tcW w:type="dxa" w:w="2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8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27.</w:t>
            </w:r>
          </w:p>
          <w:p w14:paraId="F7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80000">
            <w:r>
              <w:rPr>
                <w:rFonts w:ascii="Times New Roman" w:hAnsi="Times New Roman"/>
                <w:sz w:val="20"/>
              </w:rPr>
              <w:t>Мероприятие 1.11.5 «Внедрение целевой модели развития региональных систем дополнительного образования детей»</w:t>
            </w:r>
          </w:p>
          <w:p w14:paraId="F9080000">
            <w:pPr>
              <w:rPr>
                <w:rFonts w:ascii="Times New Roman" w:hAnsi="Times New Roman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77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2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37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6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48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4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28.</w:t>
            </w:r>
          </w:p>
        </w:tc>
        <w:tc>
          <w:tcPr>
            <w:tcW w:type="dxa" w:w="1773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1.11.6 «Создание центров выявления и поддержки одаренных детей»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177 430,30303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6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175 656,00000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3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1 774,30303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1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6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2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29.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1.12 «Е3 Региональный проект «Поддержка семей, имеющих детей»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5 526,40000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6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5 526,40000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7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4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1.13 «Р2 Региональный проект «Содействие занятости», в том числе: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3 257 023,36546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870 551,86885</w:t>
            </w:r>
          </w:p>
        </w:tc>
      </w:tr>
      <w:tr>
        <w:trPr>
          <w:trHeight w:hRule="atLeast" w:val="86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1 312 568,14900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611 580,09000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944 574,02501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93 559,74303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1 746,16713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1 746,16713</w:t>
            </w:r>
          </w:p>
        </w:tc>
      </w:tr>
      <w:tr>
        <w:trPr>
          <w:trHeight w:hRule="atLeast" w:val="85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473 262,45100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162 029,21000</w:t>
            </w:r>
          </w:p>
        </w:tc>
      </w:tr>
      <w:tr>
        <w:trPr>
          <w:trHeight w:hRule="atLeast" w:val="62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524 872,57332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1 636,65869</w:t>
            </w:r>
          </w:p>
        </w:tc>
      </w:tr>
      <w:tr>
        <w:trPr>
          <w:trHeight w:hRule="atLeast" w:val="84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7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A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31.</w:t>
            </w:r>
          </w:p>
          <w:p w14:paraId="23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A0000">
            <w:r>
              <w:rPr>
                <w:rFonts w:ascii="Times New Roman" w:hAnsi="Times New Roman"/>
                <w:sz w:val="20"/>
              </w:rPr>
              <w:t>Мероприятие 1.13.1 «Создание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  <w:p w14:paraId="250A0000">
            <w:pPr>
              <w:rPr>
                <w:rFonts w:ascii="Times New Roman" w:hAnsi="Times New Roman"/>
              </w:rPr>
            </w:pP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334 234,68713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334 234,68713</w:t>
            </w:r>
          </w:p>
        </w:tc>
      </w:tr>
      <w:tr>
        <w:trPr>
          <w:trHeight w:hRule="atLeast" w:val="77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242 655,29000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242 655,29000</w:t>
            </w:r>
          </w:p>
        </w:tc>
      </w:tr>
      <w:tr>
        <w:trPr>
          <w:trHeight w:hRule="atLeast" w:val="60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89 833,23000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89 833,23000</w:t>
            </w:r>
          </w:p>
        </w:tc>
      </w:tr>
      <w:tr>
        <w:trPr>
          <w:trHeight w:hRule="atLeast" w:val="7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1 746,16713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1 746,16713</w:t>
            </w:r>
          </w:p>
        </w:tc>
      </w:tr>
      <w:tr>
        <w:trPr>
          <w:trHeight w:hRule="atLeast" w:val="88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8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24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32.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1.13.2 «Создание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2 888 736,25409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536 317,18172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1 036 200,95900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368 924,80000</w:t>
            </w:r>
          </w:p>
        </w:tc>
      </w:tr>
      <w:tr>
        <w:trPr>
          <w:trHeight w:hRule="atLeast" w:val="69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854 400,27077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3 726,51303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3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473 262,45100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162 029,21000</w:t>
            </w:r>
          </w:p>
        </w:tc>
      </w:tr>
      <w:tr>
        <w:trPr>
          <w:trHeight w:hRule="atLeast" w:val="709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524 872,57332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1 636,65869</w:t>
            </w:r>
          </w:p>
        </w:tc>
      </w:tr>
      <w:tr>
        <w:trPr>
          <w:trHeight w:hRule="atLeast" w:val="639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5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4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41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33.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1.13.3 «Создание дополнительных мест для детей в возрасте от 1,5 до 3 лет любой направленности в организациях, осуществляющих образовательн</w:t>
            </w:r>
            <w:r>
              <w:rPr>
                <w:rFonts w:ascii="Times New Roman" w:hAnsi="Times New Roman"/>
                <w:sz w:val="20"/>
              </w:rPr>
              <w:t>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368 287,11137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334 234,68713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276 367,19000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242 655,29000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90 173,75424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89 833,23000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1 746,16713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1 746,16713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1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22"/>
        </w:trPr>
        <w:tc>
          <w:tcPr>
            <w:tcW w:type="dxa" w:w="272"/>
            <w:vMerge w:val="restart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34.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1.14 «Реализация отдельных мероприятий государственных программ Российской Федерации путем софинансирования из средств  краевого бюджета грантов, полученных из федерального бюджета победителями конкурсного отбора»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267,00000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6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267,00000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3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9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0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89"/>
        </w:trPr>
        <w:tc>
          <w:tcPr>
            <w:tcW w:type="dxa" w:w="272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35.</w:t>
            </w:r>
          </w:p>
        </w:tc>
        <w:tc>
          <w:tcPr>
            <w:tcW w:type="dxa" w:w="1773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1.15 «Региональный проект «Модернизация школьных систем образования в Камчатском крае»</w:t>
            </w: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324 754,73242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2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171 588,90000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153 165,83242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27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9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40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7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36.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Подпрограмма 2 «Развитие профессионального образования в Камчатском крае»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17 375 927,03309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1 139 817,10182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1 182 430,17670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1 182 197,57958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1 137 527,51616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1 434 384,73520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1 302 989,07516</w:t>
            </w:r>
          </w:p>
        </w:tc>
      </w:tr>
      <w:tr>
        <w:trPr>
          <w:trHeight w:hRule="atLeast" w:val="79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412 093,40600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640,00000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563,20000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371,20000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116 739,33000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23 348,54400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7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6 041,18000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16 882 248,59704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1 135 077,10182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1 177 266,97670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1 177 626,37958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1 133 127,51616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1 312 385,40520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1 292 081,93893</w:t>
            </w:r>
          </w:p>
        </w:tc>
      </w:tr>
      <w:tr>
        <w:trPr>
          <w:trHeight w:hRule="atLeast" w:val="58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27 560,00000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4 100,00000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4 600,00000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4 200,00000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4 400,00000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5 260,00000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3 000,00000</w:t>
            </w:r>
          </w:p>
        </w:tc>
      </w:tr>
      <w:tr>
        <w:trPr>
          <w:trHeight w:hRule="atLeast" w:val="53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24 635,30605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7 907,13623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2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6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7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37.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 «Реализация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«эффективный контракт» с педагогическими работниками»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11 537 145,59637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742 463,82700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798 220,28748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811 747,23229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827 699,27606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899 257,77644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945 315,88540</w:t>
            </w:r>
          </w:p>
        </w:tc>
      </w:tr>
      <w:tr>
        <w:trPr>
          <w:trHeight w:hRule="atLeast" w:val="80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9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11 537 145,59637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742 463,82700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798 220,28748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811 747,23229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827 699,27606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899 257,77644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945 315,88540</w:t>
            </w:r>
          </w:p>
        </w:tc>
      </w:tr>
      <w:tr>
        <w:trPr>
          <w:trHeight w:hRule="atLeast" w:val="58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0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1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0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1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38.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 «Формирование современной структуры сети профессиональных образовательных организаций, отражающей изменения в потребностях экономики и запросах населения. Повышение качества среднего профессионального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58 665,20268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9 200,00000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4 650,00000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13 800,00000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14 039,40000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12 101,78948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2 800,00000</w:t>
            </w:r>
          </w:p>
        </w:tc>
      </w:tr>
      <w:tr>
        <w:trPr>
          <w:trHeight w:hRule="atLeast" w:val="8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7 601,70000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7 601,70000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1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51 063,50268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9 200,00000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4 650,00000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13 800,00000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14 039,40000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4 500,08948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2 800,00000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7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0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7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C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39.</w:t>
            </w:r>
          </w:p>
          <w:p w14:paraId="AB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C0000">
            <w:r>
              <w:rPr>
                <w:rFonts w:ascii="Times New Roman" w:hAnsi="Times New Roman"/>
                <w:sz w:val="20"/>
              </w:rPr>
              <w:t>Основное мероприятие 2.3 «Опережающее развитие научной, культурной, спортивной составляющей профессионального образования»</w:t>
            </w:r>
          </w:p>
          <w:p w14:paraId="AD0C0000">
            <w:pPr>
              <w:rPr>
                <w:rFonts w:ascii="Times New Roman" w:hAnsi="Times New Roman"/>
              </w:rPr>
            </w:pP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34 129,45027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852,00000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1 912,00000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4 979,00000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5 292,68000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20 701,06157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292,70870</w:t>
            </w:r>
          </w:p>
        </w:tc>
      </w:tr>
      <w:tr>
        <w:trPr>
          <w:trHeight w:hRule="atLeast" w:val="77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33 216,85027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652,00000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1 712,00000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4 779,00000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5 080,08000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20 701,06157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192,70870</w:t>
            </w:r>
          </w:p>
        </w:tc>
      </w:tr>
      <w:tr>
        <w:trPr>
          <w:trHeight w:hRule="atLeast" w:val="5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100,00000</w:t>
            </w:r>
          </w:p>
        </w:tc>
      </w:tr>
      <w:tr>
        <w:trPr>
          <w:trHeight w:hRule="atLeast" w:val="58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812,60000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212,60000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9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8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40.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2.4 «Развитие кадрового потенциала системы среднего профессионального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193 680,98407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797,25000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1 708,73407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7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158 835,27600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2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23 348,54400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6 041,18000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5 455,98407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797,25000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1 708,73407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9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3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7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4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41.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2.5 «Развитие региональной системы дополнительного профессионального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1 622 866,79144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99 251,42400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103 149,21231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98 575,81000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98 295,04100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103 903,78699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109 814,69946</w:t>
            </w:r>
          </w:p>
        </w:tc>
      </w:tr>
      <w:tr>
        <w:trPr>
          <w:trHeight w:hRule="atLeast" w:val="73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1 622 866,79144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99 251,42400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103 149,21231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98 575,81000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98 295,04100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103 903,78699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109 814,69946</w:t>
            </w:r>
          </w:p>
        </w:tc>
      </w:tr>
      <w:tr>
        <w:trPr>
          <w:trHeight w:hRule="atLeast" w:val="5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9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1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89"/>
        </w:trPr>
        <w:tc>
          <w:tcPr>
            <w:tcW w:type="dxa" w:w="272"/>
            <w:vMerge w:val="restart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42.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2.6 «Обеспечение социальной поддержки обучающихся по программам среднего профессионального образования и профессиональной подготовки»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2 024 336,60227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126 308,37448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111 571,57913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118 134,89680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122 530,02458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139 478,73424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153 162,81387</w:t>
            </w:r>
          </w:p>
        </w:tc>
      </w:tr>
      <w:tr>
        <w:trPr>
          <w:trHeight w:hRule="atLeast" w:val="77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1 574,40000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640,00000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563,20000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371,20000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2 022 762,20227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125 668,37448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111 008,37913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117 763,69680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122 530,02458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139 478,73424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153 162,81387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3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6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62"/>
        </w:trPr>
        <w:tc>
          <w:tcPr>
            <w:tcW w:type="dxa" w:w="2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D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43.</w:t>
            </w:r>
          </w:p>
          <w:p w14:paraId="FF0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E0000">
            <w:r>
              <w:rPr>
                <w:rFonts w:ascii="Times New Roman" w:hAnsi="Times New Roman"/>
                <w:sz w:val="20"/>
              </w:rPr>
              <w:t>Основное мероприятие 2.7 «Модернизация инфраструктуры системы профессионального образования»</w:t>
            </w:r>
          </w:p>
          <w:p w14:paraId="010E0000">
            <w:pPr>
              <w:rPr>
                <w:rFonts w:ascii="Times New Roman" w:hAnsi="Times New Roman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1 287 125,14315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139 533,03962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141 284,34000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111 576,42679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46 248,04829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231 052,81491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50 008,83090</w:t>
            </w:r>
          </w:p>
        </w:tc>
      </w:tr>
      <w:tr>
        <w:trPr>
          <w:trHeight w:hRule="atLeast" w:val="73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177 667,63000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105 817,63000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2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1 078 577,51315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135 433,03962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136 684,34000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107 376,42679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41 848,04829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116 655,18491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47 008,83090</w:t>
            </w:r>
          </w:p>
        </w:tc>
      </w:tr>
      <w:tr>
        <w:trPr>
          <w:trHeight w:hRule="atLeast" w:val="52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6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3 320,00000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3 320,00000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3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37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4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27 560,00000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4 100,00000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4 600,00000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4 200,00000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4 400,00000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5 260,00000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3 000,00000</w:t>
            </w:r>
          </w:p>
        </w:tc>
      </w:tr>
      <w:tr>
        <w:trPr>
          <w:trHeight w:hRule="atLeast" w:val="52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97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6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08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3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44.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2.8 «Социальные гарантии работникам подведомственных профессиональных образовательных организаций»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212 605,93740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21 108,24472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19 764,47078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20 333,92173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17 397,26993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18 822,13750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16 741,43629</w:t>
            </w:r>
          </w:p>
        </w:tc>
      </w:tr>
      <w:tr>
        <w:trPr>
          <w:trHeight w:hRule="atLeast" w:val="83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212 605,93740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21 108,24472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19 764,47078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20 333,92173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17 397,26993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18 822,13750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16 741,43629</w:t>
            </w:r>
          </w:p>
        </w:tc>
      </w:tr>
      <w:tr>
        <w:trPr>
          <w:trHeight w:hRule="atLeast" w:val="61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6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9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4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1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2.9 «Предоставление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образования, в Камчатском крае»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228 305,11607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350,19200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1 128,28700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2 300,29197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5 228,52630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7 357,90000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10 335,56431</w:t>
            </w:r>
          </w:p>
        </w:tc>
      </w:tr>
      <w:tr>
        <w:trPr>
          <w:trHeight w:hRule="atLeast" w:val="69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3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228 305,11607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350,19200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1 128,28700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2 300,29197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5 228,52630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7 357,90000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10 335,56431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7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3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3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5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46.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2.10 «Сопровождение инвалидов молодого возраста при получении ими профессионального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300,00000</w:t>
            </w:r>
          </w:p>
        </w:tc>
      </w:tr>
      <w:tr>
        <w:trPr>
          <w:trHeight w:hRule="atLeast" w:val="67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1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300,00000</w:t>
            </w:r>
          </w:p>
        </w:tc>
      </w:tr>
      <w:tr>
        <w:trPr>
          <w:trHeight w:hRule="atLeast" w:val="59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3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0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1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04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F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47.</w:t>
            </w:r>
          </w:p>
          <w:p w14:paraId="5D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F0000">
            <w:r>
              <w:rPr>
                <w:rFonts w:ascii="Times New Roman" w:hAnsi="Times New Roman"/>
                <w:sz w:val="20"/>
              </w:rPr>
              <w:t>Основное мероприятие 2.11 «Е5 Региональный проект «Учитель будущего», в том числе:</w:t>
            </w:r>
          </w:p>
          <w:p w14:paraId="5F0F0000">
            <w:pPr>
              <w:rPr>
                <w:rFonts w:ascii="Times New Roman" w:hAnsi="Times New Roman"/>
              </w:rPr>
            </w:pP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2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9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6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7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1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91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48.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2.11.1 «Создание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6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1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9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9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8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5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49.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2.12 «Е6 Региональный проект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121 750,07031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14 217,13623</w:t>
            </w:r>
          </w:p>
        </w:tc>
      </w:tr>
      <w:tr>
        <w:trPr>
          <w:trHeight w:hRule="atLeast" w:val="76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41 058,30000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0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56 156,46426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6 410,00000</w:t>
            </w:r>
          </w:p>
        </w:tc>
      </w:tr>
      <w:tr>
        <w:trPr>
          <w:trHeight w:hRule="atLeast" w:val="61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7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24 535,30605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7 807,13623</w:t>
            </w:r>
          </w:p>
        </w:tc>
      </w:tr>
      <w:tr>
        <w:trPr>
          <w:trHeight w:hRule="atLeast" w:val="58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1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28"/>
        </w:trPr>
        <w:tc>
          <w:tcPr>
            <w:tcW w:type="dxa" w:w="272"/>
            <w:vMerge w:val="restart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50.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2.13 «Е7 Региональный проект «Новые возможности для каждого»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3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0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7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0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15"/>
        </w:trPr>
        <w:tc>
          <w:tcPr>
            <w:tcW w:type="dxa" w:w="272"/>
            <w:vMerge w:val="restart"/>
            <w:tcBorders>
              <w:top w:color="000000" w:sz="4" w:val="single"/>
              <w:bottom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51.</w:t>
            </w:r>
          </w:p>
          <w:p w14:paraId="7F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4" w:val="single"/>
              <w:bottom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2.14 «Предоставление грантов в форме субсидий из краевого бюджета организациям, осуществляющим образовательную деятельность по образовате</w:t>
            </w:r>
            <w:r>
              <w:rPr>
                <w:rFonts w:ascii="Times New Roman" w:hAnsi="Times New Roman"/>
                <w:sz w:val="20"/>
              </w:rPr>
              <w:t>льным программам среднего профессионального образования, находящимся в ведении федеральных органов государственной власти, на финансовое обеспечение обучения граждан Российской Федерации по образовательным программам среднего профессионального образования»</w:t>
            </w:r>
          </w:p>
          <w:p w14:paraId="81100000">
            <w:pPr>
              <w:rPr>
                <w:rFonts w:ascii="Times New Roman" w:hAnsi="Times New Roman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31 595,24906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50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bottom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bottom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37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bottom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bottom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31 595,24906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bottom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bottom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47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bottom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bottom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6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bottom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bottom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6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bottom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bottom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7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52.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2.15 «6D Региональный проект «Профессионалитет»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23 195,89000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4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22 036,10000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1 159,79000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1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1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1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1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1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2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53.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Подпрограмма 3 «Развитие региональной системы оценки качества образования и информационной прозрачности системы образования Камчатского края»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1 450 713,62956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13 891,94128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61 869,49996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121 651,07983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115 848,00873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116 087,05303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135 243,08479</w:t>
            </w:r>
          </w:p>
        </w:tc>
      </w:tr>
      <w:tr>
        <w:trPr>
          <w:trHeight w:hRule="atLeast" w:val="76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363 660,90000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5 622,30000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5 205,30000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7 122,50000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8 771,70000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5 967,50000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5 324,60000</w:t>
            </w:r>
          </w:p>
        </w:tc>
      </w:tr>
      <w:tr>
        <w:trPr>
          <w:trHeight w:hRule="atLeast" w:val="66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1 086 298,73370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8 269,64128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56 664,19996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114 528,57983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107 076,30873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110 119,55303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129 918,48479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753,99586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0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0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9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54.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3.1 «Обеспечение деятельности отдела контроля и надзора Министерства образования Камчатского края»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66 809,50000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5 622,30000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5 205,30000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4 520,50000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6 023,70000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5 967,50000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5 324,60000</w:t>
            </w:r>
          </w:p>
        </w:tc>
      </w:tr>
      <w:tr>
        <w:trPr>
          <w:trHeight w:hRule="atLeast" w:val="79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66 809,50000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5 622,30000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5 205,30000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4 520,50000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6 023,70000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5 967,50000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5 324,60000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3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0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67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2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11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55.</w:t>
            </w:r>
          </w:p>
          <w:p w14:paraId="A1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110000">
            <w:r>
              <w:rPr>
                <w:rFonts w:ascii="Times New Roman" w:hAnsi="Times New Roman"/>
                <w:sz w:val="20"/>
              </w:rPr>
              <w:t>Основное мероприятие 3.2 «Формирование и развитие региональной системы оценки качества образования»</w:t>
            </w:r>
          </w:p>
          <w:p w14:paraId="A3110000">
            <w:pPr>
              <w:rPr>
                <w:rFonts w:ascii="Times New Roman" w:hAnsi="Times New Roman"/>
              </w:rPr>
            </w:pP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1 079 280,19406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1 458,28128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54 051,48596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117 130,57983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109 824,30873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110 119,55303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129 918,48479</w:t>
            </w:r>
          </w:p>
        </w:tc>
      </w:tr>
      <w:tr>
        <w:trPr>
          <w:trHeight w:hRule="atLeast" w:val="81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5 350,00000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2 602,00000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2 748,00000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2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1 073 930,19406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1 458,28128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54 051,48596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114 528,57983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107 076,30873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110 119,55303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129 918,48479</w:t>
            </w:r>
          </w:p>
        </w:tc>
      </w:tr>
      <w:tr>
        <w:trPr>
          <w:trHeight w:hRule="atLeast" w:val="66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0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0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3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56.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3.3 «Развитие механизмов обратной связи в образовании как части региональной системы оценки качества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9 424,07400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6 811,36000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2 612,71400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9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1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1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1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9 424,07400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6 811,36000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2 612,71400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0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4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2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3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57.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3.4 «Е4 Региональный проект «Цифровая образовательная среда», в том числе: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295 199,86150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7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291 501,40000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2 944,46564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1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753,99586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7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2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2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58.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3.4.1 «Обеспечение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283 501,17150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0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279 919,70000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4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2 827,47564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1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753,99586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7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3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2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59.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3.4.2 «Создание центров цифрового образования детей»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11 698,69000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0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11 581,70000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116,99000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9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1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1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1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9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7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60.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Подпрограмма 4 «Поддержка научной деятельности в Камчатском крае»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147 526,65090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948,40000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1 063,00000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1 650,00000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1 013,17190</w:t>
            </w:r>
          </w:p>
        </w:tc>
      </w:tr>
      <w:tr>
        <w:trPr>
          <w:trHeight w:hRule="atLeast" w:val="8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9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147 526,65090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948,40000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1 063,00000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1 650,00000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1 013,17190</w:t>
            </w:r>
          </w:p>
        </w:tc>
      </w:tr>
      <w:tr>
        <w:trPr>
          <w:trHeight w:hRule="atLeast" w:val="64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0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7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61.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4.1 «Содействие ученым Камчатки по участию в мероприятиях, способствующих развитию научного потенциала региона»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11 866,15190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848,40000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1 063,00000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1 150,00000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1 013,17190</w:t>
            </w:r>
          </w:p>
        </w:tc>
      </w:tr>
      <w:tr>
        <w:trPr>
          <w:trHeight w:hRule="atLeast" w:val="88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3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11 866,15190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848,40000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1 063,00000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1 150,00000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1 013,17190</w:t>
            </w:r>
          </w:p>
        </w:tc>
      </w:tr>
      <w:tr>
        <w:trPr>
          <w:trHeight w:hRule="atLeast" w:val="5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1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8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62.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4.2 «Информационное сопровождение мероприятий, способствующих развитию научного потенциала Камчатки»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1 340,00000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4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9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1 340,00000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3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4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1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63.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4.3 «Предоставление субсидии из краевого бюджета Автономной некоммерческой организации «Образовательно-научный центр «Ойкумена (Обитаемая земля)» в целях финансового обеспечения затрат, связанных с оказанием услуг в сфере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103 620,49900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6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1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1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1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103 620,49900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7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3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5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1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64.</w:t>
            </w:r>
          </w:p>
          <w:p w14:paraId="35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140000">
            <w:r>
              <w:rPr>
                <w:rFonts w:ascii="Times New Roman" w:hAnsi="Times New Roman"/>
                <w:sz w:val="20"/>
              </w:rPr>
              <w:t>Основное мероприятие 4.4 «Реализация государственной научно-технической политики и государственной поддержки инновационной деятельности»</w:t>
            </w:r>
          </w:p>
          <w:p w14:paraId="37140000">
            <w:pPr>
              <w:rPr>
                <w:rFonts w:ascii="Times New Roman" w:hAnsi="Times New Roman"/>
              </w:rPr>
            </w:pP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30 700,00000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9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30 700,00000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0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6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9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7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2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65.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Подпрограмма 5 «Обеспечение реализации Программы»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1 983 693,10685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111 714,48461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110 139,32692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127 182,43000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138 877,68213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158 404,94744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163 969,21732</w:t>
            </w:r>
          </w:p>
        </w:tc>
      </w:tr>
      <w:tr>
        <w:trPr>
          <w:trHeight w:hRule="atLeast" w:val="76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1 154,00000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1 154,00000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1 982 539,10685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111 714,48461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110 139,32692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127 182,43000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138 877,68213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158 404,94744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162 815,21732</w:t>
            </w:r>
          </w:p>
        </w:tc>
      </w:tr>
      <w:tr>
        <w:trPr>
          <w:trHeight w:hRule="atLeast" w:val="64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7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9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7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8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66.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5.1 «Организационное, аналитическое, информационное обеспечение реализации Программы»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1 959 945,26525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110 928,82801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109 976,09592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126 202,50000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138 609,68213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157 952,44744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162 917,38732</w:t>
            </w:r>
          </w:p>
        </w:tc>
      </w:tr>
      <w:tr>
        <w:trPr>
          <w:trHeight w:hRule="atLeast" w:val="76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1 154,00000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1 154,00000</w:t>
            </w:r>
          </w:p>
        </w:tc>
      </w:tr>
      <w:tr>
        <w:trPr>
          <w:trHeight w:hRule="atLeast" w:val="49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1 958 791,26525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110 928,82801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109 976,09592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126 202,50000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138 609,68213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157 952,44744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161 763,38732</w:t>
            </w:r>
          </w:p>
        </w:tc>
      </w:tr>
      <w:tr>
        <w:trPr>
          <w:trHeight w:hRule="atLeast" w:val="5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1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1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1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1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1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0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72"/>
        </w:trPr>
        <w:tc>
          <w:tcPr>
            <w:tcW w:type="dxa" w:w="272"/>
            <w:vMerge w:val="restart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67.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5.2 «Другие вопросы в области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23 747,84160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785,65660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163,23100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979,93000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268,00000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452,50000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1 051,83000</w:t>
            </w:r>
          </w:p>
        </w:tc>
      </w:tr>
      <w:tr>
        <w:trPr>
          <w:trHeight w:hRule="atLeast" w:val="78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9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23 747,84160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785,65660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163,23100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979,93000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268,00000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452,50000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1 051,83000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4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9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17"/>
        </w:trPr>
        <w:tc>
          <w:tcPr>
            <w:tcW w:type="dxa" w:w="2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1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68.</w:t>
            </w:r>
          </w:p>
          <w:p w14:paraId="6B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150000">
            <w:r>
              <w:rPr>
                <w:rFonts w:ascii="Times New Roman" w:hAnsi="Times New Roman"/>
                <w:sz w:val="20"/>
              </w:rPr>
              <w:t>Подпрограмма 6 «Организация отдыха и оздоровления детей в Камчатском крае»</w:t>
            </w:r>
          </w:p>
          <w:p w14:paraId="6D150000">
            <w:pPr>
              <w:rPr>
                <w:rFonts w:ascii="Times New Roman" w:hAnsi="Times New Roman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2 025 342,51294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37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1 465 169,63097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310,65000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416 112,67779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124 175,39000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822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4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19 574,16418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77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37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48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229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краевого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5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69.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6.1 «Мероприятия по повышению качества услуг, предоставляемых организациями отдыха детей и их оздоровления»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1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1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1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1 540 142,47905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4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1 396 082,27487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310,65000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124 175,39000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19 574,16418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3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9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0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31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краевого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87"/>
        </w:trPr>
        <w:tc>
          <w:tcPr>
            <w:tcW w:type="dxa" w:w="272"/>
            <w:vMerge w:val="restart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70.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6.2 «Обеспечение отдыха и оздоровления отдельных категорий детей, нуждающихся в психолого-педагогическом и ином специальном сопровождении, в том числе детей, оказавшихся в трудной жизненной ситуации»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483 519,46154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7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2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68 395,32670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3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415 124,13484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0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3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6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9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6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28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bottom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краевого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84"/>
        </w:trPr>
        <w:tc>
          <w:tcPr>
            <w:tcW w:type="dxa" w:w="2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1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71.</w:t>
            </w:r>
          </w:p>
          <w:p w14:paraId="D1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160000">
            <w:r>
              <w:rPr>
                <w:rFonts w:ascii="Times New Roman" w:hAnsi="Times New Roman"/>
                <w:sz w:val="20"/>
              </w:rPr>
              <w:t>Основное мероприятие 6.3 «Страхование детей во время их пребывания в организациях отдыха и оздоровления, а также во время их проезда к месту отдыха и обратно»</w:t>
            </w:r>
          </w:p>
          <w:p w14:paraId="D3160000">
            <w:pPr>
              <w:rPr>
                <w:rFonts w:ascii="Times New Roman" w:hAnsi="Times New Roman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988,54295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6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25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988,54295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34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1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1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1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9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2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78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283"/>
        </w:trPr>
        <w:tc>
          <w:tcPr>
            <w:tcW w:type="dxa" w:w="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краевого бюджета </w:t>
            </w:r>
          </w:p>
        </w:tc>
        <w:tc>
          <w:tcPr>
            <w:tcW w:type="dxa" w:w="40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8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72.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6.4 «Научно-методическое, кадровое и информационное обеспечение оздоровительной кампании детей в Камчатском крае»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692,02940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3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3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692,02940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6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20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краевого бюджета </w:t>
            </w:r>
          </w:p>
        </w:tc>
        <w:tc>
          <w:tcPr>
            <w:tcW w:type="dxa" w:w="4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</w:tbl>
    <w:p w14:paraId="8A170000"/>
    <w:p w14:paraId="8B170000">
      <w:r>
        <w:rPr>
          <w:rFonts w:ascii="Times New Roman" w:hAnsi="Times New Roman"/>
        </w:rPr>
        <w:t>продолжение таблицы</w:t>
      </w:r>
    </w:p>
    <w:tbl>
      <w:tblPr>
        <w:tblStyle w:val="Style_4"/>
        <w:tblInd w:type="dxa" w:w="-567"/>
        <w:tblLayout w:type="fixed"/>
      </w:tblPr>
      <w:tblGrid>
        <w:gridCol w:w="272"/>
        <w:gridCol w:w="1773"/>
        <w:gridCol w:w="1637"/>
        <w:gridCol w:w="428"/>
        <w:gridCol w:w="425"/>
        <w:gridCol w:w="1701"/>
        <w:gridCol w:w="1559"/>
        <w:gridCol w:w="1559"/>
        <w:gridCol w:w="1559"/>
        <w:gridCol w:w="1559"/>
        <w:gridCol w:w="1559"/>
        <w:gridCol w:w="1559"/>
      </w:tblGrid>
      <w:tr>
        <w:trPr>
          <w:trHeight w:hRule="atLeast" w:val="72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№ п/п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Наименование государственной программы / подпрограммы / мероприятия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 xml:space="preserve">Код бюджетной классификации </w:t>
            </w:r>
          </w:p>
        </w:tc>
        <w:tc>
          <w:tcPr>
            <w:tcW w:type="dxa" w:w="110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Объем средств на реализацию программы, тыс.рублей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ГРБС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 xml:space="preserve">ЦСР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2020 год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2021 год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2022 год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2023 год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2024 год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2025 год</w:t>
            </w:r>
          </w:p>
        </w:tc>
      </w:tr>
      <w:tr>
        <w:trPr>
          <w:trHeight w:hRule="atLeast" w:val="240"/>
        </w:trPr>
        <w:tc>
          <w:tcPr>
            <w:tcW w:type="dxa" w:w="2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type="dxa" w:w="17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11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12</w:t>
            </w:r>
          </w:p>
        </w:tc>
      </w:tr>
      <w:tr>
        <w:trPr>
          <w:trHeight w:hRule="atLeast" w:val="373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7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8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Государственная программа Камчатского края «Развитие образования в Камчатском крае»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178 462 325,32255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16 949 847,90760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16 595 564,32771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17 827 932,88671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19 199 537,58581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17 663 889,42213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16 977 989,37323</w:t>
            </w:r>
          </w:p>
        </w:tc>
      </w:tr>
      <w:tr>
        <w:trPr>
          <w:trHeight w:hRule="atLeast" w:val="851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9 999 424,54054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1 196 249,00000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1 667 145,60000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1 682 137,77600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1 550 152,10000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1 176 572,60000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739 644,70000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168 126 374,12271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15 726 843,59255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14 890 156,86091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16 120 703,30528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17 609 095,75634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16 487 316,82213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16 238 344,67323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336 526,65930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26 755,31505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38 261,86680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25 091,80543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40 289,72947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краевого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1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9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A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Подпрограмма 1 «Развитие дошкольного, общего образования и дополнительного образования детей в Камчатском крае»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1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1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155 479 173,50650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1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14 996 411,88190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14 293 539,22142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15 477 743,28561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16 499 597,45727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15 246 032,41327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14 479 184,94023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9 193 126,51054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991 772,10000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1 553 397,60000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1 590 197,47600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1 408 638,90000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1 128 122,70000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690 956,60000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145 969 797,37941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13 977 884,46686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12 702 582,63318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13 862 454,00418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15 070 242,99198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14 117 909,71327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13 788 228,34023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316 198,49926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26 755,31505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37 507,87094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25 091,80543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20 715,56529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1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218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«Развитие дошкольного образования» 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34 954 397,93202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3 037 372,19472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3 262 760,06171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3 445 766,61829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3 659 257,65666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3 676 560,32100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3 676 560,32100</w:t>
            </w:r>
          </w:p>
        </w:tc>
      </w:tr>
      <w:tr>
        <w:trPr>
          <w:trHeight w:hRule="atLeast" w:val="85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34 877 477,84062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3 037 272,19472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3 262 760,06171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3 445 766,61829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3 659 257,65666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3 676 560,32100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3 676 560,32100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76 920,09140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9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A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  «Развитие общего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85 927 627,37786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7 740 198,74994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8 025 594,93642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8 324 024,90380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8 784 634,18087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8 748 574,24700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8 748 574,24700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150 810,40000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100 385,90000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50 424,50000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85 712 748,75596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7 639 812,84994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7 975 170,43642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8 321 003,48466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8 782 919,89516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8 748 574,24700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8 748 574,24700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64 068,22190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3 021,41914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1 714,28571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0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7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6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1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2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1.3 «Развитие сферы дополнительного образования, реабилитации и социализации детей»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10 097 786,69281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1 392 040,83454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446 855,45261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444 349,30144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458 172,02066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448 027,60500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448 027,60500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115 394,50000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5 049,30000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9 939 039,17535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1 382 187,53454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444 727,93515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444 349,30144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458 172,02066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448 027,60500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448 027,60500</w:t>
            </w:r>
          </w:p>
        </w:tc>
      </w:tr>
      <w:tr>
        <w:trPr>
          <w:trHeight w:hRule="atLeast" w:val="69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504,00000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104,00000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1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1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1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6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5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5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3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60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42 749,01746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4 700,00000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2 127,51746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4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9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8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1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92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1.4 «Выявление, поддержка и сопровождение одаренных детей и молодежи»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126 103,54892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10 108,27457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11 790,82100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11 624,08020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21 069,00000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13 889,23000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13 889,23000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126 103,54892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10 108,27457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11 790,82100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11 624,08020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21 069,00000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13 889,23000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13 889,23000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0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919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7.</w:t>
            </w:r>
          </w:p>
          <w:p w14:paraId="DA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B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1.5 «Развитие кадрового потенциала системы дошкольного, общего и дополнительного образования детей,  в том числе проведение конкурсов профессионального мастерства педагогических работников»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2 999 563,65525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221 388,52753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476 614,99798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465 617,30531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475 599,82000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467 015,77000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467 015,77000</w:t>
            </w:r>
          </w:p>
        </w:tc>
      </w:tr>
      <w:tr>
        <w:trPr>
          <w:trHeight w:hRule="atLeast" w:val="72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2 105 648,80000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146 735,80000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396 007,80000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386 083,70000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392 704,20000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391 197,40000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391 197,40000</w:t>
            </w:r>
          </w:p>
        </w:tc>
      </w:tr>
      <w:tr>
        <w:trPr>
          <w:trHeight w:hRule="atLeast" w:val="55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893 914,85525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74 652,72753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80 607,19798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79 533,60531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82 895,62000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75 818,37000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75 818,37000</w:t>
            </w:r>
          </w:p>
        </w:tc>
      </w:tr>
      <w:tr>
        <w:trPr>
          <w:trHeight w:hRule="atLeast" w:val="78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1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1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1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2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14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21A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8.</w:t>
            </w:r>
          </w:p>
          <w:p w14:paraId="23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4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1.6 «Сохранение и укрепление здоровья учащихся и воспитанников»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6 462 572,62614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529 829,46529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706 351,01061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634 783,94672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779 769,80881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990 651,77261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995 525,72107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1 509 351,42600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96 098,10000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276 851,70000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219 278,02600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284 324,30000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284 324,30000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288 479,60000</w:t>
            </w:r>
          </w:p>
        </w:tc>
      </w:tr>
      <w:tr>
        <w:trPr>
          <w:trHeight w:hRule="atLeast" w:val="671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4 803 451,69677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407 572,37864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392 506,06973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394 298,69011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488 984,14881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706 327,47261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707 046,12107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149 769,50337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26 158,98665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36 993,24088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21 207,23061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6 461,36000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36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B1A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9.</w:t>
            </w:r>
          </w:p>
          <w:p w14:paraId="6C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D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1.7 «Развитие инфраструктуры дошкольного, общего образования, дополнительного образования детей и сферы реабилитации и социализации детей»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5 847 836,42239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197 420,53711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143 278,27563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343 026,82684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818 662,52055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599 513,73454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96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2 498 645,07033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126 397,39037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34 846,54742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20 547,79795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6 335,52917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148,26734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5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452 340,55000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200 212,15000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88 830,80000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2 200 578,23534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70 874,87940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108 380,61091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142 454,30971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697 386,01516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2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13 505,30301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51,11730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360,36713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11 897,90744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8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822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76 918,00000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6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E1A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10.</w:t>
            </w:r>
          </w:p>
          <w:p w14:paraId="BF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0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1.8 «Социальные гарантии работникам подведомственных организаций»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266 196,30667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23 943,94499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28 869,74416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19 028,26455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28 069,45504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25 845,70000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25 845,70000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266 196,30667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23 943,94499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28 869,74416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19 028,26455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28 069,45504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25 845,70000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25 845,70000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1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1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1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06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71B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11.</w:t>
            </w:r>
          </w:p>
          <w:p w14:paraId="08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9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1.9 «Обеспечение социальной поддержки обучающихся»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901 105,56699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106 713,29150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75 317,61613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90 676,68345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92 776,85014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91 617,74400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91 617,74400</w:t>
            </w:r>
          </w:p>
        </w:tc>
      </w:tr>
      <w:tr>
        <w:trPr>
          <w:trHeight w:hRule="atLeast" w:val="85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901 105,56699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106 713,29150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75 317,61613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90 676,68345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92 776,85014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91 617,74400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91 617,74400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33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01B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12.</w:t>
            </w:r>
          </w:p>
          <w:p w14:paraId="51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2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1.10 «Е1 Региональный проект «Современная школа», в том числе: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3 903 448,26576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19 098,49097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536 816,94564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1 161 154,40045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1 176 374,82009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740 615,56291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206 991,00000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18 795,80000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41 009,70000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30 730,60000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48 028,90000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48 486,90000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3 383,75804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189,85657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414,25000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956,87470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889,18081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732,19091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927,79340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112,83440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142,36643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158,45932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393,11193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1 622 114,30000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301 915,50000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566 321,20000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391 837,9000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362 039,70000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2 068 785,78172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193 335,12921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562 987,26643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735 225,72735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329 356,77200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1 245,63260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4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31B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13.</w:t>
            </w:r>
          </w:p>
          <w:p w14:paraId="A4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5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1.10.1 «Создание и обеспечение функционирования центров образования естественно-научной и технологической направленностей в общеобразовательных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организациях, расположенных в сельской местности и малых городах»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94 898,43526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11 283,44046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15 829,74643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15 845,93402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17 738,39404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22 098,78788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1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93 244,50000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11 058,90000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15 530,50000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15 530,60000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17 385,40000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21 877,80000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941,86985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111,70606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156,88000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156,87470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175,61010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220,98788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4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712,06541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112,83440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142,36643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158,45932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177,38394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0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E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81B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14.</w:t>
            </w:r>
          </w:p>
          <w:p w14:paraId="D9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A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1.10.2 «Обновление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30 686,06445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7 815,05051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14 711,62000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30 379,20000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7 736,90000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14 564,50000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6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306,86445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78,15051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147,12000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4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1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1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1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2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D1C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15.</w:t>
            </w:r>
          </w:p>
          <w:p w14:paraId="0E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F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1.10.3 «Создание новых мест в общеобразовательных организациях»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2 394 568,41076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848 153,01943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605 892,40000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691 396,47200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97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1 067 563,00000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474 130,90000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231 392,40000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362 039,70000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1 325 759,77816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374 022,11943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374 500,00000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329 356,77200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1 245,63260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4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1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21C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16.</w:t>
            </w:r>
          </w:p>
          <w:p w14:paraId="43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4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1.10.4 «На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расположенных в сельской местности и поселках городского типа»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601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2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71C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17.</w:t>
            </w:r>
          </w:p>
          <w:p w14:paraId="78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9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1.10.5 «Создание новых мест в общеобразовательных организациях, расположенных в сельской местности и поселках городского типа»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1 297 577,30356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495 250,62921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281 155,44700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521 171,22735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554 551,30000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301 915,50000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92 190,30000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160 445,50000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743 026,00356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193 335,12921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188 965,14700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360 725,72735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9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C1C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18.</w:t>
            </w:r>
          </w:p>
          <w:p w14:paraId="AD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E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1.10.6 «Реализация планов социального развития центров экономического роста субъектов Российской Федерации, входящих в состав Дальневосточного федерального округа»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31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69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E11C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19.</w:t>
            </w:r>
          </w:p>
          <w:p w14:paraId="E2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E3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1.10.7 «Реализация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1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11 024,95000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11 024,95000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4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10 914,70000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10 914,70000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1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110,25000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110,25000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1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51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13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61D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20.</w:t>
            </w:r>
          </w:p>
          <w:p w14:paraId="17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8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1.10.8 «Создание детских технопарков «Кванториум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42 693,10173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21 572,79870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21 120,30303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42 052,60000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21 143,50000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20 909,10000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424,77374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213,57071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211,20303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215,72799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215,72799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91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B1D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21.</w:t>
            </w:r>
          </w:p>
          <w:p w14:paraId="4C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D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1.10.9 «Единовременные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32 000,00000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30 400,00000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15 200,00000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9 500,00000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5 700,00000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1 600,00000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5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2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01D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22.</w:t>
            </w:r>
          </w:p>
          <w:p w14:paraId="81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2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1.11 «Е2 Региональный проект «Успех каждого ребенка», в том числе: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404 963,61382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46 846,94808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56 392,76868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39 275,74337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205 211,32445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31 105,85859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396 624,30000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44 214,00000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55 460,30000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38 542,10000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202 912,80000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30 794,80000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7 111,93924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2 501,72142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560,20505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389,31414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2 049,62424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311,05859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1 227,37458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131,22666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372,26363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344,32923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248,90021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36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9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83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91D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23.</w:t>
            </w:r>
          </w:p>
          <w:p w14:paraId="CA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B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1.11.1 «Обновление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192 903,61382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26 245,33192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42 364,68787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39 275,74337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27 781,02142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31 105,85859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0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187 674,90000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24 808,40000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41 572,50000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38 542,10000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27 256,80000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30 794,80000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4 001,33924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1 305,70526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419,92424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389,31414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275,32121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311,05859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1 227,37458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131,22666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372,26363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344,32923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248,90021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1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1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1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2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21E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24.</w:t>
            </w:r>
          </w:p>
          <w:p w14:paraId="13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4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1.11.2 «Создание мобильных технопарков «Кванториум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16 933,93939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16 933,93939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16 764,60000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16 764,60000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169,33939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169,33939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4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3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B1E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25.</w:t>
            </w:r>
          </w:p>
          <w:p w14:paraId="5C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D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1.11.3 «Формирование современных управленческих и организационно-экономических механизмов в системе дополнительного образования детей»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14 028,08081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14 028,08081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13 887,80000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13 887,80000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140,28081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140,28081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1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41E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26.</w:t>
            </w:r>
          </w:p>
          <w:p w14:paraId="A5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6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1.11.4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2 667,67677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2 667,67677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2 641,00000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2 641,00000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26,67677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26,67677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6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33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ED1E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27.</w:t>
            </w:r>
          </w:p>
          <w:p w14:paraId="EE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EF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1.11.5 «Внедрение целевой модели развития региональных систем дополнительного образования детей»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1E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1E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1E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9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61F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28.</w:t>
            </w:r>
          </w:p>
          <w:p w14:paraId="37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8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1.11.6 «Создание центров выявления и поддержки одаренных детей»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177 430,30303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177 430,30303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175 656,00000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175 656,00000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1 774,30303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1 774,30303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6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33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F1F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29.</w:t>
            </w:r>
          </w:p>
          <w:p w14:paraId="80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1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1.12 «Е3 Региональный проект «Поддержка семей, имеющих детей»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5 526,40000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5 526,40000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5 526,40000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5 526,40000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2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81F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30.</w:t>
            </w:r>
          </w:p>
          <w:p w14:paraId="C9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A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1.13 «Р2 Региональный проект «Содействие занятости», в том числе: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3 257 023,36546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1 665 806,22267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522 747,59085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197 917,68309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97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1 312 568,14900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347 468,82000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353 519,23900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944 574,02501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573 064,94518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80 031,65371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197 917,68309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1F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1 746,16713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5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473 262,45100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233 024,38000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78 208,86100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1F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1F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524 872,57332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512 248,07749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10 987,83714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4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33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B20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31.</w:t>
            </w:r>
          </w:p>
          <w:p w14:paraId="1C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D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1.13.1 «Создание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334 234,68713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97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242 655,29000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4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89 833,23000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1 746,16713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5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1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9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420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32.</w:t>
            </w:r>
          </w:p>
          <w:p w14:paraId="65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6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1.13.2 «Создание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2 888 736,25409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1 631 753,79843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522 747,59085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197 917,68309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1 036 200,95900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313 756,92000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353 519,23900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854 400,27077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572 724,42094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80 031,65371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197 917,68309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473 262,45100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233 024,38000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78 208,86100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524 872,57332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512 248,07749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10 987,83714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9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1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B20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33.</w:t>
            </w:r>
          </w:p>
          <w:p w14:paraId="CC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D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1.13.3 «Создание дополнительных мест для детей в возрасте от 1,5 до 3 лет любой направленности в организациях, осуществляющих образовательн</w:t>
            </w:r>
            <w:r>
              <w:rPr>
                <w:rFonts w:ascii="Times New Roman" w:hAnsi="Times New Roman"/>
                <w:sz w:val="20"/>
              </w:rPr>
              <w:t>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368 287,11137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34 052,42424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276 367,19000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33 711,90000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4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90 173,75424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340,52424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1 746,16713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2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2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2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8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969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2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421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34.</w:t>
            </w:r>
          </w:p>
          <w:p w14:paraId="15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6210000">
            <w:r>
              <w:rPr>
                <w:rFonts w:ascii="Times New Roman" w:hAnsi="Times New Roman"/>
                <w:sz w:val="20"/>
              </w:rPr>
              <w:t>Основное мероприятие 1.14 «Реализация отдельных мероприятий государственных программ Российской Федерации путем софинансирования из средств  краевого бюджета грантов, полученных из федерального бюджета победителями конкурсного отбора»</w:t>
            </w:r>
          </w:p>
          <w:p w14:paraId="17210000">
            <w:pPr>
              <w:rPr>
                <w:rFonts w:ascii="Times New Roman" w:hAnsi="Times New Roman"/>
              </w:rPr>
            </w:pP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267,00000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118,00000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149,00000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0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267,00000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118,00000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149,00000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81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686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06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E21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35.</w:t>
            </w:r>
          </w:p>
          <w:p w14:paraId="5F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0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1.15 «Региональный проект «Модернизация школьных систем образования в Камчатском крае»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324 754,73242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300 497,52810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12 128,60216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12 128,60216</w:t>
            </w:r>
          </w:p>
        </w:tc>
      </w:tr>
      <w:tr>
        <w:trPr>
          <w:trHeight w:hRule="atLeast" w:val="881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171 588,90000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149 029,70000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11 279,60000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11 279,60000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153 165,83242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151 467,82810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849,00216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849,00216</w:t>
            </w:r>
          </w:p>
        </w:tc>
      </w:tr>
      <w:tr>
        <w:trPr>
          <w:trHeight w:hRule="atLeast" w:val="849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0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58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9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721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36.</w:t>
            </w:r>
          </w:p>
          <w:p w14:paraId="A8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9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Подпрограмма 2 «Развитие профессионального образования в Камчатском крае»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17 375 927,03309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1 448 938,83769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1 555 085,92760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1 659 487,41229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1 818 264,45703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1 717 047,49486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1 797 756,71900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412 093,40600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13 574,34000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79 624,68400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129 126,08400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35 727,28400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35 727,28400</w:t>
            </w:r>
          </w:p>
        </w:tc>
      </w:tr>
      <w:tr>
        <w:trPr>
          <w:trHeight w:hRule="atLeast" w:val="941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23 348,54400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1 749,88800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5 399,66400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5 399,66400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5 399,66400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5 399,66400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6 041,18000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437,47200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1 362,85200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1 361,75200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1 439,55200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1 439,55200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16 882 248,59704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1 441 336,35169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1 529 457,65178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1 571 841,10429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1 682 376,95703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1 674 480,99486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1 755 190,21900</w:t>
            </w:r>
          </w:p>
        </w:tc>
      </w:tr>
      <w:tr>
        <w:trPr>
          <w:trHeight w:hRule="atLeast" w:val="68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27 560,00000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06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24 635,30605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6 602,48600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8 866,57582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1 259,10800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2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2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2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49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82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37.</w:t>
            </w:r>
          </w:p>
          <w:p w14:paraId="19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A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 «Реализация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«эффективный контракт» с педагогическими работниками»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11 537 145,59637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1 013 968,01096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1 042 173,90750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1 060 651,48024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1 058 464,90100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1 128 022,55100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1 209 160,46100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11 537 145,59637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1 013 968,01096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1 042 173,90750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1 060 651,48024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1 058 464,90100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1 128 022,55100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1 209 160,46100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41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6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8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58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12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38.</w:t>
            </w:r>
          </w:p>
          <w:p w14:paraId="62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3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 «Формирование современной структуры сети профессиональных образовательных организаций, отражающей изменения в потребностях экономики и запросах населения. Повышение качества среднего профессионального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58 665,20268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1 908,12120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165,89200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7 601,70000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51 063,50268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1 908,12120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165,89200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2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3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8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7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A22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39.</w:t>
            </w:r>
          </w:p>
          <w:p w14:paraId="AB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C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2.3 «Опережающее развитие научной, культурной, спортивной составляющей профессионального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34 129,45027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16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33 216,85027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6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812,60000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2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2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2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4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12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40.</w:t>
            </w:r>
          </w:p>
          <w:p w14:paraId="12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3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2.4 «Развитие кадрового потенциала системы среднего профессионального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193 680,98407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15 961,70000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45 328,90000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42 001,40000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42 566,50000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42 566,50000</w:t>
            </w:r>
          </w:p>
        </w:tc>
      </w:tr>
      <w:tr>
        <w:trPr>
          <w:trHeight w:hRule="atLeast" w:val="80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158 835,27600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13 574,34000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38 566,38400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35 239,98400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35 727,28400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35 727,28400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23 348,54400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1 749,88800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5 399,66400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5 399,66400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5 399,66400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5 399,66400</w:t>
            </w:r>
          </w:p>
        </w:tc>
      </w:tr>
      <w:tr>
        <w:trPr>
          <w:trHeight w:hRule="atLeast" w:val="949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6 041,18000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437,47200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1 362,85200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1 361,75200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1 439,55200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1 439,55200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5 455,98407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99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4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13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E2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41.</w:t>
            </w:r>
          </w:p>
          <w:p w14:paraId="6F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0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2.5 «Развитие региональной системы дополнительного профессионального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1 622 866,79144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114 200,81246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140 563,85926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187 486,14396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202 086,67400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182 769,66400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182 769,66400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1 622 866,79144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114 200,81246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140 563,85926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187 486,14396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202 086,67400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182 769,66400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182 769,66400</w:t>
            </w:r>
          </w:p>
        </w:tc>
      </w:tr>
      <w:tr>
        <w:trPr>
          <w:trHeight w:hRule="atLeast" w:val="889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4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4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723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42.</w:t>
            </w:r>
          </w:p>
          <w:p w14:paraId="B8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9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2.6 «Обеспечение социальной поддержки обучающихся по программам среднего профессионального образования и профессиональной подготовки»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2 024 336,60227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185 421,25337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198 811,01555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202 126,85763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202 579,978,76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232 319,87986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231 891,19400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1 574,40000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2 022 762,20227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185 421,25337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198 811,01555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202 126,85763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202 579,978,76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232 319,87986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231 891,19400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3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73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2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2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2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02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43.</w:t>
            </w:r>
          </w:p>
          <w:p w14:paraId="01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2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2.7 «Модернизация инфраструктуры системы профессионального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1 287 125,14315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91 903,38125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97 719,52702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66 728,90688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212 501,62749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49 284,10000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49 284,10000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177 667,63000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71 850,00000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1 078 577,51315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90 903,38125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96 719,52702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66 728,90688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140 651,62749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49 284,10000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49 284,10000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3 320,00000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27 560,00000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4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1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52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44.</w:t>
            </w:r>
          </w:p>
          <w:p w14:paraId="86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7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2.8 «Социальные гарантии работникам подведомственных профессиональных образовательных организаций»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212 605,93740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13 930,48859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19 473,35848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14 199,90308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18 599,50630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16 117,60000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16 117,60000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212 605,93740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13 930,48859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19 473,35848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14 199,90308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18 599,50630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16 117,60000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16 117,60000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38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E2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45.</w:t>
            </w:r>
          </w:p>
          <w:p w14:paraId="CF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0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2.9 «Предоставление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образования, в Камчатском крае»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228 305,11607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16 417,28386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24 150,28979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31 996,77836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38 191,52048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45 424,24100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45 424,24100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228 305,11607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16 417,28386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24 150,28979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31 996,77836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38 191,52048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45 424,24100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45 424,24100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2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2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2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65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72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46.</w:t>
            </w:r>
          </w:p>
          <w:p w14:paraId="18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9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2.10 «Сопровождение инвалидов молодого возраста при получении ими профессионального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225,00000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525,00000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225,00000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41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319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9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02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47.</w:t>
            </w:r>
          </w:p>
          <w:p w14:paraId="61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2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2.11 «Е5 Региональный проект «Учитель будущего», в том числе: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6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81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92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48.</w:t>
            </w:r>
          </w:p>
          <w:p w14:paraId="AA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B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2.11.1 «Создание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2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22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49.</w:t>
            </w:r>
          </w:p>
          <w:p w14:paraId="F3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4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2.12 «Е6 Региональный проект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2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121 750,07031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10 464,48600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16 232,27000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48 736,17808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10 700,00000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10 700,00000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2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10 700,00000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2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41 058,30000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41 058,30000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56 156,46426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3 862,00000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7 365,69418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6 418,77008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10 700,00000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10 700,00000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10 700,00000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24 535,30605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6 602,48600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8 866,57582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1 259,10800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4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1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B2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50.</w:t>
            </w:r>
          </w:p>
          <w:p w14:paraId="3C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D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2.13 «Е7 Региональный проект «Новые возможности для каждого»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022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51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2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42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51.</w:t>
            </w:r>
          </w:p>
          <w:p w14:paraId="85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6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2.14 «Предоставление грантов в форме субсидий из краевого бюджета организациям, осуществляющим образовательную деятельность по образовате</w:t>
            </w:r>
            <w:r>
              <w:rPr>
                <w:rFonts w:ascii="Times New Roman" w:hAnsi="Times New Roman"/>
                <w:sz w:val="20"/>
              </w:rPr>
              <w:t>льным программам среднего профессионального образования, находящимся в ведении федеральных органов государственной власти, на финансовое обеспечение обучения граждан Российской Федерации по образовательным программам среднего профессионального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023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31 595,24906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2 066,37206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9 842,95900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9 842,95900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9 842,95900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31 595,24906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2 066,37206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9 842,95900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9 842,95900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9 842,95900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1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84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0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D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52.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E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2.15 «6D Региональный проект «Профессионалитет»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23 195,89000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23 195,89000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22 036,10000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22 036,10000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7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1 159,79000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1 159,79000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26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26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2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686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1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527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53.</w:t>
            </w:r>
          </w:p>
          <w:p w14:paraId="16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7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Подпрограмма 3 «Развитие региональной системы оценки качества образования и информационной прозрачности системы образования Камчатского края»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1 450 713,62956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322 057,97614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215 103,09088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80 496,20200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94 282,81492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86 972,33900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87 210,53900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363 660,90000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204 476,90000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97 986,30000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5 553,10000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5 625,70000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5 883,40000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6 121,60000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1 086 298,73370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117 581,07614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116 362,79502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74 943,10200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88 657,11492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81 088,93900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81 088,93900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753,99586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753,99586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2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E27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54.</w:t>
            </w:r>
          </w:p>
          <w:p w14:paraId="5F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0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3.1 «Обеспечение деятельности отдела контроля и надзора Министерства образования Камчатского края»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66 809,50000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5 421,20000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5 540,60000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5 553,10000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5 625,70000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5 883,40000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6 121,60000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66 809,50000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5 421,20000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5 540,60000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5 553,10000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5 625,70000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5 883,40000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6 121,60000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39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41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6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7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55.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8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3.2 «Формирование и развитие региональной системы оценки качества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1 079 280,19406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115 570,41250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115 428,99302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74 943,10200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88 657,11492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81 088,93900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81 088,93900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5 350,00000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1 073 930,19406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115 570,41250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115 428,99302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74 943,10200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88 657,11492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81 088,93900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81 088,93900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74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EF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56.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0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3.3 «Развитие механизмов обратной связи в образовании как части региональной системы оценки качества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9 424,07400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27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27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27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9 424,07400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87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7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57.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8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3.4 «Е4 Региональный проект «Цифровая образовательная среда», в том числе: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295 199,86150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201 066,36364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94 133,49786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291 501,40000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199 055,70000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92 445,70000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2 944,46564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2 010,66364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933,80200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753,99586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753,99586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2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F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58.</w:t>
            </w: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0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3.4.1 «Обеспечение образовательных организаций материально-технической базой для внедрения цифровой образовательной среды»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283 501,17150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201 066,36364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82 434,80786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5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279 919,70000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199 055,70000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80 864,00000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2 827,47564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2 010,66364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816,81200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753,99586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753,99586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83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728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59.</w:t>
            </w:r>
          </w:p>
          <w:p w14:paraId="C8280000">
            <w:pPr>
              <w:ind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C9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Мероприятие 3.4.2 «Создание центров цифрового образования детей»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11 698,69000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11 698,69000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11 581,70000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11 581,70000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116,99000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116,99000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28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28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28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2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029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60.</w:t>
            </w:r>
          </w:p>
          <w:p w14:paraId="11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2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Подпрограмма 4 «Поддержка научной деятельности в Камчатском крае»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147 526,65090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963,23000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22 101,29700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21 562,25200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53 875,10000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21 175,10000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21 175,10000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147 526,65090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963,23000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22 101,29700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21 562,25200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53 875,10000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21 175,10000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21 175,10000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383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329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61.</w:t>
            </w:r>
          </w:p>
          <w:p w14:paraId="64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5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4.1 «Содействие ученым Камчатки по участию в мероприятиях, способствующих развитию научного потенциала региона»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11 866,15190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623,23000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613,20000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755,15000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2 600,00000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600,00000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11 866,15190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623,23000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613,20000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755,15000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2 600,00000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600,00000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64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C29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62.</w:t>
            </w:r>
          </w:p>
          <w:p w14:paraId="AD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AE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4.2 «Информационное сопровождение мероприятий, способствующих развитию научного потенциала Камчатки»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1 340,00000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340,00000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1 340,00000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340,00000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529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63.</w:t>
            </w:r>
          </w:p>
          <w:p w14:paraId="F629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7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4.3 «Предоставление субсидии из краевого бюджета Автономной некоммерческой организации «Образовательно-научный центр «Ойкумена (Обитаемая земля)» в целях финансового обеспечения затрат, связанных с оказанием услуг в сфере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29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103 620,49900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21 088,09700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20 807,10200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29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20 575,10000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20 575,10000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20 575,10000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103 620,49900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21 088,09700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20 807,10200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20 575,10000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20 575,10000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20 575,10000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301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66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E2A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64.</w:t>
            </w:r>
          </w:p>
          <w:p w14:paraId="3F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0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4.4 «Реализация государственной научно-технической политики и государственной поддержки инновационной деятельности»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30 700,00000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30 700,00000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6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30 700,00000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30 700,00000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789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81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9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28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72A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65.</w:t>
            </w:r>
          </w:p>
          <w:p w14:paraId="882A0000">
            <w:pPr>
              <w:ind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9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Подпрограмма 5 «Обеспечение реализации Программы»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1 983 693,10685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181 475,98186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186 029,03486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183 829,39622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233 908,37349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194 081,11600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194 081,11600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1 154,00000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1 982 539,10685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181 475,98186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186 029,03486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183 829,39622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233 908,37349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194 081,11600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194 081,11600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2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A2A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66.</w:t>
            </w:r>
          </w:p>
          <w:p w14:paraId="DB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C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5.1 «Организационное, аналитическое, информационное обеспечение реализации Программы»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1 959 945,26525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178 358,15186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179 084,03486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180 361,03622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227 392,86949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194 081,11600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194 081,11600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1 154,00000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1 958 791,26525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178 358,15186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179 084,03486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180 361,03622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227 392,86949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194 081,11600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194 081,11600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2A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2A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2A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32B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67.</w:t>
            </w:r>
          </w:p>
          <w:p w14:paraId="24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5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5.2 «Другие вопросы в области образования»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026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23 747,84160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3 117,83000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6 945,00000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3 468,36000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6 515,50400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23 747,84160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3 117,83000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6 945,00000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3 468,36000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6 515,50400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2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62B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68.</w:t>
            </w:r>
          </w:p>
          <w:p w14:paraId="77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8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Подпрограмма 6 «Организация отдыха и оздоровления детей в Камчатском крае»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2 025 342,51294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323 756,87325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404 814,33859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499 609,38310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398 580,95900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398 580,95900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1 465 169,63097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247 853,00860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298 292,58545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293 977,51892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312 523,25900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312 523,25900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310,65000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310,65000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416 112,67779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75 903,86465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82 035,71314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86 057,70000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86 057,70000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86 057,70000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124 175,39000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24 175,39000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100 000,00000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822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19 574,16418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19 574,16418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2B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краевого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2B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2B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8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52C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69.</w:t>
            </w:r>
          </w:p>
          <w:p w14:paraId="06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7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6.1 «Мероприятия по повышению качества услуг, предоставляемых организациями отдыха детей и их оздоровления»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1 540 142,47905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234 095,68615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310 753,39180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397 892,88310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298 700,25900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298 700,25900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14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1 396 082,27487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234 095,68615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286 267,35180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278 318,71892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298 700,25900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298 700,25900</w:t>
            </w:r>
          </w:p>
        </w:tc>
      </w:tr>
      <w:tr>
        <w:trPr>
          <w:trHeight w:hRule="atLeast" w:val="50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310,65000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310,65000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124 175,39000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24 175,39000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100 000,00000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19 574,16418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19 574,16418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краевого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156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62C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70.</w:t>
            </w:r>
          </w:p>
          <w:p w14:paraId="77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8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6.2 «Обеспечение отдыха и оздоровления отдельных категорий детей, нуждающихся в психолого-педагогическом и ином специальном сопровождении, в том числе детей, оказавшихся в трудной жизненной ситуации»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483 519,46154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89 466,21764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93 738,59390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101 288,75000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99 512,95000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99 512,95000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68 395,32670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13 712,28280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11 858,24390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15 458,80000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13 683,00000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13 683,00000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415 124,13484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75 753,93484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81 880,35000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85 829,95000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85 829,95000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85 829,95000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46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649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краевого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D2C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71.</w:t>
            </w:r>
          </w:p>
          <w:p w14:paraId="DE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DF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6.3 «Страхование детей во время их пребывания в организациях отдыха и оздоровления, а также во время их проезда к месту отдыха и обратно»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988,54295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149,92981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155,36314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227,75000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227,75000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227,75000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2C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988,54295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149,92981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155,36314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227,75000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227,75000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227,75000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2C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2C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2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2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2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2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2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краевого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425"/>
        </w:trPr>
        <w:tc>
          <w:tcPr>
            <w:tcW w:type="dxa" w:w="2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A2D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72.</w:t>
            </w:r>
          </w:p>
          <w:p w14:paraId="3B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C2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6.4 «Научно-методическое, кадровое и информационное обеспечение оздоровительной кампании детей в Камчатском крае»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2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692,02940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45,03965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166,98975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140,00000</w:t>
            </w:r>
          </w:p>
        </w:tc>
      </w:tr>
      <w:tr>
        <w:trPr>
          <w:trHeight w:hRule="atLeast" w:val="835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2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2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2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027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692,02940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45,03965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166,98975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140,00000</w:t>
            </w:r>
          </w:p>
        </w:tc>
      </w:tr>
      <w:tr>
        <w:trPr>
          <w:trHeight w:hRule="atLeast" w:val="552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2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2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556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2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 счет средств юридических лиц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2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hRule="atLeast" w:val="240"/>
        </w:trPr>
        <w:tc>
          <w:tcPr>
            <w:tcW w:type="dxa" w:w="2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2D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Кроме того, планируемые объемы обязательств краевого бюджета </w:t>
            </w:r>
          </w:p>
        </w:tc>
        <w:tc>
          <w:tcPr>
            <w:tcW w:type="dxa" w:w="4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2D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2D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</w:tbl>
    <w:p w14:paraId="972D0000">
      <w:pPr>
        <w:ind w:firstLine="709" w:left="0" w:right="-454"/>
        <w:jc w:val="right"/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».</w:t>
      </w:r>
    </w:p>
    <w:p w14:paraId="982D0000">
      <w:pPr>
        <w:ind w:firstLine="709" w:left="0" w:right="-454"/>
      </w:pPr>
    </w:p>
    <w:p w14:paraId="992D0000">
      <w:pPr>
        <w:ind w:firstLine="709" w:left="0"/>
      </w:pPr>
    </w:p>
    <w:sectPr>
      <w:headerReference r:id="rId1" w:type="default"/>
      <w:footerReference r:id="rId2" w:type="default"/>
      <w:type w:val="continuous"/>
      <w:pgSz w:h="11906" w:orient="landscape" w:w="16838"/>
      <w:pgMar w:bottom="851" w:footer="709" w:gutter="0" w:header="709" w:left="1134" w:right="1134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Heading 4 Char"/>
    <w:basedOn w:val="Style_7"/>
    <w:link w:val="Style_6_ch"/>
    <w:rPr>
      <w:rFonts w:ascii="Arial" w:hAnsi="Arial"/>
      <w:b w:val="1"/>
      <w:sz w:val="26"/>
    </w:rPr>
  </w:style>
  <w:style w:styleId="Style_6_ch" w:type="character">
    <w:name w:val="Heading 4 Char"/>
    <w:basedOn w:val="Style_7_ch"/>
    <w:link w:val="Style_6"/>
    <w:rPr>
      <w:rFonts w:ascii="Arial" w:hAnsi="Arial"/>
      <w:b w:val="1"/>
      <w:sz w:val="26"/>
    </w:rPr>
  </w:style>
  <w:style w:styleId="Style_8" w:type="paragraph">
    <w:name w:val="Гиперссылка1"/>
    <w:basedOn w:val="Style_9"/>
    <w:link w:val="Style_8_ch"/>
    <w:rPr>
      <w:color w:themeColor="hyperlink" w:val="0563C1"/>
      <w:u w:val="single"/>
    </w:rPr>
  </w:style>
  <w:style w:styleId="Style_8_ch" w:type="character">
    <w:name w:val="Гиперссылка1"/>
    <w:basedOn w:val="Style_9_ch"/>
    <w:link w:val="Style_8"/>
    <w:rPr>
      <w:color w:themeColor="hyperlink" w:val="0563C1"/>
      <w:u w:val="single"/>
    </w:rPr>
  </w:style>
  <w:style w:styleId="Style_10" w:type="paragraph">
    <w:name w:val="endnote reference"/>
    <w:basedOn w:val="Style_7"/>
    <w:link w:val="Style_10_ch"/>
    <w:rPr>
      <w:vertAlign w:val="superscript"/>
    </w:rPr>
  </w:style>
  <w:style w:styleId="Style_10_ch" w:type="character">
    <w:name w:val="endnote reference"/>
    <w:basedOn w:val="Style_7_ch"/>
    <w:link w:val="Style_10"/>
    <w:rPr>
      <w:vertAlign w:val="superscript"/>
    </w:rPr>
  </w:style>
  <w:style w:styleId="Style_11" w:type="paragraph">
    <w:name w:val="toc 2"/>
    <w:next w:val="Style_5"/>
    <w:link w:val="Style_11_ch"/>
    <w:uiPriority w:val="39"/>
    <w:pPr>
      <w:ind w:firstLine="0" w:left="200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5"/>
    <w:link w:val="Style_12_ch"/>
    <w:uiPriority w:val="39"/>
    <w:pPr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heading 7"/>
    <w:basedOn w:val="Style_5"/>
    <w:next w:val="Style_5"/>
    <w:link w:val="Style_13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3_ch" w:type="character">
    <w:name w:val="heading 7"/>
    <w:basedOn w:val="Style_5_ch"/>
    <w:link w:val="Style_13"/>
    <w:rPr>
      <w:rFonts w:ascii="Arial" w:hAnsi="Arial"/>
      <w:b w:val="1"/>
      <w:i w:val="1"/>
      <w:sz w:val="22"/>
    </w:rPr>
  </w:style>
  <w:style w:styleId="Style_14" w:type="paragraph">
    <w:name w:val="toc 6"/>
    <w:next w:val="Style_5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5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Footer Char"/>
    <w:basedOn w:val="Style_7"/>
    <w:link w:val="Style_16_ch"/>
  </w:style>
  <w:style w:styleId="Style_16_ch" w:type="character">
    <w:name w:val="Footer Char"/>
    <w:basedOn w:val="Style_7_ch"/>
    <w:link w:val="Style_16"/>
  </w:style>
  <w:style w:styleId="Style_17" w:type="paragraph">
    <w:name w:val="Heading 3 Char"/>
    <w:basedOn w:val="Style_7"/>
    <w:link w:val="Style_17_ch"/>
    <w:rPr>
      <w:rFonts w:ascii="Arial" w:hAnsi="Arial"/>
      <w:sz w:val="30"/>
    </w:rPr>
  </w:style>
  <w:style w:styleId="Style_17_ch" w:type="character">
    <w:name w:val="Heading 3 Char"/>
    <w:basedOn w:val="Style_7_ch"/>
    <w:link w:val="Style_17"/>
    <w:rPr>
      <w:rFonts w:ascii="Arial" w:hAnsi="Arial"/>
      <w:sz w:val="30"/>
    </w:rPr>
  </w:style>
  <w:style w:styleId="Style_18" w:type="paragraph">
    <w:name w:val="Endnote"/>
    <w:basedOn w:val="Style_5"/>
    <w:link w:val="Style_18_ch"/>
    <w:pPr>
      <w:spacing w:after="0" w:line="240" w:lineRule="auto"/>
      <w:ind/>
    </w:pPr>
    <w:rPr>
      <w:sz w:val="20"/>
    </w:rPr>
  </w:style>
  <w:style w:styleId="Style_18_ch" w:type="character">
    <w:name w:val="Endnote"/>
    <w:basedOn w:val="Style_5_ch"/>
    <w:link w:val="Style_18"/>
    <w:rPr>
      <w:sz w:val="20"/>
    </w:rPr>
  </w:style>
  <w:style w:styleId="Style_19" w:type="paragraph">
    <w:name w:val="heading 3"/>
    <w:next w:val="Style_5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Intense Quote"/>
    <w:basedOn w:val="Style_5"/>
    <w:next w:val="Style_5"/>
    <w:link w:val="Style_20_ch"/>
    <w:pPr>
      <w:ind w:firstLine="0" w:left="720" w:right="720"/>
      <w:contextualSpacing w:val="0"/>
    </w:pPr>
    <w:rPr>
      <w:i w:val="1"/>
    </w:rPr>
  </w:style>
  <w:style w:styleId="Style_20_ch" w:type="character">
    <w:name w:val="Intense Quote"/>
    <w:basedOn w:val="Style_5_ch"/>
    <w:link w:val="Style_20"/>
    <w:rPr>
      <w:i w:val="1"/>
    </w:rPr>
  </w:style>
  <w:style w:styleId="Style_21" w:type="paragraph">
    <w:name w:val="ConsPlusTitle"/>
    <w:link w:val="Style_21_ch"/>
    <w:pPr>
      <w:keepNext w:val="0"/>
      <w:keepLines w:val="0"/>
      <w:pageBreakBefore w:val="0"/>
      <w:widowControl w:val="0"/>
      <w:spacing w:after="0" w:before="0" w:line="240" w:lineRule="auto"/>
      <w:ind w:firstLine="0" w:left="0" w:right="0"/>
      <w:contextualSpacing w:val="0"/>
      <w:jc w:val="left"/>
    </w:pPr>
    <w:rPr>
      <w:rFonts w:ascii="Arial" w:hAnsi="Arial"/>
      <w:b w:val="1"/>
      <w:i w:val="0"/>
      <w:caps w:val="0"/>
      <w:smallCaps w:val="0"/>
      <w:strike w:val="0"/>
      <w:color w:val="000000"/>
      <w:spacing w:val="0"/>
      <w:sz w:val="20"/>
      <w:u w:val="none"/>
    </w:rPr>
  </w:style>
  <w:style w:styleId="Style_21_ch" w:type="character">
    <w:name w:val="ConsPlusTitle"/>
    <w:link w:val="Style_21"/>
    <w:rPr>
      <w:rFonts w:ascii="Arial" w:hAnsi="Arial"/>
      <w:b w:val="1"/>
      <w:i w:val="0"/>
      <w:caps w:val="0"/>
      <w:smallCaps w:val="0"/>
      <w:strike w:val="0"/>
      <w:color w:val="000000"/>
      <w:spacing w:val="0"/>
      <w:sz w:val="20"/>
      <w:u w:val="none"/>
    </w:rPr>
  </w:style>
  <w:style w:styleId="Style_22" w:type="paragraph">
    <w:name w:val="Caption Char"/>
    <w:basedOn w:val="Style_23"/>
    <w:link w:val="Style_22_ch"/>
  </w:style>
  <w:style w:styleId="Style_22_ch" w:type="character">
    <w:name w:val="Caption Char"/>
    <w:basedOn w:val="Style_23_ch"/>
    <w:link w:val="Style_22"/>
  </w:style>
  <w:style w:styleId="Style_24" w:type="paragraph">
    <w:name w:val="Quote"/>
    <w:basedOn w:val="Style_5"/>
    <w:next w:val="Style_5"/>
    <w:link w:val="Style_24_ch"/>
    <w:pPr>
      <w:ind w:firstLine="0" w:left="720" w:right="720"/>
    </w:pPr>
    <w:rPr>
      <w:i w:val="1"/>
    </w:rPr>
  </w:style>
  <w:style w:styleId="Style_24_ch" w:type="character">
    <w:name w:val="Quote"/>
    <w:basedOn w:val="Style_5_ch"/>
    <w:link w:val="Style_24"/>
    <w:rPr>
      <w:i w:val="1"/>
    </w:rPr>
  </w:style>
  <w:style w:styleId="Style_25" w:type="paragraph">
    <w:name w:val="List Paragraph"/>
    <w:basedOn w:val="Style_5"/>
    <w:link w:val="Style_25_ch"/>
    <w:pPr>
      <w:ind w:firstLine="0" w:left="720"/>
      <w:contextualSpacing w:val="1"/>
    </w:pPr>
  </w:style>
  <w:style w:styleId="Style_25_ch" w:type="character">
    <w:name w:val="List Paragraph"/>
    <w:basedOn w:val="Style_5_ch"/>
    <w:link w:val="Style_25"/>
  </w:style>
  <w:style w:styleId="Style_26" w:type="paragraph">
    <w:name w:val="heading 9"/>
    <w:basedOn w:val="Style_5"/>
    <w:next w:val="Style_5"/>
    <w:link w:val="Style_2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6_ch" w:type="character">
    <w:name w:val="heading 9"/>
    <w:basedOn w:val="Style_5_ch"/>
    <w:link w:val="Style_26"/>
    <w:rPr>
      <w:rFonts w:ascii="Arial" w:hAnsi="Arial"/>
      <w:i w:val="1"/>
      <w:sz w:val="21"/>
    </w:rPr>
  </w:style>
  <w:style w:styleId="Style_27" w:type="paragraph">
    <w:name w:val="Heading 2 Char"/>
    <w:basedOn w:val="Style_7"/>
    <w:link w:val="Style_27_ch"/>
    <w:rPr>
      <w:rFonts w:ascii="Arial" w:hAnsi="Arial"/>
      <w:sz w:val="34"/>
    </w:rPr>
  </w:style>
  <w:style w:styleId="Style_27_ch" w:type="character">
    <w:name w:val="Heading 2 Char"/>
    <w:basedOn w:val="Style_7_ch"/>
    <w:link w:val="Style_27"/>
    <w:rPr>
      <w:rFonts w:ascii="Arial" w:hAnsi="Arial"/>
      <w:sz w:val="34"/>
    </w:rPr>
  </w:style>
  <w:style w:styleId="Style_28" w:type="paragraph">
    <w:name w:val="Header Char"/>
    <w:basedOn w:val="Style_7"/>
    <w:link w:val="Style_28_ch"/>
  </w:style>
  <w:style w:styleId="Style_28_ch" w:type="character">
    <w:name w:val="Header Char"/>
    <w:basedOn w:val="Style_7_ch"/>
    <w:link w:val="Style_28"/>
  </w:style>
  <w:style w:styleId="Style_29" w:type="paragraph">
    <w:name w:val="Title Char"/>
    <w:basedOn w:val="Style_7"/>
    <w:link w:val="Style_29_ch"/>
    <w:rPr>
      <w:sz w:val="48"/>
    </w:rPr>
  </w:style>
  <w:style w:styleId="Style_29_ch" w:type="character">
    <w:name w:val="Title Char"/>
    <w:basedOn w:val="Style_7_ch"/>
    <w:link w:val="Style_29"/>
    <w:rPr>
      <w:sz w:val="48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No Spacing"/>
    <w:link w:val="Style_31_ch"/>
    <w:pPr>
      <w:spacing w:after="0" w:before="0" w:line="240" w:lineRule="auto"/>
      <w:ind/>
    </w:pPr>
  </w:style>
  <w:style w:styleId="Style_31_ch" w:type="character">
    <w:name w:val="No Spacing"/>
    <w:link w:val="Style_31"/>
  </w:style>
  <w:style w:styleId="Style_32" w:type="paragraph">
    <w:name w:val="toc 3"/>
    <w:next w:val="Style_5"/>
    <w:link w:val="Style_32_ch"/>
    <w:uiPriority w:val="39"/>
    <w:pPr>
      <w:ind w:firstLine="0" w:left="400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table of figures"/>
    <w:basedOn w:val="Style_5"/>
    <w:next w:val="Style_5"/>
    <w:link w:val="Style_33_ch"/>
    <w:pPr>
      <w:spacing w:after="0"/>
      <w:ind/>
    </w:pPr>
  </w:style>
  <w:style w:styleId="Style_33_ch" w:type="character">
    <w:name w:val="table of figures"/>
    <w:basedOn w:val="Style_5_ch"/>
    <w:link w:val="Style_33"/>
  </w:style>
  <w:style w:styleId="Style_34" w:type="paragraph">
    <w:name w:val="Heading 1 Char"/>
    <w:basedOn w:val="Style_7"/>
    <w:link w:val="Style_34_ch"/>
    <w:rPr>
      <w:rFonts w:ascii="Arial" w:hAnsi="Arial"/>
      <w:sz w:val="40"/>
    </w:rPr>
  </w:style>
  <w:style w:styleId="Style_34_ch" w:type="character">
    <w:name w:val="Heading 1 Char"/>
    <w:basedOn w:val="Style_7_ch"/>
    <w:link w:val="Style_34"/>
    <w:rPr>
      <w:rFonts w:ascii="Arial" w:hAnsi="Arial"/>
      <w:sz w:val="40"/>
    </w:rPr>
  </w:style>
  <w:style w:styleId="Style_35" w:type="paragraph">
    <w:name w:val="Balloon Text"/>
    <w:basedOn w:val="Style_5"/>
    <w:link w:val="Style_35_ch"/>
    <w:pPr>
      <w:spacing w:after="0" w:line="240" w:lineRule="auto"/>
      <w:ind/>
    </w:pPr>
    <w:rPr>
      <w:rFonts w:ascii="Segoe UI" w:hAnsi="Segoe UI"/>
      <w:sz w:val="18"/>
    </w:rPr>
  </w:style>
  <w:style w:styleId="Style_35_ch" w:type="character">
    <w:name w:val="Balloon Text"/>
    <w:basedOn w:val="Style_5_ch"/>
    <w:link w:val="Style_35"/>
    <w:rPr>
      <w:rFonts w:ascii="Segoe UI" w:hAnsi="Segoe UI"/>
      <w:sz w:val="18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</w:rPr>
  </w:style>
  <w:style w:styleId="Style_36_ch" w:type="character">
    <w:name w:val="Footnote"/>
    <w:link w:val="Style_36"/>
    <w:rPr>
      <w:rFonts w:ascii="XO Thames" w:hAnsi="XO Thames"/>
    </w:rPr>
  </w:style>
  <w:style w:styleId="Style_37" w:type="paragraph">
    <w:name w:val="heading 5"/>
    <w:next w:val="Style_5"/>
    <w:link w:val="Style_3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7_ch" w:type="character">
    <w:name w:val="heading 5"/>
    <w:link w:val="Style_37"/>
    <w:rPr>
      <w:rFonts w:ascii="XO Thames" w:hAnsi="XO Thames"/>
      <w:b w:val="1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38" w:type="paragraph">
    <w:name w:val="heading 1"/>
    <w:next w:val="Style_5"/>
    <w:link w:val="Style_3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8_ch" w:type="character">
    <w:name w:val="heading 1"/>
    <w:link w:val="Style_38"/>
    <w:rPr>
      <w:rFonts w:ascii="XO Thames" w:hAnsi="XO Thames"/>
      <w:b w:val="1"/>
      <w:sz w:val="32"/>
    </w:rPr>
  </w:style>
  <w:style w:styleId="Style_39" w:type="paragraph">
    <w:name w:val="TOC Heading"/>
    <w:link w:val="Style_39_ch"/>
  </w:style>
  <w:style w:styleId="Style_39_ch" w:type="character">
    <w:name w:val="TOC Heading"/>
    <w:link w:val="Style_39"/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basedOn w:val="Style_5"/>
    <w:link w:val="Style_41_ch"/>
    <w:pPr>
      <w:spacing w:after="40" w:line="240" w:lineRule="auto"/>
      <w:ind/>
    </w:pPr>
    <w:rPr>
      <w:sz w:val="18"/>
    </w:rPr>
  </w:style>
  <w:style w:styleId="Style_41_ch" w:type="character">
    <w:name w:val="Footnote"/>
    <w:basedOn w:val="Style_5_ch"/>
    <w:link w:val="Style_41"/>
    <w:rPr>
      <w:sz w:val="18"/>
    </w:rPr>
  </w:style>
  <w:style w:styleId="Style_42" w:type="paragraph">
    <w:name w:val="heading 8"/>
    <w:basedOn w:val="Style_5"/>
    <w:next w:val="Style_5"/>
    <w:link w:val="Style_42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2_ch" w:type="character">
    <w:name w:val="heading 8"/>
    <w:basedOn w:val="Style_5_ch"/>
    <w:link w:val="Style_42"/>
    <w:rPr>
      <w:rFonts w:ascii="Arial" w:hAnsi="Arial"/>
      <w:i w:val="1"/>
      <w:sz w:val="22"/>
    </w:rPr>
  </w:style>
  <w:style w:styleId="Style_23" w:type="paragraph">
    <w:name w:val="Caption"/>
    <w:basedOn w:val="Style_5"/>
    <w:next w:val="Style_5"/>
    <w:link w:val="Style_23_ch"/>
    <w:pPr>
      <w:spacing w:line="276" w:lineRule="auto"/>
      <w:ind/>
    </w:pPr>
    <w:rPr>
      <w:b w:val="1"/>
      <w:color w:themeColor="accent1" w:val="5B9BD5"/>
      <w:sz w:val="18"/>
    </w:rPr>
  </w:style>
  <w:style w:styleId="Style_23_ch" w:type="character">
    <w:name w:val="Caption"/>
    <w:basedOn w:val="Style_5_ch"/>
    <w:link w:val="Style_23"/>
    <w:rPr>
      <w:b w:val="1"/>
      <w:color w:themeColor="accent1" w:val="5B9BD5"/>
      <w:sz w:val="1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5_ch"/>
    <w:link w:val="Style_2"/>
    <w:rPr>
      <w:rFonts w:ascii="Times New Roman" w:hAnsi="Times New Roman"/>
      <w:sz w:val="28"/>
    </w:rPr>
  </w:style>
  <w:style w:styleId="Style_43" w:type="paragraph">
    <w:name w:val="toc 1"/>
    <w:next w:val="Style_5"/>
    <w:link w:val="Style_43_ch"/>
    <w:uiPriority w:val="39"/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Plain Text"/>
    <w:basedOn w:val="Style_5"/>
    <w:link w:val="Style_45_ch"/>
    <w:pPr>
      <w:spacing w:after="0" w:line="240" w:lineRule="auto"/>
      <w:ind/>
    </w:pPr>
    <w:rPr>
      <w:rFonts w:ascii="Calibri" w:hAnsi="Calibri"/>
    </w:rPr>
  </w:style>
  <w:style w:styleId="Style_45_ch" w:type="character">
    <w:name w:val="Plain Text"/>
    <w:basedOn w:val="Style_5_ch"/>
    <w:link w:val="Style_45"/>
    <w:rPr>
      <w:rFonts w:ascii="Calibri" w:hAnsi="Calibri"/>
    </w:rPr>
  </w:style>
  <w:style w:styleId="Style_46" w:type="paragraph">
    <w:name w:val="toc 9"/>
    <w:next w:val="Style_5"/>
    <w:link w:val="Style_46_ch"/>
    <w:uiPriority w:val="39"/>
    <w:pPr>
      <w:ind w:firstLine="0" w:left="1600"/>
    </w:pPr>
    <w:rPr>
      <w:rFonts w:ascii="XO Thames" w:hAnsi="XO Thames"/>
      <w:sz w:val="28"/>
    </w:rPr>
  </w:style>
  <w:style w:styleId="Style_46_ch" w:type="character">
    <w:name w:val="toc 9"/>
    <w:link w:val="Style_4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47" w:type="paragraph">
    <w:name w:val="toc 8"/>
    <w:next w:val="Style_5"/>
    <w:link w:val="Style_47_ch"/>
    <w:uiPriority w:val="39"/>
    <w:pPr>
      <w:ind w:firstLine="0" w:left="1400"/>
    </w:pPr>
    <w:rPr>
      <w:rFonts w:ascii="XO Thames" w:hAnsi="XO Thames"/>
      <w:sz w:val="28"/>
    </w:rPr>
  </w:style>
  <w:style w:styleId="Style_47_ch" w:type="character">
    <w:name w:val="toc 8"/>
    <w:link w:val="Style_47"/>
    <w:rPr>
      <w:rFonts w:ascii="XO Thames" w:hAnsi="XO Thames"/>
      <w:sz w:val="28"/>
    </w:rPr>
  </w:style>
  <w:style w:styleId="Style_48" w:type="paragraph">
    <w:name w:val="footnote reference"/>
    <w:basedOn w:val="Style_7"/>
    <w:link w:val="Style_48_ch"/>
    <w:rPr>
      <w:vertAlign w:val="superscript"/>
    </w:rPr>
  </w:style>
  <w:style w:styleId="Style_48_ch" w:type="character">
    <w:name w:val="footnote reference"/>
    <w:basedOn w:val="Style_7_ch"/>
    <w:link w:val="Style_48"/>
    <w:rPr>
      <w:vertAlign w:val="superscript"/>
    </w:rPr>
  </w:style>
  <w:style w:styleId="Style_49" w:type="paragraph">
    <w:name w:val="Heading 5 Char"/>
    <w:basedOn w:val="Style_7"/>
    <w:link w:val="Style_49_ch"/>
    <w:rPr>
      <w:rFonts w:ascii="Arial" w:hAnsi="Arial"/>
      <w:b w:val="1"/>
      <w:sz w:val="24"/>
    </w:rPr>
  </w:style>
  <w:style w:styleId="Style_49_ch" w:type="character">
    <w:name w:val="Heading 5 Char"/>
    <w:basedOn w:val="Style_7_ch"/>
    <w:link w:val="Style_49"/>
    <w:rPr>
      <w:rFonts w:ascii="Arial" w:hAnsi="Arial"/>
      <w:b w:val="1"/>
      <w:sz w:val="24"/>
    </w:rPr>
  </w:style>
  <w:style w:styleId="Style_50" w:type="paragraph">
    <w:name w:val="Char Style 16"/>
    <w:link w:val="Style_50_ch"/>
    <w:rPr>
      <w:sz w:val="26"/>
      <w:highlight w:val="white"/>
    </w:rPr>
  </w:style>
  <w:style w:styleId="Style_50_ch" w:type="character">
    <w:name w:val="Char Style 16"/>
    <w:link w:val="Style_50"/>
    <w:rPr>
      <w:sz w:val="26"/>
      <w:highlight w:val="white"/>
    </w:rPr>
  </w:style>
  <w:style w:styleId="Style_51" w:type="paragraph">
    <w:name w:val="toc 5"/>
    <w:next w:val="Style_5"/>
    <w:link w:val="Style_51_ch"/>
    <w:uiPriority w:val="39"/>
    <w:pPr>
      <w:ind w:firstLine="0" w:left="800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52" w:type="paragraph">
    <w:name w:val="Subtitle"/>
    <w:next w:val="Style_5"/>
    <w:link w:val="Style_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53" w:type="paragraph">
    <w:name w:val="Subtitle Char"/>
    <w:basedOn w:val="Style_7"/>
    <w:link w:val="Style_53_ch"/>
    <w:rPr>
      <w:sz w:val="24"/>
    </w:rPr>
  </w:style>
  <w:style w:styleId="Style_53_ch" w:type="character">
    <w:name w:val="Subtitle Char"/>
    <w:basedOn w:val="Style_7_ch"/>
    <w:link w:val="Style_53"/>
    <w:rPr>
      <w:sz w:val="24"/>
    </w:rPr>
  </w:style>
  <w:style w:styleId="Style_54" w:type="paragraph">
    <w:name w:val="Title"/>
    <w:next w:val="Style_5"/>
    <w:link w:val="Style_5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heading 4"/>
    <w:next w:val="Style_5"/>
    <w:link w:val="Style_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56" w:type="paragraph">
    <w:name w:val="heading 2"/>
    <w:next w:val="Style_5"/>
    <w:link w:val="Style_5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6_ch" w:type="character">
    <w:name w:val="heading 2"/>
    <w:link w:val="Style_56"/>
    <w:rPr>
      <w:rFonts w:ascii="XO Thames" w:hAnsi="XO Thames"/>
      <w:b w:val="1"/>
      <w:sz w:val="28"/>
    </w:rPr>
  </w:style>
  <w:style w:styleId="Style_57" w:type="paragraph">
    <w:name w:val="heading 6"/>
    <w:basedOn w:val="Style_5"/>
    <w:next w:val="Style_5"/>
    <w:link w:val="Style_57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7_ch" w:type="character">
    <w:name w:val="heading 6"/>
    <w:basedOn w:val="Style_5_ch"/>
    <w:link w:val="Style_57"/>
    <w:rPr>
      <w:rFonts w:ascii="Arial" w:hAnsi="Arial"/>
      <w:b w:val="1"/>
      <w:sz w:val="22"/>
    </w:rPr>
  </w:style>
  <w:style w:styleId="Style_58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59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60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61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2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63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4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5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66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67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68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69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70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71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2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3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74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75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76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7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78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9" w:type="table">
    <w:name w:val="Plain Table 4"/>
    <w:basedOn w:val="Style_3"/>
    <w:pPr>
      <w:spacing w:after="0" w:line="240" w:lineRule="auto"/>
      <w:ind/>
    </w:pPr>
    <w:tblPr>
      <w:tblInd w:type="dxa" w:w="0"/>
    </w:tblPr>
  </w:style>
  <w:style w:styleId="Style_80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81" w:type="table">
    <w:name w:val="Plain Table 5"/>
    <w:basedOn w:val="Style_3"/>
    <w:pPr>
      <w:spacing w:after="0" w:line="240" w:lineRule="auto"/>
      <w:ind/>
    </w:pPr>
    <w:tblPr>
      <w:tblInd w:type="dxa" w:w="0"/>
    </w:tblPr>
  </w:style>
  <w:style w:styleId="Style_82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83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4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5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6" w:type="table">
    <w:name w:val="Lined - Accent 3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87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88" w:type="table">
    <w:name w:val="List Table 1 Light - Accent 1"/>
    <w:basedOn w:val="Style_3"/>
    <w:pPr>
      <w:spacing w:after="0" w:line="240" w:lineRule="auto"/>
      <w:ind/>
    </w:pPr>
    <w:tblPr>
      <w:tblInd w:type="dxa" w:w="0"/>
    </w:tblPr>
  </w:style>
  <w:style w:styleId="Style_89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0" w:type="table">
    <w:name w:val="List Table 1 Light"/>
    <w:basedOn w:val="Style_3"/>
    <w:pPr>
      <w:spacing w:after="0" w:line="240" w:lineRule="auto"/>
      <w:ind/>
    </w:pPr>
    <w:tblPr>
      <w:tblInd w:type="dxa" w:w="0"/>
    </w:tblPr>
  </w:style>
  <w:style w:styleId="Style_91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92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93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4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95" w:type="table">
    <w:name w:val="List Table 1 Light - Accent 6"/>
    <w:basedOn w:val="Style_3"/>
    <w:pPr>
      <w:spacing w:after="0" w:line="240" w:lineRule="auto"/>
      <w:ind/>
    </w:pPr>
    <w:tblPr>
      <w:tblInd w:type="dxa" w:w="0"/>
    </w:tblPr>
  </w:style>
  <w:style w:styleId="Style_96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7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98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9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0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01" w:type="table">
    <w:name w:val="Plain Table 3"/>
    <w:basedOn w:val="Style_3"/>
    <w:pPr>
      <w:spacing w:after="0" w:line="240" w:lineRule="auto"/>
      <w:ind/>
    </w:pPr>
    <w:tblPr>
      <w:tblInd w:type="dxa" w:w="0"/>
    </w:tblPr>
  </w:style>
  <w:style w:styleId="Style_102" w:type="table">
    <w:name w:val="List Table 1 Light - Accent 5"/>
    <w:basedOn w:val="Style_3"/>
    <w:pPr>
      <w:spacing w:after="0" w:line="240" w:lineRule="auto"/>
      <w:ind/>
    </w:pPr>
    <w:tblPr>
      <w:tblInd w:type="dxa" w:w="0"/>
    </w:tblPr>
  </w:style>
  <w:style w:styleId="Style_103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4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5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06" w:type="table">
    <w:name w:val="Lined - Accent 6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07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Lined - Accent 5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09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0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1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2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13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4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5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16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7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18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19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0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1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2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23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24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25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26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27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8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9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0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31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32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33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4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5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6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37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8" w:type="table">
    <w:name w:val="Lined - Accent 2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39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0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1" w:type="table">
    <w:name w:val="List Table 1 Light - Accent 3"/>
    <w:basedOn w:val="Style_3"/>
    <w:pPr>
      <w:spacing w:after="0" w:line="240" w:lineRule="auto"/>
      <w:ind/>
    </w:pPr>
    <w:tblPr>
      <w:tblInd w:type="dxa" w:w="0"/>
    </w:tblPr>
  </w:style>
  <w:style w:styleId="Style_142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3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4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5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46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7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48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9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50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51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52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53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4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5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6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8" w:type="table">
    <w:name w:val="Lined - Accent 4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59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60" w:type="table">
    <w:name w:val="Lined - Accent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61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62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3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4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5" w:type="table">
    <w:name w:val="List Table 1 Light - Accent 4"/>
    <w:basedOn w:val="Style_3"/>
    <w:pPr>
      <w:spacing w:after="0" w:line="240" w:lineRule="auto"/>
      <w:ind/>
    </w:pPr>
    <w:tblPr>
      <w:tblInd w:type="dxa" w:w="0"/>
    </w:tblPr>
  </w:style>
  <w:style w:styleId="Style_166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67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68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69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70" w:type="table">
    <w:name w:val="Lined - Accent 1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71" w:type="table">
    <w:name w:val="List Table 1 Light - Accent 2"/>
    <w:basedOn w:val="Style_3"/>
    <w:pPr>
      <w:spacing w:after="0" w:line="240" w:lineRule="auto"/>
      <w:ind/>
    </w:pPr>
    <w:tblPr>
      <w:tblInd w:type="dxa" w:w="0"/>
    </w:tblPr>
  </w:style>
  <w:style w:styleId="Style_172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73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74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5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76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7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78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9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80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81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2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83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4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2023-11-15T04:12:55Z</dcterms:modified>
</cp:coreProperties>
</file>