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>на основании заявления от 10</w:t>
      </w:r>
      <w:r>
        <w:rPr>
          <w:rFonts w:ascii="Times New Roman" w:hAnsi="Times New Roman"/>
          <w:sz w:val="28"/>
        </w:rPr>
        <w:t>.01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переоформлении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лицензии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представленного </w:t>
      </w:r>
      <w:r>
        <w:rPr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 (ООО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ИНН </w:t>
      </w:r>
      <w:r>
        <w:rPr>
          <w:rFonts w:ascii="Times New Roman" w:hAnsi="Times New Roman"/>
          <w:sz w:val="28"/>
        </w:rPr>
        <w:t>5257056036</w:t>
      </w:r>
      <w:r>
        <w:rPr>
          <w:rFonts w:ascii="Times New Roman" w:hAnsi="Times New Roman"/>
          <w:sz w:val="28"/>
        </w:rPr>
        <w:t>, КПП 525701001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ОГРН 1025202393677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место нахождения: Нижегородская область</w:t>
      </w:r>
      <w:r>
        <w:rPr>
          <w:rFonts w:ascii="Times New Roman" w:hAnsi="Times New Roman"/>
          <w:sz w:val="28"/>
        </w:rPr>
        <w:t>, г. Нижний Новгород</w:t>
      </w:r>
      <w:r>
        <w:rPr>
          <w:rFonts w:ascii="Times New Roman" w:hAnsi="Times New Roman"/>
          <w:sz w:val="28"/>
        </w:rPr>
        <w:t>, ул. Канавинская, д.25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</w:t>
      </w:r>
      <w:r>
        <w:rPr>
          <w:rFonts w:ascii="Times New Roman" w:hAnsi="Times New Roman"/>
          <w:sz w:val="28"/>
        </w:rPr>
        <w:t xml:space="preserve">А0001089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 с 23</w:t>
      </w:r>
      <w:r>
        <w:rPr>
          <w:rFonts w:ascii="Times New Roman" w:hAnsi="Times New Roman"/>
          <w:sz w:val="28"/>
        </w:rPr>
        <w:t>.01.2024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25.05.2023</w:t>
      </w:r>
      <w:r>
        <w:rPr>
          <w:rFonts w:ascii="Times New Roman" w:hAnsi="Times New Roman"/>
          <w:sz w:val="28"/>
        </w:rPr>
        <w:t xml:space="preserve"> по 24</w:t>
      </w:r>
      <w:r>
        <w:rPr>
          <w:rFonts w:ascii="Times New Roman" w:hAnsi="Times New Roman"/>
          <w:sz w:val="28"/>
        </w:rPr>
        <w:t>.05.2028)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Альбион-2002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2"/>
    <w:link w:val="Style_17_ch"/>
    <w:rPr>
      <w:color w:themeColor="hyperlink" w:val="0563C1"/>
      <w:u w:val="single"/>
    </w:rPr>
  </w:style>
  <w:style w:styleId="Style_17_ch" w:type="character">
    <w:name w:val="Hyperlink"/>
    <w:basedOn w:val="Style_12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2024-01-22T21:38:14Z</dcterms:modified>
</cp:coreProperties>
</file>