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A82393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744A99" w:rsidP="00AA31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1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.07</w:t>
            </w:r>
            <w:r w:rsidR="00A82393" w:rsidRPr="00A82393">
              <w:rPr>
                <w:sz w:val="28"/>
                <w:szCs w:val="28"/>
              </w:rPr>
              <w:t>.2022</w:t>
            </w:r>
          </w:p>
        </w:tc>
        <w:tc>
          <w:tcPr>
            <w:tcW w:w="425" w:type="dxa"/>
            <w:hideMark/>
          </w:tcPr>
          <w:p w:rsidR="004F4016" w:rsidRDefault="004F4016" w:rsidP="00E907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744A99" w:rsidP="00AA31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A31AE">
              <w:rPr>
                <w:sz w:val="28"/>
                <w:szCs w:val="28"/>
                <w:lang w:eastAsia="en-US"/>
              </w:rPr>
              <w:t>5</w:t>
            </w:r>
            <w:r w:rsidR="00A82393">
              <w:rPr>
                <w:sz w:val="28"/>
                <w:szCs w:val="28"/>
                <w:lang w:eastAsia="en-US"/>
              </w:rPr>
              <w:t>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Pr="00744A99" w:rsidRDefault="004F4016" w:rsidP="003F3D42">
      <w:pPr>
        <w:ind w:firstLine="709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3F3D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Pr="00744A99" w:rsidRDefault="004F4016" w:rsidP="003F3D42">
      <w:pPr>
        <w:ind w:firstLine="709"/>
        <w:jc w:val="both"/>
        <w:rPr>
          <w:sz w:val="20"/>
          <w:szCs w:val="20"/>
        </w:rPr>
      </w:pPr>
    </w:p>
    <w:p w:rsidR="004F4016" w:rsidRPr="00744A99" w:rsidRDefault="004F4016" w:rsidP="003F3D42">
      <w:pPr>
        <w:ind w:firstLine="709"/>
        <w:jc w:val="both"/>
        <w:rPr>
          <w:sz w:val="20"/>
          <w:szCs w:val="20"/>
        </w:rPr>
      </w:pP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744A99">
        <w:rPr>
          <w:sz w:val="28"/>
          <w:szCs w:val="28"/>
        </w:rPr>
        <w:t>30</w:t>
      </w:r>
      <w:r w:rsidR="00A82393">
        <w:rPr>
          <w:sz w:val="28"/>
          <w:szCs w:val="28"/>
        </w:rPr>
        <w:t>.</w:t>
      </w:r>
      <w:r w:rsidR="00D84423">
        <w:rPr>
          <w:sz w:val="28"/>
          <w:szCs w:val="28"/>
        </w:rPr>
        <w:t>06</w:t>
      </w:r>
      <w:r w:rsidR="00A82393">
        <w:rPr>
          <w:sz w:val="28"/>
          <w:szCs w:val="28"/>
        </w:rPr>
        <w:t>.2022</w:t>
      </w:r>
      <w:r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</w:t>
      </w:r>
      <w:r w:rsidR="00AA31AE" w:rsidRPr="00AA31AE">
        <w:rPr>
          <w:sz w:val="28"/>
          <w:szCs w:val="28"/>
        </w:rPr>
        <w:t xml:space="preserve"> «Центральное» (ООО «Центральное»), ИНН 4105045503, КПП 410501001, ОГРН  1154177002209</w:t>
      </w:r>
      <w:r w:rsidR="00D84423">
        <w:rPr>
          <w:sz w:val="28"/>
          <w:szCs w:val="28"/>
        </w:rPr>
        <w:t xml:space="preserve">, </w:t>
      </w:r>
      <w:r w:rsidR="00D84423" w:rsidRPr="003954CC">
        <w:rPr>
          <w:sz w:val="28"/>
          <w:szCs w:val="28"/>
        </w:rPr>
        <w:t xml:space="preserve">место нахождения: </w:t>
      </w:r>
      <w:r w:rsidR="00AA31AE" w:rsidRPr="00AA31AE">
        <w:rPr>
          <w:sz w:val="28"/>
          <w:szCs w:val="28"/>
        </w:rPr>
        <w:t>Камчатский край, Елизовский район, п. Раздольный, ул. Кольцевая д.</w:t>
      </w:r>
      <w:r w:rsidR="00AA31AE">
        <w:rPr>
          <w:sz w:val="28"/>
          <w:szCs w:val="28"/>
        </w:rPr>
        <w:t xml:space="preserve"> </w:t>
      </w:r>
      <w:r w:rsidR="00AA31AE" w:rsidRPr="00AA31AE">
        <w:rPr>
          <w:sz w:val="28"/>
          <w:szCs w:val="28"/>
        </w:rPr>
        <w:t>2, кв.</w:t>
      </w:r>
      <w:r w:rsidR="00AA31AE">
        <w:rPr>
          <w:sz w:val="28"/>
          <w:szCs w:val="28"/>
        </w:rPr>
        <w:t xml:space="preserve"> </w:t>
      </w:r>
      <w:r w:rsidR="00AA31AE" w:rsidRPr="00AA31AE">
        <w:rPr>
          <w:sz w:val="28"/>
          <w:szCs w:val="28"/>
        </w:rPr>
        <w:t>11</w:t>
      </w:r>
      <w:r w:rsidRPr="003954CC">
        <w:rPr>
          <w:sz w:val="28"/>
          <w:szCs w:val="28"/>
        </w:rPr>
        <w:t xml:space="preserve">, в связи с </w:t>
      </w:r>
      <w:r w:rsidR="00D84423">
        <w:rPr>
          <w:sz w:val="28"/>
          <w:szCs w:val="28"/>
        </w:rPr>
        <w:t xml:space="preserve">изменением нежилых помещений, в которых осуществляется розничная продажа алкогольной продукции по адресу: </w:t>
      </w:r>
      <w:r w:rsidR="00AA31AE" w:rsidRPr="00AA31AE">
        <w:rPr>
          <w:sz w:val="28"/>
          <w:szCs w:val="28"/>
        </w:rPr>
        <w:t>Камчатский край, Елизовский район,</w:t>
      </w:r>
      <w:r w:rsidR="00AA31AE" w:rsidRPr="00AA31AE">
        <w:t xml:space="preserve"> </w:t>
      </w:r>
      <w:r w:rsidR="00AA31AE" w:rsidRPr="00AA31AE">
        <w:rPr>
          <w:sz w:val="28"/>
          <w:szCs w:val="28"/>
        </w:rPr>
        <w:t>с. Коряки, ул. Шоссейная, д. 1</w:t>
      </w:r>
      <w:r w:rsidR="00744A99">
        <w:rPr>
          <w:sz w:val="28"/>
          <w:szCs w:val="28"/>
        </w:rPr>
        <w:t xml:space="preserve">, и </w:t>
      </w:r>
      <w:r w:rsidR="00AA31AE">
        <w:rPr>
          <w:sz w:val="28"/>
          <w:szCs w:val="28"/>
        </w:rPr>
        <w:t>сменой адреса электронной почты</w:t>
      </w:r>
      <w:r w:rsidR="00744A99">
        <w:rPr>
          <w:sz w:val="28"/>
          <w:szCs w:val="28"/>
        </w:rPr>
        <w:t>,</w:t>
      </w: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3F3D42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954CC">
        <w:t xml:space="preserve">Переоформить лицензию с регистрационным номером </w:t>
      </w:r>
      <w:r w:rsidRPr="00A82393">
        <w:t>41РП</w:t>
      </w:r>
      <w:r w:rsidR="00A82393" w:rsidRPr="00A82393">
        <w:t>А0000</w:t>
      </w:r>
      <w:r w:rsidR="00D84423">
        <w:t>8</w:t>
      </w:r>
      <w:r w:rsidR="00AA31AE">
        <w:t>42</w:t>
      </w:r>
      <w:r w:rsidR="00D84423">
        <w:t xml:space="preserve"> </w:t>
      </w:r>
      <w:r w:rsidRPr="003954CC">
        <w:t>на розничную продажу алкогольной продукции ООО «</w:t>
      </w:r>
      <w:r w:rsidR="00AA31AE" w:rsidRPr="00AA31AE">
        <w:t>Центральное</w:t>
      </w:r>
      <w:r w:rsidRPr="003954CC">
        <w:t xml:space="preserve">» с </w:t>
      </w:r>
      <w:r w:rsidR="00AA31AE">
        <w:t>29</w:t>
      </w:r>
      <w:r w:rsidR="00A82393">
        <w:t xml:space="preserve"> ию</w:t>
      </w:r>
      <w:r w:rsidR="00744A99">
        <w:t>л</w:t>
      </w:r>
      <w:r w:rsidR="00A82393">
        <w:t>я 2022</w:t>
      </w:r>
      <w:r w:rsidRPr="003954CC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</w:t>
      </w:r>
      <w:r w:rsidRPr="00A82393">
        <w:t xml:space="preserve">(с </w:t>
      </w:r>
      <w:r w:rsidR="00AA31AE">
        <w:t>14.06</w:t>
      </w:r>
      <w:r w:rsidR="00D84423">
        <w:t>.201</w:t>
      </w:r>
      <w:r w:rsidR="00AA31AE">
        <w:t>7</w:t>
      </w:r>
      <w:r w:rsidRPr="00A82393">
        <w:t xml:space="preserve"> по </w:t>
      </w:r>
      <w:r w:rsidR="00AA31AE">
        <w:t>13.06</w:t>
      </w:r>
      <w:r w:rsidR="00A82393">
        <w:t>.2023</w:t>
      </w:r>
      <w:r w:rsidRPr="003954CC">
        <w:t>).</w:t>
      </w:r>
    </w:p>
    <w:p w:rsidR="004F4016" w:rsidRDefault="004F4016" w:rsidP="003F3D42">
      <w:pPr>
        <w:pStyle w:val="a3"/>
        <w:ind w:firstLine="709"/>
      </w:pPr>
      <w:r>
        <w:t>3. Действие настоящего приказа довести до сведения:</w:t>
      </w:r>
    </w:p>
    <w:p w:rsidR="004F4016" w:rsidRDefault="004F4016" w:rsidP="003F3D42">
      <w:pPr>
        <w:pStyle w:val="a3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3F3D42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</w:t>
      </w:r>
      <w:r w:rsidR="00AA31AE" w:rsidRPr="00AA31AE">
        <w:t>Центральное</w:t>
      </w:r>
      <w:r>
        <w:t>».</w:t>
      </w:r>
    </w:p>
    <w:p w:rsidR="004F4016" w:rsidRDefault="004F4016" w:rsidP="003F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3F3D42">
      <w:pPr>
        <w:jc w:val="both"/>
        <w:rPr>
          <w:sz w:val="28"/>
          <w:szCs w:val="28"/>
        </w:rPr>
      </w:pPr>
    </w:p>
    <w:p w:rsidR="004F4016" w:rsidRDefault="004F4016" w:rsidP="003F3D42">
      <w:pPr>
        <w:jc w:val="both"/>
        <w:rPr>
          <w:sz w:val="28"/>
          <w:szCs w:val="28"/>
        </w:rPr>
      </w:pPr>
    </w:p>
    <w:p w:rsidR="004F4016" w:rsidRDefault="004F4016" w:rsidP="003F3D42">
      <w:pPr>
        <w:jc w:val="both"/>
        <w:rPr>
          <w:sz w:val="28"/>
          <w:szCs w:val="28"/>
        </w:rPr>
      </w:pPr>
      <w:r w:rsidRPr="00A82393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7A7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Гончаров</w:t>
      </w:r>
    </w:p>
    <w:p w:rsidR="00006E3D" w:rsidRDefault="00006E3D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3F3D42" w:rsidRDefault="003F3D42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D84423">
        <w:tc>
          <w:tcPr>
            <w:tcW w:w="3769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868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D84423">
        <w:trPr>
          <w:trHeight w:val="1594"/>
        </w:trPr>
        <w:tc>
          <w:tcPr>
            <w:tcW w:w="3769" w:type="dxa"/>
            <w:vAlign w:val="center"/>
          </w:tcPr>
          <w:p w:rsidR="00C2629B" w:rsidRPr="00686070" w:rsidRDefault="00C2629B" w:rsidP="007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начальник</w:t>
            </w:r>
            <w:r w:rsidR="00744A99">
              <w:rPr>
                <w:sz w:val="28"/>
                <w:szCs w:val="28"/>
              </w:rPr>
              <w:t>а</w:t>
            </w:r>
            <w:r w:rsidRPr="00B10418">
              <w:rPr>
                <w:sz w:val="28"/>
                <w:szCs w:val="28"/>
              </w:rPr>
              <w:t xml:space="preserve"> отдела торговли, лицензирования и контроля алкогольной продукции</w:t>
            </w:r>
          </w:p>
        </w:tc>
        <w:tc>
          <w:tcPr>
            <w:tcW w:w="5868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744A99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Чиркова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  <w:bookmarkStart w:id="0" w:name="_GoBack"/>
      <w:bookmarkEnd w:id="0"/>
    </w:p>
    <w:sectPr w:rsidR="00C2629B" w:rsidSect="00744A99">
      <w:headerReference w:type="default" r:id="rId8"/>
      <w:pgSz w:w="11906" w:h="16838"/>
      <w:pgMar w:top="851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12" w:rsidRDefault="00572512" w:rsidP="004F4016">
      <w:r>
        <w:separator/>
      </w:r>
    </w:p>
  </w:endnote>
  <w:endnote w:type="continuationSeparator" w:id="0">
    <w:p w:rsidR="00572512" w:rsidRDefault="00572512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12" w:rsidRDefault="00572512" w:rsidP="004F4016">
      <w:r>
        <w:separator/>
      </w:r>
    </w:p>
  </w:footnote>
  <w:footnote w:type="continuationSeparator" w:id="0">
    <w:p w:rsidR="00572512" w:rsidRDefault="00572512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59305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AA31AE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3157C4"/>
    <w:rsid w:val="003954CC"/>
    <w:rsid w:val="003D2AF8"/>
    <w:rsid w:val="003F3D42"/>
    <w:rsid w:val="004B4F1E"/>
    <w:rsid w:val="004F4016"/>
    <w:rsid w:val="00572512"/>
    <w:rsid w:val="00593C65"/>
    <w:rsid w:val="005D7984"/>
    <w:rsid w:val="00744A99"/>
    <w:rsid w:val="007801C7"/>
    <w:rsid w:val="007A2A15"/>
    <w:rsid w:val="007A754E"/>
    <w:rsid w:val="00823044"/>
    <w:rsid w:val="00951B58"/>
    <w:rsid w:val="00A55B80"/>
    <w:rsid w:val="00A82393"/>
    <w:rsid w:val="00AA31AE"/>
    <w:rsid w:val="00C2629B"/>
    <w:rsid w:val="00C56C10"/>
    <w:rsid w:val="00D84423"/>
    <w:rsid w:val="00DC2BC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21</cp:revision>
  <cp:lastPrinted>2022-07-28T04:25:00Z</cp:lastPrinted>
  <dcterms:created xsi:type="dcterms:W3CDTF">2021-12-06T01:34:00Z</dcterms:created>
  <dcterms:modified xsi:type="dcterms:W3CDTF">2022-07-28T04:25:00Z</dcterms:modified>
</cp:coreProperties>
</file>