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77777777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38CD1A3B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AA7216">
        <w:rPr>
          <w:b/>
          <w:color w:val="000000" w:themeColor="text1"/>
          <w:sz w:val="28"/>
          <w:szCs w:val="28"/>
          <w:lang w:val="en-US"/>
        </w:rPr>
        <w:t>V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2021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77777777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15F0D739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AA7216">
        <w:rPr>
          <w:b/>
          <w:color w:val="000000" w:themeColor="text1"/>
          <w:sz w:val="28"/>
          <w:szCs w:val="28"/>
          <w:lang w:val="en-US"/>
        </w:rPr>
        <w:t>V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2021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AA7216" w:rsidRPr="00AA7216">
        <w:rPr>
          <w:color w:val="000000" w:themeColor="text1"/>
          <w:sz w:val="28"/>
          <w:szCs w:val="28"/>
        </w:rPr>
        <w:t xml:space="preserve">11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</w:t>
      </w:r>
      <w:r w:rsidR="00AA7216">
        <w:rPr>
          <w:color w:val="000000" w:themeColor="text1"/>
          <w:sz w:val="28"/>
          <w:szCs w:val="28"/>
        </w:rPr>
        <w:t>й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AA7216">
        <w:rPr>
          <w:color w:val="000000" w:themeColor="text1"/>
          <w:sz w:val="28"/>
          <w:szCs w:val="28"/>
        </w:rPr>
        <w:t>11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061C5E16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2020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8A372A" w:rsidRPr="008A372A">
        <w:rPr>
          <w:color w:val="000000" w:themeColor="text1"/>
          <w:sz w:val="28"/>
          <w:szCs w:val="28"/>
        </w:rPr>
        <w:t>1</w:t>
      </w:r>
      <w:r w:rsidR="00AA7216">
        <w:rPr>
          <w:color w:val="000000" w:themeColor="text1"/>
          <w:sz w:val="28"/>
          <w:szCs w:val="28"/>
        </w:rPr>
        <w:t>9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AA7216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8A372A">
        <w:rPr>
          <w:color w:val="000000" w:themeColor="text1"/>
          <w:sz w:val="28"/>
          <w:szCs w:val="28"/>
        </w:rPr>
        <w:t>19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061604A6" w14:textId="2DC7F189" w:rsidR="00F80FB8" w:rsidRDefault="00F80FB8" w:rsidP="001F133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2019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 xml:space="preserve">ило на рассмотрение </w:t>
      </w:r>
      <w:r w:rsidR="00AA7216">
        <w:rPr>
          <w:color w:val="000000" w:themeColor="text1"/>
          <w:sz w:val="28"/>
          <w:szCs w:val="28"/>
        </w:rPr>
        <w:t>49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14:paraId="15BCF87F" w14:textId="77777777" w:rsidR="0095154D" w:rsidRDefault="0095154D" w:rsidP="001F1332">
      <w:pPr>
        <w:spacing w:line="276" w:lineRule="auto"/>
        <w:jc w:val="both"/>
        <w:rPr>
          <w:color w:val="FF0000"/>
          <w:sz w:val="28"/>
          <w:szCs w:val="28"/>
        </w:rPr>
      </w:pPr>
    </w:p>
    <w:p w14:paraId="0D95EFB7" w14:textId="2040F3B8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AA7216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421F47">
        <w:rPr>
          <w:color w:val="000000" w:themeColor="text1"/>
          <w:sz w:val="28"/>
          <w:szCs w:val="28"/>
        </w:rPr>
        <w:t>3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711572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 xml:space="preserve">, факсом – 0, нарочно в приемной – </w:t>
      </w:r>
      <w:r w:rsidR="00421F4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 xml:space="preserve">нной власти Камчатского края – </w:t>
      </w:r>
      <w:r w:rsidR="00421F4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.</w:t>
      </w:r>
    </w:p>
    <w:p w14:paraId="429D81B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85B840" w14:textId="0A5E481B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421F47">
        <w:rPr>
          <w:color w:val="000000" w:themeColor="text1"/>
          <w:sz w:val="28"/>
          <w:szCs w:val="28"/>
        </w:rPr>
        <w:t>11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11572">
        <w:rPr>
          <w:color w:val="000000" w:themeColor="text1"/>
          <w:sz w:val="28"/>
          <w:szCs w:val="28"/>
        </w:rPr>
        <w:t>отсутствуют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35ABC81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14:paraId="1AFE4A73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5F6AA9B4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421F47">
        <w:rPr>
          <w:color w:val="000000" w:themeColor="text1"/>
          <w:sz w:val="28"/>
          <w:szCs w:val="28"/>
        </w:rPr>
        <w:t xml:space="preserve">8 </w:t>
      </w:r>
      <w:r w:rsidRPr="00F80FB8">
        <w:rPr>
          <w:color w:val="000000" w:themeColor="text1"/>
          <w:sz w:val="28"/>
          <w:szCs w:val="28"/>
        </w:rPr>
        <w:t xml:space="preserve">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421F4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FB7342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421F4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 xml:space="preserve">рского муниципального </w:t>
      </w:r>
      <w:r w:rsidR="0095154D">
        <w:rPr>
          <w:color w:val="000000" w:themeColor="text1"/>
          <w:sz w:val="28"/>
          <w:szCs w:val="28"/>
        </w:rPr>
        <w:lastRenderedPageBreak/>
        <w:t>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FB7342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421F4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FB7342">
        <w:rPr>
          <w:color w:val="000000" w:themeColor="text1"/>
          <w:sz w:val="28"/>
          <w:szCs w:val="28"/>
        </w:rPr>
        <w:t>, из других субъектов-2.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79C03FDE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</w:t>
      </w:r>
      <w:r w:rsidRPr="00F80FB8">
        <w:rPr>
          <w:color w:val="000000" w:themeColor="text1"/>
          <w:sz w:val="28"/>
          <w:szCs w:val="28"/>
        </w:rPr>
        <w:t>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</w:t>
      </w:r>
      <w:r w:rsidRPr="00F80FB8">
        <w:rPr>
          <w:color w:val="000000" w:themeColor="text1"/>
          <w:sz w:val="28"/>
          <w:szCs w:val="28"/>
        </w:rPr>
        <w:t xml:space="preserve">, предоставление </w:t>
      </w:r>
      <w:r w:rsidR="00072E1F">
        <w:rPr>
          <w:color w:val="000000" w:themeColor="text1"/>
          <w:sz w:val="28"/>
          <w:szCs w:val="28"/>
        </w:rPr>
        <w:t>государственных и муниципальных услуг</w:t>
      </w:r>
      <w:r w:rsidRPr="00F80FB8">
        <w:rPr>
          <w:color w:val="000000" w:themeColor="text1"/>
          <w:sz w:val="28"/>
          <w:szCs w:val="28"/>
        </w:rPr>
        <w:t>. Тематика ос</w:t>
      </w:r>
      <w:r w:rsidR="00FB7342">
        <w:rPr>
          <w:color w:val="000000" w:themeColor="text1"/>
          <w:sz w:val="28"/>
          <w:szCs w:val="28"/>
        </w:rPr>
        <w:t>новного массива обращений граждан</w:t>
      </w:r>
      <w:r w:rsidRPr="00F80FB8">
        <w:rPr>
          <w:color w:val="000000" w:themeColor="text1"/>
          <w:sz w:val="28"/>
          <w:szCs w:val="28"/>
        </w:rPr>
        <w:t xml:space="preserve"> касается вопросов работы предприятий общественного питания, торговли продовольственными товарами.</w:t>
      </w:r>
    </w:p>
    <w:p w14:paraId="71571E0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1B2C04D" w14:textId="77777777"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1F47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216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Тетеревенкова Ульяна Александровна</cp:lastModifiedBy>
  <cp:revision>39</cp:revision>
  <cp:lastPrinted>2021-10-05T02:59:00Z</cp:lastPrinted>
  <dcterms:created xsi:type="dcterms:W3CDTF">2019-07-31T01:44:00Z</dcterms:created>
  <dcterms:modified xsi:type="dcterms:W3CDTF">2021-12-24T02:55:00Z</dcterms:modified>
</cp:coreProperties>
</file>