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FB5B30" w:rsidRDefault="00E85399" w:rsidP="0070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30">
        <w:rPr>
          <w:rFonts w:ascii="Times New Roman" w:hAnsi="Times New Roman" w:cs="Times New Roman"/>
          <w:sz w:val="28"/>
          <w:szCs w:val="28"/>
        </w:rPr>
        <w:t>П Л А Н</w:t>
      </w:r>
    </w:p>
    <w:p w:rsidR="00E85399" w:rsidRPr="00FB5B30" w:rsidRDefault="00E85399" w:rsidP="0070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30">
        <w:rPr>
          <w:rFonts w:ascii="Times New Roman" w:hAnsi="Times New Roman" w:cs="Times New Roman"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E85399" w:rsidRPr="00FB5B30" w:rsidRDefault="00E85399" w:rsidP="0070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30">
        <w:rPr>
          <w:rFonts w:ascii="Times New Roman" w:hAnsi="Times New Roman" w:cs="Times New Roman"/>
          <w:sz w:val="28"/>
          <w:szCs w:val="28"/>
        </w:rPr>
        <w:t xml:space="preserve">в </w:t>
      </w:r>
      <w:r w:rsidR="002A3644">
        <w:rPr>
          <w:rFonts w:ascii="Times New Roman" w:hAnsi="Times New Roman" w:cs="Times New Roman"/>
          <w:sz w:val="28"/>
          <w:szCs w:val="28"/>
        </w:rPr>
        <w:t>АВГУСТЕ</w:t>
      </w:r>
      <w:r w:rsidR="00B24E85" w:rsidRPr="00FB5B30">
        <w:rPr>
          <w:rFonts w:ascii="Times New Roman" w:hAnsi="Times New Roman" w:cs="Times New Roman"/>
          <w:sz w:val="28"/>
          <w:szCs w:val="28"/>
        </w:rPr>
        <w:t xml:space="preserve"> 2018</w:t>
      </w:r>
      <w:r w:rsidRPr="00FB5B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2B8F" w:rsidRPr="005D1399" w:rsidRDefault="006A2B8F" w:rsidP="007064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139"/>
        <w:gridCol w:w="10207"/>
        <w:gridCol w:w="1984"/>
      </w:tblGrid>
      <w:tr w:rsidR="005D1399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307A68" w:rsidRPr="005D1399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2139" w:type="dxa"/>
            <w:shd w:val="clear" w:color="auto" w:fill="auto"/>
          </w:tcPr>
          <w:p w:rsidR="00307A68" w:rsidRPr="005D1399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0207" w:type="dxa"/>
            <w:shd w:val="clear" w:color="auto" w:fill="auto"/>
          </w:tcPr>
          <w:p w:rsidR="00307A68" w:rsidRPr="005D1399" w:rsidRDefault="00307A68" w:rsidP="007064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5D1399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  <w:bCs/>
              </w:rPr>
              <w:t>Ответственные за выполнение</w:t>
            </w:r>
          </w:p>
        </w:tc>
      </w:tr>
      <w:tr w:rsidR="005D1399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AB2037" w:rsidRPr="005D1399" w:rsidRDefault="00AB2037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2346" w:type="dxa"/>
            <w:gridSpan w:val="2"/>
            <w:shd w:val="clear" w:color="auto" w:fill="auto"/>
          </w:tcPr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- в рамках Года </w:t>
            </w:r>
            <w:r w:rsidR="00B24E85" w:rsidRPr="005D1399">
              <w:rPr>
                <w:rFonts w:ascii="Times New Roman" w:eastAsia="Times New Roman" w:hAnsi="Times New Roman" w:cs="Times New Roman"/>
              </w:rPr>
              <w:t>добровольца (</w:t>
            </w:r>
            <w:proofErr w:type="spellStart"/>
            <w:r w:rsidR="00B24E85" w:rsidRPr="005D1399">
              <w:rPr>
                <w:rFonts w:ascii="Times New Roman" w:eastAsia="Times New Roman" w:hAnsi="Times New Roman" w:cs="Times New Roman"/>
              </w:rPr>
              <w:t>волонтера</w:t>
            </w:r>
            <w:proofErr w:type="spellEnd"/>
            <w:r w:rsidR="00B24E85" w:rsidRPr="005D1399">
              <w:rPr>
                <w:rFonts w:ascii="Times New Roman" w:eastAsia="Times New Roman" w:hAnsi="Times New Roman" w:cs="Times New Roman"/>
              </w:rPr>
              <w:t>)</w:t>
            </w:r>
            <w:r w:rsidRPr="005D1399">
              <w:rPr>
                <w:rFonts w:ascii="Times New Roman" w:eastAsia="Times New Roman" w:hAnsi="Times New Roman" w:cs="Times New Roman"/>
              </w:rPr>
              <w:t xml:space="preserve"> в Камчатском крае; </w:t>
            </w:r>
          </w:p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посвященных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 xml:space="preserve"> дням воинской славы России, праздничным, памятным и иным значимым датам России и Камчатского края; </w:t>
            </w:r>
          </w:p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- по участию представителей Камчатского</w:t>
            </w:r>
            <w:bookmarkStart w:id="0" w:name="_GoBack"/>
            <w:bookmarkEnd w:id="0"/>
            <w:r w:rsidRPr="005D1399">
              <w:rPr>
                <w:rFonts w:ascii="Times New Roman" w:eastAsia="Times New Roman" w:hAnsi="Times New Roman" w:cs="Times New Roman"/>
              </w:rPr>
              <w:t xml:space="preserve"> края во Всероссийских и Международных конкурсах; </w:t>
            </w:r>
          </w:p>
          <w:p w:rsidR="00AB2037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- коллегии Министерства культуры Камчатского края</w:t>
            </w:r>
            <w:r w:rsidR="003B6DD0" w:rsidRPr="005D1399">
              <w:rPr>
                <w:rFonts w:ascii="Times New Roman" w:eastAsia="Times New Roman" w:hAnsi="Times New Roman" w:cs="Times New Roman"/>
              </w:rPr>
              <w:t>;</w:t>
            </w:r>
          </w:p>
          <w:p w:rsidR="005377AC" w:rsidRPr="005D1399" w:rsidRDefault="005377AC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 подготовке региональной выставки «Дальний Восток»;</w:t>
            </w:r>
          </w:p>
          <w:p w:rsidR="003B6DD0" w:rsidRPr="005D1399" w:rsidRDefault="003B6DD0" w:rsidP="007064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5D1399" w:rsidRDefault="00530B10" w:rsidP="00831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Большакова Е.А.</w:t>
            </w:r>
            <w:r w:rsidR="000D0CDB" w:rsidRPr="005D1399">
              <w:rPr>
                <w:rFonts w:ascii="Times New Roman" w:eastAsia="Times New Roman" w:hAnsi="Times New Roman" w:cs="Times New Roman"/>
              </w:rPr>
              <w:t xml:space="preserve"> – </w:t>
            </w:r>
            <w:r w:rsidR="00831363">
              <w:rPr>
                <w:rFonts w:ascii="Times New Roman" w:eastAsia="Times New Roman" w:hAnsi="Times New Roman" w:cs="Times New Roman"/>
              </w:rPr>
              <w:t>зам</w:t>
            </w:r>
            <w:r w:rsidR="000D0CDB" w:rsidRPr="005D1399">
              <w:rPr>
                <w:rFonts w:ascii="Times New Roman" w:eastAsia="Times New Roman" w:hAnsi="Times New Roman" w:cs="Times New Roman"/>
              </w:rPr>
              <w:t>м</w:t>
            </w:r>
            <w:r w:rsidR="00AB2037" w:rsidRPr="005D1399">
              <w:rPr>
                <w:rFonts w:ascii="Times New Roman" w:eastAsia="Times New Roman" w:hAnsi="Times New Roman" w:cs="Times New Roman"/>
              </w:rPr>
              <w:t>инистр</w:t>
            </w:r>
            <w:r w:rsidRPr="005D1399">
              <w:rPr>
                <w:rFonts w:ascii="Times New Roman" w:eastAsia="Times New Roman" w:hAnsi="Times New Roman" w:cs="Times New Roman"/>
              </w:rPr>
              <w:t>а</w:t>
            </w:r>
            <w:r w:rsidR="000D0CDB" w:rsidRPr="005D1399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</w:tr>
      <w:tr w:rsidR="005D1399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139" w:type="dxa"/>
            <w:shd w:val="clear" w:color="auto" w:fill="auto"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0207" w:type="dxa"/>
            <w:shd w:val="clear" w:color="auto" w:fill="auto"/>
          </w:tcPr>
          <w:p w:rsidR="000D0CDB" w:rsidRPr="005D1399" w:rsidRDefault="000D0CDB" w:rsidP="007064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Тематические книжные выставки, приуроченные к календарным памятным датам</w:t>
            </w:r>
          </w:p>
          <w:p w:rsidR="000D0CDB" w:rsidRPr="005D1399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  <w:p w:rsidR="000D0CDB" w:rsidRPr="005D1399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  <w:p w:rsidR="000D0CDB" w:rsidRPr="005D1399" w:rsidRDefault="000D0CDB" w:rsidP="0070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М.Е</w:t>
            </w:r>
            <w:proofErr w:type="spellEnd"/>
            <w:r w:rsidRPr="005D1399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2A3644">
        <w:trPr>
          <w:trHeight w:val="624"/>
        </w:trPr>
        <w:tc>
          <w:tcPr>
            <w:tcW w:w="1972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139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07" w:type="dxa"/>
            <w:shd w:val="clear" w:color="auto" w:fill="auto"/>
            <w:hideMark/>
          </w:tcPr>
          <w:p w:rsidR="000D0CDB" w:rsidRPr="005D1399" w:rsidRDefault="000D0CDB" w:rsidP="00706446">
            <w:pPr>
              <w:pStyle w:val="a5"/>
              <w:snapToGrid w:val="0"/>
              <w:rPr>
                <w:sz w:val="22"/>
                <w:szCs w:val="22"/>
              </w:rPr>
            </w:pPr>
            <w:r w:rsidRPr="005D1399">
              <w:rPr>
                <w:sz w:val="22"/>
                <w:szCs w:val="22"/>
              </w:rPr>
              <w:t xml:space="preserve">Виртуальные выставки: выставка, приуроченная к годовщине Победы советского народа в Великой Отечественной войне, выставки «Витязь Беринг», «Набережная </w:t>
            </w:r>
            <w:proofErr w:type="spellStart"/>
            <w:r w:rsidRPr="005D1399">
              <w:rPr>
                <w:sz w:val="22"/>
                <w:szCs w:val="22"/>
              </w:rPr>
              <w:t>трех</w:t>
            </w:r>
            <w:proofErr w:type="spellEnd"/>
            <w:r w:rsidRPr="005D1399">
              <w:rPr>
                <w:sz w:val="22"/>
                <w:szCs w:val="22"/>
              </w:rPr>
              <w:t xml:space="preserve"> причалов», «Долина кипящих фонтанов», «Мгновенья, мгновенья, мгновенья!» (официальный сайт учреждения)</w:t>
            </w:r>
          </w:p>
          <w:p w:rsidR="000D0CDB" w:rsidRPr="005D1399" w:rsidRDefault="000D0CDB" w:rsidP="0070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объединенный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5D1399" w:rsidRDefault="00C650C6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</w:t>
            </w:r>
            <w:r w:rsidR="000D0CDB" w:rsidRPr="005D1399">
              <w:rPr>
                <w:rFonts w:ascii="Times New Roman" w:eastAsia="Times New Roman" w:hAnsi="Times New Roman" w:cs="Times New Roman"/>
              </w:rPr>
              <w:t xml:space="preserve"> </w:t>
            </w:r>
            <w:r w:rsidRPr="005D1399">
              <w:rPr>
                <w:rFonts w:ascii="Times New Roman" w:eastAsia="Times New Roman" w:hAnsi="Times New Roman" w:cs="Times New Roman"/>
              </w:rPr>
              <w:t>–</w:t>
            </w:r>
            <w:r w:rsidR="000D0CDB" w:rsidRPr="005D1399">
              <w:rPr>
                <w:rFonts w:ascii="Times New Roman" w:eastAsia="Times New Roman" w:hAnsi="Times New Roman" w:cs="Times New Roman"/>
              </w:rPr>
              <w:t xml:space="preserve"> </w:t>
            </w:r>
            <w:r w:rsidRPr="005D1399">
              <w:rPr>
                <w:rFonts w:ascii="Times New Roman" w:eastAsia="Times New Roman" w:hAnsi="Times New Roman" w:cs="Times New Roman"/>
              </w:rPr>
              <w:t>главный специалист эксперт</w:t>
            </w:r>
          </w:p>
        </w:tc>
      </w:tr>
      <w:tr w:rsidR="005D1399" w:rsidRPr="005D1399" w:rsidTr="002A3644">
        <w:trPr>
          <w:trHeight w:val="430"/>
        </w:trPr>
        <w:tc>
          <w:tcPr>
            <w:tcW w:w="1972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139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207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Предметно-планшетная выставка «К тайнам туманных Курил» (экспозиционный зал)</w:t>
            </w:r>
          </w:p>
          <w:p w:rsidR="000D0CDB" w:rsidRPr="005D1399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М.Е</w:t>
            </w:r>
            <w:proofErr w:type="spellEnd"/>
            <w:r w:rsidRPr="005D1399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2A3644">
        <w:trPr>
          <w:trHeight w:val="702"/>
        </w:trPr>
        <w:tc>
          <w:tcPr>
            <w:tcW w:w="1972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139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207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Постояннодействующая экспозиция «Камчатка: диалог культур» (холл, 3 этаж)</w:t>
            </w:r>
          </w:p>
          <w:p w:rsidR="000D0CDB" w:rsidRPr="005D1399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М.Е</w:t>
            </w:r>
            <w:proofErr w:type="spellEnd"/>
            <w:r w:rsidRPr="005D1399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2A3644">
        <w:trPr>
          <w:trHeight w:val="537"/>
        </w:trPr>
        <w:tc>
          <w:tcPr>
            <w:tcW w:w="1972" w:type="dxa"/>
            <w:shd w:val="clear" w:color="auto" w:fill="auto"/>
          </w:tcPr>
          <w:p w:rsidR="004D403A" w:rsidRPr="005D1399" w:rsidRDefault="004D403A" w:rsidP="004D403A">
            <w:pPr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139" w:type="dxa"/>
            <w:shd w:val="clear" w:color="auto" w:fill="auto"/>
          </w:tcPr>
          <w:p w:rsidR="004D403A" w:rsidRPr="005D1399" w:rsidRDefault="004D403A" w:rsidP="004D403A">
            <w:pPr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207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«Интересариум» - интерактивный музей наук: Завораживающие экспонаты, демонстрирующие различные физические, оптические, звуковые явления, необычные картинки и увлекательные экскурсии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Петропавловск-Камчатский, Ключевская, 34</w:t>
            </w:r>
            <w:r w:rsidR="005D1399">
              <w:rPr>
                <w:rFonts w:ascii="Times New Roman" w:hAnsi="Times New Roman" w:cs="Times New Roman"/>
              </w:rPr>
              <w:t xml:space="preserve">, </w:t>
            </w:r>
            <w:r w:rsidRPr="005D1399">
              <w:rPr>
                <w:rFonts w:ascii="Times New Roman" w:hAnsi="Times New Roman" w:cs="Times New Roman"/>
              </w:rPr>
              <w:t>тел. 8-963-832-0202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5377AC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СиАС</w:t>
            </w:r>
            <w:r w:rsidR="00263670" w:rsidRPr="00263670">
              <w:rPr>
                <w:rFonts w:ascii="Times New Roman" w:hAnsi="Times New Roman" w:cs="Times New Roman"/>
              </w:rPr>
              <w:t>ам</w:t>
            </w:r>
            <w:proofErr w:type="spellEnd"/>
            <w:r w:rsidR="00263670" w:rsidRPr="0026367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E9653D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D1399" w:rsidRPr="005D1399" w:rsidTr="002A3644">
        <w:trPr>
          <w:trHeight w:val="537"/>
        </w:trPr>
        <w:tc>
          <w:tcPr>
            <w:tcW w:w="1972" w:type="dxa"/>
            <w:shd w:val="clear" w:color="auto" w:fill="auto"/>
          </w:tcPr>
          <w:p w:rsidR="004D403A" w:rsidRPr="005D1399" w:rsidRDefault="004D403A" w:rsidP="004D403A">
            <w:pPr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139" w:type="dxa"/>
            <w:shd w:val="clear" w:color="auto" w:fill="auto"/>
          </w:tcPr>
          <w:p w:rsidR="004D403A" w:rsidRPr="005D1399" w:rsidRDefault="004D403A" w:rsidP="004D403A">
            <w:pPr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207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«Вулканариум» - мультимедийный, научно-популярный музей, который расскажет о вулканах края и мира; в экспозиции представлены действующие физические модели вулканов, гейзера, лавового потока, волны цунами, землетрясения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Петропавловск-Камчатский, Ключевская, 34</w:t>
            </w:r>
            <w:r w:rsidR="005D1399">
              <w:rPr>
                <w:rFonts w:ascii="Times New Roman" w:hAnsi="Times New Roman" w:cs="Times New Roman"/>
              </w:rPr>
              <w:t xml:space="preserve">, </w:t>
            </w:r>
            <w:r w:rsidRPr="005D1399">
              <w:rPr>
                <w:rFonts w:ascii="Times New Roman" w:hAnsi="Times New Roman" w:cs="Times New Roman"/>
              </w:rPr>
              <w:t>тел. 8-963-832-0202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5377AC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СиАС</w:t>
            </w:r>
            <w:r w:rsidR="00263670" w:rsidRPr="00263670">
              <w:rPr>
                <w:rFonts w:ascii="Times New Roman" w:hAnsi="Times New Roman" w:cs="Times New Roman"/>
              </w:rPr>
              <w:t>ам</w:t>
            </w:r>
            <w:proofErr w:type="spellEnd"/>
            <w:r w:rsidR="00263670" w:rsidRPr="0026367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E9653D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B318E6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B318E6" w:rsidRDefault="00B318E6" w:rsidP="00B318E6">
            <w:pPr>
              <w:jc w:val="center"/>
            </w:pPr>
            <w:r w:rsidRPr="003B7C21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139" w:type="dxa"/>
            <w:shd w:val="clear" w:color="auto" w:fill="auto"/>
          </w:tcPr>
          <w:p w:rsidR="00B318E6" w:rsidRPr="005D1399" w:rsidRDefault="005377AC" w:rsidP="00B3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</w:t>
            </w:r>
          </w:p>
        </w:tc>
        <w:tc>
          <w:tcPr>
            <w:tcW w:w="10207" w:type="dxa"/>
            <w:shd w:val="clear" w:color="auto" w:fill="auto"/>
          </w:tcPr>
          <w:p w:rsidR="00B318E6" w:rsidRDefault="00B318E6" w:rsidP="00B31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«Лето с книгой» – летний читальный зал на террасе библиотеки для всех желающих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Камчатская краевая научная библиотека, тел. 25-19-66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B318E6" w:rsidRPr="005D1399" w:rsidRDefault="00831363" w:rsidP="00B3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B318E6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B318E6" w:rsidRDefault="00B318E6" w:rsidP="00B318E6">
            <w:pPr>
              <w:jc w:val="center"/>
            </w:pPr>
            <w:r w:rsidRPr="003B7C21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139" w:type="dxa"/>
            <w:shd w:val="clear" w:color="auto" w:fill="auto"/>
          </w:tcPr>
          <w:p w:rsidR="00B318E6" w:rsidRPr="005D1399" w:rsidRDefault="005377AC" w:rsidP="00B3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207" w:type="dxa"/>
            <w:shd w:val="clear" w:color="auto" w:fill="auto"/>
          </w:tcPr>
          <w:p w:rsidR="00B318E6" w:rsidRDefault="00B318E6" w:rsidP="00B31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 xml:space="preserve">Конкурс «Библиофотограф» – лучшая фотография о библиотеке, книгах и чтении </w:t>
            </w:r>
            <w:r>
              <w:rPr>
                <w:rFonts w:ascii="Times New Roman" w:hAnsi="Times New Roman" w:cs="Times New Roman"/>
              </w:rPr>
              <w:t>(</w:t>
            </w:r>
            <w:r w:rsidRPr="001016D3">
              <w:rPr>
                <w:rFonts w:ascii="Times New Roman" w:hAnsi="Times New Roman" w:cs="Times New Roman"/>
              </w:rPr>
              <w:t>Камчатская краевая научная библиотека, тел. 25-23-55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B318E6" w:rsidRPr="005D1399" w:rsidRDefault="00831363" w:rsidP="00B3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B318E6" w:rsidRPr="005D1399" w:rsidTr="002A3644">
        <w:trPr>
          <w:trHeight w:val="204"/>
        </w:trPr>
        <w:tc>
          <w:tcPr>
            <w:tcW w:w="1972" w:type="dxa"/>
            <w:shd w:val="clear" w:color="auto" w:fill="auto"/>
          </w:tcPr>
          <w:p w:rsidR="00B318E6" w:rsidRDefault="00B318E6" w:rsidP="00B318E6">
            <w:pPr>
              <w:jc w:val="center"/>
            </w:pPr>
            <w:r w:rsidRPr="003B7C21">
              <w:rPr>
                <w:rFonts w:ascii="Times New Roman" w:eastAsia="Times New Roman" w:hAnsi="Times New Roman" w:cs="Times New Roman"/>
              </w:rPr>
              <w:lastRenderedPageBreak/>
              <w:t>Весь месяц</w:t>
            </w:r>
          </w:p>
        </w:tc>
        <w:tc>
          <w:tcPr>
            <w:tcW w:w="2139" w:type="dxa"/>
            <w:shd w:val="clear" w:color="auto" w:fill="auto"/>
          </w:tcPr>
          <w:p w:rsidR="00B318E6" w:rsidRPr="005D1399" w:rsidRDefault="005377AC" w:rsidP="00B3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207" w:type="dxa"/>
            <w:shd w:val="clear" w:color="auto" w:fill="auto"/>
          </w:tcPr>
          <w:p w:rsidR="00B318E6" w:rsidRDefault="00B318E6" w:rsidP="00B31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 xml:space="preserve">Фотоконкурс «Искусство быть счастливым» – проводится среди читателей с ограниченными возможностями здоровья </w:t>
            </w:r>
            <w:r>
              <w:rPr>
                <w:rFonts w:ascii="Times New Roman" w:hAnsi="Times New Roman" w:cs="Times New Roman"/>
              </w:rPr>
              <w:t>(</w:t>
            </w:r>
            <w:r w:rsidRPr="001016D3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B318E6" w:rsidRPr="005D1399" w:rsidRDefault="00831363" w:rsidP="00B3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B318E6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B318E6" w:rsidRDefault="00B318E6" w:rsidP="00B318E6">
            <w:pPr>
              <w:jc w:val="center"/>
            </w:pPr>
            <w:r w:rsidRPr="003B7C21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139" w:type="dxa"/>
            <w:shd w:val="clear" w:color="auto" w:fill="auto"/>
          </w:tcPr>
          <w:p w:rsidR="00B318E6" w:rsidRPr="005D1399" w:rsidRDefault="005377AC" w:rsidP="00B3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207" w:type="dxa"/>
            <w:shd w:val="clear" w:color="auto" w:fill="auto"/>
          </w:tcPr>
          <w:p w:rsidR="00B318E6" w:rsidRDefault="00B318E6" w:rsidP="00B31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 xml:space="preserve"> «Камчатка: лето и немного осени…» – конкурс детского рисунка на экологические темы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Отдел краеведения Камчатской краевой научной библиотеки, тел. 25-19-69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B318E6" w:rsidRPr="005D1399" w:rsidRDefault="00831363" w:rsidP="00B31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B318E6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B318E6" w:rsidRDefault="00B318E6" w:rsidP="00B318E6">
            <w:pPr>
              <w:jc w:val="center"/>
            </w:pPr>
            <w:r w:rsidRPr="003B7C21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139" w:type="dxa"/>
            <w:shd w:val="clear" w:color="auto" w:fill="auto"/>
          </w:tcPr>
          <w:p w:rsidR="00B318E6" w:rsidRPr="005D1399" w:rsidRDefault="005377AC" w:rsidP="00B3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207" w:type="dxa"/>
            <w:shd w:val="clear" w:color="auto" w:fill="auto"/>
          </w:tcPr>
          <w:p w:rsidR="00B318E6" w:rsidRDefault="00B318E6" w:rsidP="00B31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 xml:space="preserve"> «Тополиный край» – выставка, приурочена к 85-летию образования Мильковского района и 275-летию основания Мильково </w:t>
            </w:r>
            <w:r>
              <w:rPr>
                <w:rFonts w:ascii="Times New Roman" w:hAnsi="Times New Roman" w:cs="Times New Roman"/>
              </w:rPr>
              <w:t>(</w:t>
            </w:r>
            <w:r w:rsidRPr="001016D3">
              <w:rPr>
                <w:rFonts w:ascii="Times New Roman" w:hAnsi="Times New Roman" w:cs="Times New Roman"/>
              </w:rPr>
              <w:t>Выставочные залы отдела Камчатского краевого объединённого музея в с. Мильково, Тел. 8(41533)2-25-06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объединенный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B318E6" w:rsidRPr="005D1399" w:rsidRDefault="00831363" w:rsidP="00B31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B318E6" w:rsidRPr="005D1399" w:rsidTr="002A3644">
        <w:trPr>
          <w:trHeight w:val="739"/>
        </w:trPr>
        <w:tc>
          <w:tcPr>
            <w:tcW w:w="1972" w:type="dxa"/>
            <w:shd w:val="clear" w:color="auto" w:fill="auto"/>
          </w:tcPr>
          <w:p w:rsidR="00B318E6" w:rsidRDefault="00B318E6" w:rsidP="00B318E6">
            <w:pPr>
              <w:jc w:val="center"/>
            </w:pPr>
            <w:r w:rsidRPr="003B7C21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139" w:type="dxa"/>
            <w:shd w:val="clear" w:color="auto" w:fill="auto"/>
          </w:tcPr>
          <w:p w:rsidR="00B318E6" w:rsidRPr="005D1399" w:rsidRDefault="005377AC" w:rsidP="00B3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207" w:type="dxa"/>
            <w:shd w:val="clear" w:color="auto" w:fill="auto"/>
          </w:tcPr>
          <w:p w:rsidR="00B318E6" w:rsidRDefault="00B318E6" w:rsidP="00B31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 xml:space="preserve">«Мильковский Левша Александр Ланков» – персональная выставка самодеятельного художника, музыканта, мастера по моделированию </w:t>
            </w:r>
            <w:r>
              <w:rPr>
                <w:rFonts w:ascii="Times New Roman" w:hAnsi="Times New Roman" w:cs="Times New Roman"/>
              </w:rPr>
              <w:t>(</w:t>
            </w:r>
            <w:r w:rsidRPr="001016D3">
              <w:rPr>
                <w:rFonts w:ascii="Times New Roman" w:hAnsi="Times New Roman" w:cs="Times New Roman"/>
              </w:rPr>
              <w:t xml:space="preserve">Выставочные залы Вилючинского краеведческого музея, Тел. </w:t>
            </w:r>
            <w:r w:rsidRPr="001016D3">
              <w:rPr>
                <w:rFonts w:ascii="Times New Roman" w:eastAsia="Times New Roman" w:hAnsi="Times New Roman" w:cs="Times New Roman"/>
              </w:rPr>
              <w:t xml:space="preserve"> </w:t>
            </w:r>
            <w:r w:rsidRPr="001016D3">
              <w:rPr>
                <w:rFonts w:ascii="Times New Roman" w:hAnsi="Times New Roman" w:cs="Times New Roman"/>
              </w:rPr>
              <w:t>+7 (41535) 3-15-34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объединенный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</w:tcPr>
          <w:p w:rsidR="00B318E6" w:rsidRPr="005D1399" w:rsidRDefault="00831363" w:rsidP="00B3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B318E6" w:rsidRPr="005D1399" w:rsidTr="002A3644">
        <w:trPr>
          <w:trHeight w:val="650"/>
        </w:trPr>
        <w:tc>
          <w:tcPr>
            <w:tcW w:w="1972" w:type="dxa"/>
            <w:shd w:val="clear" w:color="auto" w:fill="auto"/>
          </w:tcPr>
          <w:p w:rsidR="00B318E6" w:rsidRDefault="00B318E6" w:rsidP="00B318E6">
            <w:pPr>
              <w:jc w:val="center"/>
            </w:pPr>
            <w:r w:rsidRPr="003B7C21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139" w:type="dxa"/>
            <w:shd w:val="clear" w:color="auto" w:fill="auto"/>
          </w:tcPr>
          <w:p w:rsidR="00B318E6" w:rsidRPr="005D1399" w:rsidRDefault="005377AC" w:rsidP="00B3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207" w:type="dxa"/>
            <w:shd w:val="clear" w:color="auto" w:fill="auto"/>
          </w:tcPr>
          <w:p w:rsidR="00B318E6" w:rsidRDefault="00B318E6" w:rsidP="00B31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«Предстояние» - персональная юбилейная выставка Софии Никитиной к 65-летию автора (фотография)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Выставочный зал Камчатского краевого художественного музея, 1 этаж, тел. 42-42-88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31363" w:rsidRPr="001016D3" w:rsidRDefault="00831363" w:rsidP="0083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  <w:r w:rsidRPr="0085095D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B318E6" w:rsidRPr="005D1399" w:rsidRDefault="00831363" w:rsidP="00B31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B318E6" w:rsidRPr="005D1399" w:rsidTr="002A3644">
        <w:trPr>
          <w:trHeight w:val="650"/>
        </w:trPr>
        <w:tc>
          <w:tcPr>
            <w:tcW w:w="1972" w:type="dxa"/>
            <w:shd w:val="clear" w:color="auto" w:fill="auto"/>
          </w:tcPr>
          <w:p w:rsidR="00B318E6" w:rsidRDefault="00B318E6" w:rsidP="00B318E6">
            <w:pPr>
              <w:jc w:val="center"/>
            </w:pPr>
            <w:r w:rsidRPr="003B7C21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139" w:type="dxa"/>
            <w:shd w:val="clear" w:color="auto" w:fill="auto"/>
          </w:tcPr>
          <w:p w:rsidR="00B318E6" w:rsidRPr="005D1399" w:rsidRDefault="005377AC" w:rsidP="00B3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207" w:type="dxa"/>
            <w:shd w:val="clear" w:color="auto" w:fill="auto"/>
          </w:tcPr>
          <w:p w:rsidR="00B318E6" w:rsidRDefault="00B318E6" w:rsidP="00B31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 xml:space="preserve">«Заповедная природа России» – фотовыставка, посвящённая 100-летию заповедной системы России </w:t>
            </w:r>
            <w:r>
              <w:rPr>
                <w:rFonts w:ascii="Times New Roman" w:hAnsi="Times New Roman" w:cs="Times New Roman"/>
              </w:rPr>
              <w:t>(</w:t>
            </w:r>
            <w:r w:rsidRPr="001016D3">
              <w:rPr>
                <w:rFonts w:ascii="Times New Roman" w:hAnsi="Times New Roman" w:cs="Times New Roman"/>
              </w:rPr>
              <w:t>Малый зал Камчатской краевой научной библиотеки, тел. 25-19-69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B318E6" w:rsidRPr="0085095D" w:rsidRDefault="00831363" w:rsidP="00B3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377AC" w:rsidRPr="005D1399" w:rsidTr="002A3644">
        <w:trPr>
          <w:trHeight w:val="548"/>
        </w:trPr>
        <w:tc>
          <w:tcPr>
            <w:tcW w:w="1972" w:type="dxa"/>
            <w:shd w:val="clear" w:color="auto" w:fill="auto"/>
          </w:tcPr>
          <w:p w:rsidR="005377AC" w:rsidRPr="003B7C21" w:rsidRDefault="005377AC" w:rsidP="00B31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39" w:type="dxa"/>
            <w:shd w:val="clear" w:color="auto" w:fill="auto"/>
          </w:tcPr>
          <w:p w:rsidR="005377AC" w:rsidRPr="005D1399" w:rsidRDefault="005377AC" w:rsidP="00B31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Производственные собрания</w:t>
            </w:r>
          </w:p>
        </w:tc>
        <w:tc>
          <w:tcPr>
            <w:tcW w:w="10207" w:type="dxa"/>
            <w:shd w:val="clear" w:color="auto" w:fill="auto"/>
          </w:tcPr>
          <w:p w:rsidR="005377AC" w:rsidRDefault="005377AC" w:rsidP="00B31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производственных собраний, приуроченных к началу нового учебного года</w:t>
            </w:r>
          </w:p>
          <w:p w:rsidR="005377AC" w:rsidRDefault="005377AC" w:rsidP="005377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КГБПОУ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«Камчатский колледж искусств»</w:t>
            </w:r>
          </w:p>
          <w:p w:rsidR="005377AC" w:rsidRPr="001016D3" w:rsidRDefault="005377AC" w:rsidP="005377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77AC">
              <w:rPr>
                <w:rFonts w:ascii="Times New Roman" w:hAnsi="Times New Roman" w:cs="Times New Roman"/>
              </w:rPr>
              <w:t xml:space="preserve">КГБУ ДО «Корякская школа искусств им. </w:t>
            </w:r>
            <w:proofErr w:type="spellStart"/>
            <w:r w:rsidRPr="005377AC">
              <w:rPr>
                <w:rFonts w:ascii="Times New Roman" w:hAnsi="Times New Roman" w:cs="Times New Roman"/>
              </w:rPr>
              <w:t>Д.Б</w:t>
            </w:r>
            <w:proofErr w:type="spellEnd"/>
            <w:r w:rsidRPr="005377AC">
              <w:rPr>
                <w:rFonts w:ascii="Times New Roman" w:hAnsi="Times New Roman" w:cs="Times New Roman"/>
              </w:rPr>
              <w:t>.</w:t>
            </w:r>
            <w:r w:rsidR="009E4600">
              <w:rPr>
                <w:rFonts w:ascii="Times New Roman" w:hAnsi="Times New Roman" w:cs="Times New Roman"/>
              </w:rPr>
              <w:t xml:space="preserve"> </w:t>
            </w:r>
            <w:r w:rsidRPr="005377AC">
              <w:rPr>
                <w:rFonts w:ascii="Times New Roman" w:hAnsi="Times New Roman" w:cs="Times New Roman"/>
              </w:rPr>
              <w:t>Кабалевского»</w:t>
            </w:r>
          </w:p>
        </w:tc>
        <w:tc>
          <w:tcPr>
            <w:tcW w:w="1984" w:type="dxa"/>
            <w:shd w:val="clear" w:color="auto" w:fill="auto"/>
            <w:noWrap/>
          </w:tcPr>
          <w:p w:rsidR="005377AC" w:rsidRPr="005D1399" w:rsidRDefault="00831363" w:rsidP="00B31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Лифанова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Н.П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- референт</w:t>
            </w:r>
          </w:p>
        </w:tc>
      </w:tr>
      <w:tr w:rsidR="00B318E6" w:rsidRPr="005D1399" w:rsidTr="002A3644">
        <w:trPr>
          <w:trHeight w:val="537"/>
        </w:trPr>
        <w:tc>
          <w:tcPr>
            <w:tcW w:w="1972" w:type="dxa"/>
            <w:shd w:val="clear" w:color="auto" w:fill="auto"/>
          </w:tcPr>
          <w:p w:rsidR="00B318E6" w:rsidRPr="005D1399" w:rsidRDefault="00B318E6" w:rsidP="0053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39" w:type="dxa"/>
            <w:shd w:val="clear" w:color="auto" w:fill="auto"/>
          </w:tcPr>
          <w:p w:rsidR="00B318E6" w:rsidRPr="005D1399" w:rsidRDefault="00B318E6" w:rsidP="0053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07" w:type="dxa"/>
            <w:shd w:val="clear" w:color="auto" w:fill="auto"/>
          </w:tcPr>
          <w:p w:rsidR="00B318E6" w:rsidRPr="005D1399" w:rsidRDefault="00B318E6" w:rsidP="00537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Работа клубных объединений (все отделы) </w:t>
            </w:r>
          </w:p>
          <w:p w:rsidR="00B318E6" w:rsidRPr="005D1399" w:rsidRDefault="00B318E6" w:rsidP="005377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  <w:p w:rsidR="00B318E6" w:rsidRPr="005D1399" w:rsidRDefault="00B318E6" w:rsidP="005377A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  <w:p w:rsidR="00B318E6" w:rsidRPr="005D1399" w:rsidRDefault="00B318E6" w:rsidP="005377A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</w:tcPr>
          <w:p w:rsidR="00B318E6" w:rsidRPr="005D1399" w:rsidRDefault="00B318E6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М.Е</w:t>
            </w:r>
            <w:proofErr w:type="spellEnd"/>
            <w:r w:rsidRPr="005D1399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B318E6" w:rsidRPr="005D1399" w:rsidTr="002A3644">
        <w:trPr>
          <w:trHeight w:val="267"/>
        </w:trPr>
        <w:tc>
          <w:tcPr>
            <w:tcW w:w="1972" w:type="dxa"/>
            <w:shd w:val="clear" w:color="auto" w:fill="auto"/>
          </w:tcPr>
          <w:p w:rsidR="00B318E6" w:rsidRPr="005D1399" w:rsidRDefault="00B318E6" w:rsidP="0053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39" w:type="dxa"/>
            <w:shd w:val="clear" w:color="auto" w:fill="auto"/>
          </w:tcPr>
          <w:p w:rsidR="00B318E6" w:rsidRPr="005D1399" w:rsidRDefault="00B318E6" w:rsidP="0053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 </w:t>
            </w:r>
          </w:p>
        </w:tc>
        <w:tc>
          <w:tcPr>
            <w:tcW w:w="10207" w:type="dxa"/>
            <w:shd w:val="clear" w:color="auto" w:fill="auto"/>
          </w:tcPr>
          <w:p w:rsidR="00B318E6" w:rsidRDefault="00B318E6" w:rsidP="00537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Выездные концерты филармонических коллективов (квартет «Прикосновение», дуэт «Грани», эстрадная группа «Арт-обстрел»)</w:t>
            </w:r>
          </w:p>
          <w:p w:rsidR="00B318E6" w:rsidRPr="005D1399" w:rsidRDefault="00B318E6" w:rsidP="005377A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653D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</w:tcPr>
          <w:p w:rsidR="00B318E6" w:rsidRPr="005D1399" w:rsidRDefault="00B318E6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Лифанова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Н.П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- референт</w:t>
            </w:r>
          </w:p>
        </w:tc>
      </w:tr>
      <w:tr w:rsidR="00B318E6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B318E6" w:rsidRDefault="00B318E6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B318E6" w:rsidRPr="00945EC7" w:rsidRDefault="00B318E6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5EC7">
              <w:rPr>
                <w:rFonts w:ascii="Times New Roman" w:hAnsi="Times New Roman" w:cs="Times New Roman"/>
              </w:rPr>
              <w:t>Пн</w:t>
            </w:r>
            <w:proofErr w:type="spellEnd"/>
            <w:r w:rsidRPr="00945E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5EC7">
              <w:rPr>
                <w:rFonts w:ascii="Times New Roman" w:hAnsi="Times New Roman" w:cs="Times New Roman"/>
              </w:rPr>
              <w:t>Чт</w:t>
            </w:r>
            <w:proofErr w:type="spellEnd"/>
          </w:p>
          <w:p w:rsidR="00B318E6" w:rsidRPr="00945EC7" w:rsidRDefault="00B318E6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18:00 – 19:30</w:t>
            </w:r>
          </w:p>
        </w:tc>
        <w:tc>
          <w:tcPr>
            <w:tcW w:w="2139" w:type="dxa"/>
            <w:shd w:val="clear" w:color="auto" w:fill="auto"/>
            <w:noWrap/>
          </w:tcPr>
          <w:p w:rsidR="00B318E6" w:rsidRPr="005D1399" w:rsidRDefault="005377AC" w:rsidP="0053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Мастер-классы</w:t>
            </w:r>
          </w:p>
        </w:tc>
        <w:tc>
          <w:tcPr>
            <w:tcW w:w="10207" w:type="dxa"/>
            <w:shd w:val="clear" w:color="auto" w:fill="auto"/>
          </w:tcPr>
          <w:p w:rsidR="00B318E6" w:rsidRDefault="00B318E6" w:rsidP="00537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«Спортивный меч» - секция центра фехтования «Эквилибриум» для детей старше 9 лет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АРТ-Центр «ГАРАЖ» (ул. Владивостокская д.37/3), тел. 8-924-794-1020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Бароненко М.О.</w:t>
            </w:r>
          </w:p>
        </w:tc>
        <w:tc>
          <w:tcPr>
            <w:tcW w:w="1984" w:type="dxa"/>
            <w:shd w:val="clear" w:color="auto" w:fill="auto"/>
            <w:noWrap/>
          </w:tcPr>
          <w:p w:rsidR="00B318E6" w:rsidRPr="005D1399" w:rsidRDefault="009E4600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377AC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5377AC" w:rsidRDefault="005377AC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5377AC" w:rsidRPr="00945EC7" w:rsidRDefault="005377AC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 xml:space="preserve">Вт, </w:t>
            </w:r>
            <w:proofErr w:type="spellStart"/>
            <w:r w:rsidRPr="00945EC7">
              <w:rPr>
                <w:rFonts w:ascii="Times New Roman" w:hAnsi="Times New Roman" w:cs="Times New Roman"/>
              </w:rPr>
              <w:t>Чт</w:t>
            </w:r>
            <w:proofErr w:type="spellEnd"/>
          </w:p>
          <w:p w:rsidR="005377AC" w:rsidRPr="00945EC7" w:rsidRDefault="005377AC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19:30 – 21:00</w:t>
            </w:r>
          </w:p>
        </w:tc>
        <w:tc>
          <w:tcPr>
            <w:tcW w:w="2139" w:type="dxa"/>
            <w:shd w:val="clear" w:color="auto" w:fill="auto"/>
          </w:tcPr>
          <w:p w:rsidR="005377AC" w:rsidRDefault="005377AC" w:rsidP="005377AC">
            <w:pPr>
              <w:jc w:val="center"/>
            </w:pPr>
            <w:r w:rsidRPr="00F2478C">
              <w:rPr>
                <w:rFonts w:ascii="Times New Roman" w:eastAsia="Times New Roman" w:hAnsi="Times New Roman" w:cs="Times New Roman"/>
              </w:rPr>
              <w:t>Мастер-классы</w:t>
            </w:r>
          </w:p>
        </w:tc>
        <w:tc>
          <w:tcPr>
            <w:tcW w:w="10207" w:type="dxa"/>
            <w:shd w:val="clear" w:color="auto" w:fill="auto"/>
          </w:tcPr>
          <w:p w:rsidR="005377AC" w:rsidRDefault="005377AC" w:rsidP="00537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«Европейское фехтование НЕМА» - секция центра фехтования «Эквилибриум» для взрослых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АРТ-Центр «ГАРАЖ» (ул. Владивостокская д.37/3), тел. 8-924-794-1020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Бароненко М.О.</w:t>
            </w:r>
          </w:p>
        </w:tc>
        <w:tc>
          <w:tcPr>
            <w:tcW w:w="1984" w:type="dxa"/>
            <w:shd w:val="clear" w:color="auto" w:fill="auto"/>
            <w:noWrap/>
          </w:tcPr>
          <w:p w:rsidR="005377AC" w:rsidRPr="005D1399" w:rsidRDefault="009E4600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377AC" w:rsidRPr="005D1399" w:rsidTr="002A3644">
        <w:trPr>
          <w:trHeight w:val="62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AC" w:rsidRDefault="005377AC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5377AC" w:rsidRPr="00945EC7" w:rsidRDefault="005377AC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5EC7">
              <w:rPr>
                <w:rFonts w:ascii="Times New Roman" w:hAnsi="Times New Roman" w:cs="Times New Roman"/>
              </w:rPr>
              <w:t>Пн</w:t>
            </w:r>
            <w:proofErr w:type="spellEnd"/>
            <w:r w:rsidRPr="00945EC7">
              <w:rPr>
                <w:rFonts w:ascii="Times New Roman" w:hAnsi="Times New Roman" w:cs="Times New Roman"/>
              </w:rPr>
              <w:t xml:space="preserve"> в 17:30</w:t>
            </w:r>
          </w:p>
          <w:p w:rsidR="005377AC" w:rsidRPr="00945EC7" w:rsidRDefault="005377AC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5EC7">
              <w:rPr>
                <w:rFonts w:ascii="Times New Roman" w:hAnsi="Times New Roman" w:cs="Times New Roman"/>
              </w:rPr>
              <w:t>Пт</w:t>
            </w:r>
            <w:proofErr w:type="spellEnd"/>
            <w:r w:rsidRPr="00945EC7">
              <w:rPr>
                <w:rFonts w:ascii="Times New Roman" w:hAnsi="Times New Roman" w:cs="Times New Roman"/>
              </w:rPr>
              <w:t xml:space="preserve"> в 17:10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AC" w:rsidRDefault="005377AC" w:rsidP="005377AC">
            <w:pPr>
              <w:jc w:val="center"/>
            </w:pPr>
            <w:r w:rsidRPr="00F2478C">
              <w:rPr>
                <w:rFonts w:ascii="Times New Roman" w:eastAsia="Times New Roman" w:hAnsi="Times New Roman" w:cs="Times New Roman"/>
              </w:rPr>
              <w:t>Мастер-классы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AC" w:rsidRDefault="005377AC" w:rsidP="00537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«Ладошки» - танцевально-цирко</w:t>
            </w:r>
            <w:r>
              <w:rPr>
                <w:rFonts w:ascii="Times New Roman" w:hAnsi="Times New Roman" w:cs="Times New Roman"/>
              </w:rPr>
              <w:t xml:space="preserve">вая студия для самых маленьких: </w:t>
            </w:r>
            <w:r w:rsidRPr="001016D3">
              <w:rPr>
                <w:rFonts w:ascii="Times New Roman" w:hAnsi="Times New Roman" w:cs="Times New Roman"/>
              </w:rPr>
              <w:t>младшая группа 2+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АРТ-Центр «ГАРАЖ» (ул. Владивостокская д.37/3), тел. 8-914-628-0464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Бароненко М.О.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7AC" w:rsidRPr="005D1399" w:rsidRDefault="009E4600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377AC" w:rsidRPr="005D1399" w:rsidTr="002A3644">
        <w:trPr>
          <w:trHeight w:val="62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AC" w:rsidRDefault="005377AC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lastRenderedPageBreak/>
              <w:t>В течение месяца</w:t>
            </w:r>
          </w:p>
          <w:p w:rsidR="005377AC" w:rsidRPr="00945EC7" w:rsidRDefault="005377AC" w:rsidP="005377AC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proofErr w:type="spellStart"/>
            <w:r w:rsidRPr="00945EC7">
              <w:rPr>
                <w:sz w:val="22"/>
                <w:szCs w:val="22"/>
              </w:rPr>
              <w:t>Пн</w:t>
            </w:r>
            <w:proofErr w:type="spellEnd"/>
            <w:r w:rsidRPr="00945EC7">
              <w:rPr>
                <w:sz w:val="22"/>
                <w:szCs w:val="22"/>
              </w:rPr>
              <w:t>, Ср в 18:20</w:t>
            </w:r>
          </w:p>
          <w:p w:rsidR="005377AC" w:rsidRPr="00945EC7" w:rsidRDefault="005377AC" w:rsidP="005377AC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proofErr w:type="spellStart"/>
            <w:r w:rsidRPr="00945EC7">
              <w:rPr>
                <w:sz w:val="22"/>
                <w:szCs w:val="22"/>
              </w:rPr>
              <w:t>Пт</w:t>
            </w:r>
            <w:proofErr w:type="spellEnd"/>
            <w:r w:rsidRPr="00945EC7">
              <w:rPr>
                <w:sz w:val="22"/>
                <w:szCs w:val="22"/>
              </w:rPr>
              <w:t xml:space="preserve"> в 18:05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AC" w:rsidRDefault="005377AC" w:rsidP="005377AC">
            <w:pPr>
              <w:jc w:val="center"/>
            </w:pPr>
            <w:r w:rsidRPr="00F2478C">
              <w:rPr>
                <w:rFonts w:ascii="Times New Roman" w:eastAsia="Times New Roman" w:hAnsi="Times New Roman" w:cs="Times New Roman"/>
              </w:rPr>
              <w:t>Мастер-классы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AC" w:rsidRDefault="005377AC" w:rsidP="00537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«Ладошки» - танцевально-цирковая студия для самых маленьких</w:t>
            </w:r>
            <w:r>
              <w:rPr>
                <w:rFonts w:ascii="Times New Roman" w:hAnsi="Times New Roman" w:cs="Times New Roman"/>
              </w:rPr>
              <w:t>: старшая группа 3 – 5 лет (</w:t>
            </w:r>
            <w:r w:rsidRPr="001016D3">
              <w:rPr>
                <w:rFonts w:ascii="Times New Roman" w:hAnsi="Times New Roman" w:cs="Times New Roman"/>
              </w:rPr>
              <w:t>АРТ-Центр «ГАРАЖ» (ул. Владивостокская д.37/3), тел. 8-914-628-0464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Бароненко М.О.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7AC" w:rsidRPr="005D1399" w:rsidRDefault="009E4600" w:rsidP="0053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377AC" w:rsidRPr="005D1399" w:rsidTr="002A3644">
        <w:trPr>
          <w:trHeight w:val="7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AC" w:rsidRDefault="005377AC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5377AC" w:rsidRPr="00945EC7" w:rsidRDefault="005377AC" w:rsidP="005377AC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5EC7">
              <w:rPr>
                <w:rFonts w:ascii="Times New Roman" w:hAnsi="Times New Roman" w:cs="Times New Roman"/>
              </w:rPr>
              <w:t>Сб</w:t>
            </w:r>
            <w:proofErr w:type="spellEnd"/>
            <w:r w:rsidRPr="00945EC7">
              <w:rPr>
                <w:rFonts w:ascii="Times New Roman" w:hAnsi="Times New Roman" w:cs="Times New Roman"/>
              </w:rPr>
              <w:t xml:space="preserve"> в 16:00</w:t>
            </w:r>
          </w:p>
          <w:p w:rsidR="005377AC" w:rsidRPr="00945EC7" w:rsidRDefault="005377AC" w:rsidP="005377AC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5EC7">
              <w:rPr>
                <w:rFonts w:ascii="Times New Roman" w:hAnsi="Times New Roman" w:cs="Times New Roman"/>
              </w:rPr>
              <w:t>Вс</w:t>
            </w:r>
            <w:proofErr w:type="spellEnd"/>
            <w:r w:rsidRPr="00945EC7">
              <w:rPr>
                <w:rFonts w:ascii="Times New Roman" w:hAnsi="Times New Roman" w:cs="Times New Roman"/>
              </w:rPr>
              <w:t xml:space="preserve"> в 12:00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AC" w:rsidRDefault="005377AC" w:rsidP="005377AC">
            <w:pPr>
              <w:jc w:val="center"/>
            </w:pPr>
            <w:r w:rsidRPr="00F2478C">
              <w:rPr>
                <w:rFonts w:ascii="Times New Roman" w:eastAsia="Times New Roman" w:hAnsi="Times New Roman" w:cs="Times New Roman"/>
              </w:rPr>
              <w:t>Мастер-классы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AC" w:rsidRDefault="005377AC" w:rsidP="00537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«Академический рисунок» - курсы рисования для взрослых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АРТ-Центр «ГАРАЖ» (ул. Владивостокская д.37/3), тел. 8-914-780-1774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Бароненко М.О.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7AC" w:rsidRPr="005D1399" w:rsidRDefault="009E4600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01180E" w:rsidRPr="005D1399" w:rsidTr="002A3644">
        <w:trPr>
          <w:trHeight w:val="62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01</w:t>
            </w:r>
          </w:p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10:30</w:t>
            </w:r>
          </w:p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Pr="005D1399" w:rsidRDefault="005377AC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Киноклуб «Третий возраст» – просмотр и обсуждение фильма «Грозовой перевал» (реж. Питер Козмински, 1992) по одн</w:t>
            </w:r>
            <w:r w:rsidR="001016D3">
              <w:rPr>
                <w:rFonts w:ascii="Times New Roman" w:hAnsi="Times New Roman" w:cs="Times New Roman"/>
              </w:rPr>
              <w:t xml:space="preserve">оименному роману Эмилии Бронте </w:t>
            </w:r>
            <w:r w:rsidRPr="001016D3">
              <w:rPr>
                <w:rFonts w:ascii="Times New Roman" w:hAnsi="Times New Roman" w:cs="Times New Roman"/>
              </w:rPr>
              <w:t>к 200-лет</w:t>
            </w:r>
            <w:r w:rsidR="001016D3">
              <w:rPr>
                <w:rFonts w:ascii="Times New Roman" w:hAnsi="Times New Roman" w:cs="Times New Roman"/>
              </w:rPr>
              <w:t>ию со дня рождения писательницы (</w:t>
            </w:r>
            <w:r w:rsidRPr="001016D3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0E" w:rsidRPr="0085095D" w:rsidRDefault="00831363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01180E" w:rsidRPr="005D1399" w:rsidTr="002A3644">
        <w:trPr>
          <w:trHeight w:val="62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Pr="00945EC7" w:rsidRDefault="0001180E" w:rsidP="0001180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45EC7">
              <w:rPr>
                <w:sz w:val="22"/>
                <w:szCs w:val="22"/>
              </w:rPr>
              <w:t>1</w:t>
            </w:r>
          </w:p>
          <w:p w:rsidR="0001180E" w:rsidRPr="00945EC7" w:rsidRDefault="0001180E" w:rsidP="0001180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945EC7">
              <w:rPr>
                <w:sz w:val="22"/>
                <w:szCs w:val="22"/>
              </w:rPr>
              <w:t>12:00</w:t>
            </w:r>
          </w:p>
          <w:p w:rsidR="0001180E" w:rsidRPr="00945EC7" w:rsidRDefault="0001180E" w:rsidP="0001180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Pr="005D1399" w:rsidRDefault="005377AC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по популяризации чтения для детей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«В гостях у сказки» – интерактивная игра по сказкам зарубежных детских писателей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Актовый зал Камчатской краевой детской библиотеки, тел. 20-42-98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0E" w:rsidRPr="0085095D" w:rsidRDefault="00831363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01180E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01180E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01, 10, 18, </w:t>
            </w:r>
          </w:p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21, 25</w:t>
            </w:r>
          </w:p>
        </w:tc>
        <w:tc>
          <w:tcPr>
            <w:tcW w:w="2139" w:type="dxa"/>
            <w:shd w:val="clear" w:color="auto" w:fill="auto"/>
            <w:noWrap/>
          </w:tcPr>
          <w:p w:rsidR="0001180E" w:rsidRPr="005D1399" w:rsidRDefault="005377AC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Мастер-классы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Кулинарные мастер-классы на костре – участников ждёт приготовление камчатских традиционных угощений на костре, познавательный рассказ о правильном разведении костра и его видах, об особенностях традиционной ительменской кухни и камчатских дикоросах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Дворик визит-центра «Вулканариум», тел. 8-914-780-7794</w:t>
            </w:r>
            <w:r w:rsidR="001016D3">
              <w:rPr>
                <w:rFonts w:ascii="Times New Roman" w:hAnsi="Times New Roman" w:cs="Times New Roman"/>
              </w:rPr>
              <w:t xml:space="preserve">, предварительная </w:t>
            </w:r>
            <w:r w:rsidRPr="001016D3">
              <w:rPr>
                <w:rFonts w:ascii="Times New Roman" w:hAnsi="Times New Roman" w:cs="Times New Roman"/>
              </w:rPr>
              <w:t>запись для участия обязательна!)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СиАС</w:t>
            </w:r>
            <w:r w:rsidRPr="00263670">
              <w:rPr>
                <w:rFonts w:ascii="Times New Roman" w:hAnsi="Times New Roman" w:cs="Times New Roman"/>
              </w:rPr>
              <w:t>ам</w:t>
            </w:r>
            <w:proofErr w:type="spellEnd"/>
            <w:r w:rsidRPr="0026367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9E4600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01180E" w:rsidRPr="005D1399" w:rsidTr="002A3644">
        <w:trPr>
          <w:trHeight w:val="698"/>
        </w:trPr>
        <w:tc>
          <w:tcPr>
            <w:tcW w:w="1972" w:type="dxa"/>
            <w:shd w:val="clear" w:color="auto" w:fill="auto"/>
          </w:tcPr>
          <w:p w:rsidR="0001180E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01, 10, 18, 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21, 25</w:t>
            </w:r>
          </w:p>
        </w:tc>
        <w:tc>
          <w:tcPr>
            <w:tcW w:w="2139" w:type="dxa"/>
            <w:shd w:val="clear" w:color="auto" w:fill="auto"/>
            <w:noWrap/>
          </w:tcPr>
          <w:p w:rsidR="0001180E" w:rsidRPr="005D1399" w:rsidRDefault="005377AC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Экскурсионная программа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«Город в сердце вулканов» - экскурсионная программа с посещением исторических памятников краевой столицы, а также экспозиционного комплекса «Вулканариум»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Запись по телефонам 8-963-832-0202 и 8-914-026-0604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СиАС</w:t>
            </w:r>
            <w:r w:rsidRPr="00263670">
              <w:rPr>
                <w:rFonts w:ascii="Times New Roman" w:hAnsi="Times New Roman" w:cs="Times New Roman"/>
              </w:rPr>
              <w:t>ам</w:t>
            </w:r>
            <w:proofErr w:type="spellEnd"/>
            <w:r w:rsidRPr="0026367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9E4600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B339F8" w:rsidRPr="005D1399" w:rsidTr="002A3644">
        <w:trPr>
          <w:trHeight w:val="698"/>
        </w:trPr>
        <w:tc>
          <w:tcPr>
            <w:tcW w:w="1972" w:type="dxa"/>
            <w:shd w:val="clear" w:color="auto" w:fill="auto"/>
          </w:tcPr>
          <w:p w:rsidR="00B339F8" w:rsidRDefault="00B339F8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– 07 </w:t>
            </w:r>
          </w:p>
        </w:tc>
        <w:tc>
          <w:tcPr>
            <w:tcW w:w="2139" w:type="dxa"/>
            <w:shd w:val="clear" w:color="auto" w:fill="auto"/>
            <w:noWrap/>
          </w:tcPr>
          <w:p w:rsidR="00B339F8" w:rsidRPr="005D1399" w:rsidRDefault="005377AC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Гастроли</w:t>
            </w:r>
          </w:p>
        </w:tc>
        <w:tc>
          <w:tcPr>
            <w:tcW w:w="10207" w:type="dxa"/>
            <w:shd w:val="clear" w:color="auto" w:fill="auto"/>
          </w:tcPr>
          <w:p w:rsidR="00B339F8" w:rsidRDefault="00B339F8" w:rsidP="00B339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9F8">
              <w:rPr>
                <w:rFonts w:ascii="Times New Roman" w:hAnsi="Times New Roman" w:cs="Times New Roman"/>
              </w:rPr>
              <w:t xml:space="preserve">Участие ансамбля в </w:t>
            </w:r>
            <w:proofErr w:type="spellStart"/>
            <w:r w:rsidRPr="00B339F8">
              <w:rPr>
                <w:rFonts w:ascii="Times New Roman" w:hAnsi="Times New Roman" w:cs="Times New Roman"/>
              </w:rPr>
              <w:t>XIV</w:t>
            </w:r>
            <w:proofErr w:type="spellEnd"/>
            <w:r w:rsidRPr="00B339F8">
              <w:rPr>
                <w:rFonts w:ascii="Times New Roman" w:hAnsi="Times New Roman" w:cs="Times New Roman"/>
              </w:rPr>
              <w:t xml:space="preserve"> Кочующем Фестивале «МАНЯЩИЕ МИРЫ. ЭТНИЧЕСКАЯ РОССИЯ»</w:t>
            </w:r>
          </w:p>
          <w:p w:rsidR="00B339F8" w:rsidRPr="001016D3" w:rsidRDefault="00B339F8" w:rsidP="00B339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39F8">
              <w:rPr>
                <w:rFonts w:ascii="Times New Roman" w:hAnsi="Times New Roman" w:cs="Times New Roman"/>
                <w:sz w:val="24"/>
                <w:szCs w:val="24"/>
              </w:rPr>
              <w:t>КГБУ «Корякский фольклорный ансамбль танца «Ангт»</w:t>
            </w:r>
          </w:p>
        </w:tc>
        <w:tc>
          <w:tcPr>
            <w:tcW w:w="1984" w:type="dxa"/>
            <w:shd w:val="clear" w:color="auto" w:fill="auto"/>
            <w:noWrap/>
          </w:tcPr>
          <w:p w:rsidR="00B339F8" w:rsidRPr="005D1399" w:rsidRDefault="00831363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Лифанова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Н.П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- референт</w:t>
            </w:r>
          </w:p>
        </w:tc>
      </w:tr>
      <w:tr w:rsidR="00B318E6" w:rsidRPr="005D1399" w:rsidTr="002A3644">
        <w:trPr>
          <w:trHeight w:val="698"/>
        </w:trPr>
        <w:tc>
          <w:tcPr>
            <w:tcW w:w="1972" w:type="dxa"/>
            <w:shd w:val="clear" w:color="auto" w:fill="auto"/>
          </w:tcPr>
          <w:p w:rsidR="00B318E6" w:rsidRDefault="00B318E6" w:rsidP="00B318E6">
            <w:pPr>
              <w:spacing w:after="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02 </w:t>
            </w:r>
          </w:p>
          <w:p w:rsidR="00B318E6" w:rsidRDefault="00B318E6" w:rsidP="00B318E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2139" w:type="dxa"/>
            <w:shd w:val="clear" w:color="auto" w:fill="auto"/>
            <w:noWrap/>
          </w:tcPr>
          <w:p w:rsidR="00B318E6" w:rsidRPr="005D1399" w:rsidRDefault="005377AC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07" w:type="dxa"/>
            <w:shd w:val="clear" w:color="auto" w:fill="auto"/>
          </w:tcPr>
          <w:p w:rsidR="00B318E6" w:rsidRDefault="00B318E6" w:rsidP="00B318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«У истоков» -</w:t>
            </w:r>
            <w:r w:rsidR="006B7C6B">
              <w:rPr>
                <w:rFonts w:ascii="Times New Roman" w:eastAsia="Calibri" w:hAnsi="Times New Roman" w:cs="Times New Roman"/>
              </w:rPr>
              <w:t xml:space="preserve"> открытие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="006B7C6B">
              <w:rPr>
                <w:rFonts w:ascii="Times New Roman" w:eastAsia="Calibri" w:hAnsi="Times New Roman" w:cs="Times New Roman"/>
              </w:rPr>
              <w:t>ыставки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6B7C6B">
              <w:rPr>
                <w:rFonts w:ascii="Times New Roman" w:eastAsia="Calibri" w:hAnsi="Times New Roman" w:cs="Times New Roman"/>
              </w:rPr>
              <w:t>посвящённой</w:t>
            </w:r>
            <w:r>
              <w:rPr>
                <w:rFonts w:ascii="Times New Roman" w:eastAsia="Calibri" w:hAnsi="Times New Roman" w:cs="Times New Roman"/>
              </w:rPr>
              <w:t xml:space="preserve"> 80-летию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 Баженова (фойе музея)</w:t>
            </w:r>
          </w:p>
          <w:p w:rsidR="00B318E6" w:rsidRPr="001016D3" w:rsidRDefault="00B318E6" w:rsidP="00B318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B318E6" w:rsidRPr="005D1399" w:rsidRDefault="00831363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01180E" w:rsidRPr="005D1399" w:rsidTr="002A3644">
        <w:trPr>
          <w:trHeight w:val="698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 xml:space="preserve">02 – 31 </w:t>
            </w:r>
          </w:p>
        </w:tc>
        <w:tc>
          <w:tcPr>
            <w:tcW w:w="2139" w:type="dxa"/>
            <w:shd w:val="clear" w:color="auto" w:fill="auto"/>
            <w:noWrap/>
          </w:tcPr>
          <w:p w:rsidR="0001180E" w:rsidRPr="005D1399" w:rsidRDefault="005377AC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«Бег времени» - персонал</w:t>
            </w:r>
            <w:r w:rsidR="001016D3">
              <w:rPr>
                <w:rFonts w:ascii="Times New Roman" w:hAnsi="Times New Roman" w:cs="Times New Roman"/>
              </w:rPr>
              <w:t xml:space="preserve">ьная выставка Андрея Адуканова: </w:t>
            </w:r>
            <w:r w:rsidRPr="001016D3">
              <w:rPr>
                <w:rFonts w:ascii="Times New Roman" w:hAnsi="Times New Roman" w:cs="Times New Roman"/>
              </w:rPr>
              <w:t>народное творчество, д</w:t>
            </w:r>
            <w:r w:rsidR="001016D3">
              <w:rPr>
                <w:rFonts w:ascii="Times New Roman" w:hAnsi="Times New Roman" w:cs="Times New Roman"/>
              </w:rPr>
              <w:t>екоративно-прикладное искусство (</w:t>
            </w:r>
            <w:r w:rsidRPr="001016D3">
              <w:rPr>
                <w:rFonts w:ascii="Times New Roman" w:hAnsi="Times New Roman" w:cs="Times New Roman"/>
              </w:rPr>
              <w:t>Выставочный зал Камчатского краевого художественного музея, 2 этаж, тел. 42-42-88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  <w:r w:rsidRPr="0085095D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01180E" w:rsidRPr="005D1399" w:rsidTr="002A3644">
        <w:trPr>
          <w:trHeight w:val="409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02 – 31</w:t>
            </w:r>
          </w:p>
        </w:tc>
        <w:tc>
          <w:tcPr>
            <w:tcW w:w="2139" w:type="dxa"/>
            <w:shd w:val="clear" w:color="auto" w:fill="auto"/>
          </w:tcPr>
          <w:p w:rsidR="0001180E" w:rsidRPr="005D1399" w:rsidRDefault="005377AC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«Северная песня» - выставка художественных произведений из фондов Камчатского краевого художественного музея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Выставочный зал Камчатского краевого художественного музея, 2 этаж, тел. 42-42-88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  <w:r w:rsidRPr="0085095D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01180E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05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39" w:type="dxa"/>
            <w:shd w:val="clear" w:color="auto" w:fill="auto"/>
          </w:tcPr>
          <w:p w:rsidR="005377AC" w:rsidRDefault="005377AC" w:rsidP="0053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01180E" w:rsidRPr="005D1399" w:rsidRDefault="005377AC" w:rsidP="0053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</w:t>
            </w:r>
            <w:proofErr w:type="spellStart"/>
            <w:r w:rsidRPr="001016D3">
              <w:rPr>
                <w:rFonts w:ascii="Times New Roman" w:hAnsi="Times New Roman" w:cs="Times New Roman"/>
              </w:rPr>
              <w:t>Турандот</w:t>
            </w:r>
            <w:proofErr w:type="spellEnd"/>
            <w:r w:rsidRPr="001016D3">
              <w:rPr>
                <w:rFonts w:ascii="Times New Roman" w:hAnsi="Times New Roman" w:cs="Times New Roman"/>
              </w:rPr>
              <w:t>» - Паоло Кариньяни продирижирует спектаклем в знаменитой роскошной постановке Франко Дзеффирелли, где шведская сопрано Нина Стемме впервые исполнит в Мет труднейшую роль ледяной китайской принцессы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Киноцентр «Лимонад», Тел. 30-88-88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FD6D57" w:rsidRPr="001016D3" w:rsidRDefault="00FD6D57" w:rsidP="00FD6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9E4600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01180E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Pr="00945EC7">
              <w:rPr>
                <w:sz w:val="22"/>
                <w:szCs w:val="22"/>
              </w:rPr>
              <w:t>6</w:t>
            </w:r>
          </w:p>
          <w:p w:rsidR="0001180E" w:rsidRPr="00945EC7" w:rsidRDefault="0001180E" w:rsidP="0001180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945EC7">
              <w:rPr>
                <w:sz w:val="22"/>
                <w:szCs w:val="22"/>
              </w:rPr>
              <w:t>14:00</w:t>
            </w:r>
          </w:p>
        </w:tc>
        <w:tc>
          <w:tcPr>
            <w:tcW w:w="2139" w:type="dxa"/>
            <w:shd w:val="clear" w:color="auto" w:fill="auto"/>
          </w:tcPr>
          <w:p w:rsidR="0001180E" w:rsidRPr="005D1399" w:rsidRDefault="005377AC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по популяризации чтения для детей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«Мой друг – светофор» - игровая программа на проверку знаний дорожного движения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Читальный зал Камчатской краевой детской библиотеки, тел. 20-42-97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01180E" w:rsidRPr="005D1399" w:rsidTr="002A3644">
        <w:trPr>
          <w:trHeight w:val="719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45EC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</w:t>
            </w:r>
            <w:r w:rsidRPr="00945EC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</w:p>
          <w:p w:rsidR="0001180E" w:rsidRPr="00945EC7" w:rsidRDefault="0001180E" w:rsidP="0001180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945EC7">
              <w:rPr>
                <w:sz w:val="22"/>
                <w:szCs w:val="22"/>
              </w:rPr>
              <w:t>13:00</w:t>
            </w:r>
          </w:p>
        </w:tc>
        <w:tc>
          <w:tcPr>
            <w:tcW w:w="2139" w:type="dxa"/>
            <w:shd w:val="clear" w:color="auto" w:fill="auto"/>
          </w:tcPr>
          <w:p w:rsidR="0001180E" w:rsidRPr="005D1399" w:rsidRDefault="005377AC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по популяризации чтения для детей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«Берегите своих питомцев» - виртуальная викторина на официальном сайте библиотеки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Камчатская краевая детская библиотека, тел. 20-42-96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01180E" w:rsidRPr="005D1399" w:rsidTr="002A3644">
        <w:trPr>
          <w:trHeight w:val="62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 xml:space="preserve">06 </w:t>
            </w:r>
            <w:r>
              <w:rPr>
                <w:rFonts w:ascii="Times New Roman" w:hAnsi="Times New Roman" w:cs="Times New Roman"/>
              </w:rPr>
              <w:t>–</w:t>
            </w:r>
            <w:r w:rsidRPr="00945EC7">
              <w:rPr>
                <w:rFonts w:ascii="Times New Roman" w:hAnsi="Times New Roman" w:cs="Times New Roman"/>
              </w:rPr>
              <w:t xml:space="preserve"> 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0E" w:rsidRPr="005D1399" w:rsidRDefault="005377AC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Default="0001180E" w:rsidP="001016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«Остров Читалия на планете Лето» - летний кинозал и литературные посиделки на свежем воздухе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01180E" w:rsidRPr="005D1399" w:rsidTr="002A3644">
        <w:trPr>
          <w:trHeight w:val="62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07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19:30</w:t>
            </w:r>
          </w:p>
          <w:p w:rsidR="0001180E" w:rsidRPr="00945EC7" w:rsidRDefault="0001180E" w:rsidP="00011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7AC" w:rsidRDefault="005377AC" w:rsidP="0053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5377AC" w:rsidRDefault="005377AC" w:rsidP="0053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  <w:p w:rsidR="0001180E" w:rsidRPr="005377AC" w:rsidRDefault="0001180E" w:rsidP="005377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«Доктор Фауст» - именно с пьесы «Трагическая история Доктора Фауста» Кристофера Марло начинается длинная череда художественных интерпретаций конфликта веры и науки, смирения и гордыни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Киноцентр «Лимонад», Тел. 30-88-88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FD6D57" w:rsidRPr="001016D3" w:rsidRDefault="00FD6D57" w:rsidP="00FD6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0E" w:rsidRPr="005D1399" w:rsidRDefault="009E4600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01180E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 xml:space="preserve">07 – 31 </w:t>
            </w:r>
          </w:p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 xml:space="preserve">Вт, </w:t>
            </w:r>
            <w:proofErr w:type="spellStart"/>
            <w:r w:rsidRPr="00945EC7">
              <w:rPr>
                <w:rFonts w:ascii="Times New Roman" w:hAnsi="Times New Roman" w:cs="Times New Roman"/>
              </w:rPr>
              <w:t>Чт</w:t>
            </w:r>
            <w:proofErr w:type="spellEnd"/>
            <w:r w:rsidRPr="00945EC7">
              <w:rPr>
                <w:rFonts w:ascii="Times New Roman" w:hAnsi="Times New Roman" w:cs="Times New Roman"/>
              </w:rPr>
              <w:t xml:space="preserve"> в 19:00</w:t>
            </w:r>
          </w:p>
        </w:tc>
        <w:tc>
          <w:tcPr>
            <w:tcW w:w="2139" w:type="dxa"/>
            <w:shd w:val="clear" w:color="auto" w:fill="auto"/>
          </w:tcPr>
          <w:p w:rsidR="0001180E" w:rsidRPr="005D1399" w:rsidRDefault="005377AC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Мастер-классы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«Поиск своего Я» - авторский курс графики Екатерины Васильченко, художни</w:t>
            </w:r>
            <w:r w:rsidR="001016D3">
              <w:rPr>
                <w:rFonts w:ascii="Times New Roman" w:hAnsi="Times New Roman" w:cs="Times New Roman"/>
              </w:rPr>
              <w:t>ка-графика из Санкт-Петербурга, участницы</w:t>
            </w:r>
            <w:r w:rsidRPr="001016D3">
              <w:rPr>
                <w:rFonts w:ascii="Times New Roman" w:hAnsi="Times New Roman" w:cs="Times New Roman"/>
              </w:rPr>
              <w:t xml:space="preserve"> т</w:t>
            </w:r>
            <w:r w:rsidR="001016D3">
              <w:rPr>
                <w:rFonts w:ascii="Times New Roman" w:hAnsi="Times New Roman" w:cs="Times New Roman"/>
              </w:rPr>
              <w:t>ворческого тандема Kevech&amp;Kotka (</w:t>
            </w:r>
            <w:r w:rsidRPr="001016D3">
              <w:rPr>
                <w:rFonts w:ascii="Times New Roman" w:hAnsi="Times New Roman" w:cs="Times New Roman"/>
              </w:rPr>
              <w:t>Лофт "ПАРК Культуры" (ТЦ Метро, 4 этаж), запись по тел. 34-22-02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«Центр культуры и просвещения»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9E4600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01180E" w:rsidRPr="005D1399" w:rsidTr="002A3644">
        <w:trPr>
          <w:trHeight w:val="587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45EC7">
              <w:rPr>
                <w:rFonts w:ascii="Times New Roman" w:hAnsi="Times New Roman" w:cs="Times New Roman"/>
              </w:rPr>
              <w:t>8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39" w:type="dxa"/>
            <w:shd w:val="clear" w:color="auto" w:fill="auto"/>
          </w:tcPr>
          <w:p w:rsidR="0001180E" w:rsidRPr="005D1399" w:rsidRDefault="005377AC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по популяризации чтения для детей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 xml:space="preserve">«Вещи вокруг нас» – познавательная викторина </w:t>
            </w:r>
            <w:r w:rsidR="001016D3">
              <w:rPr>
                <w:rFonts w:ascii="Times New Roman" w:hAnsi="Times New Roman" w:cs="Times New Roman"/>
              </w:rPr>
              <w:t>про самые привычные в быту вещи (</w:t>
            </w:r>
            <w:r w:rsidRPr="001016D3">
              <w:rPr>
                <w:rFonts w:ascii="Times New Roman" w:hAnsi="Times New Roman" w:cs="Times New Roman"/>
              </w:rPr>
              <w:t>Актовый зал Камчатской краевой детской библиотеки,</w:t>
            </w:r>
            <w:r w:rsidR="001016D3">
              <w:rPr>
                <w:rFonts w:ascii="Times New Roman" w:hAnsi="Times New Roman" w:cs="Times New Roman"/>
              </w:rPr>
              <w:t xml:space="preserve"> </w:t>
            </w:r>
            <w:r w:rsidRPr="001016D3">
              <w:rPr>
                <w:rFonts w:ascii="Times New Roman" w:hAnsi="Times New Roman" w:cs="Times New Roman"/>
              </w:rPr>
              <w:t>тел. 20-42-98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B318E6" w:rsidRPr="005D1399" w:rsidTr="002A3644">
        <w:trPr>
          <w:trHeight w:val="698"/>
        </w:trPr>
        <w:tc>
          <w:tcPr>
            <w:tcW w:w="1972" w:type="dxa"/>
            <w:shd w:val="clear" w:color="auto" w:fill="auto"/>
          </w:tcPr>
          <w:p w:rsidR="00B318E6" w:rsidRDefault="00B318E6" w:rsidP="005377AC">
            <w:pPr>
              <w:spacing w:after="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  <w:p w:rsidR="00B318E6" w:rsidRDefault="00B318E6" w:rsidP="00B318E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2139" w:type="dxa"/>
            <w:shd w:val="clear" w:color="auto" w:fill="auto"/>
            <w:noWrap/>
          </w:tcPr>
          <w:p w:rsidR="00B318E6" w:rsidRPr="005D1399" w:rsidRDefault="005377AC" w:rsidP="0053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Мастер-классы</w:t>
            </w:r>
          </w:p>
        </w:tc>
        <w:tc>
          <w:tcPr>
            <w:tcW w:w="10207" w:type="dxa"/>
            <w:shd w:val="clear" w:color="auto" w:fill="auto"/>
          </w:tcPr>
          <w:p w:rsidR="00B318E6" w:rsidRDefault="00B318E6" w:rsidP="005377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«Акварельная поляна» - познавательный час и мастер-класс для детей (малый зал музея)</w:t>
            </w:r>
          </w:p>
          <w:p w:rsidR="00B318E6" w:rsidRPr="001016D3" w:rsidRDefault="00B318E6" w:rsidP="005377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B318E6" w:rsidRPr="005D1399" w:rsidRDefault="00831363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01180E" w:rsidRPr="005D1399" w:rsidTr="002A3644">
        <w:trPr>
          <w:trHeight w:val="587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10</w:t>
            </w:r>
          </w:p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39" w:type="dxa"/>
            <w:shd w:val="clear" w:color="auto" w:fill="auto"/>
          </w:tcPr>
          <w:p w:rsidR="0001180E" w:rsidRPr="005D1399" w:rsidRDefault="005377AC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Праздничное гуляние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«День аборигена» - праздник, посвящённый Междунаро</w:t>
            </w:r>
            <w:r w:rsidR="001016D3">
              <w:rPr>
                <w:rFonts w:ascii="Times New Roman" w:hAnsi="Times New Roman" w:cs="Times New Roman"/>
              </w:rPr>
              <w:t>дному дню коренных народов мира (</w:t>
            </w:r>
            <w:r w:rsidRPr="001016D3">
              <w:rPr>
                <w:rFonts w:ascii="Times New Roman" w:hAnsi="Times New Roman" w:cs="Times New Roman"/>
              </w:rPr>
              <w:t>Фонтан на 6-м км в Петропавловске-Камчатском, тел. 42-75-36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E40ED0" w:rsidRPr="005D1399" w:rsidTr="002A3644">
        <w:trPr>
          <w:trHeight w:val="587"/>
        </w:trPr>
        <w:tc>
          <w:tcPr>
            <w:tcW w:w="1972" w:type="dxa"/>
            <w:shd w:val="clear" w:color="auto" w:fill="auto"/>
          </w:tcPr>
          <w:p w:rsidR="00E40ED0" w:rsidRDefault="00E40ED0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40ED0" w:rsidRPr="00945EC7" w:rsidRDefault="00E40ED0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139" w:type="dxa"/>
            <w:shd w:val="clear" w:color="auto" w:fill="auto"/>
          </w:tcPr>
          <w:p w:rsidR="00E40ED0" w:rsidRPr="005D1399" w:rsidRDefault="005377AC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по популяризации чтения для детей</w:t>
            </w:r>
          </w:p>
        </w:tc>
        <w:tc>
          <w:tcPr>
            <w:tcW w:w="10207" w:type="dxa"/>
            <w:shd w:val="clear" w:color="auto" w:fill="auto"/>
          </w:tcPr>
          <w:p w:rsidR="00E40ED0" w:rsidRPr="00E40ED0" w:rsidRDefault="00E40ED0" w:rsidP="001016D3">
            <w:pPr>
              <w:spacing w:after="0" w:line="240" w:lineRule="auto"/>
              <w:rPr>
                <w:rFonts w:ascii="Times New Roman" w:hAnsi="Times New Roman" w:cs="Times New Roman"/>
                <w:szCs w:val="36"/>
              </w:rPr>
            </w:pPr>
            <w:r w:rsidRPr="00E40ED0">
              <w:rPr>
                <w:rFonts w:ascii="Times New Roman" w:hAnsi="Times New Roman" w:cs="Times New Roman"/>
                <w:szCs w:val="36"/>
              </w:rPr>
              <w:t>«Тысячи их видов украшают нашу планету» - экологический урок о цветах (детское отделение библиотеки)</w:t>
            </w:r>
          </w:p>
          <w:p w:rsidR="00E40ED0" w:rsidRPr="001016D3" w:rsidRDefault="00E40ED0" w:rsidP="00E40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0ED0">
              <w:rPr>
                <w:rFonts w:ascii="Times New Roman" w:hAnsi="Times New Roman" w:cs="Times New Roman"/>
                <w:szCs w:val="36"/>
              </w:rPr>
              <w:t xml:space="preserve">КГБУ «Корякская </w:t>
            </w:r>
            <w:r w:rsidRPr="00E40ED0">
              <w:rPr>
                <w:rFonts w:ascii="Times New Roman" w:hAnsi="Times New Roman" w:cs="Times New Roman"/>
              </w:rPr>
              <w:t>централизованная библиотечная система им. Кеккетына</w:t>
            </w:r>
            <w:r w:rsidRPr="00E40ED0">
              <w:rPr>
                <w:rFonts w:ascii="Times New Roman" w:hAnsi="Times New Roman" w:cs="Times New Roman"/>
                <w:szCs w:val="36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40ED0" w:rsidRPr="005D1399" w:rsidRDefault="00831363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01180E" w:rsidRPr="005D1399" w:rsidTr="002A3644">
        <w:trPr>
          <w:trHeight w:val="62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10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0E" w:rsidRPr="005D1399" w:rsidRDefault="005377AC" w:rsidP="0053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по популяризации чтения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«Эволюция образа Шерлока Холмса в современной культуре» - позна</w:t>
            </w:r>
            <w:r w:rsidR="001016D3">
              <w:rPr>
                <w:rFonts w:ascii="Times New Roman" w:hAnsi="Times New Roman" w:cs="Times New Roman"/>
              </w:rPr>
              <w:t>вательный вечер для молодёжи (</w:t>
            </w:r>
            <w:r w:rsidRPr="001016D3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01180E" w:rsidRPr="005D1399" w:rsidTr="002A3644">
        <w:trPr>
          <w:trHeight w:val="267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 xml:space="preserve">10 </w:t>
            </w:r>
          </w:p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39" w:type="dxa"/>
            <w:shd w:val="clear" w:color="auto" w:fill="auto"/>
          </w:tcPr>
          <w:p w:rsidR="0001180E" w:rsidRPr="005D1399" w:rsidRDefault="005377AC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</w:t>
            </w:r>
            <w:proofErr w:type="spellStart"/>
            <w:r w:rsidRPr="001016D3">
              <w:rPr>
                <w:rFonts w:ascii="Times New Roman" w:hAnsi="Times New Roman" w:cs="Times New Roman"/>
              </w:rPr>
              <w:t>Аборигеночка</w:t>
            </w:r>
            <w:proofErr w:type="spellEnd"/>
            <w:r w:rsidRPr="001016D3">
              <w:rPr>
                <w:rFonts w:ascii="Times New Roman" w:hAnsi="Times New Roman" w:cs="Times New Roman"/>
              </w:rPr>
              <w:t xml:space="preserve"> Камчатки – 2018» - краевой конкурс красоты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Фонтан на 6-м км в Петропавловске-Камчатском, тел. 42-75-36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9E4600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DE5407" w:rsidRPr="005D1399" w:rsidTr="002A3644">
        <w:trPr>
          <w:trHeight w:val="267"/>
        </w:trPr>
        <w:tc>
          <w:tcPr>
            <w:tcW w:w="1972" w:type="dxa"/>
            <w:shd w:val="clear" w:color="auto" w:fill="auto"/>
          </w:tcPr>
          <w:p w:rsidR="00DE5407" w:rsidRDefault="00DE5407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DE5407" w:rsidRPr="00945EC7" w:rsidRDefault="00DE5407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39" w:type="dxa"/>
            <w:shd w:val="clear" w:color="auto" w:fill="auto"/>
          </w:tcPr>
          <w:p w:rsidR="00DE5407" w:rsidRPr="005D1399" w:rsidRDefault="005377AC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Праздничное гуляние, выставка, конкурс</w:t>
            </w:r>
          </w:p>
        </w:tc>
        <w:tc>
          <w:tcPr>
            <w:tcW w:w="10207" w:type="dxa"/>
            <w:shd w:val="clear" w:color="auto" w:fill="auto"/>
          </w:tcPr>
          <w:p w:rsidR="00DE5407" w:rsidRDefault="00DE5407" w:rsidP="00B3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«Моей земли во мне не рвётся нить» - народное гуляние, посвящённое празднованию Международного дня коренных малочисленных народов мира; в программе также выставка-конкурс блюд национальной кухни коренных народов Камчатки и первый корякский танцевальный марафон</w:t>
            </w:r>
            <w:r w:rsidR="00E40E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40ED0">
              <w:rPr>
                <w:rFonts w:ascii="Times New Roman" w:hAnsi="Times New Roman" w:cs="Times New Roman"/>
                <w:sz w:val="24"/>
                <w:szCs w:val="24"/>
              </w:rPr>
              <w:t>ЮНЭТ</w:t>
            </w:r>
            <w:proofErr w:type="spellEnd"/>
            <w:r w:rsidR="00E40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(центральный стадион Паланы)</w:t>
            </w:r>
          </w:p>
          <w:p w:rsidR="00DE5407" w:rsidRDefault="00DE5407" w:rsidP="00B33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КГБУ «Корякский центр народного творчества»</w:t>
            </w:r>
          </w:p>
          <w:p w:rsidR="00B339F8" w:rsidRPr="00B339F8" w:rsidRDefault="00B339F8" w:rsidP="00B33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9F8">
              <w:rPr>
                <w:rFonts w:ascii="Times New Roman" w:hAnsi="Times New Roman" w:cs="Times New Roman"/>
                <w:sz w:val="24"/>
                <w:szCs w:val="24"/>
              </w:rPr>
              <w:t>КГБУ «Корякский фольклорный ансамбль танца «Ангт»</w:t>
            </w:r>
          </w:p>
        </w:tc>
        <w:tc>
          <w:tcPr>
            <w:tcW w:w="1984" w:type="dxa"/>
            <w:shd w:val="clear" w:color="auto" w:fill="auto"/>
            <w:noWrap/>
          </w:tcPr>
          <w:p w:rsidR="00DE5407" w:rsidRPr="005D1399" w:rsidRDefault="00831363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lastRenderedPageBreak/>
              <w:t>Хечгина Н.А. – старший специалист</w:t>
            </w:r>
          </w:p>
        </w:tc>
      </w:tr>
      <w:tr w:rsidR="0001180E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12</w:t>
            </w:r>
          </w:p>
          <w:p w:rsidR="0001180E" w:rsidRPr="00945EC7" w:rsidRDefault="0001180E" w:rsidP="001016D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39" w:type="dxa"/>
            <w:shd w:val="clear" w:color="auto" w:fill="auto"/>
          </w:tcPr>
          <w:p w:rsidR="00FD6D57" w:rsidRDefault="00FD6D57" w:rsidP="00FD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01180E" w:rsidRPr="005D1399" w:rsidRDefault="00FD6D57" w:rsidP="00FD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фильм-выставка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«Матисс» - вслед за фильмами про Мунка, Вермеера и Мане цикл #АртЛекторийВкино предлагает совершить виртуальное путешествие на выставку декупажей Анри Матисса в главную лондонскую галерею современного искусства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Киноцентр «Лимонад», Тел. 30-88-88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FD6D57" w:rsidRPr="001016D3" w:rsidRDefault="00FD6D57" w:rsidP="00FD6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9E4600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01180E" w:rsidRPr="005D1399" w:rsidTr="002A3644">
        <w:trPr>
          <w:trHeight w:val="617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14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17:00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shd w:val="clear" w:color="auto" w:fill="auto"/>
          </w:tcPr>
          <w:p w:rsidR="0001180E" w:rsidRPr="005D1399" w:rsidRDefault="00FD6D57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«Тайна гробниц</w:t>
            </w:r>
            <w:r w:rsidR="001016D3">
              <w:rPr>
                <w:rFonts w:ascii="Times New Roman" w:hAnsi="Times New Roman" w:cs="Times New Roman"/>
              </w:rPr>
              <w:t xml:space="preserve">ы Тимура. Проклятие Тамерлана», </w:t>
            </w:r>
            <w:r w:rsidRPr="001016D3">
              <w:rPr>
                <w:rFonts w:ascii="Times New Roman" w:hAnsi="Times New Roman" w:cs="Times New Roman"/>
              </w:rPr>
              <w:t>реж. Александр</w:t>
            </w:r>
            <w:r w:rsidR="001016D3">
              <w:rPr>
                <w:rFonts w:ascii="Times New Roman" w:hAnsi="Times New Roman" w:cs="Times New Roman"/>
              </w:rPr>
              <w:t xml:space="preserve"> Фетисов, 2004 (</w:t>
            </w:r>
            <w:r w:rsidRPr="001016D3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01180E" w:rsidRPr="005D1399" w:rsidTr="002A3644">
        <w:trPr>
          <w:trHeight w:val="20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14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19:00</w:t>
            </w:r>
          </w:p>
          <w:p w:rsidR="0001180E" w:rsidRPr="00945EC7" w:rsidRDefault="0001180E" w:rsidP="00011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D57" w:rsidRDefault="00FD6D57" w:rsidP="00FD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01180E" w:rsidRPr="005D1399" w:rsidRDefault="00FD6D57" w:rsidP="00FD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«Мэтью Борн: Кар Мен» - поставка по мотивам, весьма отдалённым, впрочем, знаменитой оперы Бизе «Кармен», для которой была написана, возможно, самая узнаваемая и потрясающая классическая партитура; для спектакля Борна она великолепно аранжирована Терри Дэвисом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Киноцентр «Лимонад», Тел. 30-88-88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FD6D57" w:rsidRPr="001016D3" w:rsidRDefault="00FD6D57" w:rsidP="00FD6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0E" w:rsidRPr="005D1399" w:rsidRDefault="009E4600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01180E" w:rsidRPr="005D1399" w:rsidTr="002A3644">
        <w:trPr>
          <w:trHeight w:val="20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15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0E" w:rsidRPr="005D1399" w:rsidRDefault="00FD6D57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Default="0001180E" w:rsidP="001016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«Школа домовитости» – уроки энергосбережения от домовёнка Кузи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Актовый зал Камчатской краевой детской библиотеки, тел. 20-42-98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01180E" w:rsidRPr="005D1399" w:rsidTr="002A3644">
        <w:trPr>
          <w:trHeight w:val="481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945EC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39" w:type="dxa"/>
            <w:shd w:val="clear" w:color="auto" w:fill="auto"/>
          </w:tcPr>
          <w:p w:rsidR="0001180E" w:rsidRPr="005D1399" w:rsidRDefault="00FD6D57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07" w:type="dxa"/>
            <w:shd w:val="clear" w:color="auto" w:fill="auto"/>
          </w:tcPr>
          <w:p w:rsidR="001016D3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«Альбом Бенедикта Дыбовского» – виртуальная выставка, приуроченная к 175-летию Бенедикта Дыбовского, польского и российского географа, зоолога, медика, общественного деятеля, лингвиста, окружного врача Петропавловска-Камчатского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 xml:space="preserve">Официальный сайт Камчатского краевого объединённого музея, </w:t>
            </w:r>
            <w:hyperlink r:id="rId5" w:history="1">
              <w:r w:rsidR="001016D3" w:rsidRPr="002C7ED4">
                <w:rPr>
                  <w:rStyle w:val="af2"/>
                  <w:rFonts w:ascii="Times New Roman" w:hAnsi="Times New Roman" w:cs="Times New Roman"/>
                </w:rPr>
                <w:t>http://kamchatka-museum.ru/</w:t>
              </w:r>
            </w:hyperlink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r>
              <w:rPr>
                <w:rFonts w:ascii="Times New Roman" w:eastAsia="Times New Roman" w:hAnsi="Times New Roman" w:cs="Times New Roman"/>
              </w:rPr>
              <w:t>объединённый</w:t>
            </w:r>
            <w:r w:rsidRPr="0085095D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01180E" w:rsidRPr="005D1399" w:rsidTr="002A3644">
        <w:trPr>
          <w:trHeight w:val="519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18</w:t>
            </w:r>
          </w:p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shd w:val="clear" w:color="auto" w:fill="auto"/>
          </w:tcPr>
          <w:p w:rsidR="0001180E" w:rsidRPr="005D1399" w:rsidRDefault="00FD6D57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«Сельские встречи» - выездной фестиваль народного творчества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Мильковский район, тел. 42-75-36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01180E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19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39" w:type="dxa"/>
            <w:shd w:val="clear" w:color="auto" w:fill="auto"/>
          </w:tcPr>
          <w:p w:rsidR="00FD6D57" w:rsidRDefault="00FD6D57" w:rsidP="00FD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01180E" w:rsidRPr="005D1399" w:rsidRDefault="00FD6D57" w:rsidP="00FD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«Ромео и Джульетта» - сюжет о первой любви, вспыхнувшей между подростками из враждующих семей, звучит до мурашек актуально в новой постановке Королевской Шекспировской компании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Киноцентр «Лимонад», Тел. 30-88-88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FD6D57" w:rsidRPr="001016D3" w:rsidRDefault="00FD6D57" w:rsidP="00FD6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9E4600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01180E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01180E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39" w:type="dxa"/>
            <w:shd w:val="clear" w:color="auto" w:fill="auto"/>
          </w:tcPr>
          <w:p w:rsidR="0001180E" w:rsidRPr="005D1399" w:rsidRDefault="00FD6D57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Специальный кинопоказ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«Доступное кино» - специальный показ для зрителей с ограниченными возможностями здоровья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Киноцентр «Лимонад», Тел. 30-88-88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85095D" w:rsidRDefault="009E4600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01180E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21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139" w:type="dxa"/>
            <w:shd w:val="clear" w:color="auto" w:fill="auto"/>
          </w:tcPr>
          <w:p w:rsidR="00FD6D57" w:rsidRDefault="00FD6D57" w:rsidP="00FD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01180E" w:rsidRPr="005D1399" w:rsidRDefault="00FD6D57" w:rsidP="00FD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 xml:space="preserve">«Мадам Баттерфляй» – эта постановка для Мет ознаменовала вступление в должность Питера </w:t>
            </w:r>
            <w:proofErr w:type="spellStart"/>
            <w:r w:rsidRPr="001016D3">
              <w:rPr>
                <w:rFonts w:ascii="Times New Roman" w:hAnsi="Times New Roman" w:cs="Times New Roman"/>
              </w:rPr>
              <w:t>Гелба</w:t>
            </w:r>
            <w:proofErr w:type="spellEnd"/>
            <w:r w:rsidRPr="001016D3">
              <w:rPr>
                <w:rFonts w:ascii="Times New Roman" w:hAnsi="Times New Roman" w:cs="Times New Roman"/>
              </w:rPr>
              <w:t xml:space="preserve"> и пришествие в консервативный оперный дом не просто зрелищного, а режиссёрского, междисциплинарного театра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Киноцентр «Лимонад», Тел. 30-88-88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FD6D57" w:rsidRPr="001016D3" w:rsidRDefault="00FD6D57" w:rsidP="00FD6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85095D" w:rsidRDefault="009E4600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01180E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21 – 31</w:t>
            </w:r>
          </w:p>
        </w:tc>
        <w:tc>
          <w:tcPr>
            <w:tcW w:w="2139" w:type="dxa"/>
            <w:shd w:val="clear" w:color="auto" w:fill="auto"/>
          </w:tcPr>
          <w:p w:rsidR="0001180E" w:rsidRPr="005D1399" w:rsidRDefault="00FD6D57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 xml:space="preserve">«Заветные миры Вадима Санакоева» - художественная выставка </w:t>
            </w:r>
            <w:r w:rsidR="001016D3">
              <w:rPr>
                <w:rFonts w:ascii="Times New Roman" w:hAnsi="Times New Roman" w:cs="Times New Roman"/>
              </w:rPr>
              <w:t>(</w:t>
            </w:r>
            <w:r w:rsidRPr="001016D3">
              <w:rPr>
                <w:rFonts w:ascii="Times New Roman" w:hAnsi="Times New Roman" w:cs="Times New Roman"/>
              </w:rPr>
              <w:t>Малый зал Камчатской краевой научной библиотеки, тел. 25-19-69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  <w:r w:rsidRPr="0085095D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85095D" w:rsidRDefault="00831363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01180E" w:rsidRPr="005D1399" w:rsidTr="002A3644">
        <w:trPr>
          <w:trHeight w:val="49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01180E" w:rsidRPr="00945EC7" w:rsidRDefault="0001180E" w:rsidP="0001180E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0E" w:rsidRPr="005D1399" w:rsidRDefault="00FD6D57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Митинг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Default="0001180E" w:rsidP="00E4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 xml:space="preserve">«День Государственного флага Российской Федерации» – торжественный митинг, посвящённый государственному празднику </w:t>
            </w:r>
            <w:r w:rsidR="001016D3">
              <w:rPr>
                <w:rFonts w:ascii="Times New Roman" w:hAnsi="Times New Roman" w:cs="Times New Roman"/>
              </w:rPr>
              <w:t>(</w:t>
            </w:r>
            <w:r w:rsidR="00E40ED0">
              <w:rPr>
                <w:rFonts w:ascii="Times New Roman" w:hAnsi="Times New Roman" w:cs="Times New Roman"/>
              </w:rPr>
              <w:t>центральные площади</w:t>
            </w:r>
            <w:r w:rsidRPr="001016D3">
              <w:rPr>
                <w:rFonts w:ascii="Times New Roman" w:hAnsi="Times New Roman" w:cs="Times New Roman"/>
              </w:rPr>
              <w:t xml:space="preserve"> в Петропавловске-Камчатском</w:t>
            </w:r>
            <w:r w:rsidR="00E40ED0">
              <w:rPr>
                <w:rFonts w:ascii="Times New Roman" w:hAnsi="Times New Roman" w:cs="Times New Roman"/>
              </w:rPr>
              <w:t xml:space="preserve"> и в Палане</w:t>
            </w:r>
            <w:r w:rsidRPr="001016D3">
              <w:rPr>
                <w:rFonts w:ascii="Times New Roman" w:hAnsi="Times New Roman" w:cs="Times New Roman"/>
              </w:rPr>
              <w:t>, Тел. 23-84-79</w:t>
            </w:r>
            <w:r w:rsidR="00E40ED0">
              <w:rPr>
                <w:rFonts w:ascii="Times New Roman" w:hAnsi="Times New Roman" w:cs="Times New Roman"/>
              </w:rPr>
              <w:t>, (41543</w:t>
            </w:r>
            <w:r w:rsidR="001016D3">
              <w:rPr>
                <w:rFonts w:ascii="Times New Roman" w:hAnsi="Times New Roman" w:cs="Times New Roman"/>
              </w:rPr>
              <w:t>)</w:t>
            </w:r>
            <w:r w:rsidR="00E40ED0">
              <w:rPr>
                <w:rFonts w:ascii="Times New Roman" w:hAnsi="Times New Roman" w:cs="Times New Roman"/>
              </w:rPr>
              <w:t xml:space="preserve"> 3-14-18)</w:t>
            </w:r>
          </w:p>
          <w:p w:rsidR="00E40ED0" w:rsidRDefault="00E40ED0" w:rsidP="00E40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Центр культуры и досуга «Сероглазка»</w:t>
            </w:r>
          </w:p>
          <w:p w:rsidR="00E40ED0" w:rsidRPr="001016D3" w:rsidRDefault="00E40ED0" w:rsidP="00E40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01180E" w:rsidRPr="005D1399" w:rsidTr="002A3644">
        <w:trPr>
          <w:trHeight w:val="49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22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0E" w:rsidRPr="005D1399" w:rsidRDefault="00FD6D57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«Сказочная безопасность» - беседа о правилах поведения в различных ситуация через призму сказки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Актовый зал Камчатской краевой детской библиотеки, тел. 20-42-98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B318E6" w:rsidRPr="005D1399" w:rsidTr="002A3644">
        <w:trPr>
          <w:trHeight w:val="698"/>
        </w:trPr>
        <w:tc>
          <w:tcPr>
            <w:tcW w:w="1972" w:type="dxa"/>
            <w:shd w:val="clear" w:color="auto" w:fill="auto"/>
          </w:tcPr>
          <w:p w:rsidR="00B318E6" w:rsidRDefault="00B318E6" w:rsidP="005377AC">
            <w:pPr>
              <w:spacing w:after="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  <w:p w:rsidR="00B318E6" w:rsidRDefault="00B318E6" w:rsidP="005377AC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2139" w:type="dxa"/>
            <w:shd w:val="clear" w:color="auto" w:fill="auto"/>
            <w:noWrap/>
          </w:tcPr>
          <w:p w:rsidR="00B318E6" w:rsidRPr="005D1399" w:rsidRDefault="00FD6D57" w:rsidP="0053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по популяризации чтения для детей</w:t>
            </w:r>
          </w:p>
        </w:tc>
        <w:tc>
          <w:tcPr>
            <w:tcW w:w="10207" w:type="dxa"/>
            <w:shd w:val="clear" w:color="auto" w:fill="auto"/>
          </w:tcPr>
          <w:p w:rsidR="00B318E6" w:rsidRDefault="00B318E6" w:rsidP="005377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Над нами рдеет флаг России</w:t>
            </w:r>
            <w:r>
              <w:rPr>
                <w:rFonts w:ascii="Times New Roman" w:eastAsia="Calibri" w:hAnsi="Times New Roman" w:cs="Times New Roman"/>
              </w:rPr>
              <w:t>» - познавательный час-обзор для детей (этнографический зал музея)</w:t>
            </w:r>
          </w:p>
          <w:p w:rsidR="00B318E6" w:rsidRPr="001016D3" w:rsidRDefault="00B318E6" w:rsidP="005377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B318E6" w:rsidRPr="005D1399" w:rsidRDefault="00831363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6B7C6B" w:rsidRPr="005D1399" w:rsidTr="002A3644">
        <w:trPr>
          <w:trHeight w:val="698"/>
        </w:trPr>
        <w:tc>
          <w:tcPr>
            <w:tcW w:w="1972" w:type="dxa"/>
            <w:shd w:val="clear" w:color="auto" w:fill="auto"/>
          </w:tcPr>
          <w:p w:rsidR="006B7C6B" w:rsidRDefault="006B7C6B" w:rsidP="005377AC">
            <w:pPr>
              <w:spacing w:after="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  <w:p w:rsidR="006B7C6B" w:rsidRDefault="006B7C6B" w:rsidP="005377AC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2139" w:type="dxa"/>
            <w:shd w:val="clear" w:color="auto" w:fill="auto"/>
            <w:noWrap/>
          </w:tcPr>
          <w:p w:rsidR="006B7C6B" w:rsidRPr="005D1399" w:rsidRDefault="00FD6D57" w:rsidP="0053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07" w:type="dxa"/>
            <w:shd w:val="clear" w:color="auto" w:fill="auto"/>
          </w:tcPr>
          <w:p w:rsidR="006B7C6B" w:rsidRDefault="006B7C6B" w:rsidP="005377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«Рисует объектив» - открытие персональной выставки фотографа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П.Б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Крюкова (малый зал музея)</w:t>
            </w:r>
          </w:p>
          <w:p w:rsidR="006B7C6B" w:rsidRPr="001016D3" w:rsidRDefault="006B7C6B" w:rsidP="005377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6B7C6B" w:rsidRPr="005D1399" w:rsidRDefault="00831363" w:rsidP="00537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01180E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24</w:t>
            </w:r>
          </w:p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39" w:type="dxa"/>
            <w:shd w:val="clear" w:color="auto" w:fill="auto"/>
          </w:tcPr>
          <w:p w:rsidR="0001180E" w:rsidRPr="005D1399" w:rsidRDefault="00FD6D57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Клуб «Книготавр» – просмотр и обсуждение фильма «Тёмная башня» (реж. Николай Арсель, 2017), снятого по мотивам одноимённого цикла романов Стивена Кинга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01180E" w:rsidRPr="005D1399" w:rsidTr="002A3644">
        <w:trPr>
          <w:trHeight w:val="703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25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139" w:type="dxa"/>
            <w:shd w:val="clear" w:color="auto" w:fill="auto"/>
          </w:tcPr>
          <w:p w:rsidR="0001180E" w:rsidRPr="005D1399" w:rsidRDefault="00FD6D57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Всероссийская акция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 xml:space="preserve">«Ночь кино» - показы отечественных кинофильмов в «кинотеатре под открытым небом» в рамках Всероссийской культурно-просветительской акции </w:t>
            </w:r>
            <w:r w:rsidR="001016D3">
              <w:rPr>
                <w:rFonts w:ascii="Times New Roman" w:hAnsi="Times New Roman" w:cs="Times New Roman"/>
              </w:rPr>
              <w:t>(</w:t>
            </w:r>
            <w:r w:rsidRPr="001016D3">
              <w:rPr>
                <w:rFonts w:ascii="Times New Roman" w:hAnsi="Times New Roman" w:cs="Times New Roman"/>
              </w:rPr>
              <w:t xml:space="preserve">Площадь имени </w:t>
            </w:r>
            <w:proofErr w:type="spellStart"/>
            <w:r w:rsidRPr="001016D3">
              <w:rPr>
                <w:rFonts w:ascii="Times New Roman" w:hAnsi="Times New Roman" w:cs="Times New Roman"/>
              </w:rPr>
              <w:t>В.И</w:t>
            </w:r>
            <w:proofErr w:type="spellEnd"/>
            <w:r w:rsidRPr="001016D3">
              <w:rPr>
                <w:rFonts w:ascii="Times New Roman" w:hAnsi="Times New Roman" w:cs="Times New Roman"/>
              </w:rPr>
              <w:t>. Ленина в Петропавловске-Камчатском, тел. 22 37 96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Петропавловск-Камчатского городского округа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01180E" w:rsidRPr="005D1399" w:rsidTr="002A3644">
        <w:trPr>
          <w:trHeight w:val="624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26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39" w:type="dxa"/>
            <w:shd w:val="clear" w:color="auto" w:fill="auto"/>
          </w:tcPr>
          <w:p w:rsidR="00FD6D57" w:rsidRDefault="00FD6D57" w:rsidP="00FD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01180E" w:rsidRPr="005D1399" w:rsidRDefault="00FD6D57" w:rsidP="00FD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фильм-выставка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«Дэвид Хокни. Поп-арт в Королевской академии художеств» - отталкиваясь от двух громких выставок художника и основываясь на серии откровенных и глубоких интервью с самим Хокни, режиссёр Фил Грабски создаёт кинематографический портрет одного из крупнейших мастеров XXI века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Киноцентр «Лимонад», Тел. 30-88-88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FD6D57" w:rsidRPr="001016D3" w:rsidRDefault="00FD6D57" w:rsidP="00FD6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85095D" w:rsidRDefault="009E4600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01180E" w:rsidRPr="005D1399" w:rsidTr="002A3644">
        <w:trPr>
          <w:trHeight w:val="267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27</w:t>
            </w:r>
          </w:p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14:00</w:t>
            </w:r>
          </w:p>
          <w:p w:rsidR="0001180E" w:rsidRPr="00945EC7" w:rsidRDefault="0001180E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shd w:val="clear" w:color="auto" w:fill="auto"/>
          </w:tcPr>
          <w:p w:rsidR="0001180E" w:rsidRPr="005D1399" w:rsidRDefault="00FD6D57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Киноклуб «Третий возраст» – программа в рамках Дня российского кино: викторина по отечественным фильмам, просмотр и обсу</w:t>
            </w:r>
            <w:r w:rsidR="001016D3">
              <w:rPr>
                <w:rFonts w:ascii="Times New Roman" w:hAnsi="Times New Roman" w:cs="Times New Roman"/>
              </w:rPr>
              <w:t xml:space="preserve">ждение фильма «Движение вверх», </w:t>
            </w:r>
            <w:r w:rsidRPr="001016D3">
              <w:rPr>
                <w:rFonts w:ascii="Times New Roman" w:hAnsi="Times New Roman" w:cs="Times New Roman"/>
              </w:rPr>
              <w:t>реж. Антон</w:t>
            </w:r>
            <w:r w:rsidR="00101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16D3">
              <w:rPr>
                <w:rFonts w:ascii="Times New Roman" w:hAnsi="Times New Roman" w:cs="Times New Roman"/>
              </w:rPr>
              <w:t>Мегердичев</w:t>
            </w:r>
            <w:proofErr w:type="spellEnd"/>
            <w:r w:rsidR="001016D3">
              <w:rPr>
                <w:rFonts w:ascii="Times New Roman" w:hAnsi="Times New Roman" w:cs="Times New Roman"/>
              </w:rPr>
              <w:t>, 2017 (</w:t>
            </w:r>
            <w:r w:rsidRPr="001016D3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01180E" w:rsidRPr="005D1399" w:rsidTr="002A3644">
        <w:trPr>
          <w:trHeight w:val="617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28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17:00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shd w:val="clear" w:color="auto" w:fill="auto"/>
          </w:tcPr>
          <w:p w:rsidR="0001180E" w:rsidRPr="005D1399" w:rsidRDefault="00FD6D57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«Последний герой»</w:t>
            </w:r>
            <w:r w:rsidR="001016D3">
              <w:rPr>
                <w:rFonts w:ascii="Times New Roman" w:hAnsi="Times New Roman" w:cs="Times New Roman"/>
              </w:rPr>
              <w:t>,</w:t>
            </w:r>
            <w:r w:rsidRPr="001016D3">
              <w:rPr>
                <w:rFonts w:ascii="Times New Roman" w:hAnsi="Times New Roman" w:cs="Times New Roman"/>
              </w:rPr>
              <w:t xml:space="preserve"> реж. Алексей</w:t>
            </w:r>
            <w:r w:rsidR="001016D3">
              <w:rPr>
                <w:rFonts w:ascii="Times New Roman" w:hAnsi="Times New Roman" w:cs="Times New Roman"/>
              </w:rPr>
              <w:t xml:space="preserve"> Учитель, 1992 (</w:t>
            </w:r>
            <w:r w:rsidRPr="001016D3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9E4600" w:rsidRPr="001016D3" w:rsidRDefault="009E4600" w:rsidP="009E46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1180E" w:rsidRPr="005D1399" w:rsidRDefault="00831363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01180E" w:rsidRPr="005D1399" w:rsidTr="002A3644">
        <w:trPr>
          <w:trHeight w:val="437"/>
        </w:trPr>
        <w:tc>
          <w:tcPr>
            <w:tcW w:w="1972" w:type="dxa"/>
            <w:shd w:val="clear" w:color="auto" w:fill="auto"/>
          </w:tcPr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28</w:t>
            </w:r>
          </w:p>
          <w:p w:rsidR="0001180E" w:rsidRPr="00945EC7" w:rsidRDefault="0001180E" w:rsidP="0001180E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45EC7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139" w:type="dxa"/>
            <w:shd w:val="clear" w:color="auto" w:fill="auto"/>
          </w:tcPr>
          <w:p w:rsidR="00FD6D57" w:rsidRDefault="00FD6D57" w:rsidP="00FD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  <w:p w:rsidR="0001180E" w:rsidRPr="005D1399" w:rsidRDefault="00FD6D57" w:rsidP="00FD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207" w:type="dxa"/>
            <w:shd w:val="clear" w:color="auto" w:fill="auto"/>
          </w:tcPr>
          <w:p w:rsidR="0001180E" w:rsidRDefault="0001180E" w:rsidP="00101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6D3">
              <w:rPr>
                <w:rFonts w:ascii="Times New Roman" w:hAnsi="Times New Roman" w:cs="Times New Roman"/>
              </w:rPr>
              <w:t>«</w:t>
            </w:r>
            <w:proofErr w:type="spellStart"/>
            <w:r w:rsidRPr="001016D3">
              <w:rPr>
                <w:rFonts w:ascii="Times New Roman" w:hAnsi="Times New Roman" w:cs="Times New Roman"/>
              </w:rPr>
              <w:t>Globe</w:t>
            </w:r>
            <w:proofErr w:type="spellEnd"/>
            <w:r w:rsidRPr="001016D3">
              <w:rPr>
                <w:rFonts w:ascii="Times New Roman" w:hAnsi="Times New Roman" w:cs="Times New Roman"/>
              </w:rPr>
              <w:t>: Отелло» - первая постановка этого спектакля на сцене современного «Глобуса» была одним из хитов первых лет правления Доминика Дромгула в качестве художественного руководителя театра</w:t>
            </w:r>
            <w:r w:rsidR="001016D3">
              <w:rPr>
                <w:rFonts w:ascii="Times New Roman" w:hAnsi="Times New Roman" w:cs="Times New Roman"/>
              </w:rPr>
              <w:t xml:space="preserve"> (</w:t>
            </w:r>
            <w:r w:rsidRPr="001016D3">
              <w:rPr>
                <w:rFonts w:ascii="Times New Roman" w:hAnsi="Times New Roman" w:cs="Times New Roman"/>
              </w:rPr>
              <w:t>Киноцентр «Лимонад», Тел. 30-88-88</w:t>
            </w:r>
            <w:r w:rsidR="001016D3">
              <w:rPr>
                <w:rFonts w:ascii="Times New Roman" w:hAnsi="Times New Roman" w:cs="Times New Roman"/>
              </w:rPr>
              <w:t>)</w:t>
            </w:r>
          </w:p>
          <w:p w:rsidR="00FD6D57" w:rsidRPr="001016D3" w:rsidRDefault="00FD6D57" w:rsidP="00FD6D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</w:tcPr>
          <w:p w:rsidR="0001180E" w:rsidRPr="005D1399" w:rsidRDefault="009E4600" w:rsidP="000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</w:tbl>
    <w:p w:rsidR="00605EFB" w:rsidRPr="005D1399" w:rsidRDefault="00605EFB" w:rsidP="002A3644">
      <w:pPr>
        <w:spacing w:after="0" w:line="240" w:lineRule="auto"/>
        <w:rPr>
          <w:rFonts w:ascii="Times New Roman" w:hAnsi="Times New Roman" w:cs="Times New Roman"/>
        </w:rPr>
      </w:pPr>
    </w:p>
    <w:sectPr w:rsidR="00605EFB" w:rsidRPr="005D1399" w:rsidSect="00FB5B3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35FE"/>
    <w:rsid w:val="000041E8"/>
    <w:rsid w:val="0000511C"/>
    <w:rsid w:val="000056F5"/>
    <w:rsid w:val="00006A4F"/>
    <w:rsid w:val="000105E0"/>
    <w:rsid w:val="00010800"/>
    <w:rsid w:val="0001180E"/>
    <w:rsid w:val="0001213C"/>
    <w:rsid w:val="0001410D"/>
    <w:rsid w:val="0001564B"/>
    <w:rsid w:val="00016B97"/>
    <w:rsid w:val="0002228B"/>
    <w:rsid w:val="00030376"/>
    <w:rsid w:val="00033438"/>
    <w:rsid w:val="00033969"/>
    <w:rsid w:val="000369CC"/>
    <w:rsid w:val="00041F54"/>
    <w:rsid w:val="00045FE7"/>
    <w:rsid w:val="00051926"/>
    <w:rsid w:val="0005379C"/>
    <w:rsid w:val="00053B30"/>
    <w:rsid w:val="00055C02"/>
    <w:rsid w:val="00057554"/>
    <w:rsid w:val="0006341A"/>
    <w:rsid w:val="00064DD1"/>
    <w:rsid w:val="00067E26"/>
    <w:rsid w:val="000707AD"/>
    <w:rsid w:val="000715B2"/>
    <w:rsid w:val="00076734"/>
    <w:rsid w:val="00080BF1"/>
    <w:rsid w:val="000836CA"/>
    <w:rsid w:val="000876F4"/>
    <w:rsid w:val="00090757"/>
    <w:rsid w:val="00093F58"/>
    <w:rsid w:val="00097B07"/>
    <w:rsid w:val="000A0068"/>
    <w:rsid w:val="000A3D5E"/>
    <w:rsid w:val="000A51C1"/>
    <w:rsid w:val="000A6601"/>
    <w:rsid w:val="000B0C0E"/>
    <w:rsid w:val="000B1F10"/>
    <w:rsid w:val="000B49C6"/>
    <w:rsid w:val="000C56DC"/>
    <w:rsid w:val="000C70EE"/>
    <w:rsid w:val="000C77D6"/>
    <w:rsid w:val="000D0939"/>
    <w:rsid w:val="000D0CDB"/>
    <w:rsid w:val="000D1725"/>
    <w:rsid w:val="000D2931"/>
    <w:rsid w:val="000D6538"/>
    <w:rsid w:val="000D654D"/>
    <w:rsid w:val="000E4251"/>
    <w:rsid w:val="000E6177"/>
    <w:rsid w:val="000F0D01"/>
    <w:rsid w:val="000F61D9"/>
    <w:rsid w:val="000F6E2B"/>
    <w:rsid w:val="001016D3"/>
    <w:rsid w:val="0010208D"/>
    <w:rsid w:val="001053F0"/>
    <w:rsid w:val="00110592"/>
    <w:rsid w:val="00111721"/>
    <w:rsid w:val="0011210A"/>
    <w:rsid w:val="00112705"/>
    <w:rsid w:val="0011436C"/>
    <w:rsid w:val="001147AE"/>
    <w:rsid w:val="001232E4"/>
    <w:rsid w:val="001320BE"/>
    <w:rsid w:val="00132129"/>
    <w:rsid w:val="00132BCD"/>
    <w:rsid w:val="00135F26"/>
    <w:rsid w:val="00136AE5"/>
    <w:rsid w:val="00141866"/>
    <w:rsid w:val="00143CB7"/>
    <w:rsid w:val="00144F43"/>
    <w:rsid w:val="00146EB5"/>
    <w:rsid w:val="00147305"/>
    <w:rsid w:val="001473F0"/>
    <w:rsid w:val="00147D10"/>
    <w:rsid w:val="00155915"/>
    <w:rsid w:val="00157238"/>
    <w:rsid w:val="00162080"/>
    <w:rsid w:val="00163A78"/>
    <w:rsid w:val="00164A66"/>
    <w:rsid w:val="00165488"/>
    <w:rsid w:val="00165F8C"/>
    <w:rsid w:val="001662BF"/>
    <w:rsid w:val="001669AD"/>
    <w:rsid w:val="0017299B"/>
    <w:rsid w:val="0017324B"/>
    <w:rsid w:val="00174016"/>
    <w:rsid w:val="00175CBA"/>
    <w:rsid w:val="00176C53"/>
    <w:rsid w:val="00181A63"/>
    <w:rsid w:val="001823BB"/>
    <w:rsid w:val="00184DD4"/>
    <w:rsid w:val="00185D19"/>
    <w:rsid w:val="00187E88"/>
    <w:rsid w:val="001904EC"/>
    <w:rsid w:val="00191371"/>
    <w:rsid w:val="001918C9"/>
    <w:rsid w:val="0019203D"/>
    <w:rsid w:val="001921A3"/>
    <w:rsid w:val="00196E27"/>
    <w:rsid w:val="00196FB9"/>
    <w:rsid w:val="001A1564"/>
    <w:rsid w:val="001A426E"/>
    <w:rsid w:val="001A4B6E"/>
    <w:rsid w:val="001B0D5B"/>
    <w:rsid w:val="001B1AF7"/>
    <w:rsid w:val="001B4938"/>
    <w:rsid w:val="001B652F"/>
    <w:rsid w:val="001B68CD"/>
    <w:rsid w:val="001C0518"/>
    <w:rsid w:val="001C1774"/>
    <w:rsid w:val="001C1EBC"/>
    <w:rsid w:val="001C3BD7"/>
    <w:rsid w:val="001D0625"/>
    <w:rsid w:val="001D1D4B"/>
    <w:rsid w:val="001D1F27"/>
    <w:rsid w:val="001D4424"/>
    <w:rsid w:val="001D4DFB"/>
    <w:rsid w:val="001E16A2"/>
    <w:rsid w:val="001E57CA"/>
    <w:rsid w:val="001E792E"/>
    <w:rsid w:val="001F0E54"/>
    <w:rsid w:val="001F33EC"/>
    <w:rsid w:val="001F4BFE"/>
    <w:rsid w:val="002020DC"/>
    <w:rsid w:val="002054D6"/>
    <w:rsid w:val="00205CF3"/>
    <w:rsid w:val="00210A71"/>
    <w:rsid w:val="00210CB0"/>
    <w:rsid w:val="0021133B"/>
    <w:rsid w:val="002165C6"/>
    <w:rsid w:val="00222B71"/>
    <w:rsid w:val="00226F7C"/>
    <w:rsid w:val="00226FC1"/>
    <w:rsid w:val="00230EE5"/>
    <w:rsid w:val="002310C2"/>
    <w:rsid w:val="00234124"/>
    <w:rsid w:val="0023718D"/>
    <w:rsid w:val="0024058A"/>
    <w:rsid w:val="00242884"/>
    <w:rsid w:val="00243502"/>
    <w:rsid w:val="0024590A"/>
    <w:rsid w:val="00245ABE"/>
    <w:rsid w:val="002460BA"/>
    <w:rsid w:val="00246214"/>
    <w:rsid w:val="00247D31"/>
    <w:rsid w:val="00251429"/>
    <w:rsid w:val="00252FFE"/>
    <w:rsid w:val="002538E6"/>
    <w:rsid w:val="00255144"/>
    <w:rsid w:val="0025724C"/>
    <w:rsid w:val="00263670"/>
    <w:rsid w:val="00267E07"/>
    <w:rsid w:val="0027241A"/>
    <w:rsid w:val="00275EFF"/>
    <w:rsid w:val="0028454A"/>
    <w:rsid w:val="00290204"/>
    <w:rsid w:val="00290378"/>
    <w:rsid w:val="00295E1D"/>
    <w:rsid w:val="00296B08"/>
    <w:rsid w:val="002A0003"/>
    <w:rsid w:val="002A03FD"/>
    <w:rsid w:val="002A1E93"/>
    <w:rsid w:val="002A207C"/>
    <w:rsid w:val="002A3644"/>
    <w:rsid w:val="002A5B33"/>
    <w:rsid w:val="002B2270"/>
    <w:rsid w:val="002B3B1D"/>
    <w:rsid w:val="002C39BB"/>
    <w:rsid w:val="002C4359"/>
    <w:rsid w:val="002C65EE"/>
    <w:rsid w:val="002C662E"/>
    <w:rsid w:val="002C6811"/>
    <w:rsid w:val="002D1108"/>
    <w:rsid w:val="002D2185"/>
    <w:rsid w:val="002D3499"/>
    <w:rsid w:val="002D3E2F"/>
    <w:rsid w:val="002D4C70"/>
    <w:rsid w:val="002D4FB5"/>
    <w:rsid w:val="002E264A"/>
    <w:rsid w:val="002E71A9"/>
    <w:rsid w:val="002F20F8"/>
    <w:rsid w:val="002F43C5"/>
    <w:rsid w:val="00301111"/>
    <w:rsid w:val="00301197"/>
    <w:rsid w:val="003031DC"/>
    <w:rsid w:val="00307A68"/>
    <w:rsid w:val="0031150E"/>
    <w:rsid w:val="00313536"/>
    <w:rsid w:val="00315DFE"/>
    <w:rsid w:val="00316236"/>
    <w:rsid w:val="00317233"/>
    <w:rsid w:val="003276F3"/>
    <w:rsid w:val="00327BC9"/>
    <w:rsid w:val="003302C4"/>
    <w:rsid w:val="003326FB"/>
    <w:rsid w:val="00333186"/>
    <w:rsid w:val="003336EF"/>
    <w:rsid w:val="00335E0B"/>
    <w:rsid w:val="003378B7"/>
    <w:rsid w:val="003423BC"/>
    <w:rsid w:val="00344143"/>
    <w:rsid w:val="0034460E"/>
    <w:rsid w:val="003463DD"/>
    <w:rsid w:val="00351399"/>
    <w:rsid w:val="0035387F"/>
    <w:rsid w:val="00354A40"/>
    <w:rsid w:val="00357189"/>
    <w:rsid w:val="0036175F"/>
    <w:rsid w:val="0036227E"/>
    <w:rsid w:val="00366108"/>
    <w:rsid w:val="00367426"/>
    <w:rsid w:val="0037499A"/>
    <w:rsid w:val="00374B70"/>
    <w:rsid w:val="00374F07"/>
    <w:rsid w:val="003753CA"/>
    <w:rsid w:val="0037609F"/>
    <w:rsid w:val="0037635C"/>
    <w:rsid w:val="00383969"/>
    <w:rsid w:val="0038435A"/>
    <w:rsid w:val="003920C7"/>
    <w:rsid w:val="0039443D"/>
    <w:rsid w:val="003945B1"/>
    <w:rsid w:val="003970D7"/>
    <w:rsid w:val="00397CDF"/>
    <w:rsid w:val="003A4B87"/>
    <w:rsid w:val="003A6E56"/>
    <w:rsid w:val="003B2849"/>
    <w:rsid w:val="003B578E"/>
    <w:rsid w:val="003B6DD0"/>
    <w:rsid w:val="003B733C"/>
    <w:rsid w:val="003C17E1"/>
    <w:rsid w:val="003C19F2"/>
    <w:rsid w:val="003C78CA"/>
    <w:rsid w:val="003D0B54"/>
    <w:rsid w:val="003D0D84"/>
    <w:rsid w:val="003D3B22"/>
    <w:rsid w:val="003D675F"/>
    <w:rsid w:val="003D69CA"/>
    <w:rsid w:val="003E02FB"/>
    <w:rsid w:val="003E1A95"/>
    <w:rsid w:val="003E1ACC"/>
    <w:rsid w:val="003E6A96"/>
    <w:rsid w:val="003E6E7E"/>
    <w:rsid w:val="003F476C"/>
    <w:rsid w:val="003F4997"/>
    <w:rsid w:val="003F711C"/>
    <w:rsid w:val="004028E8"/>
    <w:rsid w:val="00402E44"/>
    <w:rsid w:val="00407780"/>
    <w:rsid w:val="00413DE3"/>
    <w:rsid w:val="00416131"/>
    <w:rsid w:val="0041709F"/>
    <w:rsid w:val="004173D6"/>
    <w:rsid w:val="00422068"/>
    <w:rsid w:val="00425C9A"/>
    <w:rsid w:val="00426DCC"/>
    <w:rsid w:val="004273B7"/>
    <w:rsid w:val="004321E6"/>
    <w:rsid w:val="00432C7B"/>
    <w:rsid w:val="0043418E"/>
    <w:rsid w:val="00434531"/>
    <w:rsid w:val="0043470B"/>
    <w:rsid w:val="004377C9"/>
    <w:rsid w:val="00437CC4"/>
    <w:rsid w:val="00442394"/>
    <w:rsid w:val="004425BE"/>
    <w:rsid w:val="0044448E"/>
    <w:rsid w:val="004521C1"/>
    <w:rsid w:val="004551B1"/>
    <w:rsid w:val="00457647"/>
    <w:rsid w:val="00465347"/>
    <w:rsid w:val="00466E2F"/>
    <w:rsid w:val="00467998"/>
    <w:rsid w:val="004715A6"/>
    <w:rsid w:val="004725D5"/>
    <w:rsid w:val="00472C59"/>
    <w:rsid w:val="00472F2C"/>
    <w:rsid w:val="00476FF9"/>
    <w:rsid w:val="00481A48"/>
    <w:rsid w:val="00485361"/>
    <w:rsid w:val="0049182A"/>
    <w:rsid w:val="00493D35"/>
    <w:rsid w:val="0049421D"/>
    <w:rsid w:val="00497291"/>
    <w:rsid w:val="004A082C"/>
    <w:rsid w:val="004A204A"/>
    <w:rsid w:val="004A2623"/>
    <w:rsid w:val="004B0F9F"/>
    <w:rsid w:val="004B4019"/>
    <w:rsid w:val="004B7A03"/>
    <w:rsid w:val="004D0590"/>
    <w:rsid w:val="004D403A"/>
    <w:rsid w:val="004D548A"/>
    <w:rsid w:val="004E0F35"/>
    <w:rsid w:val="004E5B8B"/>
    <w:rsid w:val="004F0687"/>
    <w:rsid w:val="004F15BE"/>
    <w:rsid w:val="004F1D87"/>
    <w:rsid w:val="004F24FA"/>
    <w:rsid w:val="004F3F43"/>
    <w:rsid w:val="004F6D6A"/>
    <w:rsid w:val="00501875"/>
    <w:rsid w:val="00502393"/>
    <w:rsid w:val="00502B73"/>
    <w:rsid w:val="00502E64"/>
    <w:rsid w:val="00503673"/>
    <w:rsid w:val="00503745"/>
    <w:rsid w:val="005100B6"/>
    <w:rsid w:val="00512B59"/>
    <w:rsid w:val="00513C17"/>
    <w:rsid w:val="005154E5"/>
    <w:rsid w:val="00517111"/>
    <w:rsid w:val="00520C9F"/>
    <w:rsid w:val="00521FF5"/>
    <w:rsid w:val="005239FF"/>
    <w:rsid w:val="00523A36"/>
    <w:rsid w:val="00525AF1"/>
    <w:rsid w:val="00530B10"/>
    <w:rsid w:val="00531F1F"/>
    <w:rsid w:val="00533853"/>
    <w:rsid w:val="00534108"/>
    <w:rsid w:val="0053536D"/>
    <w:rsid w:val="0053625E"/>
    <w:rsid w:val="005377AC"/>
    <w:rsid w:val="00542052"/>
    <w:rsid w:val="00547854"/>
    <w:rsid w:val="0055024E"/>
    <w:rsid w:val="005502A8"/>
    <w:rsid w:val="00550D3C"/>
    <w:rsid w:val="00552162"/>
    <w:rsid w:val="00552B9A"/>
    <w:rsid w:val="0055361B"/>
    <w:rsid w:val="0055520B"/>
    <w:rsid w:val="00555B71"/>
    <w:rsid w:val="005568C0"/>
    <w:rsid w:val="00556E84"/>
    <w:rsid w:val="0056035D"/>
    <w:rsid w:val="005617B9"/>
    <w:rsid w:val="005709B2"/>
    <w:rsid w:val="00573CE2"/>
    <w:rsid w:val="00580052"/>
    <w:rsid w:val="00581156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5E7C"/>
    <w:rsid w:val="005A635C"/>
    <w:rsid w:val="005A7060"/>
    <w:rsid w:val="005A71DA"/>
    <w:rsid w:val="005A7571"/>
    <w:rsid w:val="005B0151"/>
    <w:rsid w:val="005B064F"/>
    <w:rsid w:val="005B2F5A"/>
    <w:rsid w:val="005B4245"/>
    <w:rsid w:val="005B65C7"/>
    <w:rsid w:val="005B6C89"/>
    <w:rsid w:val="005C3682"/>
    <w:rsid w:val="005D1399"/>
    <w:rsid w:val="005D38FC"/>
    <w:rsid w:val="005D447B"/>
    <w:rsid w:val="005D6CDF"/>
    <w:rsid w:val="005D6E70"/>
    <w:rsid w:val="005D6EBA"/>
    <w:rsid w:val="005E0145"/>
    <w:rsid w:val="005E16A0"/>
    <w:rsid w:val="005E1774"/>
    <w:rsid w:val="005E1C46"/>
    <w:rsid w:val="005E3C95"/>
    <w:rsid w:val="005F0A24"/>
    <w:rsid w:val="005F1C0C"/>
    <w:rsid w:val="006009F6"/>
    <w:rsid w:val="006052E9"/>
    <w:rsid w:val="00605EFB"/>
    <w:rsid w:val="00606D58"/>
    <w:rsid w:val="006147FE"/>
    <w:rsid w:val="00614A28"/>
    <w:rsid w:val="00614E4C"/>
    <w:rsid w:val="006211A0"/>
    <w:rsid w:val="0062219A"/>
    <w:rsid w:val="00623A43"/>
    <w:rsid w:val="0062473D"/>
    <w:rsid w:val="006269EC"/>
    <w:rsid w:val="0063097C"/>
    <w:rsid w:val="006315FE"/>
    <w:rsid w:val="00632AE9"/>
    <w:rsid w:val="00634FE4"/>
    <w:rsid w:val="0063664C"/>
    <w:rsid w:val="00641FED"/>
    <w:rsid w:val="00642359"/>
    <w:rsid w:val="006448DD"/>
    <w:rsid w:val="00670FAB"/>
    <w:rsid w:val="00672E82"/>
    <w:rsid w:val="00675A11"/>
    <w:rsid w:val="00680ED3"/>
    <w:rsid w:val="00683E33"/>
    <w:rsid w:val="00684712"/>
    <w:rsid w:val="00686CCD"/>
    <w:rsid w:val="00693624"/>
    <w:rsid w:val="006A1D5C"/>
    <w:rsid w:val="006A26A5"/>
    <w:rsid w:val="006A2852"/>
    <w:rsid w:val="006A2B8F"/>
    <w:rsid w:val="006A3738"/>
    <w:rsid w:val="006B1D88"/>
    <w:rsid w:val="006B59F1"/>
    <w:rsid w:val="006B6A95"/>
    <w:rsid w:val="006B7C6B"/>
    <w:rsid w:val="006C0DAE"/>
    <w:rsid w:val="006C1C9F"/>
    <w:rsid w:val="006C1FB8"/>
    <w:rsid w:val="006C2B13"/>
    <w:rsid w:val="006C2F6D"/>
    <w:rsid w:val="006C3D53"/>
    <w:rsid w:val="006C41C4"/>
    <w:rsid w:val="006C5470"/>
    <w:rsid w:val="006C5C0C"/>
    <w:rsid w:val="006C7E9D"/>
    <w:rsid w:val="006D1A51"/>
    <w:rsid w:val="006D2C17"/>
    <w:rsid w:val="006D6494"/>
    <w:rsid w:val="006D74B7"/>
    <w:rsid w:val="006D76C4"/>
    <w:rsid w:val="006D7ABB"/>
    <w:rsid w:val="006D7BB8"/>
    <w:rsid w:val="006E0BCA"/>
    <w:rsid w:val="006E3BED"/>
    <w:rsid w:val="006E3D5D"/>
    <w:rsid w:val="006E4B0F"/>
    <w:rsid w:val="006E63FB"/>
    <w:rsid w:val="006E68C6"/>
    <w:rsid w:val="006E6B68"/>
    <w:rsid w:val="006F3026"/>
    <w:rsid w:val="006F5C3F"/>
    <w:rsid w:val="00703512"/>
    <w:rsid w:val="00703FCF"/>
    <w:rsid w:val="007050D2"/>
    <w:rsid w:val="00706446"/>
    <w:rsid w:val="00707AE1"/>
    <w:rsid w:val="007109A1"/>
    <w:rsid w:val="00713244"/>
    <w:rsid w:val="00714BDB"/>
    <w:rsid w:val="00721212"/>
    <w:rsid w:val="0072484F"/>
    <w:rsid w:val="0072591D"/>
    <w:rsid w:val="0072712F"/>
    <w:rsid w:val="00733453"/>
    <w:rsid w:val="00735CCD"/>
    <w:rsid w:val="00737AC6"/>
    <w:rsid w:val="00737E33"/>
    <w:rsid w:val="00742710"/>
    <w:rsid w:val="00746F7B"/>
    <w:rsid w:val="00752490"/>
    <w:rsid w:val="00753C78"/>
    <w:rsid w:val="00755CD1"/>
    <w:rsid w:val="007561F3"/>
    <w:rsid w:val="00756870"/>
    <w:rsid w:val="00765846"/>
    <w:rsid w:val="00770E8B"/>
    <w:rsid w:val="0077151A"/>
    <w:rsid w:val="00772B1D"/>
    <w:rsid w:val="00773AFA"/>
    <w:rsid w:val="00774444"/>
    <w:rsid w:val="0077599F"/>
    <w:rsid w:val="007761D9"/>
    <w:rsid w:val="007805A0"/>
    <w:rsid w:val="0078255A"/>
    <w:rsid w:val="00785BF7"/>
    <w:rsid w:val="0078708A"/>
    <w:rsid w:val="0079093B"/>
    <w:rsid w:val="00790E5A"/>
    <w:rsid w:val="0079615E"/>
    <w:rsid w:val="00796885"/>
    <w:rsid w:val="007A3E3E"/>
    <w:rsid w:val="007A605B"/>
    <w:rsid w:val="007B0EEC"/>
    <w:rsid w:val="007B2390"/>
    <w:rsid w:val="007B30D5"/>
    <w:rsid w:val="007B341A"/>
    <w:rsid w:val="007B5280"/>
    <w:rsid w:val="007B5C00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D50B3"/>
    <w:rsid w:val="007E06A0"/>
    <w:rsid w:val="007E1246"/>
    <w:rsid w:val="007E1DFE"/>
    <w:rsid w:val="007E39E1"/>
    <w:rsid w:val="007F1251"/>
    <w:rsid w:val="007F1F01"/>
    <w:rsid w:val="007F4999"/>
    <w:rsid w:val="00802357"/>
    <w:rsid w:val="00803715"/>
    <w:rsid w:val="00811591"/>
    <w:rsid w:val="00813AF4"/>
    <w:rsid w:val="0081742B"/>
    <w:rsid w:val="00821447"/>
    <w:rsid w:val="008226A5"/>
    <w:rsid w:val="0082393E"/>
    <w:rsid w:val="00824D95"/>
    <w:rsid w:val="00830C44"/>
    <w:rsid w:val="00831363"/>
    <w:rsid w:val="00834496"/>
    <w:rsid w:val="00837F04"/>
    <w:rsid w:val="00841694"/>
    <w:rsid w:val="00844889"/>
    <w:rsid w:val="00847FE4"/>
    <w:rsid w:val="0085095D"/>
    <w:rsid w:val="0085608F"/>
    <w:rsid w:val="008577CD"/>
    <w:rsid w:val="00862636"/>
    <w:rsid w:val="00867D88"/>
    <w:rsid w:val="00871D23"/>
    <w:rsid w:val="00872D13"/>
    <w:rsid w:val="008730DE"/>
    <w:rsid w:val="00877CDC"/>
    <w:rsid w:val="00881934"/>
    <w:rsid w:val="00886FC9"/>
    <w:rsid w:val="00890AE6"/>
    <w:rsid w:val="00891457"/>
    <w:rsid w:val="00892348"/>
    <w:rsid w:val="008928DE"/>
    <w:rsid w:val="0089606A"/>
    <w:rsid w:val="00897905"/>
    <w:rsid w:val="00897A4C"/>
    <w:rsid w:val="008A3196"/>
    <w:rsid w:val="008A35D6"/>
    <w:rsid w:val="008A4E8C"/>
    <w:rsid w:val="008A50FB"/>
    <w:rsid w:val="008A599E"/>
    <w:rsid w:val="008A753D"/>
    <w:rsid w:val="008B3506"/>
    <w:rsid w:val="008B6978"/>
    <w:rsid w:val="008B6ED1"/>
    <w:rsid w:val="008C0510"/>
    <w:rsid w:val="008C6105"/>
    <w:rsid w:val="008C7C61"/>
    <w:rsid w:val="008D0399"/>
    <w:rsid w:val="008D10FA"/>
    <w:rsid w:val="008D2E82"/>
    <w:rsid w:val="008D4CEF"/>
    <w:rsid w:val="008D5ED6"/>
    <w:rsid w:val="008D6963"/>
    <w:rsid w:val="008D751E"/>
    <w:rsid w:val="008E0947"/>
    <w:rsid w:val="008E1FF4"/>
    <w:rsid w:val="008E2725"/>
    <w:rsid w:val="008E4634"/>
    <w:rsid w:val="008E60FE"/>
    <w:rsid w:val="008E65CD"/>
    <w:rsid w:val="008F7011"/>
    <w:rsid w:val="008F77C6"/>
    <w:rsid w:val="009020B0"/>
    <w:rsid w:val="00903C32"/>
    <w:rsid w:val="009100D3"/>
    <w:rsid w:val="009103F4"/>
    <w:rsid w:val="009141FD"/>
    <w:rsid w:val="00914C10"/>
    <w:rsid w:val="00914C94"/>
    <w:rsid w:val="00917FDF"/>
    <w:rsid w:val="00921008"/>
    <w:rsid w:val="00921C74"/>
    <w:rsid w:val="00922410"/>
    <w:rsid w:val="00923D12"/>
    <w:rsid w:val="00927125"/>
    <w:rsid w:val="009279D3"/>
    <w:rsid w:val="00930946"/>
    <w:rsid w:val="0093308A"/>
    <w:rsid w:val="00934409"/>
    <w:rsid w:val="00934D22"/>
    <w:rsid w:val="00936ABA"/>
    <w:rsid w:val="00937E44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677C9"/>
    <w:rsid w:val="00971CAB"/>
    <w:rsid w:val="00973818"/>
    <w:rsid w:val="0097448F"/>
    <w:rsid w:val="009753B4"/>
    <w:rsid w:val="009754C5"/>
    <w:rsid w:val="00981ABD"/>
    <w:rsid w:val="0098271B"/>
    <w:rsid w:val="009829FD"/>
    <w:rsid w:val="009851D1"/>
    <w:rsid w:val="00991728"/>
    <w:rsid w:val="0099204A"/>
    <w:rsid w:val="009928FB"/>
    <w:rsid w:val="0099322C"/>
    <w:rsid w:val="00993693"/>
    <w:rsid w:val="009948E1"/>
    <w:rsid w:val="00997E93"/>
    <w:rsid w:val="009A26E6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2338"/>
    <w:rsid w:val="009D48B6"/>
    <w:rsid w:val="009D48C1"/>
    <w:rsid w:val="009D4F75"/>
    <w:rsid w:val="009D5108"/>
    <w:rsid w:val="009D725D"/>
    <w:rsid w:val="009E08B2"/>
    <w:rsid w:val="009E4600"/>
    <w:rsid w:val="009E69BD"/>
    <w:rsid w:val="009F3DE1"/>
    <w:rsid w:val="009F411A"/>
    <w:rsid w:val="009F443B"/>
    <w:rsid w:val="009F6CE6"/>
    <w:rsid w:val="009F6DEB"/>
    <w:rsid w:val="009F70B8"/>
    <w:rsid w:val="00A018BC"/>
    <w:rsid w:val="00A02BFC"/>
    <w:rsid w:val="00A06E60"/>
    <w:rsid w:val="00A13665"/>
    <w:rsid w:val="00A14274"/>
    <w:rsid w:val="00A1574E"/>
    <w:rsid w:val="00A2528A"/>
    <w:rsid w:val="00A268C5"/>
    <w:rsid w:val="00A30B8B"/>
    <w:rsid w:val="00A31AB9"/>
    <w:rsid w:val="00A33AC3"/>
    <w:rsid w:val="00A35E93"/>
    <w:rsid w:val="00A45F60"/>
    <w:rsid w:val="00A46008"/>
    <w:rsid w:val="00A46F64"/>
    <w:rsid w:val="00A60CAE"/>
    <w:rsid w:val="00A64F3D"/>
    <w:rsid w:val="00A714B1"/>
    <w:rsid w:val="00A714FA"/>
    <w:rsid w:val="00A745E3"/>
    <w:rsid w:val="00A76AFA"/>
    <w:rsid w:val="00A77A7B"/>
    <w:rsid w:val="00A840FD"/>
    <w:rsid w:val="00A841A4"/>
    <w:rsid w:val="00A85CD1"/>
    <w:rsid w:val="00A86D19"/>
    <w:rsid w:val="00A8711D"/>
    <w:rsid w:val="00A87194"/>
    <w:rsid w:val="00A90096"/>
    <w:rsid w:val="00A90E39"/>
    <w:rsid w:val="00A9124B"/>
    <w:rsid w:val="00A92510"/>
    <w:rsid w:val="00A94813"/>
    <w:rsid w:val="00AA0198"/>
    <w:rsid w:val="00AA2761"/>
    <w:rsid w:val="00AA3A94"/>
    <w:rsid w:val="00AA3C72"/>
    <w:rsid w:val="00AA409A"/>
    <w:rsid w:val="00AA661C"/>
    <w:rsid w:val="00AA7762"/>
    <w:rsid w:val="00AB2037"/>
    <w:rsid w:val="00AB640D"/>
    <w:rsid w:val="00AB7293"/>
    <w:rsid w:val="00AC25D7"/>
    <w:rsid w:val="00AC2EB7"/>
    <w:rsid w:val="00AD12BA"/>
    <w:rsid w:val="00AD569B"/>
    <w:rsid w:val="00AD70CC"/>
    <w:rsid w:val="00AE063C"/>
    <w:rsid w:val="00AE0BA1"/>
    <w:rsid w:val="00AE4F1B"/>
    <w:rsid w:val="00AE53E1"/>
    <w:rsid w:val="00AE73A1"/>
    <w:rsid w:val="00AE76D7"/>
    <w:rsid w:val="00AF1FFE"/>
    <w:rsid w:val="00AF2119"/>
    <w:rsid w:val="00AF26EC"/>
    <w:rsid w:val="00AF4E8C"/>
    <w:rsid w:val="00AF4EB3"/>
    <w:rsid w:val="00AF6D3E"/>
    <w:rsid w:val="00B00CDE"/>
    <w:rsid w:val="00B0175D"/>
    <w:rsid w:val="00B01916"/>
    <w:rsid w:val="00B030B1"/>
    <w:rsid w:val="00B06754"/>
    <w:rsid w:val="00B10AEE"/>
    <w:rsid w:val="00B13833"/>
    <w:rsid w:val="00B1391D"/>
    <w:rsid w:val="00B15FEA"/>
    <w:rsid w:val="00B16B1A"/>
    <w:rsid w:val="00B17C84"/>
    <w:rsid w:val="00B201A7"/>
    <w:rsid w:val="00B207C9"/>
    <w:rsid w:val="00B211D2"/>
    <w:rsid w:val="00B22A2D"/>
    <w:rsid w:val="00B24E85"/>
    <w:rsid w:val="00B258D8"/>
    <w:rsid w:val="00B26E5A"/>
    <w:rsid w:val="00B3076B"/>
    <w:rsid w:val="00B318E6"/>
    <w:rsid w:val="00B339F8"/>
    <w:rsid w:val="00B35144"/>
    <w:rsid w:val="00B35396"/>
    <w:rsid w:val="00B35FB0"/>
    <w:rsid w:val="00B36416"/>
    <w:rsid w:val="00B37B06"/>
    <w:rsid w:val="00B40001"/>
    <w:rsid w:val="00B4142A"/>
    <w:rsid w:val="00B4216F"/>
    <w:rsid w:val="00B51367"/>
    <w:rsid w:val="00B51776"/>
    <w:rsid w:val="00B54467"/>
    <w:rsid w:val="00B54687"/>
    <w:rsid w:val="00B548AF"/>
    <w:rsid w:val="00B54FDB"/>
    <w:rsid w:val="00B55458"/>
    <w:rsid w:val="00B61F68"/>
    <w:rsid w:val="00B6554B"/>
    <w:rsid w:val="00B701E8"/>
    <w:rsid w:val="00B71FD1"/>
    <w:rsid w:val="00B72FAC"/>
    <w:rsid w:val="00B751D1"/>
    <w:rsid w:val="00B77100"/>
    <w:rsid w:val="00B77D48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B579B"/>
    <w:rsid w:val="00BB5DE6"/>
    <w:rsid w:val="00BB7F5B"/>
    <w:rsid w:val="00BC1156"/>
    <w:rsid w:val="00BC1B05"/>
    <w:rsid w:val="00BC27C0"/>
    <w:rsid w:val="00BC3153"/>
    <w:rsid w:val="00BC423E"/>
    <w:rsid w:val="00BC50FF"/>
    <w:rsid w:val="00BC56A1"/>
    <w:rsid w:val="00BC57BB"/>
    <w:rsid w:val="00BD29D0"/>
    <w:rsid w:val="00BD38CC"/>
    <w:rsid w:val="00BE6357"/>
    <w:rsid w:val="00BE6919"/>
    <w:rsid w:val="00BF0E51"/>
    <w:rsid w:val="00BF20C8"/>
    <w:rsid w:val="00BF58D7"/>
    <w:rsid w:val="00BF73E3"/>
    <w:rsid w:val="00C023B8"/>
    <w:rsid w:val="00C03E42"/>
    <w:rsid w:val="00C04343"/>
    <w:rsid w:val="00C129F9"/>
    <w:rsid w:val="00C17039"/>
    <w:rsid w:val="00C22F3C"/>
    <w:rsid w:val="00C23318"/>
    <w:rsid w:val="00C26805"/>
    <w:rsid w:val="00C30CB6"/>
    <w:rsid w:val="00C30F02"/>
    <w:rsid w:val="00C35781"/>
    <w:rsid w:val="00C422E2"/>
    <w:rsid w:val="00C46C2F"/>
    <w:rsid w:val="00C50D3C"/>
    <w:rsid w:val="00C539C0"/>
    <w:rsid w:val="00C5457A"/>
    <w:rsid w:val="00C54940"/>
    <w:rsid w:val="00C555FA"/>
    <w:rsid w:val="00C5588F"/>
    <w:rsid w:val="00C55DBE"/>
    <w:rsid w:val="00C57FC6"/>
    <w:rsid w:val="00C60B8D"/>
    <w:rsid w:val="00C61F7D"/>
    <w:rsid w:val="00C62152"/>
    <w:rsid w:val="00C64188"/>
    <w:rsid w:val="00C650C6"/>
    <w:rsid w:val="00C66100"/>
    <w:rsid w:val="00C670B6"/>
    <w:rsid w:val="00C67BC9"/>
    <w:rsid w:val="00C702B9"/>
    <w:rsid w:val="00C70A19"/>
    <w:rsid w:val="00C7375C"/>
    <w:rsid w:val="00C8050B"/>
    <w:rsid w:val="00C82DBE"/>
    <w:rsid w:val="00C83386"/>
    <w:rsid w:val="00C8417F"/>
    <w:rsid w:val="00C85A7C"/>
    <w:rsid w:val="00C862F8"/>
    <w:rsid w:val="00C86C52"/>
    <w:rsid w:val="00C86DF9"/>
    <w:rsid w:val="00C87B77"/>
    <w:rsid w:val="00C87F6C"/>
    <w:rsid w:val="00C919DF"/>
    <w:rsid w:val="00C94DC4"/>
    <w:rsid w:val="00C94F5F"/>
    <w:rsid w:val="00C975BD"/>
    <w:rsid w:val="00C97EE6"/>
    <w:rsid w:val="00CA080B"/>
    <w:rsid w:val="00CB01D3"/>
    <w:rsid w:val="00CB456D"/>
    <w:rsid w:val="00CB45AE"/>
    <w:rsid w:val="00CB5AB5"/>
    <w:rsid w:val="00CB7D64"/>
    <w:rsid w:val="00CC0CBD"/>
    <w:rsid w:val="00CC3675"/>
    <w:rsid w:val="00CC5D65"/>
    <w:rsid w:val="00CD06CA"/>
    <w:rsid w:val="00CD6BC2"/>
    <w:rsid w:val="00CE7489"/>
    <w:rsid w:val="00CF4511"/>
    <w:rsid w:val="00D00409"/>
    <w:rsid w:val="00D03755"/>
    <w:rsid w:val="00D04AD4"/>
    <w:rsid w:val="00D1257A"/>
    <w:rsid w:val="00D132EC"/>
    <w:rsid w:val="00D138BC"/>
    <w:rsid w:val="00D14344"/>
    <w:rsid w:val="00D16116"/>
    <w:rsid w:val="00D16612"/>
    <w:rsid w:val="00D2134F"/>
    <w:rsid w:val="00D21D84"/>
    <w:rsid w:val="00D22B9E"/>
    <w:rsid w:val="00D36F87"/>
    <w:rsid w:val="00D41246"/>
    <w:rsid w:val="00D42C6D"/>
    <w:rsid w:val="00D4541E"/>
    <w:rsid w:val="00D46667"/>
    <w:rsid w:val="00D47C71"/>
    <w:rsid w:val="00D50FAE"/>
    <w:rsid w:val="00D51BF1"/>
    <w:rsid w:val="00D57DF4"/>
    <w:rsid w:val="00D64382"/>
    <w:rsid w:val="00D6517B"/>
    <w:rsid w:val="00D6566E"/>
    <w:rsid w:val="00D71218"/>
    <w:rsid w:val="00D7258D"/>
    <w:rsid w:val="00D72F0C"/>
    <w:rsid w:val="00D74215"/>
    <w:rsid w:val="00D7548C"/>
    <w:rsid w:val="00D777EA"/>
    <w:rsid w:val="00D80D87"/>
    <w:rsid w:val="00D85036"/>
    <w:rsid w:val="00D85810"/>
    <w:rsid w:val="00D93D19"/>
    <w:rsid w:val="00D94573"/>
    <w:rsid w:val="00D94E0F"/>
    <w:rsid w:val="00D96937"/>
    <w:rsid w:val="00D9791C"/>
    <w:rsid w:val="00DA094D"/>
    <w:rsid w:val="00DA149F"/>
    <w:rsid w:val="00DA41EC"/>
    <w:rsid w:val="00DA4F35"/>
    <w:rsid w:val="00DA6C27"/>
    <w:rsid w:val="00DA7733"/>
    <w:rsid w:val="00DB0A72"/>
    <w:rsid w:val="00DB1387"/>
    <w:rsid w:val="00DB2424"/>
    <w:rsid w:val="00DB35D7"/>
    <w:rsid w:val="00DB7526"/>
    <w:rsid w:val="00DC08BE"/>
    <w:rsid w:val="00DC260F"/>
    <w:rsid w:val="00DC3E7A"/>
    <w:rsid w:val="00DC42DE"/>
    <w:rsid w:val="00DC4DFA"/>
    <w:rsid w:val="00DC5539"/>
    <w:rsid w:val="00DC68F3"/>
    <w:rsid w:val="00DC6AED"/>
    <w:rsid w:val="00DD06E8"/>
    <w:rsid w:val="00DD327F"/>
    <w:rsid w:val="00DD4247"/>
    <w:rsid w:val="00DD766D"/>
    <w:rsid w:val="00DE0AFE"/>
    <w:rsid w:val="00DE1543"/>
    <w:rsid w:val="00DE5407"/>
    <w:rsid w:val="00DE567F"/>
    <w:rsid w:val="00DE688B"/>
    <w:rsid w:val="00DF2BC6"/>
    <w:rsid w:val="00DF4DB3"/>
    <w:rsid w:val="00E00020"/>
    <w:rsid w:val="00E13C47"/>
    <w:rsid w:val="00E15ACF"/>
    <w:rsid w:val="00E1623F"/>
    <w:rsid w:val="00E250F9"/>
    <w:rsid w:val="00E2541A"/>
    <w:rsid w:val="00E25C38"/>
    <w:rsid w:val="00E340DA"/>
    <w:rsid w:val="00E34F9C"/>
    <w:rsid w:val="00E37291"/>
    <w:rsid w:val="00E40E59"/>
    <w:rsid w:val="00E40ED0"/>
    <w:rsid w:val="00E46106"/>
    <w:rsid w:val="00E50D64"/>
    <w:rsid w:val="00E56FC4"/>
    <w:rsid w:val="00E622B6"/>
    <w:rsid w:val="00E63362"/>
    <w:rsid w:val="00E66BA9"/>
    <w:rsid w:val="00E66DF8"/>
    <w:rsid w:val="00E7233A"/>
    <w:rsid w:val="00E72897"/>
    <w:rsid w:val="00E7547F"/>
    <w:rsid w:val="00E7611E"/>
    <w:rsid w:val="00E76A30"/>
    <w:rsid w:val="00E76B09"/>
    <w:rsid w:val="00E76D3A"/>
    <w:rsid w:val="00E80735"/>
    <w:rsid w:val="00E8096F"/>
    <w:rsid w:val="00E8305A"/>
    <w:rsid w:val="00E8316E"/>
    <w:rsid w:val="00E85399"/>
    <w:rsid w:val="00E8616B"/>
    <w:rsid w:val="00E86A4B"/>
    <w:rsid w:val="00E90257"/>
    <w:rsid w:val="00E9193F"/>
    <w:rsid w:val="00E92087"/>
    <w:rsid w:val="00E927D6"/>
    <w:rsid w:val="00E942E4"/>
    <w:rsid w:val="00E94570"/>
    <w:rsid w:val="00E94A8B"/>
    <w:rsid w:val="00E9653D"/>
    <w:rsid w:val="00EA044D"/>
    <w:rsid w:val="00EA6931"/>
    <w:rsid w:val="00EA6B58"/>
    <w:rsid w:val="00EB15D7"/>
    <w:rsid w:val="00EB1693"/>
    <w:rsid w:val="00EC1745"/>
    <w:rsid w:val="00EC312D"/>
    <w:rsid w:val="00EC5D8A"/>
    <w:rsid w:val="00ED2077"/>
    <w:rsid w:val="00ED5731"/>
    <w:rsid w:val="00ED7A8B"/>
    <w:rsid w:val="00EE12B2"/>
    <w:rsid w:val="00EE262B"/>
    <w:rsid w:val="00EE7D2D"/>
    <w:rsid w:val="00EF1376"/>
    <w:rsid w:val="00EF43F6"/>
    <w:rsid w:val="00EF5DB4"/>
    <w:rsid w:val="00EF79FA"/>
    <w:rsid w:val="00F0145C"/>
    <w:rsid w:val="00F035EC"/>
    <w:rsid w:val="00F12BA9"/>
    <w:rsid w:val="00F1549C"/>
    <w:rsid w:val="00F156B7"/>
    <w:rsid w:val="00F1577F"/>
    <w:rsid w:val="00F22573"/>
    <w:rsid w:val="00F2262C"/>
    <w:rsid w:val="00F2301B"/>
    <w:rsid w:val="00F2341F"/>
    <w:rsid w:val="00F27CDD"/>
    <w:rsid w:val="00F312A9"/>
    <w:rsid w:val="00F338EE"/>
    <w:rsid w:val="00F36BBA"/>
    <w:rsid w:val="00F406A4"/>
    <w:rsid w:val="00F41149"/>
    <w:rsid w:val="00F429F2"/>
    <w:rsid w:val="00F44232"/>
    <w:rsid w:val="00F4584A"/>
    <w:rsid w:val="00F51B26"/>
    <w:rsid w:val="00F52C9B"/>
    <w:rsid w:val="00F5529D"/>
    <w:rsid w:val="00F5592D"/>
    <w:rsid w:val="00F56C18"/>
    <w:rsid w:val="00F571B4"/>
    <w:rsid w:val="00F6160C"/>
    <w:rsid w:val="00F61717"/>
    <w:rsid w:val="00F62512"/>
    <w:rsid w:val="00F65CEF"/>
    <w:rsid w:val="00F672EC"/>
    <w:rsid w:val="00F67854"/>
    <w:rsid w:val="00F67F75"/>
    <w:rsid w:val="00F71AA9"/>
    <w:rsid w:val="00F729A9"/>
    <w:rsid w:val="00F729B5"/>
    <w:rsid w:val="00F74913"/>
    <w:rsid w:val="00F75339"/>
    <w:rsid w:val="00F81CF2"/>
    <w:rsid w:val="00F8305A"/>
    <w:rsid w:val="00F87501"/>
    <w:rsid w:val="00F93E1B"/>
    <w:rsid w:val="00F948FA"/>
    <w:rsid w:val="00F94BFF"/>
    <w:rsid w:val="00FA0549"/>
    <w:rsid w:val="00FA0C9B"/>
    <w:rsid w:val="00FA268F"/>
    <w:rsid w:val="00FA4D59"/>
    <w:rsid w:val="00FA6977"/>
    <w:rsid w:val="00FB01DF"/>
    <w:rsid w:val="00FB2FAE"/>
    <w:rsid w:val="00FB369A"/>
    <w:rsid w:val="00FB5313"/>
    <w:rsid w:val="00FB59A2"/>
    <w:rsid w:val="00FB5B30"/>
    <w:rsid w:val="00FC05E3"/>
    <w:rsid w:val="00FC7A43"/>
    <w:rsid w:val="00FD2231"/>
    <w:rsid w:val="00FD34C2"/>
    <w:rsid w:val="00FD5DC5"/>
    <w:rsid w:val="00FD619B"/>
    <w:rsid w:val="00FD6B4F"/>
    <w:rsid w:val="00FD6D57"/>
    <w:rsid w:val="00FD7889"/>
    <w:rsid w:val="00FD7BE8"/>
    <w:rsid w:val="00FE7478"/>
    <w:rsid w:val="00FF01C6"/>
    <w:rsid w:val="00FF3339"/>
    <w:rsid w:val="00FF342C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C8E58-CD21-4EA6-80EC-5A715957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paragraph" w:styleId="1">
    <w:name w:val="heading 1"/>
    <w:basedOn w:val="a"/>
    <w:next w:val="a"/>
    <w:link w:val="10"/>
    <w:qFormat/>
    <w:rsid w:val="00D00409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10">
    <w:name w:val="Знак1 Знак Знак Знак1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E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00409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4028E8"/>
    <w:rPr>
      <w:color w:val="0000FF" w:themeColor="hyperlink"/>
      <w:u w:val="single"/>
    </w:rPr>
  </w:style>
  <w:style w:type="paragraph" w:customStyle="1" w:styleId="af3">
    <w:name w:val="Знак Знак"/>
    <w:basedOn w:val="a"/>
    <w:rsid w:val="00B400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F1C0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F1C0C"/>
    <w:rPr>
      <w:rFonts w:eastAsiaTheme="minorHAnsi"/>
      <w:sz w:val="20"/>
      <w:szCs w:val="20"/>
      <w:lang w:eastAsia="en-US"/>
    </w:rPr>
  </w:style>
  <w:style w:type="character" w:styleId="af6">
    <w:name w:val="Emphasis"/>
    <w:basedOn w:val="a0"/>
    <w:uiPriority w:val="20"/>
    <w:qFormat/>
    <w:rsid w:val="009100D3"/>
    <w:rPr>
      <w:i/>
      <w:iCs/>
    </w:rPr>
  </w:style>
  <w:style w:type="character" w:customStyle="1" w:styleId="apple-converted-space">
    <w:name w:val="apple-converted-space"/>
    <w:basedOn w:val="a0"/>
    <w:rsid w:val="0014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mchatka-mus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91EC-5617-428A-8B69-7D45E64F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Хорунжая Екатерина Александровна</cp:lastModifiedBy>
  <cp:revision>42</cp:revision>
  <cp:lastPrinted>2018-04-19T01:36:00Z</cp:lastPrinted>
  <dcterms:created xsi:type="dcterms:W3CDTF">2018-04-19T00:23:00Z</dcterms:created>
  <dcterms:modified xsi:type="dcterms:W3CDTF">2018-07-19T03:05:00Z</dcterms:modified>
</cp:coreProperties>
</file>