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1B68CD" w:rsidRDefault="00E85399" w:rsidP="001B6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CD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E85399" w:rsidRPr="001B68CD" w:rsidRDefault="00E85399" w:rsidP="001B6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CD">
        <w:rPr>
          <w:rFonts w:ascii="Times New Roman" w:hAnsi="Times New Roman" w:cs="Times New Roman"/>
          <w:b/>
          <w:sz w:val="24"/>
          <w:szCs w:val="24"/>
        </w:rPr>
        <w:t>организационно-массовых мероприятий, проводимых Министерством культуры Камчатского края</w:t>
      </w:r>
    </w:p>
    <w:p w:rsidR="00E85399" w:rsidRPr="001B68CD" w:rsidRDefault="00E85399" w:rsidP="001B6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8C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336EF" w:rsidRPr="001B68CD">
        <w:rPr>
          <w:rFonts w:ascii="Times New Roman" w:hAnsi="Times New Roman" w:cs="Times New Roman"/>
          <w:b/>
          <w:sz w:val="24"/>
          <w:szCs w:val="24"/>
        </w:rPr>
        <w:t>СЕНТЯБРЕ</w:t>
      </w:r>
      <w:r w:rsidR="00997E93" w:rsidRPr="001B68CD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1B68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2B8F" w:rsidRPr="001B68CD" w:rsidRDefault="006A2B8F" w:rsidP="001B6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40"/>
        <w:gridCol w:w="9813"/>
        <w:gridCol w:w="1984"/>
      </w:tblGrid>
      <w:tr w:rsidR="00307A68" w:rsidRPr="001B68CD" w:rsidTr="00B40001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1B68CD" w:rsidRDefault="00307A68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40" w:type="dxa"/>
            <w:shd w:val="clear" w:color="auto" w:fill="auto"/>
          </w:tcPr>
          <w:p w:rsidR="00307A68" w:rsidRPr="001B68CD" w:rsidRDefault="00307A68" w:rsidP="0014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9813" w:type="dxa"/>
            <w:shd w:val="clear" w:color="auto" w:fill="auto"/>
          </w:tcPr>
          <w:p w:rsidR="00307A68" w:rsidRPr="001B68CD" w:rsidRDefault="00307A68" w:rsidP="001B68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1B68CD" w:rsidRDefault="00307A68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за выполнение</w:t>
            </w:r>
          </w:p>
        </w:tc>
      </w:tr>
      <w:tr w:rsidR="00AB2037" w:rsidRPr="001B68CD" w:rsidTr="00B40001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1B68CD" w:rsidRDefault="00AB2037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053" w:type="dxa"/>
            <w:gridSpan w:val="2"/>
            <w:shd w:val="clear" w:color="auto" w:fill="auto"/>
          </w:tcPr>
          <w:p w:rsidR="00AB2037" w:rsidRPr="001B68CD" w:rsidRDefault="00AB2037" w:rsidP="001B68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1B68CD" w:rsidRDefault="00AB2037" w:rsidP="001B68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рамках Года </w:t>
            </w:r>
            <w:r w:rsidR="003B6DD0"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Камчатском крае; </w:t>
            </w:r>
          </w:p>
          <w:p w:rsidR="00AB2037" w:rsidRPr="001B68CD" w:rsidRDefault="00AB2037" w:rsidP="001B68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1B68CD" w:rsidRDefault="00AB2037" w:rsidP="001B68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1B68CD" w:rsidRDefault="00AB2037" w:rsidP="001B68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коллегии Министерства культуры Камчатского края</w:t>
            </w:r>
            <w:r w:rsidR="003B6DD0"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6DD0" w:rsidRPr="001B68CD" w:rsidRDefault="003B6DD0" w:rsidP="001B68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1B68CD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>Айгистова С.В. – м</w:t>
            </w:r>
            <w:r w:rsidR="00AB2037"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</w:t>
            </w:r>
            <w:r w:rsidRPr="001B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0D0CDB" w:rsidRPr="001B68CD" w:rsidTr="003E1A95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813" w:type="dxa"/>
            <w:shd w:val="clear" w:color="auto" w:fill="auto"/>
          </w:tcPr>
          <w:p w:rsidR="000D0CDB" w:rsidRPr="003E1A95" w:rsidRDefault="000D0CDB" w:rsidP="001B68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0D0CDB" w:rsidRPr="003E1A95" w:rsidRDefault="000D0CDB" w:rsidP="001B68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0D0CDB" w:rsidRPr="003E1A95" w:rsidRDefault="000D0CDB" w:rsidP="001B68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0D0CDB" w:rsidRPr="003E1A95" w:rsidRDefault="000D0CDB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D0CDB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0D0CDB" w:rsidRPr="003E1A95" w:rsidRDefault="000D0CDB" w:rsidP="001B68CD">
            <w:pPr>
              <w:pStyle w:val="a5"/>
              <w:snapToGrid w:val="0"/>
            </w:pPr>
            <w:r w:rsidRPr="003E1A95"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0D0CDB" w:rsidRPr="003E1A95" w:rsidRDefault="000D0CDB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0D0CDB" w:rsidRPr="001B68CD" w:rsidTr="003E1A95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0D0CDB" w:rsidRPr="003E1A95" w:rsidRDefault="000D0CDB" w:rsidP="001B68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D0CDB" w:rsidRPr="001B68CD" w:rsidTr="003E1A95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0D0CDB" w:rsidRPr="003E1A95" w:rsidRDefault="000D0CDB" w:rsidP="001B68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D0CDB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«Люди большой реки» - ежегодная выставка, посвящённая культуре, быту народов Камчатки (Выставочный залы № 1-2)</w:t>
            </w:r>
          </w:p>
          <w:p w:rsidR="000D0CDB" w:rsidRPr="003E1A95" w:rsidRDefault="000D0CDB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AE53E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«Курильское эхо войны» - выставка посвящена окончанию Советско-японской войны 1945 года, знакомит с участием Камчатки в Курильском десанте (Отдел музея в с. Мильково)</w:t>
            </w:r>
          </w:p>
          <w:p w:rsidR="00AE53E1" w:rsidRPr="003E1A95" w:rsidRDefault="00AE53E1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AE53E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E53E1" w:rsidRPr="003E1A95" w:rsidRDefault="00503673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Передвижная выставка «Город и горожане» - Петропавловск в конце 19 начале 20-го века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(МБУК «Вилючинский краеведческий музей»)</w:t>
            </w:r>
          </w:p>
          <w:p w:rsidR="00AE53E1" w:rsidRPr="003E1A95" w:rsidRDefault="00AE53E1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503673" w:rsidRPr="001B68CD" w:rsidTr="003E1A95">
        <w:trPr>
          <w:trHeight w:val="624"/>
        </w:trPr>
        <w:tc>
          <w:tcPr>
            <w:tcW w:w="1697" w:type="dxa"/>
            <w:shd w:val="clear" w:color="auto" w:fill="auto"/>
          </w:tcPr>
          <w:p w:rsidR="00503673" w:rsidRPr="003E1A95" w:rsidRDefault="00503673" w:rsidP="0050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03673" w:rsidRPr="003E1A95" w:rsidRDefault="00503673" w:rsidP="0050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9813" w:type="dxa"/>
            <w:shd w:val="clear" w:color="auto" w:fill="auto"/>
          </w:tcPr>
          <w:p w:rsidR="00503673" w:rsidRPr="003E1A95" w:rsidRDefault="00503673" w:rsidP="005036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Текущая образовательная деятельность, проведение организационных собраний учащихся, родительских собраний и внеурочной работы, формирование индивидуальных учебных расписаний</w:t>
            </w:r>
          </w:p>
          <w:p w:rsidR="00503673" w:rsidRPr="003E1A95" w:rsidRDefault="00503673" w:rsidP="005036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КГБУ ДО «Корякская школа искусств им. Д.Б. Кабалевского»</w:t>
            </w:r>
          </w:p>
          <w:p w:rsidR="00503673" w:rsidRPr="003E1A95" w:rsidRDefault="00503673" w:rsidP="0050367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03673" w:rsidRPr="003E1A95" w:rsidRDefault="00503673" w:rsidP="0050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Лифанова Н.П. - референт</w:t>
            </w:r>
          </w:p>
        </w:tc>
      </w:tr>
      <w:tr w:rsidR="000D0CDB" w:rsidRPr="001B68CD" w:rsidTr="003E1A95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0" w:type="dxa"/>
            <w:shd w:val="clear" w:color="auto" w:fill="auto"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813" w:type="dxa"/>
            <w:shd w:val="clear" w:color="auto" w:fill="auto"/>
          </w:tcPr>
          <w:p w:rsidR="000D0CDB" w:rsidRPr="003E1A95" w:rsidRDefault="000D0CD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клубных объединений (все отделы) </w:t>
            </w:r>
          </w:p>
          <w:p w:rsidR="000D0CDB" w:rsidRPr="003E1A95" w:rsidRDefault="000D0CD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B7F5B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0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сохранению культуры КМНС</w:t>
            </w:r>
          </w:p>
        </w:tc>
        <w:tc>
          <w:tcPr>
            <w:tcW w:w="9813" w:type="dxa"/>
            <w:shd w:val="clear" w:color="auto" w:fill="auto"/>
            <w:hideMark/>
          </w:tcPr>
          <w:p w:rsidR="00BB7F5B" w:rsidRPr="003E1A95" w:rsidRDefault="008E1FF4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7F5B" w:rsidRPr="003E1A95">
              <w:rPr>
                <w:rFonts w:ascii="Times New Roman" w:hAnsi="Times New Roman" w:cs="Times New Roman"/>
                <w:sz w:val="24"/>
                <w:szCs w:val="24"/>
              </w:rPr>
              <w:t>урсы по изучению родных языков коренных малочисленных народов Севера, Сибири и Дальнего Востока, проживающих в Камчатском крае (городской округ «поселок Палана», читальный зал)</w:t>
            </w:r>
          </w:p>
          <w:p w:rsidR="00BB7F5B" w:rsidRPr="003E1A95" w:rsidRDefault="00BB7F5B" w:rsidP="001B68CD">
            <w:pPr>
              <w:pStyle w:val="a5"/>
              <w:snapToGrid w:val="0"/>
              <w:jc w:val="right"/>
            </w:pPr>
            <w:r w:rsidRPr="003E1A95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336EF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«Школа домовитости»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гра-путешествие, направленная на формирование у детей грамотного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энергопользования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3336EF" w:rsidRPr="003E1A95" w:rsidRDefault="003336EF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B7F5B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40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«Нас книга к вершинам познанья ведет» - Экскурсия для учащихся 1-х классов, знакомящая с библиотекой (городской округ «поселок Палана», детское отделение)</w:t>
            </w:r>
          </w:p>
          <w:p w:rsidR="00BB7F5B" w:rsidRPr="003E1A95" w:rsidRDefault="00BB7F5B" w:rsidP="001B68CD">
            <w:pPr>
              <w:pStyle w:val="a5"/>
              <w:snapToGrid w:val="0"/>
              <w:jc w:val="right"/>
            </w:pPr>
            <w:r w:rsidRPr="003E1A95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2C39BB" w:rsidRPr="001B68CD" w:rsidTr="003E1A95">
        <w:trPr>
          <w:trHeight w:val="936"/>
        </w:trPr>
        <w:tc>
          <w:tcPr>
            <w:tcW w:w="1697" w:type="dxa"/>
            <w:shd w:val="clear" w:color="auto" w:fill="auto"/>
            <w:hideMark/>
          </w:tcPr>
          <w:p w:rsidR="002C39BB" w:rsidRPr="003E1A95" w:rsidRDefault="002C39B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2C39BB" w:rsidRPr="003E1A95" w:rsidRDefault="002C39B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240" w:type="dxa"/>
            <w:shd w:val="clear" w:color="auto" w:fill="auto"/>
            <w:hideMark/>
          </w:tcPr>
          <w:p w:rsidR="002C39BB" w:rsidRPr="003E1A95" w:rsidRDefault="002C39B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2C39BB" w:rsidRPr="003E1A95" w:rsidRDefault="002C39BB" w:rsidP="001B68CD">
            <w:pPr>
              <w:pStyle w:val="a5"/>
              <w:snapToGrid w:val="0"/>
            </w:pPr>
            <w:r w:rsidRPr="003E1A95">
              <w:t xml:space="preserve"> «Друзей моих прекрасные черты» - открытие фотовыставки Нины Аловерт, выставка проработает до конца сентября (Малый выставочный зал)</w:t>
            </w:r>
          </w:p>
          <w:p w:rsidR="002C39BB" w:rsidRPr="003E1A95" w:rsidRDefault="002C39BB" w:rsidP="001B68CD">
            <w:pPr>
              <w:pStyle w:val="a5"/>
              <w:snapToGrid w:val="0"/>
              <w:jc w:val="right"/>
            </w:pPr>
            <w:r w:rsidRPr="003E1A95"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39BB" w:rsidRPr="003E1A95" w:rsidRDefault="002C39B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3336EF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01 - 17</w:t>
            </w:r>
          </w:p>
        </w:tc>
        <w:tc>
          <w:tcPr>
            <w:tcW w:w="2240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 -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онкурс рисунков, плакатов и комиксов, посвященных экономии электроэнергии и в поддержку фестиваля #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336EF" w:rsidRPr="003E1A95" w:rsidRDefault="003336EF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D0CDB" w:rsidRPr="001B68CD" w:rsidTr="003E1A95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D0CDB"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0D0CDB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0D0CDB" w:rsidRPr="003E1A95" w:rsidRDefault="00A92510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«День знаний» - игровая программа в рамках VI Всероссийской акции «Добровольцы - детям»</w:t>
            </w:r>
            <w:r w:rsidR="000D0CDB"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Краевая детская больница и краевой детский противотуберкулезный диспансер</w:t>
            </w:r>
            <w:r w:rsidR="000D0CDB"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CDB" w:rsidRPr="003E1A95" w:rsidRDefault="000D0CD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D0CDB" w:rsidRPr="001B68CD" w:rsidTr="003E1A95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01 – 30</w:t>
            </w:r>
          </w:p>
        </w:tc>
        <w:tc>
          <w:tcPr>
            <w:tcW w:w="2240" w:type="dxa"/>
            <w:shd w:val="clear" w:color="auto" w:fill="auto"/>
          </w:tcPr>
          <w:p w:rsidR="000D0CDB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</w:tcPr>
          <w:p w:rsidR="000D0CDB" w:rsidRPr="003E1A95" w:rsidRDefault="00A92510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выставка Кристины 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Саушкиной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«Слово и образ»</w:t>
            </w:r>
            <w:r w:rsidR="000D0CDB"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 w:rsidR="000D0CDB"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0CDB" w:rsidRPr="003E1A95" w:rsidRDefault="000D0CD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4000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– 29  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13" w:type="dxa"/>
            <w:shd w:val="clear" w:color="auto" w:fill="auto"/>
            <w:hideMark/>
          </w:tcPr>
          <w:p w:rsidR="00B40001" w:rsidRPr="003E1A95" w:rsidRDefault="00B40001" w:rsidP="003945B1">
            <w:pPr>
              <w:pStyle w:val="a5"/>
              <w:snapToGrid w:val="0"/>
            </w:pPr>
            <w:r w:rsidRPr="003E1A95">
              <w:t>Дистанционный семинар. Семинар-практикум по теме: «Специфика работы библиотек с читателями (пользователями) с ограниченными возможностями здоровья» (Отдел повышения квалификации)</w:t>
            </w:r>
          </w:p>
          <w:p w:rsidR="00B40001" w:rsidRPr="003E1A95" w:rsidRDefault="00B40001" w:rsidP="0039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0D0CDB" w:rsidRPr="001B68CD" w:rsidTr="003E1A95">
        <w:trPr>
          <w:trHeight w:val="448"/>
        </w:trPr>
        <w:tc>
          <w:tcPr>
            <w:tcW w:w="1697" w:type="dxa"/>
            <w:shd w:val="clear" w:color="auto" w:fill="auto"/>
            <w:hideMark/>
          </w:tcPr>
          <w:p w:rsidR="000D0CDB" w:rsidRPr="003E1A95" w:rsidRDefault="00F71AA9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F71AA9" w:rsidRPr="003E1A95" w:rsidRDefault="00F71AA9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  <w:p w:rsidR="000D0CDB" w:rsidRPr="003E1A95" w:rsidRDefault="000D0CDB" w:rsidP="001B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0D0CDB" w:rsidRPr="003E1A95" w:rsidRDefault="00F71AA9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  <w:hideMark/>
          </w:tcPr>
          <w:p w:rsidR="000D0CDB" w:rsidRPr="003E1A95" w:rsidRDefault="00F71AA9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«Праздник двора»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организации мероприятия планируется организация зоны 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Workout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детской развлекательной программы для всех желающих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CDB"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территориально прилегающая к дому 35 по ул. 50 лет Октября</w:t>
            </w:r>
            <w:r w:rsidR="000D0CDB"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D0CDB" w:rsidRPr="003E1A95" w:rsidRDefault="000D0CDB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98271B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B" w:rsidRPr="003E1A95" w:rsidRDefault="009827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:rsidR="0098271B" w:rsidRPr="003E1A95" w:rsidRDefault="009827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1B" w:rsidRPr="003E1A95" w:rsidRDefault="009827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B" w:rsidRPr="003E1A95" w:rsidRDefault="0098271B" w:rsidP="001B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Выставка плакатов «Второе сентября 1945 года – День окончания Второй мировой войны»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(городской округ «поселок Палана»,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фойе учреждения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8271B" w:rsidRPr="003E1A95" w:rsidRDefault="0098271B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1B" w:rsidRPr="003E1A95" w:rsidRDefault="009827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BB7F5B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BB7F5B" w:rsidRPr="003E1A95" w:rsidRDefault="00BB7F5B" w:rsidP="001B68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«Беседа о родном языке» - интерактивная беседа о том, как избежать распространенных ошибок в устной и письменной речи и способах научиться выражать мысли на русском языке правильно и убедительно (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F5B" w:rsidRPr="003E1A95" w:rsidRDefault="00BB7F5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B7F5B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02, 09, 16, 23</w:t>
            </w:r>
          </w:p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40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  <w:p w:rsidR="003945B1" w:rsidRPr="003E1A95" w:rsidRDefault="003945B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3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Работа кружка «ДАР» (городской округ «поселок Палана», детское отделение)</w:t>
            </w:r>
          </w:p>
          <w:p w:rsidR="00BB7F5B" w:rsidRPr="003E1A95" w:rsidRDefault="00BB7F5B" w:rsidP="001B68CD">
            <w:pPr>
              <w:pStyle w:val="a5"/>
              <w:snapToGrid w:val="0"/>
              <w:jc w:val="right"/>
            </w:pPr>
            <w:r w:rsidRPr="003E1A95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8271B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B" w:rsidRPr="003E1A95" w:rsidRDefault="009827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– 21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1B" w:rsidRPr="003E1A95" w:rsidRDefault="009827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1B" w:rsidRPr="003E1A95" w:rsidRDefault="0098271B" w:rsidP="001B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Уроки мужества «Скажем - нет! Терроризму»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(городской округ «поселок Палана»,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8271B" w:rsidRPr="003E1A95" w:rsidRDefault="0098271B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71B" w:rsidRPr="003E1A95" w:rsidRDefault="009827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6C41C4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02, 03</w:t>
            </w:r>
          </w:p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813" w:type="dxa"/>
            <w:shd w:val="clear" w:color="auto" w:fill="auto"/>
            <w:hideMark/>
          </w:tcPr>
          <w:p w:rsidR="006C41C4" w:rsidRPr="003E1A95" w:rsidRDefault="006C41C4" w:rsidP="001B68CD">
            <w:pPr>
              <w:pStyle w:val="a5"/>
              <w:snapToGrid w:val="0"/>
            </w:pPr>
            <w:r w:rsidRPr="003E1A95">
              <w:t xml:space="preserve">«Выход через спальню» - Лирическая комедия по пьесе Нила </w:t>
            </w:r>
            <w:proofErr w:type="spellStart"/>
            <w:r w:rsidRPr="003E1A95">
              <w:t>Саймона</w:t>
            </w:r>
            <w:proofErr w:type="spellEnd"/>
            <w:r w:rsidRPr="003E1A95">
              <w:t xml:space="preserve"> "Босиком по парку" (Зрительный зал Камчатского театра драмы и комедии)</w:t>
            </w:r>
          </w:p>
          <w:p w:rsidR="006C41C4" w:rsidRPr="003E1A95" w:rsidRDefault="006C41C4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Высторопец</w:t>
            </w:r>
            <w:proofErr w:type="spellEnd"/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F71AA9" w:rsidRPr="001B68CD" w:rsidTr="003E1A95">
        <w:trPr>
          <w:trHeight w:val="448"/>
        </w:trPr>
        <w:tc>
          <w:tcPr>
            <w:tcW w:w="1697" w:type="dxa"/>
            <w:shd w:val="clear" w:color="auto" w:fill="auto"/>
            <w:hideMark/>
          </w:tcPr>
          <w:p w:rsidR="00F71AA9" w:rsidRPr="003E1A95" w:rsidRDefault="00F71AA9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F71AA9" w:rsidRPr="003E1A95" w:rsidRDefault="00F71AA9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F71AA9" w:rsidRPr="003E1A95" w:rsidRDefault="00F71AA9" w:rsidP="001B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F71AA9" w:rsidRPr="003E1A95" w:rsidRDefault="00F71AA9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  <w:hideMark/>
          </w:tcPr>
          <w:p w:rsidR="00F71AA9" w:rsidRPr="003E1A95" w:rsidRDefault="00F71AA9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«Молодежь за мир!» 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зоны сдачи норм ГТО, проведение мастер-класса по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молодежного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флэшмоба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детской развлекательной программы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Городской фонтан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71AA9" w:rsidRPr="003E1A95" w:rsidRDefault="00F71AA9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71AA9" w:rsidRPr="003E1A95" w:rsidRDefault="00F71AA9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CD6BC2" w:rsidRPr="001B68CD" w:rsidTr="003E1A95">
        <w:trPr>
          <w:trHeight w:val="448"/>
        </w:trPr>
        <w:tc>
          <w:tcPr>
            <w:tcW w:w="1697" w:type="dxa"/>
            <w:shd w:val="clear" w:color="auto" w:fill="auto"/>
          </w:tcPr>
          <w:p w:rsidR="00CD6BC2" w:rsidRPr="003E1A95" w:rsidRDefault="00CD6BC2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– 30  </w:t>
            </w:r>
          </w:p>
        </w:tc>
        <w:tc>
          <w:tcPr>
            <w:tcW w:w="2240" w:type="dxa"/>
            <w:shd w:val="clear" w:color="auto" w:fill="auto"/>
          </w:tcPr>
          <w:p w:rsidR="00CD6BC2" w:rsidRPr="003E1A95" w:rsidRDefault="00CD6BC2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</w:tcPr>
          <w:p w:rsidR="00CD6BC2" w:rsidRPr="003E1A95" w:rsidRDefault="00CD6BC2" w:rsidP="001B68CD">
            <w:pPr>
              <w:pStyle w:val="a5"/>
              <w:snapToGrid w:val="0"/>
            </w:pPr>
            <w:r w:rsidRPr="003E1A95">
              <w:t>«Золотые руки мастеров» - выставка декоративно-прикладного искусства познакомит гостей и жителей полуострова с лучшими работами камчатских мастеров (Районный дом культуры в Елизово)</w:t>
            </w:r>
          </w:p>
          <w:p w:rsidR="00CD6BC2" w:rsidRPr="003E1A95" w:rsidRDefault="00CD6BC2" w:rsidP="001B68CD">
            <w:pPr>
              <w:pStyle w:val="a5"/>
              <w:snapToGrid w:val="0"/>
              <w:jc w:val="right"/>
            </w:pPr>
            <w:r w:rsidRPr="003E1A95"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CD6BC2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3336EF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40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«Отключи гаджет, возьми книгу!» -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флэш-моб в поддержку фестиваля #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которого участникам предлагается отключить на 30 минут все потребляющие электроэнергию устройства и почитать любую книгу при естественном освещении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336EF" w:rsidRPr="003E1A95" w:rsidRDefault="003336EF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D0CDB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2510"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для </w:t>
            </w:r>
            <w:r w:rsidR="00A92510"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 поколения</w:t>
            </w:r>
          </w:p>
        </w:tc>
        <w:tc>
          <w:tcPr>
            <w:tcW w:w="9813" w:type="dxa"/>
            <w:shd w:val="clear" w:color="auto" w:fill="auto"/>
            <w:hideMark/>
          </w:tcPr>
          <w:p w:rsidR="000D0CDB" w:rsidRPr="003E1A95" w:rsidRDefault="00A92510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«Кулинарные рецепты любимых героев» - беседа о кулинарных рецептах, встречающихся в художественных произведениях</w:t>
            </w:r>
            <w:r w:rsidR="000D0CDB"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Отдел социальной работы</w:t>
            </w:r>
            <w:r w:rsidR="000D0CDB"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0CDB" w:rsidRPr="003E1A95" w:rsidRDefault="000D0CD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4000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– 06   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813" w:type="dxa"/>
            <w:shd w:val="clear" w:color="auto" w:fill="auto"/>
            <w:hideMark/>
          </w:tcPr>
          <w:p w:rsidR="00B40001" w:rsidRPr="003E1A95" w:rsidRDefault="00B40001" w:rsidP="003945B1">
            <w:pPr>
              <w:pStyle w:val="a5"/>
              <w:snapToGrid w:val="0"/>
            </w:pPr>
            <w:r w:rsidRPr="003E1A95">
              <w:t xml:space="preserve">Обучающий семинар для лиц, ответственных за энергосбережение и повышение </w:t>
            </w:r>
            <w:proofErr w:type="spellStart"/>
            <w:r w:rsidRPr="003E1A95">
              <w:t>энергоэффективности</w:t>
            </w:r>
            <w:proofErr w:type="spellEnd"/>
            <w:r w:rsidRPr="003E1A95">
              <w:t xml:space="preserve"> в учреждениях сферы культуры (внеплановый)</w:t>
            </w:r>
            <w:r w:rsidR="00DC5539" w:rsidRPr="003E1A95">
              <w:t>, в поддержку фестиваля #</w:t>
            </w:r>
            <w:proofErr w:type="spellStart"/>
            <w:r w:rsidR="00DC5539" w:rsidRPr="003E1A95">
              <w:t>ВместеЯрче</w:t>
            </w:r>
            <w:proofErr w:type="spellEnd"/>
            <w:r w:rsidRPr="003E1A95">
              <w:t xml:space="preserve"> (Отдел повышения квалификации)</w:t>
            </w:r>
          </w:p>
          <w:p w:rsidR="00B40001" w:rsidRPr="003E1A95" w:rsidRDefault="00B40001" w:rsidP="0039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A60CAE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AE" w:rsidRPr="003E1A95" w:rsidRDefault="00A60CA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– 11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CAE" w:rsidRPr="003E1A95" w:rsidRDefault="00F8750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творческой делегации за пределы региона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AE" w:rsidRPr="003E1A95" w:rsidRDefault="00A60CAE" w:rsidP="001B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Участие в культурной программе Восточного экономического форума 2017 (г. Владивосток) и программе выставки «Улицы Дальнего Востока»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Владивосток)</w:t>
            </w:r>
          </w:p>
          <w:p w:rsidR="00A60CAE" w:rsidRPr="003E1A95" w:rsidRDefault="00A60CAE" w:rsidP="001B68CD">
            <w:pPr>
              <w:pStyle w:val="a5"/>
              <w:snapToGrid w:val="0"/>
              <w:jc w:val="right"/>
            </w:pPr>
            <w:r w:rsidRPr="003E1A95"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CAE" w:rsidRPr="003E1A95" w:rsidRDefault="005239F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6C41C4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13" w:type="dxa"/>
            <w:shd w:val="clear" w:color="auto" w:fill="auto"/>
            <w:hideMark/>
          </w:tcPr>
          <w:p w:rsidR="006C41C4" w:rsidRPr="003E1A95" w:rsidRDefault="006C41C4" w:rsidP="001B68CD">
            <w:pPr>
              <w:pStyle w:val="a5"/>
              <w:snapToGrid w:val="0"/>
            </w:pPr>
            <w:r w:rsidRPr="003E1A95">
              <w:t>Концерт Стаса Пьехи (Зрительный зал Камчатского театра драмы и комедии)</w:t>
            </w:r>
          </w:p>
          <w:p w:rsidR="006C41C4" w:rsidRPr="003E1A95" w:rsidRDefault="006C41C4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proofErr w:type="gram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A92510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</w:p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40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старшего поколения</w:t>
            </w:r>
          </w:p>
          <w:p w:rsidR="003945B1" w:rsidRPr="003E1A95" w:rsidRDefault="003945B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3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Киноклуб «Третий возраст»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 обсуждение экранизации новеллы австрийского писателя Стефана Цвейга «Письмо незнакомки»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(Отдел социальной работы)</w:t>
            </w:r>
          </w:p>
          <w:p w:rsidR="00A92510" w:rsidRPr="003E1A95" w:rsidRDefault="00A92510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B7F5B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40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813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«Жизнь замечательных людей: Никола Тесла, </w:t>
            </w:r>
            <w:proofErr w:type="spellStart"/>
            <w:r w:rsidRPr="003E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</w:t>
            </w:r>
            <w:proofErr w:type="spellEnd"/>
            <w:r w:rsidRPr="003E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</w:t>
            </w:r>
            <w:proofErr w:type="spellEnd"/>
            <w:r w:rsidRPr="003E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Мария Кюри»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интерактивная беседа в рамках фестиваля #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взрослое отделение)</w:t>
            </w:r>
          </w:p>
          <w:p w:rsidR="00BB7F5B" w:rsidRPr="003E1A95" w:rsidRDefault="00BB7F5B" w:rsidP="001B68CD">
            <w:pPr>
              <w:pStyle w:val="a5"/>
              <w:snapToGrid w:val="0"/>
              <w:jc w:val="right"/>
            </w:pPr>
            <w:r w:rsidRPr="003E1A95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336EF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2240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«Возникновение электричества на Камчатке» в рамках проекта «Страничка краеведа» - очередной выпуск радиопередачи по авторскому проекту Ирины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фестиваля #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(Радио России 102 FM)</w:t>
            </w:r>
          </w:p>
          <w:p w:rsidR="003336EF" w:rsidRPr="003E1A95" w:rsidRDefault="003336EF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336EF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«Недаром помнит вся Россия…» - </w:t>
            </w:r>
            <w:r w:rsidR="00F93E1B" w:rsidRPr="003E1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экскурс-презентация ко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Дню воинской славы и 205-летию Бородинского сражения посвящена    герою Отечественной войны 1812 года, поэту Денису Давыдову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36EF" w:rsidRPr="003E1A95" w:rsidRDefault="003336EF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336EF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40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«Открытые поэтические чтения КРАФТ» - поэтическая группа КРАФТ приглашает всех начинающих поэтов посетить открытые чтения действующих участников объединения (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Центр открытого доступа к информации в учреждении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36EF" w:rsidRPr="003E1A95" w:rsidRDefault="003336EF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D0CDB" w:rsidRPr="001B68CD" w:rsidTr="003E1A95">
        <w:trPr>
          <w:trHeight w:val="448"/>
        </w:trPr>
        <w:tc>
          <w:tcPr>
            <w:tcW w:w="1697" w:type="dxa"/>
            <w:shd w:val="clear" w:color="auto" w:fill="auto"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40" w:type="dxa"/>
            <w:shd w:val="clear" w:color="auto" w:fill="auto"/>
          </w:tcPr>
          <w:p w:rsidR="000D0CDB" w:rsidRPr="003E1A95" w:rsidRDefault="00367426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9813" w:type="dxa"/>
            <w:shd w:val="clear" w:color="auto" w:fill="auto"/>
          </w:tcPr>
          <w:p w:rsidR="000D0CDB" w:rsidRPr="003E1A95" w:rsidRDefault="00367426" w:rsidP="001B68CD">
            <w:pPr>
              <w:pStyle w:val="a5"/>
              <w:snapToGrid w:val="0"/>
            </w:pPr>
            <w:r w:rsidRPr="003E1A95">
              <w:t xml:space="preserve">Выездной фестиваль «Сельские встречи» </w:t>
            </w:r>
            <w:r w:rsidR="000D0CDB" w:rsidRPr="003E1A95">
              <w:t>(</w:t>
            </w:r>
            <w:r w:rsidRPr="003E1A95">
              <w:t>Усть-Большерецкий район</w:t>
            </w:r>
            <w:r w:rsidR="000D0CDB" w:rsidRPr="003E1A95">
              <w:rPr>
                <w:color w:val="000000"/>
                <w:lang w:eastAsia="ru-RU"/>
              </w:rPr>
              <w:t>)</w:t>
            </w:r>
          </w:p>
          <w:p w:rsidR="000D0CDB" w:rsidRPr="003E1A95" w:rsidRDefault="000D0CDB" w:rsidP="001B68CD">
            <w:pPr>
              <w:pStyle w:val="a5"/>
              <w:snapToGrid w:val="0"/>
              <w:jc w:val="right"/>
            </w:pPr>
            <w:r w:rsidRPr="003E1A95"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ED573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ED5731" w:rsidRPr="003E1A95" w:rsidRDefault="00ED573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ED5731" w:rsidRPr="003E1A95" w:rsidRDefault="00ED573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ED5731" w:rsidRPr="003E1A95" w:rsidRDefault="00ED573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13" w:type="dxa"/>
            <w:shd w:val="clear" w:color="auto" w:fill="auto"/>
            <w:hideMark/>
          </w:tcPr>
          <w:p w:rsidR="00ED5731" w:rsidRPr="003E1A95" w:rsidRDefault="00ED5731" w:rsidP="001B68CD">
            <w:pPr>
              <w:pStyle w:val="a5"/>
              <w:snapToGrid w:val="0"/>
            </w:pPr>
            <w:r w:rsidRPr="003E1A95">
              <w:t>Концерт учащихся музыкальных школ, посвященный празднованию Дня города (КЗФ «Октябрьский»)</w:t>
            </w:r>
          </w:p>
          <w:p w:rsidR="00ED5731" w:rsidRPr="003E1A95" w:rsidRDefault="00ED5731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D5731" w:rsidRPr="003E1A95" w:rsidRDefault="00ED573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6C41C4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– 09 </w:t>
            </w:r>
          </w:p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813" w:type="dxa"/>
            <w:shd w:val="clear" w:color="auto" w:fill="auto"/>
            <w:hideMark/>
          </w:tcPr>
          <w:p w:rsidR="006C41C4" w:rsidRPr="003E1A95" w:rsidRDefault="006C41C4" w:rsidP="001B68CD">
            <w:pPr>
              <w:pStyle w:val="a5"/>
              <w:snapToGrid w:val="0"/>
            </w:pPr>
            <w:r w:rsidRPr="003E1A95">
              <w:t xml:space="preserve">«Любовь и голуби» - в основе спектакля - пьеса Владимира </w:t>
            </w:r>
            <w:proofErr w:type="spellStart"/>
            <w:r w:rsidRPr="003E1A95">
              <w:t>Гуркина</w:t>
            </w:r>
            <w:proofErr w:type="spellEnd"/>
            <w:r w:rsidRPr="003E1A95">
              <w:t>, по которой был снят фильм, ставший классикой советского кино (Зрительный зал Камчатского театра драмы и комедии)</w:t>
            </w:r>
          </w:p>
          <w:p w:rsidR="006C41C4" w:rsidRPr="003E1A95" w:rsidRDefault="006C41C4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ООО «ДМК»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C41C4" w:rsidRPr="003E1A95" w:rsidRDefault="006C41C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B00CDE" w:rsidRPr="001B68CD" w:rsidTr="003E1A95">
        <w:trPr>
          <w:trHeight w:val="448"/>
        </w:trPr>
        <w:tc>
          <w:tcPr>
            <w:tcW w:w="1697" w:type="dxa"/>
            <w:shd w:val="clear" w:color="auto" w:fill="auto"/>
          </w:tcPr>
          <w:p w:rsidR="00B00CDE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– 09  </w:t>
            </w:r>
          </w:p>
        </w:tc>
        <w:tc>
          <w:tcPr>
            <w:tcW w:w="2240" w:type="dxa"/>
            <w:shd w:val="clear" w:color="auto" w:fill="auto"/>
          </w:tcPr>
          <w:p w:rsidR="00B00CDE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9813" w:type="dxa"/>
            <w:shd w:val="clear" w:color="auto" w:fill="auto"/>
          </w:tcPr>
          <w:p w:rsidR="00B00CDE" w:rsidRPr="003E1A95" w:rsidRDefault="00B00CDE" w:rsidP="001B68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1A95">
              <w:rPr>
                <w:rFonts w:ascii="Times New Roman" w:hAnsi="Times New Roman"/>
                <w:sz w:val="24"/>
                <w:szCs w:val="24"/>
              </w:rPr>
              <w:t xml:space="preserve">«Души и рук творение» - </w:t>
            </w:r>
            <w:r w:rsidR="003423BC" w:rsidRPr="003E1A95">
              <w:rPr>
                <w:rFonts w:ascii="Times New Roman" w:hAnsi="Times New Roman"/>
                <w:sz w:val="24"/>
                <w:szCs w:val="24"/>
              </w:rPr>
              <w:t>в</w:t>
            </w:r>
            <w:r w:rsidRPr="003E1A95">
              <w:rPr>
                <w:rFonts w:ascii="Times New Roman" w:hAnsi="Times New Roman"/>
                <w:sz w:val="24"/>
                <w:szCs w:val="24"/>
              </w:rPr>
              <w:t>ыездной фестиваль декоративно-прикладного творчества, приуроченный к международному дню пожилого человека (Усть-Большерецкий район, дом культуры</w:t>
            </w:r>
            <w:r w:rsidRPr="003E1A9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B00CDE" w:rsidRPr="003E1A95" w:rsidRDefault="00B00CDE" w:rsidP="001B68CD">
            <w:pPr>
              <w:pStyle w:val="a5"/>
              <w:snapToGrid w:val="0"/>
              <w:jc w:val="right"/>
            </w:pPr>
            <w:r w:rsidRPr="003E1A95"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B00CDE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ED573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ED5731" w:rsidRPr="003E1A95" w:rsidRDefault="00ED573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ED5731" w:rsidRPr="003E1A95" w:rsidRDefault="00ED573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ED5731" w:rsidRPr="003E1A95" w:rsidRDefault="00ED573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13" w:type="dxa"/>
            <w:shd w:val="clear" w:color="auto" w:fill="auto"/>
            <w:hideMark/>
          </w:tcPr>
          <w:p w:rsidR="00ED5731" w:rsidRPr="003E1A95" w:rsidRDefault="00ED5731" w:rsidP="001B68CD">
            <w:pPr>
              <w:pStyle w:val="a5"/>
              <w:snapToGrid w:val="0"/>
            </w:pPr>
            <w:r w:rsidRPr="003E1A95">
              <w:t>Участие квартета «Камчатка» в концертной программе на сельскохозяйственной выставке «Елизовская осень 2017» (площадь Ленина в Елизово)</w:t>
            </w:r>
          </w:p>
          <w:p w:rsidR="00ED5731" w:rsidRPr="003E1A95" w:rsidRDefault="00ED5731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D5731" w:rsidRPr="003E1A95" w:rsidRDefault="00ED573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367426" w:rsidRPr="001B68CD" w:rsidTr="003E1A95">
        <w:trPr>
          <w:trHeight w:val="448"/>
        </w:trPr>
        <w:tc>
          <w:tcPr>
            <w:tcW w:w="1697" w:type="dxa"/>
            <w:shd w:val="clear" w:color="auto" w:fill="auto"/>
          </w:tcPr>
          <w:p w:rsidR="00367426" w:rsidRPr="003E1A95" w:rsidRDefault="00367426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09 – 10 </w:t>
            </w:r>
          </w:p>
        </w:tc>
        <w:tc>
          <w:tcPr>
            <w:tcW w:w="2240" w:type="dxa"/>
            <w:shd w:val="clear" w:color="auto" w:fill="auto"/>
          </w:tcPr>
          <w:p w:rsidR="00367426" w:rsidRPr="003E1A95" w:rsidRDefault="00367426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сохранению культуры КМНС</w:t>
            </w:r>
          </w:p>
        </w:tc>
        <w:tc>
          <w:tcPr>
            <w:tcW w:w="9813" w:type="dxa"/>
            <w:shd w:val="clear" w:color="auto" w:fill="auto"/>
          </w:tcPr>
          <w:p w:rsidR="00367426" w:rsidRPr="003E1A95" w:rsidRDefault="00367426" w:rsidP="001B68CD">
            <w:pPr>
              <w:pStyle w:val="a5"/>
              <w:snapToGrid w:val="0"/>
            </w:pPr>
            <w:r w:rsidRPr="003E1A95">
              <w:t>Ительменский обрядовый праздник «Алхалалалай» (Этнографическое стойбище «</w:t>
            </w:r>
            <w:proofErr w:type="spellStart"/>
            <w:r w:rsidRPr="003E1A95">
              <w:t>Пимчах</w:t>
            </w:r>
            <w:proofErr w:type="spellEnd"/>
            <w:r w:rsidRPr="003E1A95">
              <w:t>»)</w:t>
            </w:r>
          </w:p>
          <w:p w:rsidR="00367426" w:rsidRPr="003E1A95" w:rsidRDefault="00367426" w:rsidP="001B68CD">
            <w:pPr>
              <w:pStyle w:val="a5"/>
              <w:snapToGrid w:val="0"/>
              <w:jc w:val="right"/>
            </w:pPr>
            <w:r w:rsidRPr="003E1A95"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367426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CD6BC2" w:rsidRPr="001B68CD" w:rsidTr="003E1A95">
        <w:trPr>
          <w:trHeight w:val="448"/>
        </w:trPr>
        <w:tc>
          <w:tcPr>
            <w:tcW w:w="1697" w:type="dxa"/>
            <w:shd w:val="clear" w:color="auto" w:fill="auto"/>
          </w:tcPr>
          <w:p w:rsidR="00CD6BC2" w:rsidRPr="003E1A95" w:rsidRDefault="00CD6BC2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– 30  </w:t>
            </w:r>
          </w:p>
        </w:tc>
        <w:tc>
          <w:tcPr>
            <w:tcW w:w="2240" w:type="dxa"/>
            <w:shd w:val="clear" w:color="auto" w:fill="auto"/>
          </w:tcPr>
          <w:p w:rsidR="00CD6BC2" w:rsidRPr="003E1A95" w:rsidRDefault="00CD6BC2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</w:tcPr>
          <w:p w:rsidR="00CD6BC2" w:rsidRPr="003E1A95" w:rsidRDefault="00CD6BC2" w:rsidP="001B68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1A95">
              <w:rPr>
                <w:rFonts w:ascii="Times New Roman" w:hAnsi="Times New Roman"/>
                <w:sz w:val="24"/>
                <w:szCs w:val="24"/>
              </w:rPr>
              <w:t>«Мир вокруг нас» - выставка народного творчества на которой будут представлены изделия, посвященные камчатской природе (Краевая научная библиотека им. С.П. Крашенинникова</w:t>
            </w:r>
            <w:r w:rsidRPr="003E1A9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CD6BC2" w:rsidRPr="003E1A95" w:rsidRDefault="00CD6BC2" w:rsidP="001B68CD">
            <w:pPr>
              <w:pStyle w:val="a5"/>
              <w:snapToGrid w:val="0"/>
              <w:jc w:val="right"/>
            </w:pPr>
            <w:r w:rsidRPr="003E1A95"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CD6BC2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B4000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40001" w:rsidRPr="003E1A95" w:rsidRDefault="00B40001" w:rsidP="00B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– 30 </w:t>
            </w:r>
          </w:p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9813" w:type="dxa"/>
            <w:shd w:val="clear" w:color="auto" w:fill="auto"/>
            <w:hideMark/>
          </w:tcPr>
          <w:p w:rsidR="00B40001" w:rsidRPr="003E1A95" w:rsidRDefault="00B40001" w:rsidP="003945B1">
            <w:pPr>
              <w:pStyle w:val="a5"/>
              <w:snapToGrid w:val="0"/>
            </w:pPr>
            <w:r w:rsidRPr="003E1A95">
              <w:t>Второй этап Краевого конкурса профессионального мастерства преподавателей ДХШ, художественных отделений ДШИ и ДМШ Камчатского края «Лучший преподаватель года» (аудитории учреждения)</w:t>
            </w:r>
          </w:p>
          <w:p w:rsidR="00B40001" w:rsidRPr="003E1A95" w:rsidRDefault="00B40001" w:rsidP="0039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A92510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– 30 </w:t>
            </w:r>
          </w:p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«Дорога 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НатюрЛита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необычная фотовыставка-квест которая в 2014 году стала событием в культурной жизни Самарской области (Отдел по работе с молодежью)</w:t>
            </w:r>
          </w:p>
          <w:p w:rsidR="00A92510" w:rsidRPr="003E1A95" w:rsidRDefault="00A92510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336EF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3336EF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336EF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3336EF" w:rsidRPr="003E1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3336EF" w:rsidRPr="003E1A95" w:rsidRDefault="00F93E1B" w:rsidP="001B68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«На все руки мастер»</w:t>
            </w:r>
            <w:r w:rsidR="003336EF"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к 135-летию детского писателя и путешественника Бориса Житкова </w:t>
            </w:r>
            <w:r w:rsidR="003336EF" w:rsidRPr="003E1A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36EF"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  <w:r w:rsidR="003336EF"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36EF" w:rsidRPr="003E1A95" w:rsidRDefault="003336EF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3336EF" w:rsidRPr="003E1A95" w:rsidRDefault="003336E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B7F5B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12, 14, 19, 21, 26, 28</w:t>
            </w:r>
          </w:p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40" w:type="dxa"/>
            <w:shd w:val="clear" w:color="auto" w:fill="auto"/>
            <w:hideMark/>
          </w:tcPr>
          <w:p w:rsidR="003945B1" w:rsidRPr="003E1A95" w:rsidRDefault="00BB7F5B" w:rsidP="0098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старшего поколения</w:t>
            </w:r>
          </w:p>
        </w:tc>
        <w:tc>
          <w:tcPr>
            <w:tcW w:w="9813" w:type="dxa"/>
            <w:shd w:val="clear" w:color="auto" w:fill="auto"/>
            <w:hideMark/>
          </w:tcPr>
          <w:p w:rsidR="00BB7F5B" w:rsidRPr="003E1A95" w:rsidRDefault="00BB7F5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Компьютерная азбука для пожилых</w:t>
            </w:r>
            <w:r w:rsidRPr="003E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курсы компьютерной грамотности для пенсионеров, курс для начинающих (городской округ «поселок Палана», взрослое отделение)</w:t>
            </w:r>
          </w:p>
          <w:p w:rsidR="00BB7F5B" w:rsidRPr="003E1A95" w:rsidRDefault="00BB7F5B" w:rsidP="001B68CD">
            <w:pPr>
              <w:pStyle w:val="a5"/>
              <w:snapToGrid w:val="0"/>
              <w:jc w:val="right"/>
            </w:pPr>
            <w:r w:rsidRPr="003E1A95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B7F5B" w:rsidRPr="003E1A95" w:rsidRDefault="00BB7F5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93E1B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«Беседа о родном языке» - </w:t>
            </w:r>
            <w:r w:rsidR="00BB7F5B" w:rsidRPr="003E1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нтерактивная беседа о том, как избежать распространенных ошибок в устной и письменной речи и способах научиться выражать мысли на русском языке правильно и убедительно (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3E1B" w:rsidRPr="003E1A95" w:rsidRDefault="00F93E1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92510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18:30 </w:t>
            </w:r>
          </w:p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13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«Великого Отечества – великие сыны»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Лекцию будет читать - искусствовед Государственной Третьяковской галереи, член Союза Художников России Любовь Яковлевна Ушакова. Речь пойдёт о мире картин И. Айвазовского из собрания галереи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A92510" w:rsidRPr="003E1A95" w:rsidRDefault="00A92510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4000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– 30 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B40001" w:rsidRPr="003E1A95" w:rsidRDefault="00B40001" w:rsidP="003945B1">
            <w:pPr>
              <w:pStyle w:val="a5"/>
              <w:snapToGrid w:val="0"/>
            </w:pPr>
            <w:r w:rsidRPr="003E1A95">
              <w:t>Краевая выставка детского и юношеского художественного творчества учащихся ДШИ Камчатского края, посвящённая к 200-летию со дня рождения И.К. Айвазовского (Зал искусств учреждения)</w:t>
            </w:r>
          </w:p>
          <w:p w:rsidR="00B40001" w:rsidRPr="003E1A95" w:rsidRDefault="00B40001" w:rsidP="0039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ДПО работников культуры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40001" w:rsidRPr="003E1A95" w:rsidRDefault="00B400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AE53E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– 30 </w:t>
            </w:r>
          </w:p>
        </w:tc>
        <w:tc>
          <w:tcPr>
            <w:tcW w:w="2240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«Город и горожане» - выставка копий фотографий из фондов музея об истории города Петропавловска-Камчатского в 40-е годы 20 века. Приурочена к Дню рождения города Петропавловска (Выставочный зал № 3)</w:t>
            </w:r>
          </w:p>
          <w:p w:rsidR="00AE53E1" w:rsidRPr="003E1A95" w:rsidRDefault="00AE53E1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AE53E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– 30 </w:t>
            </w:r>
          </w:p>
        </w:tc>
        <w:tc>
          <w:tcPr>
            <w:tcW w:w="2240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«Экспедиции в древность», предметы археологии из цикла «Калейдоскоп музейных коллекций»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(Экспозиционный комплекс в холле постоянной экспозиции)</w:t>
            </w:r>
          </w:p>
          <w:p w:rsidR="00AE53E1" w:rsidRPr="003E1A95" w:rsidRDefault="00AE53E1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F93E1B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40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– ровесник детства» - слайд- презентация, познакомит детей младшего возраста с историей старейшего детского журнала (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3E1B" w:rsidRPr="003E1A95" w:rsidRDefault="00F93E1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93E1B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«От лучины до лампочки» - исторический репортаж - презентация в рамках Всероссийского Фестиваля энергосбережения «Вместе Ярче» познакомит детей с экологичными и   энергосберегающими правилами повседневной жизни (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учащихся 5-11 классов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3E1B" w:rsidRPr="003E1A95" w:rsidRDefault="00F93E1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92510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</w:t>
            </w:r>
          </w:p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813" w:type="dxa"/>
            <w:shd w:val="clear" w:color="auto" w:fill="auto"/>
            <w:hideMark/>
          </w:tcPr>
          <w:p w:rsidR="00A92510" w:rsidRPr="003E1A95" w:rsidRDefault="00A92510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«Уроки оригами: от простого к сложному»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уроки проводятся для всех, кто хочет узнать историю оригами, научиться читать схемы и создавать фигурки из бумаги своими руками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работе с молодежью)</w:t>
            </w:r>
          </w:p>
          <w:p w:rsidR="00A92510" w:rsidRPr="003E1A95" w:rsidRDefault="00A92510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92510" w:rsidRPr="003E1A95" w:rsidRDefault="00A92510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46EB5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5" w:rsidRPr="003E1A95" w:rsidRDefault="00146EB5" w:rsidP="0039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«В союзе звуков, чувств и дум» - посвящается 50-летию Корякской окружной школы искусств (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«поселок Палана»,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 музея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6EB5" w:rsidRPr="003E1A95" w:rsidRDefault="00146EB5" w:rsidP="003945B1">
            <w:pPr>
              <w:pStyle w:val="a5"/>
              <w:snapToGrid w:val="0"/>
              <w:jc w:val="right"/>
            </w:pPr>
            <w:r w:rsidRPr="003E1A95"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F93E1B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Трибьют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вечер Эми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Вайнхаус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» - творческий вечер в День Рождения певицы (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лофт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«Парк культуры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F93E1B" w:rsidRPr="003E1A95" w:rsidRDefault="00F93E1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9615E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старшего поколения</w:t>
            </w:r>
          </w:p>
          <w:p w:rsidR="00981ABD" w:rsidRPr="003E1A95" w:rsidRDefault="00981ABD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3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викторина «Своя игра»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79615E" w:rsidRPr="003E1A95" w:rsidRDefault="0079615E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9615E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</w:t>
            </w:r>
          </w:p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813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Книготавр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приглашает всех желающих на просмотр фильма «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Форрест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Гамп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реж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Земекис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, 1994 г.) по одноименной книге Уинстона Грума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работе с молодежью)</w:t>
            </w:r>
          </w:p>
          <w:p w:rsidR="0079615E" w:rsidRPr="003E1A95" w:rsidRDefault="0079615E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0CDE" w:rsidRPr="001B68CD" w:rsidTr="003E1A95">
        <w:trPr>
          <w:trHeight w:val="448"/>
        </w:trPr>
        <w:tc>
          <w:tcPr>
            <w:tcW w:w="1697" w:type="dxa"/>
            <w:shd w:val="clear" w:color="auto" w:fill="auto"/>
          </w:tcPr>
          <w:p w:rsidR="00B00CDE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2240" w:type="dxa"/>
            <w:shd w:val="clear" w:color="auto" w:fill="auto"/>
          </w:tcPr>
          <w:p w:rsidR="00B00CDE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</w:tcPr>
          <w:p w:rsidR="00B00CDE" w:rsidRPr="003E1A95" w:rsidRDefault="00B00CDE" w:rsidP="001B68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1A95">
              <w:rPr>
                <w:rFonts w:ascii="Times New Roman" w:hAnsi="Times New Roman"/>
                <w:sz w:val="24"/>
                <w:szCs w:val="24"/>
              </w:rPr>
              <w:t>«Наш город» - работы мастеров ремесленников, художников и фотографов, посвященные родному городу (Культурно-информационный «Визит-центр»</w:t>
            </w:r>
            <w:r w:rsidRPr="003E1A9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B00CDE" w:rsidRPr="003E1A95" w:rsidRDefault="00B00CDE" w:rsidP="001B68CD">
            <w:pPr>
              <w:pStyle w:val="a5"/>
              <w:snapToGrid w:val="0"/>
              <w:jc w:val="right"/>
            </w:pPr>
            <w:r w:rsidRPr="003E1A95"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B00CDE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79615E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– 22 </w:t>
            </w:r>
          </w:p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форум</w:t>
            </w:r>
          </w:p>
        </w:tc>
        <w:tc>
          <w:tcPr>
            <w:tcW w:w="9813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E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Камчатский форум в поддержку книги и чтения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(все отделы учреждения)</w:t>
            </w:r>
          </w:p>
          <w:p w:rsidR="0079615E" w:rsidRPr="003E1A95" w:rsidRDefault="0079615E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E53E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– 30 </w:t>
            </w:r>
          </w:p>
        </w:tc>
        <w:tc>
          <w:tcPr>
            <w:tcW w:w="2240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AE53E1" w:rsidRPr="003E1A95" w:rsidRDefault="00AE53E1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«На Камчатку со своим самоваром» - Выставка приурочена к 320-летию присоединения Камчатского полуострова к Российской Империи (Отдел музея в с. Мильково)</w:t>
            </w:r>
          </w:p>
          <w:p w:rsidR="00AE53E1" w:rsidRPr="003E1A95" w:rsidRDefault="00AE53E1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E53E1" w:rsidRPr="003E1A95" w:rsidRDefault="00AE53E1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F93E1B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20 – 26 </w:t>
            </w:r>
          </w:p>
        </w:tc>
        <w:tc>
          <w:tcPr>
            <w:tcW w:w="2240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«Журналу «ФИЛЯ» - 20 лет»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беседа-презентация по страницам популярного детского журнала, который уже 20 лет знакомит читателям с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интересными сведениями о живой природе (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младших школьников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3E1B" w:rsidRPr="003E1A95" w:rsidRDefault="00F93E1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9615E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40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старшего поколения</w:t>
            </w:r>
          </w:p>
        </w:tc>
        <w:tc>
          <w:tcPr>
            <w:tcW w:w="9813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Киноклуб «Третий возраст»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просмотр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обсуждение фильма «Живи и помни» режиссера Александра 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одноимённой повести Валентина Распутина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(Отдел социальной работы)</w:t>
            </w:r>
          </w:p>
          <w:p w:rsidR="0079615E" w:rsidRPr="003E1A95" w:rsidRDefault="0079615E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945B1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B1" w:rsidRPr="003E1A95" w:rsidRDefault="003945B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3945B1" w:rsidRPr="003E1A95" w:rsidRDefault="003945B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B1" w:rsidRPr="003E1A95" w:rsidRDefault="003945B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B1" w:rsidRPr="003E1A95" w:rsidRDefault="003945B1" w:rsidP="0039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«О детях» - трансляция творческого проекта Полины Осетинской в рамках «Виртуального концертного зала»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(концертный зал Колледжа)</w:t>
            </w:r>
          </w:p>
          <w:p w:rsidR="003945B1" w:rsidRPr="003E1A95" w:rsidRDefault="003945B1" w:rsidP="003945B1">
            <w:pPr>
              <w:pStyle w:val="a5"/>
              <w:snapToGrid w:val="0"/>
              <w:jc w:val="right"/>
            </w:pPr>
            <w:r w:rsidRPr="003E1A95"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B1" w:rsidRPr="003E1A95" w:rsidRDefault="005239FF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F93E1B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40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«Напряги ум, или забытая парта» - командная игра, построенная по предметам школьной программы (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3E1B" w:rsidRPr="003E1A95" w:rsidRDefault="00F93E1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60CAE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AE" w:rsidRPr="003E1A95" w:rsidRDefault="00A60CA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A60CAE" w:rsidRPr="003E1A95" w:rsidRDefault="00A60CA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CAE" w:rsidRPr="003E1A95" w:rsidRDefault="00A60CA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AE" w:rsidRPr="003E1A95" w:rsidRDefault="00A60CAE" w:rsidP="001B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отчетного концерта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коллектива (городской округ «поселок Палана»,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Концертный зал КГБУ "Корякский центр народного творчества"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60CAE" w:rsidRPr="003E1A95" w:rsidRDefault="00A60CAE" w:rsidP="001B68CD">
            <w:pPr>
              <w:pStyle w:val="a5"/>
              <w:snapToGrid w:val="0"/>
              <w:jc w:val="right"/>
            </w:pPr>
            <w:r w:rsidRPr="003E1A95"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CAE" w:rsidRPr="003E1A95" w:rsidRDefault="005239F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CD6BC2" w:rsidRPr="001B68CD" w:rsidTr="003E1A95">
        <w:trPr>
          <w:trHeight w:val="448"/>
        </w:trPr>
        <w:tc>
          <w:tcPr>
            <w:tcW w:w="1697" w:type="dxa"/>
            <w:shd w:val="clear" w:color="auto" w:fill="auto"/>
          </w:tcPr>
          <w:p w:rsidR="00CD6BC2" w:rsidRPr="003E1A95" w:rsidRDefault="00CD6BC2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240" w:type="dxa"/>
            <w:shd w:val="clear" w:color="auto" w:fill="auto"/>
          </w:tcPr>
          <w:p w:rsidR="00CD6BC2" w:rsidRPr="003E1A95" w:rsidRDefault="00CD6BC2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9813" w:type="dxa"/>
            <w:shd w:val="clear" w:color="auto" w:fill="auto"/>
          </w:tcPr>
          <w:p w:rsidR="00CD6BC2" w:rsidRPr="003E1A95" w:rsidRDefault="00CD6BC2" w:rsidP="001B68CD">
            <w:pPr>
              <w:pStyle w:val="a5"/>
              <w:snapToGrid w:val="0"/>
            </w:pPr>
            <w:r w:rsidRPr="003E1A95">
              <w:t>Экологический фестиваль «Море жизни» (площадь им. В.И. Ленина Петропавловска-Камчатского)</w:t>
            </w:r>
          </w:p>
          <w:p w:rsidR="00CD6BC2" w:rsidRPr="003E1A95" w:rsidRDefault="00CD6BC2" w:rsidP="001B68CD">
            <w:pPr>
              <w:pStyle w:val="a5"/>
              <w:snapToGrid w:val="0"/>
              <w:jc w:val="right"/>
            </w:pPr>
            <w:r w:rsidRPr="003E1A95"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CD6BC2" w:rsidRPr="003E1A95" w:rsidRDefault="00B00CD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79615E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40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вечер в рамках программы развития межнационального диалога</w:t>
            </w:r>
          </w:p>
        </w:tc>
        <w:tc>
          <w:tcPr>
            <w:tcW w:w="9813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«Любовь моя – мелодия»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вечер-портрет, посвященный 75-летию со дня рождения известного азербайджанского певца, народного артиста СССР 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Муслима</w:t>
            </w:r>
            <w:proofErr w:type="spellEnd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Магомаева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79615E" w:rsidRPr="003E1A95" w:rsidRDefault="0079615E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E0BCA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CA" w:rsidRPr="003E1A95" w:rsidRDefault="006E0BCA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6E0BCA" w:rsidRPr="003E1A95" w:rsidRDefault="006E0BCA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BCA" w:rsidRPr="003E1A95" w:rsidRDefault="006E0BCA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BCA" w:rsidRPr="003E1A95" w:rsidRDefault="006E0BCA" w:rsidP="001B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золотая!»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Осенняя ярмарка – распродажа урожая и даров природы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(городской округ «поселок Палана», 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им. Ленина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E0BCA" w:rsidRPr="003E1A95" w:rsidRDefault="006E0BCA" w:rsidP="001B6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BCA" w:rsidRPr="003E1A95" w:rsidRDefault="009827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A714FA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714FA" w:rsidRPr="003E1A95" w:rsidRDefault="00A714FA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 </w:t>
            </w:r>
          </w:p>
          <w:p w:rsidR="00A714FA" w:rsidRPr="003E1A95" w:rsidRDefault="00A714FA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A714FA" w:rsidRPr="003E1A95" w:rsidRDefault="00F875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Выездной спектакль </w:t>
            </w:r>
          </w:p>
        </w:tc>
        <w:tc>
          <w:tcPr>
            <w:tcW w:w="9813" w:type="dxa"/>
            <w:shd w:val="clear" w:color="auto" w:fill="auto"/>
            <w:hideMark/>
          </w:tcPr>
          <w:p w:rsidR="00A714FA" w:rsidRPr="003E1A95" w:rsidRDefault="00A714FA" w:rsidP="00A7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«Медведь и предложение» - две шутки в одном интерьере по А.П. Чехову в рамках гастролей театра по Камчатскому краю (Дом культуры села Мильково)</w:t>
            </w:r>
          </w:p>
          <w:p w:rsidR="00A714FA" w:rsidRPr="003E1A95" w:rsidRDefault="00A714FA" w:rsidP="0039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14FA" w:rsidRPr="003E1A95" w:rsidRDefault="00A714FA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A714FA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A714FA" w:rsidRPr="003E1A95" w:rsidRDefault="00A714FA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 </w:t>
            </w:r>
          </w:p>
          <w:p w:rsidR="00A714FA" w:rsidRPr="003E1A95" w:rsidRDefault="00A714FA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A714FA" w:rsidRPr="003E1A95" w:rsidRDefault="00F875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9813" w:type="dxa"/>
            <w:shd w:val="clear" w:color="auto" w:fill="auto"/>
            <w:hideMark/>
          </w:tcPr>
          <w:p w:rsidR="00A714FA" w:rsidRPr="003E1A95" w:rsidRDefault="00A714FA" w:rsidP="0039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«Айболит и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» - озорная музыкальная сказка в рамках гастролей театра по Камчатскому краю (Дом культуры села Мильково)</w:t>
            </w:r>
          </w:p>
          <w:p w:rsidR="00A714FA" w:rsidRPr="003E1A95" w:rsidRDefault="00A714FA" w:rsidP="0039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714FA" w:rsidRPr="003E1A95" w:rsidRDefault="00A714FA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0D0CDB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DB" w:rsidRPr="003E1A95" w:rsidRDefault="000D0CD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D0CDB" w:rsidRPr="003E1A95" w:rsidRDefault="000D0CDB" w:rsidP="002C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662E"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CDB" w:rsidRPr="003E1A95" w:rsidRDefault="002C662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ЛОВЗ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DB" w:rsidRPr="003E1A95" w:rsidRDefault="002C662E" w:rsidP="001B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Кинопоказ фильма </w:t>
            </w:r>
            <w:r w:rsidR="000D0CDB"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Золушка</w:t>
            </w:r>
            <w:r w:rsidR="000D0CDB"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, адаптированного к особенностям здоровья слабовидящих и слабослышащих категорий зрителей</w:t>
            </w:r>
            <w:r w:rsidR="000D0CDB"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«Лимонад»</w:t>
            </w:r>
            <w:r w:rsidR="000D0CDB"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D0CDB" w:rsidRPr="003E1A95" w:rsidRDefault="002C662E" w:rsidP="001B68CD">
            <w:pPr>
              <w:pStyle w:val="a5"/>
              <w:snapToGrid w:val="0"/>
              <w:jc w:val="right"/>
            </w:pPr>
            <w:r w:rsidRPr="003E1A95">
              <w:t>ООО «Шамса-Премьера»</w:t>
            </w:r>
          </w:p>
          <w:p w:rsidR="002C662E" w:rsidRPr="003E1A95" w:rsidRDefault="002C662E" w:rsidP="001B68CD">
            <w:pPr>
              <w:pStyle w:val="a5"/>
              <w:snapToGrid w:val="0"/>
              <w:jc w:val="right"/>
            </w:pPr>
            <w:r w:rsidRPr="003E1A95">
              <w:t>Министерство культуры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CDB" w:rsidRPr="003E1A95" w:rsidRDefault="002C662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Хорунжая Е.А.-ведущий специалист</w:t>
            </w:r>
          </w:p>
        </w:tc>
      </w:tr>
      <w:tr w:rsidR="00146EB5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5" w:rsidRPr="003E1A95" w:rsidRDefault="00146EB5" w:rsidP="0039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выставка А.П. </w:t>
            </w:r>
            <w:proofErr w:type="spellStart"/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Шкалыгина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фойе музея)</w:t>
            </w:r>
          </w:p>
          <w:p w:rsidR="00146EB5" w:rsidRPr="003E1A95" w:rsidRDefault="00146EB5" w:rsidP="003945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F8750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F87501" w:rsidRPr="003E1A95" w:rsidRDefault="00F87501" w:rsidP="00F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26, 27  </w:t>
            </w:r>
          </w:p>
          <w:p w:rsidR="00F87501" w:rsidRPr="003E1A95" w:rsidRDefault="00F87501" w:rsidP="00F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F87501" w:rsidRDefault="00F87501" w:rsidP="00F87501">
            <w:pPr>
              <w:jc w:val="center"/>
            </w:pPr>
            <w:r w:rsidRPr="0064050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9813" w:type="dxa"/>
            <w:shd w:val="clear" w:color="auto" w:fill="auto"/>
            <w:hideMark/>
          </w:tcPr>
          <w:p w:rsidR="00F87501" w:rsidRPr="003E1A95" w:rsidRDefault="00F87501" w:rsidP="00F8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«Айболит и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» - озорная музыкальная сказка в рамках гастролей театра по Камчатскому краю (Дома культуры поселков Ключи и Усть-Камчатск)</w:t>
            </w:r>
          </w:p>
          <w:p w:rsidR="00F87501" w:rsidRPr="003E1A95" w:rsidRDefault="00F87501" w:rsidP="00F8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7501" w:rsidRPr="003E1A95" w:rsidRDefault="00F87501" w:rsidP="00F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F8750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F87501" w:rsidRPr="003E1A95" w:rsidRDefault="00F87501" w:rsidP="00F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</w:t>
            </w:r>
          </w:p>
          <w:p w:rsidR="00F87501" w:rsidRPr="003E1A95" w:rsidRDefault="00F87501" w:rsidP="00F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F87501" w:rsidRDefault="00F87501" w:rsidP="00F87501">
            <w:pPr>
              <w:jc w:val="center"/>
            </w:pPr>
            <w:r w:rsidRPr="0064050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9813" w:type="dxa"/>
            <w:shd w:val="clear" w:color="auto" w:fill="auto"/>
            <w:hideMark/>
          </w:tcPr>
          <w:p w:rsidR="00F87501" w:rsidRPr="003E1A95" w:rsidRDefault="00F87501" w:rsidP="00F8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«Медведь и предложение» - две шутки в одном интерьере по А.П. Чехову в рамках гастролей театра по Камчатскому краю (Дом культуры поселка Усть-Камчатск)</w:t>
            </w:r>
          </w:p>
          <w:p w:rsidR="00F87501" w:rsidRPr="003E1A95" w:rsidRDefault="00F87501" w:rsidP="00F8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7501" w:rsidRPr="003E1A95" w:rsidRDefault="00F87501" w:rsidP="00F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F87501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F87501" w:rsidRPr="003E1A95" w:rsidRDefault="00F87501" w:rsidP="00F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F87501" w:rsidRPr="003E1A95" w:rsidRDefault="00F87501" w:rsidP="00F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F87501" w:rsidRDefault="00F87501" w:rsidP="00F87501">
            <w:pPr>
              <w:jc w:val="center"/>
            </w:pPr>
            <w:r w:rsidRPr="0064050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</w:t>
            </w:r>
          </w:p>
        </w:tc>
        <w:tc>
          <w:tcPr>
            <w:tcW w:w="9813" w:type="dxa"/>
            <w:shd w:val="clear" w:color="auto" w:fill="auto"/>
            <w:hideMark/>
          </w:tcPr>
          <w:p w:rsidR="00F87501" w:rsidRPr="003E1A95" w:rsidRDefault="00F87501" w:rsidP="00F8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«Айболит и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» - озорная музыкальная сказка в рамках гастролей театра по Камчатскому краю (Дом культуры села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Козыревск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501" w:rsidRPr="003E1A95" w:rsidRDefault="00F87501" w:rsidP="00F8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7501" w:rsidRPr="003E1A95" w:rsidRDefault="00F87501" w:rsidP="00F8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2C39BB" w:rsidRPr="001B68CD" w:rsidTr="003E1A95">
        <w:trPr>
          <w:trHeight w:val="936"/>
        </w:trPr>
        <w:tc>
          <w:tcPr>
            <w:tcW w:w="1697" w:type="dxa"/>
            <w:shd w:val="clear" w:color="auto" w:fill="auto"/>
            <w:hideMark/>
          </w:tcPr>
          <w:p w:rsidR="002C39BB" w:rsidRPr="003E1A95" w:rsidRDefault="002C39B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C39BB" w:rsidRPr="003E1A95" w:rsidRDefault="002C39B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</w:t>
            </w:r>
          </w:p>
        </w:tc>
        <w:tc>
          <w:tcPr>
            <w:tcW w:w="2240" w:type="dxa"/>
            <w:shd w:val="clear" w:color="auto" w:fill="auto"/>
            <w:hideMark/>
          </w:tcPr>
          <w:p w:rsidR="002C39BB" w:rsidRPr="003E1A95" w:rsidRDefault="002C39B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813" w:type="dxa"/>
            <w:shd w:val="clear" w:color="auto" w:fill="auto"/>
            <w:hideMark/>
          </w:tcPr>
          <w:p w:rsidR="002C39BB" w:rsidRPr="003E1A95" w:rsidRDefault="002C39BB" w:rsidP="001B68CD">
            <w:pPr>
              <w:pStyle w:val="a5"/>
              <w:snapToGrid w:val="0"/>
            </w:pPr>
            <w:r w:rsidRPr="003E1A95">
              <w:t>«Пленэр-2017» - открытие художественной выставка по итогам международного пленэра на Камчатке, выставка проработает до 29 октября (Большой выставочный зал)</w:t>
            </w:r>
          </w:p>
          <w:p w:rsidR="002C39BB" w:rsidRPr="003E1A95" w:rsidRDefault="002C39BB" w:rsidP="001B68CD">
            <w:pPr>
              <w:pStyle w:val="a5"/>
              <w:snapToGrid w:val="0"/>
              <w:jc w:val="right"/>
            </w:pPr>
            <w:r w:rsidRPr="003E1A95">
              <w:t>КГБУ «Камчатский краевой художественный музей»</w:t>
            </w:r>
          </w:p>
          <w:p w:rsidR="00146EB5" w:rsidRPr="003E1A95" w:rsidRDefault="00146EB5" w:rsidP="001B68CD">
            <w:pPr>
              <w:pStyle w:val="a5"/>
              <w:snapToGrid w:val="0"/>
              <w:jc w:val="right"/>
            </w:pPr>
            <w:r w:rsidRPr="003E1A95">
              <w:rPr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39BB" w:rsidRPr="003E1A95" w:rsidRDefault="005239FF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F93E1B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«Кругосветка»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литературное путешествие по книге Бориса Житкова «Морские истории» (Читальный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3E1B" w:rsidRPr="003E1A95" w:rsidRDefault="00F93E1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93E1B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40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«Сказочная безопасность» - интерактивная беседа о безопасном поведении на улице, правильном выходе из потенциально опасных ситуаций (Актовый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3E1B" w:rsidRPr="003E1A95" w:rsidRDefault="00F93E1B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F93E1B" w:rsidRPr="003E1A95" w:rsidRDefault="00F93E1B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13AF4" w:rsidRPr="001B68CD" w:rsidTr="003E1A95">
        <w:trPr>
          <w:trHeight w:val="587"/>
        </w:trPr>
        <w:tc>
          <w:tcPr>
            <w:tcW w:w="1697" w:type="dxa"/>
            <w:shd w:val="clear" w:color="auto" w:fill="auto"/>
          </w:tcPr>
          <w:p w:rsidR="00813AF4" w:rsidRPr="003E1A95" w:rsidRDefault="00813AF4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13AF4" w:rsidRPr="003E1A95" w:rsidRDefault="00813AF4" w:rsidP="001B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40" w:type="dxa"/>
            <w:shd w:val="clear" w:color="auto" w:fill="auto"/>
          </w:tcPr>
          <w:p w:rsidR="00813AF4" w:rsidRPr="003E1A95" w:rsidRDefault="00813AF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813" w:type="dxa"/>
            <w:shd w:val="clear" w:color="auto" w:fill="auto"/>
          </w:tcPr>
          <w:p w:rsidR="00813AF4" w:rsidRPr="003E1A95" w:rsidRDefault="00813AF4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«Книжный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бэкстэйдж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» - просмотр интервью молодого писателя Андрей </w:t>
            </w:r>
            <w:proofErr w:type="spellStart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, за плечами которого уже три книги (Актовый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3AF4" w:rsidRPr="003E1A95" w:rsidRDefault="00813AF4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813AF4" w:rsidRPr="003E1A95" w:rsidRDefault="00813AF4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945B1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B1" w:rsidRPr="003E1A95" w:rsidRDefault="003945B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29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B1" w:rsidRPr="003E1A95" w:rsidRDefault="003945B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B1" w:rsidRPr="003E1A95" w:rsidRDefault="003945B1" w:rsidP="0039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школа для одаренных детей и молодежи в Камчатском крае</w:t>
            </w: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(концертный зал Колледжа)</w:t>
            </w:r>
          </w:p>
          <w:p w:rsidR="003945B1" w:rsidRPr="003E1A95" w:rsidRDefault="003945B1" w:rsidP="003945B1">
            <w:pPr>
              <w:pStyle w:val="a5"/>
              <w:snapToGrid w:val="0"/>
              <w:jc w:val="right"/>
            </w:pPr>
            <w:r w:rsidRPr="003E1A95"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B1" w:rsidRPr="003E1A95" w:rsidRDefault="005239FF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79615E" w:rsidRPr="001B68CD" w:rsidTr="003E1A95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40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старшего поколения</w:t>
            </w:r>
          </w:p>
        </w:tc>
        <w:tc>
          <w:tcPr>
            <w:tcW w:w="9813" w:type="dxa"/>
            <w:shd w:val="clear" w:color="auto" w:fill="auto"/>
            <w:hideMark/>
          </w:tcPr>
          <w:p w:rsidR="0079615E" w:rsidRPr="003E1A95" w:rsidRDefault="0079615E" w:rsidP="001B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«Возраст осени прекрасный» - праздничное мероприятие, посвященное Дню пожилого человека для участников библиотечных клубов для пенсионеров (Актовый зал)</w:t>
            </w:r>
            <w:bookmarkStart w:id="0" w:name="_GoBack"/>
            <w:bookmarkEnd w:id="0"/>
          </w:p>
          <w:p w:rsidR="0079615E" w:rsidRPr="003E1A95" w:rsidRDefault="0079615E" w:rsidP="001B6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615E" w:rsidRPr="003E1A95" w:rsidRDefault="0079615E" w:rsidP="001B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46EB5" w:rsidRPr="001B68CD" w:rsidTr="003E1A9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5" w:rsidRPr="003E1A95" w:rsidRDefault="00F87501" w:rsidP="0039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 Году экологии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B5" w:rsidRPr="003E1A95" w:rsidRDefault="00146EB5" w:rsidP="0039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«Море – наш дом»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1A95">
              <w:rPr>
                <w:rFonts w:ascii="Times New Roman" w:eastAsia="Calibri" w:hAnsi="Times New Roman" w:cs="Times New Roman"/>
                <w:sz w:val="24"/>
                <w:szCs w:val="24"/>
              </w:rPr>
              <w:t>посвящается Году экологии</w:t>
            </w: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этнографический зал музея)</w:t>
            </w:r>
          </w:p>
          <w:p w:rsidR="00146EB5" w:rsidRPr="003E1A95" w:rsidRDefault="00146EB5" w:rsidP="00146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EB5" w:rsidRPr="003E1A95" w:rsidRDefault="00146EB5" w:rsidP="0039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95">
              <w:rPr>
                <w:rFonts w:ascii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</w:tbl>
    <w:p w:rsidR="00605EFB" w:rsidRPr="001B68CD" w:rsidRDefault="00605EFB" w:rsidP="0014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EFB" w:rsidRPr="001B68CD" w:rsidSect="003945B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6601"/>
    <w:rsid w:val="000B0C0E"/>
    <w:rsid w:val="000C56DC"/>
    <w:rsid w:val="000C70EE"/>
    <w:rsid w:val="000C77D6"/>
    <w:rsid w:val="000D0939"/>
    <w:rsid w:val="000D0CDB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3CB7"/>
    <w:rsid w:val="00144F43"/>
    <w:rsid w:val="00146EB5"/>
    <w:rsid w:val="001473F0"/>
    <w:rsid w:val="00147D10"/>
    <w:rsid w:val="00155915"/>
    <w:rsid w:val="00162080"/>
    <w:rsid w:val="00163A78"/>
    <w:rsid w:val="00164A66"/>
    <w:rsid w:val="00165488"/>
    <w:rsid w:val="00165F8C"/>
    <w:rsid w:val="001669AD"/>
    <w:rsid w:val="00175CBA"/>
    <w:rsid w:val="00176C53"/>
    <w:rsid w:val="00181A63"/>
    <w:rsid w:val="001823BB"/>
    <w:rsid w:val="00184DD4"/>
    <w:rsid w:val="00185D19"/>
    <w:rsid w:val="00187E88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F0E54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60BA"/>
    <w:rsid w:val="00246214"/>
    <w:rsid w:val="00247D31"/>
    <w:rsid w:val="00251429"/>
    <w:rsid w:val="00252FFE"/>
    <w:rsid w:val="00255144"/>
    <w:rsid w:val="0025724C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3B1D"/>
    <w:rsid w:val="002C39BB"/>
    <w:rsid w:val="002C4359"/>
    <w:rsid w:val="002C65EE"/>
    <w:rsid w:val="002C662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7A68"/>
    <w:rsid w:val="0031150E"/>
    <w:rsid w:val="00315DFE"/>
    <w:rsid w:val="00316236"/>
    <w:rsid w:val="00317233"/>
    <w:rsid w:val="00327BC9"/>
    <w:rsid w:val="003302C4"/>
    <w:rsid w:val="003326FB"/>
    <w:rsid w:val="00333186"/>
    <w:rsid w:val="003336EF"/>
    <w:rsid w:val="00335E0B"/>
    <w:rsid w:val="003423BC"/>
    <w:rsid w:val="00344143"/>
    <w:rsid w:val="0034460E"/>
    <w:rsid w:val="003463DD"/>
    <w:rsid w:val="00351399"/>
    <w:rsid w:val="0035387F"/>
    <w:rsid w:val="00354A40"/>
    <w:rsid w:val="0036175F"/>
    <w:rsid w:val="0036227E"/>
    <w:rsid w:val="00367426"/>
    <w:rsid w:val="0037499A"/>
    <w:rsid w:val="00374B70"/>
    <w:rsid w:val="003753CA"/>
    <w:rsid w:val="0037609F"/>
    <w:rsid w:val="0037635C"/>
    <w:rsid w:val="00383969"/>
    <w:rsid w:val="0038435A"/>
    <w:rsid w:val="0039443D"/>
    <w:rsid w:val="003945B1"/>
    <w:rsid w:val="003970D7"/>
    <w:rsid w:val="00397CDF"/>
    <w:rsid w:val="003A4B87"/>
    <w:rsid w:val="003A6E56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1A95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709F"/>
    <w:rsid w:val="004173D6"/>
    <w:rsid w:val="00422068"/>
    <w:rsid w:val="00425C9A"/>
    <w:rsid w:val="00426DCC"/>
    <w:rsid w:val="004321E6"/>
    <w:rsid w:val="00432C7B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F2C"/>
    <w:rsid w:val="00476FF9"/>
    <w:rsid w:val="00481A48"/>
    <w:rsid w:val="00485361"/>
    <w:rsid w:val="0049182A"/>
    <w:rsid w:val="00493D35"/>
    <w:rsid w:val="0049421D"/>
    <w:rsid w:val="00497291"/>
    <w:rsid w:val="004A204A"/>
    <w:rsid w:val="004A2623"/>
    <w:rsid w:val="004B0F9F"/>
    <w:rsid w:val="004B7A03"/>
    <w:rsid w:val="004D0590"/>
    <w:rsid w:val="004D548A"/>
    <w:rsid w:val="004E0F35"/>
    <w:rsid w:val="004F0687"/>
    <w:rsid w:val="004F3F43"/>
    <w:rsid w:val="00501875"/>
    <w:rsid w:val="00502393"/>
    <w:rsid w:val="00502B73"/>
    <w:rsid w:val="00503673"/>
    <w:rsid w:val="00503745"/>
    <w:rsid w:val="005100B6"/>
    <w:rsid w:val="00513C17"/>
    <w:rsid w:val="005154E5"/>
    <w:rsid w:val="00517111"/>
    <w:rsid w:val="00520C9F"/>
    <w:rsid w:val="00521FF5"/>
    <w:rsid w:val="005239FF"/>
    <w:rsid w:val="00523A36"/>
    <w:rsid w:val="00525AF1"/>
    <w:rsid w:val="00531F1F"/>
    <w:rsid w:val="00533853"/>
    <w:rsid w:val="00534108"/>
    <w:rsid w:val="0053536D"/>
    <w:rsid w:val="00547854"/>
    <w:rsid w:val="00550D3C"/>
    <w:rsid w:val="00552B9A"/>
    <w:rsid w:val="0055361B"/>
    <w:rsid w:val="00555B71"/>
    <w:rsid w:val="005568C0"/>
    <w:rsid w:val="00556E84"/>
    <w:rsid w:val="0056035D"/>
    <w:rsid w:val="005617B9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2AE9"/>
    <w:rsid w:val="00634FE4"/>
    <w:rsid w:val="0063664C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59F1"/>
    <w:rsid w:val="006C0DAE"/>
    <w:rsid w:val="006C1C9F"/>
    <w:rsid w:val="006C1FB8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37AC6"/>
    <w:rsid w:val="00737E33"/>
    <w:rsid w:val="00746F7B"/>
    <w:rsid w:val="00752490"/>
    <w:rsid w:val="00753C78"/>
    <w:rsid w:val="00755CD1"/>
    <w:rsid w:val="00756870"/>
    <w:rsid w:val="00765846"/>
    <w:rsid w:val="00770E8B"/>
    <w:rsid w:val="0077151A"/>
    <w:rsid w:val="00772B1D"/>
    <w:rsid w:val="0077599F"/>
    <w:rsid w:val="007761D9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E06A0"/>
    <w:rsid w:val="007E1246"/>
    <w:rsid w:val="007E1DFE"/>
    <w:rsid w:val="007F1251"/>
    <w:rsid w:val="00802357"/>
    <w:rsid w:val="00803715"/>
    <w:rsid w:val="00811591"/>
    <w:rsid w:val="00813AF4"/>
    <w:rsid w:val="0081742B"/>
    <w:rsid w:val="00821447"/>
    <w:rsid w:val="0082393E"/>
    <w:rsid w:val="00824D95"/>
    <w:rsid w:val="00830C44"/>
    <w:rsid w:val="00834496"/>
    <w:rsid w:val="00837F04"/>
    <w:rsid w:val="00841694"/>
    <w:rsid w:val="00844889"/>
    <w:rsid w:val="00847FE4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50FB"/>
    <w:rsid w:val="008A599E"/>
    <w:rsid w:val="008B3506"/>
    <w:rsid w:val="008B6978"/>
    <w:rsid w:val="008B6ED1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3F4"/>
    <w:rsid w:val="00914C10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F64"/>
    <w:rsid w:val="00A60CAE"/>
    <w:rsid w:val="00A714B1"/>
    <w:rsid w:val="00A714FA"/>
    <w:rsid w:val="00A76AFA"/>
    <w:rsid w:val="00A840FD"/>
    <w:rsid w:val="00A86D19"/>
    <w:rsid w:val="00A8711D"/>
    <w:rsid w:val="00A87194"/>
    <w:rsid w:val="00A90E39"/>
    <w:rsid w:val="00A9124B"/>
    <w:rsid w:val="00A92510"/>
    <w:rsid w:val="00A94813"/>
    <w:rsid w:val="00AA0198"/>
    <w:rsid w:val="00AA2761"/>
    <w:rsid w:val="00AA3C72"/>
    <w:rsid w:val="00AA409A"/>
    <w:rsid w:val="00AA661C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6D3E"/>
    <w:rsid w:val="00B00CD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5396"/>
    <w:rsid w:val="00B36416"/>
    <w:rsid w:val="00B37B06"/>
    <w:rsid w:val="00B40001"/>
    <w:rsid w:val="00B4142A"/>
    <w:rsid w:val="00B4216F"/>
    <w:rsid w:val="00B51367"/>
    <w:rsid w:val="00B54467"/>
    <w:rsid w:val="00B548AF"/>
    <w:rsid w:val="00B54FDB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7F5B"/>
    <w:rsid w:val="00BC1156"/>
    <w:rsid w:val="00BC27C0"/>
    <w:rsid w:val="00BC423E"/>
    <w:rsid w:val="00BC50FF"/>
    <w:rsid w:val="00BC56A1"/>
    <w:rsid w:val="00BC57BB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39C0"/>
    <w:rsid w:val="00C5457A"/>
    <w:rsid w:val="00C54940"/>
    <w:rsid w:val="00C555FA"/>
    <w:rsid w:val="00C5588F"/>
    <w:rsid w:val="00C57FC6"/>
    <w:rsid w:val="00C60B8D"/>
    <w:rsid w:val="00C61F7D"/>
    <w:rsid w:val="00C62152"/>
    <w:rsid w:val="00C64188"/>
    <w:rsid w:val="00C66100"/>
    <w:rsid w:val="00C670B6"/>
    <w:rsid w:val="00C67BC9"/>
    <w:rsid w:val="00C702B9"/>
    <w:rsid w:val="00C70A19"/>
    <w:rsid w:val="00C7375C"/>
    <w:rsid w:val="00C82DBE"/>
    <w:rsid w:val="00C83386"/>
    <w:rsid w:val="00C8417F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C3675"/>
    <w:rsid w:val="00CD06CA"/>
    <w:rsid w:val="00CD6BC2"/>
    <w:rsid w:val="00CE7489"/>
    <w:rsid w:val="00CF4511"/>
    <w:rsid w:val="00D00409"/>
    <w:rsid w:val="00D03755"/>
    <w:rsid w:val="00D04AD4"/>
    <w:rsid w:val="00D132EC"/>
    <w:rsid w:val="00D138BC"/>
    <w:rsid w:val="00D14344"/>
    <w:rsid w:val="00D16612"/>
    <w:rsid w:val="00D21D84"/>
    <w:rsid w:val="00D22B9E"/>
    <w:rsid w:val="00D36F87"/>
    <w:rsid w:val="00D42C6D"/>
    <w:rsid w:val="00D4541E"/>
    <w:rsid w:val="00D46667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56FC4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E12B2"/>
    <w:rsid w:val="00EE262B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854"/>
    <w:rsid w:val="00F67F75"/>
    <w:rsid w:val="00F71AA9"/>
    <w:rsid w:val="00F729A9"/>
    <w:rsid w:val="00F729B5"/>
    <w:rsid w:val="00F74913"/>
    <w:rsid w:val="00F75339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8AF7-82FF-4603-B466-CAF6D1F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F6-D153-484C-AE3C-4ADAD53A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38</cp:revision>
  <cp:lastPrinted>2017-06-20T05:08:00Z</cp:lastPrinted>
  <dcterms:created xsi:type="dcterms:W3CDTF">2017-06-20T21:55:00Z</dcterms:created>
  <dcterms:modified xsi:type="dcterms:W3CDTF">2017-08-20T23:38:00Z</dcterms:modified>
</cp:coreProperties>
</file>