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63D16" w:rsidRPr="008474FE" w:rsidTr="00B71D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5838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«__»_____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Pr="00DA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C63D16" w:rsidRPr="00054FDB" w:rsidTr="00C63D16">
        <w:tc>
          <w:tcPr>
            <w:tcW w:w="4785" w:type="dxa"/>
          </w:tcPr>
          <w:p w:rsidR="00C63D16" w:rsidRPr="00054FDB" w:rsidRDefault="00C63D16" w:rsidP="00131455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054FDB">
              <w:rPr>
                <w:rStyle w:val="s2"/>
                <w:sz w:val="28"/>
                <w:szCs w:val="28"/>
              </w:rPr>
              <w:t xml:space="preserve">Об утверждении Перечня </w:t>
            </w:r>
            <w:r w:rsidR="00E62412" w:rsidRPr="00054FDB">
              <w:rPr>
                <w:rStyle w:val="s2"/>
                <w:sz w:val="28"/>
                <w:szCs w:val="28"/>
              </w:rPr>
              <w:t>должностей</w:t>
            </w:r>
            <w:r w:rsidR="00BB1819" w:rsidRPr="00054FDB">
              <w:rPr>
                <w:rStyle w:val="s2"/>
                <w:sz w:val="28"/>
                <w:szCs w:val="28"/>
              </w:rPr>
              <w:t>,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 по которым устанавливаются и предоставляются меры социальной поддержки специалистам, работающим и проживающим в сельской местности, рабочих поселках и поселк</w:t>
            </w:r>
            <w:r w:rsidR="00131455" w:rsidRPr="00054FDB">
              <w:rPr>
                <w:rStyle w:val="s2"/>
                <w:sz w:val="28"/>
                <w:szCs w:val="28"/>
              </w:rPr>
              <w:t>ах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 городского типа в Камчатском крае, по </w:t>
            </w:r>
            <w:r w:rsidR="004C6102" w:rsidRPr="00054FDB">
              <w:rPr>
                <w:rStyle w:val="s2"/>
                <w:sz w:val="28"/>
                <w:szCs w:val="28"/>
              </w:rPr>
              <w:t>о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плате </w:t>
            </w:r>
            <w:r w:rsidR="00131455" w:rsidRPr="00054FDB">
              <w:rPr>
                <w:rStyle w:val="s2"/>
                <w:sz w:val="28"/>
                <w:szCs w:val="28"/>
              </w:rPr>
              <w:t>жилых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 помещени</w:t>
            </w:r>
            <w:r w:rsidR="00131455" w:rsidRPr="00054FDB">
              <w:rPr>
                <w:rStyle w:val="s2"/>
                <w:sz w:val="28"/>
                <w:szCs w:val="28"/>
              </w:rPr>
              <w:t>й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 и коммунальны</w:t>
            </w:r>
            <w:r w:rsidR="00131455" w:rsidRPr="00054FDB">
              <w:rPr>
                <w:rStyle w:val="s2"/>
                <w:sz w:val="28"/>
                <w:szCs w:val="28"/>
              </w:rPr>
              <w:t>х</w:t>
            </w:r>
            <w:r w:rsidR="00E62412" w:rsidRPr="00054FDB">
              <w:rPr>
                <w:rStyle w:val="s2"/>
                <w:sz w:val="28"/>
                <w:szCs w:val="28"/>
              </w:rPr>
              <w:t xml:space="preserve"> услуг</w:t>
            </w:r>
          </w:p>
        </w:tc>
        <w:tc>
          <w:tcPr>
            <w:tcW w:w="4786" w:type="dxa"/>
          </w:tcPr>
          <w:p w:rsidR="00C63D16" w:rsidRPr="00054FDB" w:rsidRDefault="00C63D16" w:rsidP="00C63D16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131455" w:rsidRDefault="0062609F" w:rsidP="00131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2412" w:rsidRPr="00054FDB" w:rsidRDefault="00C63D16" w:rsidP="00541DE0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 xml:space="preserve">В целях реализации Закона Камчатского края от </w:t>
      </w:r>
      <w:r w:rsidR="006115B9" w:rsidRPr="00054FDB">
        <w:rPr>
          <w:rStyle w:val="s2"/>
          <w:sz w:val="28"/>
          <w:szCs w:val="28"/>
        </w:rPr>
        <w:t>0</w:t>
      </w:r>
      <w:r w:rsidRPr="00054FDB">
        <w:rPr>
          <w:rStyle w:val="s2"/>
          <w:sz w:val="28"/>
          <w:szCs w:val="28"/>
        </w:rPr>
        <w:t>4</w:t>
      </w:r>
      <w:r w:rsidR="006115B9" w:rsidRPr="00054FDB">
        <w:rPr>
          <w:rStyle w:val="s2"/>
          <w:sz w:val="28"/>
          <w:szCs w:val="28"/>
        </w:rPr>
        <w:t>.12.</w:t>
      </w:r>
      <w:r w:rsidRPr="00054FDB">
        <w:rPr>
          <w:rStyle w:val="s2"/>
          <w:sz w:val="28"/>
          <w:szCs w:val="28"/>
        </w:rPr>
        <w:t xml:space="preserve">2008 №173 </w:t>
      </w:r>
      <w:r w:rsidR="006115B9" w:rsidRPr="00054FDB">
        <w:rPr>
          <w:rStyle w:val="s2"/>
          <w:sz w:val="28"/>
          <w:szCs w:val="28"/>
        </w:rPr>
        <w:t xml:space="preserve">              </w:t>
      </w:r>
      <w:proofErr w:type="gramStart"/>
      <w:r w:rsidR="006115B9" w:rsidRPr="00054FDB">
        <w:rPr>
          <w:rStyle w:val="s2"/>
          <w:sz w:val="28"/>
          <w:szCs w:val="28"/>
        </w:rPr>
        <w:t xml:space="preserve">   </w:t>
      </w:r>
      <w:r w:rsidRPr="00054FDB">
        <w:rPr>
          <w:rStyle w:val="s2"/>
          <w:sz w:val="28"/>
          <w:szCs w:val="28"/>
        </w:rPr>
        <w:t>«</w:t>
      </w:r>
      <w:proofErr w:type="gramEnd"/>
      <w:r w:rsidRPr="00054FDB">
        <w:rPr>
          <w:rStyle w:val="s2"/>
          <w:sz w:val="28"/>
          <w:szCs w:val="28"/>
        </w:rPr>
        <w:t xml:space="preserve">О мерах социальной поддержки специалистов, работающих и проживающих в отдельных населенных пунктах Камчатского края, по </w:t>
      </w:r>
      <w:r w:rsidR="004C6102" w:rsidRPr="00054FDB">
        <w:rPr>
          <w:rStyle w:val="s2"/>
          <w:sz w:val="28"/>
          <w:szCs w:val="28"/>
        </w:rPr>
        <w:t>о</w:t>
      </w:r>
      <w:r w:rsidRPr="00054FDB">
        <w:rPr>
          <w:rStyle w:val="s2"/>
          <w:sz w:val="28"/>
          <w:szCs w:val="28"/>
        </w:rPr>
        <w:t>плате жил</w:t>
      </w:r>
      <w:r w:rsidR="004C6102" w:rsidRPr="00054FDB">
        <w:rPr>
          <w:rStyle w:val="s2"/>
          <w:sz w:val="28"/>
          <w:szCs w:val="28"/>
        </w:rPr>
        <w:t>ых</w:t>
      </w:r>
      <w:r w:rsidRPr="00054FDB">
        <w:rPr>
          <w:rStyle w:val="s2"/>
          <w:sz w:val="28"/>
          <w:szCs w:val="28"/>
        </w:rPr>
        <w:t xml:space="preserve"> помещени</w:t>
      </w:r>
      <w:r w:rsidR="004C6102" w:rsidRPr="00054FDB">
        <w:rPr>
          <w:rStyle w:val="s2"/>
          <w:sz w:val="28"/>
          <w:szCs w:val="28"/>
        </w:rPr>
        <w:t>й</w:t>
      </w:r>
      <w:r w:rsidRPr="00054FDB">
        <w:rPr>
          <w:rStyle w:val="s2"/>
          <w:sz w:val="28"/>
          <w:szCs w:val="28"/>
        </w:rPr>
        <w:t xml:space="preserve"> и коммунальны</w:t>
      </w:r>
      <w:r w:rsidR="004C6102" w:rsidRPr="00054FDB">
        <w:rPr>
          <w:rStyle w:val="s2"/>
          <w:sz w:val="28"/>
          <w:szCs w:val="28"/>
        </w:rPr>
        <w:t>х</w:t>
      </w:r>
      <w:r w:rsidRPr="00054FDB">
        <w:rPr>
          <w:rStyle w:val="s2"/>
          <w:sz w:val="28"/>
          <w:szCs w:val="28"/>
        </w:rPr>
        <w:t xml:space="preserve"> услуг»</w:t>
      </w:r>
      <w:r w:rsidR="0062609F" w:rsidRPr="00054FDB">
        <w:rPr>
          <w:rStyle w:val="s2"/>
          <w:sz w:val="28"/>
          <w:szCs w:val="28"/>
        </w:rPr>
        <w:t xml:space="preserve">, </w:t>
      </w:r>
    </w:p>
    <w:p w:rsidR="00C63D16" w:rsidRPr="00054FDB" w:rsidRDefault="00C63D16" w:rsidP="00C63D16">
      <w:pPr>
        <w:pStyle w:val="p10"/>
        <w:spacing w:after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>ПРИКАЗЫВАЮ:</w:t>
      </w:r>
    </w:p>
    <w:p w:rsidR="00C63D16" w:rsidRPr="00054FDB" w:rsidRDefault="003D41DC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>1.</w:t>
      </w:r>
      <w:r w:rsidR="00E62412" w:rsidRPr="00054FDB">
        <w:rPr>
          <w:rStyle w:val="s2"/>
          <w:sz w:val="28"/>
          <w:szCs w:val="28"/>
        </w:rPr>
        <w:t xml:space="preserve"> Утвердить Перечень </w:t>
      </w:r>
      <w:r w:rsidR="00BB1819" w:rsidRPr="00054FDB">
        <w:rPr>
          <w:rStyle w:val="s2"/>
          <w:sz w:val="28"/>
          <w:szCs w:val="28"/>
        </w:rPr>
        <w:t>должностей,</w:t>
      </w:r>
      <w:r w:rsidR="00E62412" w:rsidRPr="00054FDB">
        <w:rPr>
          <w:rStyle w:val="s2"/>
          <w:sz w:val="28"/>
          <w:szCs w:val="28"/>
        </w:rPr>
        <w:t xml:space="preserve"> </w:t>
      </w:r>
      <w:r w:rsidR="00541DE0" w:rsidRPr="00054FDB">
        <w:rPr>
          <w:rStyle w:val="s2"/>
          <w:sz w:val="28"/>
          <w:szCs w:val="28"/>
        </w:rPr>
        <w:t xml:space="preserve">по которым устанавливаются и предоставляются меры социальной поддержки специалистам, работающим и проживающим в сельской местности, рабочих поселках и поселках городского типа в Камчатском крае, по оплате жилых помещений и коммунальных услуг </w:t>
      </w:r>
      <w:r w:rsidR="00E62412" w:rsidRPr="00054FDB">
        <w:rPr>
          <w:rStyle w:val="s2"/>
          <w:sz w:val="28"/>
          <w:szCs w:val="28"/>
        </w:rPr>
        <w:t>в соответствии с приложением.</w:t>
      </w:r>
    </w:p>
    <w:p w:rsidR="00E62412" w:rsidRDefault="003D41DC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>2. Приказ вступает в силу через 10 дней после дня его официального опубликования.</w:t>
      </w:r>
    </w:p>
    <w:p w:rsidR="00E62412" w:rsidRDefault="00E62412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0E5767" w:rsidRDefault="000E5767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0E5767" w:rsidRDefault="000E5767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Default="00E62412" w:rsidP="00E62412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Министр 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>С.В. Айгистова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p w:rsidR="00BF56B2" w:rsidRDefault="00BF56B2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p w:rsidR="000E5767" w:rsidRDefault="000E5767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p w:rsidR="000E5767" w:rsidRDefault="000E5767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62412" w:rsidRPr="00D1238D" w:rsidTr="00E62412">
        <w:tc>
          <w:tcPr>
            <w:tcW w:w="4785" w:type="dxa"/>
          </w:tcPr>
          <w:p w:rsidR="00E62412" w:rsidRPr="00D1238D" w:rsidRDefault="00E62412" w:rsidP="00E62412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38D" w:rsidRDefault="00E62412" w:rsidP="005F250C">
            <w:pPr>
              <w:pStyle w:val="p10"/>
              <w:spacing w:before="0" w:beforeAutospacing="0" w:after="0" w:afterAutospacing="0"/>
              <w:jc w:val="center"/>
              <w:rPr>
                <w:rStyle w:val="s2"/>
                <w:sz w:val="28"/>
                <w:szCs w:val="28"/>
              </w:rPr>
            </w:pPr>
            <w:r w:rsidRPr="00D1238D">
              <w:rPr>
                <w:rStyle w:val="s2"/>
                <w:sz w:val="28"/>
                <w:szCs w:val="28"/>
              </w:rPr>
              <w:t>Приложение к приказу Министе</w:t>
            </w:r>
            <w:r w:rsidR="00D1238D">
              <w:rPr>
                <w:rStyle w:val="s2"/>
                <w:sz w:val="28"/>
                <w:szCs w:val="28"/>
              </w:rPr>
              <w:t>рства культуры Камчатского края</w:t>
            </w:r>
          </w:p>
          <w:p w:rsidR="00E62412" w:rsidRPr="00D1238D" w:rsidRDefault="00E62412" w:rsidP="005F250C">
            <w:pPr>
              <w:pStyle w:val="p10"/>
              <w:spacing w:before="0" w:beforeAutospacing="0" w:after="0" w:afterAutospacing="0"/>
              <w:jc w:val="center"/>
              <w:rPr>
                <w:rStyle w:val="s2"/>
                <w:sz w:val="28"/>
                <w:szCs w:val="28"/>
              </w:rPr>
            </w:pPr>
            <w:r w:rsidRPr="00D1238D">
              <w:rPr>
                <w:rStyle w:val="s2"/>
                <w:sz w:val="28"/>
                <w:szCs w:val="28"/>
              </w:rPr>
              <w:t xml:space="preserve">от </w:t>
            </w:r>
            <w:r w:rsidR="00D1238D" w:rsidRPr="00D1238D">
              <w:rPr>
                <w:rStyle w:val="s2"/>
                <w:sz w:val="28"/>
                <w:szCs w:val="28"/>
              </w:rPr>
              <w:t>________</w:t>
            </w:r>
            <w:r w:rsidR="00D1238D">
              <w:rPr>
                <w:rStyle w:val="s2"/>
                <w:sz w:val="28"/>
                <w:szCs w:val="28"/>
              </w:rPr>
              <w:t xml:space="preserve"> № _______</w:t>
            </w:r>
          </w:p>
        </w:tc>
      </w:tr>
    </w:tbl>
    <w:p w:rsidR="00E62412" w:rsidRPr="00D1238D" w:rsidRDefault="00E62412" w:rsidP="00377A8D">
      <w:pPr>
        <w:pStyle w:val="p10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377A8D" w:rsidRPr="00B859D2" w:rsidRDefault="00FE6088" w:rsidP="00377A8D">
      <w:pPr>
        <w:pStyle w:val="p10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B859D2">
        <w:rPr>
          <w:rStyle w:val="s2"/>
          <w:b/>
          <w:sz w:val="28"/>
          <w:szCs w:val="28"/>
        </w:rPr>
        <w:t>Перечень должностей, по которым устанавливаются и предоставляются меры социальной поддержки специалистам, работающим и проживающим в сельской местности, рабочих поселках и поселках городского типа в Камчатском крае, по оплате жилых помещений и коммунальных услуг</w:t>
      </w:r>
    </w:p>
    <w:p w:rsidR="00377A8D" w:rsidRDefault="00377A8D" w:rsidP="00377A8D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Перечень должностей работников учреждений культуры, относимых к </w:t>
      </w:r>
      <w:r w:rsidR="0005624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руководящему и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основному персоналу по видам экономической деятельности «Организация и постановка театральных, оперных и балетных представлений, концертов и прочих сценических выступлений», «Деятельность ансамблей, цирков и театральных трупп, оркестров и музыкальных групп», «Деятельность концертных залов, театров, оперных зданий, мюзик-холлов, включая услуги билетных касс»: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1.1. Руководители</w:t>
      </w:r>
    </w:p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 программ, творческого коллектива цирковых организаций;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репертуарной частью, заведующий текущим репертуаром;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костюмерной;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мастерской по ремонту музыкального (звукового, светового) оборудования;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музыкальной мастерской;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организации гастролей;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фонотекой;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концертного отдела;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службы (отдела) образовательных (просветительских) программ;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пресс-службы;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лекторийного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сектора;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101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(заведующий, начальник) структурного подразделения по основной деятельности (лаборатории, отдела, отделения, секции, се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ктора, части, цеха, мастерской).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1" w:name="sub_1200"/>
      <w:bookmarkEnd w:id="0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1.2. Художественный персонал</w:t>
      </w:r>
    </w:p>
    <w:bookmarkEnd w:id="1"/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удожественный руководитель;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звукорежиссер;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дирижер;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хормейстер;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балетмейстер;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художник;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художник-модельер театрального костюма;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художник-конструктор;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главный художник по свету;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концертмейстер;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музыкальной частью;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художественно-постановочной частью, постановочной частью;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режиссерским управлением;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литературно-драматургической части;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литературно-рекламной части;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литературно-музыкальной части;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литературной части;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оркестровой части;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управляющий творческим коллективом;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труппой;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(главного режиссера, дирижера, балетмейстера, художественного руководителя).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1.3. Специалисты</w:t>
      </w:r>
    </w:p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ежиссер-постановщик;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балетмейстер-постановщик;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хореограф;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художник-постановщик;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оператор-постановщик;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дирижер;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балетмейстер;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художник-бутафор;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художник-гример;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художник-декоратор;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 - технолог сцены;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художник-конструктор;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художник-скульптор;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 по свету;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художник-модельер театрального костюма;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концертмейстер по классу вокала (балета);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репетитор по вокалу;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репетитор по балету;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репетитор по технике речи;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суфлер;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звукооператор;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аранжировщик;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 музыкальный;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334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библиотекарь;</w:t>
      </w:r>
    </w:p>
    <w:bookmarkEnd w:id="2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библиотекарь-каталогизатор;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ассистент (режиссера, дирижера, балетмейстера, хормейстера);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помощник (режи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ссера, директора).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1.4. Музыкальные и танцевальные коллективы</w:t>
      </w:r>
    </w:p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4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ртист симфонического, камерного, </w:t>
      </w:r>
      <w:proofErr w:type="spellStart"/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эстрадно</w:t>
      </w:r>
      <w:proofErr w:type="spellEnd"/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-симфонического, духового оркестров, оркестра народных инструментов;</w:t>
      </w:r>
    </w:p>
    <w:bookmarkEnd w:id="3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оркестра ансамбля песни и танца, артист эстрадного оркестра (ансамбля);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балета ансамбля песни и танца, танцевального коллектива;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хора ансамбля песни и танца, хорового коллектива;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оркестра (ансамбля), обслуживающего кинотеатры, рестораны, кафе и танцевальные площадки;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426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оркестра;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427"/>
      <w:bookmarkEnd w:id="4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балета.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6" w:name="sub_1430"/>
      <w:bookmarkEnd w:id="5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1.5. Концертные организации</w:t>
      </w:r>
    </w:p>
    <w:bookmarkEnd w:id="6"/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ккомпаниатор-концертмейстер;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лектор-искусствовед (музыковед);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чтец - мастер художественного слова;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- ведущий мастер сцены;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камерно-инструментального ансамбля;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 разговорного жанра;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артист-конферансье;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артист-травести;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артист-солист-инструменталист. 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Перечень должностей работников учреждений культуры, относимых к </w:t>
      </w:r>
      <w:r w:rsidR="0005624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руководящему и</w:t>
      </w:r>
      <w:r w:rsidR="00056242"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основному персоналу по виду экономической деятельности «Деятельность музеев»: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2.1. Руководители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(генеральный директор) музея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музейно-выставочного центра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филиалом музея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(сектором) музея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передвижной выставкой музея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хранитель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передвижной выставкой музея;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реставрационной мастерской;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ученый секретарь музея;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архивом;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118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(заведующий, начальник) структурного подразделения (лаборатории, отдела, отделения, секции, се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ктора, части, цеха, мастерской).</w:t>
      </w:r>
    </w:p>
    <w:bookmarkEnd w:id="7"/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2.2. Специалисты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аборант музея;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сотрудник;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учету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 по экспозиционной и выставочной деятельности;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обеспечению сохранности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обеспечению сохранности объектов культурного наследия;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224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 по музейно-образовательной деятельности;</w:t>
      </w:r>
    </w:p>
    <w:bookmarkEnd w:id="8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просветительской работе;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связям с общественностью;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 по технико-технологической экспертизе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 по изучению и популяризации объектов культурного наследия;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экскурсовод;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художник-реставратор;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экскурсий;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археолог;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архивариус;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240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 по безопасности музейных предметов;</w:t>
      </w:r>
    </w:p>
    <w:bookmarkEnd w:id="9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переводчик;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245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 по охране окружающей среды (эколог);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246"/>
      <w:bookmarkEnd w:id="10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художник-конструктор (дизайнер);</w:t>
      </w:r>
    </w:p>
    <w:bookmarkEnd w:id="11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 по научно-просветительской деятельности музея;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методике клубной работы;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учетно-</w:t>
      </w: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хранительской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режиссер массовых представлений;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 по эксп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луатации музейного оборудования.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Перечень должностей работников учреждений культуры, относимых к </w:t>
      </w:r>
      <w:r w:rsidR="000F619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руководящему и</w:t>
      </w:r>
      <w:r w:rsidR="000F6191"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основному персоналу по виду экономической деятельности «Деятельность библиотек и архивов»: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12" w:name="sub_3100"/>
      <w:r w:rsidRPr="00E26A4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3.1. Руководители</w:t>
      </w:r>
    </w:p>
    <w:bookmarkEnd w:id="12"/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 (генеральный директор, заведующий) библиотеки, централизованной библиотечной системы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ченый секретарь библиотеки, централизованной библиотечной системы;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филиалом библиотеки, централизованной библиотечной системы</w:t>
      </w:r>
    </w:p>
    <w:p w:rsidR="00E26A47" w:rsidRPr="00E26A47" w:rsidRDefault="00183851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 (сектором) библиотеки, централизованной библиотечной системы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(сектором) библиотеки, централизованной библиотечной системы;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хранитель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читальным залом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3.2. Специалисты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лавный библиотекарь;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библиограф;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главный технолог;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сотрудник;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библиотекарь-каталогизатор;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библиограф;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 по комплектованию библиотечного фонда;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учетно-</w:t>
      </w: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хранительской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превентивной консервации библиотечных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библиотечно-выставочной работе;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массовой консервации библиотечных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15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 по безопасности библиотечных фондов;</w:t>
      </w:r>
    </w:p>
    <w:bookmarkEnd w:id="13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 по научно-технической информации;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фоторедактор;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22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архивист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4"/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Перечень должностей работников учреждений культуры, относимых к </w:t>
      </w:r>
      <w:r w:rsidR="000F619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руководящему и</w:t>
      </w:r>
      <w:r w:rsidR="000F6191"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основному персоналу по виду экономической деятельности «Образование профессиональное среднее», «Образование высшее – </w:t>
      </w:r>
      <w:proofErr w:type="spellStart"/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бакалавриат</w:t>
      </w:r>
      <w:proofErr w:type="spellEnd"/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», «Образование высшее – </w:t>
      </w:r>
      <w:proofErr w:type="spellStart"/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специалитет</w:t>
      </w:r>
      <w:proofErr w:type="spellEnd"/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», «Образование высшее – магистратура», «Подготовка кадров высшей квалификации», «Обучение профессиональное», «Образование в области культуры», «Образование дополнительное детей и взрослых прочее, не включенное в другие группировки»: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4.1. Должности иных педагогических работников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оспитатель;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концертмейстер;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 производственного обучения;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педагог-организатор;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педагог-психолог;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социальный педагог;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6309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преподаватель.</w:t>
      </w:r>
    </w:p>
    <w:bookmarkEnd w:id="15"/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4.2. Специалисты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ирижер;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сотрудник;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 музыкальный;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звукооформитель;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художник-декоратор;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художник-гример;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 по учебно-методической работе;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связям с общественностью;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 фондов;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звукооператор;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светооператор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киномеханик;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6518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кинооператор комбинированных съемок;</w:t>
      </w:r>
    </w:p>
    <w:bookmarkEnd w:id="16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монтажер;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натурщик;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архивариус;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6530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инспектор манежа (ведущий представление);</w:t>
      </w:r>
    </w:p>
    <w:bookmarkEnd w:id="17"/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фильмопроверщик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электрофотограф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лаборант;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техник-лаборант;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старший мастер;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6538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 контрольный (участка, цеха);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6539"/>
      <w:bookmarkEnd w:id="18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осветитель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9"/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Перечень должностей работников учреждений культуры, относимых к </w:t>
      </w:r>
      <w:r w:rsidR="000F619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руководящему и</w:t>
      </w:r>
      <w:r w:rsidR="000F6191"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основному персоналу по виду экономической деятельности «Деятельность учреждений клубного типа: клубов, дворцов и домов культуры, домов народного творчества»: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20" w:name="sub_701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5.1. Руководители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(заведующий) домом (дворцом) культуры, клуба;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художественный руководитель;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филиалом;</w:t>
      </w:r>
    </w:p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 (сектором) дома (дворца) культуры и отдыха, научно-методического центра и других аналогичных организаций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(заведующий, начальник) структурного подразделения (автоклуба, лаборатории, отдела, отделения, секции, сектора, части, цеха, мастерской)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клубного формирования - любительского объединения, студии, коллектива самодеятельного искусства, клуба по интересам;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художественно-оформите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льской мастерской.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21" w:name="sub_702"/>
      <w:bookmarkEnd w:id="20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5.2. Специалисты</w:t>
      </w:r>
    </w:p>
    <w:bookmarkEnd w:id="21"/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ккомпаниатор;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балетмейстер;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дискотеки;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балетмейстер;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дирижер;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главный 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хормейстер;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дирижер;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звукорежиссер;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кинооператор;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концертмейстер;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мастер-художник по созданию и реставрации музыкальных инструментов;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распорядитель танцевального вечера;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редактор;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режиссер любительского театра (студии);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режиссер массовых представлений;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клубного формирования;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кружка;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музыкальной части дискотеки;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светооператор</w:t>
      </w:r>
      <w:proofErr w:type="spellEnd"/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жанрам творчества;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методике клубной работы;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по фольклору;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фотограф;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хормейстер;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хранитель музейных предметов;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художник-конструктор (дизайнер);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художник-постановщик;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экскурсовод</w:t>
      </w:r>
      <w:r w:rsidR="00183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Перечень должностей работников учреждений культуры, относимых к </w:t>
      </w:r>
      <w:r w:rsidR="000F619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руководящему и</w:t>
      </w:r>
      <w:r w:rsidR="000F6191"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6A4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основному персоналу по виду экономической деятельности «Деятельность в области исполнительских искусств», «Деятельность вспомогательная, связанная с исполнительскими искусствами», «Деятельность в области художественного творчества», «Деятельность учреждений культуры и искусства»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22" w:name="sub_10100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6.1. Руководители</w:t>
      </w:r>
    </w:p>
    <w:bookmarkEnd w:id="22"/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уководитель (заведующий, начальник) структурного подразделения (лаборатории, отдела, отделения, секции, сектора, части, цеха, мастерской).</w:t>
      </w:r>
    </w:p>
    <w:p w:rsidR="00E26A47" w:rsidRPr="00E26A47" w:rsidRDefault="00E26A47" w:rsidP="007D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23" w:name="sub_10200"/>
      <w:r w:rsidRPr="00E26A47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lang w:eastAsia="ru-RU"/>
        </w:rPr>
        <w:t>6.2. Специалисты</w:t>
      </w:r>
    </w:p>
    <w:bookmarkEnd w:id="23"/>
    <w:p w:rsidR="00E26A47" w:rsidRPr="00E26A47" w:rsidRDefault="002A3ABC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26A47"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нженер;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лаборант;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сотрудник;</w:t>
      </w:r>
    </w:p>
    <w:p w:rsidR="00E26A47" w:rsidRPr="00E26A47" w:rsidRDefault="00E26A47" w:rsidP="007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художник-конструктор;</w:t>
      </w:r>
    </w:p>
    <w:p w:rsidR="00E777F7" w:rsidRPr="00395F72" w:rsidRDefault="00E26A47" w:rsidP="000F6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26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художник-реставратор.</w:t>
      </w:r>
      <w:bookmarkStart w:id="24" w:name="_GoBack"/>
      <w:bookmarkEnd w:id="24"/>
    </w:p>
    <w:sectPr w:rsidR="00E777F7" w:rsidRPr="00395F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17" w:rsidRDefault="00FF2017" w:rsidP="00561521">
      <w:pPr>
        <w:spacing w:after="0" w:line="240" w:lineRule="auto"/>
      </w:pPr>
      <w:r>
        <w:separator/>
      </w:r>
    </w:p>
  </w:endnote>
  <w:endnote w:type="continuationSeparator" w:id="0">
    <w:p w:rsidR="00FF2017" w:rsidRDefault="00FF2017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17" w:rsidRDefault="00FF2017" w:rsidP="00561521">
      <w:pPr>
        <w:spacing w:after="0" w:line="240" w:lineRule="auto"/>
      </w:pPr>
      <w:r>
        <w:separator/>
      </w:r>
    </w:p>
  </w:footnote>
  <w:footnote w:type="continuationSeparator" w:id="0">
    <w:p w:rsidR="00FF2017" w:rsidRDefault="00FF2017" w:rsidP="0056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1" w:rsidRPr="00561521" w:rsidRDefault="00561521" w:rsidP="00561521">
    <w:pPr>
      <w:pStyle w:val="ab"/>
      <w:jc w:val="right"/>
      <w:rPr>
        <w:b/>
      </w:rPr>
    </w:pPr>
    <w:r w:rsidRPr="00561521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54FDB"/>
    <w:rsid w:val="00056242"/>
    <w:rsid w:val="000E5767"/>
    <w:rsid w:val="000F6191"/>
    <w:rsid w:val="00131455"/>
    <w:rsid w:val="00183851"/>
    <w:rsid w:val="002A3ABC"/>
    <w:rsid w:val="002D4A17"/>
    <w:rsid w:val="00377A8D"/>
    <w:rsid w:val="00390A37"/>
    <w:rsid w:val="00395F72"/>
    <w:rsid w:val="003D41DC"/>
    <w:rsid w:val="004C6102"/>
    <w:rsid w:val="00541DE0"/>
    <w:rsid w:val="00561521"/>
    <w:rsid w:val="005A0C94"/>
    <w:rsid w:val="005F250C"/>
    <w:rsid w:val="006115B9"/>
    <w:rsid w:val="0062609F"/>
    <w:rsid w:val="006402C2"/>
    <w:rsid w:val="007774BA"/>
    <w:rsid w:val="00780854"/>
    <w:rsid w:val="007D1878"/>
    <w:rsid w:val="00802854"/>
    <w:rsid w:val="00912A3E"/>
    <w:rsid w:val="009631C3"/>
    <w:rsid w:val="00AE689E"/>
    <w:rsid w:val="00B859D2"/>
    <w:rsid w:val="00BB1819"/>
    <w:rsid w:val="00BF56B2"/>
    <w:rsid w:val="00C63D16"/>
    <w:rsid w:val="00C86B74"/>
    <w:rsid w:val="00C976F9"/>
    <w:rsid w:val="00D1238D"/>
    <w:rsid w:val="00DC03D2"/>
    <w:rsid w:val="00E2488E"/>
    <w:rsid w:val="00E26A47"/>
    <w:rsid w:val="00E62412"/>
    <w:rsid w:val="00E655F8"/>
    <w:rsid w:val="00E777F7"/>
    <w:rsid w:val="00FE608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A93-9C23-4196-A808-4F4783D4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8</cp:revision>
  <cp:lastPrinted>2017-01-16T05:04:00Z</cp:lastPrinted>
  <dcterms:created xsi:type="dcterms:W3CDTF">2017-02-27T03:31:00Z</dcterms:created>
  <dcterms:modified xsi:type="dcterms:W3CDTF">2017-02-28T02:15:00Z</dcterms:modified>
</cp:coreProperties>
</file>