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0F" w:rsidRDefault="00D6630F" w:rsidP="003338C9">
      <w:pPr>
        <w:spacing w:line="240" w:lineRule="auto"/>
        <w:ind w:firstLine="11624"/>
        <w:rPr>
          <w:szCs w:val="28"/>
        </w:rPr>
      </w:pPr>
      <w:r>
        <w:rPr>
          <w:szCs w:val="28"/>
        </w:rPr>
        <w:t>УТВЕРЖДАЮ:</w:t>
      </w:r>
    </w:p>
    <w:p w:rsidR="00D6630F" w:rsidRDefault="00D6630F" w:rsidP="003338C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Председатель общественного Совета                         </w:t>
      </w:r>
    </w:p>
    <w:p w:rsidR="00D6630F" w:rsidRDefault="00D6630F" w:rsidP="003338C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при Министерстве культуры Качмасткого кра</w:t>
      </w:r>
      <w:r w:rsidR="00F63170">
        <w:rPr>
          <w:szCs w:val="28"/>
        </w:rPr>
        <w:t>я</w:t>
      </w:r>
    </w:p>
    <w:p w:rsidR="00D6630F" w:rsidRDefault="00D6630F" w:rsidP="003338C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___________________________________</w:t>
      </w:r>
    </w:p>
    <w:p w:rsidR="00D6630F" w:rsidRDefault="00D6630F" w:rsidP="003338C9">
      <w:pPr>
        <w:widowControl w:val="0"/>
        <w:spacing w:line="240" w:lineRule="auto"/>
        <w:ind w:left="-108"/>
        <w:jc w:val="center"/>
        <w:rPr>
          <w:b/>
          <w:szCs w:val="28"/>
        </w:rPr>
      </w:pPr>
    </w:p>
    <w:p w:rsidR="00D6630F" w:rsidRDefault="00D6630F" w:rsidP="003338C9">
      <w:pPr>
        <w:widowControl w:val="0"/>
        <w:spacing w:line="240" w:lineRule="auto"/>
        <w:ind w:left="-108"/>
        <w:jc w:val="center"/>
        <w:rPr>
          <w:b/>
          <w:szCs w:val="28"/>
        </w:rPr>
      </w:pPr>
      <w:r>
        <w:rPr>
          <w:b/>
          <w:szCs w:val="28"/>
        </w:rPr>
        <w:t>План работы Общественного Совета при Министерстве к</w:t>
      </w:r>
      <w:r w:rsidR="00A33B90">
        <w:rPr>
          <w:b/>
          <w:szCs w:val="28"/>
        </w:rPr>
        <w:t>ультуры Камчатс</w:t>
      </w:r>
      <w:r w:rsidR="008E21F6">
        <w:rPr>
          <w:b/>
          <w:szCs w:val="28"/>
        </w:rPr>
        <w:t>кого края на 2016</w:t>
      </w:r>
      <w:r>
        <w:rPr>
          <w:b/>
          <w:szCs w:val="28"/>
        </w:rPr>
        <w:t xml:space="preserve"> год</w:t>
      </w:r>
      <w:r w:rsidR="00A33B90">
        <w:rPr>
          <w:b/>
          <w:szCs w:val="28"/>
        </w:rPr>
        <w:t xml:space="preserve"> </w:t>
      </w:r>
    </w:p>
    <w:p w:rsidR="00F63170" w:rsidRPr="00D15A23" w:rsidRDefault="00F63170" w:rsidP="003338C9">
      <w:pPr>
        <w:widowControl w:val="0"/>
        <w:spacing w:line="240" w:lineRule="auto"/>
        <w:ind w:left="-108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7154"/>
        <w:gridCol w:w="7122"/>
      </w:tblGrid>
      <w:tr w:rsidR="00F63170" w:rsidRPr="00D15A23" w:rsidTr="008E21F6">
        <w:tc>
          <w:tcPr>
            <w:tcW w:w="7260" w:type="dxa"/>
          </w:tcPr>
          <w:p w:rsidR="00F63170" w:rsidRPr="00D15A23" w:rsidRDefault="00F63170" w:rsidP="00F631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5A23">
              <w:rPr>
                <w:sz w:val="24"/>
                <w:szCs w:val="24"/>
              </w:rPr>
              <w:t>Мероприятия, проекты, темы  для обсуждения</w:t>
            </w:r>
          </w:p>
        </w:tc>
        <w:tc>
          <w:tcPr>
            <w:tcW w:w="7242" w:type="dxa"/>
          </w:tcPr>
          <w:p w:rsidR="00F63170" w:rsidRPr="00D15A23" w:rsidRDefault="00F63170" w:rsidP="00F631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5A23">
              <w:rPr>
                <w:sz w:val="24"/>
                <w:szCs w:val="24"/>
              </w:rPr>
              <w:t>Сроки рассмотрения</w:t>
            </w:r>
          </w:p>
        </w:tc>
      </w:tr>
      <w:tr w:rsidR="00F63170" w:rsidRPr="00D15A23" w:rsidTr="008E21F6">
        <w:tc>
          <w:tcPr>
            <w:tcW w:w="7260" w:type="dxa"/>
          </w:tcPr>
          <w:p w:rsidR="00F63170" w:rsidRPr="00D15A23" w:rsidRDefault="00F63170" w:rsidP="00F63170">
            <w:pPr>
              <w:spacing w:line="240" w:lineRule="auto"/>
              <w:rPr>
                <w:sz w:val="24"/>
                <w:szCs w:val="24"/>
              </w:rPr>
            </w:pPr>
            <w:r w:rsidRPr="00D15A23">
              <w:rPr>
                <w:sz w:val="24"/>
                <w:szCs w:val="24"/>
              </w:rPr>
              <w:t>1.</w:t>
            </w:r>
            <w:r w:rsidR="00A33B90">
              <w:rPr>
                <w:sz w:val="24"/>
                <w:szCs w:val="24"/>
              </w:rPr>
              <w:t xml:space="preserve"> </w:t>
            </w:r>
            <w:r w:rsidRPr="00D15A23">
              <w:rPr>
                <w:sz w:val="24"/>
                <w:szCs w:val="24"/>
              </w:rPr>
              <w:t xml:space="preserve">Подведение итогов </w:t>
            </w:r>
            <w:proofErr w:type="spellStart"/>
            <w:r w:rsidRPr="00D15A23">
              <w:rPr>
                <w:sz w:val="24"/>
                <w:szCs w:val="24"/>
              </w:rPr>
              <w:t>рейтингования</w:t>
            </w:r>
            <w:proofErr w:type="spellEnd"/>
            <w:r w:rsidRPr="00D15A23">
              <w:rPr>
                <w:sz w:val="24"/>
                <w:szCs w:val="24"/>
              </w:rPr>
              <w:t xml:space="preserve"> учреждений культуры, прошедших независим</w:t>
            </w:r>
            <w:r w:rsidR="008E21F6">
              <w:rPr>
                <w:sz w:val="24"/>
                <w:szCs w:val="24"/>
              </w:rPr>
              <w:t>ую оценку качества работы в 2015</w:t>
            </w:r>
            <w:r w:rsidRPr="00D15A23">
              <w:rPr>
                <w:sz w:val="24"/>
                <w:szCs w:val="24"/>
              </w:rPr>
              <w:t xml:space="preserve"> году;</w:t>
            </w:r>
          </w:p>
          <w:p w:rsidR="00F63170" w:rsidRPr="00D15A23" w:rsidRDefault="00F63170" w:rsidP="00D15A23">
            <w:pPr>
              <w:spacing w:line="240" w:lineRule="auto"/>
              <w:rPr>
                <w:sz w:val="24"/>
                <w:szCs w:val="24"/>
              </w:rPr>
            </w:pPr>
            <w:r w:rsidRPr="00D15A23">
              <w:rPr>
                <w:sz w:val="24"/>
                <w:szCs w:val="24"/>
              </w:rPr>
              <w:t>2. Обсуждение плана по организации независимой оценки качества работы государственных (муниципальных) учреждений культуры, оказы</w:t>
            </w:r>
            <w:r w:rsidR="008E21F6">
              <w:rPr>
                <w:sz w:val="24"/>
                <w:szCs w:val="24"/>
              </w:rPr>
              <w:t>вающих социальные услуги на 2016</w:t>
            </w:r>
            <w:r w:rsidRPr="00D15A23">
              <w:rPr>
                <w:sz w:val="24"/>
                <w:szCs w:val="24"/>
              </w:rPr>
              <w:t xml:space="preserve"> год;</w:t>
            </w:r>
          </w:p>
        </w:tc>
        <w:tc>
          <w:tcPr>
            <w:tcW w:w="7242" w:type="dxa"/>
          </w:tcPr>
          <w:p w:rsidR="00F63170" w:rsidRPr="00D15A23" w:rsidRDefault="00F63170" w:rsidP="00F631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15A23">
              <w:rPr>
                <w:sz w:val="24"/>
                <w:szCs w:val="24"/>
                <w:lang w:val="en-US"/>
              </w:rPr>
              <w:t>I</w:t>
            </w:r>
            <w:r w:rsidR="008E21F6">
              <w:rPr>
                <w:sz w:val="24"/>
                <w:szCs w:val="24"/>
              </w:rPr>
              <w:t xml:space="preserve"> квартал 2016</w:t>
            </w:r>
            <w:r w:rsidRPr="00D15A23">
              <w:rPr>
                <w:sz w:val="24"/>
                <w:szCs w:val="24"/>
              </w:rPr>
              <w:t xml:space="preserve"> г.</w:t>
            </w:r>
          </w:p>
          <w:p w:rsidR="00F63170" w:rsidRPr="00D15A23" w:rsidRDefault="00F63170" w:rsidP="00F6317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3170" w:rsidTr="008E21F6">
        <w:trPr>
          <w:trHeight w:val="2160"/>
        </w:trPr>
        <w:tc>
          <w:tcPr>
            <w:tcW w:w="7260" w:type="dxa"/>
          </w:tcPr>
          <w:p w:rsidR="00F63170" w:rsidRDefault="00F63170" w:rsidP="00F631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1.Об утверждении рекомендаций по улучшению качества </w:t>
            </w:r>
            <w:r w:rsidR="008E21F6">
              <w:rPr>
                <w:sz w:val="24"/>
                <w:szCs w:val="24"/>
              </w:rPr>
              <w:t>музейных</w:t>
            </w:r>
            <w:r>
              <w:rPr>
                <w:sz w:val="24"/>
                <w:szCs w:val="24"/>
              </w:rPr>
              <w:t xml:space="preserve"> услуг;</w:t>
            </w:r>
          </w:p>
          <w:p w:rsidR="00F63170" w:rsidRDefault="00F63170" w:rsidP="00F631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 определении</w:t>
            </w:r>
            <w:r w:rsidRPr="00A42CDC">
              <w:rPr>
                <w:sz w:val="24"/>
                <w:szCs w:val="24"/>
              </w:rPr>
              <w:t xml:space="preserve"> типа и перечня краевых государственных учреждений</w:t>
            </w:r>
            <w:r>
              <w:rPr>
                <w:sz w:val="24"/>
                <w:szCs w:val="24"/>
              </w:rPr>
              <w:t xml:space="preserve"> культуры, подверженных независимой оценке</w:t>
            </w:r>
            <w:r w:rsidRPr="00A42CDC">
              <w:rPr>
                <w:sz w:val="24"/>
                <w:szCs w:val="24"/>
              </w:rPr>
              <w:t xml:space="preserve"> качества</w:t>
            </w:r>
            <w:r w:rsidR="008E21F6">
              <w:rPr>
                <w:sz w:val="24"/>
                <w:szCs w:val="24"/>
              </w:rPr>
              <w:t>, в 2016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F63170" w:rsidRDefault="00F63170" w:rsidP="00F631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2CDC">
              <w:rPr>
                <w:sz w:val="24"/>
                <w:szCs w:val="24"/>
              </w:rPr>
              <w:t>.О разработке критериев оценки качества работы учреждений культуры, оказывающих социальные услуги</w:t>
            </w:r>
            <w:r>
              <w:rPr>
                <w:sz w:val="24"/>
                <w:szCs w:val="24"/>
              </w:rPr>
              <w:t>.</w:t>
            </w:r>
          </w:p>
          <w:p w:rsidR="00F63170" w:rsidRDefault="00F63170" w:rsidP="00F631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 формах сбора информации о</w:t>
            </w:r>
            <w:r w:rsidRPr="00A42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качестве</w:t>
            </w:r>
            <w:r w:rsidRPr="00A42CDC">
              <w:rPr>
                <w:sz w:val="24"/>
                <w:szCs w:val="24"/>
              </w:rPr>
              <w:t xml:space="preserve"> работы учреждений культуры, оказывающих социальные услуги</w:t>
            </w:r>
            <w:r>
              <w:rPr>
                <w:sz w:val="24"/>
                <w:szCs w:val="24"/>
              </w:rPr>
              <w:t>;</w:t>
            </w:r>
            <w:r w:rsidRPr="00A42CDC">
              <w:rPr>
                <w:sz w:val="24"/>
                <w:szCs w:val="24"/>
              </w:rPr>
              <w:t xml:space="preserve"> </w:t>
            </w:r>
          </w:p>
          <w:p w:rsidR="00F63170" w:rsidRPr="00A42CDC" w:rsidRDefault="00F63170" w:rsidP="00F631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 проектах</w:t>
            </w:r>
            <w:r w:rsidRPr="00A42CDC">
              <w:rPr>
                <w:sz w:val="24"/>
                <w:szCs w:val="24"/>
              </w:rPr>
              <w:t xml:space="preserve"> анкет</w:t>
            </w:r>
            <w:r>
              <w:rPr>
                <w:sz w:val="24"/>
                <w:szCs w:val="24"/>
              </w:rPr>
              <w:t xml:space="preserve"> </w:t>
            </w:r>
            <w:r w:rsidRPr="00A42CDC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проведения опросов;</w:t>
            </w:r>
          </w:p>
        </w:tc>
        <w:tc>
          <w:tcPr>
            <w:tcW w:w="7242" w:type="dxa"/>
          </w:tcPr>
          <w:p w:rsidR="00F63170" w:rsidRPr="000E6296" w:rsidRDefault="00D15A23" w:rsidP="00F631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</w:t>
            </w:r>
            <w:r w:rsidR="00F63170">
              <w:rPr>
                <w:sz w:val="24"/>
                <w:szCs w:val="24"/>
                <w:lang w:val="en-US"/>
              </w:rPr>
              <w:t>II</w:t>
            </w:r>
            <w:r w:rsidR="008E21F6">
              <w:rPr>
                <w:sz w:val="24"/>
                <w:szCs w:val="24"/>
              </w:rPr>
              <w:t xml:space="preserve"> квартал 2016 г.</w:t>
            </w:r>
          </w:p>
          <w:p w:rsidR="00F63170" w:rsidRPr="000E6296" w:rsidRDefault="00F63170" w:rsidP="00F631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63170" w:rsidTr="008E21F6">
        <w:tc>
          <w:tcPr>
            <w:tcW w:w="7260" w:type="dxa"/>
          </w:tcPr>
          <w:p w:rsidR="00F63170" w:rsidRDefault="00F63170" w:rsidP="00F6317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 о</w:t>
            </w:r>
            <w:r w:rsidRPr="00A42CDC">
              <w:rPr>
                <w:sz w:val="24"/>
                <w:szCs w:val="24"/>
              </w:rPr>
              <w:t>существление мониторинга качества оказания социальных</w:t>
            </w:r>
            <w:r>
              <w:rPr>
                <w:sz w:val="24"/>
                <w:szCs w:val="24"/>
              </w:rPr>
              <w:t xml:space="preserve"> услуг учреждениями культуры;</w:t>
            </w:r>
          </w:p>
          <w:p w:rsidR="00F63170" w:rsidRPr="00F63170" w:rsidRDefault="00F63170" w:rsidP="00F6317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92B3B">
              <w:rPr>
                <w:sz w:val="24"/>
                <w:szCs w:val="24"/>
              </w:rPr>
              <w:t>О подготовке Советом предложений по совершенствованию работы учреждений</w:t>
            </w:r>
            <w:r>
              <w:rPr>
                <w:sz w:val="24"/>
                <w:szCs w:val="24"/>
              </w:rPr>
              <w:t xml:space="preserve"> культуры.</w:t>
            </w:r>
          </w:p>
          <w:p w:rsidR="00F63170" w:rsidRPr="003338C9" w:rsidRDefault="00F63170" w:rsidP="008E21F6">
            <w:pPr>
              <w:widowControl w:val="0"/>
              <w:spacing w:line="240" w:lineRule="auto"/>
            </w:pPr>
            <w:r w:rsidRPr="003338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.О предложениях и замечаниях в законопроект «О </w:t>
            </w:r>
            <w:r w:rsidR="008E21F6">
              <w:rPr>
                <w:sz w:val="24"/>
                <w:szCs w:val="24"/>
              </w:rPr>
              <w:t>волонтерстве</w:t>
            </w:r>
            <w:r>
              <w:rPr>
                <w:sz w:val="24"/>
                <w:szCs w:val="24"/>
              </w:rPr>
              <w:t xml:space="preserve"> в Камчатском крае»</w:t>
            </w:r>
          </w:p>
        </w:tc>
        <w:tc>
          <w:tcPr>
            <w:tcW w:w="7242" w:type="dxa"/>
          </w:tcPr>
          <w:p w:rsidR="00F63170" w:rsidRPr="00E80B69" w:rsidRDefault="00F63170" w:rsidP="00F631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80B69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201</w:t>
            </w:r>
            <w:r w:rsidR="008E21F6">
              <w:rPr>
                <w:sz w:val="24"/>
                <w:szCs w:val="24"/>
                <w:lang w:val="en-US"/>
              </w:rPr>
              <w:t>6</w:t>
            </w:r>
            <w:r w:rsidR="008E21F6">
              <w:rPr>
                <w:sz w:val="24"/>
                <w:szCs w:val="24"/>
              </w:rPr>
              <w:t xml:space="preserve"> </w:t>
            </w:r>
            <w:r w:rsidRPr="00E80B6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3170" w:rsidTr="008E21F6">
        <w:tc>
          <w:tcPr>
            <w:tcW w:w="7260" w:type="dxa"/>
          </w:tcPr>
          <w:p w:rsidR="00F63170" w:rsidRDefault="008E21F6" w:rsidP="00F6317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E21F6">
              <w:rPr>
                <w:sz w:val="24"/>
                <w:szCs w:val="24"/>
              </w:rPr>
              <w:t xml:space="preserve">О рассмотрении </w:t>
            </w:r>
            <w:r w:rsidR="00A33B90">
              <w:rPr>
                <w:sz w:val="24"/>
                <w:szCs w:val="24"/>
              </w:rPr>
              <w:t xml:space="preserve">результатов проведения независимой оценки качества </w:t>
            </w:r>
            <w:r w:rsidR="00A33B90" w:rsidRPr="00D15A23">
              <w:rPr>
                <w:sz w:val="24"/>
                <w:szCs w:val="24"/>
              </w:rPr>
              <w:t>работы государственных (муниципальных) учреждений культуры, оказы</w:t>
            </w:r>
            <w:r w:rsidR="00A33B90">
              <w:rPr>
                <w:sz w:val="24"/>
                <w:szCs w:val="24"/>
              </w:rPr>
              <w:t>вающих социальные услуги на 2016</w:t>
            </w:r>
            <w:r w:rsidR="00A33B90" w:rsidRPr="00D15A23">
              <w:rPr>
                <w:sz w:val="24"/>
                <w:szCs w:val="24"/>
              </w:rPr>
              <w:t xml:space="preserve"> год</w:t>
            </w:r>
            <w:r w:rsidR="00F63170">
              <w:rPr>
                <w:sz w:val="24"/>
                <w:szCs w:val="24"/>
              </w:rPr>
              <w:t>;</w:t>
            </w:r>
          </w:p>
          <w:p w:rsidR="00A33B90" w:rsidRDefault="00F63170" w:rsidP="008E21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E80B69">
              <w:rPr>
                <w:sz w:val="24"/>
                <w:szCs w:val="24"/>
              </w:rPr>
              <w:t>2.</w:t>
            </w:r>
            <w:r w:rsidR="008E21F6" w:rsidRPr="008E21F6">
              <w:rPr>
                <w:sz w:val="24"/>
                <w:szCs w:val="24"/>
              </w:rPr>
              <w:t xml:space="preserve"> </w:t>
            </w:r>
            <w:r w:rsidR="00A33B90" w:rsidRPr="00D15A23">
              <w:rPr>
                <w:sz w:val="24"/>
                <w:szCs w:val="24"/>
              </w:rPr>
              <w:t xml:space="preserve"> </w:t>
            </w:r>
            <w:r w:rsidR="00A33B90" w:rsidRPr="00D15A23">
              <w:rPr>
                <w:sz w:val="24"/>
                <w:szCs w:val="24"/>
              </w:rPr>
              <w:t xml:space="preserve">Подведение итогов </w:t>
            </w:r>
            <w:proofErr w:type="spellStart"/>
            <w:r w:rsidR="00A33B90" w:rsidRPr="00D15A23">
              <w:rPr>
                <w:sz w:val="24"/>
                <w:szCs w:val="24"/>
              </w:rPr>
              <w:t>рейтингования</w:t>
            </w:r>
            <w:proofErr w:type="spellEnd"/>
            <w:r w:rsidR="00A33B90" w:rsidRPr="00D15A23">
              <w:rPr>
                <w:sz w:val="24"/>
                <w:szCs w:val="24"/>
              </w:rPr>
              <w:t xml:space="preserve"> учреждений культуры, прошедших независим</w:t>
            </w:r>
            <w:r w:rsidR="00A33B90">
              <w:rPr>
                <w:sz w:val="24"/>
                <w:szCs w:val="24"/>
              </w:rPr>
              <w:t>ую оценку качества работы в 2016</w:t>
            </w:r>
            <w:r w:rsidR="00A33B90" w:rsidRPr="00D15A23">
              <w:rPr>
                <w:sz w:val="24"/>
                <w:szCs w:val="24"/>
              </w:rPr>
              <w:t xml:space="preserve"> году</w:t>
            </w:r>
            <w:r w:rsidR="00A33B90">
              <w:rPr>
                <w:sz w:val="24"/>
                <w:szCs w:val="24"/>
              </w:rPr>
              <w:t>, направление рекомендаций учреждениям по улучшению качества работы и устранению выявленных недостатков по итогам проведения независимой оценки качества</w:t>
            </w:r>
            <w:bookmarkStart w:id="0" w:name="_GoBack"/>
            <w:bookmarkEnd w:id="0"/>
            <w:r w:rsidR="00A33B90" w:rsidRPr="00D15A23">
              <w:rPr>
                <w:sz w:val="24"/>
                <w:szCs w:val="24"/>
              </w:rPr>
              <w:t xml:space="preserve"> </w:t>
            </w:r>
            <w:r w:rsidR="00A33B90" w:rsidRPr="00D15A23">
              <w:rPr>
                <w:sz w:val="24"/>
                <w:szCs w:val="24"/>
              </w:rPr>
              <w:t xml:space="preserve">работы государственных </w:t>
            </w:r>
            <w:r w:rsidR="00A33B90" w:rsidRPr="00D15A23">
              <w:rPr>
                <w:sz w:val="24"/>
                <w:szCs w:val="24"/>
              </w:rPr>
              <w:lastRenderedPageBreak/>
              <w:t>(муниципальных) учреждений культуры, оказы</w:t>
            </w:r>
            <w:r w:rsidR="00A33B90">
              <w:rPr>
                <w:sz w:val="24"/>
                <w:szCs w:val="24"/>
              </w:rPr>
              <w:t>вающих социальные услуги</w:t>
            </w:r>
          </w:p>
          <w:p w:rsidR="008E21F6" w:rsidRDefault="00F63170" w:rsidP="008E21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8E21F6">
              <w:rPr>
                <w:sz w:val="24"/>
                <w:szCs w:val="24"/>
              </w:rPr>
              <w:t>3.</w:t>
            </w:r>
            <w:r w:rsidR="008E21F6" w:rsidRPr="008E21F6">
              <w:rPr>
                <w:sz w:val="24"/>
                <w:szCs w:val="24"/>
              </w:rPr>
              <w:t xml:space="preserve"> </w:t>
            </w:r>
            <w:r w:rsidR="008E21F6">
              <w:rPr>
                <w:sz w:val="24"/>
                <w:szCs w:val="24"/>
              </w:rPr>
              <w:t xml:space="preserve"> </w:t>
            </w:r>
            <w:r w:rsidR="008E21F6">
              <w:rPr>
                <w:sz w:val="24"/>
                <w:szCs w:val="24"/>
              </w:rPr>
              <w:t>Об итогах работы общественного Совета при Минкультуры за 201</w:t>
            </w:r>
            <w:r w:rsidR="008E21F6">
              <w:rPr>
                <w:sz w:val="24"/>
                <w:szCs w:val="24"/>
              </w:rPr>
              <w:t>6</w:t>
            </w:r>
            <w:r w:rsidR="008E21F6">
              <w:rPr>
                <w:sz w:val="24"/>
                <w:szCs w:val="24"/>
              </w:rPr>
              <w:t xml:space="preserve"> год</w:t>
            </w:r>
            <w:r w:rsidR="008E21F6" w:rsidRPr="008E21F6">
              <w:rPr>
                <w:sz w:val="24"/>
                <w:szCs w:val="24"/>
              </w:rPr>
              <w:t xml:space="preserve"> </w:t>
            </w:r>
          </w:p>
          <w:p w:rsidR="008E21F6" w:rsidRDefault="008E21F6" w:rsidP="008E21F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 внесении изменений в Положение об Общественном Совете при Министерстве культуры Камчатского края</w:t>
            </w:r>
          </w:p>
          <w:p w:rsidR="008E21F6" w:rsidRDefault="008E21F6" w:rsidP="008E21F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Формирование нового состава Общественного Совета при Министерстве культуры Камчатского края</w:t>
            </w:r>
          </w:p>
          <w:p w:rsidR="008E21F6" w:rsidRDefault="008E21F6" w:rsidP="008E21F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6. Проведение установочного заседания Общественного Совета при Министерстве культуры Камчатского края</w:t>
            </w:r>
          </w:p>
        </w:tc>
        <w:tc>
          <w:tcPr>
            <w:tcW w:w="7242" w:type="dxa"/>
          </w:tcPr>
          <w:p w:rsidR="00F63170" w:rsidRPr="00E80B69" w:rsidRDefault="00F63170" w:rsidP="00F6317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sz w:val="24"/>
                <w:szCs w:val="24"/>
              </w:rPr>
              <w:t xml:space="preserve"> квартал 201</w:t>
            </w:r>
            <w:r w:rsidR="008E21F6">
              <w:rPr>
                <w:sz w:val="24"/>
                <w:szCs w:val="24"/>
              </w:rPr>
              <w:t>6</w:t>
            </w:r>
            <w:r w:rsidRPr="00E80B69">
              <w:rPr>
                <w:sz w:val="24"/>
                <w:szCs w:val="24"/>
              </w:rPr>
              <w:t xml:space="preserve"> г.</w:t>
            </w:r>
          </w:p>
        </w:tc>
      </w:tr>
    </w:tbl>
    <w:p w:rsidR="00D6630F" w:rsidRPr="00D6120B" w:rsidRDefault="00D6630F" w:rsidP="003338C9">
      <w:pPr>
        <w:widowControl w:val="0"/>
        <w:spacing w:line="240" w:lineRule="auto"/>
        <w:ind w:left="-108"/>
        <w:jc w:val="center"/>
        <w:rPr>
          <w:b/>
          <w:szCs w:val="28"/>
        </w:rPr>
      </w:pPr>
    </w:p>
    <w:p w:rsidR="00D6630F" w:rsidRDefault="00D6630F" w:rsidP="003338C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</w:p>
    <w:p w:rsidR="00D6630F" w:rsidRDefault="00D6630F" w:rsidP="003338C9">
      <w:pPr>
        <w:spacing w:line="240" w:lineRule="auto"/>
        <w:rPr>
          <w:szCs w:val="28"/>
        </w:rPr>
      </w:pPr>
    </w:p>
    <w:p w:rsidR="00D6630F" w:rsidRDefault="00D6630F" w:rsidP="003338C9">
      <w:pPr>
        <w:spacing w:line="240" w:lineRule="auto"/>
      </w:pPr>
    </w:p>
    <w:p w:rsidR="00D6630F" w:rsidRPr="00D6120B" w:rsidRDefault="00D6630F" w:rsidP="003338C9">
      <w:pPr>
        <w:widowControl w:val="0"/>
        <w:spacing w:line="240" w:lineRule="auto"/>
        <w:ind w:left="-108"/>
        <w:jc w:val="center"/>
        <w:rPr>
          <w:b/>
          <w:szCs w:val="28"/>
        </w:rPr>
      </w:pPr>
    </w:p>
    <w:p w:rsidR="00D6630F" w:rsidRPr="00D6120B" w:rsidRDefault="00D6630F" w:rsidP="00D6630F">
      <w:pPr>
        <w:widowControl w:val="0"/>
        <w:ind w:left="-108"/>
        <w:jc w:val="center"/>
        <w:rPr>
          <w:b/>
          <w:szCs w:val="28"/>
        </w:rPr>
      </w:pPr>
    </w:p>
    <w:p w:rsidR="00D6630F" w:rsidRPr="00D6120B" w:rsidRDefault="00D6630F" w:rsidP="00D6630F">
      <w:pPr>
        <w:widowControl w:val="0"/>
        <w:ind w:left="-108"/>
        <w:jc w:val="center"/>
        <w:rPr>
          <w:b/>
          <w:szCs w:val="28"/>
        </w:rPr>
      </w:pPr>
    </w:p>
    <w:p w:rsidR="00D6630F" w:rsidRPr="00D6120B" w:rsidRDefault="00D6630F" w:rsidP="00D6630F">
      <w:pPr>
        <w:widowControl w:val="0"/>
        <w:ind w:left="-108"/>
        <w:jc w:val="center"/>
        <w:rPr>
          <w:b/>
          <w:szCs w:val="28"/>
        </w:rPr>
      </w:pPr>
    </w:p>
    <w:p w:rsidR="00D6630F" w:rsidRPr="00D6120B" w:rsidRDefault="00D6630F" w:rsidP="00D6630F">
      <w:pPr>
        <w:widowControl w:val="0"/>
        <w:ind w:left="-108"/>
        <w:jc w:val="center"/>
        <w:rPr>
          <w:b/>
          <w:szCs w:val="28"/>
        </w:rPr>
      </w:pPr>
    </w:p>
    <w:p w:rsidR="00D6630F" w:rsidRPr="00D6120B" w:rsidRDefault="00D6630F" w:rsidP="00D6630F">
      <w:pPr>
        <w:widowControl w:val="0"/>
        <w:ind w:left="-108"/>
        <w:jc w:val="center"/>
        <w:rPr>
          <w:b/>
          <w:szCs w:val="28"/>
        </w:rPr>
      </w:pPr>
    </w:p>
    <w:p w:rsidR="00D6630F" w:rsidRPr="00D6120B" w:rsidRDefault="00D6630F" w:rsidP="00D6630F">
      <w:pPr>
        <w:widowControl w:val="0"/>
        <w:ind w:left="-108"/>
        <w:jc w:val="center"/>
        <w:rPr>
          <w:b/>
          <w:szCs w:val="28"/>
        </w:rPr>
      </w:pPr>
    </w:p>
    <w:p w:rsidR="00D6630F" w:rsidRPr="00D6120B" w:rsidRDefault="00D6630F" w:rsidP="00D6630F">
      <w:pPr>
        <w:widowControl w:val="0"/>
        <w:ind w:left="-108"/>
        <w:jc w:val="center"/>
        <w:rPr>
          <w:b/>
          <w:szCs w:val="28"/>
        </w:rPr>
      </w:pPr>
    </w:p>
    <w:p w:rsidR="00D6630F" w:rsidRPr="00D6120B" w:rsidRDefault="00D6630F" w:rsidP="00D6630F">
      <w:pPr>
        <w:widowControl w:val="0"/>
        <w:ind w:left="-108"/>
        <w:jc w:val="center"/>
        <w:rPr>
          <w:b/>
          <w:szCs w:val="28"/>
        </w:rPr>
      </w:pPr>
    </w:p>
    <w:p w:rsidR="00D6630F" w:rsidRPr="00D6120B" w:rsidRDefault="00D6630F" w:rsidP="00D6630F">
      <w:pPr>
        <w:widowControl w:val="0"/>
        <w:ind w:left="-108"/>
        <w:jc w:val="center"/>
        <w:rPr>
          <w:b/>
          <w:szCs w:val="28"/>
        </w:rPr>
      </w:pPr>
    </w:p>
    <w:p w:rsidR="00D6630F" w:rsidRPr="00D6120B" w:rsidRDefault="00D6630F" w:rsidP="00D6630F">
      <w:pPr>
        <w:widowControl w:val="0"/>
        <w:ind w:left="-108"/>
        <w:jc w:val="center"/>
        <w:rPr>
          <w:b/>
          <w:szCs w:val="28"/>
        </w:rPr>
      </w:pPr>
    </w:p>
    <w:p w:rsidR="00D6630F" w:rsidRPr="00D6120B" w:rsidRDefault="00D6630F" w:rsidP="00D6630F">
      <w:pPr>
        <w:widowControl w:val="0"/>
        <w:ind w:left="-108"/>
        <w:jc w:val="center"/>
        <w:rPr>
          <w:b/>
          <w:szCs w:val="28"/>
        </w:rPr>
      </w:pPr>
    </w:p>
    <w:p w:rsidR="00D6630F" w:rsidRPr="00D6120B" w:rsidRDefault="00D6630F" w:rsidP="00D6630F">
      <w:pPr>
        <w:widowControl w:val="0"/>
        <w:ind w:left="-108"/>
        <w:jc w:val="center"/>
        <w:rPr>
          <w:b/>
          <w:szCs w:val="28"/>
        </w:rPr>
      </w:pPr>
    </w:p>
    <w:sectPr w:rsidR="00D6630F" w:rsidRPr="00D6120B" w:rsidSect="00F63170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0F"/>
    <w:rsid w:val="00036AED"/>
    <w:rsid w:val="00157CB2"/>
    <w:rsid w:val="00243302"/>
    <w:rsid w:val="002E6A73"/>
    <w:rsid w:val="003338C9"/>
    <w:rsid w:val="003F4E73"/>
    <w:rsid w:val="004674A1"/>
    <w:rsid w:val="004F4CDC"/>
    <w:rsid w:val="00653BB7"/>
    <w:rsid w:val="008B2975"/>
    <w:rsid w:val="008E21F6"/>
    <w:rsid w:val="009735EF"/>
    <w:rsid w:val="00A33B90"/>
    <w:rsid w:val="00B041A6"/>
    <w:rsid w:val="00C874E1"/>
    <w:rsid w:val="00D15A23"/>
    <w:rsid w:val="00D57698"/>
    <w:rsid w:val="00D6630F"/>
    <w:rsid w:val="00DC1FF6"/>
    <w:rsid w:val="00F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3FB02-3F03-410B-A4E3-7B263A3C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0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VasilevaKV</dc:creator>
  <cp:lastModifiedBy>Хорунжая Екатерина Александровна</cp:lastModifiedBy>
  <cp:revision>4</cp:revision>
  <cp:lastPrinted>2015-02-03T20:24:00Z</cp:lastPrinted>
  <dcterms:created xsi:type="dcterms:W3CDTF">2016-10-24T03:28:00Z</dcterms:created>
  <dcterms:modified xsi:type="dcterms:W3CDTF">2016-10-24T03:31:00Z</dcterms:modified>
</cp:coreProperties>
</file>