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DB" w:rsidRPr="00C5252C" w:rsidRDefault="00245BDB" w:rsidP="00245BDB">
      <w:pPr>
        <w:jc w:val="center"/>
        <w:rPr>
          <w:b/>
        </w:rPr>
      </w:pPr>
      <w:r w:rsidRPr="00C5252C">
        <w:rPr>
          <w:b/>
        </w:rPr>
        <w:t>РОССИЙСКАЯ ФЕДЕРАЦИЯ</w:t>
      </w:r>
    </w:p>
    <w:p w:rsidR="00245BDB" w:rsidRPr="00C5252C" w:rsidRDefault="00245BDB" w:rsidP="00245BDB">
      <w:pPr>
        <w:jc w:val="center"/>
        <w:rPr>
          <w:b/>
        </w:rPr>
      </w:pPr>
      <w:r w:rsidRPr="00C5252C">
        <w:rPr>
          <w:b/>
        </w:rPr>
        <w:t>КАМЧАТСКИЙ  КРАЙ</w:t>
      </w:r>
    </w:p>
    <w:p w:rsidR="00245BDB" w:rsidRPr="00C5252C" w:rsidRDefault="00245BDB" w:rsidP="00245BDB">
      <w:pPr>
        <w:jc w:val="center"/>
        <w:rPr>
          <w:b/>
        </w:rPr>
      </w:pPr>
      <w:r w:rsidRPr="00C5252C">
        <w:rPr>
          <w:b/>
        </w:rPr>
        <w:t xml:space="preserve">КАРАГИНСКИЙ РАЙОН </w:t>
      </w:r>
    </w:p>
    <w:p w:rsidR="00245BDB" w:rsidRPr="00C5252C" w:rsidRDefault="00245BDB" w:rsidP="00245BDB">
      <w:pPr>
        <w:jc w:val="center"/>
        <w:rPr>
          <w:b/>
        </w:rPr>
      </w:pPr>
      <w:r w:rsidRPr="00C5252C">
        <w:rPr>
          <w:b/>
        </w:rPr>
        <w:t>МУНИЦИПАЛЬНОЕ КАЗЕННОЕ УЧРЕЖДЕНИЕ</w:t>
      </w:r>
    </w:p>
    <w:p w:rsidR="00245BDB" w:rsidRPr="00C5252C" w:rsidRDefault="00245BDB" w:rsidP="00245BDB">
      <w:pPr>
        <w:pBdr>
          <w:bottom w:val="single" w:sz="8" w:space="1" w:color="000000"/>
        </w:pBdr>
        <w:jc w:val="center"/>
        <w:rPr>
          <w:b/>
        </w:rPr>
      </w:pPr>
      <w:r w:rsidRPr="00C5252C">
        <w:rPr>
          <w:b/>
        </w:rPr>
        <w:t>АДМИНИСТРАЦИЯ МУНИЦИПАЛЬНОГО ОБРАЗОВАНИЯ</w:t>
      </w:r>
    </w:p>
    <w:p w:rsidR="00245BDB" w:rsidRPr="00C5252C" w:rsidRDefault="00245BDB" w:rsidP="00245BDB">
      <w:pPr>
        <w:pBdr>
          <w:bottom w:val="single" w:sz="8" w:space="1" w:color="000000"/>
        </w:pBdr>
        <w:jc w:val="center"/>
        <w:rPr>
          <w:b/>
        </w:rPr>
      </w:pPr>
      <w:r w:rsidRPr="00C5252C">
        <w:rPr>
          <w:b/>
        </w:rPr>
        <w:t>СЕЛЬСКОГО ПОСЕЛЕНИЯ  «СЕЛО КАРАГА»</w:t>
      </w:r>
    </w:p>
    <w:p w:rsidR="00245BDB" w:rsidRPr="00C5252C" w:rsidRDefault="00245BDB" w:rsidP="00245BDB">
      <w:pPr>
        <w:pBdr>
          <w:top w:val="single" w:sz="4" w:space="1" w:color="000000"/>
        </w:pBdr>
        <w:ind w:right="-284"/>
        <w:jc w:val="center"/>
        <w:rPr>
          <w:b/>
        </w:rPr>
      </w:pPr>
      <w:proofErr w:type="spellStart"/>
      <w:r w:rsidRPr="00C5252C">
        <w:rPr>
          <w:b/>
        </w:rPr>
        <w:t>с</w:t>
      </w:r>
      <w:proofErr w:type="gramStart"/>
      <w:r w:rsidRPr="00C5252C">
        <w:rPr>
          <w:b/>
        </w:rPr>
        <w:t>.К</w:t>
      </w:r>
      <w:proofErr w:type="gramEnd"/>
      <w:r w:rsidRPr="00C5252C">
        <w:rPr>
          <w:b/>
        </w:rPr>
        <w:t>арага</w:t>
      </w:r>
      <w:proofErr w:type="spellEnd"/>
      <w:r w:rsidRPr="00C5252C">
        <w:rPr>
          <w:b/>
        </w:rPr>
        <w:t xml:space="preserve">, ул. </w:t>
      </w:r>
      <w:proofErr w:type="spellStart"/>
      <w:r w:rsidRPr="00C5252C">
        <w:rPr>
          <w:b/>
        </w:rPr>
        <w:t>Лукашевского</w:t>
      </w:r>
      <w:proofErr w:type="spellEnd"/>
      <w:r w:rsidRPr="00C5252C">
        <w:rPr>
          <w:b/>
        </w:rPr>
        <w:t xml:space="preserve"> 14 тел. 43-0-98 тел.факс 43-0-21 </w:t>
      </w:r>
      <w:proofErr w:type="spellStart"/>
      <w:r w:rsidRPr="00C5252C">
        <w:rPr>
          <w:b/>
        </w:rPr>
        <w:t>E-mail</w:t>
      </w:r>
      <w:proofErr w:type="spellEnd"/>
      <w:r w:rsidRPr="00C5252C">
        <w:rPr>
          <w:b/>
        </w:rPr>
        <w:t>:</w:t>
      </w:r>
      <w:hyperlink r:id="rId5" w:history="1">
        <w:r w:rsidRPr="00C5252C">
          <w:rPr>
            <w:b/>
            <w:color w:val="0000FF"/>
            <w:u w:val="single"/>
            <w:lang w:val="en-US"/>
          </w:rPr>
          <w:t>adm</w:t>
        </w:r>
        <w:r w:rsidRPr="00C5252C">
          <w:rPr>
            <w:b/>
            <w:color w:val="0000FF"/>
            <w:u w:val="single"/>
          </w:rPr>
          <w:t>karaga@</w:t>
        </w:r>
        <w:r w:rsidRPr="00C5252C">
          <w:rPr>
            <w:b/>
            <w:color w:val="0000FF"/>
            <w:u w:val="single"/>
            <w:lang w:val="en-US"/>
          </w:rPr>
          <w:t>mail</w:t>
        </w:r>
        <w:r w:rsidRPr="00C5252C">
          <w:rPr>
            <w:b/>
            <w:color w:val="0000FF"/>
            <w:u w:val="single"/>
          </w:rPr>
          <w:t>.</w:t>
        </w:r>
        <w:r w:rsidRPr="00C5252C">
          <w:rPr>
            <w:b/>
            <w:color w:val="0000FF"/>
            <w:u w:val="single"/>
            <w:lang w:val="en-US"/>
          </w:rPr>
          <w:t>ru</w:t>
        </w:r>
      </w:hyperlink>
    </w:p>
    <w:p w:rsidR="00245BDB" w:rsidRPr="00C5252C" w:rsidRDefault="00245BDB" w:rsidP="00245BDB"/>
    <w:p w:rsidR="00245BDB" w:rsidRDefault="00245BDB" w:rsidP="00245BDB">
      <w:pPr>
        <w:tabs>
          <w:tab w:val="left" w:pos="2880"/>
        </w:tabs>
        <w:jc w:val="center"/>
        <w:rPr>
          <w:b/>
        </w:rPr>
      </w:pPr>
    </w:p>
    <w:p w:rsidR="00245BDB" w:rsidRPr="00C5252C" w:rsidRDefault="00245BDB" w:rsidP="00245BDB">
      <w:pPr>
        <w:tabs>
          <w:tab w:val="left" w:pos="2880"/>
        </w:tabs>
        <w:jc w:val="center"/>
        <w:rPr>
          <w:b/>
        </w:rPr>
      </w:pPr>
      <w:r w:rsidRPr="00C5252C">
        <w:rPr>
          <w:b/>
        </w:rPr>
        <w:t>ПОСТАНОВЛЕНИЕ</w:t>
      </w:r>
    </w:p>
    <w:p w:rsidR="00F14505" w:rsidRPr="0092181C" w:rsidRDefault="00F14505" w:rsidP="00245BDB">
      <w:pPr>
        <w:tabs>
          <w:tab w:val="left" w:pos="2880"/>
        </w:tabs>
        <w:jc w:val="right"/>
        <w:rPr>
          <w:b/>
          <w:sz w:val="28"/>
          <w:szCs w:val="28"/>
        </w:rPr>
      </w:pPr>
    </w:p>
    <w:tbl>
      <w:tblPr>
        <w:tblW w:w="10848" w:type="dxa"/>
        <w:tblLook w:val="04A0"/>
      </w:tblPr>
      <w:tblGrid>
        <w:gridCol w:w="5495"/>
        <w:gridCol w:w="5353"/>
      </w:tblGrid>
      <w:tr w:rsidR="00F14505" w:rsidRPr="0092181C" w:rsidTr="0002498B">
        <w:trPr>
          <w:trHeight w:val="259"/>
        </w:trPr>
        <w:tc>
          <w:tcPr>
            <w:tcW w:w="5495" w:type="dxa"/>
          </w:tcPr>
          <w:p w:rsidR="00F14505" w:rsidRPr="0092181C" w:rsidRDefault="00F14505" w:rsidP="00245BDB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92181C">
              <w:rPr>
                <w:b/>
                <w:sz w:val="28"/>
                <w:szCs w:val="28"/>
              </w:rPr>
              <w:t>от «</w:t>
            </w:r>
            <w:r w:rsidR="00245BDB">
              <w:rPr>
                <w:b/>
                <w:sz w:val="28"/>
                <w:szCs w:val="28"/>
              </w:rPr>
              <w:t>03</w:t>
            </w:r>
            <w:r w:rsidRPr="0092181C">
              <w:rPr>
                <w:b/>
                <w:sz w:val="28"/>
                <w:szCs w:val="28"/>
              </w:rPr>
              <w:t xml:space="preserve">» </w:t>
            </w:r>
            <w:r w:rsidR="0002498B" w:rsidRPr="0092181C">
              <w:rPr>
                <w:b/>
                <w:sz w:val="28"/>
                <w:szCs w:val="28"/>
              </w:rPr>
              <w:t>июня</w:t>
            </w:r>
            <w:r w:rsidR="00C548CA">
              <w:rPr>
                <w:b/>
                <w:sz w:val="28"/>
                <w:szCs w:val="28"/>
              </w:rPr>
              <w:t xml:space="preserve"> 201</w:t>
            </w:r>
            <w:r w:rsidR="005910D9">
              <w:rPr>
                <w:b/>
                <w:sz w:val="28"/>
                <w:szCs w:val="28"/>
              </w:rPr>
              <w:t>9</w:t>
            </w:r>
            <w:r w:rsidR="00C548CA">
              <w:rPr>
                <w:b/>
                <w:sz w:val="28"/>
                <w:szCs w:val="28"/>
              </w:rPr>
              <w:t xml:space="preserve"> </w:t>
            </w:r>
            <w:r w:rsidRPr="0092181C">
              <w:rPr>
                <w:b/>
                <w:sz w:val="28"/>
                <w:szCs w:val="28"/>
              </w:rPr>
              <w:t xml:space="preserve"> г</w:t>
            </w:r>
            <w:r w:rsidRPr="0092181C">
              <w:rPr>
                <w:rFonts w:eastAsia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53" w:type="dxa"/>
          </w:tcPr>
          <w:p w:rsidR="00F14505" w:rsidRPr="0092181C" w:rsidRDefault="00F757EF" w:rsidP="00245BDB">
            <w:pPr>
              <w:tabs>
                <w:tab w:val="left" w:pos="2880"/>
              </w:tabs>
              <w:ind w:right="1276"/>
              <w:jc w:val="righ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  <w:r w:rsidR="00245BDB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33</w:t>
            </w:r>
          </w:p>
        </w:tc>
      </w:tr>
      <w:tr w:rsidR="00C76F79" w:rsidRPr="0002498B" w:rsidTr="0002498B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353" w:type="dxa"/>
          <w:trHeight w:val="847"/>
          <w:tblHeader/>
        </w:trPr>
        <w:tc>
          <w:tcPr>
            <w:tcW w:w="5495" w:type="dxa"/>
          </w:tcPr>
          <w:p w:rsidR="00F14505" w:rsidRPr="0002498B" w:rsidRDefault="00F14505" w:rsidP="00245BDB">
            <w:pPr>
              <w:pStyle w:val="a3"/>
              <w:ind w:right="-143"/>
              <w:jc w:val="both"/>
              <w:rPr>
                <w:b/>
              </w:rPr>
            </w:pPr>
          </w:p>
          <w:p w:rsidR="00C76F79" w:rsidRDefault="0092181C" w:rsidP="00245BDB">
            <w:pPr>
              <w:pStyle w:val="a3"/>
              <w:ind w:right="1276"/>
              <w:jc w:val="both"/>
              <w:rPr>
                <w:sz w:val="28"/>
                <w:szCs w:val="28"/>
              </w:rPr>
            </w:pPr>
            <w:r w:rsidRPr="00B6643F">
              <w:rPr>
                <w:sz w:val="28"/>
                <w:szCs w:val="28"/>
              </w:rPr>
              <w:t>«Об окончании отопительного сезона, периода 201</w:t>
            </w:r>
            <w:r w:rsidR="005910D9">
              <w:rPr>
                <w:sz w:val="28"/>
                <w:szCs w:val="28"/>
              </w:rPr>
              <w:t>8</w:t>
            </w:r>
            <w:r w:rsidRPr="00B6643F">
              <w:rPr>
                <w:sz w:val="28"/>
                <w:szCs w:val="28"/>
              </w:rPr>
              <w:t>-201</w:t>
            </w:r>
            <w:r w:rsidR="005910D9">
              <w:rPr>
                <w:sz w:val="28"/>
                <w:szCs w:val="28"/>
              </w:rPr>
              <w:t>9</w:t>
            </w:r>
            <w:r w:rsidRPr="00B66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  <w:r w:rsidRPr="00B6643F">
              <w:rPr>
                <w:sz w:val="28"/>
                <w:szCs w:val="28"/>
              </w:rPr>
              <w:t>»</w:t>
            </w:r>
          </w:p>
          <w:p w:rsidR="0092181C" w:rsidRPr="0002498B" w:rsidRDefault="0092181C" w:rsidP="00245BDB">
            <w:pPr>
              <w:pStyle w:val="a3"/>
              <w:ind w:right="-143"/>
              <w:jc w:val="both"/>
              <w:rPr>
                <w:b/>
              </w:rPr>
            </w:pPr>
          </w:p>
        </w:tc>
      </w:tr>
    </w:tbl>
    <w:p w:rsidR="0092181C" w:rsidRDefault="0092181C" w:rsidP="00245BDB">
      <w:pPr>
        <w:ind w:firstLine="559"/>
        <w:jc w:val="both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Во исполнение Федерального закона от 06.10.2003 № 131-ФЗ «Об общих принципах местного самоуправления в Российской Федерации» и в соответствии с</w:t>
      </w:r>
      <w:r w:rsidR="004802FD">
        <w:rPr>
          <w:rFonts w:eastAsia="Times New Roman"/>
          <w:color w:val="auto"/>
          <w:sz w:val="28"/>
          <w:szCs w:val="28"/>
          <w:lang w:eastAsia="ar-SA"/>
        </w:rPr>
        <w:t xml:space="preserve"> частью 5, главы </w:t>
      </w:r>
      <w:r>
        <w:rPr>
          <w:rFonts w:eastAsia="Times New Roman"/>
          <w:color w:val="auto"/>
          <w:sz w:val="28"/>
          <w:szCs w:val="28"/>
          <w:lang w:eastAsia="ar-SA"/>
        </w:rPr>
        <w:t>2</w:t>
      </w:r>
      <w:r w:rsidRPr="00EF4A7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«Правил предоставления коммунальных услуг гражданам», утвержденных Постановлением Правительства РФ №354 от 06.05.2011г. «О предоставлении коммунальных услуг собственникам и пользователям помещений в многоквартирных домах и жилых домов»</w:t>
      </w:r>
      <w:r w:rsidR="00245BDB">
        <w:rPr>
          <w:rFonts w:eastAsia="Times New Roman"/>
          <w:color w:val="auto"/>
          <w:sz w:val="28"/>
          <w:szCs w:val="28"/>
          <w:lang w:eastAsia="ar-SA"/>
        </w:rPr>
        <w:t>,</w:t>
      </w:r>
    </w:p>
    <w:p w:rsidR="00245BDB" w:rsidRPr="0056079C" w:rsidRDefault="00245BDB" w:rsidP="00245BDB">
      <w:pPr>
        <w:ind w:firstLine="559"/>
        <w:jc w:val="both"/>
        <w:rPr>
          <w:rFonts w:eastAsia="Times New Roman"/>
          <w:color w:val="auto"/>
          <w:sz w:val="28"/>
          <w:szCs w:val="28"/>
        </w:rPr>
      </w:pPr>
    </w:p>
    <w:p w:rsidR="0092181C" w:rsidRDefault="0092181C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  <w:r w:rsidRPr="00B6643F">
        <w:rPr>
          <w:rFonts w:eastAsia="Times New Roman"/>
          <w:sz w:val="28"/>
          <w:szCs w:val="28"/>
          <w:lang w:eastAsia="ar-SA"/>
        </w:rPr>
        <w:t>ПОСТАНОВЛЯЮ:</w:t>
      </w:r>
    </w:p>
    <w:p w:rsidR="00245BDB" w:rsidRPr="00B6643F" w:rsidRDefault="00245BDB" w:rsidP="00245BDB">
      <w:pPr>
        <w:tabs>
          <w:tab w:val="left" w:pos="2880"/>
        </w:tabs>
        <w:rPr>
          <w:rFonts w:eastAsia="Times New Roman"/>
          <w:sz w:val="28"/>
          <w:szCs w:val="28"/>
          <w:lang w:eastAsia="ar-SA"/>
        </w:rPr>
      </w:pPr>
    </w:p>
    <w:p w:rsidR="0092181C" w:rsidRPr="00EF4A7E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1. </w:t>
      </w:r>
      <w:r>
        <w:rPr>
          <w:rFonts w:eastAsia="Times New Roman"/>
          <w:sz w:val="28"/>
          <w:szCs w:val="28"/>
          <w:lang w:eastAsia="ar-SA"/>
        </w:rPr>
        <w:t xml:space="preserve">Произвести окончание отопительного </w:t>
      </w:r>
      <w:r w:rsidR="004802FD">
        <w:rPr>
          <w:rFonts w:eastAsia="Times New Roman"/>
          <w:sz w:val="28"/>
          <w:szCs w:val="28"/>
          <w:lang w:eastAsia="ar-SA"/>
        </w:rPr>
        <w:t xml:space="preserve">сезона, </w:t>
      </w:r>
      <w:r>
        <w:rPr>
          <w:rFonts w:eastAsia="Times New Roman"/>
          <w:sz w:val="28"/>
          <w:szCs w:val="28"/>
          <w:lang w:eastAsia="ar-SA"/>
        </w:rPr>
        <w:t xml:space="preserve">периода </w:t>
      </w:r>
      <w:r w:rsidR="004802FD">
        <w:rPr>
          <w:rFonts w:eastAsia="Times New Roman"/>
          <w:sz w:val="28"/>
          <w:szCs w:val="28"/>
          <w:lang w:eastAsia="ar-SA"/>
        </w:rPr>
        <w:t>201</w:t>
      </w:r>
      <w:r w:rsidR="005910D9">
        <w:rPr>
          <w:rFonts w:eastAsia="Times New Roman"/>
          <w:sz w:val="28"/>
          <w:szCs w:val="28"/>
          <w:lang w:eastAsia="ar-SA"/>
        </w:rPr>
        <w:t>8</w:t>
      </w:r>
      <w:r w:rsidR="004802FD">
        <w:rPr>
          <w:rFonts w:eastAsia="Times New Roman"/>
          <w:sz w:val="28"/>
          <w:szCs w:val="28"/>
          <w:lang w:eastAsia="ar-SA"/>
        </w:rPr>
        <w:t>-201</w:t>
      </w:r>
      <w:r w:rsidR="005910D9">
        <w:rPr>
          <w:rFonts w:eastAsia="Times New Roman"/>
          <w:sz w:val="28"/>
          <w:szCs w:val="28"/>
          <w:lang w:eastAsia="ar-SA"/>
        </w:rPr>
        <w:t>9</w:t>
      </w:r>
      <w:r w:rsidR="004802FD">
        <w:rPr>
          <w:rFonts w:eastAsia="Times New Roman"/>
          <w:sz w:val="28"/>
          <w:szCs w:val="28"/>
          <w:lang w:eastAsia="ar-SA"/>
        </w:rPr>
        <w:t xml:space="preserve"> годов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="004802FD">
        <w:rPr>
          <w:rFonts w:eastAsia="Times New Roman"/>
          <w:sz w:val="28"/>
          <w:szCs w:val="28"/>
          <w:lang w:eastAsia="ar-SA"/>
        </w:rPr>
        <w:t>сельском поселении «село Карага»</w:t>
      </w:r>
      <w:r>
        <w:rPr>
          <w:rFonts w:eastAsia="Times New Roman"/>
          <w:sz w:val="28"/>
          <w:szCs w:val="28"/>
          <w:lang w:eastAsia="ar-SA"/>
        </w:rPr>
        <w:t xml:space="preserve"> при установлении среднесуточной температуры наружного воздуха выше +8 в течени</w:t>
      </w:r>
      <w:r w:rsidR="004802FD">
        <w:rPr>
          <w:rFonts w:eastAsia="Times New Roman"/>
          <w:sz w:val="28"/>
          <w:szCs w:val="28"/>
          <w:lang w:eastAsia="ar-SA"/>
        </w:rPr>
        <w:t>е</w:t>
      </w:r>
      <w:r>
        <w:rPr>
          <w:rFonts w:eastAsia="Times New Roman"/>
          <w:sz w:val="28"/>
          <w:szCs w:val="28"/>
          <w:lang w:eastAsia="ar-SA"/>
        </w:rPr>
        <w:t xml:space="preserve"> 5 суток подряд, начиная с </w:t>
      </w:r>
      <w:r w:rsidR="00C548CA">
        <w:rPr>
          <w:rFonts w:eastAsia="Times New Roman"/>
          <w:sz w:val="28"/>
          <w:szCs w:val="28"/>
          <w:lang w:eastAsia="ar-SA"/>
        </w:rPr>
        <w:t>26 июня</w:t>
      </w:r>
      <w:r>
        <w:rPr>
          <w:rFonts w:eastAsia="Times New Roman"/>
          <w:sz w:val="28"/>
          <w:szCs w:val="28"/>
          <w:lang w:eastAsia="ar-SA"/>
        </w:rPr>
        <w:t xml:space="preserve"> 201</w:t>
      </w:r>
      <w:r w:rsidR="00D56E5E">
        <w:rPr>
          <w:rFonts w:eastAsia="Times New Roman"/>
          <w:sz w:val="28"/>
          <w:szCs w:val="28"/>
          <w:lang w:eastAsia="ar-SA"/>
        </w:rPr>
        <w:t>9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 w:rsidRPr="0056079C">
        <w:rPr>
          <w:rFonts w:eastAsia="Times New Roman"/>
          <w:sz w:val="28"/>
          <w:szCs w:val="28"/>
          <w:lang w:eastAsia="ar-SA"/>
        </w:rPr>
        <w:t xml:space="preserve">2. </w:t>
      </w:r>
      <w:r w:rsidR="00245BDB">
        <w:rPr>
          <w:rFonts w:eastAsia="Times New Roman"/>
          <w:sz w:val="28"/>
          <w:szCs w:val="28"/>
          <w:lang w:eastAsia="ar-SA"/>
        </w:rPr>
        <w:t>АО «</w:t>
      </w:r>
      <w:proofErr w:type="spellStart"/>
      <w:r w:rsidR="00245BDB">
        <w:rPr>
          <w:rFonts w:eastAsia="Times New Roman"/>
          <w:sz w:val="28"/>
          <w:szCs w:val="28"/>
          <w:lang w:eastAsia="ar-SA"/>
        </w:rPr>
        <w:t>Оссора</w:t>
      </w:r>
      <w:proofErr w:type="spellEnd"/>
      <w:r w:rsidR="00245BDB">
        <w:rPr>
          <w:rFonts w:eastAsia="Times New Roman"/>
          <w:sz w:val="28"/>
          <w:szCs w:val="28"/>
          <w:lang w:eastAsia="ar-SA"/>
        </w:rPr>
        <w:t>»</w:t>
      </w:r>
      <w:r w:rsidRPr="0056079C">
        <w:rPr>
          <w:rFonts w:eastAsia="Times New Roman"/>
          <w:sz w:val="28"/>
          <w:szCs w:val="28"/>
          <w:lang w:eastAsia="ar-SA"/>
        </w:rPr>
        <w:t>, оказывающему жилищно-коммунальные услуги населению муниципального образовани</w:t>
      </w:r>
      <w:r w:rsidR="00D56E5E">
        <w:rPr>
          <w:rFonts w:eastAsia="Times New Roman"/>
          <w:sz w:val="28"/>
          <w:szCs w:val="28"/>
          <w:lang w:eastAsia="ar-SA"/>
        </w:rPr>
        <w:t>я</w:t>
      </w:r>
      <w:r w:rsidRPr="0056079C">
        <w:rPr>
          <w:rFonts w:eastAsia="Times New Roman"/>
          <w:sz w:val="28"/>
          <w:szCs w:val="28"/>
          <w:lang w:eastAsia="ar-SA"/>
        </w:rPr>
        <w:t xml:space="preserve"> сельское поселение «село Карага»</w:t>
      </w:r>
      <w:r w:rsidR="00D56E5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приступить к ремонтным и профилактическим работам</w:t>
      </w:r>
      <w:r w:rsidRPr="0056079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объектов ЖКХ по завершению отопительного сезона</w:t>
      </w:r>
      <w:r w:rsidRPr="0056079C">
        <w:rPr>
          <w:rFonts w:eastAsia="Times New Roman"/>
          <w:sz w:val="28"/>
          <w:szCs w:val="28"/>
          <w:lang w:eastAsia="ar-SA"/>
        </w:rPr>
        <w:t>.</w:t>
      </w: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Pr="0092181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соответствии с Уставом МО СП «с.</w:t>
      </w:r>
      <w:r w:rsidR="00D56E5E">
        <w:rPr>
          <w:sz w:val="28"/>
          <w:szCs w:val="28"/>
        </w:rPr>
        <w:t xml:space="preserve"> </w:t>
      </w:r>
      <w:r w:rsidRPr="0092181C">
        <w:rPr>
          <w:sz w:val="28"/>
          <w:szCs w:val="28"/>
        </w:rPr>
        <w:t>Карага»</w:t>
      </w:r>
      <w:r w:rsidR="004802FD">
        <w:t>.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eastAsia="Times New Roman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92181C" w:rsidRPr="0056079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92181C" w:rsidRDefault="0092181C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F757EF" w:rsidRPr="0056079C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8"/>
          <w:szCs w:val="28"/>
          <w:lang w:eastAsia="ar-SA"/>
        </w:rPr>
      </w:pPr>
    </w:p>
    <w:p w:rsidR="00245BDB" w:rsidRDefault="00823D77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DF53EC" w:rsidRPr="0092181C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  <w:r w:rsidR="00036A7D" w:rsidRPr="0092181C">
        <w:rPr>
          <w:rFonts w:eastAsia="Times New Roman"/>
          <w:sz w:val="28"/>
          <w:szCs w:val="28"/>
          <w:lang w:eastAsia="ar-SA"/>
        </w:rPr>
        <w:t>сельского поселения</w:t>
      </w:r>
      <w:r w:rsidR="00DF53EC" w:rsidRPr="0092181C">
        <w:rPr>
          <w:rFonts w:eastAsia="Times New Roman"/>
          <w:sz w:val="28"/>
          <w:szCs w:val="28"/>
          <w:lang w:eastAsia="ar-SA"/>
        </w:rPr>
        <w:t xml:space="preserve"> </w:t>
      </w:r>
    </w:p>
    <w:p w:rsidR="006E00F6" w:rsidRPr="0092181C" w:rsidRDefault="00C76F79" w:rsidP="00245BDB">
      <w:pPr>
        <w:tabs>
          <w:tab w:val="left" w:pos="2880"/>
        </w:tabs>
        <w:jc w:val="both"/>
        <w:rPr>
          <w:rFonts w:eastAsia="Times New Roman"/>
          <w:sz w:val="28"/>
          <w:szCs w:val="28"/>
          <w:lang w:eastAsia="ar-SA"/>
        </w:rPr>
      </w:pPr>
      <w:r w:rsidRPr="0092181C">
        <w:rPr>
          <w:rFonts w:eastAsia="Times New Roman"/>
          <w:sz w:val="28"/>
          <w:szCs w:val="28"/>
          <w:lang w:eastAsia="ar-SA"/>
        </w:rPr>
        <w:t>«с</w:t>
      </w:r>
      <w:r w:rsidR="00036A7D" w:rsidRPr="0092181C">
        <w:rPr>
          <w:rFonts w:eastAsia="Times New Roman"/>
          <w:sz w:val="28"/>
          <w:szCs w:val="28"/>
          <w:lang w:eastAsia="ar-SA"/>
        </w:rPr>
        <w:t xml:space="preserve">ело </w:t>
      </w:r>
      <w:r w:rsidR="00823D77">
        <w:rPr>
          <w:rFonts w:eastAsia="Times New Roman"/>
          <w:sz w:val="28"/>
          <w:szCs w:val="28"/>
          <w:lang w:eastAsia="ar-SA"/>
        </w:rPr>
        <w:t>Карага»</w:t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</w:r>
      <w:r w:rsidR="00245BDB">
        <w:rPr>
          <w:rFonts w:eastAsia="Times New Roman"/>
          <w:sz w:val="28"/>
          <w:szCs w:val="28"/>
          <w:lang w:eastAsia="ar-SA"/>
        </w:rPr>
        <w:tab/>
      </w:r>
      <w:r w:rsidR="0068671C">
        <w:rPr>
          <w:rFonts w:eastAsia="Times New Roman"/>
          <w:sz w:val="28"/>
          <w:szCs w:val="28"/>
          <w:lang w:eastAsia="ar-SA"/>
        </w:rPr>
        <w:tab/>
      </w:r>
      <w:r w:rsidR="00823D77">
        <w:rPr>
          <w:rFonts w:eastAsia="Times New Roman"/>
          <w:sz w:val="28"/>
          <w:szCs w:val="28"/>
          <w:lang w:eastAsia="ar-SA"/>
        </w:rPr>
        <w:tab/>
        <w:t>Н.В. Шафранская</w:t>
      </w:r>
    </w:p>
    <w:p w:rsidR="0092181C" w:rsidRDefault="0092181C" w:rsidP="00245BDB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sectPr w:rsidR="0092181C" w:rsidSect="00B568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formatting="1" w:enforcement="0"/>
  <w:defaultTabStop w:val="708"/>
  <w:characterSpacingControl w:val="doNotCompress"/>
  <w:compat/>
  <w:rsids>
    <w:rsidRoot w:val="00C76F79"/>
    <w:rsid w:val="0002498B"/>
    <w:rsid w:val="00036A7D"/>
    <w:rsid w:val="00064A78"/>
    <w:rsid w:val="00067ED7"/>
    <w:rsid w:val="00082B17"/>
    <w:rsid w:val="00090A58"/>
    <w:rsid w:val="000D3550"/>
    <w:rsid w:val="00135506"/>
    <w:rsid w:val="00135B45"/>
    <w:rsid w:val="00157BCB"/>
    <w:rsid w:val="001A0F47"/>
    <w:rsid w:val="001C735D"/>
    <w:rsid w:val="00245BDB"/>
    <w:rsid w:val="002920AC"/>
    <w:rsid w:val="002D1102"/>
    <w:rsid w:val="002D4F6E"/>
    <w:rsid w:val="00331D98"/>
    <w:rsid w:val="00357ADE"/>
    <w:rsid w:val="00365E40"/>
    <w:rsid w:val="004204B4"/>
    <w:rsid w:val="004802FD"/>
    <w:rsid w:val="005105DE"/>
    <w:rsid w:val="005317FF"/>
    <w:rsid w:val="00531D2D"/>
    <w:rsid w:val="0056079C"/>
    <w:rsid w:val="00572D46"/>
    <w:rsid w:val="005910D9"/>
    <w:rsid w:val="005B685B"/>
    <w:rsid w:val="005F50E2"/>
    <w:rsid w:val="00614F26"/>
    <w:rsid w:val="00622C19"/>
    <w:rsid w:val="0068671C"/>
    <w:rsid w:val="006A0646"/>
    <w:rsid w:val="006B0524"/>
    <w:rsid w:val="006B4D5E"/>
    <w:rsid w:val="006C76A0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92181C"/>
    <w:rsid w:val="0099449E"/>
    <w:rsid w:val="009A22CD"/>
    <w:rsid w:val="009B1FB6"/>
    <w:rsid w:val="009B78BD"/>
    <w:rsid w:val="009D5E35"/>
    <w:rsid w:val="009F56A2"/>
    <w:rsid w:val="009F69CF"/>
    <w:rsid w:val="00A271DF"/>
    <w:rsid w:val="00AB1A22"/>
    <w:rsid w:val="00AC1F5A"/>
    <w:rsid w:val="00AC3057"/>
    <w:rsid w:val="00B568DF"/>
    <w:rsid w:val="00B66E68"/>
    <w:rsid w:val="00B67075"/>
    <w:rsid w:val="00C1552D"/>
    <w:rsid w:val="00C2341D"/>
    <w:rsid w:val="00C370F1"/>
    <w:rsid w:val="00C548CA"/>
    <w:rsid w:val="00C76F79"/>
    <w:rsid w:val="00CA3776"/>
    <w:rsid w:val="00D25F1F"/>
    <w:rsid w:val="00D26B18"/>
    <w:rsid w:val="00D51820"/>
    <w:rsid w:val="00D56E5E"/>
    <w:rsid w:val="00DE2F8D"/>
    <w:rsid w:val="00DE754D"/>
    <w:rsid w:val="00DF53EC"/>
    <w:rsid w:val="00E200BD"/>
    <w:rsid w:val="00E371E7"/>
    <w:rsid w:val="00EF4A7E"/>
    <w:rsid w:val="00F14505"/>
    <w:rsid w:val="00F24152"/>
    <w:rsid w:val="00F626B2"/>
    <w:rsid w:val="00F757EF"/>
    <w:rsid w:val="00F75E77"/>
    <w:rsid w:val="00FE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ara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WW</cp:lastModifiedBy>
  <cp:revision>3</cp:revision>
  <cp:lastPrinted>2018-06-13T21:56:00Z</cp:lastPrinted>
  <dcterms:created xsi:type="dcterms:W3CDTF">2019-06-04T00:55:00Z</dcterms:created>
  <dcterms:modified xsi:type="dcterms:W3CDTF">2019-06-06T14:03:00Z</dcterms:modified>
</cp:coreProperties>
</file>