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63" w:rsidRDefault="00012663" w:rsidP="003A1AED">
      <w:pPr>
        <w:ind w:right="21"/>
        <w:jc w:val="center"/>
        <w:rPr>
          <w:b/>
          <w:color w:val="000000"/>
          <w:sz w:val="28"/>
          <w:szCs w:val="28"/>
        </w:rPr>
      </w:pP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3A1AED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7F1962" w:rsidRPr="0075200C" w:rsidRDefault="007F1962" w:rsidP="003A1A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7F1962" w:rsidRPr="00012663" w:rsidTr="00A64978">
        <w:tc>
          <w:tcPr>
            <w:tcW w:w="3227" w:type="dxa"/>
          </w:tcPr>
          <w:p w:rsidR="007F1962" w:rsidRPr="00012663" w:rsidRDefault="007F1962" w:rsidP="008660AA">
            <w:pPr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>«</w:t>
            </w:r>
            <w:r w:rsidR="008660AA">
              <w:rPr>
                <w:b/>
                <w:sz w:val="28"/>
                <w:szCs w:val="28"/>
              </w:rPr>
              <w:t>24</w:t>
            </w:r>
            <w:r w:rsidRPr="00012663">
              <w:rPr>
                <w:b/>
                <w:sz w:val="28"/>
                <w:szCs w:val="28"/>
              </w:rPr>
              <w:t>»</w:t>
            </w:r>
            <w:r w:rsidR="00E60E1C">
              <w:rPr>
                <w:b/>
                <w:sz w:val="28"/>
                <w:szCs w:val="28"/>
              </w:rPr>
              <w:t xml:space="preserve"> </w:t>
            </w:r>
            <w:r w:rsidR="008660AA">
              <w:rPr>
                <w:b/>
                <w:sz w:val="28"/>
                <w:szCs w:val="28"/>
              </w:rPr>
              <w:t>июля</w:t>
            </w:r>
            <w:r w:rsidRPr="00012663">
              <w:rPr>
                <w:b/>
                <w:sz w:val="28"/>
                <w:szCs w:val="28"/>
              </w:rPr>
              <w:t xml:space="preserve"> 201</w:t>
            </w:r>
            <w:r w:rsidR="00A64978" w:rsidRPr="00012663">
              <w:rPr>
                <w:b/>
                <w:sz w:val="28"/>
                <w:szCs w:val="28"/>
              </w:rPr>
              <w:t>7</w:t>
            </w:r>
            <w:r w:rsidRPr="0001266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F1962" w:rsidRPr="00012663" w:rsidRDefault="007F1962" w:rsidP="008660AA">
            <w:pPr>
              <w:jc w:val="right"/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 xml:space="preserve">№ </w:t>
            </w:r>
            <w:r w:rsidR="008660AA">
              <w:rPr>
                <w:b/>
                <w:sz w:val="28"/>
                <w:szCs w:val="28"/>
              </w:rPr>
              <w:t>16</w:t>
            </w:r>
          </w:p>
        </w:tc>
      </w:tr>
    </w:tbl>
    <w:p w:rsidR="007F1962" w:rsidRPr="00012663" w:rsidRDefault="007F1962" w:rsidP="003A1AED">
      <w:pPr>
        <w:rPr>
          <w:b/>
          <w:sz w:val="28"/>
          <w:szCs w:val="28"/>
        </w:rPr>
      </w:pPr>
    </w:p>
    <w:p w:rsidR="00A43FEB" w:rsidRPr="00012663" w:rsidRDefault="007F1962" w:rsidP="00A43FEB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  <w:r w:rsidRPr="00012663">
        <w:rPr>
          <w:rFonts w:eastAsia="Lucida Sans Unicode" w:cs="Tahoma"/>
          <w:b/>
          <w:bCs/>
          <w:kern w:val="2"/>
          <w:sz w:val="28"/>
          <w:szCs w:val="28"/>
        </w:rPr>
        <w:t xml:space="preserve"> </w:t>
      </w:r>
      <w:r w:rsidR="00A43FEB" w:rsidRPr="00012663">
        <w:rPr>
          <w:rFonts w:eastAsia="Lucida Sans Unicode" w:cs="Tahoma"/>
          <w:b/>
          <w:bCs/>
          <w:kern w:val="2"/>
          <w:sz w:val="28"/>
          <w:szCs w:val="28"/>
        </w:rPr>
        <w:t>«О внесении изменений и</w:t>
      </w:r>
    </w:p>
    <w:p w:rsidR="00A43FEB" w:rsidRPr="00012663" w:rsidRDefault="00A43FEB" w:rsidP="00A43FEB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  <w:r w:rsidRPr="00012663">
        <w:rPr>
          <w:rFonts w:eastAsia="Lucida Sans Unicode" w:cs="Tahoma"/>
          <w:b/>
          <w:bCs/>
          <w:kern w:val="2"/>
          <w:sz w:val="28"/>
          <w:szCs w:val="28"/>
        </w:rPr>
        <w:t>дополнений в Устав сельского</w:t>
      </w:r>
      <w:r w:rsidR="00012663">
        <w:rPr>
          <w:rFonts w:eastAsia="Lucida Sans Unicode" w:cs="Tahoma"/>
          <w:b/>
          <w:bCs/>
          <w:kern w:val="2"/>
          <w:sz w:val="28"/>
          <w:szCs w:val="28"/>
        </w:rPr>
        <w:t xml:space="preserve"> </w:t>
      </w:r>
      <w:r w:rsidRPr="00012663">
        <w:rPr>
          <w:rFonts w:eastAsia="Lucida Sans Unicode" w:cs="Tahoma"/>
          <w:b/>
          <w:bCs/>
          <w:kern w:val="2"/>
          <w:sz w:val="28"/>
          <w:szCs w:val="28"/>
        </w:rPr>
        <w:t>поселения «село Карага»</w:t>
      </w:r>
    </w:p>
    <w:p w:rsidR="00A43FEB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43FEB" w:rsidRPr="00706685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64978" w:rsidRDefault="00A64978" w:rsidP="00A64978">
      <w:pPr>
        <w:ind w:right="2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сельского поселения </w:t>
      </w:r>
      <w:r w:rsidR="005118A0">
        <w:rPr>
          <w:sz w:val="28"/>
          <w:szCs w:val="28"/>
        </w:rPr>
        <w:t>«село Карага»</w:t>
      </w:r>
      <w:r>
        <w:rPr>
          <w:sz w:val="28"/>
          <w:szCs w:val="28"/>
        </w:rPr>
        <w:t xml:space="preserve"> в соответствие с  Федеральным законом от </w:t>
      </w:r>
      <w:r w:rsidR="008660AA">
        <w:rPr>
          <w:sz w:val="28"/>
          <w:szCs w:val="28"/>
        </w:rPr>
        <w:t>28</w:t>
      </w:r>
      <w:r w:rsidR="005B60CA">
        <w:rPr>
          <w:sz w:val="28"/>
          <w:szCs w:val="28"/>
        </w:rPr>
        <w:t>.12.</w:t>
      </w:r>
      <w:r>
        <w:rPr>
          <w:sz w:val="28"/>
          <w:szCs w:val="28"/>
        </w:rPr>
        <w:t xml:space="preserve">2016 № </w:t>
      </w:r>
      <w:r w:rsidR="008660AA">
        <w:rPr>
          <w:sz w:val="28"/>
          <w:szCs w:val="28"/>
        </w:rPr>
        <w:t>494</w:t>
      </w:r>
      <w:r>
        <w:rPr>
          <w:sz w:val="28"/>
          <w:szCs w:val="28"/>
        </w:rPr>
        <w:t xml:space="preserve">-ФЗ «О внесении изменений в </w:t>
      </w:r>
      <w:r w:rsidR="008660AA">
        <w:rPr>
          <w:sz w:val="28"/>
          <w:szCs w:val="28"/>
        </w:rPr>
        <w:t>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5B60CA">
        <w:rPr>
          <w:sz w:val="28"/>
          <w:szCs w:val="28"/>
        </w:rPr>
        <w:t xml:space="preserve">, Федеральным законом от 03.04.2017 №64-ФЗ «О внесении изменений </w:t>
      </w:r>
      <w:proofErr w:type="gramStart"/>
      <w:r w:rsidR="005B60CA">
        <w:rPr>
          <w:sz w:val="28"/>
          <w:szCs w:val="28"/>
        </w:rPr>
        <w:t>в</w:t>
      </w:r>
      <w:proofErr w:type="gramEnd"/>
      <w:r w:rsidR="005B60CA">
        <w:rPr>
          <w:sz w:val="28"/>
          <w:szCs w:val="28"/>
        </w:rPr>
        <w:t xml:space="preserve"> </w:t>
      </w:r>
      <w:proofErr w:type="gramStart"/>
      <w:r w:rsidR="005B60CA">
        <w:rPr>
          <w:sz w:val="28"/>
          <w:szCs w:val="28"/>
        </w:rPr>
        <w:t>отдельные законодательные акты Российской Федерации в целях совершенствования государственной политики в области противодействия коррупции», З</w:t>
      </w:r>
      <w:r>
        <w:rPr>
          <w:sz w:val="28"/>
          <w:szCs w:val="28"/>
        </w:rPr>
        <w:t>акон</w:t>
      </w:r>
      <w:r w:rsidR="005B60CA">
        <w:rPr>
          <w:sz w:val="28"/>
          <w:szCs w:val="28"/>
        </w:rPr>
        <w:t>ом Камчатского края от 24.04.2017 №</w:t>
      </w:r>
      <w:r w:rsidR="001A00E6">
        <w:rPr>
          <w:sz w:val="28"/>
          <w:szCs w:val="28"/>
        </w:rPr>
        <w:t>82</w:t>
      </w:r>
      <w:r>
        <w:rPr>
          <w:sz w:val="28"/>
          <w:szCs w:val="28"/>
        </w:rPr>
        <w:t xml:space="preserve"> «</w:t>
      </w:r>
      <w:r w:rsidR="001A00E6">
        <w:rPr>
          <w:sz w:val="28"/>
          <w:szCs w:val="28"/>
        </w:rPr>
        <w:t>О внесении изменений в статью 3 Закона Камчатского края от 01.07.2014 №472 «О закреплении отдельных вопросов местного значения городских поселений за сельскими поселениями в Камчатском крае»</w:t>
      </w:r>
      <w:r>
        <w:rPr>
          <w:sz w:val="28"/>
          <w:szCs w:val="28"/>
        </w:rPr>
        <w:t xml:space="preserve"> Совет депутатов сельского поселения</w:t>
      </w:r>
      <w:r w:rsidR="005118A0">
        <w:rPr>
          <w:sz w:val="28"/>
          <w:szCs w:val="28"/>
        </w:rPr>
        <w:t xml:space="preserve"> «село Карага»</w:t>
      </w:r>
      <w:proofErr w:type="gramEnd"/>
    </w:p>
    <w:p w:rsidR="00A64978" w:rsidRDefault="00A64978" w:rsidP="00A64978">
      <w:pPr>
        <w:ind w:right="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012663" w:rsidRPr="00012663" w:rsidRDefault="00012663" w:rsidP="00012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012663">
        <w:rPr>
          <w:sz w:val="28"/>
          <w:szCs w:val="28"/>
        </w:rPr>
        <w:t>Принять решение «О внесении изменений в Устав сельского поселения «село Карага», в соответствии с Приложением.</w:t>
      </w:r>
    </w:p>
    <w:p w:rsidR="00012663" w:rsidRPr="00012663" w:rsidRDefault="00012663" w:rsidP="00012663">
      <w:pPr>
        <w:ind w:left="840"/>
        <w:jc w:val="both"/>
        <w:rPr>
          <w:sz w:val="28"/>
          <w:szCs w:val="28"/>
        </w:rPr>
      </w:pPr>
    </w:p>
    <w:p w:rsidR="00012663" w:rsidRPr="00012663" w:rsidRDefault="00012663" w:rsidP="00012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012663">
        <w:rPr>
          <w:sz w:val="28"/>
          <w:szCs w:val="28"/>
        </w:rPr>
        <w:t>Направить решение «О внесении изменений в Устав сельского поселения «село Карага» Главе сельского поселения «село Карага» для подписания и обнародования.</w:t>
      </w:r>
    </w:p>
    <w:p w:rsidR="00012663" w:rsidRPr="00012663" w:rsidRDefault="00012663" w:rsidP="00012663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  <w:szCs w:val="28"/>
        </w:rPr>
      </w:pPr>
    </w:p>
    <w:p w:rsidR="00E33A11" w:rsidRPr="00012663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Pr="00012663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Pr="00012663" w:rsidRDefault="00E33A11" w:rsidP="00E33A11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  <w:szCs w:val="28"/>
        </w:rPr>
      </w:pPr>
      <w:r w:rsidRPr="00012663">
        <w:rPr>
          <w:rFonts w:eastAsia="Lucida Sans Unicode" w:cs="Tahoma"/>
          <w:bCs/>
          <w:kern w:val="2"/>
          <w:sz w:val="28"/>
          <w:szCs w:val="28"/>
        </w:rPr>
        <w:t>Председатель Совета депутатов</w:t>
      </w:r>
    </w:p>
    <w:p w:rsidR="00E33A11" w:rsidRPr="00012663" w:rsidRDefault="00E33A11" w:rsidP="00E33A11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  <w:szCs w:val="28"/>
        </w:rPr>
      </w:pPr>
      <w:r w:rsidRPr="00012663">
        <w:rPr>
          <w:rFonts w:eastAsia="Lucida Sans Unicode" w:cs="Tahoma"/>
          <w:bCs/>
          <w:kern w:val="2"/>
          <w:sz w:val="28"/>
          <w:szCs w:val="28"/>
        </w:rPr>
        <w:t>сельского поселения «село Карага»</w:t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  <w:t>С.В. Спиридонова</w:t>
      </w:r>
    </w:p>
    <w:p w:rsidR="00E33A11" w:rsidRPr="00012663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D712BC" w:rsidRDefault="00D712BC" w:rsidP="00D712BC">
      <w:pPr>
        <w:widowControl w:val="0"/>
        <w:suppressAutoHyphens/>
        <w:jc w:val="right"/>
        <w:rPr>
          <w:rFonts w:eastAsia="Lucida Sans Unicode" w:cs="Tahoma"/>
          <w:bCs/>
          <w:kern w:val="2"/>
        </w:rPr>
      </w:pPr>
      <w:r>
        <w:rPr>
          <w:rFonts w:eastAsia="Lucida Sans Unicode" w:cs="Tahoma"/>
          <w:bCs/>
          <w:kern w:val="2"/>
        </w:rPr>
        <w:lastRenderedPageBreak/>
        <w:t xml:space="preserve">Приложение к решению </w:t>
      </w:r>
    </w:p>
    <w:p w:rsidR="00D712BC" w:rsidRDefault="00D712BC" w:rsidP="00D712BC">
      <w:pPr>
        <w:widowControl w:val="0"/>
        <w:suppressAutoHyphens/>
        <w:jc w:val="right"/>
        <w:rPr>
          <w:rFonts w:eastAsia="Lucida Sans Unicode" w:cs="Tahoma"/>
          <w:bCs/>
          <w:kern w:val="2"/>
        </w:rPr>
      </w:pPr>
      <w:r>
        <w:rPr>
          <w:rFonts w:eastAsia="Lucida Sans Unicode" w:cs="Tahoma"/>
          <w:bCs/>
          <w:kern w:val="2"/>
        </w:rPr>
        <w:t>Совета депутатов СП «</w:t>
      </w:r>
      <w:proofErr w:type="spellStart"/>
      <w:r>
        <w:rPr>
          <w:rFonts w:eastAsia="Lucida Sans Unicode" w:cs="Tahoma"/>
          <w:bCs/>
          <w:kern w:val="2"/>
        </w:rPr>
        <w:t>с</w:t>
      </w:r>
      <w:proofErr w:type="gramStart"/>
      <w:r>
        <w:rPr>
          <w:rFonts w:eastAsia="Lucida Sans Unicode" w:cs="Tahoma"/>
          <w:bCs/>
          <w:kern w:val="2"/>
        </w:rPr>
        <w:t>.К</w:t>
      </w:r>
      <w:proofErr w:type="gramEnd"/>
      <w:r>
        <w:rPr>
          <w:rFonts w:eastAsia="Lucida Sans Unicode" w:cs="Tahoma"/>
          <w:bCs/>
          <w:kern w:val="2"/>
        </w:rPr>
        <w:t>арага</w:t>
      </w:r>
      <w:proofErr w:type="spellEnd"/>
      <w:r>
        <w:rPr>
          <w:rFonts w:eastAsia="Lucida Sans Unicode" w:cs="Tahoma"/>
          <w:bCs/>
          <w:kern w:val="2"/>
        </w:rPr>
        <w:t>»</w:t>
      </w:r>
    </w:p>
    <w:p w:rsidR="00D712BC" w:rsidRDefault="00D712BC" w:rsidP="00D712BC">
      <w:pPr>
        <w:widowControl w:val="0"/>
        <w:suppressAutoHyphens/>
        <w:jc w:val="right"/>
        <w:rPr>
          <w:rFonts w:eastAsia="Lucida Sans Unicode" w:cs="Tahoma"/>
          <w:bCs/>
          <w:kern w:val="2"/>
        </w:rPr>
      </w:pPr>
      <w:r>
        <w:rPr>
          <w:rFonts w:eastAsia="Lucida Sans Unicode" w:cs="Tahoma"/>
          <w:bCs/>
          <w:kern w:val="2"/>
        </w:rPr>
        <w:t xml:space="preserve">от «24» июля 2017  №16    </w:t>
      </w:r>
    </w:p>
    <w:p w:rsidR="00D712BC" w:rsidRDefault="00D712BC" w:rsidP="00D712BC">
      <w:pPr>
        <w:ind w:right="27" w:firstLine="709"/>
        <w:contextualSpacing/>
        <w:jc w:val="both"/>
        <w:rPr>
          <w:sz w:val="28"/>
          <w:szCs w:val="28"/>
        </w:rPr>
      </w:pPr>
    </w:p>
    <w:p w:rsidR="00D712BC" w:rsidRDefault="00D712BC" w:rsidP="00D712BC">
      <w:pPr>
        <w:ind w:right="27" w:firstLine="709"/>
        <w:contextualSpacing/>
        <w:jc w:val="both"/>
      </w:pPr>
      <w:r>
        <w:t xml:space="preserve">Внести в Устав сельского поселения «село Карага» </w:t>
      </w:r>
      <w:proofErr w:type="spellStart"/>
      <w:r>
        <w:t>Карагинского</w:t>
      </w:r>
      <w:proofErr w:type="spellEnd"/>
      <w:r>
        <w:t xml:space="preserve"> района следующие изменения:</w:t>
      </w:r>
    </w:p>
    <w:p w:rsidR="00D712BC" w:rsidRDefault="00D712BC" w:rsidP="00D712BC">
      <w:pPr>
        <w:ind w:right="27"/>
        <w:jc w:val="both"/>
      </w:pPr>
    </w:p>
    <w:p w:rsidR="00D712BC" w:rsidRDefault="00D712BC" w:rsidP="00D712BC">
      <w:pPr>
        <w:pStyle w:val="a3"/>
        <w:numPr>
          <w:ilvl w:val="0"/>
          <w:numId w:val="25"/>
        </w:numPr>
        <w:ind w:right="27"/>
        <w:jc w:val="both"/>
        <w:rPr>
          <w:b/>
        </w:rPr>
      </w:pPr>
      <w:r>
        <w:rPr>
          <w:b/>
        </w:rPr>
        <w:t>пункт 14 части 2 статьи 7 признать утратившим силу.</w:t>
      </w:r>
    </w:p>
    <w:p w:rsidR="00D712BC" w:rsidRDefault="00D712BC" w:rsidP="00D712BC">
      <w:pPr>
        <w:pStyle w:val="a3"/>
        <w:ind w:left="360" w:right="27"/>
        <w:jc w:val="both"/>
        <w:rPr>
          <w:b/>
        </w:rPr>
      </w:pPr>
    </w:p>
    <w:p w:rsidR="00D712BC" w:rsidRDefault="00D712BC" w:rsidP="00D712BC">
      <w:pPr>
        <w:pStyle w:val="a3"/>
        <w:numPr>
          <w:ilvl w:val="0"/>
          <w:numId w:val="25"/>
        </w:numPr>
        <w:ind w:right="27"/>
        <w:jc w:val="both"/>
        <w:rPr>
          <w:b/>
        </w:rPr>
      </w:pPr>
      <w:r>
        <w:rPr>
          <w:b/>
        </w:rPr>
        <w:t>пункт 1 части 3 статьи 19 изложить в следующей редакции:</w:t>
      </w:r>
    </w:p>
    <w:p w:rsidR="00D712BC" w:rsidRDefault="00D712BC" w:rsidP="00D712BC">
      <w:pPr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>
          <w:rPr>
            <w:rStyle w:val="a9"/>
            <w:rFonts w:eastAsia="Calibri"/>
          </w:rPr>
          <w:t>Конституции</w:t>
        </w:r>
      </w:hyperlink>
      <w:r>
        <w:rPr>
          <w:rFonts w:eastAsia="Calibri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D712BC" w:rsidRDefault="00D712BC" w:rsidP="00D712BC">
      <w:pPr>
        <w:ind w:right="27"/>
        <w:jc w:val="both"/>
        <w:rPr>
          <w:rFonts w:eastAsia="Calibri"/>
        </w:rPr>
      </w:pPr>
    </w:p>
    <w:p w:rsidR="00D712BC" w:rsidRDefault="00D712BC" w:rsidP="00D712BC">
      <w:pPr>
        <w:pStyle w:val="a3"/>
        <w:numPr>
          <w:ilvl w:val="0"/>
          <w:numId w:val="25"/>
        </w:numPr>
        <w:ind w:right="27"/>
        <w:jc w:val="both"/>
        <w:rPr>
          <w:b/>
        </w:rPr>
      </w:pPr>
      <w:r>
        <w:rPr>
          <w:b/>
        </w:rPr>
        <w:t>пункт 2 части 6 статьи 32 изложить в следующей редакции:</w:t>
      </w:r>
    </w:p>
    <w:p w:rsidR="00D712BC" w:rsidRDefault="00D712BC" w:rsidP="00D712BC">
      <w:pPr>
        <w:widowControl w:val="0"/>
        <w:jc w:val="both"/>
      </w:pPr>
      <w:proofErr w:type="gramStart"/>
      <w: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t>;»</w:t>
      </w:r>
      <w:proofErr w:type="gramEnd"/>
      <w:r>
        <w:t>;</w:t>
      </w:r>
    </w:p>
    <w:p w:rsidR="00D712BC" w:rsidRDefault="00D712BC" w:rsidP="00D712BC">
      <w:pPr>
        <w:ind w:right="27"/>
        <w:jc w:val="both"/>
        <w:rPr>
          <w:b/>
        </w:rPr>
      </w:pPr>
    </w:p>
    <w:p w:rsidR="00D712BC" w:rsidRDefault="00D712BC" w:rsidP="00D712BC">
      <w:pPr>
        <w:pStyle w:val="a3"/>
        <w:numPr>
          <w:ilvl w:val="0"/>
          <w:numId w:val="25"/>
        </w:numPr>
        <w:ind w:right="27"/>
        <w:jc w:val="both"/>
        <w:rPr>
          <w:b/>
        </w:rPr>
      </w:pPr>
      <w:r>
        <w:rPr>
          <w:b/>
        </w:rPr>
        <w:t>статью 32 дополнить частью 6.2 следующего содержания:</w:t>
      </w:r>
    </w:p>
    <w:p w:rsidR="00D712BC" w:rsidRDefault="00D712BC" w:rsidP="00D712BC">
      <w:pPr>
        <w:autoSpaceDE w:val="0"/>
        <w:autoSpaceDN w:val="0"/>
        <w:adjustRightInd w:val="0"/>
        <w:jc w:val="both"/>
        <w:rPr>
          <w:bCs/>
        </w:rPr>
      </w:pPr>
      <w:r>
        <w:t xml:space="preserve">«6.2. </w:t>
      </w:r>
      <w:proofErr w:type="gramStart"/>
      <w: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депутатов сельского поселения «село Карага»,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Федерации.»;</w:t>
      </w:r>
      <w:proofErr w:type="gramEnd"/>
    </w:p>
    <w:p w:rsidR="00D712BC" w:rsidRDefault="00D712BC" w:rsidP="00D712BC">
      <w:pPr>
        <w:ind w:right="27"/>
        <w:jc w:val="both"/>
        <w:rPr>
          <w:b/>
        </w:rPr>
      </w:pPr>
    </w:p>
    <w:p w:rsidR="00D712BC" w:rsidRDefault="00D712BC" w:rsidP="00D712BC">
      <w:pPr>
        <w:pStyle w:val="a3"/>
        <w:numPr>
          <w:ilvl w:val="0"/>
          <w:numId w:val="25"/>
        </w:numPr>
        <w:ind w:right="27"/>
        <w:jc w:val="both"/>
        <w:rPr>
          <w:b/>
        </w:rPr>
      </w:pPr>
      <w:r>
        <w:rPr>
          <w:b/>
        </w:rPr>
        <w:t>статью 32 дополнить частью 6.3 следующего содержания:</w:t>
      </w:r>
    </w:p>
    <w:p w:rsidR="00D712BC" w:rsidRDefault="00D712BC" w:rsidP="00D712BC">
      <w:pPr>
        <w:autoSpaceDE w:val="0"/>
        <w:autoSpaceDN w:val="0"/>
        <w:adjustRightInd w:val="0"/>
        <w:jc w:val="both"/>
        <w:rPr>
          <w:bCs/>
        </w:rPr>
      </w:pPr>
      <w:r>
        <w:t xml:space="preserve">«6.3. </w:t>
      </w:r>
      <w:proofErr w:type="gramStart"/>
      <w:r>
        <w:t xml:space="preserve">При выявлении в результате проверки, проведенной в соответствии с </w:t>
      </w:r>
      <w:hyperlink r:id="rId7" w:anchor="sub_4072" w:history="1">
        <w:r>
          <w:rPr>
            <w:rStyle w:val="a9"/>
          </w:rPr>
          <w:t>частью 7.2</w:t>
        </w:r>
      </w:hyperlink>
      <w: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</w:t>
      </w:r>
      <w:hyperlink r:id="rId8" w:history="1">
        <w:r>
          <w:rPr>
            <w:rStyle w:val="a9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9" w:history="1">
        <w:r>
          <w:rPr>
            <w:rStyle w:val="a9"/>
          </w:rPr>
          <w:t>Федеральным законом</w:t>
        </w:r>
      </w:hyperlink>
      <w:r>
        <w:t xml:space="preserve"> от 7</w:t>
      </w:r>
      <w:proofErr w:type="gramEnd"/>
      <w:r>
        <w:t xml:space="preserve"> </w:t>
      </w:r>
      <w:proofErr w:type="gramStart"/>
      <w:r>
        <w:t>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</w:t>
      </w:r>
      <w:proofErr w:type="gramEnd"/>
      <w:r>
        <w:t xml:space="preserve"> Совета депутатов сельского поселения «село Карага» в орган местного самоуправления, уполномоченный принимать соответствующее решение, или в суд</w:t>
      </w:r>
      <w:proofErr w:type="gramStart"/>
      <w:r>
        <w:t>.»;</w:t>
      </w:r>
      <w:proofErr w:type="gramEnd"/>
    </w:p>
    <w:p w:rsidR="00D712BC" w:rsidRDefault="00D712BC" w:rsidP="00D712BC">
      <w:pPr>
        <w:ind w:right="27"/>
        <w:jc w:val="both"/>
        <w:rPr>
          <w:b/>
        </w:rPr>
      </w:pPr>
    </w:p>
    <w:p w:rsidR="00D712BC" w:rsidRDefault="00D712BC" w:rsidP="00D712BC">
      <w:pPr>
        <w:pStyle w:val="a3"/>
        <w:numPr>
          <w:ilvl w:val="0"/>
          <w:numId w:val="25"/>
        </w:numPr>
        <w:ind w:right="27"/>
        <w:jc w:val="both"/>
        <w:rPr>
          <w:b/>
        </w:rPr>
      </w:pPr>
      <w:r>
        <w:rPr>
          <w:b/>
        </w:rPr>
        <w:lastRenderedPageBreak/>
        <w:t>статью 32 дополнить частью 6.4 следующего содержания:</w:t>
      </w:r>
    </w:p>
    <w:p w:rsidR="00D712BC" w:rsidRDefault="00D712BC" w:rsidP="00D712BC">
      <w:pPr>
        <w:autoSpaceDE w:val="0"/>
        <w:autoSpaceDN w:val="0"/>
        <w:adjustRightInd w:val="0"/>
        <w:jc w:val="both"/>
      </w:pPr>
      <w:r>
        <w:t>«6.4. Сведения о доходах, расходах, об имуществе и обязательствах имущественного характера, представленные депутатом Совета депутатов сельского поселения «село Карага»,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t>.»</w:t>
      </w:r>
      <w:proofErr w:type="gramEnd"/>
    </w:p>
    <w:p w:rsidR="00D712BC" w:rsidRDefault="00D712BC" w:rsidP="00D712BC">
      <w:pPr>
        <w:autoSpaceDE w:val="0"/>
        <w:autoSpaceDN w:val="0"/>
        <w:adjustRightInd w:val="0"/>
        <w:jc w:val="both"/>
      </w:pPr>
    </w:p>
    <w:p w:rsidR="00D712BC" w:rsidRDefault="00D712BC" w:rsidP="00D712BC">
      <w:pPr>
        <w:pStyle w:val="a3"/>
        <w:numPr>
          <w:ilvl w:val="0"/>
          <w:numId w:val="25"/>
        </w:numPr>
        <w:ind w:right="27"/>
        <w:jc w:val="both"/>
        <w:rPr>
          <w:b/>
        </w:rPr>
      </w:pPr>
      <w:r>
        <w:rPr>
          <w:b/>
        </w:rPr>
        <w:t>часть 3 статьи 33 дополнить абзацем следующего содержания:</w:t>
      </w:r>
    </w:p>
    <w:p w:rsidR="00D712BC" w:rsidRDefault="00D712BC" w:rsidP="00D712BC">
      <w:pPr>
        <w:widowControl w:val="0"/>
        <w:jc w:val="both"/>
      </w:pPr>
      <w:r>
        <w:t>«В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 досрочном прекращении полномочий депутата Совета депутатов  сельского поселения «село Карага»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>
        <w:t>.»;</w:t>
      </w:r>
      <w:proofErr w:type="gramEnd"/>
    </w:p>
    <w:p w:rsidR="00D712BC" w:rsidRDefault="00D712BC" w:rsidP="00D712BC">
      <w:pPr>
        <w:ind w:right="27"/>
        <w:jc w:val="both"/>
        <w:rPr>
          <w:b/>
        </w:rPr>
      </w:pPr>
    </w:p>
    <w:p w:rsidR="00D712BC" w:rsidRDefault="00D712BC" w:rsidP="00D712BC">
      <w:pPr>
        <w:pStyle w:val="a3"/>
        <w:numPr>
          <w:ilvl w:val="0"/>
          <w:numId w:val="25"/>
        </w:numPr>
        <w:ind w:right="27"/>
        <w:jc w:val="both"/>
        <w:rPr>
          <w:b/>
        </w:rPr>
      </w:pPr>
      <w:r>
        <w:rPr>
          <w:b/>
        </w:rPr>
        <w:t>пункт 2 части 7 статьи 34 изложить в следующей редакции:</w:t>
      </w:r>
    </w:p>
    <w:p w:rsidR="00D712BC" w:rsidRDefault="00D712BC" w:rsidP="00D712BC">
      <w:pPr>
        <w:widowControl w:val="0"/>
        <w:jc w:val="both"/>
      </w:pPr>
      <w:proofErr w:type="gramStart"/>
      <w: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t>;»</w:t>
      </w:r>
      <w:proofErr w:type="gramEnd"/>
      <w:r>
        <w:t>;</w:t>
      </w:r>
    </w:p>
    <w:p w:rsidR="00D712BC" w:rsidRDefault="00D712BC" w:rsidP="00D712BC">
      <w:pPr>
        <w:ind w:right="27"/>
        <w:jc w:val="both"/>
        <w:rPr>
          <w:b/>
        </w:rPr>
      </w:pPr>
    </w:p>
    <w:p w:rsidR="00D712BC" w:rsidRDefault="00D712BC" w:rsidP="00D712BC">
      <w:pPr>
        <w:pStyle w:val="a3"/>
        <w:numPr>
          <w:ilvl w:val="0"/>
          <w:numId w:val="25"/>
        </w:numPr>
        <w:ind w:right="27"/>
        <w:jc w:val="both"/>
        <w:rPr>
          <w:b/>
        </w:rPr>
      </w:pPr>
      <w:r>
        <w:rPr>
          <w:b/>
        </w:rPr>
        <w:t>часть 7.1 статьи 34 изложить в следующей редакции:</w:t>
      </w:r>
    </w:p>
    <w:p w:rsidR="00D712BC" w:rsidRDefault="00D712BC" w:rsidP="00D712BC">
      <w:pPr>
        <w:jc w:val="both"/>
      </w:pPr>
      <w:r>
        <w:t xml:space="preserve">«7.1. </w:t>
      </w:r>
      <w:proofErr w:type="gramStart"/>
      <w: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 273-ФЗ «О противодействии коррупции», </w:t>
      </w:r>
      <w:hyperlink r:id="rId10" w:history="1">
        <w:r>
          <w:rPr>
            <w:rStyle w:val="a9"/>
          </w:rPr>
          <w:t>Федеральным законом</w:t>
        </w:r>
      </w:hyperlink>
      <w:r>
        <w:t xml:space="preserve"> от 3 декабря 2012 года N 230-ФЗ «О контроле за соответствием расходов лиц, замещающих государственные должности, и иных лиц их доходам», </w:t>
      </w:r>
      <w:hyperlink r:id="rId11" w:history="1">
        <w:r>
          <w:rPr>
            <w:rStyle w:val="a9"/>
          </w:rPr>
          <w:t>Федеральным законом</w:t>
        </w:r>
      </w:hyperlink>
      <w:r>
        <w:t xml:space="preserve"> от 7 мая 2013 года N 79-ФЗ «О запрете отдельным категориям лиц</w:t>
      </w:r>
      <w:proofErr w:type="gramEnd"/>
      <w: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</w:t>
      </w:r>
      <w:proofErr w:type="gramStart"/>
      <w:r>
        <w:t>.»</w:t>
      </w:r>
      <w:proofErr w:type="gramEnd"/>
      <w:r>
        <w:t>;</w:t>
      </w:r>
    </w:p>
    <w:p w:rsidR="00D712BC" w:rsidRDefault="00D712BC" w:rsidP="00D712BC">
      <w:pPr>
        <w:ind w:right="27"/>
        <w:jc w:val="both"/>
        <w:rPr>
          <w:b/>
        </w:rPr>
      </w:pPr>
    </w:p>
    <w:p w:rsidR="00D712BC" w:rsidRDefault="00D712BC" w:rsidP="00D712BC">
      <w:pPr>
        <w:pStyle w:val="a3"/>
        <w:numPr>
          <w:ilvl w:val="0"/>
          <w:numId w:val="25"/>
        </w:numPr>
        <w:ind w:right="27"/>
        <w:jc w:val="both"/>
        <w:rPr>
          <w:b/>
        </w:rPr>
      </w:pPr>
      <w:r>
        <w:rPr>
          <w:b/>
        </w:rPr>
        <w:t>статью 34 дополнить частью 7.2 следующего содержания:</w:t>
      </w:r>
    </w:p>
    <w:p w:rsidR="00D712BC" w:rsidRDefault="00D712BC" w:rsidP="00D712BC">
      <w:pPr>
        <w:autoSpaceDE w:val="0"/>
        <w:autoSpaceDN w:val="0"/>
        <w:adjustRightInd w:val="0"/>
        <w:jc w:val="both"/>
      </w:pPr>
      <w:r>
        <w:t xml:space="preserve">«7.2. </w:t>
      </w:r>
      <w:proofErr w:type="gramStart"/>
      <w: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сельского поселения «село Карага»,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Федерации.»;</w:t>
      </w:r>
      <w:proofErr w:type="gramEnd"/>
    </w:p>
    <w:p w:rsidR="00D712BC" w:rsidRDefault="00D712BC" w:rsidP="00D712BC">
      <w:pPr>
        <w:ind w:right="27"/>
        <w:jc w:val="both"/>
        <w:rPr>
          <w:b/>
        </w:rPr>
      </w:pPr>
    </w:p>
    <w:p w:rsidR="00D712BC" w:rsidRDefault="00D712BC" w:rsidP="00D712BC">
      <w:pPr>
        <w:pStyle w:val="a3"/>
        <w:numPr>
          <w:ilvl w:val="0"/>
          <w:numId w:val="25"/>
        </w:numPr>
        <w:ind w:right="27"/>
        <w:jc w:val="both"/>
        <w:rPr>
          <w:b/>
        </w:rPr>
      </w:pPr>
      <w:r>
        <w:rPr>
          <w:b/>
        </w:rPr>
        <w:t>статью 34 дополнить частью 7.3 следующего содержания:</w:t>
      </w:r>
    </w:p>
    <w:p w:rsidR="00D712BC" w:rsidRDefault="00D712BC" w:rsidP="00D712BC">
      <w:pPr>
        <w:autoSpaceDE w:val="0"/>
        <w:autoSpaceDN w:val="0"/>
        <w:adjustRightInd w:val="0"/>
        <w:jc w:val="both"/>
      </w:pPr>
      <w:r>
        <w:t xml:space="preserve">«7.3. </w:t>
      </w:r>
      <w:proofErr w:type="gramStart"/>
      <w:r>
        <w:t xml:space="preserve">При выявлении в результате проверки, проведенной в соответствии с </w:t>
      </w:r>
      <w:hyperlink r:id="rId12" w:anchor="sub_4072" w:history="1">
        <w:r>
          <w:rPr>
            <w:rStyle w:val="a9"/>
          </w:rPr>
          <w:t>частью 7.2</w:t>
        </w:r>
      </w:hyperlink>
      <w: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</w:t>
      </w:r>
      <w:hyperlink r:id="rId13" w:history="1">
        <w:r>
          <w:rPr>
            <w:rStyle w:val="a9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</w:t>
      </w:r>
      <w:r>
        <w:lastRenderedPageBreak/>
        <w:t xml:space="preserve">и иных лиц их доходам", </w:t>
      </w:r>
      <w:hyperlink r:id="rId14" w:history="1">
        <w:r>
          <w:rPr>
            <w:rStyle w:val="a9"/>
          </w:rPr>
          <w:t>Федеральным законом</w:t>
        </w:r>
      </w:hyperlink>
      <w:r>
        <w:t xml:space="preserve"> от 7</w:t>
      </w:r>
      <w:proofErr w:type="gramEnd"/>
      <w:r>
        <w:t xml:space="preserve"> </w:t>
      </w:r>
      <w:proofErr w:type="gramStart"/>
      <w:r>
        <w:t>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главы</w:t>
      </w:r>
      <w:proofErr w:type="gramEnd"/>
      <w:r>
        <w:t xml:space="preserve"> сельского поселения «село Карага» в орган местного самоуправления, уполномоченный принимать соответствующее решение, или в суд</w:t>
      </w:r>
      <w:proofErr w:type="gramStart"/>
      <w:r>
        <w:t>.»;</w:t>
      </w:r>
      <w:proofErr w:type="gramEnd"/>
    </w:p>
    <w:p w:rsidR="00D712BC" w:rsidRDefault="00D712BC" w:rsidP="00D712BC">
      <w:pPr>
        <w:ind w:right="27"/>
        <w:jc w:val="both"/>
        <w:rPr>
          <w:b/>
        </w:rPr>
      </w:pPr>
    </w:p>
    <w:p w:rsidR="00D712BC" w:rsidRDefault="00D712BC" w:rsidP="00D712BC">
      <w:pPr>
        <w:pStyle w:val="a3"/>
        <w:numPr>
          <w:ilvl w:val="0"/>
          <w:numId w:val="25"/>
        </w:numPr>
        <w:ind w:right="27"/>
        <w:jc w:val="both"/>
        <w:rPr>
          <w:b/>
        </w:rPr>
      </w:pPr>
      <w:r>
        <w:rPr>
          <w:b/>
        </w:rPr>
        <w:t>статью 34 дополнить частью 7.4 следующего содержания:</w:t>
      </w:r>
    </w:p>
    <w:p w:rsidR="00D712BC" w:rsidRDefault="00D712BC" w:rsidP="00D712BC">
      <w:pPr>
        <w:autoSpaceDE w:val="0"/>
        <w:autoSpaceDN w:val="0"/>
        <w:adjustRightInd w:val="0"/>
        <w:jc w:val="both"/>
      </w:pPr>
      <w:r>
        <w:t>«7.4. Сведения о доходах, расходах, об имуществе и обязательствах имущественного характера, представленные главой сельского поселения «село Карага»,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t>.»;</w:t>
      </w:r>
      <w:proofErr w:type="gramEnd"/>
    </w:p>
    <w:p w:rsidR="00D712BC" w:rsidRPr="00D712BC" w:rsidRDefault="00D712BC" w:rsidP="00D712BC">
      <w:pPr>
        <w:ind w:right="27"/>
        <w:jc w:val="both"/>
        <w:rPr>
          <w:b/>
        </w:rPr>
      </w:pPr>
    </w:p>
    <w:p w:rsidR="00D712BC" w:rsidRDefault="00D712BC" w:rsidP="00D712BC">
      <w:pPr>
        <w:pStyle w:val="a3"/>
        <w:numPr>
          <w:ilvl w:val="0"/>
          <w:numId w:val="25"/>
        </w:numPr>
        <w:ind w:right="27"/>
        <w:jc w:val="both"/>
        <w:rPr>
          <w:b/>
        </w:rPr>
      </w:pPr>
      <w:r>
        <w:rPr>
          <w:b/>
        </w:rPr>
        <w:t>пункт 13 части 1 статьи 36 изложить в следующей редакции:</w:t>
      </w:r>
    </w:p>
    <w:p w:rsidR="00D712BC" w:rsidRPr="00D712BC" w:rsidRDefault="00D712BC" w:rsidP="00D712BC">
      <w:pPr>
        <w:widowControl w:val="0"/>
        <w:jc w:val="both"/>
      </w:pPr>
      <w:proofErr w:type="gramStart"/>
      <w:r w:rsidRPr="00D712BC">
        <w:t xml:space="preserve">«13) удаления в отставку за несоблюдение ограничений, запретов, неисполнение обязанностей, которые установлены Федеральным законом от 25 декабря 2008 года N 273-ФЗ "О противодействии коррупции", </w:t>
      </w:r>
      <w:hyperlink r:id="rId15" w:history="1">
        <w:r w:rsidRPr="00D712BC">
          <w:rPr>
            <w:color w:val="106BBE"/>
          </w:rPr>
          <w:t>Федеральным законом</w:t>
        </w:r>
      </w:hyperlink>
      <w:r w:rsidRPr="00D712BC">
        <w:t xml:space="preserve"> от 3 декабря 2012 года N 230-ФЗ "О контроле за соответствием расходов лиц, замещающих государственные должности, и иных лиц их доходам", </w:t>
      </w:r>
      <w:hyperlink r:id="rId16" w:history="1">
        <w:r w:rsidRPr="00D712BC">
          <w:rPr>
            <w:color w:val="106BBE"/>
          </w:rPr>
          <w:t>Федеральным законом</w:t>
        </w:r>
      </w:hyperlink>
      <w:r w:rsidRPr="00D712BC">
        <w:t xml:space="preserve"> от 7 мая 2013 года N 79-ФЗ "О запрете отдельным категориям</w:t>
      </w:r>
      <w:proofErr w:type="gramEnd"/>
      <w:r w:rsidRPr="00D712BC"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 соответствии со статьёй 74.1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D712BC">
        <w:t>;»</w:t>
      </w:r>
      <w:proofErr w:type="gramEnd"/>
      <w:r w:rsidRPr="00D712BC">
        <w:t>;</w:t>
      </w:r>
    </w:p>
    <w:p w:rsidR="00D712BC" w:rsidRDefault="00D712BC" w:rsidP="00D712BC">
      <w:pPr>
        <w:autoSpaceDE w:val="0"/>
        <w:autoSpaceDN w:val="0"/>
        <w:adjustRightInd w:val="0"/>
        <w:jc w:val="both"/>
        <w:rPr>
          <w:rFonts w:eastAsia="Calibri"/>
        </w:rPr>
      </w:pPr>
    </w:p>
    <w:p w:rsidR="00D712BC" w:rsidRDefault="005B4825" w:rsidP="00D712BC">
      <w:pPr>
        <w:pStyle w:val="a3"/>
        <w:numPr>
          <w:ilvl w:val="0"/>
          <w:numId w:val="25"/>
        </w:numPr>
        <w:ind w:right="27"/>
        <w:jc w:val="both"/>
        <w:rPr>
          <w:b/>
        </w:rPr>
      </w:pPr>
      <w:r>
        <w:rPr>
          <w:b/>
        </w:rPr>
        <w:t xml:space="preserve">пункт 3 </w:t>
      </w:r>
      <w:r w:rsidR="00D712BC">
        <w:rPr>
          <w:b/>
        </w:rPr>
        <w:t>част</w:t>
      </w:r>
      <w:r>
        <w:rPr>
          <w:b/>
        </w:rPr>
        <w:t>и</w:t>
      </w:r>
      <w:r w:rsidR="00D712BC">
        <w:rPr>
          <w:b/>
        </w:rPr>
        <w:t xml:space="preserve"> </w:t>
      </w:r>
      <w:r>
        <w:rPr>
          <w:b/>
        </w:rPr>
        <w:t>5</w:t>
      </w:r>
      <w:r w:rsidR="00D712BC">
        <w:rPr>
          <w:b/>
        </w:rPr>
        <w:t xml:space="preserve"> статьи </w:t>
      </w:r>
      <w:r>
        <w:rPr>
          <w:b/>
        </w:rPr>
        <w:t>46</w:t>
      </w:r>
      <w:r w:rsidR="00D712BC">
        <w:rPr>
          <w:b/>
        </w:rPr>
        <w:t xml:space="preserve"> изложить в следующей редакции:</w:t>
      </w:r>
    </w:p>
    <w:p w:rsidR="005B4825" w:rsidRPr="005B4825" w:rsidRDefault="005B4825" w:rsidP="005B48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825">
        <w:rPr>
          <w:rFonts w:ascii="Times New Roman" w:hAnsi="Times New Roman" w:cs="Times New Roman"/>
          <w:sz w:val="24"/>
          <w:szCs w:val="24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5B4825">
        <w:rPr>
          <w:rFonts w:ascii="Times New Roman" w:hAnsi="Times New Roman" w:cs="Times New Roman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  <w:proofErr w:type="gramEnd"/>
    </w:p>
    <w:p w:rsidR="005B4825" w:rsidRPr="005B4825" w:rsidRDefault="005B4825" w:rsidP="005B4825">
      <w:pPr>
        <w:ind w:right="27"/>
        <w:jc w:val="both"/>
        <w:rPr>
          <w:b/>
        </w:rPr>
      </w:pPr>
    </w:p>
    <w:p w:rsidR="005B4825" w:rsidRDefault="005B4825" w:rsidP="005B4825">
      <w:pPr>
        <w:pStyle w:val="a3"/>
        <w:numPr>
          <w:ilvl w:val="0"/>
          <w:numId w:val="25"/>
        </w:numPr>
        <w:ind w:right="27"/>
        <w:jc w:val="both"/>
        <w:rPr>
          <w:b/>
        </w:rPr>
      </w:pPr>
      <w:r>
        <w:rPr>
          <w:b/>
        </w:rPr>
        <w:t xml:space="preserve">пункт </w:t>
      </w:r>
      <w:r w:rsidR="005138D8">
        <w:rPr>
          <w:b/>
        </w:rPr>
        <w:t>9</w:t>
      </w:r>
      <w:r>
        <w:rPr>
          <w:b/>
        </w:rPr>
        <w:t xml:space="preserve"> части 2 статьи 47 изложить в следующей редакции:</w:t>
      </w:r>
    </w:p>
    <w:p w:rsidR="005B4825" w:rsidRPr="005B4825" w:rsidRDefault="005B4825" w:rsidP="005B48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825">
        <w:rPr>
          <w:rFonts w:ascii="Times New Roman" w:hAnsi="Times New Roman" w:cs="Times New Roman"/>
          <w:sz w:val="24"/>
          <w:szCs w:val="24"/>
        </w:rPr>
        <w:t xml:space="preserve">«9) непредставления предусмотренных Федеральным законом от 02.03.2007 №25-ФЗ «О муниципальной службе в Российской Федерации», </w:t>
      </w:r>
      <w:hyperlink r:id="rId17" w:history="1">
        <w:r w:rsidRPr="005B4825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5B4825">
        <w:rPr>
          <w:rFonts w:ascii="Times New Roman" w:hAnsi="Times New Roman" w:cs="Times New Roman"/>
          <w:sz w:val="24"/>
          <w:szCs w:val="24"/>
        </w:rPr>
        <w:t xml:space="preserve"> от 25 декабря 2008 года N 273-ФЗ "О противодействии коррупции" и Федеральным законом от 3 декабря 2012 года N 230-ФЗ "О контроле за соответствием расходов лиц, замещающих государственные должности, и иных лиц их доходам" сведений или представления заведомо недостоверных или неполных сведений при поступлении</w:t>
      </w:r>
      <w:proofErr w:type="gramEnd"/>
      <w:r w:rsidRPr="005B4825">
        <w:rPr>
          <w:rFonts w:ascii="Times New Roman" w:hAnsi="Times New Roman" w:cs="Times New Roman"/>
          <w:sz w:val="24"/>
          <w:szCs w:val="24"/>
        </w:rPr>
        <w:t xml:space="preserve"> на муниципальную службу</w:t>
      </w:r>
      <w:proofErr w:type="gramStart"/>
      <w:r w:rsidRPr="005B482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B4825">
        <w:rPr>
          <w:rFonts w:ascii="Times New Roman" w:hAnsi="Times New Roman" w:cs="Times New Roman"/>
          <w:sz w:val="24"/>
          <w:szCs w:val="24"/>
        </w:rPr>
        <w:t>;</w:t>
      </w:r>
    </w:p>
    <w:p w:rsidR="005B4825" w:rsidRPr="005B4825" w:rsidRDefault="005B4825" w:rsidP="005B4825">
      <w:pPr>
        <w:ind w:right="27"/>
        <w:jc w:val="both"/>
        <w:rPr>
          <w:b/>
        </w:rPr>
      </w:pPr>
    </w:p>
    <w:p w:rsidR="005B4825" w:rsidRDefault="005B4825" w:rsidP="005B4825">
      <w:pPr>
        <w:pStyle w:val="a3"/>
        <w:numPr>
          <w:ilvl w:val="0"/>
          <w:numId w:val="25"/>
        </w:numPr>
        <w:ind w:right="27"/>
        <w:jc w:val="both"/>
        <w:rPr>
          <w:b/>
        </w:rPr>
      </w:pPr>
      <w:r>
        <w:rPr>
          <w:b/>
        </w:rPr>
        <w:lastRenderedPageBreak/>
        <w:t>пункт 3 части 1 статьи 48 изложить в следующей редакции:</w:t>
      </w:r>
    </w:p>
    <w:p w:rsidR="005B4825" w:rsidRPr="005B4825" w:rsidRDefault="005B4825" w:rsidP="005B48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825">
        <w:rPr>
          <w:rFonts w:ascii="Times New Roman" w:hAnsi="Times New Roman" w:cs="Times New Roman"/>
          <w:sz w:val="24"/>
          <w:szCs w:val="24"/>
        </w:rPr>
        <w:t>«3)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отпуска, предоставляемого, в соответствии со ст.21 Федерального закона от 02.03.2007г. № 25-ФЗ «О муниципальной службе Российской Федерации» и ст.16 Закона Камчатского края от 04.05.2008г. № 58 «О муниципальной службе в Камчатском крае»;»;</w:t>
      </w:r>
      <w:proofErr w:type="gramEnd"/>
    </w:p>
    <w:p w:rsidR="00D712BC" w:rsidRDefault="00D712BC" w:rsidP="00D712BC">
      <w:pPr>
        <w:pStyle w:val="a3"/>
        <w:ind w:left="360" w:right="27"/>
        <w:jc w:val="both"/>
        <w:rPr>
          <w:b/>
        </w:rPr>
      </w:pPr>
    </w:p>
    <w:p w:rsidR="00D712BC" w:rsidRDefault="00D712BC" w:rsidP="00D712BC">
      <w:pPr>
        <w:pStyle w:val="a3"/>
        <w:numPr>
          <w:ilvl w:val="0"/>
          <w:numId w:val="25"/>
        </w:numPr>
        <w:ind w:right="27"/>
        <w:jc w:val="both"/>
        <w:rPr>
          <w:b/>
        </w:rPr>
      </w:pPr>
      <w:r>
        <w:rPr>
          <w:b/>
        </w:rPr>
        <w:t>часть 2 статьи 71 изложить в следующей редакции:</w:t>
      </w:r>
    </w:p>
    <w:p w:rsidR="005B4825" w:rsidRPr="00D712BC" w:rsidRDefault="005B4825" w:rsidP="005B4825">
      <w:pPr>
        <w:pStyle w:val="Style5"/>
        <w:widowControl/>
        <w:tabs>
          <w:tab w:val="left" w:pos="950"/>
        </w:tabs>
        <w:spacing w:line="240" w:lineRule="auto"/>
        <w:ind w:firstLine="0"/>
        <w:jc w:val="both"/>
      </w:pPr>
      <w:r w:rsidRPr="00D712BC">
        <w:rPr>
          <w:rStyle w:val="FontStyle12"/>
          <w:sz w:val="24"/>
          <w:szCs w:val="24"/>
        </w:rPr>
        <w:t xml:space="preserve">«2. Проект решения о внесении изменений в Устав сельского поселения «село Карага» не позднее, чем за 30 дней до дня рассмотрения вопроса о внесении изменений Советом депутатов сельского поселения «село Карага» подлежит официальному обнародованию. </w:t>
      </w:r>
      <w:proofErr w:type="gramStart"/>
      <w:r w:rsidRPr="00D712BC">
        <w:rPr>
          <w:rFonts w:eastAsia="Calibri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</w:t>
      </w:r>
      <w:hyperlink r:id="rId18" w:history="1">
        <w:r w:rsidRPr="00D712BC">
          <w:rPr>
            <w:rStyle w:val="a9"/>
            <w:rFonts w:eastAsia="Calibri"/>
          </w:rPr>
          <w:t>Конституцией</w:t>
        </w:r>
      </w:hyperlink>
      <w:r w:rsidRPr="00D712BC">
        <w:rPr>
          <w:rFonts w:eastAsia="Calibri"/>
        </w:rPr>
        <w:t xml:space="preserve"> Российской Федерации, федеральными законами.</w:t>
      </w:r>
      <w:r>
        <w:rPr>
          <w:rFonts w:eastAsia="Calibri"/>
        </w:rPr>
        <w:t>»</w:t>
      </w:r>
      <w:proofErr w:type="gramEnd"/>
    </w:p>
    <w:p w:rsidR="00D712BC" w:rsidRPr="005B4825" w:rsidRDefault="00D712BC" w:rsidP="005B4825">
      <w:pPr>
        <w:pStyle w:val="a3"/>
        <w:ind w:left="360" w:right="27"/>
        <w:jc w:val="both"/>
        <w:rPr>
          <w:b/>
        </w:rPr>
      </w:pPr>
    </w:p>
    <w:p w:rsidR="00D712BC" w:rsidRDefault="00D712BC" w:rsidP="005118A0">
      <w:pPr>
        <w:widowControl w:val="0"/>
        <w:suppressAutoHyphens/>
        <w:jc w:val="right"/>
        <w:rPr>
          <w:rFonts w:eastAsia="Lucida Sans Unicode" w:cs="Tahoma"/>
          <w:bCs/>
          <w:kern w:val="2"/>
        </w:rPr>
      </w:pPr>
    </w:p>
    <w:sectPr w:rsidR="00D712BC" w:rsidSect="0001266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3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1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2"/>
  </w:num>
  <w:num w:numId="5">
    <w:abstractNumId w:val="19"/>
  </w:num>
  <w:num w:numId="6">
    <w:abstractNumId w:val="6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5"/>
  </w:num>
  <w:num w:numId="16">
    <w:abstractNumId w:val="4"/>
  </w:num>
  <w:num w:numId="17">
    <w:abstractNumId w:val="16"/>
  </w:num>
  <w:num w:numId="18">
    <w:abstractNumId w:val="10"/>
  </w:num>
  <w:num w:numId="19">
    <w:abstractNumId w:val="15"/>
  </w:num>
  <w:num w:numId="20">
    <w:abstractNumId w:val="0"/>
  </w:num>
  <w:num w:numId="21">
    <w:abstractNumId w:val="22"/>
  </w:num>
  <w:num w:numId="22">
    <w:abstractNumId w:val="13"/>
  </w:num>
  <w:num w:numId="23">
    <w:abstractNumId w:val="17"/>
  </w:num>
  <w:num w:numId="24">
    <w:abstractNumId w:val="7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12663"/>
    <w:rsid w:val="00056699"/>
    <w:rsid w:val="00085154"/>
    <w:rsid w:val="000B1E57"/>
    <w:rsid w:val="000D2F22"/>
    <w:rsid w:val="000E6E6D"/>
    <w:rsid w:val="00173435"/>
    <w:rsid w:val="001A00E6"/>
    <w:rsid w:val="001E43B5"/>
    <w:rsid w:val="001F4EC1"/>
    <w:rsid w:val="00241DA4"/>
    <w:rsid w:val="0024490B"/>
    <w:rsid w:val="00252AF2"/>
    <w:rsid w:val="002C580E"/>
    <w:rsid w:val="002D4FC2"/>
    <w:rsid w:val="00352983"/>
    <w:rsid w:val="00395240"/>
    <w:rsid w:val="003A1AED"/>
    <w:rsid w:val="003A3490"/>
    <w:rsid w:val="00473082"/>
    <w:rsid w:val="00482CD6"/>
    <w:rsid w:val="004E6119"/>
    <w:rsid w:val="005118A0"/>
    <w:rsid w:val="005138D8"/>
    <w:rsid w:val="00540484"/>
    <w:rsid w:val="0059003C"/>
    <w:rsid w:val="005B4825"/>
    <w:rsid w:val="005B4A1D"/>
    <w:rsid w:val="005B60CA"/>
    <w:rsid w:val="005D2120"/>
    <w:rsid w:val="005D44CB"/>
    <w:rsid w:val="005E12B7"/>
    <w:rsid w:val="005E28E4"/>
    <w:rsid w:val="005F3C9E"/>
    <w:rsid w:val="00601411"/>
    <w:rsid w:val="0062796A"/>
    <w:rsid w:val="00630969"/>
    <w:rsid w:val="0063264F"/>
    <w:rsid w:val="00644F91"/>
    <w:rsid w:val="006A3F54"/>
    <w:rsid w:val="006C14EF"/>
    <w:rsid w:val="00720119"/>
    <w:rsid w:val="00727331"/>
    <w:rsid w:val="0075200C"/>
    <w:rsid w:val="007A0BF0"/>
    <w:rsid w:val="007C25EE"/>
    <w:rsid w:val="007D1351"/>
    <w:rsid w:val="007D620A"/>
    <w:rsid w:val="007F1962"/>
    <w:rsid w:val="008314C2"/>
    <w:rsid w:val="00836D60"/>
    <w:rsid w:val="008660AA"/>
    <w:rsid w:val="008C359A"/>
    <w:rsid w:val="008D5628"/>
    <w:rsid w:val="009218CE"/>
    <w:rsid w:val="00933FDB"/>
    <w:rsid w:val="00942C71"/>
    <w:rsid w:val="009602B5"/>
    <w:rsid w:val="009803E8"/>
    <w:rsid w:val="009938C3"/>
    <w:rsid w:val="00A43FEB"/>
    <w:rsid w:val="00A53041"/>
    <w:rsid w:val="00A64978"/>
    <w:rsid w:val="00BD08B9"/>
    <w:rsid w:val="00BE2FA5"/>
    <w:rsid w:val="00CB7A2C"/>
    <w:rsid w:val="00D14C5F"/>
    <w:rsid w:val="00D24885"/>
    <w:rsid w:val="00D53010"/>
    <w:rsid w:val="00D5556E"/>
    <w:rsid w:val="00D712BC"/>
    <w:rsid w:val="00DA24C8"/>
    <w:rsid w:val="00DE56F6"/>
    <w:rsid w:val="00E33A11"/>
    <w:rsid w:val="00E60E1C"/>
    <w:rsid w:val="00E84464"/>
    <w:rsid w:val="00EA32D2"/>
    <w:rsid w:val="00EB0251"/>
    <w:rsid w:val="00EB0443"/>
    <w:rsid w:val="00F3407B"/>
    <w:rsid w:val="00F56111"/>
    <w:rsid w:val="00F74955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garantF1://70171682.0" TargetMode="External"/><Relationship Id="rId1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83;&#1072;&#1074;&#1072;\&#1053;&#1055;&#1040;\&#1053;&#1054;&#1056;&#1052;&#1040;&#1058;&#1048;&#1042;&#1050;&#1040;\&#1059;&#1057;&#1058;&#1040;&#1042;\2017\&#1042;&#1085;.&#1080;&#1079;&#1084;.%20&#1074;%20&#1059;&#1089;&#1090;&#1072;&#1074;%20&#1080;&#1102;&#1083;&#1100;%202017\&#1054;%20&#1074;&#1085;&#1077;&#1089;&#1077;&#1085;&#1080;&#1080;%20&#1080;&#1079;&#1084;&#1077;&#1085;&#1077;&#1085;&#1080;&#1081;%20&#1074;%20&#1059;&#1089;&#1090;&#1072;&#1074;.docx" TargetMode="External"/><Relationship Id="rId12" Type="http://schemas.openxmlformats.org/officeDocument/2006/relationships/hyperlink" Target="file:///D:\&#1043;&#1083;&#1072;&#1074;&#1072;\&#1053;&#1055;&#1040;\&#1053;&#1054;&#1056;&#1052;&#1040;&#1058;&#1048;&#1042;&#1050;&#1040;\&#1059;&#1057;&#1058;&#1040;&#1042;\2017\&#1042;&#1085;.&#1080;&#1079;&#1084;.%20&#1074;%20&#1059;&#1089;&#1090;&#1072;&#1074;%20&#1080;&#1102;&#1083;&#1100;%202017\&#1054;%20&#1074;&#1085;&#1077;&#1089;&#1077;&#1085;&#1080;&#1080;%20&#1080;&#1079;&#1084;&#1077;&#1085;&#1077;&#1085;&#1080;&#1081;%20&#1074;%20&#1059;&#1089;&#1090;&#1072;&#1074;.docx" TargetMode="External"/><Relationship Id="rId17" Type="http://schemas.openxmlformats.org/officeDocument/2006/relationships/hyperlink" Target="garantF1://12064203.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72954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8000" TargetMode="External"/><Relationship Id="rId11" Type="http://schemas.openxmlformats.org/officeDocument/2006/relationships/hyperlink" Target="garantF1://7027295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0" TargetMode="External"/><Relationship Id="rId10" Type="http://schemas.openxmlformats.org/officeDocument/2006/relationships/hyperlink" Target="garantF1://70171682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72954.0" TargetMode="External"/><Relationship Id="rId14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0A0EC-5B91-497E-933B-EF7A626B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29</cp:revision>
  <cp:lastPrinted>2017-07-24T06:21:00Z</cp:lastPrinted>
  <dcterms:created xsi:type="dcterms:W3CDTF">2016-03-18T00:40:00Z</dcterms:created>
  <dcterms:modified xsi:type="dcterms:W3CDTF">2017-08-02T23:28:00Z</dcterms:modified>
</cp:coreProperties>
</file>