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C4443" w:rsidRPr="0075200C" w:rsidRDefault="007C4443" w:rsidP="007C4443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546C1C">
        <w:rPr>
          <w:b/>
          <w:sz w:val="28"/>
          <w:szCs w:val="28"/>
        </w:rPr>
        <w:t>07</w:t>
      </w:r>
      <w:r w:rsidRPr="0075200C">
        <w:rPr>
          <w:b/>
          <w:sz w:val="28"/>
          <w:szCs w:val="28"/>
        </w:rPr>
        <w:t xml:space="preserve">» </w:t>
      </w:r>
      <w:r w:rsidR="00546C1C">
        <w:rPr>
          <w:b/>
          <w:sz w:val="28"/>
          <w:szCs w:val="28"/>
        </w:rPr>
        <w:t>апреля</w:t>
      </w:r>
      <w:r w:rsidR="00FF1A99">
        <w:rPr>
          <w:b/>
          <w:sz w:val="28"/>
          <w:szCs w:val="28"/>
        </w:rPr>
        <w:t xml:space="preserve"> </w:t>
      </w:r>
      <w:r w:rsidRPr="0075200C">
        <w:rPr>
          <w:b/>
          <w:sz w:val="28"/>
          <w:szCs w:val="28"/>
        </w:rPr>
        <w:t>201</w:t>
      </w:r>
      <w:r w:rsidR="00FF1A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Pr="0075200C">
        <w:rPr>
          <w:b/>
          <w:sz w:val="28"/>
          <w:szCs w:val="28"/>
        </w:rPr>
        <w:t xml:space="preserve"> №</w:t>
      </w:r>
      <w:r w:rsidR="00FF1A99">
        <w:rPr>
          <w:b/>
          <w:sz w:val="28"/>
          <w:szCs w:val="28"/>
        </w:rPr>
        <w:t xml:space="preserve"> </w:t>
      </w:r>
      <w:r w:rsidR="004529AA">
        <w:rPr>
          <w:b/>
          <w:sz w:val="28"/>
          <w:szCs w:val="28"/>
        </w:rPr>
        <w:t>6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546C1C" w:rsidRDefault="00C20035" w:rsidP="00C20035">
      <w:pPr>
        <w:ind w:right="45"/>
        <w:jc w:val="center"/>
        <w:rPr>
          <w:b/>
          <w:sz w:val="28"/>
          <w:szCs w:val="28"/>
        </w:rPr>
      </w:pPr>
      <w:r w:rsidRPr="00902549">
        <w:rPr>
          <w:b/>
          <w:sz w:val="28"/>
          <w:szCs w:val="28"/>
        </w:rPr>
        <w:t xml:space="preserve">О назначении даты публичных слушаний по теме: «Рассмотрение проекта решения Совета депутатов МО </w:t>
      </w: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арага</w:t>
      </w:r>
      <w:proofErr w:type="spellEnd"/>
      <w:r>
        <w:rPr>
          <w:b/>
          <w:sz w:val="28"/>
          <w:szCs w:val="28"/>
        </w:rPr>
        <w:t>»</w:t>
      </w:r>
      <w:r w:rsidRPr="00902549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>утверждении Программы комплексного развития систем коммунальной инфраструктуры</w:t>
      </w:r>
      <w:r w:rsidRPr="00902549">
        <w:rPr>
          <w:b/>
          <w:sz w:val="28"/>
          <w:szCs w:val="28"/>
        </w:rPr>
        <w:t xml:space="preserve"> МО </w:t>
      </w: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с.Карага</w:t>
      </w:r>
      <w:proofErr w:type="spellEnd"/>
      <w:r>
        <w:rPr>
          <w:b/>
          <w:sz w:val="28"/>
          <w:szCs w:val="28"/>
        </w:rPr>
        <w:t>»</w:t>
      </w:r>
    </w:p>
    <w:p w:rsidR="00C20035" w:rsidRDefault="00C20035" w:rsidP="00F43442">
      <w:pPr>
        <w:ind w:right="45"/>
        <w:jc w:val="center"/>
        <w:rPr>
          <w:i/>
        </w:rPr>
      </w:pPr>
    </w:p>
    <w:p w:rsidR="00F43442" w:rsidRPr="00752954" w:rsidRDefault="00F43442" w:rsidP="00F43442">
      <w:pPr>
        <w:ind w:right="45"/>
        <w:jc w:val="center"/>
        <w:rPr>
          <w:i/>
        </w:rPr>
      </w:pPr>
      <w:proofErr w:type="gramStart"/>
      <w:r w:rsidRPr="00752954">
        <w:rPr>
          <w:i/>
        </w:rPr>
        <w:t>(Принято решением Совета депутатов</w:t>
      </w:r>
      <w:proofErr w:type="gramEnd"/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 w:rsidR="00546C1C">
        <w:rPr>
          <w:i/>
        </w:rPr>
        <w:t>07</w:t>
      </w:r>
      <w:r w:rsidRPr="00752954">
        <w:rPr>
          <w:i/>
        </w:rPr>
        <w:t xml:space="preserve">» </w:t>
      </w:r>
      <w:r w:rsidR="00546C1C">
        <w:rPr>
          <w:i/>
        </w:rPr>
        <w:t>апреля</w:t>
      </w:r>
      <w:r w:rsidRPr="00752954">
        <w:rPr>
          <w:i/>
        </w:rPr>
        <w:t xml:space="preserve"> 201</w:t>
      </w:r>
      <w:r>
        <w:rPr>
          <w:i/>
        </w:rPr>
        <w:t>7</w:t>
      </w:r>
      <w:r w:rsidRPr="00752954">
        <w:rPr>
          <w:i/>
        </w:rPr>
        <w:t xml:space="preserve"> г. № </w:t>
      </w:r>
      <w:r w:rsidR="004529AA">
        <w:rPr>
          <w:i/>
        </w:rPr>
        <w:t>6</w:t>
      </w:r>
      <w:r w:rsidRPr="00752954">
        <w:rPr>
          <w:i/>
        </w:rPr>
        <w:t>)</w:t>
      </w:r>
    </w:p>
    <w:p w:rsidR="007C4443" w:rsidRDefault="007C4443" w:rsidP="007C4443">
      <w:pPr>
        <w:jc w:val="both"/>
        <w:rPr>
          <w:i/>
        </w:rPr>
      </w:pPr>
    </w:p>
    <w:p w:rsidR="00C20035" w:rsidRPr="000373C9" w:rsidRDefault="00C20035" w:rsidP="00C2003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Назначить публичные слушания по теме: «Рассмотрение проекта решения Совета депутатов муниципального образования </w:t>
      </w:r>
      <w:r>
        <w:rPr>
          <w:sz w:val="28"/>
          <w:szCs w:val="28"/>
        </w:rPr>
        <w:t>сельского поселения «село Карага»</w:t>
      </w:r>
      <w:r w:rsidRPr="000373C9">
        <w:rPr>
          <w:sz w:val="28"/>
          <w:szCs w:val="28"/>
        </w:rPr>
        <w:t xml:space="preserve"> </w:t>
      </w:r>
      <w:r w:rsidRPr="004F4DF9">
        <w:rPr>
          <w:sz w:val="28"/>
          <w:szCs w:val="28"/>
        </w:rPr>
        <w:t>«Об утверждении Программы комплексного развития систем коммунальной инфраструктуры МО СП «</w:t>
      </w:r>
      <w:proofErr w:type="spellStart"/>
      <w:r w:rsidRPr="004F4DF9">
        <w:rPr>
          <w:sz w:val="28"/>
          <w:szCs w:val="28"/>
        </w:rPr>
        <w:t>с</w:t>
      </w:r>
      <w:proofErr w:type="gramStart"/>
      <w:r w:rsidRPr="004F4DF9">
        <w:rPr>
          <w:sz w:val="28"/>
          <w:szCs w:val="28"/>
        </w:rPr>
        <w:t>.К</w:t>
      </w:r>
      <w:proofErr w:type="gramEnd"/>
      <w:r w:rsidRPr="004F4DF9">
        <w:rPr>
          <w:sz w:val="28"/>
          <w:szCs w:val="28"/>
        </w:rPr>
        <w:t>арага</w:t>
      </w:r>
      <w:proofErr w:type="spellEnd"/>
      <w:r w:rsidRPr="004F4D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73C9">
        <w:rPr>
          <w:sz w:val="28"/>
          <w:szCs w:val="28"/>
        </w:rPr>
        <w:t xml:space="preserve">на </w:t>
      </w:r>
      <w:r>
        <w:rPr>
          <w:sz w:val="28"/>
          <w:szCs w:val="28"/>
        </w:rPr>
        <w:t>05</w:t>
      </w:r>
      <w:r w:rsidRPr="000373C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373C9">
        <w:rPr>
          <w:sz w:val="28"/>
          <w:szCs w:val="28"/>
        </w:rPr>
        <w:t xml:space="preserve"> 2017 г. на 11-00 местного времени в здании 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с.Карага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.</w:t>
      </w:r>
    </w:p>
    <w:p w:rsidR="00C20035" w:rsidRPr="000373C9" w:rsidRDefault="00C20035" w:rsidP="00C2003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0373C9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C20035" w:rsidRPr="000373C9" w:rsidRDefault="00C20035" w:rsidP="00C20035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Шафранская</w:t>
      </w:r>
      <w:proofErr w:type="spellEnd"/>
      <w:r>
        <w:rPr>
          <w:sz w:val="28"/>
          <w:szCs w:val="28"/>
        </w:rPr>
        <w:t xml:space="preserve"> Н.В.</w:t>
      </w:r>
      <w:r w:rsidRPr="000373C9">
        <w:rPr>
          <w:sz w:val="28"/>
          <w:szCs w:val="28"/>
        </w:rPr>
        <w:t xml:space="preserve"> – глава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C20035" w:rsidRPr="000373C9" w:rsidRDefault="00C20035" w:rsidP="00C20035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Крыженовская</w:t>
      </w:r>
      <w:proofErr w:type="spellEnd"/>
      <w:r>
        <w:rPr>
          <w:sz w:val="28"/>
          <w:szCs w:val="28"/>
        </w:rPr>
        <w:t xml:space="preserve"> О.В.</w:t>
      </w:r>
      <w:r w:rsidRPr="000373C9">
        <w:rPr>
          <w:sz w:val="28"/>
          <w:szCs w:val="28"/>
        </w:rPr>
        <w:t xml:space="preserve"> – начальник финансово-бюджетного отдела 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  <w:r w:rsidRPr="000373C9">
        <w:rPr>
          <w:sz w:val="28"/>
          <w:szCs w:val="28"/>
        </w:rPr>
        <w:t>;</w:t>
      </w:r>
    </w:p>
    <w:p w:rsidR="00C20035" w:rsidRDefault="00C20035" w:rsidP="00C20035">
      <w:pPr>
        <w:pStyle w:val="a3"/>
        <w:ind w:left="765"/>
        <w:jc w:val="both"/>
        <w:rPr>
          <w:sz w:val="28"/>
          <w:szCs w:val="28"/>
        </w:rPr>
      </w:pPr>
      <w:r w:rsidRPr="000373C9">
        <w:rPr>
          <w:sz w:val="28"/>
          <w:szCs w:val="28"/>
        </w:rPr>
        <w:t xml:space="preserve">- </w:t>
      </w:r>
      <w:r>
        <w:rPr>
          <w:sz w:val="28"/>
          <w:szCs w:val="28"/>
        </w:rPr>
        <w:t>Гилевич В.Н.</w:t>
      </w:r>
      <w:r w:rsidRPr="000373C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специалист-эксперт </w:t>
      </w:r>
      <w:r w:rsidRPr="000373C9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».</w:t>
      </w:r>
    </w:p>
    <w:p w:rsidR="00F43442" w:rsidRPr="00C20035" w:rsidRDefault="00F43442" w:rsidP="00C20035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20035">
        <w:rPr>
          <w:sz w:val="28"/>
          <w:szCs w:val="28"/>
        </w:rPr>
        <w:t>Разместить</w:t>
      </w:r>
      <w:proofErr w:type="gramEnd"/>
      <w:r w:rsidRPr="00C20035">
        <w:rPr>
          <w:sz w:val="28"/>
          <w:szCs w:val="28"/>
        </w:rPr>
        <w:t xml:space="preserve"> настоящее Р</w:t>
      </w:r>
      <w:r w:rsidR="00546C1C" w:rsidRPr="00C20035">
        <w:rPr>
          <w:sz w:val="28"/>
          <w:szCs w:val="28"/>
        </w:rPr>
        <w:t xml:space="preserve">ешение на информационном стенде </w:t>
      </w:r>
      <w:r w:rsidRPr="00C20035">
        <w:rPr>
          <w:sz w:val="28"/>
          <w:szCs w:val="28"/>
        </w:rPr>
        <w:t xml:space="preserve">администрации сельского поселения «село Карага» и на официальном сайте </w:t>
      </w:r>
      <w:hyperlink r:id="rId5" w:history="1">
        <w:r w:rsidRPr="00C20035">
          <w:rPr>
            <w:rStyle w:val="a7"/>
            <w:sz w:val="28"/>
            <w:szCs w:val="28"/>
            <w:lang w:val="en-US"/>
          </w:rPr>
          <w:t>www</w:t>
        </w:r>
        <w:r w:rsidRPr="00C20035">
          <w:rPr>
            <w:rStyle w:val="a7"/>
            <w:sz w:val="28"/>
            <w:szCs w:val="28"/>
          </w:rPr>
          <w:t>.</w:t>
        </w:r>
        <w:proofErr w:type="spellStart"/>
        <w:r w:rsidRPr="00C20035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C20035">
          <w:rPr>
            <w:rStyle w:val="a7"/>
            <w:sz w:val="28"/>
            <w:szCs w:val="28"/>
          </w:rPr>
          <w:t>.</w:t>
        </w:r>
        <w:proofErr w:type="spellStart"/>
        <w:r w:rsidRPr="00C2003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20035">
        <w:rPr>
          <w:sz w:val="28"/>
          <w:szCs w:val="28"/>
          <w:u w:val="single"/>
        </w:rPr>
        <w:t>/</w:t>
      </w:r>
      <w:proofErr w:type="spellStart"/>
      <w:r w:rsidRPr="00C20035">
        <w:rPr>
          <w:sz w:val="28"/>
          <w:szCs w:val="28"/>
          <w:u w:val="single"/>
          <w:lang w:val="en-US"/>
        </w:rPr>
        <w:t>kmr</w:t>
      </w:r>
      <w:proofErr w:type="spellEnd"/>
      <w:r w:rsidRPr="00C20035">
        <w:rPr>
          <w:sz w:val="28"/>
          <w:szCs w:val="28"/>
          <w:u w:val="single"/>
        </w:rPr>
        <w:t>/</w:t>
      </w:r>
      <w:proofErr w:type="spellStart"/>
      <w:r w:rsidRPr="00C20035">
        <w:rPr>
          <w:sz w:val="28"/>
          <w:szCs w:val="28"/>
          <w:u w:val="single"/>
          <w:lang w:val="en-US"/>
        </w:rPr>
        <w:t>karaga</w:t>
      </w:r>
      <w:proofErr w:type="spellEnd"/>
      <w:r w:rsidRPr="00C20035">
        <w:rPr>
          <w:sz w:val="28"/>
          <w:szCs w:val="28"/>
          <w:u w:val="single"/>
        </w:rPr>
        <w:t>/.</w:t>
      </w:r>
    </w:p>
    <w:p w:rsidR="007C4443" w:rsidRDefault="007C4443" w:rsidP="007C4443"/>
    <w:p w:rsidR="007C4443" w:rsidRDefault="007C4443" w:rsidP="007C4443"/>
    <w:p w:rsidR="007C4443" w:rsidRDefault="007C4443" w:rsidP="007C4443"/>
    <w:p w:rsidR="00F43442" w:rsidRDefault="00F43442" w:rsidP="00F434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43442" w:rsidRDefault="00F43442" w:rsidP="00F43442">
      <w:pPr>
        <w:rPr>
          <w:i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Шафранская</w:t>
      </w:r>
      <w:proofErr w:type="spellEnd"/>
    </w:p>
    <w:p w:rsidR="00F43442" w:rsidRDefault="00F43442" w:rsidP="00F43442">
      <w:pPr>
        <w:rPr>
          <w:i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6B3"/>
    <w:multiLevelType w:val="hybridMultilevel"/>
    <w:tmpl w:val="43EA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DF2"/>
    <w:multiLevelType w:val="hybridMultilevel"/>
    <w:tmpl w:val="72F465A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3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F0D30"/>
    <w:multiLevelType w:val="hybridMultilevel"/>
    <w:tmpl w:val="3B12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2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3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20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4"/>
  </w:num>
  <w:num w:numId="17">
    <w:abstractNumId w:val="16"/>
  </w:num>
  <w:num w:numId="18">
    <w:abstractNumId w:val="9"/>
  </w:num>
  <w:num w:numId="19">
    <w:abstractNumId w:val="15"/>
  </w:num>
  <w:num w:numId="20">
    <w:abstractNumId w:val="1"/>
  </w:num>
  <w:num w:numId="21">
    <w:abstractNumId w:val="24"/>
  </w:num>
  <w:num w:numId="22">
    <w:abstractNumId w:val="13"/>
  </w:num>
  <w:num w:numId="23">
    <w:abstractNumId w:val="17"/>
  </w:num>
  <w:num w:numId="24">
    <w:abstractNumId w:val="10"/>
  </w:num>
  <w:num w:numId="25">
    <w:abstractNumId w:val="22"/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12750"/>
    <w:rsid w:val="00241DA4"/>
    <w:rsid w:val="0024490B"/>
    <w:rsid w:val="002C580E"/>
    <w:rsid w:val="002D4FC2"/>
    <w:rsid w:val="002E3AFE"/>
    <w:rsid w:val="00335BF4"/>
    <w:rsid w:val="00352983"/>
    <w:rsid w:val="003A1AED"/>
    <w:rsid w:val="004529AA"/>
    <w:rsid w:val="00473082"/>
    <w:rsid w:val="004A503A"/>
    <w:rsid w:val="004F4AF5"/>
    <w:rsid w:val="00540484"/>
    <w:rsid w:val="00546C1C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BD08B9"/>
    <w:rsid w:val="00C20035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43442"/>
    <w:rsid w:val="00F56111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43442"/>
    <w:rPr>
      <w:color w:val="0000FF"/>
      <w:u w:val="single"/>
    </w:rPr>
  </w:style>
  <w:style w:type="paragraph" w:customStyle="1" w:styleId="ConsTitle">
    <w:name w:val="ConsTitle"/>
    <w:rsid w:val="00546C1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18</cp:revision>
  <cp:lastPrinted>2017-05-03T04:12:00Z</cp:lastPrinted>
  <dcterms:created xsi:type="dcterms:W3CDTF">2016-03-18T00:40:00Z</dcterms:created>
  <dcterms:modified xsi:type="dcterms:W3CDTF">2017-05-03T04:13:00Z</dcterms:modified>
</cp:coreProperties>
</file>