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7B" w:rsidRPr="00850D7B" w:rsidRDefault="00850D7B" w:rsidP="00850D7B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BE214D" w:rsidRPr="00850D7B" w:rsidRDefault="00850D7B" w:rsidP="00850D7B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МО СП «с. Карага»</w:t>
      </w:r>
    </w:p>
    <w:p w:rsidR="00850D7B" w:rsidRPr="00850D7B" w:rsidRDefault="00850D7B" w:rsidP="00850D7B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850D7B" w:rsidRPr="00850D7B" w:rsidRDefault="00850D7B" w:rsidP="00850D7B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От: Ф.И.О.</w:t>
      </w:r>
    </w:p>
    <w:p w:rsidR="00850D7B" w:rsidRPr="00850D7B" w:rsidRDefault="00850D7B" w:rsidP="00850D7B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850D7B" w:rsidRP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0D7B" w:rsidRPr="00850D7B" w:rsidRDefault="00850D7B" w:rsidP="00850D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850D7B" w:rsidRP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Pr="00850D7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50D7B" w:rsidRP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D7B" w:rsidRP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0D7B" w:rsidRP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D7B" w:rsidRPr="00850D7B" w:rsidRDefault="00850D7B" w:rsidP="00850D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D7B">
        <w:rPr>
          <w:rFonts w:ascii="Times New Roman" w:hAnsi="Times New Roman" w:cs="Times New Roman"/>
          <w:sz w:val="28"/>
          <w:szCs w:val="28"/>
        </w:rPr>
        <w:t>Дата</w:t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</w:r>
      <w:r w:rsidRPr="00850D7B">
        <w:rPr>
          <w:rFonts w:ascii="Times New Roman" w:hAnsi="Times New Roman" w:cs="Times New Roman"/>
          <w:sz w:val="28"/>
          <w:szCs w:val="28"/>
        </w:rPr>
        <w:tab/>
        <w:t>И.О.Ф.</w:t>
      </w:r>
    </w:p>
    <w:sectPr w:rsidR="00850D7B" w:rsidRPr="0085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B"/>
    <w:rsid w:val="00850D7B"/>
    <w:rsid w:val="00B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524A"/>
  <w15:chartTrackingRefBased/>
  <w15:docId w15:val="{E9B79941-4B35-4D0E-BF7B-2A04F1D7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</dc:creator>
  <cp:keywords/>
  <dc:description/>
  <cp:lastModifiedBy>Aliza</cp:lastModifiedBy>
  <cp:revision>1</cp:revision>
  <dcterms:created xsi:type="dcterms:W3CDTF">2022-01-20T22:47:00Z</dcterms:created>
  <dcterms:modified xsi:type="dcterms:W3CDTF">2022-01-20T22:51:00Z</dcterms:modified>
</cp:coreProperties>
</file>