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075733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8F349A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8F349A" w:rsidTr="006809D4">
        <w:tc>
          <w:tcPr>
            <w:tcW w:w="53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8F349A" w:rsidRDefault="0036008E" w:rsidP="00A23F37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«1</w:t>
            </w:r>
            <w:r w:rsidR="00A23F3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6</w:t>
            </w:r>
            <w:r w:rsidR="008F349A"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8F349A" w:rsidRDefault="008F349A" w:rsidP="00A23F37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A23F3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1</w:t>
            </w: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8F349A" w:rsidRDefault="0036008E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35</w:t>
            </w: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Default="008F349A" w:rsidP="008F349A">
            <w:pPr>
              <w:widowControl/>
              <w:suppressAutoHyphens w:val="0"/>
              <w:jc w:val="both"/>
              <w:rPr>
                <w:sz w:val="28"/>
                <w:szCs w:val="28"/>
                <w:lang w:eastAsia="ar-SA"/>
              </w:rPr>
            </w:pPr>
            <w:r w:rsidRPr="008F349A">
              <w:rPr>
                <w:sz w:val="28"/>
                <w:szCs w:val="28"/>
                <w:lang w:eastAsia="ar-SA"/>
              </w:rPr>
              <w:t>«Об окончании отопительного сезона, периода 20</w:t>
            </w:r>
            <w:r w:rsidR="0036008E">
              <w:rPr>
                <w:sz w:val="28"/>
                <w:szCs w:val="28"/>
                <w:lang w:eastAsia="ar-SA"/>
              </w:rPr>
              <w:t>20</w:t>
            </w:r>
            <w:r w:rsidRPr="008F349A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36008E">
              <w:rPr>
                <w:sz w:val="28"/>
                <w:szCs w:val="28"/>
                <w:lang w:eastAsia="ar-SA"/>
              </w:rPr>
              <w:t>1</w:t>
            </w:r>
            <w:r w:rsidRPr="008F349A">
              <w:rPr>
                <w:sz w:val="28"/>
                <w:szCs w:val="28"/>
                <w:lang w:eastAsia="ar-SA"/>
              </w:rPr>
              <w:t xml:space="preserve"> годов»</w:t>
            </w:r>
          </w:p>
          <w:p w:rsidR="008F349A" w:rsidRPr="008F349A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2181C" w:rsidRDefault="0092181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Во исполнение Федерального закона от 06.10.2003 № 131-ФЗ «Об общих принципах местного самоуправления в Российской Федерации» и в соответствии с</w:t>
      </w:r>
      <w:r w:rsidR="004802FD">
        <w:rPr>
          <w:rFonts w:eastAsia="Times New Roman"/>
          <w:color w:val="auto"/>
          <w:sz w:val="28"/>
          <w:szCs w:val="28"/>
          <w:lang w:eastAsia="ar-SA"/>
        </w:rPr>
        <w:t xml:space="preserve"> частью 5, главы </w:t>
      </w:r>
      <w:r>
        <w:rPr>
          <w:rFonts w:eastAsia="Times New Roman"/>
          <w:color w:val="auto"/>
          <w:sz w:val="28"/>
          <w:szCs w:val="28"/>
          <w:lang w:eastAsia="ar-SA"/>
        </w:rPr>
        <w:t>2</w:t>
      </w:r>
      <w:r w:rsidRPr="00EF4A7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>«Правил предоставления коммунальных услуг гражданам», утвержденных Постановлением Правительства РФ №354 от 06.05.2011г. «О предоставлении коммунальных услуг собственникам и пользователям помещений в многоквартирных домах и жилых домов»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92181C" w:rsidRPr="00EF4A7E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1. </w:t>
      </w:r>
      <w:r>
        <w:rPr>
          <w:rFonts w:eastAsia="Times New Roman"/>
          <w:sz w:val="28"/>
          <w:szCs w:val="28"/>
          <w:lang w:eastAsia="ar-SA"/>
        </w:rPr>
        <w:t xml:space="preserve">Произвести окончание отопительного </w:t>
      </w:r>
      <w:r w:rsidR="004802FD">
        <w:rPr>
          <w:rFonts w:eastAsia="Times New Roman"/>
          <w:sz w:val="28"/>
          <w:szCs w:val="28"/>
          <w:lang w:eastAsia="ar-SA"/>
        </w:rPr>
        <w:t xml:space="preserve">сезона, </w:t>
      </w:r>
      <w:r>
        <w:rPr>
          <w:rFonts w:eastAsia="Times New Roman"/>
          <w:sz w:val="28"/>
          <w:szCs w:val="28"/>
          <w:lang w:eastAsia="ar-SA"/>
        </w:rPr>
        <w:t xml:space="preserve">периода </w:t>
      </w:r>
      <w:r w:rsidR="004802FD">
        <w:rPr>
          <w:rFonts w:eastAsia="Times New Roman"/>
          <w:sz w:val="28"/>
          <w:szCs w:val="28"/>
          <w:lang w:eastAsia="ar-SA"/>
        </w:rPr>
        <w:t>20</w:t>
      </w:r>
      <w:r w:rsidR="00A23F37">
        <w:rPr>
          <w:rFonts w:eastAsia="Times New Roman"/>
          <w:sz w:val="28"/>
          <w:szCs w:val="28"/>
          <w:lang w:eastAsia="ar-SA"/>
        </w:rPr>
        <w:t>20</w:t>
      </w:r>
      <w:r w:rsidR="004802FD">
        <w:rPr>
          <w:rFonts w:eastAsia="Times New Roman"/>
          <w:sz w:val="28"/>
          <w:szCs w:val="28"/>
          <w:lang w:eastAsia="ar-SA"/>
        </w:rPr>
        <w:t>-20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A23F37">
        <w:rPr>
          <w:rFonts w:eastAsia="Times New Roman"/>
          <w:sz w:val="28"/>
          <w:szCs w:val="28"/>
          <w:lang w:eastAsia="ar-SA"/>
        </w:rPr>
        <w:t>1</w:t>
      </w:r>
      <w:r w:rsidR="004802FD">
        <w:rPr>
          <w:rFonts w:eastAsia="Times New Roman"/>
          <w:sz w:val="28"/>
          <w:szCs w:val="28"/>
          <w:lang w:eastAsia="ar-SA"/>
        </w:rPr>
        <w:t xml:space="preserve"> годов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 w:rsidR="004802FD">
        <w:rPr>
          <w:rFonts w:eastAsia="Times New Roman"/>
          <w:sz w:val="28"/>
          <w:szCs w:val="28"/>
          <w:lang w:eastAsia="ar-SA"/>
        </w:rPr>
        <w:t>сельском поселении «село Карага»</w:t>
      </w:r>
      <w:r>
        <w:rPr>
          <w:rFonts w:eastAsia="Times New Roman"/>
          <w:sz w:val="28"/>
          <w:szCs w:val="28"/>
          <w:lang w:eastAsia="ar-SA"/>
        </w:rPr>
        <w:t xml:space="preserve"> при установлении среднесуточной температуры наружного воздуха выше +8 в течени</w:t>
      </w:r>
      <w:r w:rsidR="004802F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 5 суток подряд, начиная с </w:t>
      </w:r>
      <w:r w:rsidR="00C548CA">
        <w:rPr>
          <w:rFonts w:eastAsia="Times New Roman"/>
          <w:sz w:val="28"/>
          <w:szCs w:val="28"/>
          <w:lang w:eastAsia="ar-SA"/>
        </w:rPr>
        <w:t>2</w:t>
      </w:r>
      <w:r w:rsidR="00A23F37">
        <w:rPr>
          <w:rFonts w:eastAsia="Times New Roman"/>
          <w:sz w:val="28"/>
          <w:szCs w:val="28"/>
          <w:lang w:eastAsia="ar-SA"/>
        </w:rPr>
        <w:t>6</w:t>
      </w:r>
      <w:bookmarkStart w:id="1" w:name="_GoBack"/>
      <w:bookmarkEnd w:id="1"/>
      <w:r w:rsidR="00C548CA">
        <w:rPr>
          <w:rFonts w:eastAsia="Times New Roman"/>
          <w:sz w:val="28"/>
          <w:szCs w:val="28"/>
          <w:lang w:eastAsia="ar-SA"/>
        </w:rPr>
        <w:t xml:space="preserve"> июня</w:t>
      </w:r>
      <w:r>
        <w:rPr>
          <w:rFonts w:eastAsia="Times New Roman"/>
          <w:sz w:val="28"/>
          <w:szCs w:val="28"/>
          <w:lang w:eastAsia="ar-SA"/>
        </w:rPr>
        <w:t xml:space="preserve"> 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36008E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2. </w:t>
      </w:r>
      <w:r w:rsidR="00245BDB">
        <w:rPr>
          <w:rFonts w:eastAsia="Times New Roman"/>
          <w:sz w:val="28"/>
          <w:szCs w:val="28"/>
          <w:lang w:eastAsia="ar-SA"/>
        </w:rPr>
        <w:t>АО «Оссора»</w:t>
      </w:r>
      <w:r w:rsidRPr="0056079C">
        <w:rPr>
          <w:rFonts w:eastAsia="Times New Roman"/>
          <w:sz w:val="28"/>
          <w:szCs w:val="28"/>
          <w:lang w:eastAsia="ar-SA"/>
        </w:rPr>
        <w:t>, оказывающему жилищно-коммунальные услуги населению муниципального образовани</w:t>
      </w:r>
      <w:r w:rsidR="00D56E5E">
        <w:rPr>
          <w:rFonts w:eastAsia="Times New Roman"/>
          <w:sz w:val="28"/>
          <w:szCs w:val="28"/>
          <w:lang w:eastAsia="ar-SA"/>
        </w:rPr>
        <w:t>я</w:t>
      </w:r>
      <w:r w:rsidRPr="0056079C">
        <w:rPr>
          <w:rFonts w:eastAsia="Times New Roman"/>
          <w:sz w:val="28"/>
          <w:szCs w:val="28"/>
          <w:lang w:eastAsia="ar-SA"/>
        </w:rPr>
        <w:t xml:space="preserve"> сельское поселение «село Карага»</w:t>
      </w:r>
      <w:r w:rsidR="00D56E5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приступить к ремонтным и профилактическим работам</w:t>
      </w:r>
      <w:r w:rsidRPr="0056079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объектов ЖКХ </w:t>
      </w:r>
      <w:proofErr w:type="gramStart"/>
      <w:r>
        <w:rPr>
          <w:rFonts w:eastAsia="Times New Roman"/>
          <w:sz w:val="28"/>
          <w:szCs w:val="28"/>
          <w:lang w:eastAsia="ar-SA"/>
        </w:rPr>
        <w:t>по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завершению отопительного сезона</w:t>
      </w:r>
      <w:r w:rsidRPr="0056079C">
        <w:rPr>
          <w:rFonts w:eastAsia="Times New Roman"/>
          <w:sz w:val="28"/>
          <w:szCs w:val="28"/>
          <w:lang w:eastAsia="ar-SA"/>
        </w:rPr>
        <w:t>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Pr="0092181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«с.</w:t>
      </w:r>
      <w:r w:rsidR="00D56E5E">
        <w:rPr>
          <w:sz w:val="28"/>
          <w:szCs w:val="28"/>
        </w:rPr>
        <w:t xml:space="preserve"> </w:t>
      </w:r>
      <w:r w:rsidRPr="0092181C">
        <w:rPr>
          <w:sz w:val="28"/>
          <w:szCs w:val="28"/>
        </w:rPr>
        <w:t>Карага»</w:t>
      </w:r>
      <w:r w:rsidR="004802FD">
        <w:t>.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823D77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r w:rsidR="00823D77">
        <w:rPr>
          <w:rFonts w:eastAsia="Times New Roman"/>
          <w:sz w:val="28"/>
          <w:szCs w:val="28"/>
          <w:lang w:eastAsia="ar-SA"/>
        </w:rPr>
        <w:t>Карага»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  <w:t xml:space="preserve">Н.В. </w:t>
      </w:r>
      <w:proofErr w:type="spellStart"/>
      <w:r w:rsidR="00823D77">
        <w:rPr>
          <w:rFonts w:eastAsia="Times New Roman"/>
          <w:sz w:val="28"/>
          <w:szCs w:val="28"/>
          <w:lang w:eastAsia="ar-SA"/>
        </w:rPr>
        <w:t>Шафранская</w:t>
      </w:r>
      <w:proofErr w:type="spellEnd"/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C1552D"/>
    <w:rsid w:val="00C2341D"/>
    <w:rsid w:val="00C370F1"/>
    <w:rsid w:val="00C548CA"/>
    <w:rsid w:val="00C76F79"/>
    <w:rsid w:val="00CA377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3</cp:revision>
  <cp:lastPrinted>2021-06-17T03:19:00Z</cp:lastPrinted>
  <dcterms:created xsi:type="dcterms:W3CDTF">2021-06-15T22:33:00Z</dcterms:created>
  <dcterms:modified xsi:type="dcterms:W3CDTF">2021-06-17T03:20:00Z</dcterms:modified>
</cp:coreProperties>
</file>