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52C0" w14:textId="77777777" w:rsidR="009A6808" w:rsidRDefault="001E67D7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14:paraId="6DAE0376" w14:textId="196E2257" w:rsidR="001E67D7" w:rsidRDefault="001E67D7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достижении ключевых показателей эффективности функционирования в Инспекции антимонопольного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="009A6808">
        <w:rPr>
          <w:rFonts w:ascii="Times New Roman" w:hAnsi="Times New Roman" w:cs="Times New Roman"/>
          <w:b/>
          <w:sz w:val="26"/>
          <w:szCs w:val="26"/>
        </w:rPr>
        <w:t>*</w:t>
      </w:r>
    </w:p>
    <w:p w14:paraId="073BC8FE" w14:textId="77777777" w:rsidR="001E67D7" w:rsidRDefault="001E67D7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E67D7" w:rsidRPr="00A919A0" w14:paraId="48406EAD" w14:textId="77777777" w:rsidTr="00013022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A76EB" w14:textId="77777777" w:rsidR="001E67D7" w:rsidRPr="00A919A0" w:rsidRDefault="001E67D7" w:rsidP="00013022">
            <w:pPr>
              <w:jc w:val="center"/>
            </w:pPr>
            <w:r w:rsidRPr="00A919A0">
              <w:t xml:space="preserve">№ </w:t>
            </w:r>
            <w:proofErr w:type="spellStart"/>
            <w:r w:rsidRPr="00A919A0">
              <w:t>п.п</w:t>
            </w:r>
            <w:proofErr w:type="spellEnd"/>
            <w:r w:rsidRPr="00A919A0"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D0D0" w14:textId="77777777" w:rsidR="001E67D7" w:rsidRPr="00A919A0" w:rsidRDefault="001E67D7" w:rsidP="00013022">
            <w:pPr>
              <w:jc w:val="center"/>
            </w:pPr>
            <w:r w:rsidRPr="00A919A0"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68C8" w14:textId="77777777" w:rsidR="001E67D7" w:rsidRPr="00A919A0" w:rsidRDefault="001E67D7" w:rsidP="00013022">
            <w:pPr>
              <w:jc w:val="center"/>
            </w:pPr>
            <w:r w:rsidRPr="00A919A0">
              <w:t xml:space="preserve">Критерии оценки </w:t>
            </w:r>
          </w:p>
          <w:p w14:paraId="40AB9F1B" w14:textId="77777777" w:rsidR="001E67D7" w:rsidRPr="00A919A0" w:rsidRDefault="001E67D7" w:rsidP="00013022">
            <w:pPr>
              <w:jc w:val="center"/>
            </w:pPr>
            <w:r w:rsidRPr="00A919A0"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93E5" w14:textId="77777777" w:rsidR="001E67D7" w:rsidRPr="00A919A0" w:rsidRDefault="001E67D7" w:rsidP="00013022">
            <w:pPr>
              <w:jc w:val="center"/>
            </w:pPr>
            <w:r w:rsidRPr="00A919A0"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7DCE" w14:textId="77777777" w:rsidR="001E67D7" w:rsidRPr="00A919A0" w:rsidRDefault="001E67D7" w:rsidP="00013022">
            <w:pPr>
              <w:jc w:val="center"/>
            </w:pPr>
            <w:r w:rsidRPr="00A919A0">
              <w:t xml:space="preserve">Оценка </w:t>
            </w:r>
          </w:p>
          <w:p w14:paraId="36DFF17F" w14:textId="77777777" w:rsidR="001E67D7" w:rsidRPr="00A919A0" w:rsidRDefault="001E67D7" w:rsidP="00013022">
            <w:pPr>
              <w:jc w:val="center"/>
            </w:pPr>
            <w:r w:rsidRPr="00A919A0">
              <w:t>в баллах</w:t>
            </w:r>
          </w:p>
        </w:tc>
      </w:tr>
      <w:tr w:rsidR="001E67D7" w:rsidRPr="00A919A0" w14:paraId="0ADA9198" w14:textId="77777777" w:rsidTr="00013022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2BF02" w14:textId="77777777" w:rsidR="001E67D7" w:rsidRPr="00A919A0" w:rsidRDefault="001E67D7" w:rsidP="00013022">
            <w:pPr>
              <w:jc w:val="center"/>
            </w:pPr>
            <w:r w:rsidRPr="00A919A0"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6999A" w14:textId="77777777" w:rsidR="001E67D7" w:rsidRPr="00A919A0" w:rsidRDefault="001E67D7" w:rsidP="00013022">
            <w:r w:rsidRPr="00A919A0"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F75BF" w14:textId="77777777" w:rsidR="001E67D7" w:rsidRPr="00A919A0" w:rsidRDefault="001E67D7" w:rsidP="00013022">
            <w:pPr>
              <w:ind w:firstLine="360"/>
              <w:jc w:val="center"/>
            </w:pPr>
          </w:p>
          <w:p w14:paraId="3B550132" w14:textId="77777777" w:rsidR="001E67D7" w:rsidRPr="00A919A0" w:rsidRDefault="001E67D7" w:rsidP="00013022">
            <w:pPr>
              <w:jc w:val="center"/>
            </w:pPr>
            <w:r w:rsidRPr="00A919A0"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93A67" w14:textId="77777777" w:rsidR="001E67D7" w:rsidRDefault="001E67D7" w:rsidP="00013022">
            <w:pPr>
              <w:ind w:firstLine="360"/>
              <w:jc w:val="center"/>
            </w:pPr>
          </w:p>
          <w:p w14:paraId="471BA8B7" w14:textId="56BD0D51" w:rsidR="001E67D7" w:rsidRPr="00A919A0" w:rsidRDefault="003849D6" w:rsidP="00013022">
            <w:pPr>
              <w:ind w:firstLine="36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2666D" w14:textId="77777777" w:rsidR="001E67D7" w:rsidRDefault="001E67D7" w:rsidP="00013022">
            <w:pPr>
              <w:ind w:firstLine="360"/>
              <w:jc w:val="center"/>
            </w:pPr>
          </w:p>
          <w:p w14:paraId="0B244E40" w14:textId="27998AA9" w:rsidR="001E67D7" w:rsidRPr="00A919A0" w:rsidRDefault="001E67D7" w:rsidP="00013022">
            <w:pPr>
              <w:ind w:firstLine="360"/>
              <w:jc w:val="center"/>
            </w:pPr>
            <w:r>
              <w:t>30</w:t>
            </w:r>
          </w:p>
        </w:tc>
      </w:tr>
      <w:tr w:rsidR="001E67D7" w:rsidRPr="00A919A0" w14:paraId="7B528B69" w14:textId="77777777" w:rsidTr="00013022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02B5D" w14:textId="77777777" w:rsidR="001E67D7" w:rsidRPr="00A919A0" w:rsidRDefault="001E67D7" w:rsidP="00013022">
            <w:pPr>
              <w:spacing w:after="160" w:line="259" w:lineRule="auto"/>
              <w:jc w:val="center"/>
            </w:pPr>
            <w:r w:rsidRPr="00A919A0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8300" w14:textId="77777777" w:rsidR="001E67D7" w:rsidRPr="00A919A0" w:rsidRDefault="001E67D7" w:rsidP="00013022">
            <w:pPr>
              <w:spacing w:after="160" w:line="259" w:lineRule="auto"/>
              <w:rPr>
                <w:lang w:bidi="en-US"/>
              </w:rPr>
            </w:pPr>
            <w:r w:rsidRPr="00A919A0"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A919A0">
              <w:t>комплаенсом</w:t>
            </w:r>
            <w:proofErr w:type="spellEnd"/>
            <w:r w:rsidRPr="00A919A0"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6659" w14:textId="77777777" w:rsidR="001E67D7" w:rsidRPr="00A919A0" w:rsidRDefault="001E67D7" w:rsidP="00013022">
            <w:pPr>
              <w:jc w:val="center"/>
            </w:pPr>
            <w:r w:rsidRPr="00A919A0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1160" w14:textId="77777777" w:rsidR="001E67D7" w:rsidRDefault="001E67D7" w:rsidP="00013022">
            <w:pPr>
              <w:jc w:val="center"/>
            </w:pPr>
          </w:p>
          <w:p w14:paraId="0FB78F68" w14:textId="77777777" w:rsidR="001E67D7" w:rsidRDefault="001E67D7" w:rsidP="00013022">
            <w:pPr>
              <w:jc w:val="center"/>
            </w:pPr>
          </w:p>
          <w:p w14:paraId="1CD54BE3" w14:textId="1005421B" w:rsidR="001E67D7" w:rsidRPr="00A919A0" w:rsidRDefault="001E67D7" w:rsidP="000130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B790" w14:textId="77777777" w:rsidR="001E67D7" w:rsidRDefault="001E67D7" w:rsidP="00013022">
            <w:pPr>
              <w:jc w:val="center"/>
            </w:pPr>
          </w:p>
          <w:p w14:paraId="201FDA2B" w14:textId="77777777" w:rsidR="001E67D7" w:rsidRDefault="001E67D7" w:rsidP="00013022">
            <w:pPr>
              <w:jc w:val="center"/>
            </w:pPr>
          </w:p>
          <w:p w14:paraId="3DCCF7FD" w14:textId="010168B6" w:rsidR="001E67D7" w:rsidRPr="00A919A0" w:rsidRDefault="001E67D7" w:rsidP="00013022">
            <w:pPr>
              <w:jc w:val="center"/>
            </w:pPr>
            <w:r>
              <w:t>0</w:t>
            </w:r>
          </w:p>
        </w:tc>
      </w:tr>
      <w:tr w:rsidR="001E67D7" w:rsidRPr="00A919A0" w14:paraId="62913E11" w14:textId="77777777" w:rsidTr="00013022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B2791" w14:textId="77777777" w:rsidR="001E67D7" w:rsidRPr="00A919A0" w:rsidRDefault="001E67D7" w:rsidP="00013022">
            <w:r w:rsidRPr="00A919A0"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9B939" w14:textId="77777777" w:rsidR="001E67D7" w:rsidRPr="00A919A0" w:rsidRDefault="001E67D7" w:rsidP="00013022">
            <w:r w:rsidRPr="00A919A0"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14:paraId="5773877D" w14:textId="77777777" w:rsidR="001E67D7" w:rsidRPr="00A919A0" w:rsidRDefault="001E67D7" w:rsidP="00013022">
            <w:r w:rsidRPr="00A919A0"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21A0B4" w14:textId="77777777" w:rsidR="001E67D7" w:rsidRPr="00A919A0" w:rsidRDefault="001E67D7" w:rsidP="00013022">
            <w:pPr>
              <w:jc w:val="center"/>
            </w:pPr>
            <w:r w:rsidRPr="00A919A0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1AAD5D" w14:textId="77777777" w:rsidR="001E67D7" w:rsidRDefault="001E67D7" w:rsidP="00013022">
            <w:pPr>
              <w:jc w:val="center"/>
            </w:pPr>
          </w:p>
          <w:p w14:paraId="507998CF" w14:textId="77777777" w:rsidR="001E67D7" w:rsidRDefault="001E67D7" w:rsidP="00013022">
            <w:pPr>
              <w:jc w:val="center"/>
            </w:pPr>
          </w:p>
          <w:p w14:paraId="531EC825" w14:textId="28184245" w:rsidR="001E67D7" w:rsidRPr="00A919A0" w:rsidRDefault="009A6808" w:rsidP="001E67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A74C50" w14:textId="77777777" w:rsidR="001E67D7" w:rsidRDefault="001E67D7" w:rsidP="00013022">
            <w:pPr>
              <w:jc w:val="center"/>
            </w:pPr>
          </w:p>
          <w:p w14:paraId="75278A0D" w14:textId="77777777" w:rsidR="001E67D7" w:rsidRDefault="001E67D7" w:rsidP="00013022">
            <w:pPr>
              <w:jc w:val="center"/>
            </w:pPr>
          </w:p>
          <w:p w14:paraId="5EF11A77" w14:textId="08E811A2" w:rsidR="001E67D7" w:rsidRPr="00A919A0" w:rsidRDefault="001E67D7" w:rsidP="00013022">
            <w:pPr>
              <w:jc w:val="center"/>
            </w:pPr>
            <w:r>
              <w:t>15</w:t>
            </w:r>
          </w:p>
        </w:tc>
      </w:tr>
      <w:tr w:rsidR="001E67D7" w:rsidRPr="00A919A0" w14:paraId="07C7A46A" w14:textId="77777777" w:rsidTr="001E67D7">
        <w:trPr>
          <w:cantSplit/>
          <w:trHeight w:val="1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06EF29" w14:textId="77777777" w:rsidR="001E67D7" w:rsidRPr="00A919A0" w:rsidRDefault="001E67D7" w:rsidP="00013022">
            <w:pPr>
              <w:jc w:val="center"/>
            </w:pPr>
            <w:r w:rsidRPr="00A919A0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EDB20" w14:textId="1EACD06B" w:rsidR="001E67D7" w:rsidRPr="00A919A0" w:rsidRDefault="001E67D7" w:rsidP="00013022">
            <w:r w:rsidRPr="00A919A0">
              <w:t>Наличие в карте рисков: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954019" w14:textId="5CE35BB4" w:rsidR="001E67D7" w:rsidRPr="00A919A0" w:rsidRDefault="001E67D7" w:rsidP="0001302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F6F8" w14:textId="06BB97C6" w:rsidR="001E67D7" w:rsidRPr="00A919A0" w:rsidRDefault="001E67D7" w:rsidP="000130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75F17" w14:textId="77777777" w:rsidR="001E67D7" w:rsidRPr="00A919A0" w:rsidRDefault="001E67D7" w:rsidP="00013022">
            <w:pPr>
              <w:jc w:val="center"/>
            </w:pPr>
          </w:p>
        </w:tc>
      </w:tr>
      <w:tr w:rsidR="001E67D7" w:rsidRPr="00A919A0" w14:paraId="3FACA3C7" w14:textId="77777777" w:rsidTr="009179D6">
        <w:trPr>
          <w:cantSplit/>
          <w:trHeight w:val="36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AA3ABC" w14:textId="77777777" w:rsidR="001E67D7" w:rsidRPr="00A919A0" w:rsidRDefault="001E67D7" w:rsidP="00013022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C464B" w14:textId="6E571AD2" w:rsidR="001E67D7" w:rsidRPr="00A919A0" w:rsidRDefault="001E67D7" w:rsidP="00013022">
            <w:r w:rsidRPr="00A919A0">
              <w:t xml:space="preserve"> - рисков высокого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178CB" w14:textId="3AE77795" w:rsidR="001E67D7" w:rsidRPr="00A919A0" w:rsidRDefault="001E67D7" w:rsidP="00013022">
            <w:pPr>
              <w:jc w:val="center"/>
            </w:pPr>
            <w:r w:rsidRPr="00A919A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403E0" w14:textId="152AF490" w:rsidR="001E67D7" w:rsidRDefault="001E67D7" w:rsidP="000130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57314" w14:textId="2BF4EC2A" w:rsidR="001E67D7" w:rsidRPr="00A919A0" w:rsidRDefault="001E67D7" w:rsidP="00013022">
            <w:pPr>
              <w:jc w:val="center"/>
            </w:pPr>
            <w:r>
              <w:t>0</w:t>
            </w:r>
          </w:p>
        </w:tc>
      </w:tr>
      <w:tr w:rsidR="001E67D7" w:rsidRPr="00A919A0" w14:paraId="049FD101" w14:textId="77777777" w:rsidTr="001E67D7">
        <w:trPr>
          <w:cantSplit/>
          <w:trHeight w:val="30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3CAC92" w14:textId="77777777" w:rsidR="001E67D7" w:rsidRPr="00A919A0" w:rsidRDefault="001E67D7" w:rsidP="00013022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55B4B" w14:textId="6C48F1C6" w:rsidR="001E67D7" w:rsidRPr="00A919A0" w:rsidRDefault="001E67D7" w:rsidP="00013022">
            <w:r w:rsidRPr="00A919A0">
              <w:t>- рисков существенного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C28A2" w14:textId="1C84963E" w:rsidR="001E67D7" w:rsidRPr="00A919A0" w:rsidRDefault="001E67D7" w:rsidP="00013022">
            <w:pPr>
              <w:jc w:val="center"/>
            </w:pPr>
            <w:r w:rsidRPr="00A919A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FA744" w14:textId="6E14D568" w:rsidR="001E67D7" w:rsidRDefault="001E67D7" w:rsidP="000130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0C26E" w14:textId="304BE1EE" w:rsidR="001E67D7" w:rsidRPr="00A919A0" w:rsidRDefault="001E67D7" w:rsidP="00013022">
            <w:pPr>
              <w:jc w:val="center"/>
            </w:pPr>
            <w:r>
              <w:t>0</w:t>
            </w:r>
          </w:p>
        </w:tc>
      </w:tr>
      <w:tr w:rsidR="001E67D7" w:rsidRPr="00A919A0" w14:paraId="31BAB341" w14:textId="77777777" w:rsidTr="009179D6">
        <w:trPr>
          <w:cantSplit/>
          <w:trHeight w:val="240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222B4A" w14:textId="77777777" w:rsidR="001E67D7" w:rsidRPr="00A919A0" w:rsidRDefault="001E67D7" w:rsidP="00013022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3A442" w14:textId="0058DDFD" w:rsidR="001E67D7" w:rsidRPr="00A919A0" w:rsidRDefault="001E67D7" w:rsidP="00013022">
            <w:r w:rsidRPr="00A919A0">
              <w:t>- рисков незначительного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11A85" w14:textId="5647D35E" w:rsidR="001E67D7" w:rsidRPr="00A919A0" w:rsidRDefault="001E67D7" w:rsidP="00013022">
            <w:pPr>
              <w:jc w:val="center"/>
            </w:pPr>
            <w:r w:rsidRPr="00A919A0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3300A" w14:textId="6A27378F" w:rsidR="001E67D7" w:rsidRDefault="001E67D7" w:rsidP="0001302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6DF20" w14:textId="1ED38382" w:rsidR="001E67D7" w:rsidRPr="00A919A0" w:rsidRDefault="003849D6" w:rsidP="00013022">
            <w:pPr>
              <w:jc w:val="center"/>
            </w:pPr>
            <w:r>
              <w:t>5</w:t>
            </w:r>
          </w:p>
        </w:tc>
      </w:tr>
      <w:tr w:rsidR="001E67D7" w:rsidRPr="00A919A0" w14:paraId="107EA63F" w14:textId="77777777" w:rsidTr="001E67D7">
        <w:trPr>
          <w:cantSplit/>
          <w:trHeight w:val="364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2B759F" w14:textId="77777777" w:rsidR="001E67D7" w:rsidRPr="00A919A0" w:rsidRDefault="001E67D7" w:rsidP="00013022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4C3678" w14:textId="7A6CC47F" w:rsidR="001E67D7" w:rsidRPr="00A919A0" w:rsidRDefault="001E67D7" w:rsidP="00013022">
            <w:r w:rsidRPr="00A919A0">
              <w:t>- низкого уровня;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26E0A" w14:textId="39BB3EAA" w:rsidR="001E67D7" w:rsidRPr="00A919A0" w:rsidRDefault="001E67D7" w:rsidP="001E67D7">
            <w:pPr>
              <w:jc w:val="center"/>
            </w:pPr>
            <w:r w:rsidRPr="00A919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4444E" w14:textId="638DE58B" w:rsidR="001E67D7" w:rsidRDefault="001E67D7" w:rsidP="000130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D59E5" w14:textId="55ABEFD1" w:rsidR="001E67D7" w:rsidRPr="00A919A0" w:rsidRDefault="001E67D7" w:rsidP="00013022">
            <w:pPr>
              <w:jc w:val="center"/>
            </w:pPr>
            <w:r>
              <w:t>8</w:t>
            </w:r>
          </w:p>
        </w:tc>
      </w:tr>
      <w:tr w:rsidR="001E67D7" w:rsidRPr="00A919A0" w14:paraId="464DFAAA" w14:textId="77777777" w:rsidTr="001E67D7">
        <w:trPr>
          <w:cantSplit/>
          <w:trHeight w:val="411"/>
          <w:jc w:val="center"/>
        </w:trPr>
        <w:tc>
          <w:tcPr>
            <w:tcW w:w="5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F142E" w14:textId="77777777" w:rsidR="001E67D7" w:rsidRPr="00A919A0" w:rsidRDefault="001E67D7" w:rsidP="00013022">
            <w:pPr>
              <w:jc w:val="center"/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60AA5" w14:textId="473426FF" w:rsidR="001E67D7" w:rsidRPr="00A919A0" w:rsidRDefault="001E67D7" w:rsidP="00013022">
            <w:r w:rsidRPr="00A919A0"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31EEE" w14:textId="58D83B6E" w:rsidR="001E67D7" w:rsidRPr="00A919A0" w:rsidRDefault="001E67D7" w:rsidP="00013022">
            <w:pPr>
              <w:jc w:val="center"/>
            </w:pPr>
            <w:r w:rsidRPr="00A919A0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652C7" w14:textId="401C1B76" w:rsidR="001E67D7" w:rsidRDefault="001E67D7" w:rsidP="0001302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24640" w14:textId="11566559" w:rsidR="001E67D7" w:rsidRPr="00A919A0" w:rsidRDefault="001E67D7" w:rsidP="00013022">
            <w:pPr>
              <w:jc w:val="center"/>
            </w:pPr>
            <w:r>
              <w:t>0</w:t>
            </w:r>
          </w:p>
        </w:tc>
      </w:tr>
      <w:tr w:rsidR="001E67D7" w:rsidRPr="00A919A0" w14:paraId="3C604BEF" w14:textId="77777777" w:rsidTr="00013022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B2CAF" w14:textId="77777777" w:rsidR="001E67D7" w:rsidRPr="00A919A0" w:rsidRDefault="001E67D7" w:rsidP="00013022">
            <w:pPr>
              <w:spacing w:after="160" w:line="259" w:lineRule="auto"/>
              <w:jc w:val="center"/>
            </w:pPr>
            <w:r w:rsidRPr="00A919A0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DF591" w14:textId="77777777" w:rsidR="001E67D7" w:rsidRPr="00A919A0" w:rsidRDefault="001E67D7" w:rsidP="00013022">
            <w:pPr>
              <w:spacing w:after="160" w:line="259" w:lineRule="auto"/>
            </w:pPr>
            <w:r w:rsidRPr="00A919A0">
              <w:t xml:space="preserve">Отсутствие обоснованных замечаний, собранных при проведении анализа проектов нормативных правовых актов Инспекции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273CC" w14:textId="77777777" w:rsidR="001E67D7" w:rsidRPr="00A919A0" w:rsidRDefault="001E67D7" w:rsidP="00013022">
            <w:pPr>
              <w:jc w:val="center"/>
            </w:pPr>
            <w:r w:rsidRPr="00A919A0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A655" w14:textId="77777777" w:rsidR="001E67D7" w:rsidRDefault="001E67D7" w:rsidP="00013022">
            <w:pPr>
              <w:jc w:val="center"/>
            </w:pPr>
          </w:p>
          <w:p w14:paraId="4285DB34" w14:textId="77777777" w:rsidR="003120D2" w:rsidRDefault="003120D2" w:rsidP="00013022">
            <w:pPr>
              <w:jc w:val="center"/>
            </w:pPr>
          </w:p>
          <w:p w14:paraId="455134D2" w14:textId="0AB14F95" w:rsidR="003120D2" w:rsidRPr="00A919A0" w:rsidRDefault="003849D6" w:rsidP="000130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A713A" w14:textId="77777777" w:rsidR="001E67D7" w:rsidRDefault="001E67D7" w:rsidP="00013022">
            <w:pPr>
              <w:jc w:val="center"/>
            </w:pPr>
          </w:p>
          <w:p w14:paraId="3E46A971" w14:textId="77777777" w:rsidR="003120D2" w:rsidRDefault="003120D2" w:rsidP="00013022">
            <w:pPr>
              <w:jc w:val="center"/>
            </w:pPr>
          </w:p>
          <w:p w14:paraId="576442B7" w14:textId="37DF3921" w:rsidR="003120D2" w:rsidRPr="00A919A0" w:rsidRDefault="003120D2" w:rsidP="00013022">
            <w:pPr>
              <w:jc w:val="center"/>
            </w:pPr>
            <w:r>
              <w:t>10</w:t>
            </w:r>
          </w:p>
        </w:tc>
      </w:tr>
      <w:tr w:rsidR="001E67D7" w:rsidRPr="00A919A0" w14:paraId="0DA64833" w14:textId="77777777" w:rsidTr="00013022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DE76A" w14:textId="77777777" w:rsidR="001E67D7" w:rsidRPr="00A919A0" w:rsidRDefault="001E67D7" w:rsidP="00013022">
            <w:pPr>
              <w:spacing w:after="160" w:line="259" w:lineRule="auto"/>
              <w:jc w:val="center"/>
            </w:pPr>
            <w:r w:rsidRPr="00A919A0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B3B450" w14:textId="77777777" w:rsidR="001E67D7" w:rsidRPr="00A919A0" w:rsidRDefault="001E67D7" w:rsidP="00013022">
            <w:pPr>
              <w:spacing w:after="160" w:line="259" w:lineRule="auto"/>
            </w:pPr>
            <w:r w:rsidRPr="00A919A0">
              <w:t>Отсутствие обоснованных замечаний, собранных при проведении анализа нормативных правовых актов 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91CA2" w14:textId="77777777" w:rsidR="001E67D7" w:rsidRPr="00A919A0" w:rsidRDefault="001E67D7" w:rsidP="00013022">
            <w:pPr>
              <w:spacing w:after="160" w:line="259" w:lineRule="auto"/>
              <w:jc w:val="center"/>
            </w:pPr>
            <w:r w:rsidRPr="00A919A0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F821B" w14:textId="77777777" w:rsidR="001E67D7" w:rsidRDefault="001E67D7" w:rsidP="00013022">
            <w:pPr>
              <w:jc w:val="center"/>
            </w:pPr>
          </w:p>
          <w:p w14:paraId="0B6C35D7" w14:textId="4772286F" w:rsidR="003120D2" w:rsidRPr="00A919A0" w:rsidRDefault="003849D6" w:rsidP="000130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63F78" w14:textId="77777777" w:rsidR="001E67D7" w:rsidRDefault="001E67D7" w:rsidP="00013022">
            <w:pPr>
              <w:jc w:val="center"/>
            </w:pPr>
          </w:p>
          <w:p w14:paraId="515A3B6B" w14:textId="79BDB32F" w:rsidR="003120D2" w:rsidRPr="00A919A0" w:rsidRDefault="003120D2" w:rsidP="00013022">
            <w:pPr>
              <w:jc w:val="center"/>
            </w:pPr>
            <w:r>
              <w:t>10</w:t>
            </w:r>
          </w:p>
        </w:tc>
      </w:tr>
      <w:tr w:rsidR="003849D6" w:rsidRPr="00A919A0" w14:paraId="79DDFDC1" w14:textId="77777777" w:rsidTr="009A6808">
        <w:trPr>
          <w:cantSplit/>
          <w:trHeight w:val="344"/>
          <w:jc w:val="center"/>
        </w:trPr>
        <w:tc>
          <w:tcPr>
            <w:tcW w:w="76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5E8B90" w14:textId="721B05BF" w:rsidR="003849D6" w:rsidRDefault="003849D6" w:rsidP="00013022">
            <w:pPr>
              <w:jc w:val="center"/>
            </w:pPr>
            <w:r>
              <w:t>Итог</w:t>
            </w:r>
            <w:bookmarkStart w:id="0" w:name="_GoBack"/>
            <w:bookmarkEnd w:id="0"/>
            <w:r>
              <w:t>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CB87A" w14:textId="24890AB8" w:rsidR="003849D6" w:rsidRDefault="003849D6" w:rsidP="00013022">
            <w:pPr>
              <w:jc w:val="center"/>
            </w:pPr>
            <w:r>
              <w:t>78</w:t>
            </w:r>
          </w:p>
        </w:tc>
      </w:tr>
    </w:tbl>
    <w:p w14:paraId="448D895C" w14:textId="77777777" w:rsidR="003849D6" w:rsidRDefault="003849D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9029E89" w14:textId="5650C9F8" w:rsidR="003849D6" w:rsidRDefault="003849D6" w:rsidP="003849D6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Методикой расчета ключевых показателей эффективности </w:t>
      </w:r>
      <w:r w:rsidRPr="003849D6">
        <w:rPr>
          <w:rFonts w:ascii="Times New Roman" w:hAnsi="Times New Roman" w:cs="Times New Roman"/>
          <w:sz w:val="26"/>
          <w:szCs w:val="26"/>
        </w:rPr>
        <w:t xml:space="preserve">функционирования в Инспекции антимонопольного </w:t>
      </w:r>
      <w:proofErr w:type="spellStart"/>
      <w:r w:rsidRPr="003849D6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9A6808">
        <w:rPr>
          <w:rFonts w:ascii="Times New Roman" w:hAnsi="Times New Roman" w:cs="Times New Roman"/>
          <w:sz w:val="26"/>
          <w:szCs w:val="26"/>
        </w:rPr>
        <w:t xml:space="preserve">  Инспекцией набрано 78 баллов, что относится к группе «Хороший уровень»</w:t>
      </w:r>
      <w:r w:rsidR="009A6808" w:rsidRPr="009A6808">
        <w:t xml:space="preserve"> </w:t>
      </w:r>
      <w:r w:rsidR="009A6808" w:rsidRPr="009A6808">
        <w:rPr>
          <w:rFonts w:ascii="Times New Roman" w:hAnsi="Times New Roman" w:cs="Times New Roman"/>
          <w:sz w:val="26"/>
          <w:szCs w:val="26"/>
        </w:rPr>
        <w:t>достижени</w:t>
      </w:r>
      <w:r w:rsidR="009A6808">
        <w:rPr>
          <w:rFonts w:ascii="Times New Roman" w:hAnsi="Times New Roman" w:cs="Times New Roman"/>
          <w:sz w:val="26"/>
          <w:szCs w:val="26"/>
        </w:rPr>
        <w:t>я</w:t>
      </w:r>
      <w:r w:rsidR="009A6808" w:rsidRPr="009A6808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функционирования антимонопольного </w:t>
      </w:r>
      <w:proofErr w:type="spellStart"/>
      <w:r w:rsidR="009A6808" w:rsidRPr="009A6808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9A6808">
        <w:rPr>
          <w:rFonts w:ascii="Times New Roman" w:hAnsi="Times New Roman" w:cs="Times New Roman"/>
          <w:sz w:val="26"/>
          <w:szCs w:val="26"/>
        </w:rPr>
        <w:t>.</w:t>
      </w:r>
    </w:p>
    <w:p w14:paraId="3CF5E9CB" w14:textId="77777777" w:rsidR="009A6808" w:rsidRDefault="009A6808" w:rsidP="003849D6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136116A" w14:textId="77777777" w:rsidR="003849D6" w:rsidRPr="003849D6" w:rsidRDefault="003849D6" w:rsidP="003849D6">
      <w:pPr>
        <w:pStyle w:val="ConsPlusNormal"/>
        <w:tabs>
          <w:tab w:val="left" w:pos="851"/>
        </w:tabs>
        <w:ind w:firstLine="127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9A6808" w:rsidRPr="009A6808" w14:paraId="078946AE" w14:textId="77777777" w:rsidTr="009A6808">
        <w:tc>
          <w:tcPr>
            <w:tcW w:w="5207" w:type="dxa"/>
          </w:tcPr>
          <w:p w14:paraId="19777F7A" w14:textId="605BCDE0" w:rsidR="009A6808" w:rsidRPr="009A6808" w:rsidRDefault="009A6808" w:rsidP="009A6808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5208" w:type="dxa"/>
          </w:tcPr>
          <w:p w14:paraId="18622099" w14:textId="030E8D9F" w:rsidR="009A6808" w:rsidRPr="009A6808" w:rsidRDefault="009A6808" w:rsidP="009A6808">
            <w:pPr>
              <w:pStyle w:val="ConsPlusNormal"/>
              <w:tabs>
                <w:tab w:val="left" w:pos="851"/>
              </w:tabs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6808">
              <w:rPr>
                <w:rFonts w:ascii="Times New Roman" w:hAnsi="Times New Roman" w:cs="Times New Roman"/>
                <w:sz w:val="26"/>
                <w:szCs w:val="26"/>
              </w:rPr>
              <w:t>Н.В. Ершова</w:t>
            </w:r>
          </w:p>
        </w:tc>
      </w:tr>
    </w:tbl>
    <w:p w14:paraId="2B4BBA43" w14:textId="77777777" w:rsidR="009A6808" w:rsidRDefault="009A6808" w:rsidP="009A680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D3C3946" w14:textId="3972BA74" w:rsidR="00D44D16" w:rsidRPr="00A919A0" w:rsidRDefault="009A6808" w:rsidP="009A6808">
      <w:pPr>
        <w:pStyle w:val="ConsPlusNormal"/>
        <w:tabs>
          <w:tab w:val="left" w:pos="851"/>
        </w:tabs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19.09.2019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D44D16" w:rsidRPr="00A919A0" w:rsidSect="009A6808">
      <w:footerReference w:type="default" r:id="rId9"/>
      <w:pgSz w:w="11900" w:h="16800"/>
      <w:pgMar w:top="567" w:right="567" w:bottom="709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952A2" w14:textId="77777777" w:rsidR="0006396C" w:rsidRDefault="0006396C">
      <w:r>
        <w:separator/>
      </w:r>
    </w:p>
  </w:endnote>
  <w:endnote w:type="continuationSeparator" w:id="0">
    <w:p w14:paraId="7AED4318" w14:textId="77777777" w:rsidR="0006396C" w:rsidRDefault="0006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7067" w14:textId="4B2BE986" w:rsidR="009A6808" w:rsidRPr="009A6808" w:rsidRDefault="009A6808" w:rsidP="009A6808">
    <w:pPr>
      <w:pStyle w:val="ConsPlusNormal"/>
      <w:tabs>
        <w:tab w:val="left" w:pos="851"/>
      </w:tabs>
      <w:ind w:firstLine="1276"/>
      <w:jc w:val="both"/>
      <w:outlineLvl w:val="1"/>
      <w:rPr>
        <w:rFonts w:ascii="Times New Roman" w:hAnsi="Times New Roman" w:cs="Times New Roman"/>
      </w:rPr>
    </w:pPr>
    <w:r w:rsidRPr="009A6808">
      <w:t>*</w:t>
    </w:r>
    <w:r w:rsidRPr="009A6808">
      <w:rPr>
        <w:rFonts w:ascii="Times New Roman" w:hAnsi="Times New Roman" w:cs="Times New Roman"/>
      </w:rPr>
      <w:t xml:space="preserve"> </w:t>
    </w:r>
    <w:r w:rsidRPr="009A6808">
      <w:rPr>
        <w:rFonts w:ascii="Times New Roman" w:hAnsi="Times New Roman" w:cs="Times New Roman"/>
      </w:rPr>
      <w:t>Справка составлена на основании раздела 5 Положения об организации системы внутреннего обеспечения соответствия требованиям антимонопольного законодательства в Инспекции государственного строительного надзора Камчатского края (далее – Инспекция), утвержденного приказом Инспекции от 15.02.2019 № 83/1 «Об организации внутреннего обеспечения соответствия требованиям антимонопольного законодательства в Инспекции».</w:t>
    </w:r>
  </w:p>
  <w:p w14:paraId="2885452C" w14:textId="47AC5987" w:rsidR="009A6808" w:rsidRPr="009A6808" w:rsidRDefault="009A6808">
    <w:pPr>
      <w:pStyle w:val="ad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0328" w14:textId="77777777" w:rsidR="0006396C" w:rsidRDefault="0006396C">
      <w:r>
        <w:separator/>
      </w:r>
    </w:p>
  </w:footnote>
  <w:footnote w:type="continuationSeparator" w:id="0">
    <w:p w14:paraId="1ED13E6A" w14:textId="77777777" w:rsidR="0006396C" w:rsidRDefault="0006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396C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1DBB"/>
    <w:rsid w:val="000C3D6B"/>
    <w:rsid w:val="000C54D5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4B7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E67D7"/>
    <w:rsid w:val="001F1275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0D2"/>
    <w:rsid w:val="00316C8B"/>
    <w:rsid w:val="00320DD0"/>
    <w:rsid w:val="003214F3"/>
    <w:rsid w:val="00322303"/>
    <w:rsid w:val="003259DF"/>
    <w:rsid w:val="00330CF8"/>
    <w:rsid w:val="00342ACB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849D6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0EB9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501968"/>
    <w:rsid w:val="00510F92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75E04"/>
    <w:rsid w:val="00580BE7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6808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B6AE8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E7942"/>
    <w:rsid w:val="00FF12F3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3BF0-73F9-4306-8B59-DF99D4CD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8</cp:revision>
  <cp:lastPrinted>2019-09-18T23:56:00Z</cp:lastPrinted>
  <dcterms:created xsi:type="dcterms:W3CDTF">2019-02-19T03:38:00Z</dcterms:created>
  <dcterms:modified xsi:type="dcterms:W3CDTF">2019-09-18T23:56:00Z</dcterms:modified>
</cp:coreProperties>
</file>