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76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ПОВЕСТКА</w:t>
      </w:r>
    </w:p>
    <w:p w14:paraId="02000000">
      <w:pPr>
        <w:pStyle w:val="Style_1"/>
        <w:spacing w:after="0" w:before="0" w:line="276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заседания рабочей группы по </w:t>
      </w:r>
      <w:r>
        <w:rPr>
          <w:rFonts w:ascii="Times New Roman" w:hAnsi="Times New Roman"/>
          <w:b w:val="1"/>
          <w:sz w:val="28"/>
        </w:rPr>
        <w:t xml:space="preserve">улучшению инвестиционного климата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 xml:space="preserve">в Камчатском крае </w:t>
      </w:r>
      <w:r>
        <w:rPr>
          <w:rFonts w:ascii="Times New Roman" w:hAnsi="Times New Roman"/>
          <w:b w:val="1"/>
          <w:sz w:val="28"/>
        </w:rPr>
        <w:t>в сфере кадастрового учета, регистрации прав собственности и аренды</w:t>
      </w:r>
    </w:p>
    <w:p w14:paraId="03000000">
      <w:pPr>
        <w:pStyle w:val="Style_1"/>
        <w:spacing w:after="0" w:before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498"/>
      </w:tblGrid>
      <w:tr>
        <w:tc>
          <w:tcPr>
            <w:tcW w:type="dxa" w:w="94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pStyle w:val="Style_1"/>
              <w:widowControl w:val="0"/>
              <w:spacing w:after="0" w:before="0" w:line="276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Дата: «</w:t>
            </w:r>
            <w:r>
              <w:rPr>
                <w:rFonts w:ascii="Times New Roman" w:hAnsi="Times New Roman"/>
                <w:sz w:val="28"/>
              </w:rPr>
              <w:t>27</w:t>
            </w:r>
            <w:r>
              <w:rPr>
                <w:rFonts w:ascii="Times New Roman" w:hAnsi="Times New Roman"/>
                <w:sz w:val="28"/>
              </w:rPr>
              <w:t xml:space="preserve">» </w:t>
            </w:r>
            <w:r>
              <w:rPr>
                <w:rFonts w:ascii="Times New Roman" w:hAnsi="Times New Roman"/>
                <w:sz w:val="28"/>
              </w:rPr>
              <w:t>июля</w:t>
            </w:r>
            <w:r>
              <w:rPr>
                <w:rFonts w:ascii="Times New Roman" w:hAnsi="Times New Roman"/>
                <w:sz w:val="28"/>
              </w:rPr>
              <w:t xml:space="preserve"> 2023 г.</w:t>
            </w:r>
          </w:p>
          <w:p w14:paraId="05000000">
            <w:pPr>
              <w:pStyle w:val="Style_1"/>
              <w:widowControl w:val="0"/>
              <w:spacing w:after="0" w:before="0" w:line="276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Время: 10 ч. 00 мин.</w:t>
            </w:r>
          </w:p>
          <w:p w14:paraId="06000000">
            <w:pPr>
              <w:pStyle w:val="Style_1"/>
              <w:widowControl w:val="0"/>
              <w:spacing w:after="0" w:before="0" w:line="276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Формат проведения: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очно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14:paraId="07000000">
      <w:pPr>
        <w:pStyle w:val="Style_1"/>
        <w:spacing w:after="0" w:before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8000000">
      <w:pPr>
        <w:pStyle w:val="Style_1"/>
        <w:spacing w:after="0" w:before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9000000">
      <w:pPr>
        <w:pStyle w:val="Style_1"/>
        <w:spacing w:after="0" w:before="0"/>
        <w:ind w:firstLine="708" w:left="0"/>
        <w:jc w:val="both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 О</w:t>
      </w: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</w:rPr>
        <w:t xml:space="preserve"> результатах Национального рейтинга</w:t>
      </w:r>
      <w:r>
        <w:rPr>
          <w:b w:val="1"/>
          <w:sz w:val="28"/>
        </w:rPr>
        <w:t xml:space="preserve"> состояния инвестиционного климата в Камчатском крае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202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году</w:t>
      </w:r>
      <w:r>
        <w:rPr>
          <w:b w:val="1"/>
          <w:sz w:val="28"/>
        </w:rPr>
        <w:t xml:space="preserve"> (слайды, презентация)</w:t>
      </w:r>
    </w:p>
    <w:p w14:paraId="0A000000">
      <w:pPr>
        <w:pStyle w:val="Style_1"/>
        <w:spacing w:after="0" w:before="0"/>
        <w:ind w:firstLine="708" w:left="0"/>
        <w:jc w:val="both"/>
        <w:rPr>
          <w:rFonts w:ascii="Times New Roman" w:hAnsi="Times New Roman"/>
          <w:b w:val="1"/>
          <w:sz w:val="28"/>
        </w:rPr>
      </w:pPr>
    </w:p>
    <w:p w14:paraId="0B000000">
      <w:pPr>
        <w:pStyle w:val="Style_1"/>
        <w:spacing w:after="0" w:before="0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 О предложениях по улучшению показателей Национального рейтинга </w:t>
      </w:r>
      <w:r>
        <w:br/>
      </w:r>
      <w:r>
        <w:rPr>
          <w:b w:val="1"/>
          <w:sz w:val="28"/>
        </w:rPr>
        <w:t xml:space="preserve">состояния инвестиционного климата в Камчатском крае </w:t>
      </w:r>
      <w:r>
        <w:rPr>
          <w:rFonts w:ascii="Times New Roman" w:hAnsi="Times New Roman"/>
          <w:b w:val="1"/>
          <w:sz w:val="28"/>
        </w:rPr>
        <w:t>в 2023 году (таблица)</w:t>
      </w:r>
    </w:p>
    <w:p w14:paraId="0C000000">
      <w:pPr>
        <w:pStyle w:val="Style_1"/>
        <w:spacing w:after="0" w:before="0"/>
        <w:ind w:firstLine="708" w:left="0"/>
        <w:jc w:val="both"/>
        <w:rPr>
          <w:rFonts w:ascii="Times New Roman" w:hAnsi="Times New Roman"/>
          <w:sz w:val="28"/>
        </w:rPr>
      </w:pPr>
    </w:p>
    <w:p w14:paraId="0D000000">
      <w:pPr>
        <w:pStyle w:val="Style_3"/>
        <w:spacing w:line="276" w:lineRule="auto"/>
        <w:ind w:firstLine="720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3. </w:t>
      </w:r>
      <w:r>
        <w:rPr>
          <w:b w:val="1"/>
          <w:sz w:val="28"/>
        </w:rPr>
        <w:t>О планомерной работе с респондентами и регулярном и</w:t>
      </w:r>
      <w:r>
        <w:rPr>
          <w:b w:val="1"/>
          <w:sz w:val="28"/>
        </w:rPr>
        <w:t>нформировании бизнес-сообщества о достигнутых результатах работы по улучшению инвестиционного климата в официальных аккаунтах в социальных сетях и мессенджерах</w:t>
      </w:r>
    </w:p>
    <w:p w14:paraId="0E000000">
      <w:pPr>
        <w:pStyle w:val="Style_3"/>
        <w:spacing w:line="276" w:lineRule="auto"/>
        <w:ind w:firstLine="720" w:left="0"/>
        <w:jc w:val="both"/>
        <w:rPr>
          <w:b w:val="1"/>
          <w:sz w:val="28"/>
        </w:rPr>
      </w:pPr>
    </w:p>
    <w:p w14:paraId="0F000000">
      <w:pPr>
        <w:pStyle w:val="Style_3"/>
        <w:spacing w:line="276" w:lineRule="auto"/>
        <w:ind w:firstLine="720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4. </w:t>
      </w:r>
      <w:r>
        <w:rPr>
          <w:b w:val="1"/>
          <w:sz w:val="28"/>
        </w:rPr>
        <w:t>Разное</w:t>
      </w:r>
    </w:p>
    <w:p w14:paraId="10000000">
      <w:pPr>
        <w:pStyle w:val="Style_3"/>
        <w:spacing w:line="276" w:lineRule="auto"/>
        <w:ind w:firstLine="720" w:left="0"/>
        <w:jc w:val="both"/>
        <w:rPr>
          <w:b w:val="1"/>
          <w:sz w:val="28"/>
        </w:rPr>
      </w:pPr>
    </w:p>
    <w:p w14:paraId="11000000">
      <w:pPr>
        <w:spacing w:after="225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252525"/>
          <w:spacing w:val="0"/>
          <w:sz w:val="24"/>
          <w:highlight w:val="white"/>
          <w:u w:color="000000" w:val="single"/>
        </w:rPr>
      </w:pPr>
    </w:p>
    <w:p w14:paraId="12000000">
      <w:pPr>
        <w:pStyle w:val="Style_3"/>
        <w:spacing w:line="276" w:lineRule="auto"/>
        <w:ind w:firstLine="720" w:left="0"/>
        <w:jc w:val="both"/>
        <w:rPr>
          <w:b w:val="1"/>
          <w:sz w:val="28"/>
        </w:rPr>
      </w:pPr>
    </w:p>
    <w:sectPr>
      <w:type w:val="nextPage"/>
      <w:pgSz w:h="16838" w:orient="portrait" w:w="11906"/>
      <w:pgMar w:bottom="567" w:footer="0" w:gutter="0" w:header="0" w:left="1134" w:right="56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1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Strong"/>
    <w:basedOn w:val="Style_9"/>
    <w:link w:val="Style_8_ch"/>
    <w:rPr>
      <w:b w:val="1"/>
    </w:rPr>
  </w:style>
  <w:style w:styleId="Style_8_ch" w:type="character">
    <w:name w:val="Strong"/>
    <w:basedOn w:val="Style_9_ch"/>
    <w:link w:val="Style_8"/>
    <w:rPr>
      <w:b w:val="1"/>
    </w:rPr>
  </w:style>
  <w:style w:styleId="Style_10" w:type="paragraph">
    <w:name w:val="heading 3"/>
    <w:basedOn w:val="Style_1"/>
    <w:next w:val="Style_1"/>
    <w:link w:val="Style_10_ch"/>
    <w:uiPriority w:val="9"/>
    <w:qFormat/>
    <w:pPr>
      <w:keepNext w:val="1"/>
      <w:keepLines w:val="1"/>
      <w:spacing w:after="0" w:before="40"/>
      <w:ind/>
      <w:outlineLvl w:val="2"/>
    </w:pPr>
    <w:rPr>
      <w:rFonts w:asciiTheme="majorAscii" w:hAnsiTheme="majorHAnsi"/>
      <w:color w:themeColor="accent1" w:themeShade="7F" w:val="1F4E79"/>
      <w:sz w:val="24"/>
    </w:rPr>
  </w:style>
  <w:style w:styleId="Style_10_ch" w:type="character">
    <w:name w:val="heading 3"/>
    <w:basedOn w:val="Style_1_ch"/>
    <w:link w:val="Style_10"/>
    <w:rPr>
      <w:rFonts w:asciiTheme="majorAscii" w:hAnsiTheme="majorHAnsi"/>
      <w:color w:themeColor="accent1" w:themeShade="7F" w:val="1F4E79"/>
      <w:sz w:val="24"/>
    </w:rPr>
  </w:style>
  <w:style w:styleId="Style_11" w:type="paragraph">
    <w:name w:val="Caption"/>
    <w:basedOn w:val="Style_1"/>
    <w:link w:val="Style_11_ch"/>
    <w:pPr>
      <w:spacing w:after="120" w:before="120"/>
      <w:ind/>
    </w:pPr>
    <w:rPr>
      <w:i w:val="1"/>
      <w:sz w:val="24"/>
    </w:rPr>
  </w:style>
  <w:style w:styleId="Style_11_ch" w:type="character">
    <w:name w:val="Caption"/>
    <w:basedOn w:val="Style_1_ch"/>
    <w:link w:val="Style_11"/>
    <w:rPr>
      <w:i w:val="1"/>
      <w:sz w:val="24"/>
    </w:rPr>
  </w:style>
  <w:style w:styleId="Style_12" w:type="paragraph">
    <w:name w:val="Заголовок 1 Знак"/>
    <w:basedOn w:val="Style_9"/>
    <w:link w:val="Style_12_ch"/>
    <w:rPr>
      <w:rFonts w:ascii="Times New Roman" w:hAnsi="Times New Roman"/>
      <w:b w:val="1"/>
      <w:sz w:val="48"/>
    </w:rPr>
  </w:style>
  <w:style w:styleId="Style_12_ch" w:type="character">
    <w:name w:val="Заголовок 1 Знак"/>
    <w:basedOn w:val="Style_9_ch"/>
    <w:link w:val="Style_12"/>
    <w:rPr>
      <w:rFonts w:ascii="Times New Roman" w:hAnsi="Times New Roman"/>
      <w:b w:val="1"/>
      <w:sz w:val="48"/>
    </w:rPr>
  </w:style>
  <w:style w:styleId="Style_13" w:type="paragraph">
    <w:name w:val="Body Text"/>
    <w:basedOn w:val="Style_1"/>
    <w:link w:val="Style_13_ch"/>
    <w:pPr>
      <w:spacing w:after="140" w:before="0" w:line="276" w:lineRule="auto"/>
      <w:ind/>
    </w:pPr>
  </w:style>
  <w:style w:styleId="Style_13_ch" w:type="character">
    <w:name w:val="Body Text"/>
    <w:basedOn w:val="Style_1_ch"/>
    <w:link w:val="Style_13"/>
  </w:style>
  <w:style w:styleId="Style_14" w:type="paragraph">
    <w:name w:val="fontstyle01"/>
    <w:basedOn w:val="Style_9"/>
    <w:link w:val="Style_14_ch"/>
    <w:rPr>
      <w:rFonts w:ascii="TimesNewRomanPSMT" w:hAnsi="TimesNewRomanPSMT"/>
      <w:b w:val="0"/>
      <w:i w:val="0"/>
      <w:color w:val="000000"/>
      <w:sz w:val="28"/>
    </w:rPr>
  </w:style>
  <w:style w:styleId="Style_14_ch" w:type="character">
    <w:name w:val="fontstyle01"/>
    <w:basedOn w:val="Style_9_ch"/>
    <w:link w:val="Style_14"/>
    <w:rPr>
      <w:rFonts w:ascii="TimesNewRomanPSMT" w:hAnsi="TimesNewRomanPSMT"/>
      <w:b w:val="0"/>
      <w:i w:val="0"/>
      <w:color w:val="000000"/>
      <w:sz w:val="28"/>
    </w:rPr>
  </w:style>
  <w:style w:styleId="Style_15" w:type="paragraph">
    <w:name w:val="Заголовок 3 Знак"/>
    <w:basedOn w:val="Style_9"/>
    <w:link w:val="Style_15_ch"/>
    <w:rPr>
      <w:rFonts w:asciiTheme="majorAscii" w:hAnsiTheme="majorHAnsi"/>
      <w:color w:themeColor="accent1" w:themeShade="7F" w:val="1F4E79"/>
      <w:sz w:val="24"/>
    </w:rPr>
  </w:style>
  <w:style w:styleId="Style_15_ch" w:type="character">
    <w:name w:val="Заголовок 3 Знак"/>
    <w:basedOn w:val="Style_9_ch"/>
    <w:link w:val="Style_15"/>
    <w:rPr>
      <w:rFonts w:asciiTheme="majorAscii" w:hAnsiTheme="majorHAnsi"/>
      <w:color w:themeColor="accent1" w:themeShade="7F" w:val="1F4E79"/>
      <w:sz w:val="24"/>
    </w:rPr>
  </w:style>
  <w:style w:styleId="Style_16" w:type="paragraph">
    <w:name w:val="No Spacing"/>
    <w:link w:val="Style_16_ch"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8"/>
    </w:rPr>
  </w:style>
  <w:style w:styleId="Style_16_ch" w:type="character">
    <w:name w:val="No Spacing"/>
    <w:link w:val="Style_16"/>
    <w:rPr>
      <w:rFonts w:ascii="Times New Roman" w:hAnsi="Times New Roman"/>
      <w:color w:val="000000"/>
      <w:sz w:val="28"/>
    </w:rPr>
  </w:style>
  <w:style w:styleId="Style_17" w:type="paragraph">
    <w:name w:val="Колонтитул"/>
    <w:basedOn w:val="Style_1"/>
    <w:link w:val="Style_17_ch"/>
  </w:style>
  <w:style w:styleId="Style_17_ch" w:type="character">
    <w:name w:val="Колонтитул"/>
    <w:basedOn w:val="Style_1_ch"/>
    <w:link w:val="Style_17"/>
  </w:style>
  <w:style w:styleId="Style_18" w:type="paragraph">
    <w:name w:val="toc 3"/>
    <w:next w:val="Style_1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3" w:type="paragraph">
    <w:name w:val="List Paragraph"/>
    <w:basedOn w:val="Style_1"/>
    <w:link w:val="Style_3_ch"/>
    <w:pPr>
      <w:spacing w:after="0" w:before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3_ch" w:type="character">
    <w:name w:val="List Paragraph"/>
    <w:basedOn w:val="Style_1_ch"/>
    <w:link w:val="Style_3"/>
    <w:rPr>
      <w:rFonts w:ascii="Times New Roman" w:hAnsi="Times New Roman"/>
      <w:sz w:val="24"/>
    </w:rPr>
  </w:style>
  <w:style w:styleId="Style_19" w:type="paragraph">
    <w:name w:val="ConsPlusNormal"/>
    <w:link w:val="Style_19_ch"/>
    <w:pPr>
      <w:widowControl w:val="0"/>
      <w:spacing w:after="0" w:before="0" w:line="240" w:lineRule="auto"/>
      <w:ind/>
      <w:jc w:val="left"/>
    </w:pPr>
    <w:rPr>
      <w:rFonts w:asciiTheme="minorAscii" w:hAnsiTheme="minorHAnsi"/>
      <w:color w:val="000000"/>
      <w:sz w:val="22"/>
    </w:rPr>
  </w:style>
  <w:style w:styleId="Style_19_ch" w:type="character">
    <w:name w:val="ConsPlusNormal"/>
    <w:link w:val="Style_19"/>
    <w:rPr>
      <w:rFonts w:asciiTheme="minorAscii" w:hAnsiTheme="minorHAnsi"/>
      <w:color w:val="000000"/>
      <w:sz w:val="22"/>
    </w:rPr>
  </w:style>
  <w:style w:styleId="Style_20" w:type="paragraph">
    <w:name w:val="heading 5"/>
    <w:next w:val="Style_1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List"/>
    <w:basedOn w:val="Style_13"/>
    <w:link w:val="Style_21_ch"/>
  </w:style>
  <w:style w:styleId="Style_21_ch" w:type="character">
    <w:name w:val="List"/>
    <w:basedOn w:val="Style_13_ch"/>
    <w:link w:val="Style_21"/>
  </w:style>
  <w:style w:styleId="Style_22" w:type="paragraph">
    <w:name w:val="heading 1"/>
    <w:basedOn w:val="Style_1"/>
    <w:link w:val="Style_22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22_ch" w:type="character">
    <w:name w:val="heading 1"/>
    <w:basedOn w:val="Style_1_ch"/>
    <w:link w:val="Style_22"/>
    <w:rPr>
      <w:rFonts w:ascii="Times New Roman" w:hAnsi="Times New Roman"/>
      <w:b w:val="1"/>
      <w:sz w:val="48"/>
    </w:rPr>
  </w:style>
  <w:style w:styleId="Style_23" w:type="paragraph">
    <w:name w:val="Plain Text"/>
    <w:basedOn w:val="Style_1"/>
    <w:link w:val="Style_23_ch"/>
    <w:pPr>
      <w:spacing w:after="0" w:before="0" w:line="240" w:lineRule="auto"/>
      <w:ind/>
    </w:pPr>
    <w:rPr>
      <w:rFonts w:ascii="Calibri" w:hAnsi="Calibri"/>
    </w:rPr>
  </w:style>
  <w:style w:styleId="Style_23_ch" w:type="character">
    <w:name w:val="Plain Text"/>
    <w:basedOn w:val="Style_1_ch"/>
    <w:link w:val="Style_23"/>
    <w:rPr>
      <w:rFonts w:ascii="Calibri" w:hAnsi="Calibri"/>
    </w:rPr>
  </w:style>
  <w:style w:styleId="Style_24" w:type="paragraph">
    <w:name w:val="Hyperlink"/>
    <w:basedOn w:val="Style_9"/>
    <w:link w:val="Style_24_ch"/>
    <w:rPr>
      <w:color w:themeColor="hyperlink" w:val="0563C1"/>
      <w:u w:val="single"/>
    </w:rPr>
  </w:style>
  <w:style w:styleId="Style_24_ch" w:type="character">
    <w:name w:val="Hyperlink"/>
    <w:basedOn w:val="Style_9_ch"/>
    <w:link w:val="Style_24"/>
    <w:rPr>
      <w:color w:themeColor="hyperlink" w:val="0563C1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1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Указатель"/>
    <w:basedOn w:val="Style_1"/>
    <w:link w:val="Style_28_ch"/>
  </w:style>
  <w:style w:styleId="Style_28_ch" w:type="character">
    <w:name w:val="Указатель"/>
    <w:basedOn w:val="Style_1_ch"/>
    <w:link w:val="Style_28"/>
  </w:style>
  <w:style w:styleId="Style_29" w:type="paragraph">
    <w:name w:val="toc 9"/>
    <w:next w:val="Style_1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Заголовок"/>
    <w:basedOn w:val="Style_1"/>
    <w:next w:val="Style_13"/>
    <w:link w:val="Style_30_ch"/>
    <w:pPr>
      <w:keepNext w:val="1"/>
      <w:spacing w:after="120" w:before="240"/>
      <w:ind/>
    </w:pPr>
    <w:rPr>
      <w:rFonts w:ascii="Open Sans" w:hAnsi="Open Sans"/>
      <w:sz w:val="28"/>
    </w:rPr>
  </w:style>
  <w:style w:styleId="Style_30_ch" w:type="character">
    <w:name w:val="Заголовок"/>
    <w:basedOn w:val="Style_1_ch"/>
    <w:link w:val="Style_30"/>
    <w:rPr>
      <w:rFonts w:ascii="Open Sans" w:hAnsi="Open Sans"/>
      <w:sz w:val="28"/>
    </w:rPr>
  </w:style>
  <w:style w:styleId="Style_31" w:type="paragraph">
    <w:name w:val="toc 8"/>
    <w:next w:val="Style_1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1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Footer"/>
    <w:basedOn w:val="Style_1"/>
    <w:link w:val="Style_33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33_ch" w:type="character">
    <w:name w:val="Footer"/>
    <w:basedOn w:val="Style_1_ch"/>
    <w:link w:val="Style_33"/>
    <w:rPr>
      <w:rFonts w:ascii="Times New Roman" w:hAnsi="Times New Roman"/>
      <w:sz w:val="28"/>
    </w:rPr>
  </w:style>
  <w:style w:styleId="Style_34" w:type="paragraph">
    <w:name w:val="Subtitle"/>
    <w:next w:val="Style_1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1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1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Balloon Text"/>
    <w:basedOn w:val="Style_1"/>
    <w:link w:val="Style_37_ch"/>
    <w:pPr>
      <w:spacing w:after="0" w:before="0" w:line="240" w:lineRule="auto"/>
      <w:ind/>
    </w:pPr>
    <w:rPr>
      <w:rFonts w:ascii="Segoe UI" w:hAnsi="Segoe UI"/>
      <w:sz w:val="18"/>
    </w:rPr>
  </w:style>
  <w:style w:styleId="Style_37_ch" w:type="character">
    <w:name w:val="Balloon Text"/>
    <w:basedOn w:val="Style_1_ch"/>
    <w:link w:val="Style_37"/>
    <w:rPr>
      <w:rFonts w:ascii="Segoe UI" w:hAnsi="Segoe UI"/>
      <w:sz w:val="18"/>
    </w:rPr>
  </w:style>
  <w:style w:styleId="Style_38" w:type="paragraph">
    <w:name w:val="heading 2"/>
    <w:next w:val="Style_1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39" w:type="paragraph">
    <w:name w:val="Нижний колонтитул Знак"/>
    <w:basedOn w:val="Style_9"/>
    <w:link w:val="Style_39_ch"/>
    <w:rPr>
      <w:rFonts w:ascii="Times New Roman" w:hAnsi="Times New Roman"/>
      <w:sz w:val="28"/>
    </w:rPr>
  </w:style>
  <w:style w:styleId="Style_39_ch" w:type="character">
    <w:name w:val="Нижний колонтитул Знак"/>
    <w:basedOn w:val="Style_9_ch"/>
    <w:link w:val="Style_39"/>
    <w:rPr>
      <w:rFonts w:ascii="Times New Roman" w:hAnsi="Times New Roman"/>
      <w:sz w:val="28"/>
    </w:rPr>
  </w:style>
  <w:style w:styleId="Style_40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2023-07-27T05:00:11Z</dcterms:modified>
</cp:coreProperties>
</file>