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1B" w:rsidRPr="00B0284D" w:rsidRDefault="0089411B" w:rsidP="008941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84D">
        <w:rPr>
          <w:b/>
          <w:sz w:val="28"/>
          <w:szCs w:val="28"/>
        </w:rPr>
        <w:t>Результаты общественного обсуждения</w:t>
      </w:r>
    </w:p>
    <w:p w:rsidR="0089411B" w:rsidRDefault="0089411B" w:rsidP="0089411B">
      <w:pPr>
        <w:jc w:val="center"/>
        <w:rPr>
          <w:b/>
          <w:sz w:val="28"/>
          <w:szCs w:val="28"/>
        </w:rPr>
      </w:pPr>
      <w:r w:rsidRPr="00B0284D">
        <w:rPr>
          <w:b/>
          <w:sz w:val="28"/>
          <w:szCs w:val="28"/>
        </w:rPr>
        <w:t>П</w:t>
      </w:r>
      <w:r w:rsidRPr="00B0284D">
        <w:rPr>
          <w:b/>
          <w:sz w:val="28"/>
          <w:szCs w:val="28"/>
        </w:rPr>
        <w:t>роекта</w:t>
      </w:r>
      <w:r>
        <w:rPr>
          <w:b/>
          <w:sz w:val="28"/>
          <w:szCs w:val="28"/>
        </w:rPr>
        <w:t xml:space="preserve"> Программы </w:t>
      </w:r>
      <w:r w:rsidRPr="0089411B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 на 2023 год</w:t>
      </w:r>
    </w:p>
    <w:p w:rsidR="0089411B" w:rsidRDefault="0089411B" w:rsidP="0089411B">
      <w:pPr>
        <w:jc w:val="center"/>
        <w:rPr>
          <w:b/>
          <w:sz w:val="28"/>
          <w:szCs w:val="28"/>
        </w:rPr>
      </w:pPr>
    </w:p>
    <w:p w:rsidR="0089411B" w:rsidRDefault="0089411B" w:rsidP="0089411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274C9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7274C9">
        <w:rPr>
          <w:sz w:val="28"/>
          <w:szCs w:val="28"/>
        </w:rPr>
        <w:t xml:space="preserve"> 1</w:t>
      </w:r>
      <w:r w:rsidRPr="00B0284D">
        <w:rPr>
          <w:sz w:val="28"/>
          <w:szCs w:val="28"/>
        </w:rPr>
        <w:t>1</w:t>
      </w:r>
      <w:r w:rsidRPr="007274C9"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, утвержденных п</w:t>
      </w:r>
      <w:r w:rsidRPr="007274C9">
        <w:rPr>
          <w:sz w:val="28"/>
          <w:szCs w:val="28"/>
        </w:rPr>
        <w:t>остановления Правительства Российской Федерации от 25.06.2021 № 990</w:t>
      </w:r>
      <w:r>
        <w:rPr>
          <w:sz w:val="28"/>
          <w:szCs w:val="28"/>
        </w:rPr>
        <w:t xml:space="preserve"> </w:t>
      </w:r>
      <w:r w:rsidRPr="00B0284D">
        <w:rPr>
          <w:sz w:val="28"/>
          <w:szCs w:val="28"/>
        </w:rPr>
        <w:t>(</w:t>
      </w:r>
      <w:r>
        <w:rPr>
          <w:sz w:val="28"/>
          <w:szCs w:val="28"/>
        </w:rPr>
        <w:t>далее – Правила) 30.09.2022</w:t>
      </w:r>
      <w:r w:rsidRPr="00A92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в сети «Интернет» в целях общественного обсуждения был размещен проект </w:t>
      </w:r>
      <w:r w:rsidRPr="0089411B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 на 2023 год </w:t>
      </w:r>
      <w:r>
        <w:rPr>
          <w:sz w:val="28"/>
          <w:szCs w:val="28"/>
        </w:rPr>
        <w:t>(далее – проект Программы профилактики)  с одновременным указанием способов подачи предложений по итогам его рассмотрения</w:t>
      </w:r>
      <w:r>
        <w:rPr>
          <w:sz w:val="28"/>
          <w:szCs w:val="28"/>
        </w:rPr>
        <w:t xml:space="preserve"> </w:t>
      </w:r>
      <w:r w:rsidRPr="00B0284D">
        <w:rPr>
          <w:sz w:val="28"/>
          <w:szCs w:val="28"/>
        </w:rPr>
        <w:t>(</w:t>
      </w:r>
      <w:hyperlink r:id="rId8" w:history="1">
        <w:r w:rsidRPr="0089411B">
          <w:rPr>
            <w:rStyle w:val="a8"/>
            <w:sz w:val="28"/>
            <w:szCs w:val="28"/>
          </w:rPr>
          <w:t>https://minecon.kamgov.ru/1profilaktika-narusenij-obazatelnyh-trebovanij/programma-profilaktiki-narusenij-obazatelnyh-trebovanij</w:t>
        </w:r>
      </w:hyperlink>
      <w:r w:rsidRPr="00DF3B71">
        <w:rPr>
          <w:sz w:val="28"/>
          <w:szCs w:val="28"/>
        </w:rPr>
        <w:t>).</w:t>
      </w:r>
    </w:p>
    <w:p w:rsidR="0089411B" w:rsidRPr="0089411B" w:rsidRDefault="0089411B" w:rsidP="0089411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9411B">
        <w:rPr>
          <w:sz w:val="28"/>
          <w:szCs w:val="28"/>
        </w:rPr>
        <w:t>Дата проведения публичного обсуждения: 01.10.2022 – 01.11.2022</w:t>
      </w:r>
    </w:p>
    <w:p w:rsidR="0089411B" w:rsidRDefault="0089411B" w:rsidP="0089411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10.11.2022 предложения и</w:t>
      </w:r>
      <w:r>
        <w:rPr>
          <w:sz w:val="28"/>
          <w:szCs w:val="28"/>
        </w:rPr>
        <w:t xml:space="preserve"> замечания по </w:t>
      </w:r>
      <w:r w:rsidRPr="007274C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7274C9">
        <w:rPr>
          <w:sz w:val="28"/>
          <w:szCs w:val="28"/>
        </w:rPr>
        <w:t xml:space="preserve"> Программы профилактики </w:t>
      </w:r>
      <w:r>
        <w:rPr>
          <w:sz w:val="28"/>
          <w:szCs w:val="28"/>
        </w:rPr>
        <w:t>не поступали.</w:t>
      </w:r>
      <w:bookmarkStart w:id="0" w:name="_GoBack"/>
      <w:bookmarkEnd w:id="0"/>
    </w:p>
    <w:sectPr w:rsidR="0089411B" w:rsidSect="0089411B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A4" w:rsidRDefault="008F19A4">
      <w:r>
        <w:separator/>
      </w:r>
    </w:p>
  </w:endnote>
  <w:endnote w:type="continuationSeparator" w:id="0">
    <w:p w:rsidR="008F19A4" w:rsidRDefault="008F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A4" w:rsidRDefault="008F19A4">
      <w:r>
        <w:separator/>
      </w:r>
    </w:p>
  </w:footnote>
  <w:footnote w:type="continuationSeparator" w:id="0">
    <w:p w:rsidR="008F19A4" w:rsidRDefault="008F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678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36EB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D6870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411B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9A4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C93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3B69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4F05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E600FA-73E9-4599-AC6D-D004FF4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FollowedHyperlink"/>
    <w:basedOn w:val="a0"/>
    <w:semiHidden/>
    <w:unhideWhenUsed/>
    <w:rsid w:val="00894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con.kamgov.ru/1profilaktika-narusenij-obazatelnyh-trebovanij/programma-profilaktiki-narusenij-obazatelnyh-trebovani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A0E6-E82B-4180-A476-D16497CF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Луценко Ирина Алексеевна</cp:lastModifiedBy>
  <cp:revision>13</cp:revision>
  <cp:lastPrinted>2021-10-04T23:14:00Z</cp:lastPrinted>
  <dcterms:created xsi:type="dcterms:W3CDTF">2015-07-24T13:51:00Z</dcterms:created>
  <dcterms:modified xsi:type="dcterms:W3CDTF">2022-11-28T03:17:00Z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